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Casos de Uso:</w:t>
      </w:r>
      <w:r w:rsidDel="00000000" w:rsidR="00000000" w:rsidRPr="00000000">
        <w:rPr>
          <w:b w:val="1"/>
          <w:sz w:val="48"/>
          <w:szCs w:val="4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</w:t>
        <w:tab/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Visualizar detalles del producto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</w:t>
      </w:r>
    </w:p>
    <w:p w:rsidR="00000000" w:rsidDel="00000000" w:rsidP="00000000" w:rsidRDefault="00000000" w:rsidRPr="00000000" w14:paraId="00000004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Cliente (usuario registrado)</w:t>
      </w:r>
    </w:p>
    <w:p w:rsidR="00000000" w:rsidDel="00000000" w:rsidP="00000000" w:rsidRDefault="00000000" w:rsidRPr="00000000" w14:paraId="00000005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Administrador del sistema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07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El cliente debe estar registrado en el sistema.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El sistema debe estar en funcionamiento y accesible para los usuarios.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El catálogo de productos debe estar actualizado y disponible.</w:t>
      </w:r>
    </w:p>
    <w:p w:rsidR="00000000" w:rsidDel="00000000" w:rsidP="00000000" w:rsidRDefault="00000000" w:rsidRPr="00000000" w14:paraId="0000000A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El sistema debe permitir pagos mediante transferencia bancaria.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Básico: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cliente accede al sistema e ingresa su nombre de usuario y contraseña.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valida las credenciales y permite el acceso del usuario.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cliente navega por el catálogo de productos, organizado en secciones como "Mujeres" y "Niños".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cliente selecciona un producto para ver sus detalles.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muestra las opciones de talles y colores disponibles.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Si el producto no está en stock, el sistema lo indica, pero sigue mostrando la información del producto.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cliente selecciona el talle y color deseado y añade el producto al carrito de compras.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cliente puede seguir navegando y añadiendo productos o proceder a la compra.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cliente revisa los productos en el carrito y, si es necesario, realiza modificaciones.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cliente confirma los productos y procede a realizar el pago.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cliente selecciona la opción de pago mediante transferencia bancaria.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proporciona las instrucciones para la transferencia bancaria.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cliente confirma en el sistema que ha realizado la transferencia.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registra el pedido y genera una confirmación.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El cliente recibe una notificación de confirmación del pedido.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Flujos Alternativos:</w:t>
      </w:r>
    </w:p>
    <w:p w:rsidR="00000000" w:rsidDel="00000000" w:rsidP="00000000" w:rsidRDefault="00000000" w:rsidRPr="00000000" w14:paraId="0000001D">
      <w:pPr>
        <w:spacing w:befor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1.A. Si el cliente no está registrado:</w:t>
      </w:r>
    </w:p>
    <w:p w:rsidR="00000000" w:rsidDel="00000000" w:rsidP="00000000" w:rsidRDefault="00000000" w:rsidRPr="00000000" w14:paraId="0000001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El cliente accede a la opción de registro.</w:t>
      </w:r>
    </w:p>
    <w:p w:rsidR="00000000" w:rsidDel="00000000" w:rsidP="00000000" w:rsidRDefault="00000000" w:rsidRPr="00000000" w14:paraId="0000001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Proporciona los datos necesarios y crea una cuenta.</w:t>
      </w:r>
    </w:p>
    <w:p w:rsidR="00000000" w:rsidDel="00000000" w:rsidP="00000000" w:rsidRDefault="00000000" w:rsidRPr="00000000" w14:paraId="0000002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El sistema valida la información y envía una confirmación por correo electrónico.</w:t>
      </w:r>
    </w:p>
    <w:p w:rsidR="00000000" w:rsidDel="00000000" w:rsidP="00000000" w:rsidRDefault="00000000" w:rsidRPr="00000000" w14:paraId="00000021">
      <w:pPr>
        <w:spacing w:after="240" w:befor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2.A. Si el producto seleccionado no está en stock:</w:t>
      </w:r>
    </w:p>
    <w:p w:rsidR="00000000" w:rsidDel="00000000" w:rsidP="00000000" w:rsidRDefault="00000000" w:rsidRPr="00000000" w14:paraId="0000002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El cliente puede optar por recibir una notificación cuando el producto vuelva a estar disponible.</w:t>
      </w:r>
    </w:p>
    <w:p w:rsidR="00000000" w:rsidDel="00000000" w:rsidP="00000000" w:rsidRDefault="00000000" w:rsidRPr="00000000" w14:paraId="00000023">
      <w:pPr>
        <w:spacing w:after="240" w:lineRule="auto"/>
        <w:ind w:left="180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Proporciona su correo electrónico para recibir la notificación.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25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El pedido del cliente es registrado en el sistema.</w:t>
      </w:r>
    </w:p>
    <w:p w:rsidR="00000000" w:rsidDel="00000000" w:rsidP="00000000" w:rsidRDefault="00000000" w:rsidRPr="00000000" w14:paraId="0000002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El cliente recibe una confirmación del pedido.</w:t>
      </w:r>
    </w:p>
    <w:p w:rsidR="00000000" w:rsidDel="00000000" w:rsidP="00000000" w:rsidRDefault="00000000" w:rsidRPr="00000000" w14:paraId="00000027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El administrador del sistema tiene acceso a la información del pedido.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Concretar ventas online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</w:t>
      </w:r>
    </w:p>
    <w:p w:rsidR="00000000" w:rsidDel="00000000" w:rsidP="00000000" w:rsidRDefault="00000000" w:rsidRPr="00000000" w14:paraId="0000002B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2C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Sistema de pago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2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El cliente ha seleccionado productos en el carrito.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cliente accede al carrito.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Al hacer clic en "Finalizar compra".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muestra las instrucciones de pago por transferencia bancaria.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cliente realiza la transferencia y envía el comprobante junto con la dirección de envío al WhatsApp indicado.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administrador revisa el comprobante y valida la información.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Si todo es correcto, confirma la venta.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Se genera la orden y se envía la confirmación al cliente.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Flujos Alternativos:</w:t>
      </w:r>
    </w:p>
    <w:p w:rsidR="00000000" w:rsidDel="00000000" w:rsidP="00000000" w:rsidRDefault="00000000" w:rsidRPr="00000000" w14:paraId="00000038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5.A. Comprobante inválido o incorrecto:</w:t>
      </w:r>
      <w:r w:rsidDel="00000000" w:rsidR="00000000" w:rsidRPr="00000000">
        <w:rPr>
          <w:rtl w:val="0"/>
        </w:rPr>
        <w:t xml:space="preserve"> Se solicita enviar o corregir el pago.</w:t>
      </w:r>
    </w:p>
    <w:p w:rsidR="00000000" w:rsidDel="00000000" w:rsidP="00000000" w:rsidRDefault="00000000" w:rsidRPr="00000000" w14:paraId="0000003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5.B. Cliente no envía comprobante:</w:t>
      </w:r>
      <w:r w:rsidDel="00000000" w:rsidR="00000000" w:rsidRPr="00000000">
        <w:rPr>
          <w:rtl w:val="0"/>
        </w:rPr>
        <w:t xml:space="preserve"> Se envía un recordatorio.</w:t>
      </w:r>
    </w:p>
    <w:p w:rsidR="00000000" w:rsidDel="00000000" w:rsidP="00000000" w:rsidRDefault="00000000" w:rsidRPr="00000000" w14:paraId="0000003A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5.C. Error en la información de envío:</w:t>
      </w:r>
      <w:r w:rsidDel="00000000" w:rsidR="00000000" w:rsidRPr="00000000">
        <w:rPr>
          <w:rtl w:val="0"/>
        </w:rPr>
        <w:t xml:space="preserve"> Se solicita corrección antes de confirmar la orden.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3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Pedido confirmado y registrado en el sistema.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Notificación de Stock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</w:t>
      </w:r>
    </w:p>
    <w:p w:rsidR="00000000" w:rsidDel="00000000" w:rsidP="00000000" w:rsidRDefault="00000000" w:rsidRPr="00000000" w14:paraId="00000040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Cliente (usuario registrado)</w:t>
      </w:r>
    </w:p>
    <w:p w:rsidR="00000000" w:rsidDel="00000000" w:rsidP="00000000" w:rsidRDefault="00000000" w:rsidRPr="00000000" w14:paraId="00000041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Administrador del sistema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43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El cliente debe estar registrado en el sistema.</w:t>
      </w:r>
    </w:p>
    <w:p w:rsidR="00000000" w:rsidDel="00000000" w:rsidP="00000000" w:rsidRDefault="00000000" w:rsidRPr="00000000" w14:paraId="0000004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El sistema debe estar en funcionamiento y accesible.</w:t>
      </w:r>
    </w:p>
    <w:p w:rsidR="00000000" w:rsidDel="00000000" w:rsidP="00000000" w:rsidRDefault="00000000" w:rsidRPr="00000000" w14:paraId="00000045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El catálogo de productos debe estar actualizado.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Básico: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cliente accede al sistema e inicia sesión.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Navega por el catálogo de productos.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Selecciona un producto para ver sus detalles.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verifica la disponibilidad de stock.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Si el producto no está disponible, se muestra una notificación de "Producto sin stock".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cliente puede solicitar una notificación cuando el producto vuelva a estar disponible.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Ingresa su correo electrónico y confirma la solicitud.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registra la solicitud y envía una confirmación.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Cuando el producto está en stock, el sistema envía una notificación.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51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El cliente ha sido informado sobre la falta de stock.</w:t>
      </w:r>
    </w:p>
    <w:p w:rsidR="00000000" w:rsidDel="00000000" w:rsidP="00000000" w:rsidRDefault="00000000" w:rsidRPr="00000000" w14:paraId="00000052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Si solicita la notificación, recibirá un aviso cuando el producto esté disponible.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Carrito de Compras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</w:t>
      </w:r>
    </w:p>
    <w:p w:rsidR="00000000" w:rsidDel="00000000" w:rsidP="00000000" w:rsidRDefault="00000000" w:rsidRPr="00000000" w14:paraId="00000056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57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cliente agrega productos al carrito.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muestra el contenido del carrito con productos, cantidades y precios.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cliente puede modificar las cantidades o eliminar productos.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Procede a la compra seleccionando el método de pago.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calcula el total de la compra.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El cliente confirma el pedido.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6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Pedido registrado en el sistema.</w:t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Categorías de Productos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</w:t>
      </w:r>
    </w:p>
    <w:p w:rsidR="00000000" w:rsidDel="00000000" w:rsidP="00000000" w:rsidRDefault="00000000" w:rsidRPr="00000000" w14:paraId="0000006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Administrador del sistema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66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El sistema debe estar en funcionamiento y accesible.</w:t>
      </w:r>
    </w:p>
    <w:p w:rsidR="00000000" w:rsidDel="00000000" w:rsidP="00000000" w:rsidRDefault="00000000" w:rsidRPr="00000000" w14:paraId="00000067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El administrador debe haber iniciado sesión.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Básico: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administrador accede al sistema.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Navega a la sección de gestión de categorías.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Selecciona la opción de agregar una nueva prenda a una categoría.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Si la categoría ya existe, la prenda se añade a la misma.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 la categoría no existe, el administrador tiene la opción de crearla.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guarda la nueva categoría y asigna la prenda.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Se actualiza el catálogo de productos.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72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La prenda ha sido agregada a la categoría correspondiente.</w:t>
      </w:r>
    </w:p>
    <w:p w:rsidR="00000000" w:rsidDel="00000000" w:rsidP="00000000" w:rsidRDefault="00000000" w:rsidRPr="00000000" w14:paraId="0000007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Si no existía la categoría, se ha creado y añadido la prenda.</w:t>
      </w:r>
    </w:p>
    <w:p w:rsidR="00000000" w:rsidDel="00000000" w:rsidP="00000000" w:rsidRDefault="00000000" w:rsidRPr="00000000" w14:paraId="00000074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El catálogo de productos se ha actualizado correctamente.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Usuarios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</w:t>
      </w:r>
    </w:p>
    <w:p w:rsidR="00000000" w:rsidDel="00000000" w:rsidP="00000000" w:rsidRDefault="00000000" w:rsidRPr="00000000" w14:paraId="00000078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Cliente (usuario registrado)</w:t>
      </w:r>
    </w:p>
    <w:p w:rsidR="00000000" w:rsidDel="00000000" w:rsidP="00000000" w:rsidRDefault="00000000" w:rsidRPr="00000000" w14:paraId="00000079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Administrador del sistema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7B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El sistema debe estar en funcionamiento y accesible.</w:t>
      </w:r>
    </w:p>
    <w:p w:rsidR="00000000" w:rsidDel="00000000" w:rsidP="00000000" w:rsidRDefault="00000000" w:rsidRPr="00000000" w14:paraId="0000007C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El usuario debe estar registrado e iniciar sesión para acceder a sus funcionalidades.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Básico: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accede al sistema e inicia sesión.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El sistema verifica el tipo de usuario y le asigna los permisos correspondientes:</w:t>
      </w:r>
    </w:p>
    <w:p w:rsidR="00000000" w:rsidDel="00000000" w:rsidP="00000000" w:rsidRDefault="00000000" w:rsidRPr="00000000" w14:paraId="0000008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Si es un administrador, accede a funciones de gestión del catálogo, gestión de pedidos y administración de clientes.</w:t>
      </w:r>
    </w:p>
    <w:p w:rsidR="00000000" w:rsidDel="00000000" w:rsidP="00000000" w:rsidRDefault="00000000" w:rsidRPr="00000000" w14:paraId="0000008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Si es un cliente, puede visualizar el catálogo, agregar productos al carrito y realizar compras.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El usuario interactúa con el sistema según los permisos asignados.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Flujos Alternativos:</w:t>
      </w:r>
    </w:p>
    <w:p w:rsidR="00000000" w:rsidDel="00000000" w:rsidP="00000000" w:rsidRDefault="00000000" w:rsidRPr="00000000" w14:paraId="00000084">
      <w:pPr>
        <w:spacing w:befor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1.A. Si un usuario intenta acceder a funciones restringidas para su rol:</w:t>
      </w:r>
    </w:p>
    <w:p w:rsidR="00000000" w:rsidDel="00000000" w:rsidP="00000000" w:rsidRDefault="00000000" w:rsidRPr="00000000" w14:paraId="00000085">
      <w:pPr>
        <w:spacing w:after="240" w:lineRule="auto"/>
        <w:ind w:left="1800" w:hanging="36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El sistema muestra un mensaje de error y redirige al usuario a su área de funciones permitidas.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87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El usuario ha accedido correctamente a las funcionalidades asignadas según su rol.</w:t>
      </w:r>
    </w:p>
    <w:p w:rsidR="00000000" w:rsidDel="00000000" w:rsidP="00000000" w:rsidRDefault="00000000" w:rsidRPr="00000000" w14:paraId="00000088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El sistema garantiza que los permisos de usuario se respeten.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widowControl w:val="0"/>
      <w:tabs>
        <w:tab w:val="center" w:leader="none" w:pos="4252"/>
        <w:tab w:val="right" w:leader="none" w:pos="8504"/>
      </w:tabs>
      <w:spacing w:line="240" w:lineRule="auto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Instituto Superior Particular Incorporado Nº 9045 “ZONA OESTE”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5279390</wp:posOffset>
          </wp:positionH>
          <wp:positionV relativeFrom="paragraph">
            <wp:posOffset>-156844</wp:posOffset>
          </wp:positionV>
          <wp:extent cx="668655" cy="700405"/>
          <wp:effectExtent b="11454" l="12018" r="12018" t="11454"/>
          <wp:wrapSquare wrapText="bothSides" distB="0" distT="0" distL="114300" distR="114300"/>
          <wp:docPr descr="LOGO IZO" id="1" name="image1.jpg"/>
          <a:graphic>
            <a:graphicData uri="http://schemas.openxmlformats.org/drawingml/2006/picture">
              <pic:pic>
                <pic:nvPicPr>
                  <pic:cNvPr descr="LOGO IZ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21480000">
                    <a:off x="0" y="0"/>
                    <a:ext cx="668655" cy="700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C">
    <w:pPr>
      <w:spacing w:line="240" w:lineRule="auto"/>
      <w:ind w:left="1701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Carrera: Técnico Superior en Desarrollo de Software – R.M. Nº 2120/16 – Anexo I</w:t>
    </w:r>
  </w:p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