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 xml:space="preserve">Termin </w:t>
      </w:r>
      <w:proofErr w:type="spellStart"/>
      <w:r>
        <w:t>UVo</w:t>
      </w:r>
      <w:proofErr w:type="spellEnd"/>
      <w:r>
        <w:t xml:space="preserve">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proofErr w:type="spellStart"/>
      <w:r>
        <w:t>Optimas</w:t>
      </w:r>
      <w:proofErr w:type="spellEnd"/>
      <w:r>
        <w:t xml:space="preserve">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 xml:space="preserve">Literatur / </w:t>
      </w:r>
      <w:proofErr w:type="spellStart"/>
      <w:r>
        <w:t>ChatGPT</w:t>
      </w:r>
      <w:proofErr w:type="spellEnd"/>
      <w:r>
        <w:t>: Abbildung der Geometrie als Matrix</w:t>
      </w:r>
    </w:p>
    <w:p w:rsidR="006565E1" w:rsidRDefault="006565E1" w:rsidP="006565E1">
      <w:pPr>
        <w:spacing w:after="0" w:line="240" w:lineRule="auto"/>
      </w:pPr>
    </w:p>
    <w:p w:rsidR="006565E1" w:rsidRDefault="00BD0F6D" w:rsidP="006565E1">
      <w:pPr>
        <w:spacing w:after="0" w:line="240" w:lineRule="auto"/>
      </w:pPr>
      <w:r>
        <w:t>03-extended</w:t>
      </w:r>
    </w:p>
    <w:p w:rsidR="00BD0F6D" w:rsidRDefault="007C14D5" w:rsidP="006565E1">
      <w:pPr>
        <w:spacing w:after="0" w:line="240" w:lineRule="auto"/>
      </w:pPr>
      <w:r>
        <w:tab/>
        <w:t>Slots 4-2</w:t>
      </w:r>
    </w:p>
    <w:p w:rsidR="007C14D5" w:rsidRDefault="007C14D5" w:rsidP="006565E1">
      <w:pPr>
        <w:spacing w:after="0" w:line="240" w:lineRule="auto"/>
      </w:pPr>
      <w:r>
        <w:tab/>
      </w:r>
      <w:proofErr w:type="spellStart"/>
      <w:r>
        <w:t>Dim_X</w:t>
      </w:r>
      <w:proofErr w:type="spellEnd"/>
      <w:r>
        <w:t>: 100 – (175) – 195</w:t>
      </w:r>
      <w:r>
        <w:tab/>
        <w:t>2 Schlitze</w:t>
      </w:r>
    </w:p>
    <w:p w:rsidR="007C14D5" w:rsidRDefault="007C14D5" w:rsidP="006565E1">
      <w:pPr>
        <w:spacing w:after="0" w:line="240" w:lineRule="auto"/>
      </w:pPr>
      <w:r>
        <w:tab/>
      </w:r>
      <w:proofErr w:type="spellStart"/>
      <w:r>
        <w:t>Dim_Z</w:t>
      </w:r>
      <w:proofErr w:type="spellEnd"/>
      <w:r>
        <w:t>: 200 – (240) – 280</w:t>
      </w:r>
      <w:r>
        <w:tab/>
        <w:t>4 Schlitze</w:t>
      </w:r>
    </w:p>
    <w:p w:rsidR="00536970" w:rsidRDefault="00536970" w:rsidP="006565E1">
      <w:pPr>
        <w:spacing w:after="0" w:line="240" w:lineRule="auto"/>
      </w:pPr>
      <w:r>
        <w:tab/>
        <w:t>DP #13000 bis #14999</w:t>
      </w:r>
    </w:p>
    <w:p w:rsidR="00405F0C" w:rsidRDefault="00405F0C">
      <w:r>
        <w:br w:type="page"/>
      </w:r>
    </w:p>
    <w:p w:rsidR="00536970" w:rsidRDefault="00405F0C" w:rsidP="006565E1">
      <w:pPr>
        <w:spacing w:after="0" w:line="240" w:lineRule="auto"/>
      </w:pPr>
      <w:r>
        <w:lastRenderedPageBreak/>
        <w:t>Optimierung</w:t>
      </w:r>
    </w:p>
    <w:p w:rsidR="00405F0C" w:rsidRDefault="00405F0C" w:rsidP="006565E1">
      <w:pPr>
        <w:spacing w:after="0" w:line="240" w:lineRule="auto"/>
      </w:pPr>
      <w:r>
        <w:t>(Notebook 7-</w:t>
      </w:r>
      <w:proofErr w:type="gramStart"/>
      <w:r>
        <w:t>optimization.ipynb</w:t>
      </w:r>
      <w:proofErr w:type="gramEnd"/>
      <w:r>
        <w:t>)</w:t>
      </w:r>
    </w:p>
    <w:p w:rsidR="00405F0C" w:rsidRDefault="00405F0C" w:rsidP="006565E1">
      <w:pPr>
        <w:spacing w:after="0" w:line="240" w:lineRule="auto"/>
      </w:pPr>
    </w:p>
    <w:p w:rsidR="00405F0C" w:rsidRDefault="005122C9" w:rsidP="006565E1">
      <w:pPr>
        <w:spacing w:after="0" w:line="240" w:lineRule="auto"/>
      </w:pPr>
      <w:r>
        <w:t>Variablen</w:t>
      </w:r>
    </w:p>
    <w:p w:rsidR="005122C9" w:rsidRDefault="005122C9" w:rsidP="006565E1">
      <w:pPr>
        <w:spacing w:after="0" w:line="240" w:lineRule="auto"/>
      </w:pPr>
    </w:p>
    <w:p w:rsidR="005122C9" w:rsidRDefault="005122C9" w:rsidP="006565E1">
      <w:pPr>
        <w:spacing w:after="0" w:line="240" w:lineRule="auto"/>
      </w:pPr>
      <w:r w:rsidRPr="005122C9">
        <w:drawing>
          <wp:inline distT="0" distB="0" distL="0" distR="0" wp14:anchorId="701585E5" wp14:editId="447824A4">
            <wp:extent cx="3476637" cy="3859481"/>
            <wp:effectExtent l="0" t="0" r="0" b="825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0389" cy="386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2C9" w:rsidRDefault="005122C9" w:rsidP="006565E1">
      <w:pPr>
        <w:spacing w:after="0" w:line="240" w:lineRule="auto"/>
      </w:pPr>
    </w:p>
    <w:p w:rsidR="002158BC" w:rsidRDefault="002158BC" w:rsidP="006565E1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4203"/>
        <w:gridCol w:w="3021"/>
      </w:tblGrid>
      <w:tr w:rsidR="00E145B8" w:rsidTr="00E145B8">
        <w:tc>
          <w:tcPr>
            <w:tcW w:w="1838" w:type="dxa"/>
          </w:tcPr>
          <w:p w:rsidR="00E145B8" w:rsidRDefault="00E145B8" w:rsidP="006565E1">
            <w:r>
              <w:t>Liste</w:t>
            </w:r>
          </w:p>
        </w:tc>
        <w:tc>
          <w:tcPr>
            <w:tcW w:w="4203" w:type="dxa"/>
          </w:tcPr>
          <w:p w:rsidR="00E145B8" w:rsidRDefault="00E145B8" w:rsidP="006565E1"/>
        </w:tc>
        <w:tc>
          <w:tcPr>
            <w:tcW w:w="3021" w:type="dxa"/>
          </w:tcPr>
          <w:p w:rsidR="00E145B8" w:rsidRDefault="00E145B8" w:rsidP="006565E1">
            <w:r>
              <w:t>Vektor</w:t>
            </w: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lst_var</w:t>
            </w:r>
            <w:proofErr w:type="spellEnd"/>
          </w:p>
        </w:tc>
        <w:tc>
          <w:tcPr>
            <w:tcW w:w="4203" w:type="dxa"/>
          </w:tcPr>
          <w:p w:rsidR="00E145B8" w:rsidRDefault="00E145B8" w:rsidP="00E145B8">
            <w:r>
              <w:t>Parameter, die für die Optimierung variiert werden (</w:t>
            </w:r>
            <w:proofErr w:type="spellStart"/>
            <w:r>
              <w:t>dim_x</w:t>
            </w:r>
            <w:proofErr w:type="spellEnd"/>
            <w:r>
              <w:t xml:space="preserve">, ..., </w:t>
            </w:r>
            <w:proofErr w:type="spellStart"/>
            <w:r>
              <w:t>cut_z_depth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  <w:proofErr w:type="spellStart"/>
            <w:r w:rsidRPr="00B42866">
              <w:rPr>
                <w:rFonts w:ascii="Courier New" w:hAnsi="Courier New" w:cs="Courier New"/>
              </w:rPr>
              <w:t>xvar</w:t>
            </w:r>
            <w:proofErr w:type="spellEnd"/>
          </w:p>
          <w:p w:rsidR="00E145B8" w:rsidRPr="00B42866" w:rsidRDefault="00E145B8" w:rsidP="00E145B8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lst_calc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 xml:space="preserve">Berechnete Parameter (additional </w:t>
            </w:r>
            <w:proofErr w:type="spellStart"/>
            <w:r>
              <w:t>features</w:t>
            </w:r>
            <w:proofErr w:type="spellEnd"/>
            <w:r>
              <w:t xml:space="preserve">: </w:t>
            </w:r>
            <w:proofErr w:type="spellStart"/>
            <w:r>
              <w:t>seg_x_out</w:t>
            </w:r>
            <w:proofErr w:type="spellEnd"/>
            <w:r>
              <w:t xml:space="preserve">, </w:t>
            </w:r>
            <w:proofErr w:type="spellStart"/>
            <w:r>
              <w:t>seg_z_out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lst_slot_class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>4 Class-Parameter für die Schlitzanzahlen (slot_2-2, slot_3-2, slot_4-1, slot_4-2)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lst_cols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Parameter, die in die Modelle überführt werden (</w:t>
            </w:r>
            <w:proofErr w:type="spellStart"/>
            <w:r>
              <w:t>lst_var</w:t>
            </w:r>
            <w:proofErr w:type="spellEnd"/>
            <w:r>
              <w:t xml:space="preserve"> + </w:t>
            </w:r>
            <w:proofErr w:type="spellStart"/>
            <w:r>
              <w:t>lst_calc</w:t>
            </w:r>
            <w:proofErr w:type="spellEnd"/>
            <w:r>
              <w:t xml:space="preserve"> + </w:t>
            </w:r>
            <w:proofErr w:type="spellStart"/>
            <w:r>
              <w:t>lst_slot_class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0751F9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</w:t>
            </w: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lst_nb_slots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2 Parameter für die Anzahl von Schlitzen</w:t>
            </w:r>
          </w:p>
        </w:tc>
        <w:tc>
          <w:tcPr>
            <w:tcW w:w="3021" w:type="dxa"/>
          </w:tcPr>
          <w:p w:rsidR="00E145B8" w:rsidRDefault="00E145B8" w:rsidP="006565E1"/>
        </w:tc>
      </w:tr>
    </w:tbl>
    <w:p w:rsidR="00E145B8" w:rsidRDefault="00E145B8" w:rsidP="006565E1">
      <w:pPr>
        <w:spacing w:after="0" w:line="240" w:lineRule="auto"/>
      </w:pPr>
    </w:p>
    <w:p w:rsidR="00B42866" w:rsidRDefault="00B42866" w:rsidP="006565E1">
      <w:pPr>
        <w:spacing w:after="0" w:line="240" w:lineRule="auto"/>
      </w:pPr>
      <w:r>
        <w:t xml:space="preserve">Konvertierung von </w:t>
      </w:r>
      <w:proofErr w:type="spellStart"/>
      <w:r w:rsidRPr="00B42866">
        <w:rPr>
          <w:rFonts w:ascii="Courier New" w:hAnsi="Courier New" w:cs="Courier New"/>
        </w:rPr>
        <w:t>xvar</w:t>
      </w:r>
      <w:proofErr w:type="spellEnd"/>
      <w:r>
        <w:t xml:space="preserve"> nach </w:t>
      </w:r>
      <w:r w:rsidRPr="00B42866">
        <w:rPr>
          <w:rFonts w:ascii="Courier New" w:hAnsi="Courier New" w:cs="Courier New"/>
        </w:rPr>
        <w:t>x</w:t>
      </w:r>
      <w:r>
        <w:t xml:space="preserve"> mit der Funktion f_xvar2x</w:t>
      </w:r>
    </w:p>
    <w:p w:rsidR="00B42866" w:rsidRDefault="00B42866" w:rsidP="006565E1">
      <w:pPr>
        <w:spacing w:after="0" w:line="240" w:lineRule="auto"/>
      </w:pPr>
      <w:r w:rsidRPr="00B42866">
        <w:lastRenderedPageBreak/>
        <w:drawing>
          <wp:inline distT="0" distB="0" distL="0" distR="0" wp14:anchorId="30AC37AC" wp14:editId="16AE281B">
            <wp:extent cx="2558092" cy="23631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827" cy="23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proofErr w:type="spellStart"/>
      <w:r>
        <w:t>Prediction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 w:rsidRPr="00B42866">
        <w:rPr>
          <w:rFonts w:ascii="Courier New" w:hAnsi="Courier New" w:cs="Courier New"/>
        </w:rPr>
        <w:t>fea_pred_freq</w:t>
      </w:r>
      <w:proofErr w:type="spellEnd"/>
      <w:r>
        <w:t xml:space="preserve"> und </w:t>
      </w:r>
      <w:proofErr w:type="spellStart"/>
      <w:r w:rsidRPr="00B42866">
        <w:rPr>
          <w:rFonts w:ascii="Courier New" w:hAnsi="Courier New" w:cs="Courier New"/>
        </w:rPr>
        <w:t>fea_pred_nrdd</w:t>
      </w:r>
      <w:proofErr w:type="spellEnd"/>
    </w:p>
    <w:p w:rsidR="00415F20" w:rsidRDefault="00415F20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 w:rsidRPr="00415F20">
        <w:drawing>
          <wp:inline distT="0" distB="0" distL="0" distR="0" wp14:anchorId="5103D97E" wp14:editId="0B283CE3">
            <wp:extent cx="2953820" cy="27432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9667" cy="27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20" w:rsidRDefault="00415F20" w:rsidP="006565E1">
      <w:pPr>
        <w:spacing w:after="0" w:line="240" w:lineRule="auto"/>
      </w:pPr>
    </w:p>
    <w:p w:rsidR="002158BC" w:rsidRDefault="00415F20" w:rsidP="006565E1">
      <w:pPr>
        <w:spacing w:after="0" w:line="240" w:lineRule="auto"/>
      </w:pPr>
      <w:r>
        <w:t>DP #2648 mit dem minimalen NRDD</w:t>
      </w:r>
    </w:p>
    <w:p w:rsidR="00415F20" w:rsidRDefault="00415F20" w:rsidP="006565E1">
      <w:pPr>
        <w:spacing w:after="0" w:line="240" w:lineRule="auto"/>
      </w:pPr>
      <w:r>
        <w:tab/>
        <w:t>NRDD = 1,29</w:t>
      </w:r>
    </w:p>
    <w:p w:rsidR="004428A9" w:rsidRDefault="004428A9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(Vorhersage)</w:t>
      </w:r>
    </w:p>
    <w:p w:rsidR="00415F20" w:rsidRDefault="00B42866" w:rsidP="006565E1">
      <w:pPr>
        <w:spacing w:after="0" w:line="240" w:lineRule="auto"/>
      </w:pPr>
      <w:r w:rsidRPr="00B42866">
        <w:drawing>
          <wp:inline distT="0" distB="0" distL="0" distR="0" wp14:anchorId="5411F653" wp14:editId="02C9245B">
            <wp:extent cx="3263363" cy="1383476"/>
            <wp:effectExtent l="0" t="0" r="0" b="762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1855" cy="13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 xml:space="preserve">Definition der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</w:p>
    <w:p w:rsidR="004428A9" w:rsidRDefault="004428A9" w:rsidP="006565E1">
      <w:pPr>
        <w:spacing w:after="0" w:line="240" w:lineRule="auto"/>
      </w:pPr>
    </w:p>
    <w:p w:rsidR="00F941DF" w:rsidRDefault="00F941DF" w:rsidP="0045792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f_cost_long_freq</w:t>
      </w:r>
      <w:proofErr w:type="spellEnd"/>
    </w:p>
    <w:p w:rsidR="00F941DF" w:rsidRDefault="00F941DF" w:rsidP="00F941DF">
      <w:pPr>
        <w:spacing w:after="0" w:line="240" w:lineRule="auto"/>
      </w:pPr>
      <w:r>
        <w:t>Abstand zu 20 kHz</w:t>
      </w:r>
    </w:p>
    <w:p w:rsidR="00F941DF" w:rsidRDefault="00F941DF" w:rsidP="00F941DF">
      <w:pPr>
        <w:spacing w:after="0" w:line="240" w:lineRule="auto"/>
      </w:pPr>
      <w:proofErr w:type="spellStart"/>
      <w:r w:rsidRPr="00F941DF">
        <w:t>cost_f_long</w:t>
      </w:r>
      <w:proofErr w:type="spellEnd"/>
      <w:r w:rsidRPr="00F941DF">
        <w:t xml:space="preserve"> = ((f_long-20e</w:t>
      </w:r>
      <w:proofErr w:type="gramStart"/>
      <w:r w:rsidRPr="00F941DF">
        <w:t>3)/</w:t>
      </w:r>
      <w:proofErr w:type="gramEnd"/>
      <w:r w:rsidRPr="00F941DF">
        <w:t>20e3)**2</w:t>
      </w:r>
    </w:p>
    <w:p w:rsidR="00F941DF" w:rsidRDefault="00F941DF" w:rsidP="00F941DF">
      <w:pPr>
        <w:spacing w:after="0" w:line="240" w:lineRule="auto"/>
      </w:pPr>
    </w:p>
    <w:p w:rsidR="00F941DF" w:rsidRDefault="00F941DF" w:rsidP="00D62466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lastRenderedPageBreak/>
        <w:t>f_cost_all_freq</w:t>
      </w:r>
      <w:proofErr w:type="spellEnd"/>
    </w:p>
    <w:p w:rsidR="00F941DF" w:rsidRDefault="00F941DF" w:rsidP="00184DD9">
      <w:pPr>
        <w:spacing w:after="0" w:line="240" w:lineRule="auto"/>
      </w:pPr>
      <w:r>
        <w:t>Abstand Long. Mode zu direkten Nachbarmoden</w:t>
      </w:r>
    </w:p>
    <w:p w:rsidR="00F941DF" w:rsidRDefault="00F941DF" w:rsidP="00184DD9">
      <w:pPr>
        <w:spacing w:after="0" w:line="240" w:lineRule="auto"/>
      </w:pPr>
      <w:bookmarkStart w:id="0" w:name="_GoBack"/>
      <w:bookmarkEnd w:id="0"/>
    </w:p>
    <w:p w:rsidR="00F941DF" w:rsidRDefault="00F941DF" w:rsidP="00F941DF">
      <w:pPr>
        <w:spacing w:after="0" w:line="240" w:lineRule="auto"/>
      </w:pPr>
    </w:p>
    <w:p w:rsidR="00F941DF" w:rsidRDefault="00F941DF" w:rsidP="00F941DF">
      <w:pPr>
        <w:spacing w:after="0" w:line="240" w:lineRule="auto"/>
      </w:pPr>
    </w:p>
    <w:p w:rsidR="00F941DF" w:rsidRDefault="00F941DF" w:rsidP="00F941D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f_cost_nrdd</w:t>
      </w:r>
      <w:proofErr w:type="spellEnd"/>
    </w:p>
    <w:p w:rsidR="00F941DF" w:rsidRDefault="00F941DF" w:rsidP="00F941DF">
      <w:pPr>
        <w:spacing w:after="0" w:line="240" w:lineRule="auto"/>
      </w:pPr>
    </w:p>
    <w:p w:rsidR="00F941DF" w:rsidRDefault="00F941DF" w:rsidP="00F941DF">
      <w:pPr>
        <w:spacing w:after="0" w:line="240" w:lineRule="auto"/>
      </w:pPr>
    </w:p>
    <w:p w:rsidR="00B42866" w:rsidRDefault="00B42866" w:rsidP="006565E1">
      <w:pPr>
        <w:spacing w:after="0" w:line="240" w:lineRule="auto"/>
      </w:pPr>
    </w:p>
    <w:sectPr w:rsidR="00B428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D36C5"/>
    <w:multiLevelType w:val="hybridMultilevel"/>
    <w:tmpl w:val="56B6E382"/>
    <w:lvl w:ilvl="0" w:tplc="D6BEC9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0751F9"/>
    <w:rsid w:val="00184DD9"/>
    <w:rsid w:val="001B7F12"/>
    <w:rsid w:val="002158BC"/>
    <w:rsid w:val="003234F8"/>
    <w:rsid w:val="00405F0C"/>
    <w:rsid w:val="00415F20"/>
    <w:rsid w:val="004428A9"/>
    <w:rsid w:val="005122C9"/>
    <w:rsid w:val="00536970"/>
    <w:rsid w:val="0059182F"/>
    <w:rsid w:val="006565E1"/>
    <w:rsid w:val="007C14D5"/>
    <w:rsid w:val="008447BC"/>
    <w:rsid w:val="00966FBC"/>
    <w:rsid w:val="009916A8"/>
    <w:rsid w:val="00A94532"/>
    <w:rsid w:val="00B42866"/>
    <w:rsid w:val="00BD0F6D"/>
    <w:rsid w:val="00D13FDD"/>
    <w:rsid w:val="00D401B5"/>
    <w:rsid w:val="00E145B8"/>
    <w:rsid w:val="00F9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D7F1E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  <w:style w:type="table" w:styleId="Tabellenraster">
    <w:name w:val="Table Grid"/>
    <w:basedOn w:val="NormaleTabelle"/>
    <w:uiPriority w:val="39"/>
    <w:rsid w:val="00E14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175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15</cp:revision>
  <dcterms:created xsi:type="dcterms:W3CDTF">2025-07-23T05:16:00Z</dcterms:created>
  <dcterms:modified xsi:type="dcterms:W3CDTF">2025-08-26T13:55:00Z</dcterms:modified>
</cp:coreProperties>
</file>