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7B" w:rsidRDefault="00FA4C7B" w:rsidP="00FA4C7B">
      <w:r>
        <w:t>François Monteil</w:t>
      </w:r>
    </w:p>
    <w:p w:rsidR="00FA4C7B" w:rsidRDefault="00FA4C7B" w:rsidP="00FA4C7B">
      <w:r>
        <w:t xml:space="preserve">Flavien </w:t>
      </w:r>
      <w:proofErr w:type="spellStart"/>
      <w:r>
        <w:t>Verschaeve</w:t>
      </w:r>
      <w:proofErr w:type="spellEnd"/>
    </w:p>
    <w:p w:rsidR="00FA4C7B" w:rsidRDefault="00FA4C7B" w:rsidP="00FA4C7B">
      <w:pPr>
        <w:rPr>
          <w:sz w:val="96"/>
          <w:szCs w:val="96"/>
        </w:rPr>
      </w:pPr>
      <w:r>
        <w:t xml:space="preserve">Alexandre </w:t>
      </w:r>
      <w:proofErr w:type="spellStart"/>
      <w:r>
        <w:t>Bodart</w:t>
      </w:r>
      <w:proofErr w:type="spellEnd"/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Pr="00FA4C7B" w:rsidRDefault="00FA4C7B" w:rsidP="00FA4C7B">
      <w:pPr>
        <w:jc w:val="center"/>
        <w:rPr>
          <w:sz w:val="96"/>
          <w:szCs w:val="96"/>
        </w:rPr>
      </w:pPr>
      <w:r w:rsidRPr="00FA4C7B">
        <w:rPr>
          <w:sz w:val="96"/>
          <w:szCs w:val="96"/>
        </w:rPr>
        <w:t>Compte rendu java</w:t>
      </w:r>
    </w:p>
    <w:p w:rsidR="00394B09" w:rsidRDefault="00FA4C7B" w:rsidP="00FA4C7B">
      <w:pPr>
        <w:jc w:val="center"/>
        <w:rPr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>
            <wp:extent cx="4171950" cy="1418463"/>
            <wp:effectExtent l="0" t="0" r="0" b="0"/>
            <wp:docPr id="1" name="Image 1" descr="RÃ©sultat de recherche d'images pour &quot;kaho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kahoot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45" cy="14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09" w:rsidRDefault="00394B0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id w:val="-5236278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94B09" w:rsidRDefault="00394B09">
          <w:pPr>
            <w:pStyle w:val="En-ttedetabledesmatires"/>
          </w:pPr>
          <w:r>
            <w:t>Table des matières</w:t>
          </w:r>
        </w:p>
        <w:p w:rsidR="00394B09" w:rsidRDefault="00394B09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394B09" w:rsidRDefault="00394B09">
      <w:r>
        <w:br w:type="page"/>
      </w:r>
    </w:p>
    <w:p w:rsidR="00A86905" w:rsidRDefault="00394B09" w:rsidP="00394B09">
      <w:pPr>
        <w:pStyle w:val="Titre1"/>
      </w:pPr>
      <w:r>
        <w:lastRenderedPageBreak/>
        <w:t>Objectifs </w:t>
      </w:r>
    </w:p>
    <w:p w:rsidR="00394B09" w:rsidRPr="00394B09" w:rsidRDefault="00394B09" w:rsidP="00394B09"/>
    <w:tbl>
      <w:tblPr>
        <w:tblStyle w:val="Grilledutableau"/>
        <w:tblW w:w="9196" w:type="dxa"/>
        <w:tblLook w:val="04A0" w:firstRow="1" w:lastRow="0" w:firstColumn="1" w:lastColumn="0" w:noHBand="0" w:noVBand="1"/>
      </w:tblPr>
      <w:tblGrid>
        <w:gridCol w:w="7508"/>
        <w:gridCol w:w="1688"/>
      </w:tblGrid>
      <w:tr w:rsidR="00394B09" w:rsidTr="00394B09">
        <w:trPr>
          <w:trHeight w:val="568"/>
        </w:trPr>
        <w:tc>
          <w:tcPr>
            <w:tcW w:w="750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168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Réalisé</w:t>
            </w:r>
          </w:p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68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137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673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</w:t>
            </w:r>
            <w:r w:rsidRPr="00394B09">
              <w:rPr>
                <w:sz w:val="28"/>
                <w:szCs w:val="28"/>
              </w:rPr>
              <w:t>.</w:t>
            </w:r>
          </w:p>
        </w:tc>
        <w:tc>
          <w:tcPr>
            <w:tcW w:w="1688" w:type="dxa"/>
          </w:tcPr>
          <w:p w:rsidR="00394B09" w:rsidRDefault="00394B09" w:rsidP="00394B09"/>
        </w:tc>
      </w:tr>
    </w:tbl>
    <w:p w:rsidR="00394B09" w:rsidRDefault="00394B09" w:rsidP="00394B09"/>
    <w:p w:rsidR="00394B09" w:rsidRDefault="00394B09">
      <w:r>
        <w:br w:type="page"/>
      </w:r>
    </w:p>
    <w:p w:rsidR="00394B09" w:rsidRDefault="00394B09" w:rsidP="00394B09">
      <w:pPr>
        <w:pStyle w:val="Titre1"/>
      </w:pPr>
      <w:r>
        <w:lastRenderedPageBreak/>
        <w:t>Répartition des tâches</w:t>
      </w:r>
    </w:p>
    <w:p w:rsidR="00394B09" w:rsidRDefault="00394B09" w:rsidP="00394B09"/>
    <w:tbl>
      <w:tblPr>
        <w:tblStyle w:val="Grilledutableau"/>
        <w:tblW w:w="9375" w:type="dxa"/>
        <w:tblLook w:val="04A0" w:firstRow="1" w:lastRow="0" w:firstColumn="1" w:lastColumn="0" w:noHBand="0" w:noVBand="1"/>
      </w:tblPr>
      <w:tblGrid>
        <w:gridCol w:w="6655"/>
        <w:gridCol w:w="2720"/>
      </w:tblGrid>
      <w:tr w:rsidR="00B65F96" w:rsidTr="00757B43">
        <w:trPr>
          <w:trHeight w:val="418"/>
        </w:trPr>
        <w:tc>
          <w:tcPr>
            <w:tcW w:w="6655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2720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418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  <w:tr w:rsidR="00B65F96" w:rsidTr="00757B43">
        <w:trPr>
          <w:trHeight w:val="837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2720" w:type="dxa"/>
          </w:tcPr>
          <w:p w:rsidR="00B65F96" w:rsidRDefault="00B65F96" w:rsidP="009D0A40">
            <w:r>
              <w:t>Flavien/Alexandre</w:t>
            </w:r>
          </w:p>
        </w:tc>
      </w:tr>
      <w:tr w:rsidR="00B65F96" w:rsidTr="00757B43">
        <w:trPr>
          <w:trHeight w:val="1232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</w:tbl>
    <w:p w:rsidR="00394B09" w:rsidRDefault="00394B09" w:rsidP="00394B09"/>
    <w:p w:rsidR="00757B43" w:rsidRDefault="00757B43" w:rsidP="00394B09">
      <w:r>
        <w:t>Plus précisément :</w:t>
      </w:r>
    </w:p>
    <w:p w:rsidR="00757B43" w:rsidRDefault="00757B43" w:rsidP="00394B09">
      <w:r>
        <w:t>Alexandre est la personne qui est chargé de s’occuper de la partie serveur ce qui inclût :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Créer un socket d’écoute.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Accepter les connexions client.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Communiquer avec les clients.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Faire le traitement des questions et des réponses.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IHM serveur.</w:t>
      </w:r>
    </w:p>
    <w:p w:rsidR="00757B43" w:rsidRDefault="00757B43" w:rsidP="00757B43">
      <w:r>
        <w:t>François est en charge de la partie client :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Créer un socket de connexion.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Se connecter au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Communiquer avec le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Traitement des questions et réponses reçu du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IHM Client.</w:t>
      </w:r>
    </w:p>
    <w:p w:rsidR="00757B43" w:rsidRDefault="00757B43" w:rsidP="00757B43">
      <w:r>
        <w:t>Flavien est en charge de la partie BDD :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Créer un répertoire de question et de leurs réponses sous forme d’une bdd.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Permettre la connexion à la bdd depuis l’application.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Instancier des objets questio</w:t>
      </w:r>
      <w:r>
        <w:t>n et reponse</w:t>
      </w:r>
      <w:r>
        <w:t xml:space="preserve"> à l’aide de la BDD</w:t>
      </w:r>
      <w:r>
        <w:t>.</w:t>
      </w:r>
    </w:p>
    <w:p w:rsidR="00626CEB" w:rsidRDefault="00626CEB">
      <w:r>
        <w:br w:type="page"/>
      </w:r>
    </w:p>
    <w:p w:rsidR="00757B43" w:rsidRPr="00394B09" w:rsidRDefault="00757B43" w:rsidP="00757B43">
      <w:bookmarkStart w:id="0" w:name="_GoBack"/>
      <w:bookmarkEnd w:id="0"/>
    </w:p>
    <w:sectPr w:rsidR="00757B43" w:rsidRPr="00394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C27"/>
    <w:multiLevelType w:val="hybridMultilevel"/>
    <w:tmpl w:val="56847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0153"/>
    <w:multiLevelType w:val="hybridMultilevel"/>
    <w:tmpl w:val="E31C5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6B65"/>
    <w:multiLevelType w:val="hybridMultilevel"/>
    <w:tmpl w:val="9FEE0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B"/>
    <w:rsid w:val="00265EF0"/>
    <w:rsid w:val="00394B09"/>
    <w:rsid w:val="00626CEB"/>
    <w:rsid w:val="00757B43"/>
    <w:rsid w:val="00A86905"/>
    <w:rsid w:val="00B65F96"/>
    <w:rsid w:val="00F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29D7"/>
  <w15:chartTrackingRefBased/>
  <w15:docId w15:val="{608BCF4E-53A0-4C6D-8885-BC644309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4B09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39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859F-ECC1-4AFF-A254-ABDC6303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5</cp:revision>
  <dcterms:created xsi:type="dcterms:W3CDTF">2019-03-30T13:11:00Z</dcterms:created>
  <dcterms:modified xsi:type="dcterms:W3CDTF">2019-03-30T13:30:00Z</dcterms:modified>
</cp:coreProperties>
</file>