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Pr="009A03DA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856CF56" w14:textId="2509A9E2" w:rsidR="004A215F" w:rsidRPr="009A03DA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 xml:space="preserve">Desempenho da Classificação SITS </w:t>
      </w:r>
      <w:r w:rsidR="007768C8" w:rsidRPr="009A03DA">
        <w:rPr>
          <w:rFonts w:ascii="Times New Roman" w:hAnsi="Times New Roman" w:cs="Times New Roman"/>
        </w:rPr>
        <w:t>–</w:t>
      </w:r>
      <w:r w:rsidRPr="009A03DA">
        <w:rPr>
          <w:rFonts w:ascii="Times New Roman" w:hAnsi="Times New Roman" w:cs="Times New Roman"/>
        </w:rPr>
        <w:t xml:space="preserve"> Resultados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E0A8D"/>
    <w:rsid w:val="00110FAB"/>
    <w:rsid w:val="0012302B"/>
    <w:rsid w:val="001F43B4"/>
    <w:rsid w:val="001F4FE3"/>
    <w:rsid w:val="003E2E3C"/>
    <w:rsid w:val="00410A90"/>
    <w:rsid w:val="004A215F"/>
    <w:rsid w:val="005439D7"/>
    <w:rsid w:val="007768C8"/>
    <w:rsid w:val="008948FF"/>
    <w:rsid w:val="008E51F4"/>
    <w:rsid w:val="009A03DA"/>
    <w:rsid w:val="00A93C20"/>
    <w:rsid w:val="00AE5ABB"/>
    <w:rsid w:val="00B91B64"/>
    <w:rsid w:val="00BE0E0D"/>
    <w:rsid w:val="00BF16C7"/>
    <w:rsid w:val="00C07689"/>
    <w:rsid w:val="00CF300F"/>
    <w:rsid w:val="00E72C8F"/>
    <w:rsid w:val="00EC3CEE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98</cp:revision>
  <dcterms:created xsi:type="dcterms:W3CDTF">2025-10-29T16:41:00Z</dcterms:created>
  <dcterms:modified xsi:type="dcterms:W3CDTF">2025-10-29T17:42:00Z</dcterms:modified>
</cp:coreProperties>
</file>