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P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P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B47DA">
        <w:rPr>
          <w:u w:val="double" w:color="C00000"/>
        </w:rPr>
        <w:t>Diferente de sistemas legados que salvam cópias completas de arquivos a cada alteração</w:t>
      </w:r>
      <w:r w:rsidRPr="00FE6CF3">
        <w:t xml:space="preserve">, </w:t>
      </w:r>
      <w:r w:rsidRPr="00FB47DA">
        <w:rPr>
          <w:u w:val="double" w:color="C00000"/>
        </w:rPr>
        <w:t xml:space="preserve">o Git opera através de </w:t>
      </w:r>
      <w:r w:rsidRPr="00FB47DA">
        <w:rPr>
          <w:b/>
          <w:bCs/>
          <w:u w:val="double" w:color="C00000"/>
        </w:rPr>
        <w:t>Diffs</w:t>
      </w:r>
      <w:r w:rsidRPr="00FE6CF3">
        <w:t xml:space="preserve"> (diferenças).</w:t>
      </w:r>
    </w:p>
    <w:p w14:paraId="0CD6667A" w14:textId="77777777" w:rsidR="00FE6CF3" w:rsidRPr="00FE6CF3" w:rsidRDefault="00FE6CF3" w:rsidP="00FE6CF3">
      <w:r w:rsidRPr="00FE6CF3">
        <w:t xml:space="preserve">Tecnicamente, o Git armazena apenas o "delta" — </w:t>
      </w:r>
      <w:r w:rsidRPr="00C838DB">
        <w:rPr>
          <w:u w:val="double" w:color="C00000"/>
        </w:rPr>
        <w:t>as linhas específicas que foram adicionadas ou removidas</w:t>
      </w:r>
      <w:r w:rsidRPr="00FE6CF3">
        <w:t xml:space="preserve">. Esta abordagem é fundamental para a </w:t>
      </w:r>
      <w:r w:rsidRPr="00A51042">
        <w:rPr>
          <w:b/>
          <w:bCs/>
          <w:u w:val="double" w:color="C00000"/>
        </w:rPr>
        <w:t>eficiência de armazenamento</w:t>
      </w:r>
      <w:r w:rsidRPr="00A51042">
        <w:rPr>
          <w:u w:val="double" w:color="C00000"/>
        </w:rPr>
        <w:t xml:space="preserve"> e </w:t>
      </w:r>
      <w:r w:rsidRPr="00A51042">
        <w:rPr>
          <w:b/>
          <w:bCs/>
          <w:u w:val="double" w:color="C00000"/>
        </w:rPr>
        <w:t>performance de rede</w:t>
      </w:r>
      <w:r w:rsidRPr="00FE6CF3">
        <w:t xml:space="preserve">, pois </w:t>
      </w:r>
      <w:r w:rsidRPr="00C838DB">
        <w:rPr>
          <w:u w:val="double" w:color="C00000"/>
        </w:rPr>
        <w:t>evita a redundância de dados</w:t>
      </w:r>
      <w:r w:rsidRPr="00FE6CF3">
        <w:t xml:space="preserve">. O histórico do projeto é uma </w:t>
      </w:r>
      <w:r w:rsidRPr="006D6E6F">
        <w:rPr>
          <w:u w:val="double" w:color="C00000"/>
        </w:rPr>
        <w:t>reconstrução lógica baseada na soma dessas diferenças</w:t>
      </w:r>
      <w:r w:rsidRPr="00FE6CF3">
        <w:t xml:space="preserve">, desde o primeiro registro até o estado atual, </w:t>
      </w:r>
      <w:r w:rsidRPr="00A51042">
        <w:rPr>
          <w:u w:val="double" w:color="C00000"/>
        </w:rPr>
        <w:t>permitindo que o sistema retorne a qualquer ponto no tempo de forma instantânea</w:t>
      </w:r>
      <w:r w:rsidRPr="00FE6CF3">
        <w:t>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lastRenderedPageBreak/>
        <w:t>Git:</w:t>
      </w:r>
      <w:r w:rsidRPr="00FE6CF3">
        <w:t xml:space="preserve"> </w:t>
      </w:r>
      <w:r w:rsidRPr="00C44AE4">
        <w:rPr>
          <w:u w:val="double" w:color="C00000"/>
        </w:rPr>
        <w:t>O software instalado localmente para gerenciar o histórico e as ramificações na máquina do desenvolvedor</w:t>
      </w:r>
      <w:r w:rsidRPr="00FE6CF3">
        <w:t>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</w:t>
      </w:r>
      <w:r w:rsidRPr="00735C04">
        <w:rPr>
          <w:u w:val="double" w:color="C00000"/>
        </w:rPr>
        <w:t xml:space="preserve">Um serviço de nuvem que atua como um </w:t>
      </w:r>
      <w:r w:rsidRPr="00735C04">
        <w:rPr>
          <w:b/>
          <w:bCs/>
          <w:u w:val="double" w:color="C00000"/>
        </w:rPr>
        <w:t>Git Remote</w:t>
      </w:r>
      <w:r w:rsidRPr="00735C04">
        <w:rPr>
          <w:u w:val="double" w:color="C00000"/>
        </w:rPr>
        <w:t xml:space="preserve"> (repositório remoto)</w:t>
      </w:r>
      <w:r w:rsidRPr="00FE6CF3">
        <w:t xml:space="preserve">. É o </w:t>
      </w:r>
      <w:r w:rsidRPr="00C517F5">
        <w:rPr>
          <w:u w:val="double" w:color="C00000"/>
        </w:rPr>
        <w:t>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5162C4">
        <w:rPr>
          <w:u w:val="double" w:color="C00000"/>
        </w:rPr>
        <w:t xml:space="preserve">O fluxo de trabalho moderno baseia-se em </w:t>
      </w:r>
      <w:r w:rsidRPr="005162C4">
        <w:rPr>
          <w:b/>
          <w:bCs/>
          <w:u w:val="double" w:color="C00000"/>
        </w:rPr>
        <w:t>Branches</w:t>
      </w:r>
      <w:r w:rsidRPr="005162C4">
        <w:rPr>
          <w:u w:val="double" w:color="C00000"/>
        </w:rPr>
        <w:t xml:space="preserve"> (ramificações), que permitem isolar o desenvolvimento de novas funcionalidades</w:t>
      </w:r>
      <w:r w:rsidRPr="00FE6CF3">
        <w:t>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</w:t>
      </w:r>
      <w:r w:rsidRPr="005162C4">
        <w:rPr>
          <w:u w:val="double" w:color="C00000"/>
        </w:rPr>
        <w:t>Representa a versão estável e pronta para produção</w:t>
      </w:r>
      <w:r w:rsidRPr="00FE6CF3">
        <w:t>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</w:t>
      </w:r>
      <w:r w:rsidRPr="005162C4">
        <w:rPr>
          <w:u w:val="double" w:color="C00000"/>
        </w:rPr>
        <w:t xml:space="preserve">A versão que o usuário final acessa é a </w:t>
      </w:r>
      <w:r w:rsidRPr="005162C4">
        <w:rPr>
          <w:b/>
          <w:bCs/>
          <w:u w:val="double" w:color="C00000"/>
        </w:rPr>
        <w:t>Main</w:t>
      </w:r>
      <w:r w:rsidRPr="005162C4">
        <w:rPr>
          <w:u w:val="double" w:color="C00000"/>
        </w:rPr>
        <w:t>. Ela contém apenas código testado e estável</w:t>
      </w:r>
      <w:r w:rsidRPr="00FE6CF3">
        <w:t>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</w:t>
      </w:r>
      <w:r w:rsidRPr="005162C4">
        <w:rPr>
          <w:u w:val="double" w:color="C00000"/>
        </w:rPr>
        <w:t>São cópias criadas para implementar novas funcionalidades ou correções</w:t>
      </w:r>
      <w:r w:rsidRPr="00FE6CF3">
        <w:t xml:space="preserve"> (</w:t>
      </w:r>
      <w:proofErr w:type="spellStart"/>
      <w:r w:rsidRPr="00FE6CF3">
        <w:t>ex</w:t>
      </w:r>
      <w:proofErr w:type="spellEnd"/>
      <w:r w:rsidRPr="00FE6CF3">
        <w:t xml:space="preserve">: </w:t>
      </w:r>
      <w:r w:rsidRPr="005162C4">
        <w:rPr>
          <w:u w:val="double" w:color="C00000"/>
        </w:rPr>
        <w:t>uma nova cor de botão no app</w:t>
      </w:r>
      <w:r w:rsidRPr="00FE6CF3">
        <w:t xml:space="preserve">). </w:t>
      </w:r>
      <w:r w:rsidRPr="005162C4">
        <w:rPr>
          <w:u w:val="double" w:color="C00000"/>
        </w:rPr>
        <w:t>O desenvolvedor trabalha isolado nesta "bolha" sem risco de introduzir bugs na versão que o cliente está usando</w:t>
      </w:r>
      <w:r w:rsidRPr="00FE6CF3">
        <w:t>.</w:t>
      </w:r>
    </w:p>
    <w:p w14:paraId="1B59868F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</w:t>
      </w:r>
      <w:r w:rsidRPr="0084554A">
        <w:rPr>
          <w:u w:val="double" w:color="C00000"/>
        </w:rPr>
        <w:t>Após a validação e teste da nova funcionalidade, as alterações da ramificação secundária são "fundidas" (mescladas) de volta à ramificação principal</w:t>
      </w:r>
      <w:r w:rsidRPr="00FE6CF3">
        <w:t>, atualizando a versão oficial do software.</w:t>
      </w: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315"/>
        <w:gridCol w:w="5773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FE6CF3" w:rsidRDefault="00FE6CF3" w:rsidP="00FE6CF3">
            <w:r w:rsidRPr="00FE6CF3"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FE6CF3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FE6CF3" w:rsidRDefault="00FE6CF3" w:rsidP="00FE6CF3">
            <w:r w:rsidRPr="00FE6CF3"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lastRenderedPageBreak/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FE6CF3" w:rsidRDefault="00FE6CF3" w:rsidP="00FE6CF3">
            <w:r w:rsidRPr="00FE6CF3"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FE6CF3" w:rsidRDefault="00FE6CF3" w:rsidP="00FE6CF3">
            <w:r w:rsidRPr="00FE6CF3"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FE6CF3" w:rsidRDefault="00FE6CF3" w:rsidP="00FE6CF3">
            <w:r w:rsidRPr="00FE6CF3"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FE6CF3">
              <w:t xml:space="preserve">Exibe o histórico de commits,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FE6CF3" w:rsidRDefault="00FE6CF3" w:rsidP="00FE6CF3">
            <w:r w:rsidRPr="00FE6CF3"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FE6CF3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FE6CF3" w:rsidRDefault="00FE6CF3" w:rsidP="00FE6CF3">
            <w:r w:rsidRPr="00FE6CF3"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FE6CF3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FE6CF3" w:rsidRDefault="00FE6CF3" w:rsidP="00FE6CF3">
            <w:r w:rsidRPr="00FE6CF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FE6CF3" w:rsidRDefault="00FE6CF3" w:rsidP="00FE6CF3">
            <w:r w:rsidRPr="00FE6CF3"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FE6CF3" w:rsidRDefault="00FE6CF3" w:rsidP="00FE6CF3">
            <w:r w:rsidRPr="00FE6CF3"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FE6CF3" w:rsidRDefault="00FE6CF3" w:rsidP="00FE6CF3">
            <w:r w:rsidRPr="00FE6CF3"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E6CF3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FE6CF3" w:rsidRDefault="00FE6CF3" w:rsidP="00FE6CF3">
            <w:r w:rsidRPr="00FE6CF3"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E6CF3" w:rsidRDefault="00FE6CF3" w:rsidP="00FE6CF3">
            <w:r w:rsidRPr="00FE6CF3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FE6CF3" w:rsidRDefault="00FE6CF3" w:rsidP="00FE6CF3">
            <w:r w:rsidRPr="00FE6CF3"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FE6CF3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E6CF3" w:rsidRDefault="00FE6CF3" w:rsidP="00FE6CF3">
            <w:r w:rsidRPr="00FE6CF3"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FE6CF3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FE6CF3" w:rsidRDefault="00FE6CF3" w:rsidP="00FE6CF3">
            <w:r w:rsidRPr="00FE6CF3"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FE6CF3">
              <w:t xml:space="preserve">Baixa e </w:t>
            </w:r>
            <w:r w:rsidRPr="00FE6CF3">
              <w:rPr>
                <w:b/>
                <w:bCs/>
              </w:rPr>
              <w:t>mescla</w:t>
            </w:r>
            <w:r w:rsidRPr="00FE6CF3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FE6CF3" w:rsidRDefault="00FE6CF3" w:rsidP="00FE6CF3">
            <w:r w:rsidRPr="00FE6CF3"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Sincroniza o histórico local com o remoto para verificar atualizações,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Ideal para auditoria antes do merge.</w:t>
            </w:r>
          </w:p>
        </w:tc>
      </w:tr>
    </w:tbl>
    <w:p w14:paraId="57C751F5" w14:textId="77777777" w:rsidR="00FE6CF3" w:rsidRDefault="00FE6CF3" w:rsidP="00FE6CF3">
      <w:pPr>
        <w:rPr>
          <w:b/>
          <w:bCs/>
        </w:rPr>
      </w:pPr>
    </w:p>
    <w:p w14:paraId="630EA48E" w14:textId="7AD851CE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lastRenderedPageBreak/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C5417"/>
    <w:rsid w:val="000E091F"/>
    <w:rsid w:val="001F4FE3"/>
    <w:rsid w:val="001F5941"/>
    <w:rsid w:val="00235E8A"/>
    <w:rsid w:val="002845AE"/>
    <w:rsid w:val="0041190C"/>
    <w:rsid w:val="005162C4"/>
    <w:rsid w:val="00637B1B"/>
    <w:rsid w:val="006B48AE"/>
    <w:rsid w:val="006D6E6F"/>
    <w:rsid w:val="00735C04"/>
    <w:rsid w:val="0084554A"/>
    <w:rsid w:val="008E51F4"/>
    <w:rsid w:val="00A51042"/>
    <w:rsid w:val="00B74EEC"/>
    <w:rsid w:val="00BB0B86"/>
    <w:rsid w:val="00BE4163"/>
    <w:rsid w:val="00C07689"/>
    <w:rsid w:val="00C44AE4"/>
    <w:rsid w:val="00C517F5"/>
    <w:rsid w:val="00C838DB"/>
    <w:rsid w:val="00ED0AF7"/>
    <w:rsid w:val="00F6795D"/>
    <w:rsid w:val="00F82E4D"/>
    <w:rsid w:val="00FB47DA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1000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75</cp:revision>
  <dcterms:created xsi:type="dcterms:W3CDTF">2026-04-20T01:14:00Z</dcterms:created>
  <dcterms:modified xsi:type="dcterms:W3CDTF">2026-04-21T02:58:00Z</dcterms:modified>
</cp:coreProperties>
</file>