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B4" w:rsidRPr="00B3418A" w:rsidRDefault="00E47584" w:rsidP="00E47584">
      <w:pPr>
        <w:ind w:left="-851"/>
        <w:jc w:val="center"/>
        <w:rPr>
          <w:sz w:val="32"/>
          <w:szCs w:val="32"/>
          <w:lang w:val="en-GB"/>
        </w:rPr>
      </w:pPr>
      <w:r w:rsidRPr="00B3418A">
        <w:rPr>
          <w:sz w:val="32"/>
          <w:szCs w:val="32"/>
          <w:lang w:val="en-GB"/>
        </w:rPr>
        <w:t>MICROSERVICIOS</w:t>
      </w:r>
    </w:p>
    <w:p w:rsidR="00B3418A" w:rsidRDefault="00B3418A" w:rsidP="00B3418A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Shop-service: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DF2E24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Endpoints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: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1-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Busqueda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:</w:t>
      </w:r>
    </w:p>
    <w:p w:rsidR="00B3418A" w:rsidRDefault="00B3418A" w:rsidP="00D52B23">
      <w:pPr>
        <w:pStyle w:val="Sinespaciado"/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- </w:t>
      </w:r>
      <w:r w:rsidR="00D52B23">
        <w:rPr>
          <w:rFonts w:ascii="Helvetica" w:hAnsi="Helvetica" w:cs="Helvetica"/>
          <w:sz w:val="18"/>
          <w:szCs w:val="18"/>
          <w:shd w:val="clear" w:color="auto" w:fill="FBFBFB"/>
        </w:rPr>
        <w:t>http://api-transaction/</w:t>
      </w:r>
    </w:p>
    <w:p w:rsidR="00B3418A" w:rsidRPr="00B3418A" w:rsidRDefault="00B3418A" w:rsidP="00B3418A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s-AR"/>
        </w:rPr>
      </w:pPr>
      <w:r w:rsidRPr="00B3418A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s-AR"/>
        </w:rPr>
        <w:t>2- Compra:</w:t>
      </w:r>
    </w:p>
    <w:p w:rsidR="00B3418A" w:rsidRPr="00B3418A" w:rsidRDefault="00B3418A" w:rsidP="00B3418A">
      <w:pPr>
        <w:pStyle w:val="Sinespaciado"/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s-AR"/>
        </w:rPr>
      </w:pPr>
      <w:r w:rsidRPr="00B3418A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s-AR"/>
        </w:rPr>
        <w:t xml:space="preserve">- </w:t>
      </w:r>
      <w:hyperlink r:id="rId5" w:history="1">
        <w:r w:rsidRPr="00B3418A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  <w:lang w:val="es-AR"/>
          </w:rPr>
          <w:t>http://api-bookshop/buy/{json}</w:t>
        </w:r>
      </w:hyperlink>
    </w:p>
    <w:p w:rsidR="00B3418A" w:rsidRDefault="00B3418A" w:rsidP="008D3A89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3-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Managment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:</w:t>
      </w:r>
    </w:p>
    <w:p w:rsidR="00B3418A" w:rsidRDefault="00B3418A" w:rsidP="008D3A89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9573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- </w:t>
      </w:r>
      <w:hyperlink r:id="rId6" w:history="1"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http://api-bookstore/sales</w:t>
        </w:r>
      </w:hyperlink>
    </w:p>
    <w:p w:rsidR="00B3418A" w:rsidRDefault="00B3418A" w:rsidP="008D3A89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 xml:space="preserve">- </w:t>
      </w:r>
      <w:hyperlink w:history="1"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http://api-bookstore /sales/</w:t>
        </w:r>
        <w:proofErr w:type="spellStart"/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date_to</w:t>
        </w:r>
        <w:proofErr w:type="spellEnd"/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/</w:t>
        </w:r>
        <w:proofErr w:type="spellStart"/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date_from</w:t>
        </w:r>
        <w:proofErr w:type="spellEnd"/>
      </w:hyperlink>
    </w:p>
    <w:p w:rsidR="00B3418A" w:rsidRDefault="00B3418A" w:rsidP="008D3A89">
      <w:pPr>
        <w:pStyle w:val="Sinespaciado"/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ab/>
        <w:t xml:space="preserve">- </w:t>
      </w:r>
      <w:hyperlink r:id="rId7" w:history="1"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http://api-bookstore/stock/add</w:t>
        </w:r>
        <w:r w:rsidRPr="005B6B47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_book</w:t>
        </w:r>
      </w:hyperlink>
    </w:p>
    <w:p w:rsidR="00B3418A" w:rsidRDefault="00B3418A" w:rsidP="008D3A89">
      <w:pPr>
        <w:pStyle w:val="Sinespaciado"/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</w:pPr>
      <w:r w:rsidRPr="005B6B47">
        <w:rPr>
          <w:rStyle w:val="Hipervnculo"/>
          <w:rFonts w:ascii="Helvetica" w:hAnsi="Helvetica" w:cs="Helvetica"/>
          <w:sz w:val="18"/>
          <w:szCs w:val="18"/>
          <w:u w:val="none"/>
          <w:shd w:val="clear" w:color="auto" w:fill="FBFBFB"/>
        </w:rPr>
        <w:tab/>
        <w:t>-</w:t>
      </w:r>
      <w:r>
        <w:rPr>
          <w:rStyle w:val="Hipervnculo"/>
          <w:rFonts w:ascii="Helvetica" w:hAnsi="Helvetica" w:cs="Helvetica"/>
          <w:sz w:val="18"/>
          <w:szCs w:val="18"/>
          <w:u w:val="none"/>
          <w:shd w:val="clear" w:color="auto" w:fill="FBFBFB"/>
        </w:rPr>
        <w:t xml:space="preserve"> </w:t>
      </w:r>
      <w:hyperlink r:id="rId8" w:history="1">
        <w:r w:rsidRPr="00C505AF">
          <w:rPr>
            <w:rStyle w:val="Hipervnculo"/>
            <w:rFonts w:ascii="Helvetica" w:hAnsi="Helvetica" w:cs="Helvetica"/>
            <w:sz w:val="18"/>
            <w:szCs w:val="18"/>
            <w:shd w:val="clear" w:color="auto" w:fill="FBFBFB"/>
          </w:rPr>
          <w:t>http://api-bookstore/stock/delete_book</w:t>
        </w:r>
      </w:hyperlink>
    </w:p>
    <w:p w:rsidR="00B3418A" w:rsidRPr="005B6B47" w:rsidRDefault="00B3418A" w:rsidP="008D3A89">
      <w:pPr>
        <w:pStyle w:val="Sinespaciado"/>
        <w:rPr>
          <w:rStyle w:val="Hipervnculo"/>
          <w:rFonts w:ascii="Helvetica" w:hAnsi="Helvetica" w:cs="Helvetica"/>
          <w:sz w:val="18"/>
          <w:szCs w:val="18"/>
          <w:u w:val="none"/>
          <w:shd w:val="clear" w:color="auto" w:fill="FBFBFB"/>
        </w:rPr>
      </w:pPr>
      <w:r w:rsidRPr="005B6B47">
        <w:rPr>
          <w:rStyle w:val="Hipervnculo"/>
          <w:rFonts w:ascii="Helvetica" w:hAnsi="Helvetica" w:cs="Helvetica"/>
          <w:sz w:val="18"/>
          <w:szCs w:val="18"/>
          <w:u w:val="none"/>
          <w:shd w:val="clear" w:color="auto" w:fill="FBFBFB"/>
        </w:rPr>
        <w:tab/>
        <w:t>-</w:t>
      </w:r>
      <w:r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  <w:t xml:space="preserve"> </w:t>
      </w:r>
      <w:r w:rsidRPr="005B6B47"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  <w:t>http://api-bookstore/</w:t>
      </w:r>
      <w:r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  <w:t>stock/update_book</w:t>
      </w:r>
    </w:p>
    <w:p w:rsidR="00B3418A" w:rsidRPr="005B6B47" w:rsidRDefault="00B3418A" w:rsidP="00B3418A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5B6B47">
        <w:rPr>
          <w:rStyle w:val="Hipervnculo"/>
          <w:u w:val="none"/>
        </w:rPr>
        <w:tab/>
      </w:r>
    </w:p>
    <w:p w:rsidR="00B3418A" w:rsidRDefault="00B3418A" w:rsidP="00B3418A">
      <w:pPr>
        <w:pStyle w:val="Sinespaciado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:rsidR="009443FD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DF2E24">
        <w:rPr>
          <w:u w:val="single"/>
          <w:lang w:val="en-US"/>
        </w:rPr>
        <w:t>Ms</w:t>
      </w:r>
      <w:proofErr w:type="spellEnd"/>
      <w:r w:rsidRPr="00DF2E24">
        <w:rPr>
          <w:u w:val="single"/>
          <w:lang w:val="en-US"/>
        </w:rPr>
        <w:t>-gateway</w:t>
      </w:r>
    </w:p>
    <w:p w:rsidR="00432885" w:rsidRPr="00432885" w:rsidRDefault="00432885" w:rsidP="00432885">
      <w:pPr>
        <w:pStyle w:val="Prrafodelista"/>
        <w:numPr>
          <w:ilvl w:val="1"/>
          <w:numId w:val="2"/>
        </w:numPr>
      </w:pPr>
      <w:r w:rsidRPr="00432885">
        <w:t xml:space="preserve">Gateway con seguridad de </w:t>
      </w:r>
      <w:proofErr w:type="spellStart"/>
      <w:r w:rsidRPr="00432885">
        <w:t>Autorizacion</w:t>
      </w:r>
      <w:proofErr w:type="spellEnd"/>
    </w:p>
    <w:p w:rsidR="00DF2E24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DF2E24">
        <w:rPr>
          <w:u w:val="single"/>
          <w:lang w:val="en-US"/>
        </w:rPr>
        <w:t>Ms</w:t>
      </w:r>
      <w:proofErr w:type="spellEnd"/>
      <w:r w:rsidRPr="00DF2E24">
        <w:rPr>
          <w:u w:val="single"/>
          <w:lang w:val="en-US"/>
        </w:rPr>
        <w:t>-Eureka</w:t>
      </w:r>
    </w:p>
    <w:p w:rsidR="00432885" w:rsidRPr="00432885" w:rsidRDefault="00432885" w:rsidP="00432885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432885">
        <w:rPr>
          <w:lang w:val="en-US"/>
        </w:rPr>
        <w:t>Servicio</w:t>
      </w:r>
      <w:proofErr w:type="spellEnd"/>
      <w:r w:rsidRPr="00432885">
        <w:rPr>
          <w:lang w:val="en-US"/>
        </w:rPr>
        <w:t xml:space="preserve"> de </w:t>
      </w:r>
      <w:proofErr w:type="spellStart"/>
      <w:r w:rsidRPr="00432885">
        <w:rPr>
          <w:lang w:val="en-US"/>
        </w:rPr>
        <w:t>registro</w:t>
      </w:r>
      <w:proofErr w:type="spellEnd"/>
      <w:r w:rsidRPr="00432885">
        <w:rPr>
          <w:lang w:val="en-US"/>
        </w:rPr>
        <w:t xml:space="preserve"> </w:t>
      </w:r>
    </w:p>
    <w:p w:rsidR="00DF2E24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DF2E24">
        <w:rPr>
          <w:u w:val="single"/>
          <w:lang w:val="en-US"/>
        </w:rPr>
        <w:t>Ms-Oauth2</w:t>
      </w:r>
    </w:p>
    <w:p w:rsidR="00432885" w:rsidRPr="00432885" w:rsidRDefault="00432885" w:rsidP="00432885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432885">
        <w:rPr>
          <w:lang w:val="en-US"/>
        </w:rPr>
        <w:t>Servicio</w:t>
      </w:r>
      <w:proofErr w:type="spellEnd"/>
      <w:r w:rsidRPr="00432885">
        <w:rPr>
          <w:lang w:val="en-US"/>
        </w:rPr>
        <w:t xml:space="preserve"> de </w:t>
      </w:r>
      <w:proofErr w:type="spellStart"/>
      <w:r w:rsidRPr="00432885">
        <w:rPr>
          <w:lang w:val="en-US"/>
        </w:rPr>
        <w:t>Authenticacion</w:t>
      </w:r>
      <w:proofErr w:type="spellEnd"/>
    </w:p>
    <w:p w:rsidR="00DF2E24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DF2E24">
        <w:rPr>
          <w:u w:val="single"/>
          <w:lang w:val="en-US"/>
        </w:rPr>
        <w:t>Ms</w:t>
      </w:r>
      <w:proofErr w:type="spellEnd"/>
      <w:r w:rsidRPr="00DF2E24">
        <w:rPr>
          <w:u w:val="single"/>
          <w:lang w:val="en-US"/>
        </w:rPr>
        <w:t>-users</w:t>
      </w:r>
    </w:p>
    <w:p w:rsidR="00432885" w:rsidRPr="00432885" w:rsidRDefault="00432885" w:rsidP="00432885">
      <w:pPr>
        <w:pStyle w:val="Prrafodelista"/>
        <w:numPr>
          <w:ilvl w:val="1"/>
          <w:numId w:val="2"/>
        </w:numPr>
      </w:pPr>
      <w:r w:rsidRPr="00432885">
        <w:t xml:space="preserve">Servicio CRUD </w:t>
      </w:r>
      <w:r>
        <w:t>para lo</w:t>
      </w:r>
      <w:r w:rsidRPr="00432885">
        <w:t>s usuarios</w:t>
      </w:r>
    </w:p>
    <w:p w:rsidR="00432885" w:rsidRPr="00432885" w:rsidRDefault="00432885" w:rsidP="00432885">
      <w:pPr>
        <w:pStyle w:val="Prrafodelista"/>
        <w:numPr>
          <w:ilvl w:val="1"/>
          <w:numId w:val="2"/>
        </w:numPr>
      </w:pPr>
      <w:r w:rsidRPr="00432885">
        <w:t xml:space="preserve">Va a haber </w:t>
      </w:r>
      <w:r>
        <w:t>2</w:t>
      </w:r>
      <w:r w:rsidRPr="00432885">
        <w:t xml:space="preserve"> clases de usuarios</w:t>
      </w:r>
      <w:r>
        <w:t>: Cliente y administrador.</w:t>
      </w:r>
    </w:p>
    <w:p w:rsidR="00DF2E24" w:rsidRPr="00DF2E24" w:rsidRDefault="00DF2E24" w:rsidP="00DF2E2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DF2E24">
        <w:rPr>
          <w:u w:val="single"/>
          <w:lang w:val="en-US"/>
        </w:rPr>
        <w:t>Ms</w:t>
      </w:r>
      <w:proofErr w:type="spellEnd"/>
      <w:r w:rsidRPr="00DF2E24">
        <w:rPr>
          <w:u w:val="single"/>
          <w:lang w:val="en-US"/>
        </w:rPr>
        <w:t>-</w:t>
      </w:r>
      <w:r w:rsidR="00D52B23">
        <w:rPr>
          <w:u w:val="single"/>
          <w:lang w:val="en-US"/>
        </w:rPr>
        <w:t>transaction</w:t>
      </w:r>
      <w:r w:rsidRPr="00DF2E24">
        <w:rPr>
          <w:u w:val="single"/>
          <w:lang w:val="en-US"/>
        </w:rPr>
        <w:t xml:space="preserve"> </w:t>
      </w:r>
    </w:p>
    <w:p w:rsidR="00DF2E24" w:rsidRDefault="00DF2E24" w:rsidP="00DF2E24">
      <w:pPr>
        <w:pStyle w:val="Prrafodelista"/>
        <w:numPr>
          <w:ilvl w:val="1"/>
          <w:numId w:val="2"/>
        </w:numPr>
      </w:pPr>
      <w:r w:rsidRPr="00DF2E24">
        <w:t xml:space="preserve">Este servicio </w:t>
      </w:r>
      <w:r w:rsidR="00D52B23">
        <w:t>se encarga de realizar las transacciones y de consultar los movimientos.</w:t>
      </w:r>
    </w:p>
    <w:p w:rsidR="00D52B23" w:rsidRDefault="00D52B23" w:rsidP="00DF2E24">
      <w:pPr>
        <w:pStyle w:val="Prrafodelista"/>
        <w:numPr>
          <w:ilvl w:val="1"/>
          <w:numId w:val="2"/>
        </w:numPr>
      </w:pPr>
      <w:r>
        <w:t>Endpoints:</w:t>
      </w:r>
    </w:p>
    <w:p w:rsidR="00D52B23" w:rsidRPr="00D52B23" w:rsidRDefault="00D52B23" w:rsidP="00D52B23">
      <w:pPr>
        <w:pStyle w:val="Prrafodelista"/>
        <w:numPr>
          <w:ilvl w:val="2"/>
          <w:numId w:val="2"/>
        </w:numPr>
        <w:rPr>
          <w:lang w:val="en-GB"/>
        </w:rPr>
      </w:pPr>
      <w:r w:rsidRPr="00D52B23">
        <w:rPr>
          <w:lang w:val="en-GB"/>
        </w:rPr>
        <w:t xml:space="preserve">POST: </w:t>
      </w:r>
      <w:hyperlink r:id="rId9" w:history="1">
        <w:r w:rsidRPr="00D52B23">
          <w:rPr>
            <w:rStyle w:val="Hipervnculo"/>
            <w:lang w:val="en-GB"/>
          </w:rPr>
          <w:t>http://localhost:5001/api-transaction/transaction/{transactionDTO}</w:t>
        </w:r>
      </w:hyperlink>
    </w:p>
    <w:p w:rsidR="00D52B23" w:rsidRDefault="00D52B23" w:rsidP="00D52B23">
      <w:pPr>
        <w:pStyle w:val="Prrafodelista"/>
        <w:numPr>
          <w:ilvl w:val="2"/>
          <w:numId w:val="2"/>
        </w:numPr>
        <w:ind w:right="-1135"/>
        <w:rPr>
          <w:lang w:val="en-GB"/>
        </w:rPr>
      </w:pPr>
      <w:r w:rsidRPr="00D52B23">
        <w:rPr>
          <w:lang w:val="en-GB"/>
        </w:rPr>
        <w:t>GET</w:t>
      </w:r>
      <w:r>
        <w:rPr>
          <w:lang w:val="en-GB"/>
        </w:rPr>
        <w:t xml:space="preserve">: </w:t>
      </w:r>
      <w:hyperlink r:id="rId10" w:history="1">
        <w:r w:rsidR="00FD0571" w:rsidRPr="008A1077">
          <w:rPr>
            <w:rStyle w:val="Hipervnculo"/>
            <w:lang w:val="en-GB"/>
          </w:rPr>
          <w:t>http://localhost:5001/api-transaction/account/movements/{userID}/{period}</w:t>
        </w:r>
      </w:hyperlink>
    </w:p>
    <w:p w:rsidR="00D52B23" w:rsidRPr="00D52B23" w:rsidRDefault="00D52B23" w:rsidP="00D52B23">
      <w:pPr>
        <w:pStyle w:val="Prrafodelista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GET: </w:t>
      </w:r>
      <w:hyperlink r:id="rId11" w:history="1">
        <w:r w:rsidRPr="008A1077">
          <w:rPr>
            <w:rStyle w:val="Hipervnculo"/>
            <w:lang w:val="en-GB"/>
          </w:rPr>
          <w:t>http://localhost:5001/api-transaction/account/balance/{userID}</w:t>
        </w:r>
      </w:hyperlink>
    </w:p>
    <w:p w:rsidR="00980DE7" w:rsidRPr="00980DE7" w:rsidRDefault="00980DE7" w:rsidP="00432885">
      <w:pPr>
        <w:pStyle w:val="Prrafodelista"/>
        <w:numPr>
          <w:ilvl w:val="1"/>
          <w:numId w:val="2"/>
        </w:numPr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</w:pPr>
      <w:r>
        <w:t xml:space="preserve">Este servicio se conecta a BCRA para calcular el precio del </w:t>
      </w:r>
      <w:r w:rsidR="00D52B23">
        <w:t>dólar</w:t>
      </w:r>
    </w:p>
    <w:p w:rsidR="00DF2E24" w:rsidRPr="00DF2E24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DF2E24">
        <w:rPr>
          <w:u w:val="single"/>
          <w:lang w:val="en-US"/>
        </w:rPr>
        <w:t>Ms</w:t>
      </w:r>
      <w:proofErr w:type="spellEnd"/>
      <w:r w:rsidRPr="00DF2E24">
        <w:rPr>
          <w:u w:val="single"/>
          <w:lang w:val="en-US"/>
        </w:rPr>
        <w:t>-book-store</w:t>
      </w:r>
      <w:r w:rsidR="00432885">
        <w:rPr>
          <w:u w:val="single"/>
          <w:lang w:val="en-US"/>
        </w:rPr>
        <w:t>-</w:t>
      </w:r>
      <w:proofErr w:type="spellStart"/>
      <w:r w:rsidR="00432885">
        <w:rPr>
          <w:u w:val="single"/>
          <w:lang w:val="en-US"/>
        </w:rPr>
        <w:t>managment</w:t>
      </w:r>
      <w:proofErr w:type="spellEnd"/>
      <w:r w:rsidRPr="00DF2E24">
        <w:rPr>
          <w:lang w:val="en-US"/>
        </w:rPr>
        <w:t xml:space="preserve"> </w:t>
      </w:r>
    </w:p>
    <w:p w:rsidR="00DF2E24" w:rsidRPr="00DF2E24" w:rsidRDefault="00DF2E24" w:rsidP="00DF2E24">
      <w:pPr>
        <w:pStyle w:val="Prrafodelista"/>
        <w:numPr>
          <w:ilvl w:val="1"/>
          <w:numId w:val="2"/>
        </w:numPr>
        <w:rPr>
          <w:u w:val="single"/>
        </w:rPr>
      </w:pPr>
      <w:r w:rsidRPr="00DF2E24">
        <w:t xml:space="preserve">Este servicio es de </w:t>
      </w:r>
      <w:r w:rsidR="00432885" w:rsidRPr="00DF2E24">
        <w:t>administración</w:t>
      </w:r>
      <w:r w:rsidRPr="00DF2E24">
        <w:t xml:space="preserve"> de la tienda.</w:t>
      </w:r>
      <w:r>
        <w:t xml:space="preserve"> Consultar ventas, añadir eliminar o editar el stock</w:t>
      </w:r>
    </w:p>
    <w:p w:rsidR="00DF2E24" w:rsidRPr="008D3A89" w:rsidRDefault="00DF2E24" w:rsidP="00DF2E24">
      <w:pPr>
        <w:pStyle w:val="Prrafodelista"/>
        <w:numPr>
          <w:ilvl w:val="1"/>
          <w:numId w:val="2"/>
        </w:numPr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</w:pPr>
      <w:r w:rsidRPr="00DF2E24">
        <w:t xml:space="preserve">Todos los </w:t>
      </w:r>
      <w:proofErr w:type="spellStart"/>
      <w:r w:rsidRPr="00DF2E24">
        <w:t>endpoint</w:t>
      </w:r>
      <w:proofErr w:type="spellEnd"/>
      <w:r w:rsidRPr="00DF2E24">
        <w:t xml:space="preserve"> van a </w:t>
      </w:r>
      <w:r>
        <w:t>estar</w:t>
      </w:r>
      <w:r w:rsidRPr="00DF2E24">
        <w:t xml:space="preserve"> bajo -&gt; </w:t>
      </w:r>
      <w:r w:rsidRPr="008D3A89">
        <w:rPr>
          <w:rStyle w:val="Hipervnculo"/>
          <w:rFonts w:ascii="Helvetica" w:hAnsi="Helvetica" w:cs="Helvetica"/>
          <w:sz w:val="18"/>
          <w:szCs w:val="18"/>
          <w:shd w:val="clear" w:color="auto" w:fill="FBFBFB"/>
        </w:rPr>
        <w:t>http://api-bookstore/</w:t>
      </w:r>
    </w:p>
    <w:p w:rsidR="00DF2E24" w:rsidRDefault="00DF2E24" w:rsidP="00DF2E24">
      <w:pPr>
        <w:pStyle w:val="Prrafodelista"/>
        <w:numPr>
          <w:ilvl w:val="0"/>
          <w:numId w:val="2"/>
        </w:numPr>
        <w:rPr>
          <w:u w:val="single"/>
          <w:lang w:val="en-US"/>
        </w:rPr>
      </w:pPr>
      <w:r w:rsidRPr="00DF2E24">
        <w:rPr>
          <w:u w:val="single"/>
          <w:lang w:val="en-US"/>
        </w:rPr>
        <w:t>BCRA-API</w:t>
      </w:r>
    </w:p>
    <w:p w:rsidR="00432885" w:rsidRDefault="00432885" w:rsidP="00432885">
      <w:pPr>
        <w:pStyle w:val="Prrafodelista"/>
        <w:numPr>
          <w:ilvl w:val="1"/>
          <w:numId w:val="2"/>
        </w:numPr>
      </w:pPr>
      <w:r w:rsidRPr="00432885">
        <w:t>Api pa</w:t>
      </w:r>
      <w:r>
        <w:t>ra calcular el precio del dólar al momento de hacer la compra</w:t>
      </w:r>
    </w:p>
    <w:p w:rsidR="00DB133D" w:rsidRDefault="00DB133D" w:rsidP="008D3A89">
      <w:r>
        <w:br/>
      </w:r>
    </w:p>
    <w:p w:rsidR="009639A8" w:rsidRDefault="009639A8" w:rsidP="008D3A89">
      <w:bookmarkStart w:id="0" w:name="_GoBack"/>
      <w:bookmarkEnd w:id="0"/>
    </w:p>
    <w:p w:rsidR="008D3A89" w:rsidRPr="00432885" w:rsidRDefault="00FD0571" w:rsidP="008D3A89">
      <w:r w:rsidRPr="00FD0571">
        <w:rPr>
          <w:noProof/>
          <w:lang w:eastAsia="es-AR"/>
        </w:rPr>
        <w:lastRenderedPageBreak/>
        <w:drawing>
          <wp:inline distT="0" distB="0" distL="0" distR="0">
            <wp:extent cx="5400040" cy="4683756"/>
            <wp:effectExtent l="0" t="0" r="0" b="3175"/>
            <wp:docPr id="2" name="Imagen 2" descr="C:\Franco\Transaction-app\Diagrama-transaction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ranco\Transaction-app\Diagrama-transaction-a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A89" w:rsidRPr="00432885" w:rsidSect="007B2FB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2BB8"/>
    <w:multiLevelType w:val="hybridMultilevel"/>
    <w:tmpl w:val="362824F6"/>
    <w:lvl w:ilvl="0" w:tplc="B6186E4E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7A2E0692"/>
    <w:multiLevelType w:val="hybridMultilevel"/>
    <w:tmpl w:val="6CAA2BA8"/>
    <w:lvl w:ilvl="0" w:tplc="2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CC"/>
    <w:rsid w:val="002574EC"/>
    <w:rsid w:val="00267D77"/>
    <w:rsid w:val="004102AD"/>
    <w:rsid w:val="00432885"/>
    <w:rsid w:val="00680209"/>
    <w:rsid w:val="007B2FB4"/>
    <w:rsid w:val="008765D8"/>
    <w:rsid w:val="008D3A89"/>
    <w:rsid w:val="009443FD"/>
    <w:rsid w:val="009639A8"/>
    <w:rsid w:val="00980DE7"/>
    <w:rsid w:val="00B3418A"/>
    <w:rsid w:val="00C10E24"/>
    <w:rsid w:val="00D52B23"/>
    <w:rsid w:val="00DB133D"/>
    <w:rsid w:val="00DB4D70"/>
    <w:rsid w:val="00DF2E24"/>
    <w:rsid w:val="00E47584"/>
    <w:rsid w:val="00E944CC"/>
    <w:rsid w:val="00FD0571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79D"/>
  <w15:chartTrackingRefBased/>
  <w15:docId w15:val="{62E91A05-5689-4423-9DAF-DCE437CB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D70"/>
    <w:pPr>
      <w:ind w:left="720"/>
      <w:contextualSpacing/>
    </w:pPr>
  </w:style>
  <w:style w:type="paragraph" w:styleId="Sinespaciado">
    <w:name w:val="No Spacing"/>
    <w:uiPriority w:val="1"/>
    <w:qFormat/>
    <w:rsid w:val="00B3418A"/>
    <w:pPr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3418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33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39A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ss-q2y3yl">
    <w:name w:val="css-q2y3yl"/>
    <w:basedOn w:val="Fuentedeprrafopredeter"/>
    <w:rsid w:val="0096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-bookstore/stock/delete_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-bookstore/stock/add_boo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-bookstore/sales" TargetMode="External"/><Relationship Id="rId11" Type="http://schemas.openxmlformats.org/officeDocument/2006/relationships/hyperlink" Target="http://localhost:5001/api-transaction/account/balance/%7buserID%7d" TargetMode="External"/><Relationship Id="rId5" Type="http://schemas.openxmlformats.org/officeDocument/2006/relationships/hyperlink" Target="http://api-bookshop/buy/%7bjson%7d" TargetMode="External"/><Relationship Id="rId10" Type="http://schemas.openxmlformats.org/officeDocument/2006/relationships/hyperlink" Target="http://localhost:5001/api-transaction/account/movements/%7buserID%7d/%7bperio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1/api-transaction/transaction/%7btransactionDTO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NARANJA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Naranja</dc:creator>
  <cp:keywords/>
  <dc:description/>
  <cp:lastModifiedBy>Naranja</cp:lastModifiedBy>
  <cp:revision>6</cp:revision>
  <dcterms:created xsi:type="dcterms:W3CDTF">2022-07-08T12:50:00Z</dcterms:created>
  <dcterms:modified xsi:type="dcterms:W3CDTF">2023-06-06T08:24:00Z</dcterms:modified>
</cp:coreProperties>
</file>