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56" w:rsidRDefault="00D15EB4" w:rsidP="007358EC">
      <w:r>
        <w:t>Biblioteca do Laravel para ajudar no desenvolivmento do front end</w:t>
      </w:r>
    </w:p>
    <w:p w:rsidR="00AB006D" w:rsidRDefault="00AB006D" w:rsidP="007358EC">
      <w:r w:rsidRPr="00AB006D">
        <w:t>Laravel Elixir fornece uma API limpa, fluente para definir básicos Gulp tarefas para a sua aplicação Laravel. Elixir suporta vários CSS comum e pré-processadores JavaScript e até mesmo ferramentas de teste. Usando o método de encadeamento, Elixir permite definir fluentemente seu pipeline ativo. Por exemplo:</w:t>
      </w:r>
    </w:p>
    <w:p w:rsidR="00AB006D" w:rsidRDefault="00AB006D" w:rsidP="007358EC"/>
    <w:p w:rsidR="00AB006D" w:rsidRPr="00AB006D" w:rsidRDefault="00AB006D" w:rsidP="00AB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pt-BR"/>
        </w:rPr>
      </w:pPr>
      <w:r w:rsidRPr="00AB006D">
        <w:rPr>
          <w:rFonts w:ascii="Consolas" w:eastAsia="Times New Roman" w:hAnsi="Consolas" w:cs="Consolas"/>
          <w:color w:val="555555"/>
          <w:sz w:val="17"/>
          <w:szCs w:val="17"/>
          <w:lang w:eastAsia="pt-BR"/>
        </w:rPr>
        <w:t>elixir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(</w:t>
      </w:r>
      <w:r w:rsidRPr="00AB006D">
        <w:rPr>
          <w:rFonts w:ascii="Consolas" w:eastAsia="Times New Roman" w:hAnsi="Consolas" w:cs="Consolas"/>
          <w:color w:val="0077AA"/>
          <w:sz w:val="17"/>
          <w:szCs w:val="17"/>
          <w:lang w:eastAsia="pt-BR"/>
        </w:rPr>
        <w:t>function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(</w:t>
      </w:r>
      <w:r w:rsidRPr="00AB006D">
        <w:rPr>
          <w:rFonts w:ascii="Consolas" w:eastAsia="Times New Roman" w:hAnsi="Consolas" w:cs="Consolas"/>
          <w:color w:val="000000"/>
          <w:sz w:val="17"/>
          <w:szCs w:val="17"/>
          <w:lang w:eastAsia="pt-BR"/>
        </w:rPr>
        <w:t>mix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)</w:t>
      </w:r>
      <w:r w:rsidRPr="00AB006D">
        <w:rPr>
          <w:rFonts w:ascii="Consolas" w:eastAsia="Times New Roman" w:hAnsi="Consolas" w:cs="Consolas"/>
          <w:color w:val="000000"/>
          <w:sz w:val="17"/>
          <w:szCs w:val="17"/>
          <w:lang w:eastAsia="pt-BR"/>
        </w:rPr>
        <w:t xml:space="preserve"> 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{</w:t>
      </w:r>
    </w:p>
    <w:p w:rsidR="00AB006D" w:rsidRPr="00AB006D" w:rsidRDefault="00AB006D" w:rsidP="00AB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pt-BR"/>
        </w:rPr>
      </w:pPr>
      <w:r w:rsidRPr="00AB006D">
        <w:rPr>
          <w:rFonts w:ascii="Consolas" w:eastAsia="Times New Roman" w:hAnsi="Consolas" w:cs="Consolas"/>
          <w:color w:val="000000"/>
          <w:sz w:val="17"/>
          <w:szCs w:val="17"/>
          <w:lang w:eastAsia="pt-BR"/>
        </w:rPr>
        <w:t xml:space="preserve">    mix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.</w:t>
      </w:r>
      <w:r w:rsidRPr="00AB006D">
        <w:rPr>
          <w:rFonts w:ascii="Consolas" w:eastAsia="Times New Roman" w:hAnsi="Consolas" w:cs="Consolas"/>
          <w:color w:val="555555"/>
          <w:sz w:val="17"/>
          <w:szCs w:val="17"/>
          <w:lang w:eastAsia="pt-BR"/>
        </w:rPr>
        <w:t>sass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(</w:t>
      </w:r>
      <w:r w:rsidRPr="00AB006D">
        <w:rPr>
          <w:rFonts w:ascii="Consolas" w:eastAsia="Times New Roman" w:hAnsi="Consolas" w:cs="Consolas"/>
          <w:color w:val="2E7D32"/>
          <w:sz w:val="17"/>
          <w:szCs w:val="17"/>
          <w:lang w:eastAsia="pt-BR"/>
        </w:rPr>
        <w:t>'app.scss'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)</w:t>
      </w:r>
    </w:p>
    <w:p w:rsidR="00AB006D" w:rsidRPr="00AB006D" w:rsidRDefault="00AB006D" w:rsidP="00AB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pt-BR"/>
        </w:rPr>
      </w:pPr>
      <w:r w:rsidRPr="00AB006D">
        <w:rPr>
          <w:rFonts w:ascii="Consolas" w:eastAsia="Times New Roman" w:hAnsi="Consolas" w:cs="Consolas"/>
          <w:color w:val="000000"/>
          <w:sz w:val="17"/>
          <w:szCs w:val="17"/>
          <w:lang w:eastAsia="pt-BR"/>
        </w:rPr>
        <w:t xml:space="preserve">       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.</w:t>
      </w:r>
      <w:r w:rsidRPr="00AB006D">
        <w:rPr>
          <w:rFonts w:ascii="Consolas" w:eastAsia="Times New Roman" w:hAnsi="Consolas" w:cs="Consolas"/>
          <w:color w:val="555555"/>
          <w:sz w:val="17"/>
          <w:szCs w:val="17"/>
          <w:lang w:eastAsia="pt-BR"/>
        </w:rPr>
        <w:t>coffee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(</w:t>
      </w:r>
      <w:r w:rsidRPr="00AB006D">
        <w:rPr>
          <w:rFonts w:ascii="Consolas" w:eastAsia="Times New Roman" w:hAnsi="Consolas" w:cs="Consolas"/>
          <w:color w:val="2E7D32"/>
          <w:sz w:val="17"/>
          <w:szCs w:val="17"/>
          <w:lang w:eastAsia="pt-BR"/>
        </w:rPr>
        <w:t>'app.coffee'</w:t>
      </w: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);</w:t>
      </w:r>
    </w:p>
    <w:p w:rsidR="00AB006D" w:rsidRPr="00AB006D" w:rsidRDefault="00AB006D" w:rsidP="00AB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lang w:eastAsia="pt-BR"/>
        </w:rPr>
      </w:pPr>
      <w:r w:rsidRPr="00AB006D">
        <w:rPr>
          <w:rFonts w:ascii="Consolas" w:eastAsia="Times New Roman" w:hAnsi="Consolas" w:cs="Consolas"/>
          <w:color w:val="999999"/>
          <w:sz w:val="17"/>
          <w:szCs w:val="17"/>
          <w:lang w:eastAsia="pt-BR"/>
        </w:rPr>
        <w:t>});</w:t>
      </w:r>
    </w:p>
    <w:p w:rsidR="00AB006D" w:rsidRDefault="00AB006D" w:rsidP="007358EC">
      <w:hyperlink r:id="rId6" w:history="1">
        <w:r w:rsidRPr="006869B0">
          <w:rPr>
            <w:rStyle w:val="Hyperlink"/>
          </w:rPr>
          <w:t>https://laravel.com/docs/5.1/elixir</w:t>
        </w:r>
      </w:hyperlink>
    </w:p>
    <w:p w:rsidR="00AB006D" w:rsidRPr="007358EC" w:rsidRDefault="00AB006D" w:rsidP="007358EC">
      <w:r>
        <w:t>Podemos Versionar os Nossos Arquivos</w:t>
      </w:r>
      <w:bookmarkStart w:id="0" w:name="_GoBack"/>
      <w:bookmarkEnd w:id="0"/>
    </w:p>
    <w:sectPr w:rsidR="00AB006D" w:rsidRPr="00735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06" w:rsidRDefault="008D2906" w:rsidP="00A66C24">
      <w:pPr>
        <w:spacing w:after="0" w:line="240" w:lineRule="auto"/>
      </w:pPr>
      <w:r>
        <w:separator/>
      </w:r>
    </w:p>
  </w:endnote>
  <w:endnote w:type="continuationSeparator" w:id="0">
    <w:p w:rsidR="008D2906" w:rsidRDefault="008D2906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06" w:rsidRDefault="008D2906" w:rsidP="00A66C24">
      <w:pPr>
        <w:spacing w:after="0" w:line="240" w:lineRule="auto"/>
      </w:pPr>
      <w:r>
        <w:separator/>
      </w:r>
    </w:p>
  </w:footnote>
  <w:footnote w:type="continuationSeparator" w:id="0">
    <w:p w:rsidR="008D2906" w:rsidRDefault="008D2906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18767C"/>
    <w:rsid w:val="00187B49"/>
    <w:rsid w:val="001B3715"/>
    <w:rsid w:val="003C6762"/>
    <w:rsid w:val="00402295"/>
    <w:rsid w:val="004A1676"/>
    <w:rsid w:val="005E1C56"/>
    <w:rsid w:val="00683A53"/>
    <w:rsid w:val="007358EC"/>
    <w:rsid w:val="0078449C"/>
    <w:rsid w:val="00790C0D"/>
    <w:rsid w:val="008D2906"/>
    <w:rsid w:val="009C38F1"/>
    <w:rsid w:val="009C7FD2"/>
    <w:rsid w:val="00A5095E"/>
    <w:rsid w:val="00A66C24"/>
    <w:rsid w:val="00A70C4F"/>
    <w:rsid w:val="00AA5956"/>
    <w:rsid w:val="00AB006D"/>
    <w:rsid w:val="00B56212"/>
    <w:rsid w:val="00B973DB"/>
    <w:rsid w:val="00BC4535"/>
    <w:rsid w:val="00D15EB4"/>
    <w:rsid w:val="00D91048"/>
    <w:rsid w:val="00D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.com/docs/5.1/elixi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</cp:revision>
  <dcterms:created xsi:type="dcterms:W3CDTF">2016-03-08T18:13:00Z</dcterms:created>
  <dcterms:modified xsi:type="dcterms:W3CDTF">2016-03-08T20:54:00Z</dcterms:modified>
</cp:coreProperties>
</file>