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6B7" w:rsidRPr="008F06B7" w:rsidRDefault="008F06B7" w:rsidP="008F06B7">
      <w:pPr>
        <w:pStyle w:val="Pr-formataoHTML"/>
        <w:shd w:val="clear" w:color="auto" w:fill="FFFFFF"/>
        <w:rPr>
          <w:color w:val="000000"/>
        </w:rPr>
      </w:pPr>
      <w:r>
        <w:t>//</w:t>
      </w:r>
      <w:r w:rsidRPr="008F06B7">
        <w:rPr>
          <w:color w:val="000000"/>
          <w:shd w:val="clear" w:color="auto" w:fill="F7FAFF"/>
        </w:rPr>
        <w:t>-&gt;onDelete(</w:t>
      </w:r>
      <w:r w:rsidRPr="008F06B7">
        <w:rPr>
          <w:b/>
          <w:bCs/>
          <w:color w:val="008000"/>
          <w:shd w:val="clear" w:color="auto" w:fill="F7FAFF"/>
        </w:rPr>
        <w:t>'cascade'</w:t>
      </w:r>
      <w:r w:rsidRPr="008F06B7">
        <w:rPr>
          <w:color w:val="000000"/>
          <w:shd w:val="clear" w:color="auto" w:fill="F7FAFF"/>
        </w:rPr>
        <w:t>)</w:t>
      </w:r>
    </w:p>
    <w:p w:rsidR="005E4294" w:rsidRDefault="005E4294" w:rsidP="005E4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E4294" w:rsidRDefault="004F250F" w:rsidP="004F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hyperlink r:id="rId7" w:history="1">
        <w:r w:rsidRPr="006C400D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https://laravel.com/docs/5.1/eloquent#soft-deleting</w:t>
        </w:r>
      </w:hyperlink>
    </w:p>
    <w:p w:rsidR="004F250F" w:rsidRDefault="004F250F" w:rsidP="004F250F">
      <w:pPr>
        <w:pStyle w:val="Ttulo3"/>
        <w:shd w:val="clear" w:color="auto" w:fill="FFFFFF"/>
        <w:spacing w:before="675"/>
        <w:rPr>
          <w:rFonts w:ascii="Arial" w:hAnsi="Arial" w:cs="Arial"/>
          <w:color w:val="525252"/>
          <w:sz w:val="36"/>
          <w:szCs w:val="36"/>
        </w:rPr>
      </w:pPr>
      <w:r>
        <w:rPr>
          <w:rFonts w:ascii="Arial" w:hAnsi="Arial" w:cs="Arial"/>
          <w:b/>
          <w:bCs/>
          <w:color w:val="525252"/>
          <w:sz w:val="36"/>
          <w:szCs w:val="36"/>
        </w:rPr>
        <w:t>Soft Deleting</w:t>
      </w:r>
    </w:p>
    <w:p w:rsidR="004F250F" w:rsidRDefault="004F250F" w:rsidP="004F250F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In addition to actually removing records from your database, Eloquent can also "soft delete" models. When models are soft deleted, they are not actually removed from your database. Instead, a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deleted_at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attribute is set on the model and inserted into the database. If a model has a non-null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deleted_at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value, the model has been soft deleted. To enable soft deletes for a model, use the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Illuminate\</w:t>
      </w:r>
      <w:r>
        <w:rPr>
          <w:rStyle w:val="token"/>
          <w:rFonts w:ascii="Consolas" w:hAnsi="Consolas" w:cs="Courier New"/>
          <w:color w:val="F4645F"/>
          <w:sz w:val="17"/>
          <w:szCs w:val="17"/>
          <w:shd w:val="clear" w:color="auto" w:fill="F0F2F1"/>
        </w:rPr>
        <w:t>Database</w:t>
      </w:r>
      <w:r>
        <w:rPr>
          <w:rStyle w:val="token"/>
          <w:rFonts w:ascii="Consolas" w:hAnsi="Consolas" w:cs="Courier New"/>
          <w:color w:val="999999"/>
          <w:sz w:val="17"/>
          <w:szCs w:val="17"/>
          <w:shd w:val="clear" w:color="auto" w:fill="F0F2F1"/>
        </w:rPr>
        <w:t>\</w:t>
      </w:r>
      <w:r>
        <w:rPr>
          <w:rStyle w:val="token"/>
          <w:rFonts w:ascii="Consolas" w:hAnsi="Consolas" w:cs="Courier New"/>
          <w:color w:val="F4645F"/>
          <w:sz w:val="17"/>
          <w:szCs w:val="17"/>
          <w:shd w:val="clear" w:color="auto" w:fill="F0F2F1"/>
        </w:rPr>
        <w:t>Eloquent</w:t>
      </w:r>
      <w:r>
        <w:rPr>
          <w:rStyle w:val="token"/>
          <w:rFonts w:ascii="Consolas" w:hAnsi="Consolas" w:cs="Courier New"/>
          <w:color w:val="999999"/>
          <w:sz w:val="17"/>
          <w:szCs w:val="17"/>
          <w:shd w:val="clear" w:color="auto" w:fill="F0F2F1"/>
        </w:rPr>
        <w:t>\</w:t>
      </w:r>
      <w:r>
        <w:rPr>
          <w:rStyle w:val="token"/>
          <w:rFonts w:ascii="Consolas" w:hAnsi="Consolas" w:cs="Courier New"/>
          <w:color w:val="F4645F"/>
          <w:sz w:val="17"/>
          <w:szCs w:val="17"/>
          <w:shd w:val="clear" w:color="auto" w:fill="F0F2F1"/>
        </w:rPr>
        <w:t>SoftDeletes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trait on the model and add 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deleted_at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column to your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token"/>
          <w:rFonts w:ascii="Consolas" w:hAnsi="Consolas" w:cs="Courier New"/>
          <w:color w:val="4EA1DF"/>
          <w:sz w:val="17"/>
          <w:szCs w:val="17"/>
          <w:shd w:val="clear" w:color="auto" w:fill="F0F2F1"/>
        </w:rPr>
        <w:t>$dates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property: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000000"/>
          <w:sz w:val="17"/>
          <w:szCs w:val="17"/>
        </w:rPr>
        <w:t>&lt;?php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0077AA"/>
          <w:sz w:val="17"/>
          <w:szCs w:val="17"/>
        </w:rPr>
        <w:t>namespace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0000"/>
          <w:sz w:val="17"/>
          <w:szCs w:val="17"/>
        </w:rPr>
        <w:t>App</w:t>
      </w:r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0077AA"/>
          <w:sz w:val="17"/>
          <w:szCs w:val="17"/>
        </w:rPr>
        <w:t>use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0000"/>
          <w:sz w:val="17"/>
          <w:szCs w:val="17"/>
        </w:rPr>
        <w:t>Illuminate</w:t>
      </w:r>
      <w:r>
        <w:rPr>
          <w:rStyle w:val="token"/>
          <w:rFonts w:ascii="Consolas" w:hAnsi="Consolas"/>
          <w:color w:val="999999"/>
          <w:sz w:val="17"/>
          <w:szCs w:val="17"/>
        </w:rPr>
        <w:t>\</w:t>
      </w:r>
      <w:r>
        <w:rPr>
          <w:rStyle w:val="token"/>
          <w:rFonts w:ascii="Consolas" w:hAnsi="Consolas"/>
          <w:color w:val="000000"/>
          <w:sz w:val="17"/>
          <w:szCs w:val="17"/>
        </w:rPr>
        <w:t>Database</w:t>
      </w:r>
      <w:r>
        <w:rPr>
          <w:rStyle w:val="token"/>
          <w:rFonts w:ascii="Consolas" w:hAnsi="Consolas"/>
          <w:color w:val="999999"/>
          <w:sz w:val="17"/>
          <w:szCs w:val="17"/>
        </w:rPr>
        <w:t>\</w:t>
      </w:r>
      <w:r>
        <w:rPr>
          <w:rStyle w:val="token"/>
          <w:rFonts w:ascii="Consolas" w:hAnsi="Consolas"/>
          <w:color w:val="000000"/>
          <w:sz w:val="17"/>
          <w:szCs w:val="17"/>
        </w:rPr>
        <w:t>Eloquent</w:t>
      </w:r>
      <w:r>
        <w:rPr>
          <w:rStyle w:val="token"/>
          <w:rFonts w:ascii="Consolas" w:hAnsi="Consolas"/>
          <w:color w:val="999999"/>
          <w:sz w:val="17"/>
          <w:szCs w:val="17"/>
        </w:rPr>
        <w:t>\</w:t>
      </w:r>
      <w:r>
        <w:rPr>
          <w:rStyle w:val="token"/>
          <w:rFonts w:ascii="Consolas" w:hAnsi="Consolas"/>
          <w:color w:val="000000"/>
          <w:sz w:val="17"/>
          <w:szCs w:val="17"/>
        </w:rPr>
        <w:t>Model</w:t>
      </w:r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0077AA"/>
          <w:sz w:val="17"/>
          <w:szCs w:val="17"/>
        </w:rPr>
        <w:t>use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0000"/>
          <w:sz w:val="17"/>
          <w:szCs w:val="17"/>
        </w:rPr>
        <w:t>Illuminate</w:t>
      </w:r>
      <w:r>
        <w:rPr>
          <w:rStyle w:val="token"/>
          <w:rFonts w:ascii="Consolas" w:hAnsi="Consolas"/>
          <w:color w:val="999999"/>
          <w:sz w:val="17"/>
          <w:szCs w:val="17"/>
        </w:rPr>
        <w:t>\</w:t>
      </w:r>
      <w:r>
        <w:rPr>
          <w:rStyle w:val="token"/>
          <w:rFonts w:ascii="Consolas" w:hAnsi="Consolas"/>
          <w:color w:val="000000"/>
          <w:sz w:val="17"/>
          <w:szCs w:val="17"/>
        </w:rPr>
        <w:t>Database</w:t>
      </w:r>
      <w:r>
        <w:rPr>
          <w:rStyle w:val="token"/>
          <w:rFonts w:ascii="Consolas" w:hAnsi="Consolas"/>
          <w:color w:val="999999"/>
          <w:sz w:val="17"/>
          <w:szCs w:val="17"/>
        </w:rPr>
        <w:t>\</w:t>
      </w:r>
      <w:r>
        <w:rPr>
          <w:rStyle w:val="token"/>
          <w:rFonts w:ascii="Consolas" w:hAnsi="Consolas"/>
          <w:color w:val="000000"/>
          <w:sz w:val="17"/>
          <w:szCs w:val="17"/>
        </w:rPr>
        <w:t>Eloquent</w:t>
      </w:r>
      <w:r>
        <w:rPr>
          <w:rStyle w:val="token"/>
          <w:rFonts w:ascii="Consolas" w:hAnsi="Consolas"/>
          <w:color w:val="999999"/>
          <w:sz w:val="17"/>
          <w:szCs w:val="17"/>
        </w:rPr>
        <w:t>\</w:t>
      </w:r>
      <w:r>
        <w:rPr>
          <w:rStyle w:val="token"/>
          <w:rFonts w:ascii="Consolas" w:hAnsi="Consolas"/>
          <w:color w:val="000000"/>
          <w:sz w:val="17"/>
          <w:szCs w:val="17"/>
        </w:rPr>
        <w:t>SoftDeletes</w:t>
      </w:r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0077AA"/>
          <w:sz w:val="17"/>
          <w:szCs w:val="17"/>
        </w:rPr>
        <w:t>class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0000"/>
          <w:sz w:val="17"/>
          <w:szCs w:val="17"/>
        </w:rPr>
        <w:t>Flight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</w:rPr>
        <w:t>extends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0000"/>
          <w:sz w:val="17"/>
          <w:szCs w:val="17"/>
        </w:rPr>
        <w:t>Model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</w:rPr>
        <w:t>{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token"/>
          <w:rFonts w:ascii="Consolas" w:hAnsi="Consolas"/>
          <w:color w:val="0077AA"/>
          <w:sz w:val="17"/>
          <w:szCs w:val="17"/>
        </w:rPr>
        <w:t>use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0000"/>
          <w:sz w:val="17"/>
          <w:szCs w:val="17"/>
        </w:rPr>
        <w:t>SoftDeletes</w:t>
      </w:r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token"/>
          <w:rFonts w:ascii="Consolas" w:hAnsi="Consolas"/>
          <w:color w:val="999999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token"/>
          <w:rFonts w:ascii="Consolas" w:hAnsi="Consolas"/>
          <w:color w:val="999999"/>
          <w:sz w:val="17"/>
          <w:szCs w:val="17"/>
        </w:rPr>
        <w:t>/**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token"/>
          <w:rFonts w:ascii="Consolas" w:hAnsi="Consolas"/>
          <w:color w:val="999999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</w:rPr>
        <w:t xml:space="preserve">     * The attributes that should be mutated to dates.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token"/>
          <w:rFonts w:ascii="Consolas" w:hAnsi="Consolas"/>
          <w:color w:val="999999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</w:rPr>
        <w:t xml:space="preserve">     *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token"/>
          <w:rFonts w:ascii="Consolas" w:hAnsi="Consolas"/>
          <w:color w:val="999999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</w:rPr>
        <w:t xml:space="preserve">     * @var array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</w:rPr>
        <w:lastRenderedPageBreak/>
        <w:t xml:space="preserve">     */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token"/>
          <w:rFonts w:ascii="Consolas" w:hAnsi="Consolas"/>
          <w:color w:val="0077AA"/>
          <w:sz w:val="17"/>
          <w:szCs w:val="17"/>
        </w:rPr>
        <w:t>protected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4EA1DF"/>
          <w:sz w:val="17"/>
          <w:szCs w:val="17"/>
        </w:rPr>
        <w:t>$dates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555555"/>
          <w:sz w:val="17"/>
          <w:szCs w:val="17"/>
        </w:rPr>
        <w:t>=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[</w:t>
      </w:r>
      <w:r>
        <w:rPr>
          <w:rStyle w:val="token"/>
          <w:rFonts w:ascii="Consolas" w:hAnsi="Consolas"/>
          <w:color w:val="2E7D32"/>
          <w:sz w:val="17"/>
          <w:szCs w:val="17"/>
        </w:rPr>
        <w:t>'deleted_at'</w:t>
      </w:r>
      <w:r>
        <w:rPr>
          <w:rStyle w:val="token"/>
          <w:rFonts w:ascii="Consolas" w:hAnsi="Consolas"/>
          <w:color w:val="999999"/>
          <w:sz w:val="17"/>
          <w:szCs w:val="17"/>
        </w:rPr>
        <w:t>];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</w:rPr>
        <w:t>}</w:t>
      </w:r>
    </w:p>
    <w:p w:rsidR="004F250F" w:rsidRDefault="004F250F" w:rsidP="004F250F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Of course, you should add 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deleted_at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column to your database table. The Laravel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hyperlink r:id="rId8" w:history="1">
        <w:r>
          <w:rPr>
            <w:rStyle w:val="Hyperlink"/>
            <w:rFonts w:ascii="Arial" w:hAnsi="Arial" w:cs="Arial"/>
            <w:color w:val="F4645F"/>
            <w:sz w:val="22"/>
            <w:szCs w:val="22"/>
          </w:rPr>
          <w:t>schema builder</w:t>
        </w:r>
      </w:hyperlink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contains a helper method to create this column: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DA564A"/>
          <w:sz w:val="17"/>
          <w:szCs w:val="17"/>
        </w:rPr>
        <w:t>Schema</w:t>
      </w:r>
      <w:r>
        <w:rPr>
          <w:rStyle w:val="token"/>
          <w:rFonts w:ascii="Consolas" w:hAnsi="Consolas"/>
          <w:color w:val="999999"/>
          <w:sz w:val="17"/>
          <w:szCs w:val="17"/>
        </w:rPr>
        <w:t>::</w:t>
      </w:r>
      <w:r>
        <w:rPr>
          <w:rStyle w:val="token"/>
          <w:rFonts w:ascii="Consolas" w:hAnsi="Consolas"/>
          <w:color w:val="555555"/>
          <w:sz w:val="17"/>
          <w:szCs w:val="17"/>
        </w:rPr>
        <w:t>table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/>
          <w:color w:val="2E7D32"/>
          <w:sz w:val="17"/>
          <w:szCs w:val="17"/>
        </w:rPr>
        <w:t>'flights'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</w:rPr>
        <w:t>function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/>
          <w:color w:val="4EA1DF"/>
          <w:sz w:val="17"/>
          <w:szCs w:val="17"/>
        </w:rPr>
        <w:t>$table</w:t>
      </w:r>
      <w:r>
        <w:rPr>
          <w:rStyle w:val="token"/>
          <w:rFonts w:ascii="Consolas" w:hAnsi="Consolas"/>
          <w:color w:val="999999"/>
          <w:sz w:val="17"/>
          <w:szCs w:val="17"/>
        </w:rPr>
        <w:t>)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{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token"/>
          <w:rFonts w:ascii="Consolas" w:hAnsi="Consolas"/>
          <w:color w:val="4EA1DF"/>
          <w:sz w:val="17"/>
          <w:szCs w:val="17"/>
        </w:rPr>
        <w:t>$table</w:t>
      </w:r>
      <w:r>
        <w:rPr>
          <w:rStyle w:val="token"/>
          <w:rFonts w:ascii="Consolas" w:hAnsi="Consolas"/>
          <w:color w:val="555555"/>
          <w:sz w:val="17"/>
          <w:szCs w:val="17"/>
        </w:rPr>
        <w:t>-&gt;softDeletes</w:t>
      </w:r>
      <w:r>
        <w:rPr>
          <w:rStyle w:val="token"/>
          <w:rFonts w:ascii="Consolas" w:hAnsi="Consolas"/>
          <w:color w:val="999999"/>
          <w:sz w:val="17"/>
          <w:szCs w:val="17"/>
        </w:rPr>
        <w:t>();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</w:rPr>
        <w:t>});</w:t>
      </w:r>
    </w:p>
    <w:p w:rsidR="004F250F" w:rsidRDefault="004F250F" w:rsidP="004F250F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Now, when you call 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delete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method on the model, 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deleted_at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column will be set to the current date and time. And, when querying a model that uses soft deletes, the soft deleted models will automatically be excluded from all query results.</w:t>
      </w:r>
    </w:p>
    <w:p w:rsidR="004F250F" w:rsidRDefault="004F250F" w:rsidP="004F250F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To determine if a given model instance has been soft deleted, use 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trashed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method: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0077AA"/>
          <w:sz w:val="17"/>
          <w:szCs w:val="17"/>
        </w:rPr>
        <w:t>if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/>
          <w:color w:val="4EA1DF"/>
          <w:sz w:val="17"/>
          <w:szCs w:val="17"/>
        </w:rPr>
        <w:t>$flight</w:t>
      </w:r>
      <w:r>
        <w:rPr>
          <w:rStyle w:val="token"/>
          <w:rFonts w:ascii="Consolas" w:hAnsi="Consolas"/>
          <w:color w:val="555555"/>
          <w:sz w:val="17"/>
          <w:szCs w:val="17"/>
        </w:rPr>
        <w:t>-&gt;trashed</w:t>
      </w:r>
      <w:r>
        <w:rPr>
          <w:rStyle w:val="token"/>
          <w:rFonts w:ascii="Consolas" w:hAnsi="Consolas"/>
          <w:color w:val="999999"/>
          <w:sz w:val="17"/>
          <w:szCs w:val="17"/>
        </w:rPr>
        <w:t>())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{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token"/>
          <w:rFonts w:ascii="Consolas" w:hAnsi="Consolas"/>
          <w:color w:val="999999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</w:t>
      </w:r>
      <w:r>
        <w:rPr>
          <w:rStyle w:val="token"/>
          <w:rFonts w:ascii="Consolas" w:hAnsi="Consolas"/>
          <w:color w:val="999999"/>
          <w:sz w:val="17"/>
          <w:szCs w:val="17"/>
        </w:rPr>
        <w:t xml:space="preserve"> //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</w:rPr>
        <w:t>}</w:t>
      </w:r>
    </w:p>
    <w:p w:rsidR="004F250F" w:rsidRDefault="004F250F" w:rsidP="004F250F">
      <w:pPr>
        <w:pStyle w:val="Ttulo3"/>
        <w:shd w:val="clear" w:color="auto" w:fill="FFFFFF"/>
        <w:spacing w:before="675"/>
        <w:rPr>
          <w:rFonts w:ascii="Arial" w:hAnsi="Arial" w:cs="Arial"/>
          <w:color w:val="525252"/>
          <w:sz w:val="36"/>
          <w:szCs w:val="36"/>
        </w:rPr>
      </w:pPr>
      <w:bookmarkStart w:id="0" w:name="querying-soft-deleted-models"/>
      <w:bookmarkEnd w:id="0"/>
      <w:r>
        <w:rPr>
          <w:rFonts w:ascii="Arial" w:hAnsi="Arial" w:cs="Arial"/>
          <w:b/>
          <w:bCs/>
          <w:color w:val="525252"/>
          <w:sz w:val="36"/>
          <w:szCs w:val="36"/>
        </w:rPr>
        <w:t>Querying Soft Deleted Models</w:t>
      </w:r>
    </w:p>
    <w:p w:rsidR="004F250F" w:rsidRDefault="004F250F" w:rsidP="004F250F">
      <w:pPr>
        <w:pStyle w:val="Ttulo4"/>
        <w:shd w:val="clear" w:color="auto" w:fill="FFFFFF"/>
        <w:spacing w:before="525"/>
        <w:rPr>
          <w:rFonts w:ascii="Arial" w:hAnsi="Arial" w:cs="Arial"/>
          <w:b/>
          <w:bCs/>
          <w:color w:val="525252"/>
          <w:sz w:val="24"/>
          <w:szCs w:val="24"/>
        </w:rPr>
      </w:pPr>
      <w:r>
        <w:rPr>
          <w:rFonts w:ascii="Arial" w:hAnsi="Arial" w:cs="Arial"/>
          <w:color w:val="525252"/>
        </w:rPr>
        <w:t>Including Soft Deleted Models</w:t>
      </w:r>
    </w:p>
    <w:p w:rsidR="004F250F" w:rsidRDefault="004F250F" w:rsidP="004F250F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As noted above, soft deleted models will automatically be excluded from query results. However, you may force soft deleted models to appear in a result set using 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withTrashed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method on the query: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4EA1DF"/>
          <w:sz w:val="17"/>
          <w:szCs w:val="17"/>
        </w:rPr>
        <w:t>$flights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555555"/>
          <w:sz w:val="17"/>
          <w:szCs w:val="17"/>
        </w:rPr>
        <w:t>=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DA564A"/>
          <w:sz w:val="17"/>
          <w:szCs w:val="17"/>
        </w:rPr>
        <w:t>App</w:t>
      </w:r>
      <w:r>
        <w:rPr>
          <w:rStyle w:val="token"/>
          <w:rFonts w:ascii="Consolas" w:hAnsi="Consolas"/>
          <w:color w:val="999999"/>
          <w:sz w:val="17"/>
          <w:szCs w:val="17"/>
        </w:rPr>
        <w:t>\</w:t>
      </w:r>
      <w:r>
        <w:rPr>
          <w:rStyle w:val="token"/>
          <w:rFonts w:ascii="Consolas" w:hAnsi="Consolas"/>
          <w:color w:val="DA564A"/>
          <w:sz w:val="17"/>
          <w:szCs w:val="17"/>
        </w:rPr>
        <w:t>Flight</w:t>
      </w:r>
      <w:r>
        <w:rPr>
          <w:rStyle w:val="token"/>
          <w:rFonts w:ascii="Consolas" w:hAnsi="Consolas"/>
          <w:color w:val="999999"/>
          <w:sz w:val="17"/>
          <w:szCs w:val="17"/>
        </w:rPr>
        <w:t>::</w:t>
      </w:r>
      <w:r>
        <w:rPr>
          <w:rStyle w:val="token"/>
          <w:rFonts w:ascii="Consolas" w:hAnsi="Consolas"/>
          <w:color w:val="555555"/>
          <w:sz w:val="17"/>
          <w:szCs w:val="17"/>
        </w:rPr>
        <w:t>withTrashed</w:t>
      </w:r>
      <w:r>
        <w:rPr>
          <w:rStyle w:val="token"/>
          <w:rFonts w:ascii="Consolas" w:hAnsi="Consolas"/>
          <w:color w:val="999999"/>
          <w:sz w:val="17"/>
          <w:szCs w:val="17"/>
        </w:rPr>
        <w:t>()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Style w:val="token"/>
          <w:rFonts w:ascii="Consolas" w:hAnsi="Consolas"/>
          <w:color w:val="555555"/>
          <w:sz w:val="17"/>
          <w:szCs w:val="17"/>
        </w:rPr>
        <w:t>-&gt;where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/>
          <w:color w:val="2E7D32"/>
          <w:sz w:val="17"/>
          <w:szCs w:val="17"/>
        </w:rPr>
        <w:t>'account_id'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DA564A"/>
          <w:sz w:val="17"/>
          <w:szCs w:val="17"/>
        </w:rPr>
        <w:t>1</w:t>
      </w:r>
      <w:r>
        <w:rPr>
          <w:rStyle w:val="token"/>
          <w:rFonts w:ascii="Consolas" w:hAnsi="Consolas"/>
          <w:color w:val="999999"/>
          <w:sz w:val="17"/>
          <w:szCs w:val="17"/>
        </w:rPr>
        <w:t>)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Style w:val="token"/>
          <w:rFonts w:ascii="Consolas" w:hAnsi="Consolas"/>
          <w:color w:val="555555"/>
          <w:sz w:val="17"/>
          <w:szCs w:val="17"/>
        </w:rPr>
        <w:t>-&gt;get</w:t>
      </w:r>
      <w:r>
        <w:rPr>
          <w:rStyle w:val="token"/>
          <w:rFonts w:ascii="Consolas" w:hAnsi="Consolas"/>
          <w:color w:val="999999"/>
          <w:sz w:val="17"/>
          <w:szCs w:val="17"/>
        </w:rPr>
        <w:t>();</w:t>
      </w:r>
    </w:p>
    <w:p w:rsidR="004F250F" w:rsidRDefault="004F250F" w:rsidP="004F250F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withTrashed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method may also be used on a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hyperlink r:id="rId9" w:history="1">
        <w:r>
          <w:rPr>
            <w:rStyle w:val="Hyperlink"/>
            <w:rFonts w:ascii="Arial" w:hAnsi="Arial" w:cs="Arial"/>
            <w:color w:val="F4645F"/>
            <w:sz w:val="22"/>
            <w:szCs w:val="22"/>
          </w:rPr>
          <w:t>relationship</w:t>
        </w:r>
      </w:hyperlink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query: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4EA1DF"/>
          <w:sz w:val="17"/>
          <w:szCs w:val="17"/>
        </w:rPr>
        <w:lastRenderedPageBreak/>
        <w:t>$flight</w:t>
      </w:r>
      <w:r>
        <w:rPr>
          <w:rStyle w:val="token"/>
          <w:rFonts w:ascii="Consolas" w:hAnsi="Consolas"/>
          <w:color w:val="555555"/>
          <w:sz w:val="17"/>
          <w:szCs w:val="17"/>
        </w:rPr>
        <w:t>-&gt;history</w:t>
      </w:r>
      <w:r>
        <w:rPr>
          <w:rStyle w:val="token"/>
          <w:rFonts w:ascii="Consolas" w:hAnsi="Consolas"/>
          <w:color w:val="999999"/>
          <w:sz w:val="17"/>
          <w:szCs w:val="17"/>
        </w:rPr>
        <w:t>()</w:t>
      </w:r>
      <w:r>
        <w:rPr>
          <w:rStyle w:val="token"/>
          <w:rFonts w:ascii="Consolas" w:hAnsi="Consolas"/>
          <w:color w:val="555555"/>
          <w:sz w:val="17"/>
          <w:szCs w:val="17"/>
        </w:rPr>
        <w:t>-&gt;withTrashed</w:t>
      </w:r>
      <w:r>
        <w:rPr>
          <w:rStyle w:val="token"/>
          <w:rFonts w:ascii="Consolas" w:hAnsi="Consolas"/>
          <w:color w:val="999999"/>
          <w:sz w:val="17"/>
          <w:szCs w:val="17"/>
        </w:rPr>
        <w:t>()</w:t>
      </w:r>
      <w:r>
        <w:rPr>
          <w:rStyle w:val="token"/>
          <w:rFonts w:ascii="Consolas" w:hAnsi="Consolas"/>
          <w:color w:val="555555"/>
          <w:sz w:val="17"/>
          <w:szCs w:val="17"/>
        </w:rPr>
        <w:t>-&gt;get</w:t>
      </w:r>
      <w:r>
        <w:rPr>
          <w:rStyle w:val="token"/>
          <w:rFonts w:ascii="Consolas" w:hAnsi="Consolas"/>
          <w:color w:val="999999"/>
          <w:sz w:val="17"/>
          <w:szCs w:val="17"/>
        </w:rPr>
        <w:t>();</w:t>
      </w:r>
    </w:p>
    <w:p w:rsidR="004F250F" w:rsidRDefault="004F250F" w:rsidP="004F250F">
      <w:pPr>
        <w:pStyle w:val="Ttulo4"/>
        <w:shd w:val="clear" w:color="auto" w:fill="FFFFFF"/>
        <w:spacing w:before="525"/>
        <w:rPr>
          <w:rFonts w:ascii="Arial" w:hAnsi="Arial" w:cs="Arial"/>
          <w:color w:val="525252"/>
          <w:sz w:val="24"/>
          <w:szCs w:val="24"/>
        </w:rPr>
      </w:pPr>
      <w:r>
        <w:rPr>
          <w:rFonts w:ascii="Arial" w:hAnsi="Arial" w:cs="Arial"/>
          <w:color w:val="525252"/>
        </w:rPr>
        <w:t>Where Clause Caveats</w:t>
      </w:r>
    </w:p>
    <w:p w:rsidR="004F250F" w:rsidRDefault="004F250F" w:rsidP="004F250F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When adding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orWhere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clauses to your queries on soft deleted models, always use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hyperlink r:id="rId10" w:anchor="advanced-where-clauses" w:history="1">
        <w:r>
          <w:rPr>
            <w:rStyle w:val="Hyperlink"/>
            <w:rFonts w:ascii="Arial" w:hAnsi="Arial" w:cs="Arial"/>
            <w:color w:val="F4645F"/>
            <w:sz w:val="22"/>
            <w:szCs w:val="22"/>
          </w:rPr>
          <w:t>advance where clauses</w:t>
        </w:r>
      </w:hyperlink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to logically group 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token"/>
          <w:rFonts w:ascii="Consolas" w:hAnsi="Consolas" w:cs="Courier New"/>
          <w:color w:val="DA564A"/>
          <w:sz w:val="17"/>
          <w:szCs w:val="17"/>
          <w:shd w:val="clear" w:color="auto" w:fill="F0F2F1"/>
        </w:rPr>
        <w:t>WHERE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clauses. For example: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DA564A"/>
          <w:sz w:val="17"/>
          <w:szCs w:val="17"/>
        </w:rPr>
        <w:t>User</w:t>
      </w:r>
      <w:r>
        <w:rPr>
          <w:rStyle w:val="token"/>
          <w:rFonts w:ascii="Consolas" w:hAnsi="Consolas"/>
          <w:color w:val="999999"/>
          <w:sz w:val="17"/>
          <w:szCs w:val="17"/>
        </w:rPr>
        <w:t>::</w:t>
      </w:r>
      <w:r>
        <w:rPr>
          <w:rStyle w:val="token"/>
          <w:rFonts w:ascii="Consolas" w:hAnsi="Consolas"/>
          <w:color w:val="555555"/>
          <w:sz w:val="17"/>
          <w:szCs w:val="17"/>
        </w:rPr>
        <w:t>where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/>
          <w:color w:val="0077AA"/>
          <w:sz w:val="17"/>
          <w:szCs w:val="17"/>
        </w:rPr>
        <w:t>function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/>
          <w:color w:val="4EA1DF"/>
          <w:sz w:val="17"/>
          <w:szCs w:val="17"/>
        </w:rPr>
        <w:t>$query</w:t>
      </w:r>
      <w:r>
        <w:rPr>
          <w:rStyle w:val="token"/>
          <w:rFonts w:ascii="Consolas" w:hAnsi="Consolas"/>
          <w:color w:val="999999"/>
          <w:sz w:val="17"/>
          <w:szCs w:val="17"/>
        </w:rPr>
        <w:t>)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{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token"/>
          <w:rFonts w:ascii="Consolas" w:hAnsi="Consolas"/>
          <w:color w:val="4EA1DF"/>
          <w:sz w:val="17"/>
          <w:szCs w:val="17"/>
        </w:rPr>
        <w:t>$query</w:t>
      </w:r>
      <w:r>
        <w:rPr>
          <w:rStyle w:val="token"/>
          <w:rFonts w:ascii="Consolas" w:hAnsi="Consolas"/>
          <w:color w:val="555555"/>
          <w:sz w:val="17"/>
          <w:szCs w:val="17"/>
        </w:rPr>
        <w:t>-&gt;where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/>
          <w:color w:val="2E7D32"/>
          <w:sz w:val="17"/>
          <w:szCs w:val="17"/>
        </w:rPr>
        <w:t>'name'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2E7D32"/>
          <w:sz w:val="17"/>
          <w:szCs w:val="17"/>
        </w:rPr>
        <w:t>'='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2E7D32"/>
          <w:sz w:val="17"/>
          <w:szCs w:val="17"/>
        </w:rPr>
        <w:t>'John'</w:t>
      </w:r>
      <w:r>
        <w:rPr>
          <w:rStyle w:val="token"/>
          <w:rFonts w:ascii="Consolas" w:hAnsi="Consolas"/>
          <w:color w:val="999999"/>
          <w:sz w:val="17"/>
          <w:szCs w:val="17"/>
        </w:rPr>
        <w:t>)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          </w:t>
      </w:r>
      <w:r>
        <w:rPr>
          <w:rStyle w:val="token"/>
          <w:rFonts w:ascii="Consolas" w:hAnsi="Consolas"/>
          <w:color w:val="555555"/>
          <w:sz w:val="17"/>
          <w:szCs w:val="17"/>
        </w:rPr>
        <w:t>-&gt;orWhere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/>
          <w:color w:val="2E7D32"/>
          <w:sz w:val="17"/>
          <w:szCs w:val="17"/>
        </w:rPr>
        <w:t>'votes'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2E7D32"/>
          <w:sz w:val="17"/>
          <w:szCs w:val="17"/>
        </w:rPr>
        <w:t>'&gt;'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DA564A"/>
          <w:sz w:val="17"/>
          <w:szCs w:val="17"/>
        </w:rPr>
        <w:t>100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token"/>
          <w:rFonts w:ascii="Consolas" w:hAnsi="Consolas"/>
          <w:color w:val="999999"/>
          <w:sz w:val="17"/>
          <w:szCs w:val="17"/>
        </w:rPr>
        <w:t>})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token"/>
          <w:rFonts w:ascii="Consolas" w:hAnsi="Consolas"/>
          <w:color w:val="555555"/>
          <w:sz w:val="17"/>
          <w:szCs w:val="17"/>
        </w:rPr>
        <w:t>-&gt;get</w:t>
      </w:r>
      <w:r>
        <w:rPr>
          <w:rStyle w:val="token"/>
          <w:rFonts w:ascii="Consolas" w:hAnsi="Consolas"/>
          <w:color w:val="999999"/>
          <w:sz w:val="17"/>
          <w:szCs w:val="17"/>
        </w:rPr>
        <w:t>();</w:t>
      </w:r>
    </w:p>
    <w:p w:rsidR="004F250F" w:rsidRDefault="004F250F" w:rsidP="004F250F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This will produce the following SQL: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select </w:t>
      </w:r>
      <w:r>
        <w:rPr>
          <w:rStyle w:val="token"/>
          <w:rFonts w:ascii="Consolas" w:hAnsi="Consolas"/>
          <w:color w:val="555555"/>
          <w:sz w:val="17"/>
          <w:szCs w:val="17"/>
        </w:rPr>
        <w:t>*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from `users` where `users`</w:t>
      </w:r>
      <w:r>
        <w:rPr>
          <w:rStyle w:val="token"/>
          <w:rFonts w:ascii="Consolas" w:hAnsi="Consolas"/>
          <w:color w:val="999999"/>
          <w:sz w:val="17"/>
          <w:szCs w:val="17"/>
        </w:rPr>
        <w:t>.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`deleted_at` is </w:t>
      </w:r>
      <w:r>
        <w:rPr>
          <w:rStyle w:val="token"/>
          <w:rFonts w:ascii="Consolas" w:hAnsi="Consolas"/>
          <w:color w:val="0077AA"/>
          <w:sz w:val="17"/>
          <w:szCs w:val="17"/>
        </w:rPr>
        <w:t>null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</w:rPr>
        <w:t>and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`name` </w:t>
      </w:r>
      <w:r>
        <w:rPr>
          <w:rStyle w:val="token"/>
          <w:rFonts w:ascii="Consolas" w:hAnsi="Consolas"/>
          <w:color w:val="555555"/>
          <w:sz w:val="17"/>
          <w:szCs w:val="17"/>
        </w:rPr>
        <w:t>=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2E7D32"/>
          <w:sz w:val="17"/>
          <w:szCs w:val="17"/>
        </w:rPr>
        <w:t>'John'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</w:rPr>
        <w:t>or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`votes` </w:t>
      </w:r>
      <w:r>
        <w:rPr>
          <w:rStyle w:val="token"/>
          <w:rFonts w:ascii="Consolas" w:hAnsi="Consolas"/>
          <w:color w:val="555555"/>
          <w:sz w:val="17"/>
          <w:szCs w:val="17"/>
        </w:rPr>
        <w:t>&gt;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DA564A"/>
          <w:sz w:val="17"/>
          <w:szCs w:val="17"/>
        </w:rPr>
        <w:t>100</w:t>
      </w:r>
      <w:r>
        <w:rPr>
          <w:rStyle w:val="token"/>
          <w:rFonts w:ascii="Consolas" w:hAnsi="Consolas"/>
          <w:color w:val="999999"/>
          <w:sz w:val="17"/>
          <w:szCs w:val="17"/>
        </w:rPr>
        <w:t>)</w:t>
      </w:r>
    </w:p>
    <w:p w:rsidR="004F250F" w:rsidRDefault="004F250F" w:rsidP="004F250F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If 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orWhere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clause is not grouped, it will produce the following SQL which will contain soft deleted records: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select </w:t>
      </w:r>
      <w:r>
        <w:rPr>
          <w:rStyle w:val="token"/>
          <w:rFonts w:ascii="Consolas" w:hAnsi="Consolas"/>
          <w:color w:val="555555"/>
          <w:sz w:val="17"/>
          <w:szCs w:val="17"/>
        </w:rPr>
        <w:t>*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from `users` where `users`</w:t>
      </w:r>
      <w:r>
        <w:rPr>
          <w:rStyle w:val="token"/>
          <w:rFonts w:ascii="Consolas" w:hAnsi="Consolas"/>
          <w:color w:val="999999"/>
          <w:sz w:val="17"/>
          <w:szCs w:val="17"/>
        </w:rPr>
        <w:t>.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`deleted_at` is </w:t>
      </w:r>
      <w:r>
        <w:rPr>
          <w:rStyle w:val="token"/>
          <w:rFonts w:ascii="Consolas" w:hAnsi="Consolas"/>
          <w:color w:val="0077AA"/>
          <w:sz w:val="17"/>
          <w:szCs w:val="17"/>
        </w:rPr>
        <w:t>null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</w:rPr>
        <w:t>and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`name` </w:t>
      </w:r>
      <w:r>
        <w:rPr>
          <w:rStyle w:val="token"/>
          <w:rFonts w:ascii="Consolas" w:hAnsi="Consolas"/>
          <w:color w:val="555555"/>
          <w:sz w:val="17"/>
          <w:szCs w:val="17"/>
        </w:rPr>
        <w:t>=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2E7D32"/>
          <w:sz w:val="17"/>
          <w:szCs w:val="17"/>
        </w:rPr>
        <w:t>'John'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</w:rPr>
        <w:t>or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`votes` </w:t>
      </w:r>
      <w:r>
        <w:rPr>
          <w:rStyle w:val="token"/>
          <w:rFonts w:ascii="Consolas" w:hAnsi="Consolas"/>
          <w:color w:val="555555"/>
          <w:sz w:val="17"/>
          <w:szCs w:val="17"/>
        </w:rPr>
        <w:t>&gt;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DA564A"/>
          <w:sz w:val="17"/>
          <w:szCs w:val="17"/>
        </w:rPr>
        <w:t>100</w:t>
      </w:r>
    </w:p>
    <w:p w:rsidR="004F250F" w:rsidRDefault="004F250F" w:rsidP="004F250F">
      <w:pPr>
        <w:pStyle w:val="Ttulo4"/>
        <w:shd w:val="clear" w:color="auto" w:fill="FFFFFF"/>
        <w:spacing w:before="525"/>
        <w:rPr>
          <w:rFonts w:ascii="Arial" w:hAnsi="Arial" w:cs="Arial"/>
          <w:color w:val="525252"/>
          <w:sz w:val="24"/>
          <w:szCs w:val="24"/>
        </w:rPr>
      </w:pPr>
      <w:r>
        <w:rPr>
          <w:rFonts w:ascii="Arial" w:hAnsi="Arial" w:cs="Arial"/>
          <w:color w:val="525252"/>
        </w:rPr>
        <w:t>Retrieving Only Soft Deleted Models</w:t>
      </w:r>
    </w:p>
    <w:p w:rsidR="004F250F" w:rsidRDefault="004F250F" w:rsidP="004F250F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onlyTrashed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method will retrieve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Forte"/>
          <w:rFonts w:ascii="Arial" w:hAnsi="Arial" w:cs="Arial"/>
          <w:color w:val="525252"/>
          <w:sz w:val="22"/>
          <w:szCs w:val="22"/>
        </w:rPr>
        <w:t>only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soft deleted models: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4EA1DF"/>
          <w:sz w:val="17"/>
          <w:szCs w:val="17"/>
        </w:rPr>
        <w:t>$flights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555555"/>
          <w:sz w:val="17"/>
          <w:szCs w:val="17"/>
        </w:rPr>
        <w:t>=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DA564A"/>
          <w:sz w:val="17"/>
          <w:szCs w:val="17"/>
        </w:rPr>
        <w:t>App</w:t>
      </w:r>
      <w:r>
        <w:rPr>
          <w:rStyle w:val="token"/>
          <w:rFonts w:ascii="Consolas" w:hAnsi="Consolas"/>
          <w:color w:val="999999"/>
          <w:sz w:val="17"/>
          <w:szCs w:val="17"/>
        </w:rPr>
        <w:t>\</w:t>
      </w:r>
      <w:r>
        <w:rPr>
          <w:rStyle w:val="token"/>
          <w:rFonts w:ascii="Consolas" w:hAnsi="Consolas"/>
          <w:color w:val="DA564A"/>
          <w:sz w:val="17"/>
          <w:szCs w:val="17"/>
        </w:rPr>
        <w:t>Flight</w:t>
      </w:r>
      <w:r>
        <w:rPr>
          <w:rStyle w:val="token"/>
          <w:rFonts w:ascii="Consolas" w:hAnsi="Consolas"/>
          <w:color w:val="999999"/>
          <w:sz w:val="17"/>
          <w:szCs w:val="17"/>
        </w:rPr>
        <w:t>::</w:t>
      </w:r>
      <w:r>
        <w:rPr>
          <w:rStyle w:val="token"/>
          <w:rFonts w:ascii="Consolas" w:hAnsi="Consolas"/>
          <w:color w:val="555555"/>
          <w:sz w:val="17"/>
          <w:szCs w:val="17"/>
        </w:rPr>
        <w:t>onlyTrashed</w:t>
      </w:r>
      <w:r>
        <w:rPr>
          <w:rStyle w:val="token"/>
          <w:rFonts w:ascii="Consolas" w:hAnsi="Consolas"/>
          <w:color w:val="999999"/>
          <w:sz w:val="17"/>
          <w:szCs w:val="17"/>
        </w:rPr>
        <w:t>()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Style w:val="token"/>
          <w:rFonts w:ascii="Consolas" w:hAnsi="Consolas"/>
          <w:color w:val="555555"/>
          <w:sz w:val="17"/>
          <w:szCs w:val="17"/>
        </w:rPr>
        <w:t>-&gt;where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/>
          <w:color w:val="2E7D32"/>
          <w:sz w:val="17"/>
          <w:szCs w:val="17"/>
        </w:rPr>
        <w:t>'airline_id'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DA564A"/>
          <w:sz w:val="17"/>
          <w:szCs w:val="17"/>
        </w:rPr>
        <w:t>1</w:t>
      </w:r>
      <w:r>
        <w:rPr>
          <w:rStyle w:val="token"/>
          <w:rFonts w:ascii="Consolas" w:hAnsi="Consolas"/>
          <w:color w:val="999999"/>
          <w:sz w:val="17"/>
          <w:szCs w:val="17"/>
        </w:rPr>
        <w:t>)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Style w:val="token"/>
          <w:rFonts w:ascii="Consolas" w:hAnsi="Consolas"/>
          <w:color w:val="555555"/>
          <w:sz w:val="17"/>
          <w:szCs w:val="17"/>
        </w:rPr>
        <w:t>-&gt;get</w:t>
      </w:r>
      <w:r>
        <w:rPr>
          <w:rStyle w:val="token"/>
          <w:rFonts w:ascii="Consolas" w:hAnsi="Consolas"/>
          <w:color w:val="999999"/>
          <w:sz w:val="17"/>
          <w:szCs w:val="17"/>
        </w:rPr>
        <w:t>();</w:t>
      </w:r>
    </w:p>
    <w:p w:rsidR="004F250F" w:rsidRDefault="004F250F" w:rsidP="004F250F">
      <w:pPr>
        <w:pStyle w:val="Ttulo4"/>
        <w:shd w:val="clear" w:color="auto" w:fill="FFFFFF"/>
        <w:spacing w:before="525"/>
        <w:rPr>
          <w:rFonts w:ascii="Arial" w:hAnsi="Arial" w:cs="Arial"/>
          <w:color w:val="525252"/>
          <w:sz w:val="24"/>
          <w:szCs w:val="24"/>
        </w:rPr>
      </w:pPr>
      <w:r>
        <w:rPr>
          <w:rFonts w:ascii="Arial" w:hAnsi="Arial" w:cs="Arial"/>
          <w:color w:val="525252"/>
        </w:rPr>
        <w:t>Restoring Soft Deleted Models</w:t>
      </w:r>
    </w:p>
    <w:p w:rsidR="004F250F" w:rsidRDefault="004F250F" w:rsidP="004F250F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Sometimes you may wish to "un-delete" a soft deleted model. To restore a soft deleted model into an active state, use 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restore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method on a model instance: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4EA1DF"/>
          <w:sz w:val="17"/>
          <w:szCs w:val="17"/>
        </w:rPr>
        <w:lastRenderedPageBreak/>
        <w:t>$flight</w:t>
      </w:r>
      <w:r>
        <w:rPr>
          <w:rStyle w:val="token"/>
          <w:rFonts w:ascii="Consolas" w:hAnsi="Consolas"/>
          <w:color w:val="555555"/>
          <w:sz w:val="17"/>
          <w:szCs w:val="17"/>
        </w:rPr>
        <w:t>-&gt;restore</w:t>
      </w:r>
      <w:r>
        <w:rPr>
          <w:rStyle w:val="token"/>
          <w:rFonts w:ascii="Consolas" w:hAnsi="Consolas"/>
          <w:color w:val="999999"/>
          <w:sz w:val="17"/>
          <w:szCs w:val="17"/>
        </w:rPr>
        <w:t>();</w:t>
      </w:r>
    </w:p>
    <w:p w:rsidR="004F250F" w:rsidRDefault="004F250F" w:rsidP="004F250F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You may also use 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restore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method in a query to quickly restore multiple models: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DA564A"/>
          <w:sz w:val="17"/>
          <w:szCs w:val="17"/>
        </w:rPr>
        <w:t>App</w:t>
      </w:r>
      <w:r>
        <w:rPr>
          <w:rStyle w:val="token"/>
          <w:rFonts w:ascii="Consolas" w:hAnsi="Consolas"/>
          <w:color w:val="999999"/>
          <w:sz w:val="17"/>
          <w:szCs w:val="17"/>
        </w:rPr>
        <w:t>\</w:t>
      </w:r>
      <w:r>
        <w:rPr>
          <w:rStyle w:val="token"/>
          <w:rFonts w:ascii="Consolas" w:hAnsi="Consolas"/>
          <w:color w:val="DA564A"/>
          <w:sz w:val="17"/>
          <w:szCs w:val="17"/>
        </w:rPr>
        <w:t>Flight</w:t>
      </w:r>
      <w:r>
        <w:rPr>
          <w:rStyle w:val="token"/>
          <w:rFonts w:ascii="Consolas" w:hAnsi="Consolas"/>
          <w:color w:val="999999"/>
          <w:sz w:val="17"/>
          <w:szCs w:val="17"/>
        </w:rPr>
        <w:t>::</w:t>
      </w:r>
      <w:r>
        <w:rPr>
          <w:rStyle w:val="token"/>
          <w:rFonts w:ascii="Consolas" w:hAnsi="Consolas"/>
          <w:color w:val="555555"/>
          <w:sz w:val="17"/>
          <w:szCs w:val="17"/>
        </w:rPr>
        <w:t>withTrashed</w:t>
      </w:r>
      <w:r>
        <w:rPr>
          <w:rStyle w:val="token"/>
          <w:rFonts w:ascii="Consolas" w:hAnsi="Consolas"/>
          <w:color w:val="999999"/>
          <w:sz w:val="17"/>
          <w:szCs w:val="17"/>
        </w:rPr>
        <w:t>()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token"/>
          <w:rFonts w:ascii="Consolas" w:hAnsi="Consolas"/>
          <w:color w:val="555555"/>
          <w:sz w:val="17"/>
          <w:szCs w:val="17"/>
        </w:rPr>
        <w:t>-&gt;where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/>
          <w:color w:val="2E7D32"/>
          <w:sz w:val="17"/>
          <w:szCs w:val="17"/>
        </w:rPr>
        <w:t>'airline_id'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DA564A"/>
          <w:sz w:val="17"/>
          <w:szCs w:val="17"/>
        </w:rPr>
        <w:t>1</w:t>
      </w:r>
      <w:r>
        <w:rPr>
          <w:rStyle w:val="token"/>
          <w:rFonts w:ascii="Consolas" w:hAnsi="Consolas"/>
          <w:color w:val="999999"/>
          <w:sz w:val="17"/>
          <w:szCs w:val="17"/>
        </w:rPr>
        <w:t>)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token"/>
          <w:rFonts w:ascii="Consolas" w:hAnsi="Consolas"/>
          <w:color w:val="555555"/>
          <w:sz w:val="17"/>
          <w:szCs w:val="17"/>
        </w:rPr>
        <w:t>-&gt;restore</w:t>
      </w:r>
      <w:r>
        <w:rPr>
          <w:rStyle w:val="token"/>
          <w:rFonts w:ascii="Consolas" w:hAnsi="Consolas"/>
          <w:color w:val="999999"/>
          <w:sz w:val="17"/>
          <w:szCs w:val="17"/>
        </w:rPr>
        <w:t>();</w:t>
      </w:r>
    </w:p>
    <w:p w:rsidR="004F250F" w:rsidRDefault="004F250F" w:rsidP="004F250F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Like 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withTrashed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method, 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restore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method may also be used on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hyperlink r:id="rId11" w:history="1">
        <w:r>
          <w:rPr>
            <w:rStyle w:val="Hyperlink"/>
            <w:rFonts w:ascii="Arial" w:hAnsi="Arial" w:cs="Arial"/>
            <w:color w:val="F4645F"/>
            <w:sz w:val="22"/>
            <w:szCs w:val="22"/>
          </w:rPr>
          <w:t>relationships</w:t>
        </w:r>
      </w:hyperlink>
      <w:r>
        <w:rPr>
          <w:rFonts w:ascii="Arial" w:hAnsi="Arial" w:cs="Arial"/>
          <w:color w:val="525252"/>
          <w:sz w:val="22"/>
          <w:szCs w:val="22"/>
        </w:rPr>
        <w:t>: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4EA1DF"/>
          <w:sz w:val="17"/>
          <w:szCs w:val="17"/>
        </w:rPr>
        <w:t>$flight</w:t>
      </w:r>
      <w:r>
        <w:rPr>
          <w:rStyle w:val="token"/>
          <w:rFonts w:ascii="Consolas" w:hAnsi="Consolas"/>
          <w:color w:val="555555"/>
          <w:sz w:val="17"/>
          <w:szCs w:val="17"/>
        </w:rPr>
        <w:t>-&gt;history</w:t>
      </w:r>
      <w:r>
        <w:rPr>
          <w:rStyle w:val="token"/>
          <w:rFonts w:ascii="Consolas" w:hAnsi="Consolas"/>
          <w:color w:val="999999"/>
          <w:sz w:val="17"/>
          <w:szCs w:val="17"/>
        </w:rPr>
        <w:t>()</w:t>
      </w:r>
      <w:r>
        <w:rPr>
          <w:rStyle w:val="token"/>
          <w:rFonts w:ascii="Consolas" w:hAnsi="Consolas"/>
          <w:color w:val="555555"/>
          <w:sz w:val="17"/>
          <w:szCs w:val="17"/>
        </w:rPr>
        <w:t>-&gt;restore</w:t>
      </w:r>
      <w:r>
        <w:rPr>
          <w:rStyle w:val="token"/>
          <w:rFonts w:ascii="Consolas" w:hAnsi="Consolas"/>
          <w:color w:val="999999"/>
          <w:sz w:val="17"/>
          <w:szCs w:val="17"/>
        </w:rPr>
        <w:t>();</w:t>
      </w:r>
    </w:p>
    <w:p w:rsidR="004F250F" w:rsidRDefault="004F250F" w:rsidP="004F250F">
      <w:pPr>
        <w:pStyle w:val="Ttulo4"/>
        <w:shd w:val="clear" w:color="auto" w:fill="FFFFFF"/>
        <w:spacing w:before="525"/>
        <w:rPr>
          <w:rFonts w:ascii="Arial" w:hAnsi="Arial" w:cs="Arial"/>
          <w:color w:val="525252"/>
          <w:sz w:val="24"/>
          <w:szCs w:val="24"/>
        </w:rPr>
      </w:pPr>
      <w:r>
        <w:rPr>
          <w:rFonts w:ascii="Arial" w:hAnsi="Arial" w:cs="Arial"/>
          <w:color w:val="525252"/>
        </w:rPr>
        <w:t>Permanently Deleting Models</w:t>
      </w:r>
    </w:p>
    <w:p w:rsidR="004F250F" w:rsidRDefault="004F250F" w:rsidP="004F250F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Sometimes you may need to truly remove a model from your database. To permanently remove a soft deleted model from the database, use 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forceDelete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method: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token"/>
          <w:rFonts w:ascii="Consolas" w:hAnsi="Consolas"/>
          <w:color w:val="999999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</w:rPr>
        <w:t>// Force deleting a single model instance...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4EA1DF"/>
          <w:sz w:val="17"/>
          <w:szCs w:val="17"/>
        </w:rPr>
        <w:t>$flight</w:t>
      </w:r>
      <w:r>
        <w:rPr>
          <w:rStyle w:val="token"/>
          <w:rFonts w:ascii="Consolas" w:hAnsi="Consolas"/>
          <w:color w:val="555555"/>
          <w:sz w:val="17"/>
          <w:szCs w:val="17"/>
        </w:rPr>
        <w:t>-&gt;forceDelete</w:t>
      </w:r>
      <w:r>
        <w:rPr>
          <w:rStyle w:val="token"/>
          <w:rFonts w:ascii="Consolas" w:hAnsi="Consolas"/>
          <w:color w:val="999999"/>
          <w:sz w:val="17"/>
          <w:szCs w:val="17"/>
        </w:rPr>
        <w:t>();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token"/>
          <w:rFonts w:ascii="Consolas" w:hAnsi="Consolas"/>
          <w:color w:val="999999"/>
          <w:sz w:val="17"/>
          <w:szCs w:val="17"/>
        </w:rPr>
      </w:pP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Style w:val="token"/>
          <w:rFonts w:ascii="Consolas" w:hAnsi="Consolas"/>
          <w:color w:val="999999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</w:rPr>
        <w:t>// Force deleting all related models...</w:t>
      </w:r>
    </w:p>
    <w:p w:rsidR="004F250F" w:rsidRDefault="004F250F" w:rsidP="004F250F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4EA1DF"/>
          <w:sz w:val="17"/>
          <w:szCs w:val="17"/>
        </w:rPr>
        <w:t>$flight</w:t>
      </w:r>
      <w:r>
        <w:rPr>
          <w:rStyle w:val="token"/>
          <w:rFonts w:ascii="Consolas" w:hAnsi="Consolas"/>
          <w:color w:val="555555"/>
          <w:sz w:val="17"/>
          <w:szCs w:val="17"/>
        </w:rPr>
        <w:t>-&gt;history</w:t>
      </w:r>
      <w:r>
        <w:rPr>
          <w:rStyle w:val="token"/>
          <w:rFonts w:ascii="Consolas" w:hAnsi="Consolas"/>
          <w:color w:val="999999"/>
          <w:sz w:val="17"/>
          <w:szCs w:val="17"/>
        </w:rPr>
        <w:t>()</w:t>
      </w:r>
      <w:r>
        <w:rPr>
          <w:rStyle w:val="token"/>
          <w:rFonts w:ascii="Consolas" w:hAnsi="Consolas"/>
          <w:color w:val="555555"/>
          <w:sz w:val="17"/>
          <w:szCs w:val="17"/>
        </w:rPr>
        <w:t>-&gt;forceDelete</w:t>
      </w:r>
      <w:r>
        <w:rPr>
          <w:rStyle w:val="token"/>
          <w:rFonts w:ascii="Consolas" w:hAnsi="Consolas"/>
          <w:color w:val="999999"/>
          <w:sz w:val="17"/>
          <w:szCs w:val="17"/>
        </w:rPr>
        <w:t>();</w:t>
      </w:r>
    </w:p>
    <w:p w:rsidR="004F250F" w:rsidRPr="005E4294" w:rsidRDefault="004F250F" w:rsidP="004F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bookmarkStart w:id="1" w:name="_GoBack"/>
      <w:bookmarkEnd w:id="1"/>
    </w:p>
    <w:sectPr w:rsidR="004F250F" w:rsidRPr="005E42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333" w:rsidRDefault="00E73333" w:rsidP="00637D72">
      <w:pPr>
        <w:spacing w:after="0" w:line="240" w:lineRule="auto"/>
      </w:pPr>
      <w:r>
        <w:separator/>
      </w:r>
    </w:p>
  </w:endnote>
  <w:endnote w:type="continuationSeparator" w:id="0">
    <w:p w:rsidR="00E73333" w:rsidRDefault="00E73333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333" w:rsidRDefault="00E73333" w:rsidP="00637D72">
      <w:pPr>
        <w:spacing w:after="0" w:line="240" w:lineRule="auto"/>
      </w:pPr>
      <w:r>
        <w:separator/>
      </w:r>
    </w:p>
  </w:footnote>
  <w:footnote w:type="continuationSeparator" w:id="0">
    <w:p w:rsidR="00E73333" w:rsidRDefault="00E73333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60398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1E1EE8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13F27"/>
    <w:rsid w:val="0033149F"/>
    <w:rsid w:val="00332E14"/>
    <w:rsid w:val="003421F3"/>
    <w:rsid w:val="003526F3"/>
    <w:rsid w:val="00364FAA"/>
    <w:rsid w:val="003960B2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2B52"/>
    <w:rsid w:val="004C34B6"/>
    <w:rsid w:val="004C7097"/>
    <w:rsid w:val="004F250F"/>
    <w:rsid w:val="004F5C6B"/>
    <w:rsid w:val="00507DA1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5E4294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E3540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5632B"/>
    <w:rsid w:val="00760A4A"/>
    <w:rsid w:val="007613A8"/>
    <w:rsid w:val="007643F1"/>
    <w:rsid w:val="00765A04"/>
    <w:rsid w:val="00785324"/>
    <w:rsid w:val="00790C0D"/>
    <w:rsid w:val="007A01A4"/>
    <w:rsid w:val="007A49E2"/>
    <w:rsid w:val="007B0117"/>
    <w:rsid w:val="007C3403"/>
    <w:rsid w:val="007D1012"/>
    <w:rsid w:val="007D184D"/>
    <w:rsid w:val="007D3084"/>
    <w:rsid w:val="007E1DBC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56D10"/>
    <w:rsid w:val="00881352"/>
    <w:rsid w:val="00892D13"/>
    <w:rsid w:val="008A5F6A"/>
    <w:rsid w:val="008C0E4D"/>
    <w:rsid w:val="008C114C"/>
    <w:rsid w:val="008C6711"/>
    <w:rsid w:val="008D25B7"/>
    <w:rsid w:val="008E0F94"/>
    <w:rsid w:val="008F06B7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C573D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85141"/>
    <w:rsid w:val="00AA5A64"/>
    <w:rsid w:val="00AC6FE2"/>
    <w:rsid w:val="00AD154A"/>
    <w:rsid w:val="00AE33EA"/>
    <w:rsid w:val="00B223B1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BF73B6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92CB6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0681"/>
    <w:rsid w:val="00DA7744"/>
    <w:rsid w:val="00DB09ED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73333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6043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0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06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Fontepargpadro"/>
    <w:rsid w:val="008F06B7"/>
  </w:style>
  <w:style w:type="character" w:styleId="Forte">
    <w:name w:val="Strong"/>
    <w:basedOn w:val="Fontepargpadro"/>
    <w:uiPriority w:val="22"/>
    <w:qFormat/>
    <w:rsid w:val="008F06B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5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5.1/migration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ravel.com/docs/5.1/eloquent#soft-delet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ravel.com/docs/5.1/eloquent-relationship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laravel.com/docs/5.1/queri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5.1/eloquent-relationship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4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172</cp:revision>
  <dcterms:created xsi:type="dcterms:W3CDTF">2016-03-08T18:13:00Z</dcterms:created>
  <dcterms:modified xsi:type="dcterms:W3CDTF">2016-06-13T15:32:00Z</dcterms:modified>
</cp:coreProperties>
</file>