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1FD" w:rsidRDefault="00AC0773" w:rsidP="00AC0773">
      <w:pPr>
        <w:pStyle w:val="Ttulo"/>
      </w:pPr>
      <w:r>
        <w:t xml:space="preserve">Site de </w:t>
      </w:r>
      <w:proofErr w:type="spellStart"/>
      <w:r>
        <w:t>Icones</w:t>
      </w:r>
      <w:proofErr w:type="spellEnd"/>
      <w:r>
        <w:t xml:space="preserve"> - </w:t>
      </w:r>
      <w:proofErr w:type="spellStart"/>
      <w:r>
        <w:t>Ionic</w:t>
      </w:r>
      <w:proofErr w:type="spellEnd"/>
    </w:p>
    <w:p w:rsidR="00AC0773" w:rsidRDefault="00AC0773" w:rsidP="00F23C19">
      <w:hyperlink r:id="rId5" w:history="1">
        <w:r w:rsidRPr="00C5336E">
          <w:rPr>
            <w:rStyle w:val="Hyperlink"/>
          </w:rPr>
          <w:t>http://ionicons.com/</w:t>
        </w:r>
      </w:hyperlink>
    </w:p>
    <w:p w:rsidR="008036A0" w:rsidRPr="008036A0" w:rsidRDefault="008036A0" w:rsidP="008036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03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803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proofErr w:type="gramEnd"/>
      <w:r w:rsidRPr="00803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javascript:void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(0)" 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button-assertive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-log-in </w:t>
      </w:r>
      <w:proofErr w:type="spellStart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4E4FF"/>
          <w:lang w:eastAsia="pt-BR"/>
        </w:rPr>
        <w:t>icon-left</w:t>
      </w:r>
      <w:proofErr w:type="spellEnd"/>
      <w:r w:rsidRPr="008036A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803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036A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Clique aqui</w:t>
      </w:r>
      <w:r w:rsidRPr="00803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8036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8036A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C0773" w:rsidRDefault="00AC0773" w:rsidP="00F23C19"/>
    <w:p w:rsidR="008036A0" w:rsidRPr="001C11FD" w:rsidRDefault="008036A0" w:rsidP="00F23C19">
      <w:bookmarkStart w:id="0" w:name="_GoBack"/>
      <w:bookmarkEnd w:id="0"/>
    </w:p>
    <w:sectPr w:rsidR="008036A0" w:rsidRPr="001C1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5F58"/>
    <w:rsid w:val="00A37F74"/>
    <w:rsid w:val="00A46994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749CE"/>
    <w:rsid w:val="00F8578F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onicon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127</cp:revision>
  <dcterms:created xsi:type="dcterms:W3CDTF">2016-07-21T12:40:00Z</dcterms:created>
  <dcterms:modified xsi:type="dcterms:W3CDTF">2016-09-05T18:44:00Z</dcterms:modified>
</cp:coreProperties>
</file>