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A2" w:rsidRDefault="0001418B" w:rsidP="006C5164">
      <w:pPr>
        <w:pStyle w:val="Ttulo"/>
      </w:pPr>
      <w:r>
        <w:t xml:space="preserve">Utilizar o Serviço </w:t>
      </w:r>
      <w:proofErr w:type="spellStart"/>
      <w:r>
        <w:t>loader</w:t>
      </w:r>
      <w:proofErr w:type="spellEnd"/>
      <w:r>
        <w:t xml:space="preserve"> do </w:t>
      </w:r>
      <w:proofErr w:type="spellStart"/>
      <w:r>
        <w:t>Ionic</w:t>
      </w:r>
      <w:proofErr w:type="spellEnd"/>
    </w:p>
    <w:p w:rsidR="006C5164" w:rsidRDefault="006C5164" w:rsidP="006C5164">
      <w:pPr>
        <w:pStyle w:val="Ttulo"/>
      </w:pPr>
      <w:r>
        <w:t>viewProductCtrl.js</w:t>
      </w:r>
    </w:p>
    <w:p w:rsidR="006C5164" w:rsidRPr="006C5164" w:rsidRDefault="006C5164" w:rsidP="006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'ClientViewProductCtrl'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Product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products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[];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Product.</w:t>
      </w:r>
      <w:r w:rsidRPr="006C516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({},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products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6C516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},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dataError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6C516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6C5164" w:rsidRDefault="006C5164" w:rsidP="006C5164">
      <w:pPr>
        <w:pStyle w:val="Ttulo"/>
      </w:pPr>
      <w:proofErr w:type="spellStart"/>
      <w:r>
        <w:t>Template</w:t>
      </w:r>
      <w:proofErr w:type="spellEnd"/>
      <w:r>
        <w:t xml:space="preserve"> view-product.html</w:t>
      </w:r>
      <w:bookmarkStart w:id="0" w:name="_GoBack"/>
      <w:bookmarkEnd w:id="0"/>
    </w:p>
    <w:p w:rsidR="006C5164" w:rsidRPr="006C5164" w:rsidRDefault="006C5164" w:rsidP="006C51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Nossos produtos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Escolha seu produto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products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{{o.name}}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"item-note"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6C51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6C5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6C5164" w:rsidRPr="009026D2" w:rsidRDefault="006C5164" w:rsidP="009026D2"/>
    <w:sectPr w:rsidR="006C5164" w:rsidRPr="0090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AE1E9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194</cp:revision>
  <dcterms:created xsi:type="dcterms:W3CDTF">2016-07-21T12:40:00Z</dcterms:created>
  <dcterms:modified xsi:type="dcterms:W3CDTF">2016-10-06T20:03:00Z</dcterms:modified>
</cp:coreProperties>
</file>