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4A" w:rsidRDefault="00756C84" w:rsidP="00756C84">
      <w:pPr>
        <w:pStyle w:val="Ttulo"/>
      </w:pPr>
      <w:r>
        <w:t>Adicionando Rota</w:t>
      </w:r>
    </w:p>
    <w:p w:rsidR="00756C84" w:rsidRPr="00756C84" w:rsidRDefault="00756C84" w:rsidP="00756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56C8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56C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'client.checkout_orders'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56C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cache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56C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56C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56C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'/checkout/orders'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56C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56C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'templates/client/checkout-orders.html'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56C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56C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'ClientCheckoutOrderListCtrl'</w:t>
      </w:r>
      <w:r w:rsidRPr="00756C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756C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756C84" w:rsidRDefault="00756C84" w:rsidP="00756C84"/>
    <w:p w:rsidR="00756C84" w:rsidRDefault="000B4743" w:rsidP="000B4743">
      <w:pPr>
        <w:pStyle w:val="Ttulo"/>
      </w:pPr>
      <w:r>
        <w:t xml:space="preserve">Controller </w:t>
      </w:r>
      <w:r w:rsidR="00200AB7">
        <w:t>C</w:t>
      </w:r>
      <w:r>
        <w:t>lientCheckoutOrderList</w:t>
      </w:r>
    </w:p>
    <w:p w:rsidR="000B4743" w:rsidRDefault="000B4743" w:rsidP="00756C84">
      <w:r>
        <w:rPr>
          <w:noProof/>
          <w:lang w:eastAsia="pt-BR"/>
        </w:rPr>
        <w:drawing>
          <wp:inline distT="0" distB="0" distL="0" distR="0" wp14:anchorId="57232996" wp14:editId="3A7BF497">
            <wp:extent cx="2714625" cy="2486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43" w:rsidRDefault="000B4743" w:rsidP="000B4743">
      <w:pPr>
        <w:pStyle w:val="Ttulo"/>
      </w:pPr>
      <w:r>
        <w:t>Chamar na index.html</w:t>
      </w:r>
    </w:p>
    <w:p w:rsidR="000B4743" w:rsidRPr="000B4743" w:rsidRDefault="000B4743" w:rsidP="000B4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B47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B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B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B47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"js/controllers/client/checkoutOrderListCtrl.js"</w:t>
      </w:r>
      <w:r w:rsidRPr="000B47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B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B47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B4743" w:rsidRDefault="000B4743" w:rsidP="00756C84"/>
    <w:p w:rsidR="000B4743" w:rsidRDefault="00883C90" w:rsidP="00883C90">
      <w:pPr>
        <w:pStyle w:val="Ttulo"/>
      </w:pPr>
      <w:r>
        <w:t>No services orderSrv.js adicionar mais um serviço OrderList</w:t>
      </w:r>
    </w:p>
    <w:p w:rsidR="00883C90" w:rsidRDefault="00883C90" w:rsidP="00756C84"/>
    <w:p w:rsidR="00883C90" w:rsidRDefault="00883C90" w:rsidP="00756C84">
      <w:r>
        <w:rPr>
          <w:noProof/>
          <w:lang w:eastAsia="pt-BR"/>
        </w:rPr>
        <w:lastRenderedPageBreak/>
        <w:drawing>
          <wp:inline distT="0" distB="0" distL="0" distR="0" wp14:anchorId="2480FFCF" wp14:editId="30EF16B9">
            <wp:extent cx="1971675" cy="2409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90" w:rsidRDefault="00883C90" w:rsidP="003A1B1F">
      <w:pPr>
        <w:pStyle w:val="Ttulo"/>
      </w:pPr>
      <w:r>
        <w:t>OrderList</w:t>
      </w:r>
    </w:p>
    <w:p w:rsidR="00883C90" w:rsidRDefault="00883C90" w:rsidP="00883C9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angular</w:t>
      </w:r>
      <w:r>
        <w:rPr>
          <w:color w:val="000000"/>
        </w:rPr>
        <w:t>.module(</w:t>
      </w:r>
      <w:r>
        <w:rPr>
          <w:b/>
          <w:bCs/>
          <w:color w:val="008000"/>
        </w:rPr>
        <w:t>'starter.services'</w:t>
      </w:r>
      <w:r>
        <w:rPr>
          <w:color w:val="000000"/>
        </w:rPr>
        <w:t>)</w:t>
      </w:r>
      <w:r>
        <w:rPr>
          <w:color w:val="000000"/>
        </w:rPr>
        <w:br/>
        <w:t xml:space="preserve">    .</w:t>
      </w:r>
      <w:r>
        <w:rPr>
          <w:b/>
          <w:bCs/>
          <w:color w:val="660E7A"/>
        </w:rPr>
        <w:t>factory</w:t>
      </w:r>
      <w:r>
        <w:rPr>
          <w:color w:val="000000"/>
        </w:rPr>
        <w:t>(</w:t>
      </w:r>
      <w:r>
        <w:rPr>
          <w:b/>
          <w:bCs/>
          <w:color w:val="008000"/>
        </w:rPr>
        <w:t>'Order'</w:t>
      </w:r>
      <w:r>
        <w:rPr>
          <w:color w:val="000000"/>
        </w:rPr>
        <w:t>, [</w:t>
      </w:r>
      <w:r>
        <w:rPr>
          <w:b/>
          <w:bCs/>
          <w:color w:val="008000"/>
        </w:rPr>
        <w:t>'$resource'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'appDevConfig'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($resource, appDevConfig)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$resource(appDevConfig.</w:t>
      </w:r>
      <w:r>
        <w:rPr>
          <w:b/>
          <w:bCs/>
          <w:color w:val="660E7A"/>
        </w:rPr>
        <w:t xml:space="preserve">baseUrl </w:t>
      </w:r>
      <w:r>
        <w:rPr>
          <w:color w:val="000000"/>
        </w:rPr>
        <w:t xml:space="preserve">+  </w:t>
      </w:r>
      <w:r>
        <w:rPr>
          <w:b/>
          <w:bCs/>
          <w:color w:val="008000"/>
        </w:rPr>
        <w:t>'api/client/order/:id'</w:t>
      </w:r>
      <w:r>
        <w:rPr>
          <w:color w:val="000000"/>
        </w:rPr>
        <w:t>, {</w:t>
      </w:r>
      <w:r>
        <w:rPr>
          <w:b/>
          <w:bCs/>
          <w:color w:val="660E7A"/>
        </w:rPr>
        <w:t>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'@id'</w:t>
      </w:r>
      <w:r>
        <w:rPr>
          <w:color w:val="000000"/>
        </w:rPr>
        <w:t>},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query</w:t>
      </w:r>
      <w:r>
        <w:rPr>
          <w:color w:val="000000"/>
        </w:rPr>
        <w:t>: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isArray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>}]);</w:t>
      </w:r>
      <w:r>
        <w:rPr>
          <w:color w:val="000000"/>
        </w:rPr>
        <w:br/>
      </w:r>
      <w:r>
        <w:rPr>
          <w:color w:val="000000"/>
        </w:rPr>
        <w:br/>
      </w:r>
      <w:r w:rsidRPr="00883C90">
        <w:rPr>
          <w:color w:val="000000"/>
          <w:highlight w:val="yellow"/>
          <w:shd w:val="clear" w:color="auto" w:fill="E4E4FF"/>
        </w:rPr>
        <w:t>angular</w:t>
      </w:r>
      <w:r w:rsidRPr="00883C90">
        <w:rPr>
          <w:color w:val="000000"/>
          <w:highlight w:val="yellow"/>
        </w:rPr>
        <w:t>.module(</w:t>
      </w:r>
      <w:r w:rsidRPr="00883C90">
        <w:rPr>
          <w:b/>
          <w:bCs/>
          <w:color w:val="008000"/>
          <w:highlight w:val="yellow"/>
        </w:rPr>
        <w:t>'starter.services'</w:t>
      </w:r>
      <w:r w:rsidRPr="00883C90">
        <w:rPr>
          <w:color w:val="000000"/>
          <w:highlight w:val="yellow"/>
        </w:rPr>
        <w:t>)</w:t>
      </w:r>
      <w:r w:rsidRPr="00883C90">
        <w:rPr>
          <w:color w:val="000000"/>
          <w:highlight w:val="yellow"/>
        </w:rPr>
        <w:br/>
        <w:t xml:space="preserve">    .</w:t>
      </w:r>
      <w:r w:rsidRPr="00883C90">
        <w:rPr>
          <w:b/>
          <w:bCs/>
          <w:color w:val="660E7A"/>
          <w:highlight w:val="yellow"/>
        </w:rPr>
        <w:t>factory</w:t>
      </w:r>
      <w:r w:rsidRPr="00883C90">
        <w:rPr>
          <w:color w:val="000000"/>
          <w:highlight w:val="yellow"/>
        </w:rPr>
        <w:t>(</w:t>
      </w:r>
      <w:r w:rsidRPr="00883C90">
        <w:rPr>
          <w:b/>
          <w:bCs/>
          <w:color w:val="008000"/>
          <w:highlight w:val="yellow"/>
        </w:rPr>
        <w:t>'OrderList'</w:t>
      </w:r>
      <w:r w:rsidRPr="00883C90">
        <w:rPr>
          <w:color w:val="000000"/>
          <w:highlight w:val="yellow"/>
        </w:rPr>
        <w:t>, [</w:t>
      </w:r>
      <w:r w:rsidRPr="00883C90">
        <w:rPr>
          <w:b/>
          <w:bCs/>
          <w:color w:val="008000"/>
          <w:highlight w:val="yellow"/>
        </w:rPr>
        <w:t>'$resource'</w:t>
      </w:r>
      <w:r w:rsidRPr="00883C90">
        <w:rPr>
          <w:color w:val="000000"/>
          <w:highlight w:val="yellow"/>
        </w:rPr>
        <w:t xml:space="preserve">, </w:t>
      </w:r>
      <w:r w:rsidRPr="00883C90">
        <w:rPr>
          <w:b/>
          <w:bCs/>
          <w:color w:val="008000"/>
          <w:highlight w:val="yellow"/>
        </w:rPr>
        <w:t>'appDevConfig'</w:t>
      </w:r>
      <w:r w:rsidRPr="00883C90">
        <w:rPr>
          <w:color w:val="000000"/>
          <w:highlight w:val="yellow"/>
        </w:rPr>
        <w:t xml:space="preserve">, </w:t>
      </w:r>
      <w:r w:rsidRPr="00883C90">
        <w:rPr>
          <w:b/>
          <w:bCs/>
          <w:color w:val="000080"/>
          <w:highlight w:val="yellow"/>
        </w:rPr>
        <w:t xml:space="preserve">function </w:t>
      </w:r>
      <w:r w:rsidRPr="00883C90">
        <w:rPr>
          <w:color w:val="000000"/>
          <w:highlight w:val="yellow"/>
        </w:rPr>
        <w:t>($resource, appDevConfig) {</w:t>
      </w:r>
      <w:r w:rsidRPr="00883C90">
        <w:rPr>
          <w:color w:val="000000"/>
          <w:highlight w:val="yellow"/>
        </w:rPr>
        <w:br/>
        <w:t xml:space="preserve">        </w:t>
      </w:r>
      <w:r w:rsidRPr="00883C90">
        <w:rPr>
          <w:b/>
          <w:bCs/>
          <w:color w:val="000080"/>
          <w:highlight w:val="yellow"/>
        </w:rPr>
        <w:t xml:space="preserve">return </w:t>
      </w:r>
      <w:r w:rsidRPr="00883C90">
        <w:rPr>
          <w:color w:val="000000"/>
          <w:highlight w:val="yellow"/>
        </w:rPr>
        <w:t>$resource(appDevConfig.</w:t>
      </w:r>
      <w:r w:rsidRPr="00883C90">
        <w:rPr>
          <w:b/>
          <w:bCs/>
          <w:color w:val="660E7A"/>
          <w:highlight w:val="yellow"/>
        </w:rPr>
        <w:t xml:space="preserve">baseUrl </w:t>
      </w:r>
      <w:r w:rsidRPr="00883C90">
        <w:rPr>
          <w:color w:val="000000"/>
          <w:highlight w:val="yellow"/>
        </w:rPr>
        <w:t xml:space="preserve">+  </w:t>
      </w:r>
      <w:r w:rsidRPr="00883C90">
        <w:rPr>
          <w:b/>
          <w:bCs/>
          <w:color w:val="008000"/>
          <w:highlight w:val="yellow"/>
        </w:rPr>
        <w:t>'api/client/order/?include=:include'</w:t>
      </w:r>
      <w:r w:rsidRPr="00883C90">
        <w:rPr>
          <w:color w:val="000000"/>
          <w:highlight w:val="yellow"/>
        </w:rPr>
        <w:t>, {</w:t>
      </w:r>
      <w:r w:rsidRPr="00883C90">
        <w:rPr>
          <w:b/>
          <w:bCs/>
          <w:color w:val="660E7A"/>
          <w:highlight w:val="yellow"/>
        </w:rPr>
        <w:t>include</w:t>
      </w:r>
      <w:r w:rsidRPr="00883C90">
        <w:rPr>
          <w:color w:val="000000"/>
          <w:highlight w:val="yellow"/>
        </w:rPr>
        <w:t>:</w:t>
      </w:r>
      <w:r w:rsidRPr="00883C90">
        <w:rPr>
          <w:b/>
          <w:bCs/>
          <w:color w:val="008000"/>
          <w:highlight w:val="yellow"/>
        </w:rPr>
        <w:t>'items,deliveryman'</w:t>
      </w:r>
      <w:r w:rsidRPr="00883C90">
        <w:rPr>
          <w:color w:val="000000"/>
          <w:highlight w:val="yellow"/>
        </w:rPr>
        <w:t>}, {</w:t>
      </w:r>
      <w:r w:rsidRPr="00883C90">
        <w:rPr>
          <w:color w:val="000000"/>
          <w:highlight w:val="yellow"/>
        </w:rPr>
        <w:br/>
        <w:t xml:space="preserve">            </w:t>
      </w:r>
      <w:r w:rsidRPr="00883C90">
        <w:rPr>
          <w:b/>
          <w:bCs/>
          <w:color w:val="660E7A"/>
          <w:highlight w:val="yellow"/>
        </w:rPr>
        <w:t>get</w:t>
      </w:r>
      <w:r w:rsidRPr="00883C90">
        <w:rPr>
          <w:color w:val="000000"/>
          <w:highlight w:val="yellow"/>
        </w:rPr>
        <w:t>: {</w:t>
      </w:r>
      <w:r w:rsidRPr="00883C90">
        <w:rPr>
          <w:color w:val="000000"/>
          <w:highlight w:val="yellow"/>
        </w:rPr>
        <w:br/>
        <w:t xml:space="preserve">                </w:t>
      </w:r>
      <w:r w:rsidRPr="00883C90">
        <w:rPr>
          <w:b/>
          <w:bCs/>
          <w:color w:val="660E7A"/>
          <w:highlight w:val="yellow"/>
        </w:rPr>
        <w:t>isArray</w:t>
      </w:r>
      <w:r w:rsidRPr="00883C90">
        <w:rPr>
          <w:color w:val="000000"/>
          <w:highlight w:val="yellow"/>
        </w:rPr>
        <w:t xml:space="preserve">: </w:t>
      </w:r>
      <w:r w:rsidRPr="00883C90">
        <w:rPr>
          <w:b/>
          <w:bCs/>
          <w:color w:val="000080"/>
          <w:highlight w:val="yellow"/>
        </w:rPr>
        <w:t>false</w:t>
      </w:r>
      <w:r w:rsidRPr="00883C90">
        <w:rPr>
          <w:b/>
          <w:bCs/>
          <w:color w:val="000080"/>
          <w:highlight w:val="yellow"/>
        </w:rPr>
        <w:br/>
        <w:t xml:space="preserve">            </w:t>
      </w:r>
      <w:r w:rsidRPr="00883C90">
        <w:rPr>
          <w:color w:val="000000"/>
          <w:highlight w:val="yellow"/>
        </w:rPr>
        <w:t>}</w:t>
      </w:r>
      <w:r w:rsidRPr="00883C90">
        <w:rPr>
          <w:color w:val="000000"/>
          <w:highlight w:val="yellow"/>
        </w:rPr>
        <w:br/>
        <w:t xml:space="preserve">        });</w:t>
      </w:r>
      <w:r w:rsidRPr="00883C90">
        <w:rPr>
          <w:color w:val="000000"/>
          <w:highlight w:val="yellow"/>
        </w:rPr>
        <w:br/>
        <w:t xml:space="preserve">    }]);</w:t>
      </w:r>
    </w:p>
    <w:p w:rsidR="00883C90" w:rsidRDefault="00883C90" w:rsidP="00756C84"/>
    <w:p w:rsidR="002B2B14" w:rsidRDefault="002B2B14" w:rsidP="002B2B14">
      <w:pPr>
        <w:pStyle w:val="Ttulo"/>
      </w:pPr>
      <w:r>
        <w:t xml:space="preserve">Controller </w:t>
      </w:r>
      <w:r>
        <w:t>ClientCheckoutOrderList</w:t>
      </w:r>
    </w:p>
    <w:p w:rsidR="002B2B14" w:rsidRDefault="002B2B14" w:rsidP="002B2B14">
      <w:pPr>
        <w:pStyle w:val="Pr-formataoHTML"/>
        <w:shd w:val="clear" w:color="auto" w:fill="FFFFFF"/>
        <w:spacing w:after="240"/>
        <w:rPr>
          <w:color w:val="000000"/>
        </w:rPr>
      </w:pPr>
      <w:r>
        <w:rPr>
          <w:b/>
          <w:bCs/>
          <w:color w:val="660E7A"/>
        </w:rPr>
        <w:t>angular</w:t>
      </w:r>
      <w:r>
        <w:rPr>
          <w:color w:val="000000"/>
        </w:rPr>
        <w:t>.module(</w:t>
      </w:r>
      <w:r>
        <w:rPr>
          <w:b/>
          <w:bCs/>
          <w:color w:val="008000"/>
        </w:rPr>
        <w:t>'starter.controllers'</w:t>
      </w:r>
      <w:r>
        <w:rPr>
          <w:color w:val="000000"/>
        </w:rPr>
        <w:t>)</w:t>
      </w:r>
      <w:r>
        <w:rPr>
          <w:color w:val="000000"/>
        </w:rPr>
        <w:br/>
        <w:t xml:space="preserve">    .</w:t>
      </w:r>
      <w:r>
        <w:rPr>
          <w:b/>
          <w:bCs/>
          <w:color w:val="660E7A"/>
        </w:rPr>
        <w:t>controller</w:t>
      </w:r>
      <w:r>
        <w:rPr>
          <w:color w:val="000000"/>
        </w:rPr>
        <w:t>(</w:t>
      </w:r>
      <w:r>
        <w:rPr>
          <w:b/>
          <w:bCs/>
          <w:color w:val="008000"/>
        </w:rPr>
        <w:t>'ClientCheckoutOrderListCtrl'</w:t>
      </w:r>
      <w:r>
        <w:rPr>
          <w:color w:val="000000"/>
        </w:rPr>
        <w:t>,[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'$scope'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'$state'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'OrderList'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'$ionicLoading'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($scope, $state, OrderList, $ionicLoading) {</w:t>
      </w:r>
      <w:r>
        <w:rPr>
          <w:color w:val="000000"/>
        </w:rPr>
        <w:br/>
        <w:t xml:space="preserve">                $scope.</w:t>
      </w:r>
      <w:r>
        <w:rPr>
          <w:b/>
          <w:bCs/>
          <w:color w:val="660E7A"/>
        </w:rPr>
        <w:t xml:space="preserve">orders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  <w:t xml:space="preserve">                $ionicLoading.</w:t>
      </w:r>
      <w:r>
        <w:rPr>
          <w:b/>
          <w:bCs/>
          <w:color w:val="660E7A"/>
        </w:rPr>
        <w:t>show</w:t>
      </w:r>
      <w:r>
        <w:rPr>
          <w:color w:val="000000"/>
        </w:rPr>
        <w:t>({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template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'Carregando...'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OrderList.</w:t>
      </w:r>
      <w:r>
        <w:rPr>
          <w:color w:val="7A7A43"/>
        </w:rPr>
        <w:t>get</w:t>
      </w:r>
      <w:r>
        <w:rPr>
          <w:color w:val="000000"/>
        </w:rPr>
        <w:t xml:space="preserve">({}, </w:t>
      </w:r>
      <w:r>
        <w:rPr>
          <w:b/>
          <w:bCs/>
          <w:color w:val="000080"/>
        </w:rPr>
        <w:t>function</w:t>
      </w:r>
      <w:r>
        <w:rPr>
          <w:color w:val="000000"/>
        </w:rPr>
        <w:t>(data) {</w:t>
      </w:r>
      <w:r>
        <w:rPr>
          <w:color w:val="000000"/>
        </w:rPr>
        <w:br/>
        <w:t xml:space="preserve">                    $scope.</w:t>
      </w:r>
      <w:r>
        <w:rPr>
          <w:b/>
          <w:bCs/>
          <w:color w:val="660E7A"/>
        </w:rPr>
        <w:t xml:space="preserve">orders </w:t>
      </w:r>
      <w:r>
        <w:rPr>
          <w:color w:val="000000"/>
        </w:rPr>
        <w:t>= data</w:t>
      </w:r>
      <w:r w:rsidR="00931E74">
        <w:rPr>
          <w:color w:val="000000"/>
        </w:rPr>
        <w:t>.data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$ionicLoading.</w:t>
      </w:r>
      <w:r>
        <w:rPr>
          <w:b/>
          <w:bCs/>
          <w:color w:val="660E7A"/>
        </w:rPr>
        <w:t>hide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}, </w:t>
      </w:r>
      <w:r>
        <w:rPr>
          <w:b/>
          <w:bCs/>
          <w:color w:val="000080"/>
        </w:rPr>
        <w:t>function</w:t>
      </w:r>
      <w:r>
        <w:rPr>
          <w:color w:val="000000"/>
        </w:rPr>
        <w:t>(responseError)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$ionicLoading.</w:t>
      </w:r>
      <w:r>
        <w:rPr>
          <w:b/>
          <w:bCs/>
          <w:color w:val="660E7A"/>
        </w:rPr>
        <w:t>hide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}]);</w:t>
      </w:r>
    </w:p>
    <w:p w:rsidR="002B2B14" w:rsidRDefault="002B2B14" w:rsidP="00756C84"/>
    <w:p w:rsidR="003A1B1F" w:rsidRDefault="002B2B14" w:rsidP="002B2B14">
      <w:pPr>
        <w:pStyle w:val="Ttulo"/>
      </w:pPr>
      <w:r>
        <w:t>Criar View checkout-orders.html</w:t>
      </w:r>
    </w:p>
    <w:p w:rsidR="002B2B14" w:rsidRDefault="002B2B14" w:rsidP="00756C84">
      <w:r>
        <w:rPr>
          <w:noProof/>
          <w:lang w:eastAsia="pt-BR"/>
        </w:rPr>
        <w:drawing>
          <wp:inline distT="0" distB="0" distL="0" distR="0" wp14:anchorId="76D84DE1" wp14:editId="3F4E54F6">
            <wp:extent cx="2371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74" w:rsidRDefault="00931E74" w:rsidP="00931E74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ion-view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ion-nav-title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Meus Pedidos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ion-nav-title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ion-content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"padding has-header"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ion-list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ion-item </w:t>
      </w:r>
      <w:r>
        <w:rPr>
          <w:b/>
          <w:bCs/>
          <w:color w:val="0000FF"/>
          <w:shd w:val="clear" w:color="auto" w:fill="EFEFEF"/>
        </w:rPr>
        <w:t>ng-repeat=</w:t>
      </w:r>
      <w:r>
        <w:rPr>
          <w:b/>
          <w:bCs/>
          <w:color w:val="008000"/>
          <w:shd w:val="clear" w:color="auto" w:fill="EFEFEF"/>
        </w:rPr>
        <w:t>"o in orders"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"row"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"col"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Teste {{$index}}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"col"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Teste {{$index}}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ID: #{{o.id}}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br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Date: {{ o.created_at.date}}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br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Status: {{ o.status}}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br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QTD Items: {{ o.items.data.length }}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span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"item-note"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"ion ion-cash"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R$ {{o.total}}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span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ion-item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ion-list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ion-content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ion-view</w:t>
      </w:r>
      <w:r>
        <w:rPr>
          <w:color w:val="000000"/>
          <w:shd w:val="clear" w:color="auto" w:fill="EFEFEF"/>
        </w:rPr>
        <w:t>&gt;</w:t>
      </w:r>
    </w:p>
    <w:p w:rsidR="00931E74" w:rsidRPr="00756C84" w:rsidRDefault="00931E74" w:rsidP="00756C84">
      <w:bookmarkStart w:id="0" w:name="_GoBack"/>
      <w:bookmarkEnd w:id="0"/>
    </w:p>
    <w:sectPr w:rsidR="00931E74" w:rsidRPr="0075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530D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288</cp:revision>
  <dcterms:created xsi:type="dcterms:W3CDTF">2016-07-21T12:40:00Z</dcterms:created>
  <dcterms:modified xsi:type="dcterms:W3CDTF">2017-02-08T16:34:00Z</dcterms:modified>
</cp:coreProperties>
</file>