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EFF8" w14:textId="349DBEB6" w:rsidR="00770178" w:rsidRDefault="00770178" w:rsidP="00770178">
      <w:pPr>
        <w:pStyle w:val="Ttulo"/>
      </w:pPr>
      <w:r>
        <w:t>Ambiente Desenvolvimento</w:t>
      </w:r>
    </w:p>
    <w:p w14:paraId="61F6BA04" w14:textId="1BB35EF9" w:rsidR="00770178" w:rsidRPr="00770178" w:rsidRDefault="00770178" w:rsidP="00334CCA">
      <w:pPr>
        <w:pStyle w:val="Ttulo1"/>
      </w:pPr>
      <w:r w:rsidRPr="00770178">
        <w:t xml:space="preserve">Projeto Solução </w:t>
      </w:r>
      <w:r>
        <w:t>–</w:t>
      </w:r>
      <w:r w:rsidRPr="00770178">
        <w:t xml:space="preserve"> </w:t>
      </w:r>
      <w:proofErr w:type="spellStart"/>
      <w:r w:rsidRPr="00770178">
        <w:t>WebAPISoftPlan</w:t>
      </w:r>
      <w:proofErr w:type="spellEnd"/>
      <w:r>
        <w:t xml:space="preserve"> - .NET Core 2.2</w:t>
      </w:r>
    </w:p>
    <w:p w14:paraId="473C12BA" w14:textId="35B31CB7" w:rsidR="00770178" w:rsidRDefault="00770178" w:rsidP="00770178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  <w:r>
        <w:t xml:space="preserve">: </w:t>
      </w:r>
      <w:r>
        <w:t>Contém as duas APIs e seus testes unitários e testes de integração.</w:t>
      </w:r>
    </w:p>
    <w:p w14:paraId="66A7449B" w14:textId="640A9B1F" w:rsidR="00770178" w:rsidRDefault="00770178" w:rsidP="00770178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: </w:t>
      </w:r>
      <w:r>
        <w:t>Na pasta app-</w:t>
      </w:r>
      <w:proofErr w:type="spellStart"/>
      <w:r>
        <w:t>softplan</w:t>
      </w:r>
      <w:proofErr w:type="spellEnd"/>
      <w:r>
        <w:t xml:space="preserve"> - Contém o projeto em angular integrado com a API.</w:t>
      </w:r>
    </w:p>
    <w:p w14:paraId="28AA9D91" w14:textId="62A7DAF9" w:rsidR="00770178" w:rsidRPr="00770178" w:rsidRDefault="00770178" w:rsidP="00334CCA">
      <w:pPr>
        <w:pStyle w:val="Ttulo1"/>
      </w:pPr>
      <w:r w:rsidRPr="00770178">
        <w:t>Rodando o projeto o local</w:t>
      </w:r>
      <w:r>
        <w:t xml:space="preserve"> - API</w:t>
      </w:r>
      <w:r w:rsidRPr="00770178">
        <w:t>.</w:t>
      </w:r>
    </w:p>
    <w:p w14:paraId="2EF84AA1" w14:textId="6B58F3CD" w:rsidR="005424FE" w:rsidRDefault="00770178" w:rsidP="00770178">
      <w:r>
        <w:t xml:space="preserve">Abrir o </w:t>
      </w:r>
      <w:proofErr w:type="spellStart"/>
      <w:r>
        <w:t>WebAPISoftPlan</w:t>
      </w:r>
      <w:proofErr w:type="spellEnd"/>
      <w:r>
        <w:t xml:space="preserve"> configurar a solução para executar </w:t>
      </w:r>
      <w:r>
        <w:t>múltiplas</w:t>
      </w:r>
      <w:r>
        <w:t xml:space="preserve"> soluções</w:t>
      </w:r>
      <w:r>
        <w:t>.</w:t>
      </w:r>
    </w:p>
    <w:p w14:paraId="4E8DDF9B" w14:textId="511B65E0" w:rsidR="00770178" w:rsidRDefault="00770178" w:rsidP="00770178">
      <w:r>
        <w:rPr>
          <w:noProof/>
        </w:rPr>
        <w:drawing>
          <wp:inline distT="0" distB="0" distL="0" distR="0" wp14:anchorId="4154EE79" wp14:editId="768E6DE8">
            <wp:extent cx="5400040" cy="4044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150" w14:textId="13AC08D3" w:rsidR="00770178" w:rsidRDefault="00770178" w:rsidP="00770178">
      <w:r>
        <w:t>Quando rodar a aplicação em modo desenvolvimento ira executar as duas APIS carregando o Swagger com a possível documentação das requisições.</w:t>
      </w:r>
    </w:p>
    <w:p w14:paraId="2DFA15EF" w14:textId="6E102275" w:rsidR="00334CCA" w:rsidRPr="00334CCA" w:rsidRDefault="00334CCA" w:rsidP="00334CCA">
      <w:pPr>
        <w:rPr>
          <w:b/>
          <w:bCs/>
        </w:rPr>
      </w:pPr>
      <w:r w:rsidRPr="00334CCA">
        <w:rPr>
          <w:b/>
          <w:bCs/>
        </w:rPr>
        <w:t xml:space="preserve">API </w:t>
      </w:r>
      <w:proofErr w:type="spellStart"/>
      <w:r w:rsidRPr="00334CCA">
        <w:rPr>
          <w:b/>
          <w:bCs/>
        </w:rPr>
        <w:t>One</w:t>
      </w:r>
      <w:proofErr w:type="spellEnd"/>
      <w:r w:rsidRPr="00334CCA">
        <w:rPr>
          <w:b/>
          <w:bCs/>
        </w:rPr>
        <w:t xml:space="preserve"> –</w:t>
      </w:r>
      <w:r>
        <w:t xml:space="preserve"> </w:t>
      </w:r>
      <w:r>
        <w:rPr>
          <w:b/>
          <w:bCs/>
        </w:rPr>
        <w:t xml:space="preserve">O projeto será executado na porta </w:t>
      </w:r>
      <w:r w:rsidRPr="00334CCA">
        <w:rPr>
          <w:b/>
          <w:bCs/>
        </w:rPr>
        <w:t>59789</w:t>
      </w:r>
      <w:r>
        <w:rPr>
          <w:b/>
          <w:bCs/>
        </w:rPr>
        <w:t xml:space="preserve">: </w:t>
      </w:r>
      <w:hyperlink r:id="rId6" w:history="1">
        <w:r w:rsidR="00295976" w:rsidRPr="00AC627A">
          <w:rPr>
            <w:rStyle w:val="Hyperlink"/>
            <w:b/>
            <w:bCs/>
          </w:rPr>
          <w:t>http://localhost:59789</w:t>
        </w:r>
        <w:r w:rsidR="00295976" w:rsidRPr="00AC627A">
          <w:rPr>
            <w:rStyle w:val="Hyperlink"/>
            <w:b/>
            <w:bCs/>
          </w:rPr>
          <w:t>/</w:t>
        </w:r>
      </w:hyperlink>
      <w:r w:rsidR="00295976">
        <w:rPr>
          <w:b/>
          <w:bCs/>
        </w:rPr>
        <w:t xml:space="preserve"> </w:t>
      </w:r>
    </w:p>
    <w:p w14:paraId="0CC2EE98" w14:textId="3EF10CA3" w:rsidR="00334CCA" w:rsidRPr="00334CCA" w:rsidRDefault="00334CCA" w:rsidP="00334CCA">
      <w:pPr>
        <w:rPr>
          <w:b/>
          <w:bCs/>
        </w:rPr>
      </w:pPr>
      <w:r w:rsidRPr="00334CCA">
        <w:rPr>
          <w:b/>
          <w:bCs/>
        </w:rPr>
        <w:t xml:space="preserve">API </w:t>
      </w:r>
      <w:proofErr w:type="spellStart"/>
      <w:r w:rsidRPr="00334CCA">
        <w:rPr>
          <w:b/>
          <w:bCs/>
        </w:rPr>
        <w:t>Two</w:t>
      </w:r>
      <w:proofErr w:type="spellEnd"/>
      <w:r w:rsidRPr="00334CCA">
        <w:rPr>
          <w:b/>
          <w:bCs/>
        </w:rPr>
        <w:t xml:space="preserve"> -</w:t>
      </w:r>
      <w:r>
        <w:t xml:space="preserve"> </w:t>
      </w:r>
      <w:r>
        <w:rPr>
          <w:b/>
          <w:bCs/>
        </w:rPr>
        <w:t xml:space="preserve">O projeto será executado na porta </w:t>
      </w:r>
      <w:r w:rsidRPr="00334CCA">
        <w:rPr>
          <w:b/>
          <w:bCs/>
        </w:rPr>
        <w:t>52853</w:t>
      </w:r>
      <w:r>
        <w:rPr>
          <w:b/>
          <w:bCs/>
        </w:rPr>
        <w:t xml:space="preserve">: </w:t>
      </w:r>
      <w:hyperlink r:id="rId7" w:history="1">
        <w:r w:rsidR="00295976" w:rsidRPr="00AC627A">
          <w:rPr>
            <w:rStyle w:val="Hyperlink"/>
            <w:b/>
            <w:bCs/>
          </w:rPr>
          <w:t>http://localhost:52853/</w:t>
        </w:r>
      </w:hyperlink>
      <w:r w:rsidR="00295976">
        <w:rPr>
          <w:b/>
          <w:bCs/>
        </w:rPr>
        <w:t xml:space="preserve"> </w:t>
      </w:r>
    </w:p>
    <w:p w14:paraId="12FA423B" w14:textId="11CB2DF9" w:rsidR="00770178" w:rsidRDefault="00770178" w:rsidP="00334CCA">
      <w:pPr>
        <w:pStyle w:val="Ttulo1"/>
      </w:pPr>
      <w:r w:rsidRPr="00770178">
        <w:t>Rodando o projeto o local</w:t>
      </w:r>
      <w:r>
        <w:t xml:space="preserve"> </w:t>
      </w:r>
      <w:r>
        <w:t>–</w:t>
      </w:r>
      <w:r>
        <w:t xml:space="preserve"> </w:t>
      </w:r>
      <w:r>
        <w:t>Front-end</w:t>
      </w:r>
      <w:r w:rsidRPr="00770178">
        <w:t>.</w:t>
      </w:r>
      <w:r>
        <w:t xml:space="preserve"> Angular 8</w:t>
      </w:r>
    </w:p>
    <w:p w14:paraId="3AAF6074" w14:textId="6EC9A2F5" w:rsidR="00770178" w:rsidRPr="00334CCA" w:rsidRDefault="00334CCA" w:rsidP="00770178">
      <w:pPr>
        <w:rPr>
          <w:b/>
          <w:bCs/>
        </w:rPr>
      </w:pPr>
      <w:r w:rsidRPr="00334CCA">
        <w:rPr>
          <w:b/>
          <w:bCs/>
        </w:rPr>
        <w:t>Acessar o diretório app-</w:t>
      </w:r>
      <w:proofErr w:type="spellStart"/>
      <w:r w:rsidRPr="00334CCA">
        <w:rPr>
          <w:b/>
          <w:bCs/>
        </w:rPr>
        <w:t>softplan</w:t>
      </w:r>
      <w:proofErr w:type="spellEnd"/>
    </w:p>
    <w:p w14:paraId="487D7987" w14:textId="1325B80C" w:rsidR="00334CCA" w:rsidRDefault="00334CCA" w:rsidP="00334CCA">
      <w:pPr>
        <w:pStyle w:val="PargrafodaLista"/>
        <w:numPr>
          <w:ilvl w:val="0"/>
          <w:numId w:val="2"/>
        </w:numPr>
      </w:pPr>
      <w:r>
        <w:t xml:space="preserve">Instalar o angular </w:t>
      </w:r>
      <w:proofErr w:type="spellStart"/>
      <w:r>
        <w:t>cli</w:t>
      </w:r>
      <w:proofErr w:type="spellEnd"/>
      <w:r>
        <w:t xml:space="preserve">: </w:t>
      </w:r>
      <w:proofErr w:type="spellStart"/>
      <w:r w:rsidRPr="00334CCA">
        <w:rPr>
          <w:b/>
          <w:bCs/>
        </w:rPr>
        <w:t>npm</w:t>
      </w:r>
      <w:proofErr w:type="spellEnd"/>
      <w:r w:rsidRPr="00334CCA">
        <w:rPr>
          <w:b/>
          <w:bCs/>
        </w:rPr>
        <w:t xml:space="preserve"> i -g @angular/</w:t>
      </w:r>
      <w:proofErr w:type="spellStart"/>
      <w:r w:rsidRPr="00334CCA">
        <w:rPr>
          <w:b/>
          <w:bCs/>
        </w:rPr>
        <w:t>cli</w:t>
      </w:r>
      <w:proofErr w:type="spellEnd"/>
    </w:p>
    <w:p w14:paraId="77350B05" w14:textId="284C154D" w:rsidR="00334CCA" w:rsidRPr="00334CCA" w:rsidRDefault="00334CCA" w:rsidP="00334CCA">
      <w:pPr>
        <w:pStyle w:val="PargrafodaLista"/>
        <w:numPr>
          <w:ilvl w:val="0"/>
          <w:numId w:val="2"/>
        </w:numPr>
      </w:pPr>
      <w:r>
        <w:t xml:space="preserve">Instalar as dependências: </w:t>
      </w:r>
      <w:proofErr w:type="spellStart"/>
      <w:r w:rsidRPr="00334CCA">
        <w:rPr>
          <w:b/>
          <w:bCs/>
        </w:rPr>
        <w:t>npm</w:t>
      </w:r>
      <w:proofErr w:type="spellEnd"/>
      <w:r w:rsidRPr="00334CCA">
        <w:rPr>
          <w:b/>
          <w:bCs/>
        </w:rPr>
        <w:t xml:space="preserve"> i</w:t>
      </w:r>
    </w:p>
    <w:p w14:paraId="3B5B5178" w14:textId="7D4A022D" w:rsidR="00770178" w:rsidRDefault="00334CCA" w:rsidP="00770178">
      <w:pPr>
        <w:rPr>
          <w:b/>
          <w:bCs/>
        </w:rPr>
      </w:pPr>
      <w:r>
        <w:rPr>
          <w:b/>
          <w:bCs/>
        </w:rPr>
        <w:t>Depois de instalar as dependências é só rodar o projeto:</w:t>
      </w:r>
    </w:p>
    <w:p w14:paraId="593ABA0B" w14:textId="61D50CF5" w:rsidR="00334CCA" w:rsidRDefault="00334CCA" w:rsidP="00770178">
      <w:pPr>
        <w:rPr>
          <w:b/>
          <w:bCs/>
        </w:rPr>
      </w:pPr>
      <w:r>
        <w:rPr>
          <w:b/>
          <w:bCs/>
        </w:rPr>
        <w:t xml:space="preserve">Comando: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serve –open</w:t>
      </w:r>
    </w:p>
    <w:p w14:paraId="000F8893" w14:textId="2ABFDD37" w:rsidR="00334CCA" w:rsidRDefault="00334CCA" w:rsidP="00770178">
      <w:pPr>
        <w:rPr>
          <w:b/>
          <w:bCs/>
        </w:rPr>
      </w:pPr>
      <w:r>
        <w:rPr>
          <w:b/>
          <w:bCs/>
        </w:rPr>
        <w:lastRenderedPageBreak/>
        <w:t xml:space="preserve">O projeto será executado na porta 4200: </w:t>
      </w:r>
      <w:hyperlink r:id="rId8" w:history="1">
        <w:r w:rsidR="00295976" w:rsidRPr="00AC627A">
          <w:rPr>
            <w:rStyle w:val="Hyperlink"/>
            <w:b/>
            <w:bCs/>
          </w:rPr>
          <w:t>http://localhost:4200/</w:t>
        </w:r>
      </w:hyperlink>
      <w:r w:rsidR="00295976">
        <w:rPr>
          <w:b/>
          <w:bCs/>
        </w:rPr>
        <w:t xml:space="preserve"> </w:t>
      </w:r>
    </w:p>
    <w:p w14:paraId="6B178DEF" w14:textId="6AED58F4" w:rsidR="00334CCA" w:rsidRDefault="00A52B1E" w:rsidP="00A52B1E">
      <w:pPr>
        <w:pStyle w:val="Ttulo"/>
      </w:pPr>
      <w:r>
        <w:t>Ambiente Docker</w:t>
      </w:r>
    </w:p>
    <w:p w14:paraId="2E7A7523" w14:textId="3E344F05" w:rsidR="00A52B1E" w:rsidRDefault="00A52B1E" w:rsidP="00770178">
      <w:pPr>
        <w:rPr>
          <w:b/>
          <w:bCs/>
        </w:rPr>
      </w:pPr>
      <w:r>
        <w:rPr>
          <w:b/>
          <w:bCs/>
        </w:rPr>
        <w:t>Para rodar via Docker basta estar na pasta raiz do projeto.</w:t>
      </w:r>
    </w:p>
    <w:p w14:paraId="77C84216" w14:textId="31FAC9C6" w:rsidR="00A52B1E" w:rsidRDefault="00A52B1E" w:rsidP="00770178">
      <w:pPr>
        <w:rPr>
          <w:b/>
          <w:bCs/>
        </w:rPr>
      </w:pPr>
      <w:r>
        <w:rPr>
          <w:b/>
          <w:bCs/>
        </w:rPr>
        <w:t xml:space="preserve">Executar o comando: </w:t>
      </w:r>
      <w:proofErr w:type="spellStart"/>
      <w:r w:rsidR="00203059">
        <w:rPr>
          <w:b/>
          <w:bCs/>
        </w:rPr>
        <w:t>d</w:t>
      </w:r>
      <w:r>
        <w:rPr>
          <w:b/>
          <w:bCs/>
        </w:rPr>
        <w:t>ocker-compose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</w:t>
      </w:r>
      <w:proofErr w:type="spellEnd"/>
      <w:r>
        <w:rPr>
          <w:b/>
          <w:bCs/>
        </w:rPr>
        <w:t xml:space="preserve"> -d</w:t>
      </w:r>
    </w:p>
    <w:p w14:paraId="4E231791" w14:textId="0A8E6910" w:rsidR="00203059" w:rsidRPr="00334CCA" w:rsidRDefault="00203059" w:rsidP="00203059">
      <w:pPr>
        <w:rPr>
          <w:b/>
          <w:bCs/>
        </w:rPr>
      </w:pPr>
      <w:r w:rsidRPr="00334CCA">
        <w:rPr>
          <w:b/>
          <w:bCs/>
        </w:rPr>
        <w:t xml:space="preserve">API </w:t>
      </w:r>
      <w:proofErr w:type="spellStart"/>
      <w:r w:rsidRPr="00334CCA">
        <w:rPr>
          <w:b/>
          <w:bCs/>
        </w:rPr>
        <w:t>One</w:t>
      </w:r>
      <w:proofErr w:type="spellEnd"/>
      <w:r w:rsidRPr="00334CCA">
        <w:rPr>
          <w:b/>
          <w:bCs/>
        </w:rPr>
        <w:t xml:space="preserve"> –</w:t>
      </w:r>
      <w:r>
        <w:t xml:space="preserve"> </w:t>
      </w:r>
      <w:r>
        <w:rPr>
          <w:b/>
          <w:bCs/>
        </w:rPr>
        <w:t xml:space="preserve">O projeto será executado na porta </w:t>
      </w:r>
      <w:r>
        <w:rPr>
          <w:b/>
          <w:bCs/>
        </w:rPr>
        <w:t>9010</w:t>
      </w:r>
      <w:r>
        <w:rPr>
          <w:b/>
          <w:bCs/>
        </w:rPr>
        <w:t xml:space="preserve">: </w:t>
      </w:r>
      <w:hyperlink r:id="rId9" w:history="1">
        <w:r w:rsidR="00295976" w:rsidRPr="00AC627A">
          <w:rPr>
            <w:rStyle w:val="Hyperlink"/>
            <w:b/>
            <w:bCs/>
          </w:rPr>
          <w:t>http://localhost:9010/</w:t>
        </w:r>
      </w:hyperlink>
      <w:r w:rsidR="00295976">
        <w:rPr>
          <w:b/>
          <w:bCs/>
        </w:rPr>
        <w:t xml:space="preserve"> </w:t>
      </w:r>
    </w:p>
    <w:p w14:paraId="334BF55C" w14:textId="4A017900" w:rsidR="00203059" w:rsidRPr="00334CCA" w:rsidRDefault="00203059" w:rsidP="00203059">
      <w:pPr>
        <w:rPr>
          <w:b/>
          <w:bCs/>
        </w:rPr>
      </w:pPr>
      <w:r w:rsidRPr="00334CCA">
        <w:rPr>
          <w:b/>
          <w:bCs/>
        </w:rPr>
        <w:t xml:space="preserve">API </w:t>
      </w:r>
      <w:proofErr w:type="spellStart"/>
      <w:r w:rsidRPr="00334CCA">
        <w:rPr>
          <w:b/>
          <w:bCs/>
        </w:rPr>
        <w:t>Two</w:t>
      </w:r>
      <w:proofErr w:type="spellEnd"/>
      <w:r w:rsidRPr="00334CCA">
        <w:rPr>
          <w:b/>
          <w:bCs/>
        </w:rPr>
        <w:t xml:space="preserve"> -</w:t>
      </w:r>
      <w:r>
        <w:t xml:space="preserve"> </w:t>
      </w:r>
      <w:r>
        <w:rPr>
          <w:b/>
          <w:bCs/>
        </w:rPr>
        <w:t xml:space="preserve">O projeto será executado na porta </w:t>
      </w:r>
      <w:r>
        <w:rPr>
          <w:b/>
          <w:bCs/>
        </w:rPr>
        <w:t>9000</w:t>
      </w:r>
      <w:r>
        <w:rPr>
          <w:b/>
          <w:bCs/>
        </w:rPr>
        <w:t xml:space="preserve">: </w:t>
      </w:r>
      <w:hyperlink r:id="rId10" w:history="1">
        <w:r w:rsidR="00295976" w:rsidRPr="00AC627A">
          <w:rPr>
            <w:rStyle w:val="Hyperlink"/>
            <w:b/>
            <w:bCs/>
          </w:rPr>
          <w:t>http://localhost:9000/</w:t>
        </w:r>
      </w:hyperlink>
      <w:r w:rsidR="00295976">
        <w:rPr>
          <w:b/>
          <w:bCs/>
        </w:rPr>
        <w:t xml:space="preserve"> </w:t>
      </w:r>
      <w:bookmarkStart w:id="0" w:name="_GoBack"/>
      <w:bookmarkEnd w:id="0"/>
    </w:p>
    <w:p w14:paraId="0D3852FD" w14:textId="4FEF08EA" w:rsidR="00203059" w:rsidRDefault="00203059" w:rsidP="00203059">
      <w:pPr>
        <w:rPr>
          <w:b/>
          <w:bCs/>
        </w:rPr>
      </w:pPr>
      <w:r>
        <w:rPr>
          <w:b/>
          <w:bCs/>
        </w:rPr>
        <w:t>Front-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t xml:space="preserve">O projeto será executado na porta </w:t>
      </w:r>
      <w:r w:rsidRPr="00203059">
        <w:rPr>
          <w:b/>
          <w:bCs/>
          <w:u w:val="single"/>
        </w:rPr>
        <w:t>30</w:t>
      </w:r>
      <w:r w:rsidRPr="00203059">
        <w:rPr>
          <w:b/>
          <w:bCs/>
          <w:u w:val="single"/>
        </w:rPr>
        <w:t>00</w:t>
      </w:r>
      <w:r>
        <w:rPr>
          <w:b/>
          <w:bCs/>
        </w:rPr>
        <w:t xml:space="preserve">: </w:t>
      </w:r>
      <w:hyperlink r:id="rId11" w:history="1">
        <w:r w:rsidRPr="00AC627A">
          <w:rPr>
            <w:rStyle w:val="Hyperlink"/>
            <w:b/>
            <w:bCs/>
          </w:rPr>
          <w:t>http://localhost:</w:t>
        </w:r>
        <w:r w:rsidRPr="00AC627A">
          <w:rPr>
            <w:rStyle w:val="Hyperlink"/>
            <w:b/>
            <w:bCs/>
          </w:rPr>
          <w:t>30</w:t>
        </w:r>
        <w:r w:rsidRPr="00AC627A">
          <w:rPr>
            <w:rStyle w:val="Hyperlink"/>
            <w:b/>
            <w:bCs/>
          </w:rPr>
          <w:t>00/</w:t>
        </w:r>
      </w:hyperlink>
    </w:p>
    <w:p w14:paraId="60FAFCFA" w14:textId="1B575014" w:rsidR="00203059" w:rsidRDefault="00203059" w:rsidP="00203059">
      <w:pPr>
        <w:pStyle w:val="Ttulo"/>
      </w:pPr>
      <w:proofErr w:type="spellStart"/>
      <w:r>
        <w:t>Collections</w:t>
      </w:r>
      <w:proofErr w:type="spellEnd"/>
      <w:r>
        <w:t xml:space="preserve"> </w:t>
      </w:r>
      <w:proofErr w:type="spellStart"/>
      <w:r>
        <w:t>Postman</w:t>
      </w:r>
      <w:proofErr w:type="spellEnd"/>
    </w:p>
    <w:p w14:paraId="7FA7D03A" w14:textId="03DBABD7" w:rsidR="00203059" w:rsidRDefault="00203059" w:rsidP="00203059">
      <w:pPr>
        <w:pStyle w:val="PargrafodaLista"/>
        <w:numPr>
          <w:ilvl w:val="0"/>
          <w:numId w:val="3"/>
        </w:numPr>
      </w:pPr>
      <w:r>
        <w:t xml:space="preserve">Dentro da pasta raiz, possui uma pasta chamada </w:t>
      </w:r>
      <w:proofErr w:type="spellStart"/>
      <w:r>
        <w:t>collections</w:t>
      </w:r>
      <w:proofErr w:type="spellEnd"/>
      <w:r>
        <w:t xml:space="preserve">, só importar as coleções dentro do </w:t>
      </w:r>
      <w:proofErr w:type="spellStart"/>
      <w:r>
        <w:t>postman</w:t>
      </w:r>
      <w:proofErr w:type="spellEnd"/>
      <w:r>
        <w:t xml:space="preserve"> para testar as requisições.</w:t>
      </w:r>
    </w:p>
    <w:p w14:paraId="1D5C02B7" w14:textId="603E13B2" w:rsidR="00203059" w:rsidRDefault="0028531A" w:rsidP="0028531A">
      <w:pPr>
        <w:pStyle w:val="Ttulo"/>
      </w:pPr>
      <w:r>
        <w:t>Testes Unitários e Testes de Integração</w:t>
      </w:r>
    </w:p>
    <w:p w14:paraId="48867838" w14:textId="273B8F23" w:rsidR="0028531A" w:rsidRDefault="0028531A" w:rsidP="00203059">
      <w:r>
        <w:t xml:space="preserve">Basta abrir a solução </w:t>
      </w:r>
      <w:proofErr w:type="spellStart"/>
      <w:r>
        <w:t>WebAPISoftPlan</w:t>
      </w:r>
      <w:proofErr w:type="spellEnd"/>
      <w:r>
        <w:t>.</w:t>
      </w:r>
    </w:p>
    <w:p w14:paraId="32EEEAD0" w14:textId="42D6856F" w:rsidR="0028531A" w:rsidRPr="00203059" w:rsidRDefault="0028531A" w:rsidP="00203059">
      <w:r>
        <w:t xml:space="preserve">Ir no menu superior </w:t>
      </w:r>
      <w:proofErr w:type="spellStart"/>
      <w:r>
        <w:t>Tests</w:t>
      </w:r>
      <w:proofErr w:type="spellEnd"/>
      <w:r>
        <w:t xml:space="preserve">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BE55D21" w14:textId="0F9E38AB" w:rsidR="00A52B1E" w:rsidRDefault="0028531A" w:rsidP="00770178">
      <w:pPr>
        <w:rPr>
          <w:b/>
          <w:bCs/>
        </w:rPr>
      </w:pPr>
      <w:r>
        <w:rPr>
          <w:noProof/>
        </w:rPr>
        <w:drawing>
          <wp:inline distT="0" distB="0" distL="0" distR="0" wp14:anchorId="78A54BF4" wp14:editId="785FD5E9">
            <wp:extent cx="4819650" cy="714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B6B0" w14:textId="77777777" w:rsidR="0028531A" w:rsidRPr="00334CCA" w:rsidRDefault="0028531A" w:rsidP="00770178">
      <w:pPr>
        <w:rPr>
          <w:b/>
          <w:bCs/>
        </w:rPr>
      </w:pPr>
    </w:p>
    <w:sectPr w:rsidR="0028531A" w:rsidRPr="0033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ABB"/>
    <w:multiLevelType w:val="hybridMultilevel"/>
    <w:tmpl w:val="98FA4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F2C35"/>
    <w:multiLevelType w:val="hybridMultilevel"/>
    <w:tmpl w:val="64D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6A31"/>
    <w:multiLevelType w:val="hybridMultilevel"/>
    <w:tmpl w:val="577EF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B9"/>
    <w:rsid w:val="00177C40"/>
    <w:rsid w:val="00203059"/>
    <w:rsid w:val="0028531A"/>
    <w:rsid w:val="00295976"/>
    <w:rsid w:val="00334CCA"/>
    <w:rsid w:val="005356B9"/>
    <w:rsid w:val="00770178"/>
    <w:rsid w:val="00A52B1E"/>
    <w:rsid w:val="00C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0C54"/>
  <w15:chartTrackingRefBased/>
  <w15:docId w15:val="{CB8A3DC7-AB0F-491B-B918-694423E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0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701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3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34C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4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2853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9789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 Franco Jose dos Santos</dc:creator>
  <cp:keywords/>
  <dc:description/>
  <cp:lastModifiedBy>Rafael Ap Franco Jose dos Santos</cp:lastModifiedBy>
  <cp:revision>7</cp:revision>
  <dcterms:created xsi:type="dcterms:W3CDTF">2019-11-24T21:50:00Z</dcterms:created>
  <dcterms:modified xsi:type="dcterms:W3CDTF">2019-11-24T22:04:00Z</dcterms:modified>
</cp:coreProperties>
</file>