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Agrupacion de operaciones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Relacionada con las ideas propias: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Publicar una idea libre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Agregar nueva versión de una idea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Publicar una idea en un reto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Relacionada con las idea de otros: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Buscar una idea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Valorar (y comentar) una idea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Relacionada con los retos: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Buscar reto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Crear un reto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Agregar nueva versión de un reto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Publicar una idea en un reto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59</Words>
  <Characters>285</Characters>
  <CharactersWithSpaces>331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2018-08-07T11:24:33Z</dcterms:created>
  <dc:creator/>
  <dc:description/>
  <dc:language>es-CL</dc:language>
  <cp:lastModifiedBy/>
  <dcterms:modified xsi:type="dcterms:W3CDTF">2018-08-07T12:37:46Z</dcterms:modified>
  <cp:revision>5</cp:revision>
  <dc:subject/>
  <dc:title/>
</cp:coreProperties>
</file>