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lang w:eastAsia="en-US"/>
          <w14:ligatures w14:val="standardContextual"/>
        </w:rPr>
        <w:id w:val="1549177913"/>
        <w:docPartObj>
          <w:docPartGallery w:val="Cover Pages"/>
          <w:docPartUnique/>
        </w:docPartObj>
      </w:sdtPr>
      <w:sdtEndPr>
        <w:rPr>
          <w:color w:val="auto"/>
        </w:rPr>
      </w:sdtEndPr>
      <w:sdtContent>
        <w:p w14:paraId="5591D70E" w14:textId="2BD1E42C" w:rsidR="00BF25E7" w:rsidRPr="00E30B78" w:rsidRDefault="00BF25E7">
          <w:pPr>
            <w:pStyle w:val="Sinespaciado"/>
            <w:spacing w:before="1540" w:after="240"/>
            <w:jc w:val="center"/>
            <w:rPr>
              <w:rFonts w:ascii="Times New Roman" w:hAnsi="Times New Roman" w:cs="Times New Roman"/>
              <w:color w:val="156082" w:themeColor="accent1"/>
            </w:rPr>
          </w:pPr>
          <w:r w:rsidRPr="00E30B78">
            <w:rPr>
              <w:rFonts w:ascii="Times New Roman" w:hAnsi="Times New Roman" w:cs="Times New Roman"/>
              <w:noProof/>
              <w:color w:val="156082" w:themeColor="accent1"/>
            </w:rPr>
            <w:drawing>
              <wp:inline distT="0" distB="0" distL="0" distR="0" wp14:anchorId="0490A3A6" wp14:editId="3BE2C89C">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ítulo"/>
            <w:tag w:val=""/>
            <w:id w:val="1735040861"/>
            <w:placeholder>
              <w:docPart w:val="D043BFD1C74649FBAEFF43A17C851B4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6F4296C" w14:textId="67D12A63" w:rsidR="00BF25E7" w:rsidRPr="00E30B78" w:rsidRDefault="00A61778">
              <w:pPr>
                <w:pStyle w:val="Sinespaciado"/>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sidRPr="00E30B78">
                <w:rPr>
                  <w:rFonts w:ascii="Times New Roman" w:eastAsiaTheme="majorEastAsia" w:hAnsi="Times New Roman" w:cs="Times New Roman"/>
                  <w:caps/>
                  <w:color w:val="156082" w:themeColor="accent1"/>
                  <w:sz w:val="72"/>
                  <w:szCs w:val="72"/>
                </w:rPr>
                <w:t>Entrega 1</w:t>
              </w:r>
            </w:p>
          </w:sdtContent>
        </w:sdt>
        <w:sdt>
          <w:sdtPr>
            <w:rPr>
              <w:rFonts w:ascii="Times New Roman" w:hAnsi="Times New Roman" w:cs="Times New Roman"/>
              <w:color w:val="156082" w:themeColor="accent1"/>
              <w:sz w:val="28"/>
              <w:szCs w:val="28"/>
            </w:rPr>
            <w:alias w:val="Subtítulo"/>
            <w:tag w:val=""/>
            <w:id w:val="328029620"/>
            <w:placeholder>
              <w:docPart w:val="F6752492584A4B6B9E3C73903218CA6A"/>
            </w:placeholder>
            <w:dataBinding w:prefixMappings="xmlns:ns0='http://purl.org/dc/elements/1.1/' xmlns:ns1='http://schemas.openxmlformats.org/package/2006/metadata/core-properties' " w:xpath="/ns1:coreProperties[1]/ns0:subject[1]" w:storeItemID="{6C3C8BC8-F283-45AE-878A-BAB7291924A1}"/>
            <w:text/>
          </w:sdtPr>
          <w:sdtEndPr/>
          <w:sdtContent>
            <w:p w14:paraId="6FE5FF4E" w14:textId="07010B5E" w:rsidR="00BF25E7" w:rsidRPr="00E30B78" w:rsidRDefault="00A61778">
              <w:pPr>
                <w:pStyle w:val="Sinespaciado"/>
                <w:jc w:val="center"/>
                <w:rPr>
                  <w:rFonts w:ascii="Times New Roman" w:hAnsi="Times New Roman" w:cs="Times New Roman"/>
                  <w:color w:val="156082" w:themeColor="accent1"/>
                  <w:sz w:val="28"/>
                  <w:szCs w:val="28"/>
                </w:rPr>
              </w:pPr>
              <w:r w:rsidRPr="00E30B78">
                <w:rPr>
                  <w:rFonts w:ascii="Times New Roman" w:hAnsi="Times New Roman" w:cs="Times New Roman"/>
                  <w:color w:val="156082" w:themeColor="accent1"/>
                  <w:sz w:val="28"/>
                  <w:szCs w:val="28"/>
                </w:rPr>
                <w:t xml:space="preserve">Grupo </w:t>
              </w:r>
              <w:r w:rsidR="004447CB" w:rsidRPr="00E30B78">
                <w:rPr>
                  <w:rFonts w:ascii="Times New Roman" w:hAnsi="Times New Roman" w:cs="Times New Roman"/>
                  <w:color w:val="156082" w:themeColor="accent1"/>
                  <w:sz w:val="28"/>
                  <w:szCs w:val="28"/>
                </w:rPr>
                <w:t>13</w:t>
              </w:r>
            </w:p>
          </w:sdtContent>
        </w:sdt>
        <w:p w14:paraId="658042D4" w14:textId="77777777" w:rsidR="00BF25E7" w:rsidRPr="00E30B78" w:rsidRDefault="00BF25E7">
          <w:pPr>
            <w:pStyle w:val="Sinespaciado"/>
            <w:spacing w:before="480"/>
            <w:jc w:val="center"/>
            <w:rPr>
              <w:rFonts w:ascii="Times New Roman" w:hAnsi="Times New Roman" w:cs="Times New Roman"/>
              <w:color w:val="156082" w:themeColor="accent1"/>
            </w:rPr>
          </w:pPr>
          <w:r w:rsidRPr="00E30B78">
            <w:rPr>
              <w:rFonts w:ascii="Times New Roman" w:hAnsi="Times New Roman" w:cs="Times New Roman"/>
              <w:noProof/>
              <w:color w:val="156082" w:themeColor="accent1"/>
            </w:rPr>
            <mc:AlternateContent>
              <mc:Choice Requires="wps">
                <w:drawing>
                  <wp:anchor distT="0" distB="0" distL="114300" distR="114300" simplePos="0" relativeHeight="251658240" behindDoc="0" locked="0" layoutInCell="1" allowOverlap="1" wp14:anchorId="0636D015" wp14:editId="7FD96D1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sz w:val="28"/>
                                    <w:szCs w:val="28"/>
                                    <w:lang w:val="es-ES"/>
                                  </w:rPr>
                                  <w:alias w:val="Fecha"/>
                                  <w:tag w:val=""/>
                                  <w:id w:val="197127006"/>
                                  <w:dataBinding w:prefixMappings="xmlns:ns0='http://schemas.microsoft.com/office/2006/coverPageProps' " w:xpath="/ns0:CoverPageProperties[1]/ns0:PublishDate[1]" w:storeItemID="{55AF091B-3C7A-41E3-B477-F2FDAA23CFDA}"/>
                                  <w:date w:fullDate="2026-09-11T00:00:00Z">
                                    <w:dateFormat w:val="d 'de' MMMM 'de' yyyy"/>
                                    <w:lid w:val="es-MX"/>
                                    <w:storeMappedDataAs w:val="dateTime"/>
                                    <w:calendar w:val="gregorian"/>
                                  </w:date>
                                </w:sdtPr>
                                <w:sdtEndPr/>
                                <w:sdtContent>
                                  <w:p w14:paraId="121477F4" w14:textId="63183AC5" w:rsidR="00BF25E7" w:rsidRPr="00E30B78" w:rsidRDefault="004447CB">
                                    <w:pPr>
                                      <w:pStyle w:val="Sinespaciado"/>
                                      <w:spacing w:after="40"/>
                                      <w:jc w:val="center"/>
                                      <w:rPr>
                                        <w:rFonts w:ascii="Times New Roman" w:hAnsi="Times New Roman" w:cs="Times New Roman"/>
                                        <w:caps/>
                                        <w:color w:val="156082" w:themeColor="accent1"/>
                                        <w:sz w:val="28"/>
                                        <w:szCs w:val="28"/>
                                        <w:lang w:val="es-ES"/>
                                      </w:rPr>
                                    </w:pPr>
                                    <w:r w:rsidRPr="00E30B78">
                                      <w:rPr>
                                        <w:rFonts w:ascii="Times New Roman" w:hAnsi="Times New Roman" w:cs="Times New Roman"/>
                                        <w:caps/>
                                        <w:color w:val="156082" w:themeColor="accent1"/>
                                        <w:sz w:val="28"/>
                                        <w:szCs w:val="28"/>
                                        <w:lang w:val="es-ES"/>
                                      </w:rPr>
                                      <w:t>11 de septiembre de 2026</w:t>
                                    </w:r>
                                  </w:p>
                                </w:sdtContent>
                              </w:sdt>
                              <w:p w14:paraId="364A96B8" w14:textId="69B5B854" w:rsidR="00BF25E7" w:rsidRPr="00E30B78" w:rsidRDefault="00FE7AF2">
                                <w:pPr>
                                  <w:pStyle w:val="Sinespaciado"/>
                                  <w:jc w:val="center"/>
                                  <w:rPr>
                                    <w:rFonts w:ascii="Times New Roman" w:hAnsi="Times New Roman" w:cs="Times New Roman"/>
                                    <w:color w:val="156082" w:themeColor="accent1"/>
                                    <w:lang w:val="es-ES"/>
                                  </w:rPr>
                                </w:pPr>
                                <w:sdt>
                                  <w:sdtPr>
                                    <w:rPr>
                                      <w:rFonts w:ascii="Times New Roman" w:hAnsi="Times New Roman" w:cs="Times New Roman"/>
                                      <w:caps/>
                                      <w:color w:val="156082" w:themeColor="accent1"/>
                                      <w:lang w:val="es-ES"/>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2D0277" w:rsidRPr="00E30B78">
                                      <w:rPr>
                                        <w:rFonts w:ascii="Times New Roman" w:hAnsi="Times New Roman" w:cs="Times New Roman"/>
                                        <w:caps/>
                                        <w:color w:val="156082" w:themeColor="accent1"/>
                                        <w:lang w:val="es-ES"/>
                                      </w:rPr>
                                      <w:t>paralelo 100</w:t>
                                    </w:r>
                                  </w:sdtContent>
                                </w:sdt>
                              </w:p>
                              <w:p w14:paraId="6684EAD5" w14:textId="02370723" w:rsidR="00BF25E7" w:rsidRPr="00E30B78" w:rsidRDefault="009E23ED">
                                <w:pPr>
                                  <w:pStyle w:val="Sinespaciado"/>
                                  <w:jc w:val="center"/>
                                  <w:rPr>
                                    <w:rFonts w:ascii="Times New Roman" w:hAnsi="Times New Roman" w:cs="Times New Roman"/>
                                    <w:color w:val="156082" w:themeColor="accent1"/>
                                    <w:lang w:val="es-ES"/>
                                  </w:rPr>
                                </w:pPr>
                                <w:hyperlink r:id="rId13" w:history="1">
                                  <w:r w:rsidR="005A642C" w:rsidRPr="009E23ED">
                                    <w:rPr>
                                      <w:rStyle w:val="Hipervnculo"/>
                                      <w:rFonts w:ascii="Times New Roman" w:hAnsi="Times New Roman" w:cs="Times New Roman"/>
                                      <w:lang w:val="es-CL"/>
                                    </w:rPr>
                                    <w:t>https://github.com/francovn/Proyecto</w:t>
                                  </w:r>
                                  <w:r w:rsidR="005A642C" w:rsidRPr="009E23ED">
                                    <w:rPr>
                                      <w:rStyle w:val="Hipervnculo"/>
                                      <w:rFonts w:ascii="Times New Roman" w:hAnsi="Times New Roman" w:cs="Times New Roman"/>
                                      <w:lang w:val="es-CL"/>
                                    </w:rPr>
                                    <w:t>-</w:t>
                                  </w:r>
                                  <w:r w:rsidR="005A642C" w:rsidRPr="009E23ED">
                                    <w:rPr>
                                      <w:rStyle w:val="Hipervnculo"/>
                                      <w:rFonts w:ascii="Times New Roman" w:hAnsi="Times New Roman" w:cs="Times New Roman"/>
                                      <w:lang w:val="es-CL"/>
                                    </w:rPr>
                                    <w:t>sistemas</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636D015"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156082" w:themeColor="accent1"/>
                              <w:sz w:val="28"/>
                              <w:szCs w:val="28"/>
                              <w:lang w:val="es-ES"/>
                            </w:rPr>
                            <w:alias w:val="Fecha"/>
                            <w:tag w:val=""/>
                            <w:id w:val="197127006"/>
                            <w:dataBinding w:prefixMappings="xmlns:ns0='http://schemas.microsoft.com/office/2006/coverPageProps' " w:xpath="/ns0:CoverPageProperties[1]/ns0:PublishDate[1]" w:storeItemID="{55AF091B-3C7A-41E3-B477-F2FDAA23CFDA}"/>
                            <w:date w:fullDate="2026-09-11T00:00:00Z">
                              <w:dateFormat w:val="d 'de' MMMM 'de' yyyy"/>
                              <w:lid w:val="es-MX"/>
                              <w:storeMappedDataAs w:val="dateTime"/>
                              <w:calendar w:val="gregorian"/>
                            </w:date>
                          </w:sdtPr>
                          <w:sdtEndPr/>
                          <w:sdtContent>
                            <w:p w14:paraId="121477F4" w14:textId="63183AC5" w:rsidR="00BF25E7" w:rsidRPr="00E30B78" w:rsidRDefault="004447CB">
                              <w:pPr>
                                <w:pStyle w:val="Sinespaciado"/>
                                <w:spacing w:after="40"/>
                                <w:jc w:val="center"/>
                                <w:rPr>
                                  <w:rFonts w:ascii="Times New Roman" w:hAnsi="Times New Roman" w:cs="Times New Roman"/>
                                  <w:caps/>
                                  <w:color w:val="156082" w:themeColor="accent1"/>
                                  <w:sz w:val="28"/>
                                  <w:szCs w:val="28"/>
                                  <w:lang w:val="es-ES"/>
                                </w:rPr>
                              </w:pPr>
                              <w:r w:rsidRPr="00E30B78">
                                <w:rPr>
                                  <w:rFonts w:ascii="Times New Roman" w:hAnsi="Times New Roman" w:cs="Times New Roman"/>
                                  <w:caps/>
                                  <w:color w:val="156082" w:themeColor="accent1"/>
                                  <w:sz w:val="28"/>
                                  <w:szCs w:val="28"/>
                                  <w:lang w:val="es-ES"/>
                                </w:rPr>
                                <w:t>11 de septiembre de 2026</w:t>
                              </w:r>
                            </w:p>
                          </w:sdtContent>
                        </w:sdt>
                        <w:p w14:paraId="364A96B8" w14:textId="69B5B854" w:rsidR="00BF25E7" w:rsidRPr="00E30B78" w:rsidRDefault="00FE7AF2">
                          <w:pPr>
                            <w:pStyle w:val="Sinespaciado"/>
                            <w:jc w:val="center"/>
                            <w:rPr>
                              <w:rFonts w:ascii="Times New Roman" w:hAnsi="Times New Roman" w:cs="Times New Roman"/>
                              <w:color w:val="156082" w:themeColor="accent1"/>
                              <w:lang w:val="es-ES"/>
                            </w:rPr>
                          </w:pPr>
                          <w:sdt>
                            <w:sdtPr>
                              <w:rPr>
                                <w:rFonts w:ascii="Times New Roman" w:hAnsi="Times New Roman" w:cs="Times New Roman"/>
                                <w:caps/>
                                <w:color w:val="156082" w:themeColor="accent1"/>
                                <w:lang w:val="es-ES"/>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2D0277" w:rsidRPr="00E30B78">
                                <w:rPr>
                                  <w:rFonts w:ascii="Times New Roman" w:hAnsi="Times New Roman" w:cs="Times New Roman"/>
                                  <w:caps/>
                                  <w:color w:val="156082" w:themeColor="accent1"/>
                                  <w:lang w:val="es-ES"/>
                                </w:rPr>
                                <w:t>paralelo 100</w:t>
                              </w:r>
                            </w:sdtContent>
                          </w:sdt>
                        </w:p>
                        <w:p w14:paraId="6684EAD5" w14:textId="02370723" w:rsidR="00BF25E7" w:rsidRPr="00E30B78" w:rsidRDefault="009E23ED">
                          <w:pPr>
                            <w:pStyle w:val="Sinespaciado"/>
                            <w:jc w:val="center"/>
                            <w:rPr>
                              <w:rFonts w:ascii="Times New Roman" w:hAnsi="Times New Roman" w:cs="Times New Roman"/>
                              <w:color w:val="156082" w:themeColor="accent1"/>
                              <w:lang w:val="es-ES"/>
                            </w:rPr>
                          </w:pPr>
                          <w:hyperlink r:id="rId14" w:history="1">
                            <w:r w:rsidR="005A642C" w:rsidRPr="009E23ED">
                              <w:rPr>
                                <w:rStyle w:val="Hipervnculo"/>
                                <w:rFonts w:ascii="Times New Roman" w:hAnsi="Times New Roman" w:cs="Times New Roman"/>
                                <w:lang w:val="es-CL"/>
                              </w:rPr>
                              <w:t>https://github.com/francovn/Proyecto</w:t>
                            </w:r>
                            <w:r w:rsidR="005A642C" w:rsidRPr="009E23ED">
                              <w:rPr>
                                <w:rStyle w:val="Hipervnculo"/>
                                <w:rFonts w:ascii="Times New Roman" w:hAnsi="Times New Roman" w:cs="Times New Roman"/>
                                <w:lang w:val="es-CL"/>
                              </w:rPr>
                              <w:t>-</w:t>
                            </w:r>
                            <w:r w:rsidR="005A642C" w:rsidRPr="009E23ED">
                              <w:rPr>
                                <w:rStyle w:val="Hipervnculo"/>
                                <w:rFonts w:ascii="Times New Roman" w:hAnsi="Times New Roman" w:cs="Times New Roman"/>
                                <w:lang w:val="es-CL"/>
                              </w:rPr>
                              <w:t>sistemas</w:t>
                            </w:r>
                          </w:hyperlink>
                        </w:p>
                      </w:txbxContent>
                    </v:textbox>
                    <w10:wrap anchorx="margin" anchory="page"/>
                  </v:shape>
                </w:pict>
              </mc:Fallback>
            </mc:AlternateContent>
          </w:r>
          <w:r w:rsidRPr="00E30B78">
            <w:rPr>
              <w:rFonts w:ascii="Times New Roman" w:hAnsi="Times New Roman" w:cs="Times New Roman"/>
              <w:noProof/>
              <w:color w:val="156082" w:themeColor="accent1"/>
            </w:rPr>
            <w:drawing>
              <wp:inline distT="0" distB="0" distL="0" distR="0" wp14:anchorId="533A5BA0" wp14:editId="00D9EE5B">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19CEECD" w14:textId="77777777" w:rsidR="00077348" w:rsidRPr="00E30B78" w:rsidRDefault="00077348">
          <w:pPr>
            <w:rPr>
              <w:rFonts w:ascii="Times New Roman" w:hAnsi="Times New Roman" w:cs="Times New Roman"/>
            </w:rPr>
          </w:pPr>
        </w:p>
        <w:p w14:paraId="60697A8E" w14:textId="77777777" w:rsidR="00077348" w:rsidRPr="00E30B78" w:rsidRDefault="00077348">
          <w:pPr>
            <w:rPr>
              <w:rFonts w:ascii="Times New Roman" w:hAnsi="Times New Roman" w:cs="Times New Roman"/>
            </w:rPr>
          </w:pPr>
        </w:p>
        <w:p w14:paraId="23931D00" w14:textId="77777777" w:rsidR="00077348" w:rsidRPr="00E30B78" w:rsidRDefault="00077348">
          <w:pPr>
            <w:rPr>
              <w:rFonts w:ascii="Times New Roman" w:hAnsi="Times New Roman" w:cs="Times New Roman"/>
              <w:sz w:val="22"/>
              <w:szCs w:val="22"/>
            </w:rPr>
          </w:pPr>
        </w:p>
        <w:p w14:paraId="72D84609" w14:textId="34CBF520" w:rsidR="00685990" w:rsidRPr="00E30B78" w:rsidRDefault="001C00A5" w:rsidP="00D43D21">
          <w:pPr>
            <w:jc w:val="both"/>
            <w:rPr>
              <w:rFonts w:ascii="Times New Roman" w:hAnsi="Times New Roman" w:cs="Times New Roman"/>
              <w:sz w:val="22"/>
              <w:szCs w:val="22"/>
              <w:lang w:val="es-ES"/>
            </w:rPr>
          </w:pPr>
          <w:r w:rsidRPr="00E30B78">
            <w:rPr>
              <w:rFonts w:ascii="Times New Roman" w:hAnsi="Times New Roman" w:cs="Times New Roman"/>
              <w:b/>
              <w:bCs/>
              <w:sz w:val="22"/>
              <w:szCs w:val="22"/>
              <w:lang w:val="es-ES"/>
            </w:rPr>
            <w:t>M</w:t>
          </w:r>
          <w:r w:rsidR="00685990" w:rsidRPr="00E30B78">
            <w:rPr>
              <w:rFonts w:ascii="Times New Roman" w:hAnsi="Times New Roman" w:cs="Times New Roman"/>
              <w:b/>
              <w:bCs/>
              <w:sz w:val="22"/>
              <w:szCs w:val="22"/>
              <w:lang w:val="es-ES"/>
            </w:rPr>
            <w:t>artín Aspee</w:t>
          </w:r>
          <w:r w:rsidR="3F24763A" w:rsidRPr="00E30B78">
            <w:rPr>
              <w:rFonts w:ascii="Times New Roman" w:hAnsi="Times New Roman" w:cs="Times New Roman"/>
              <w:b/>
              <w:bCs/>
              <w:sz w:val="22"/>
              <w:szCs w:val="22"/>
              <w:lang w:val="es-ES"/>
            </w:rPr>
            <w:t xml:space="preserve">, </w:t>
          </w:r>
          <w:r w:rsidR="5EE9E491" w:rsidRPr="00E30B78">
            <w:rPr>
              <w:rFonts w:ascii="Times New Roman" w:hAnsi="Times New Roman" w:cs="Times New Roman"/>
              <w:b/>
              <w:bCs/>
              <w:sz w:val="22"/>
              <w:szCs w:val="22"/>
              <w:lang w:val="es-ES"/>
            </w:rPr>
            <w:t>21.720.665-0</w:t>
          </w:r>
          <w:r w:rsidR="675611C1" w:rsidRPr="00E30B78">
            <w:rPr>
              <w:rFonts w:ascii="Times New Roman" w:hAnsi="Times New Roman" w:cs="Times New Roman"/>
              <w:b/>
              <w:bCs/>
              <w:sz w:val="22"/>
              <w:szCs w:val="22"/>
              <w:lang w:val="es-ES"/>
            </w:rPr>
            <w:t>:</w:t>
          </w:r>
          <w:r w:rsidR="005F6E87" w:rsidRPr="00E30B78">
            <w:rPr>
              <w:rFonts w:ascii="Times New Roman" w:hAnsi="Times New Roman" w:cs="Times New Roman"/>
              <w:sz w:val="22"/>
              <w:szCs w:val="22"/>
              <w:lang w:val="es-ES"/>
            </w:rPr>
            <w:t xml:space="preserve"> </w:t>
          </w:r>
          <w:r w:rsidR="001218CE" w:rsidRPr="00E30B78">
            <w:rPr>
              <w:rFonts w:ascii="Times New Roman" w:hAnsi="Times New Roman" w:cs="Times New Roman"/>
              <w:sz w:val="22"/>
              <w:szCs w:val="22"/>
              <w:lang w:val="es-ES"/>
            </w:rPr>
            <w:t>Analista de</w:t>
          </w:r>
          <w:r w:rsidR="0064333E" w:rsidRPr="00E30B78">
            <w:rPr>
              <w:rFonts w:ascii="Times New Roman" w:hAnsi="Times New Roman" w:cs="Times New Roman"/>
              <w:sz w:val="22"/>
              <w:szCs w:val="22"/>
              <w:lang w:val="es-ES"/>
            </w:rPr>
            <w:t xml:space="preserve"> datos y </w:t>
          </w:r>
          <w:r w:rsidR="0014624B" w:rsidRPr="00E30B78">
            <w:rPr>
              <w:rFonts w:ascii="Times New Roman" w:hAnsi="Times New Roman" w:cs="Times New Roman"/>
              <w:sz w:val="22"/>
              <w:szCs w:val="22"/>
              <w:lang w:val="es-ES"/>
            </w:rPr>
            <w:t xml:space="preserve">modelamiento de la </w:t>
          </w:r>
          <w:r w:rsidR="0064333E" w:rsidRPr="00E30B78">
            <w:rPr>
              <w:rFonts w:ascii="Times New Roman" w:hAnsi="Times New Roman" w:cs="Times New Roman"/>
              <w:sz w:val="22"/>
              <w:szCs w:val="22"/>
              <w:lang w:val="es-ES"/>
            </w:rPr>
            <w:t>solución</w:t>
          </w:r>
        </w:p>
        <w:p w14:paraId="0EE47C9F" w14:textId="6FEC1A7D" w:rsidR="00685990" w:rsidRPr="00E30B78" w:rsidRDefault="00685990" w:rsidP="00D43D21">
          <w:pPr>
            <w:jc w:val="both"/>
            <w:rPr>
              <w:rFonts w:ascii="Times New Roman" w:hAnsi="Times New Roman" w:cs="Times New Roman"/>
              <w:sz w:val="22"/>
              <w:szCs w:val="22"/>
              <w:lang w:val="es-ES"/>
            </w:rPr>
          </w:pPr>
          <w:r w:rsidRPr="00E30B78">
            <w:rPr>
              <w:rFonts w:ascii="Times New Roman" w:hAnsi="Times New Roman" w:cs="Times New Roman"/>
              <w:b/>
              <w:bCs/>
              <w:sz w:val="22"/>
              <w:szCs w:val="22"/>
              <w:lang w:val="es-ES"/>
            </w:rPr>
            <w:t>Javiera Suárez</w:t>
          </w:r>
          <w:r w:rsidR="07D0FE8B" w:rsidRPr="00E30B78">
            <w:rPr>
              <w:rFonts w:ascii="Times New Roman" w:hAnsi="Times New Roman" w:cs="Times New Roman"/>
              <w:b/>
              <w:bCs/>
              <w:sz w:val="22"/>
              <w:szCs w:val="22"/>
              <w:lang w:val="es-ES"/>
            </w:rPr>
            <w:t xml:space="preserve">, </w:t>
          </w:r>
          <w:r w:rsidR="675611C1" w:rsidRPr="00E30B78">
            <w:rPr>
              <w:rFonts w:ascii="Times New Roman" w:hAnsi="Times New Roman" w:cs="Times New Roman"/>
              <w:b/>
              <w:bCs/>
              <w:sz w:val="22"/>
              <w:szCs w:val="22"/>
              <w:lang w:val="es-ES"/>
            </w:rPr>
            <w:t>21.342.846-</w:t>
          </w:r>
          <w:r w:rsidR="07D0FE8B" w:rsidRPr="00E30B78">
            <w:rPr>
              <w:rFonts w:ascii="Times New Roman" w:hAnsi="Times New Roman" w:cs="Times New Roman"/>
              <w:b/>
              <w:bCs/>
              <w:sz w:val="22"/>
              <w:szCs w:val="22"/>
              <w:lang w:val="es-ES"/>
            </w:rPr>
            <w:t>2</w:t>
          </w:r>
          <w:r w:rsidR="675611C1" w:rsidRPr="00E30B78">
            <w:rPr>
              <w:rFonts w:ascii="Times New Roman" w:hAnsi="Times New Roman" w:cs="Times New Roman"/>
              <w:sz w:val="22"/>
              <w:szCs w:val="22"/>
              <w:lang w:val="es-ES"/>
            </w:rPr>
            <w:t>:</w:t>
          </w:r>
          <w:r w:rsidR="00E516CA" w:rsidRPr="00E30B78">
            <w:rPr>
              <w:rFonts w:ascii="Times New Roman" w:hAnsi="Times New Roman" w:cs="Times New Roman"/>
              <w:sz w:val="22"/>
              <w:szCs w:val="22"/>
              <w:lang w:val="es-ES"/>
            </w:rPr>
            <w:t xml:space="preserve"> Encargada de</w:t>
          </w:r>
          <w:r w:rsidR="0064333E" w:rsidRPr="00E30B78">
            <w:rPr>
              <w:rFonts w:ascii="Times New Roman" w:hAnsi="Times New Roman" w:cs="Times New Roman"/>
              <w:sz w:val="22"/>
              <w:szCs w:val="22"/>
              <w:lang w:val="es-ES"/>
            </w:rPr>
            <w:t xml:space="preserve"> la vinculación con la pyme</w:t>
          </w:r>
          <w:r w:rsidR="00F03A39" w:rsidRPr="00E30B78">
            <w:rPr>
              <w:rFonts w:ascii="Times New Roman" w:hAnsi="Times New Roman" w:cs="Times New Roman"/>
              <w:sz w:val="22"/>
              <w:szCs w:val="22"/>
              <w:lang w:val="es-ES"/>
            </w:rPr>
            <w:t xml:space="preserve"> y analista de procesos</w:t>
          </w:r>
        </w:p>
        <w:p w14:paraId="102ED25D" w14:textId="38C46F68" w:rsidR="00685990" w:rsidRPr="00E30B78" w:rsidRDefault="00685990" w:rsidP="00D43D21">
          <w:pPr>
            <w:jc w:val="both"/>
            <w:rPr>
              <w:rFonts w:ascii="Times New Roman" w:hAnsi="Times New Roman" w:cs="Times New Roman"/>
              <w:sz w:val="22"/>
              <w:szCs w:val="22"/>
              <w:lang w:val="es-ES"/>
            </w:rPr>
          </w:pPr>
          <w:r w:rsidRPr="00E30B78">
            <w:rPr>
              <w:rFonts w:ascii="Times New Roman" w:hAnsi="Times New Roman" w:cs="Times New Roman"/>
              <w:b/>
              <w:bCs/>
              <w:sz w:val="22"/>
              <w:szCs w:val="22"/>
              <w:lang w:val="es-ES"/>
            </w:rPr>
            <w:t xml:space="preserve">Franco </w:t>
          </w:r>
          <w:r w:rsidR="527504D5" w:rsidRPr="00E30B78">
            <w:rPr>
              <w:rFonts w:ascii="Times New Roman" w:hAnsi="Times New Roman" w:cs="Times New Roman"/>
              <w:b/>
              <w:bCs/>
              <w:sz w:val="22"/>
              <w:szCs w:val="22"/>
              <w:lang w:val="es-ES"/>
            </w:rPr>
            <w:t>Vargas 21.</w:t>
          </w:r>
          <w:r w:rsidR="5B80D2D1" w:rsidRPr="00E30B78">
            <w:rPr>
              <w:rFonts w:ascii="Times New Roman" w:hAnsi="Times New Roman" w:cs="Times New Roman"/>
              <w:b/>
              <w:bCs/>
              <w:sz w:val="22"/>
              <w:szCs w:val="22"/>
              <w:lang w:val="es-ES"/>
            </w:rPr>
            <w:t>626.654</w:t>
          </w:r>
          <w:r w:rsidR="527504D5" w:rsidRPr="00E30B78">
            <w:rPr>
              <w:rFonts w:ascii="Times New Roman" w:hAnsi="Times New Roman" w:cs="Times New Roman"/>
              <w:b/>
              <w:bCs/>
              <w:sz w:val="22"/>
              <w:szCs w:val="22"/>
              <w:lang w:val="es-ES"/>
            </w:rPr>
            <w:t>-4</w:t>
          </w:r>
          <w:r w:rsidR="675611C1" w:rsidRPr="00E30B78">
            <w:rPr>
              <w:rFonts w:ascii="Times New Roman" w:hAnsi="Times New Roman" w:cs="Times New Roman"/>
              <w:b/>
              <w:bCs/>
              <w:sz w:val="22"/>
              <w:szCs w:val="22"/>
              <w:lang w:val="es-ES"/>
            </w:rPr>
            <w:t>:</w:t>
          </w:r>
          <w:r w:rsidR="0064333E" w:rsidRPr="00E30B78">
            <w:rPr>
              <w:rFonts w:ascii="Times New Roman" w:hAnsi="Times New Roman" w:cs="Times New Roman"/>
              <w:sz w:val="22"/>
              <w:szCs w:val="22"/>
              <w:lang w:val="es-ES"/>
            </w:rPr>
            <w:t xml:space="preserve"> Encargado de GitHub y documentación</w:t>
          </w:r>
          <w:r w:rsidR="00F03A39" w:rsidRPr="00E30B78">
            <w:rPr>
              <w:rFonts w:ascii="Times New Roman" w:hAnsi="Times New Roman" w:cs="Times New Roman"/>
              <w:sz w:val="22"/>
              <w:szCs w:val="22"/>
              <w:lang w:val="es-ES"/>
            </w:rPr>
            <w:t xml:space="preserve"> técnica</w:t>
          </w:r>
        </w:p>
        <w:p w14:paraId="293F2558" w14:textId="7A3009FA" w:rsidR="00685990" w:rsidRPr="00E30B78" w:rsidRDefault="00685990" w:rsidP="00D43D21">
          <w:pPr>
            <w:jc w:val="both"/>
            <w:rPr>
              <w:rFonts w:ascii="Times New Roman" w:hAnsi="Times New Roman" w:cs="Times New Roman"/>
              <w:sz w:val="22"/>
              <w:szCs w:val="22"/>
              <w:lang w:val="es-ES"/>
            </w:rPr>
          </w:pPr>
          <w:r w:rsidRPr="00E30B78">
            <w:rPr>
              <w:rFonts w:ascii="Times New Roman" w:hAnsi="Times New Roman" w:cs="Times New Roman"/>
              <w:b/>
              <w:bCs/>
              <w:sz w:val="22"/>
              <w:szCs w:val="22"/>
              <w:lang w:val="es-ES"/>
            </w:rPr>
            <w:t>Benjamín García</w:t>
          </w:r>
          <w:r w:rsidR="6B3DB084" w:rsidRPr="00E30B78">
            <w:rPr>
              <w:rFonts w:ascii="Times New Roman" w:hAnsi="Times New Roman" w:cs="Times New Roman"/>
              <w:b/>
              <w:bCs/>
              <w:sz w:val="22"/>
              <w:szCs w:val="22"/>
              <w:lang w:val="es-ES"/>
            </w:rPr>
            <w:t xml:space="preserve"> </w:t>
          </w:r>
          <w:r w:rsidR="75DAD67B" w:rsidRPr="00E30B78">
            <w:rPr>
              <w:rFonts w:ascii="Times New Roman" w:hAnsi="Times New Roman" w:cs="Times New Roman"/>
              <w:b/>
              <w:bCs/>
              <w:sz w:val="22"/>
              <w:szCs w:val="22"/>
              <w:lang w:val="es-ES"/>
            </w:rPr>
            <w:t>21.347.101</w:t>
          </w:r>
          <w:r w:rsidR="55004740" w:rsidRPr="00E30B78">
            <w:rPr>
              <w:rFonts w:ascii="Times New Roman" w:hAnsi="Times New Roman" w:cs="Times New Roman"/>
              <w:b/>
              <w:bCs/>
              <w:sz w:val="22"/>
              <w:szCs w:val="22"/>
              <w:lang w:val="es-ES"/>
            </w:rPr>
            <w:t>-5</w:t>
          </w:r>
          <w:r w:rsidR="675611C1" w:rsidRPr="00E30B78">
            <w:rPr>
              <w:rFonts w:ascii="Times New Roman" w:hAnsi="Times New Roman" w:cs="Times New Roman"/>
              <w:b/>
              <w:bCs/>
              <w:sz w:val="22"/>
              <w:szCs w:val="22"/>
              <w:lang w:val="es-ES"/>
            </w:rPr>
            <w:t>:</w:t>
          </w:r>
          <w:r w:rsidR="0064333E" w:rsidRPr="00E30B78">
            <w:rPr>
              <w:rFonts w:ascii="Times New Roman" w:hAnsi="Times New Roman" w:cs="Times New Roman"/>
              <w:sz w:val="22"/>
              <w:szCs w:val="22"/>
              <w:lang w:val="es-ES"/>
            </w:rPr>
            <w:t xml:space="preserve"> Analista de requerimientos</w:t>
          </w:r>
          <w:r w:rsidR="00EA5F28" w:rsidRPr="00E30B78">
            <w:rPr>
              <w:rFonts w:ascii="Times New Roman" w:hAnsi="Times New Roman" w:cs="Times New Roman"/>
              <w:sz w:val="22"/>
              <w:szCs w:val="22"/>
              <w:lang w:val="es-ES"/>
            </w:rPr>
            <w:t xml:space="preserve"> y modelador</w:t>
          </w:r>
          <w:r w:rsidR="0064333E" w:rsidRPr="00E30B78">
            <w:rPr>
              <w:rFonts w:ascii="Times New Roman" w:hAnsi="Times New Roman" w:cs="Times New Roman"/>
              <w:sz w:val="22"/>
              <w:szCs w:val="22"/>
              <w:lang w:val="es-ES"/>
            </w:rPr>
            <w:t xml:space="preserve"> de procesos BPMN 2.0</w:t>
          </w:r>
        </w:p>
        <w:p w14:paraId="3F1868EA" w14:textId="09273A68" w:rsidR="00BF25E7" w:rsidRPr="00E30B78" w:rsidRDefault="00685990" w:rsidP="00D43D21">
          <w:pPr>
            <w:jc w:val="both"/>
            <w:rPr>
              <w:rFonts w:ascii="Times New Roman" w:hAnsi="Times New Roman" w:cs="Times New Roman"/>
              <w:lang w:val="es-ES"/>
            </w:rPr>
          </w:pPr>
          <w:r w:rsidRPr="00E30B78">
            <w:rPr>
              <w:rFonts w:ascii="Times New Roman" w:hAnsi="Times New Roman" w:cs="Times New Roman"/>
              <w:b/>
              <w:bCs/>
              <w:sz w:val="22"/>
              <w:szCs w:val="22"/>
              <w:lang w:val="es-ES"/>
            </w:rPr>
            <w:t>Maite Landerretche</w:t>
          </w:r>
          <w:r w:rsidR="00EA5F28" w:rsidRPr="00E30B78">
            <w:rPr>
              <w:rFonts w:ascii="Times New Roman" w:hAnsi="Times New Roman" w:cs="Times New Roman"/>
              <w:b/>
              <w:bCs/>
              <w:sz w:val="22"/>
              <w:szCs w:val="22"/>
              <w:lang w:val="es-ES"/>
            </w:rPr>
            <w:t>,</w:t>
          </w:r>
          <w:r w:rsidRPr="00E30B78">
            <w:rPr>
              <w:rFonts w:ascii="Times New Roman" w:hAnsi="Times New Roman" w:cs="Times New Roman"/>
              <w:b/>
              <w:bCs/>
              <w:sz w:val="22"/>
              <w:szCs w:val="22"/>
              <w:lang w:val="es-ES"/>
            </w:rPr>
            <w:t xml:space="preserve"> 2</w:t>
          </w:r>
          <w:r w:rsidR="00AB3976" w:rsidRPr="00E30B78">
            <w:rPr>
              <w:rFonts w:ascii="Times New Roman" w:hAnsi="Times New Roman" w:cs="Times New Roman"/>
              <w:b/>
              <w:bCs/>
              <w:sz w:val="22"/>
              <w:szCs w:val="22"/>
              <w:lang w:val="es-ES"/>
            </w:rPr>
            <w:t>1.625.481-3</w:t>
          </w:r>
          <w:r w:rsidR="00EA5F28" w:rsidRPr="00E30B78">
            <w:rPr>
              <w:rFonts w:ascii="Times New Roman" w:hAnsi="Times New Roman" w:cs="Times New Roman"/>
              <w:b/>
              <w:bCs/>
              <w:sz w:val="22"/>
              <w:szCs w:val="22"/>
              <w:lang w:val="es-ES"/>
            </w:rPr>
            <w:t>:</w:t>
          </w:r>
          <w:r w:rsidR="00EA5F28" w:rsidRPr="00E30B78">
            <w:rPr>
              <w:rFonts w:ascii="Times New Roman" w:hAnsi="Times New Roman" w:cs="Times New Roman"/>
              <w:sz w:val="22"/>
              <w:szCs w:val="22"/>
              <w:lang w:val="es-ES"/>
            </w:rPr>
            <w:t xml:space="preserve"> </w:t>
          </w:r>
          <w:r w:rsidR="00BE189E" w:rsidRPr="00E30B78">
            <w:rPr>
              <w:rFonts w:ascii="Times New Roman" w:hAnsi="Times New Roman" w:cs="Times New Roman"/>
              <w:sz w:val="22"/>
              <w:szCs w:val="22"/>
              <w:lang w:val="es-ES"/>
            </w:rPr>
            <w:t xml:space="preserve"> Encargada de documentación y coordinación de procesos</w:t>
          </w:r>
        </w:p>
      </w:sdtContent>
    </w:sdt>
    <w:p w14:paraId="529F570E" w14:textId="77777777" w:rsidR="0015238C" w:rsidRPr="00E30B78" w:rsidRDefault="0015238C">
      <w:pPr>
        <w:rPr>
          <w:rFonts w:ascii="Times New Roman" w:hAnsi="Times New Roman" w:cs="Times New Roman"/>
          <w:lang w:val="es-ES"/>
        </w:rPr>
      </w:pPr>
    </w:p>
    <w:p w14:paraId="2CD9923A" w14:textId="77777777" w:rsidR="005A396C" w:rsidRPr="00E30B78" w:rsidRDefault="005A396C">
      <w:pPr>
        <w:rPr>
          <w:rFonts w:ascii="Times New Roman" w:hAnsi="Times New Roman" w:cs="Times New Roman"/>
          <w:lang w:val="es-ES"/>
        </w:rPr>
      </w:pPr>
    </w:p>
    <w:p w14:paraId="6698C8CB" w14:textId="77777777" w:rsidR="005A396C" w:rsidRPr="00E30B78" w:rsidRDefault="005A396C">
      <w:pPr>
        <w:rPr>
          <w:rFonts w:ascii="Times New Roman" w:hAnsi="Times New Roman" w:cs="Times New Roman"/>
          <w:lang w:val="es-ES"/>
        </w:rPr>
      </w:pPr>
    </w:p>
    <w:p w14:paraId="7B3A1CAF" w14:textId="77777777" w:rsidR="005A396C" w:rsidRPr="00E30B78" w:rsidRDefault="005A396C">
      <w:pPr>
        <w:rPr>
          <w:rFonts w:ascii="Times New Roman" w:hAnsi="Times New Roman" w:cs="Times New Roman"/>
          <w:lang w:val="es-ES"/>
        </w:rPr>
      </w:pPr>
    </w:p>
    <w:p w14:paraId="52861F25" w14:textId="77777777" w:rsidR="005A396C" w:rsidRPr="00E30B78" w:rsidRDefault="005A396C">
      <w:pPr>
        <w:rPr>
          <w:rFonts w:ascii="Times New Roman" w:hAnsi="Times New Roman" w:cs="Times New Roman"/>
          <w:lang w:val="es-ES"/>
        </w:rPr>
      </w:pPr>
    </w:p>
    <w:p w14:paraId="1E7C923E" w14:textId="77777777" w:rsidR="005A396C" w:rsidRPr="00E30B78" w:rsidRDefault="005A396C">
      <w:pPr>
        <w:rPr>
          <w:rFonts w:ascii="Times New Roman" w:hAnsi="Times New Roman" w:cs="Times New Roman"/>
          <w:lang w:val="es-ES"/>
        </w:rPr>
      </w:pPr>
    </w:p>
    <w:p w14:paraId="0D8A2054" w14:textId="77777777" w:rsidR="005A396C" w:rsidRPr="00E30B78" w:rsidRDefault="005A396C">
      <w:pPr>
        <w:rPr>
          <w:rFonts w:ascii="Times New Roman" w:hAnsi="Times New Roman" w:cs="Times New Roman"/>
          <w:lang w:val="es-ES"/>
        </w:rPr>
      </w:pPr>
    </w:p>
    <w:p w14:paraId="5DA83A55" w14:textId="21E113BE" w:rsidR="005A396C" w:rsidRDefault="00F82E2F" w:rsidP="00F82E2F">
      <w:pPr>
        <w:pStyle w:val="Ttulo1"/>
        <w:rPr>
          <w:rFonts w:ascii="Times New Roman" w:eastAsia="Times New Roman" w:hAnsi="Times New Roman" w:cs="Times New Roman"/>
          <w:lang w:val="es-ES"/>
        </w:rPr>
      </w:pPr>
      <w:r>
        <w:rPr>
          <w:rFonts w:ascii="Times New Roman" w:eastAsia="Times New Roman" w:hAnsi="Times New Roman" w:cs="Times New Roman"/>
          <w:lang w:val="es-ES"/>
        </w:rPr>
        <w:lastRenderedPageBreak/>
        <w:t>1.</w:t>
      </w:r>
      <w:r w:rsidR="003F7927" w:rsidRPr="5EE9E491">
        <w:rPr>
          <w:rFonts w:ascii="Times New Roman" w:eastAsia="Times New Roman" w:hAnsi="Times New Roman" w:cs="Times New Roman"/>
          <w:lang w:val="es-ES"/>
        </w:rPr>
        <w:t>Contextualización de la PYME y problemática identi</w:t>
      </w:r>
      <w:r w:rsidR="00B83697" w:rsidRPr="5EE9E491">
        <w:rPr>
          <w:rFonts w:ascii="Times New Roman" w:eastAsia="Times New Roman" w:hAnsi="Times New Roman" w:cs="Times New Roman"/>
          <w:lang w:val="es-ES"/>
        </w:rPr>
        <w:t>ficada</w:t>
      </w:r>
    </w:p>
    <w:p w14:paraId="1783071D" w14:textId="4B5E0124" w:rsidR="00B83697" w:rsidRDefault="005D6529" w:rsidP="00AC2858">
      <w:pPr>
        <w:spacing w:line="276" w:lineRule="auto"/>
        <w:jc w:val="both"/>
        <w:rPr>
          <w:rFonts w:ascii="Times New Roman" w:eastAsia="Times New Roman" w:hAnsi="Times New Roman" w:cs="Times New Roman"/>
          <w:lang w:val="es-ES"/>
        </w:rPr>
      </w:pPr>
      <w:r w:rsidRPr="5EE9E491">
        <w:rPr>
          <w:rFonts w:ascii="Times New Roman" w:eastAsia="Times New Roman" w:hAnsi="Times New Roman" w:cs="Times New Roman"/>
          <w:lang w:val="es-ES"/>
        </w:rPr>
        <w:t xml:space="preserve">Las 3 Delicias es una pequeña empresa ubicada </w:t>
      </w:r>
      <w:r w:rsidR="00AC4044" w:rsidRPr="5EE9E491">
        <w:rPr>
          <w:rFonts w:ascii="Times New Roman" w:eastAsia="Times New Roman" w:hAnsi="Times New Roman" w:cs="Times New Roman"/>
          <w:lang w:val="es-ES"/>
        </w:rPr>
        <w:t>en la calle Séptimo de Línea,</w:t>
      </w:r>
      <w:r w:rsidR="009634D0" w:rsidRPr="5EE9E491">
        <w:rPr>
          <w:rFonts w:ascii="Times New Roman" w:eastAsia="Times New Roman" w:hAnsi="Times New Roman" w:cs="Times New Roman"/>
          <w:lang w:val="es-ES"/>
        </w:rPr>
        <w:t xml:space="preserve"> comuna de Quilicura, dedicada a la elaboración y venta de paste</w:t>
      </w:r>
      <w:r w:rsidR="009F3EAF" w:rsidRPr="5EE9E491">
        <w:rPr>
          <w:rFonts w:ascii="Times New Roman" w:eastAsia="Times New Roman" w:hAnsi="Times New Roman" w:cs="Times New Roman"/>
          <w:lang w:val="es-ES"/>
        </w:rPr>
        <w:t>les y masas</w:t>
      </w:r>
      <w:r w:rsidR="00683CDB" w:rsidRPr="5EE9E491">
        <w:rPr>
          <w:rFonts w:ascii="Times New Roman" w:eastAsia="Times New Roman" w:hAnsi="Times New Roman" w:cs="Times New Roman"/>
          <w:lang w:val="es-ES"/>
        </w:rPr>
        <w:t>. Su funcionamiento</w:t>
      </w:r>
      <w:r w:rsidR="006C1E13" w:rsidRPr="5EE9E491">
        <w:rPr>
          <w:rFonts w:ascii="Times New Roman" w:eastAsia="Times New Roman" w:hAnsi="Times New Roman" w:cs="Times New Roman"/>
          <w:lang w:val="es-ES"/>
        </w:rPr>
        <w:t xml:space="preserve"> está a cargo de </w:t>
      </w:r>
      <w:r w:rsidR="00720A3B" w:rsidRPr="5EE9E491">
        <w:rPr>
          <w:rFonts w:ascii="Times New Roman" w:eastAsia="Times New Roman" w:hAnsi="Times New Roman" w:cs="Times New Roman"/>
          <w:lang w:val="es-ES"/>
        </w:rPr>
        <w:t xml:space="preserve">dos personas, el propietario Daniel </w:t>
      </w:r>
      <w:r w:rsidR="0035116B" w:rsidRPr="5EE9E491">
        <w:rPr>
          <w:rFonts w:ascii="Times New Roman" w:eastAsia="Times New Roman" w:hAnsi="Times New Roman" w:cs="Times New Roman"/>
          <w:lang w:val="es-ES"/>
        </w:rPr>
        <w:t xml:space="preserve">Acuña </w:t>
      </w:r>
      <w:r w:rsidR="004903DE" w:rsidRPr="5EE9E491">
        <w:rPr>
          <w:rFonts w:ascii="Times New Roman" w:eastAsia="Times New Roman" w:hAnsi="Times New Roman" w:cs="Times New Roman"/>
          <w:lang w:val="es-ES"/>
        </w:rPr>
        <w:t>y su hermano, quienes participan directamente en las distintas actividades del negocio, incluyendo la compra de insumos, elaboración de los productos, atención de pedidos y comercialización.</w:t>
      </w:r>
      <w:r w:rsidR="0051281F" w:rsidRPr="5EE9E491">
        <w:rPr>
          <w:rFonts w:ascii="Times New Roman" w:eastAsia="Times New Roman" w:hAnsi="Times New Roman" w:cs="Times New Roman"/>
          <w:lang w:val="es-ES"/>
        </w:rPr>
        <w:t xml:space="preserve"> </w:t>
      </w:r>
    </w:p>
    <w:p w14:paraId="1E3CD9D9" w14:textId="53EEEDDB" w:rsidR="0051281F" w:rsidRDefault="00E04065" w:rsidP="00AC2858">
      <w:pPr>
        <w:spacing w:line="276" w:lineRule="auto"/>
        <w:jc w:val="both"/>
        <w:rPr>
          <w:rFonts w:ascii="Times New Roman" w:eastAsia="Times New Roman" w:hAnsi="Times New Roman" w:cs="Times New Roman"/>
          <w:lang w:val="es-ES"/>
        </w:rPr>
      </w:pPr>
      <w:r w:rsidRPr="5EE9E491">
        <w:rPr>
          <w:rFonts w:ascii="Times New Roman" w:eastAsia="Times New Roman" w:hAnsi="Times New Roman" w:cs="Times New Roman"/>
          <w:lang w:val="es-ES"/>
        </w:rPr>
        <w:t>Debido a su</w:t>
      </w:r>
      <w:r w:rsidR="005C4919" w:rsidRPr="5EE9E491">
        <w:rPr>
          <w:rFonts w:ascii="Times New Roman" w:eastAsia="Times New Roman" w:hAnsi="Times New Roman" w:cs="Times New Roman"/>
          <w:lang w:val="es-ES"/>
        </w:rPr>
        <w:t xml:space="preserve"> reducido número de integrantes, ambos trabajadores desempeñan diversas funciones dentro del negocio. Las compras se realizan en distintos</w:t>
      </w:r>
      <w:r w:rsidR="00A92636" w:rsidRPr="5EE9E491">
        <w:rPr>
          <w:rFonts w:ascii="Times New Roman" w:eastAsia="Times New Roman" w:hAnsi="Times New Roman" w:cs="Times New Roman"/>
          <w:lang w:val="es-ES"/>
        </w:rPr>
        <w:t xml:space="preserve"> establecimientos</w:t>
      </w:r>
      <w:r w:rsidR="009B72F2" w:rsidRPr="5EE9E491">
        <w:rPr>
          <w:rFonts w:ascii="Times New Roman" w:eastAsia="Times New Roman" w:hAnsi="Times New Roman" w:cs="Times New Roman"/>
          <w:lang w:val="es-ES"/>
        </w:rPr>
        <w:t xml:space="preserve">, entre </w:t>
      </w:r>
      <w:r w:rsidR="00804021" w:rsidRPr="5EE9E491">
        <w:rPr>
          <w:rFonts w:ascii="Times New Roman" w:eastAsia="Times New Roman" w:hAnsi="Times New Roman" w:cs="Times New Roman"/>
          <w:lang w:val="es-ES"/>
        </w:rPr>
        <w:t>ellos L</w:t>
      </w:r>
      <w:r w:rsidR="003C35C8" w:rsidRPr="5EE9E491">
        <w:rPr>
          <w:rFonts w:ascii="Times New Roman" w:eastAsia="Times New Roman" w:hAnsi="Times New Roman" w:cs="Times New Roman"/>
          <w:lang w:val="es-ES"/>
        </w:rPr>
        <w:t>a Vega</w:t>
      </w:r>
      <w:r w:rsidR="00657E5C" w:rsidRPr="5EE9E491">
        <w:rPr>
          <w:rFonts w:ascii="Times New Roman" w:eastAsia="Times New Roman" w:hAnsi="Times New Roman" w:cs="Times New Roman"/>
          <w:lang w:val="es-ES"/>
        </w:rPr>
        <w:t xml:space="preserve"> y lo Valledor, </w:t>
      </w:r>
      <w:r w:rsidR="00BF51EF" w:rsidRPr="5EE9E491">
        <w:rPr>
          <w:rFonts w:ascii="Times New Roman" w:eastAsia="Times New Roman" w:hAnsi="Times New Roman" w:cs="Times New Roman"/>
          <w:lang w:val="es-ES"/>
        </w:rPr>
        <w:t xml:space="preserve">mientras que los pedidos </w:t>
      </w:r>
      <w:r w:rsidR="004A5BB8" w:rsidRPr="5EE9E491">
        <w:rPr>
          <w:rFonts w:ascii="Times New Roman" w:eastAsia="Times New Roman" w:hAnsi="Times New Roman" w:cs="Times New Roman"/>
          <w:lang w:val="es-ES"/>
        </w:rPr>
        <w:t>se reciben</w:t>
      </w:r>
      <w:r w:rsidR="008C75C6" w:rsidRPr="5EE9E491">
        <w:rPr>
          <w:rFonts w:ascii="Times New Roman" w:eastAsia="Times New Roman" w:hAnsi="Times New Roman" w:cs="Times New Roman"/>
          <w:lang w:val="es-ES"/>
        </w:rPr>
        <w:t xml:space="preserve"> principalmente mediante </w:t>
      </w:r>
      <w:r w:rsidR="00736A7A" w:rsidRPr="5EE9E491">
        <w:rPr>
          <w:rFonts w:ascii="Times New Roman" w:eastAsia="Times New Roman" w:hAnsi="Times New Roman" w:cs="Times New Roman"/>
          <w:i/>
          <w:lang w:val="es-ES"/>
        </w:rPr>
        <w:t>WhatsApp</w:t>
      </w:r>
      <w:r w:rsidR="00736A7A" w:rsidRPr="5EE9E491">
        <w:rPr>
          <w:rFonts w:ascii="Times New Roman" w:eastAsia="Times New Roman" w:hAnsi="Times New Roman" w:cs="Times New Roman"/>
          <w:lang w:val="es-ES"/>
        </w:rPr>
        <w:t xml:space="preserve"> y otros canales administrados por su hermano.</w:t>
      </w:r>
    </w:p>
    <w:p w14:paraId="61D42125" w14:textId="604580DD" w:rsidR="00736A7A" w:rsidRDefault="00C65990" w:rsidP="00AC2858">
      <w:pPr>
        <w:spacing w:line="276" w:lineRule="auto"/>
        <w:jc w:val="both"/>
        <w:rPr>
          <w:rFonts w:ascii="Times" w:eastAsia="Times" w:hAnsi="Times" w:cs="Times"/>
          <w:lang w:val="es-ES"/>
        </w:rPr>
      </w:pPr>
      <w:r w:rsidRPr="5EE9E491">
        <w:rPr>
          <w:rFonts w:ascii="Times New Roman" w:eastAsia="Times New Roman" w:hAnsi="Times New Roman" w:cs="Times New Roman"/>
          <w:lang w:val="es-ES"/>
        </w:rPr>
        <w:t>Para conocer el funcionamiento de la PYME se realizó una entrevista a su propietario</w:t>
      </w:r>
      <w:r w:rsidR="00501A8A" w:rsidRPr="5EE9E491">
        <w:rPr>
          <w:rFonts w:ascii="Times New Roman" w:eastAsia="Times New Roman" w:hAnsi="Times New Roman" w:cs="Times New Roman"/>
          <w:lang w:val="es-ES"/>
        </w:rPr>
        <w:t>. La con</w:t>
      </w:r>
      <w:r w:rsidR="00884761" w:rsidRPr="5EE9E491">
        <w:rPr>
          <w:rFonts w:ascii="Times New Roman" w:eastAsia="Times New Roman" w:hAnsi="Times New Roman" w:cs="Times New Roman"/>
          <w:lang w:val="es-ES"/>
        </w:rPr>
        <w:t>versación</w:t>
      </w:r>
      <w:r w:rsidR="00F45FBE" w:rsidRPr="5EE9E491">
        <w:rPr>
          <w:rFonts w:ascii="Times New Roman" w:eastAsia="Times New Roman" w:hAnsi="Times New Roman" w:cs="Times New Roman"/>
          <w:lang w:val="es-ES"/>
        </w:rPr>
        <w:t xml:space="preserve"> fue registrada </w:t>
      </w:r>
      <w:r w:rsidR="005042E8" w:rsidRPr="5EE9E491">
        <w:rPr>
          <w:rFonts w:ascii="Times New Roman" w:eastAsia="Times New Roman" w:hAnsi="Times New Roman" w:cs="Times New Roman"/>
          <w:lang w:val="es-ES"/>
        </w:rPr>
        <w:t>mediante audio y posterior</w:t>
      </w:r>
      <w:r w:rsidR="00DD1A55" w:rsidRPr="5EE9E491">
        <w:rPr>
          <w:rFonts w:ascii="Times New Roman" w:eastAsia="Times New Roman" w:hAnsi="Times New Roman" w:cs="Times New Roman"/>
          <w:lang w:val="es-ES"/>
        </w:rPr>
        <w:t xml:space="preserve">mente </w:t>
      </w:r>
      <w:r w:rsidR="00B77A33" w:rsidRPr="5EE9E491">
        <w:rPr>
          <w:rFonts w:ascii="Times New Roman" w:eastAsia="Times New Roman" w:hAnsi="Times New Roman" w:cs="Times New Roman"/>
          <w:lang w:val="es-ES"/>
        </w:rPr>
        <w:t xml:space="preserve">transcrita, permitiendo obtener </w:t>
      </w:r>
      <w:r w:rsidR="00B243E1" w:rsidRPr="5EE9E491">
        <w:rPr>
          <w:rFonts w:ascii="Times New Roman" w:eastAsia="Times New Roman" w:hAnsi="Times New Roman" w:cs="Times New Roman"/>
          <w:lang w:val="es-ES"/>
        </w:rPr>
        <w:t>información</w:t>
      </w:r>
      <w:r w:rsidR="0082599C" w:rsidRPr="5EE9E491">
        <w:rPr>
          <w:rFonts w:ascii="Times New Roman" w:eastAsia="Times New Roman" w:hAnsi="Times New Roman" w:cs="Times New Roman"/>
          <w:lang w:val="es-ES"/>
        </w:rPr>
        <w:t xml:space="preserve"> sobre las compras, el almacenamiento</w:t>
      </w:r>
      <w:r w:rsidR="003C69CF" w:rsidRPr="5EE9E491">
        <w:rPr>
          <w:rFonts w:ascii="Times New Roman" w:eastAsia="Times New Roman" w:hAnsi="Times New Roman" w:cs="Times New Roman"/>
          <w:lang w:val="es-ES"/>
        </w:rPr>
        <w:t xml:space="preserve"> de insumos, la producción, la recepción</w:t>
      </w:r>
      <w:r w:rsidR="00B870B9" w:rsidRPr="5EE9E491">
        <w:rPr>
          <w:rFonts w:ascii="Times New Roman" w:eastAsia="Times New Roman" w:hAnsi="Times New Roman" w:cs="Times New Roman"/>
          <w:lang w:val="es-ES"/>
        </w:rPr>
        <w:t xml:space="preserve"> de pedidos y control de los productos disponibles.</w:t>
      </w:r>
    </w:p>
    <w:p w14:paraId="2AFDD496" w14:textId="05FDDBF9" w:rsidR="00B870B9" w:rsidRDefault="002B3C4D" w:rsidP="00AC2858">
      <w:pPr>
        <w:spacing w:line="276" w:lineRule="auto"/>
        <w:jc w:val="both"/>
        <w:rPr>
          <w:rFonts w:ascii="Times New Roman" w:eastAsia="Times New Roman" w:hAnsi="Times New Roman" w:cs="Times New Roman"/>
          <w:lang w:val="es-ES"/>
        </w:rPr>
      </w:pPr>
      <w:r w:rsidRPr="4A2C5D56">
        <w:rPr>
          <w:rFonts w:ascii="Times New Roman" w:eastAsia="Times New Roman" w:hAnsi="Times New Roman" w:cs="Times New Roman"/>
          <w:lang w:val="es-ES"/>
        </w:rPr>
        <w:t>Durante la entrevista</w:t>
      </w:r>
      <w:r w:rsidR="009D2357" w:rsidRPr="4A2C5D56">
        <w:rPr>
          <w:rFonts w:ascii="Times New Roman" w:eastAsia="Times New Roman" w:hAnsi="Times New Roman" w:cs="Times New Roman"/>
          <w:lang w:val="es-ES"/>
        </w:rPr>
        <w:t>, el propietario indicó que las compras de insumos se reparten entre él y su hermano</w:t>
      </w:r>
      <w:r w:rsidR="00AB6B6A" w:rsidRPr="4A2C5D56">
        <w:rPr>
          <w:rFonts w:ascii="Times New Roman" w:eastAsia="Times New Roman" w:hAnsi="Times New Roman" w:cs="Times New Roman"/>
          <w:lang w:val="es-ES"/>
        </w:rPr>
        <w:t xml:space="preserve">. También </w:t>
      </w:r>
      <w:r w:rsidR="00FD1B06" w:rsidRPr="4A2C5D56">
        <w:rPr>
          <w:rFonts w:ascii="Times New Roman" w:eastAsia="Times New Roman" w:hAnsi="Times New Roman" w:cs="Times New Roman"/>
          <w:lang w:val="es-ES"/>
        </w:rPr>
        <w:t>señaló</w:t>
      </w:r>
      <w:r w:rsidR="0067637E" w:rsidRPr="4A2C5D56">
        <w:rPr>
          <w:rFonts w:ascii="Times New Roman" w:eastAsia="Times New Roman" w:hAnsi="Times New Roman" w:cs="Times New Roman"/>
          <w:lang w:val="es-ES"/>
        </w:rPr>
        <w:t xml:space="preserve"> que, en ocasiones, se quedan sin determinados materiales, </w:t>
      </w:r>
      <w:r w:rsidR="00AE4B0E" w:rsidRPr="4A2C5D56">
        <w:rPr>
          <w:rFonts w:ascii="Times New Roman" w:eastAsia="Times New Roman" w:hAnsi="Times New Roman" w:cs="Times New Roman"/>
          <w:lang w:val="es-ES"/>
        </w:rPr>
        <w:t>y que las</w:t>
      </w:r>
      <w:r w:rsidR="00B51798" w:rsidRPr="4A2C5D56">
        <w:rPr>
          <w:rFonts w:ascii="Times New Roman" w:eastAsia="Times New Roman" w:hAnsi="Times New Roman" w:cs="Times New Roman"/>
          <w:lang w:val="es-ES"/>
        </w:rPr>
        <w:t xml:space="preserve"> compras para la elaboración de pasteles </w:t>
      </w:r>
      <w:r w:rsidR="0041364E" w:rsidRPr="4A2C5D56">
        <w:rPr>
          <w:rFonts w:ascii="Times New Roman" w:eastAsia="Times New Roman" w:hAnsi="Times New Roman" w:cs="Times New Roman"/>
          <w:lang w:val="es-ES"/>
        </w:rPr>
        <w:t>se realizan</w:t>
      </w:r>
      <w:r w:rsidR="007B7ED8" w:rsidRPr="4A2C5D56">
        <w:rPr>
          <w:rFonts w:ascii="Times New Roman" w:eastAsia="Times New Roman" w:hAnsi="Times New Roman" w:cs="Times New Roman"/>
          <w:lang w:val="es-ES"/>
        </w:rPr>
        <w:t xml:space="preserve"> de acuerdo</w:t>
      </w:r>
      <w:r w:rsidR="002959E3" w:rsidRPr="4A2C5D56">
        <w:rPr>
          <w:rFonts w:ascii="Times New Roman" w:eastAsia="Times New Roman" w:hAnsi="Times New Roman" w:cs="Times New Roman"/>
          <w:lang w:val="es-ES"/>
        </w:rPr>
        <w:t xml:space="preserve"> con aquello que observan que está faltando, sin mantener un registro formal.</w:t>
      </w:r>
    </w:p>
    <w:p w14:paraId="6C4F322F" w14:textId="1D6BA025" w:rsidR="002959E3" w:rsidRDefault="00B11AF2" w:rsidP="00AC2858">
      <w:pPr>
        <w:spacing w:line="276" w:lineRule="auto"/>
        <w:jc w:val="both"/>
        <w:rPr>
          <w:rFonts w:ascii="Times New Roman" w:eastAsia="Times New Roman" w:hAnsi="Times New Roman" w:cs="Times New Roman"/>
          <w:lang w:val="es-ES"/>
        </w:rPr>
      </w:pPr>
      <w:r w:rsidRPr="4A2C5D56">
        <w:rPr>
          <w:rFonts w:ascii="Times New Roman" w:eastAsia="Times New Roman" w:hAnsi="Times New Roman" w:cs="Times New Roman"/>
          <w:lang w:val="es-ES"/>
        </w:rPr>
        <w:t xml:space="preserve">Además, explicó </w:t>
      </w:r>
      <w:r w:rsidR="00C73C74" w:rsidRPr="4A2C5D56">
        <w:rPr>
          <w:rFonts w:ascii="Times New Roman" w:eastAsia="Times New Roman" w:hAnsi="Times New Roman" w:cs="Times New Roman"/>
          <w:lang w:val="es-ES"/>
        </w:rPr>
        <w:t xml:space="preserve">que la cantidad varía según el clima, </w:t>
      </w:r>
      <w:r w:rsidR="004208CA" w:rsidRPr="4A2C5D56">
        <w:rPr>
          <w:rFonts w:ascii="Times New Roman" w:eastAsia="Times New Roman" w:hAnsi="Times New Roman" w:cs="Times New Roman"/>
          <w:lang w:val="es-ES"/>
        </w:rPr>
        <w:t>la época del año y la demanda observada</w:t>
      </w:r>
      <w:r w:rsidR="004A1DDB" w:rsidRPr="4A2C5D56">
        <w:rPr>
          <w:rFonts w:ascii="Times New Roman" w:eastAsia="Times New Roman" w:hAnsi="Times New Roman" w:cs="Times New Roman"/>
          <w:lang w:val="es-ES"/>
        </w:rPr>
        <w:t xml:space="preserve"> durante el día. </w:t>
      </w:r>
      <w:r w:rsidR="005A1A78" w:rsidRPr="4A2C5D56">
        <w:rPr>
          <w:rFonts w:ascii="Times New Roman" w:eastAsia="Times New Roman" w:hAnsi="Times New Roman" w:cs="Times New Roman"/>
          <w:lang w:val="es-ES"/>
        </w:rPr>
        <w:t xml:space="preserve">Por ejemplo, normalmente mantienen alrededor de 20 unidades </w:t>
      </w:r>
      <w:r w:rsidR="000F7B79" w:rsidRPr="4A2C5D56">
        <w:rPr>
          <w:rFonts w:ascii="Times New Roman" w:eastAsia="Times New Roman" w:hAnsi="Times New Roman" w:cs="Times New Roman"/>
          <w:lang w:val="es-ES"/>
        </w:rPr>
        <w:t>por tipo</w:t>
      </w:r>
      <w:r w:rsidR="00E832DE" w:rsidRPr="4A2C5D56">
        <w:rPr>
          <w:rFonts w:ascii="Times New Roman" w:eastAsia="Times New Roman" w:hAnsi="Times New Roman" w:cs="Times New Roman"/>
          <w:lang w:val="es-ES"/>
        </w:rPr>
        <w:t xml:space="preserve"> de pastel, mientras que ciertos productos pueden aumentar hasta </w:t>
      </w:r>
      <w:r w:rsidR="0062155A" w:rsidRPr="4A2C5D56">
        <w:rPr>
          <w:rFonts w:ascii="Times New Roman" w:eastAsia="Times New Roman" w:hAnsi="Times New Roman" w:cs="Times New Roman"/>
          <w:lang w:val="es-ES"/>
        </w:rPr>
        <w:t>aproximadamente 50 unidades cuando las condiciones favorecen su venta. Los pedidos de gran volumen</w:t>
      </w:r>
      <w:r w:rsidR="004A7DB2" w:rsidRPr="4A2C5D56">
        <w:rPr>
          <w:rFonts w:ascii="Times New Roman" w:eastAsia="Times New Roman" w:hAnsi="Times New Roman" w:cs="Times New Roman"/>
          <w:lang w:val="es-ES"/>
        </w:rPr>
        <w:t>, especialmente de empanadas, obligan a calcular manualmente los insumos</w:t>
      </w:r>
      <w:r w:rsidR="00552FA3" w:rsidRPr="4A2C5D56">
        <w:rPr>
          <w:rFonts w:ascii="Times New Roman" w:eastAsia="Times New Roman" w:hAnsi="Times New Roman" w:cs="Times New Roman"/>
          <w:lang w:val="es-ES"/>
        </w:rPr>
        <w:t xml:space="preserve"> y productos necesarios.</w:t>
      </w:r>
    </w:p>
    <w:p w14:paraId="64063760" w14:textId="0017469F" w:rsidR="0013175C" w:rsidRDefault="00251EA0" w:rsidP="00895419">
      <w:pPr>
        <w:pStyle w:val="Ttulo2"/>
        <w:rPr>
          <w:rFonts w:ascii="Times New Roman" w:eastAsia="Times New Roman" w:hAnsi="Times New Roman" w:cs="Times New Roman"/>
          <w:lang w:val="es-ES"/>
        </w:rPr>
      </w:pPr>
      <w:r>
        <w:rPr>
          <w:rFonts w:ascii="Times New Roman" w:eastAsia="Times New Roman" w:hAnsi="Times New Roman" w:cs="Times New Roman"/>
          <w:lang w:val="es-ES"/>
        </w:rPr>
        <w:t xml:space="preserve">1.1 </w:t>
      </w:r>
      <w:r w:rsidR="00895419" w:rsidRPr="796A3FF4">
        <w:rPr>
          <w:rFonts w:ascii="Times New Roman" w:eastAsia="Times New Roman" w:hAnsi="Times New Roman" w:cs="Times New Roman"/>
          <w:lang w:val="es-ES"/>
        </w:rPr>
        <w:t>Diagnóstico del problema</w:t>
      </w:r>
    </w:p>
    <w:p w14:paraId="2334C5B4" w14:textId="6A046486" w:rsidR="00895419" w:rsidRDefault="00895419" w:rsidP="00AC2858">
      <w:pPr>
        <w:spacing w:line="276" w:lineRule="auto"/>
        <w:jc w:val="both"/>
        <w:rPr>
          <w:rFonts w:ascii="Times New Roman" w:hAnsi="Times New Roman" w:cs="Times New Roman"/>
          <w:lang w:val="es-ES"/>
        </w:rPr>
      </w:pPr>
      <w:r>
        <w:rPr>
          <w:rFonts w:ascii="Times New Roman" w:hAnsi="Times New Roman" w:cs="Times New Roman"/>
          <w:lang w:val="es-ES"/>
        </w:rPr>
        <w:t xml:space="preserve">La problemática principal identificada es la ausencia de un sistema centralizado para registrar y controlar el inventario de materias primas y productos terminados. </w:t>
      </w:r>
      <w:r w:rsidR="0007534D">
        <w:rPr>
          <w:rFonts w:ascii="Times New Roman" w:hAnsi="Times New Roman" w:cs="Times New Roman"/>
          <w:lang w:val="es-ES"/>
        </w:rPr>
        <w:t>Esto dificulta</w:t>
      </w:r>
      <w:r w:rsidR="00E42C85">
        <w:rPr>
          <w:rFonts w:ascii="Times New Roman" w:hAnsi="Times New Roman" w:cs="Times New Roman"/>
          <w:lang w:val="es-ES"/>
        </w:rPr>
        <w:t xml:space="preserve"> la planificación</w:t>
      </w:r>
      <w:r w:rsidR="007502BC">
        <w:rPr>
          <w:rFonts w:ascii="Times New Roman" w:hAnsi="Times New Roman" w:cs="Times New Roman"/>
          <w:lang w:val="es-ES"/>
        </w:rPr>
        <w:t xml:space="preserve"> </w:t>
      </w:r>
      <w:r w:rsidR="00A22A5C">
        <w:rPr>
          <w:rFonts w:ascii="Times New Roman" w:hAnsi="Times New Roman" w:cs="Times New Roman"/>
          <w:lang w:val="es-ES"/>
        </w:rPr>
        <w:t xml:space="preserve">de compras y </w:t>
      </w:r>
      <w:r w:rsidR="000279C1">
        <w:rPr>
          <w:rFonts w:ascii="Times New Roman" w:hAnsi="Times New Roman" w:cs="Times New Roman"/>
          <w:lang w:val="es-ES"/>
        </w:rPr>
        <w:t>producción y genera riesgos de quiebres de stock, compras imprevistas y pérdida de productos perecibles.</w:t>
      </w:r>
    </w:p>
    <w:p w14:paraId="22DA4A6F" w14:textId="10C01510" w:rsidR="002F688B" w:rsidRDefault="002F688B" w:rsidP="00AC2858">
      <w:pPr>
        <w:spacing w:line="276" w:lineRule="auto"/>
        <w:jc w:val="both"/>
        <w:rPr>
          <w:rFonts w:ascii="Times New Roman" w:hAnsi="Times New Roman" w:cs="Times New Roman"/>
          <w:lang w:val="es-ES"/>
        </w:rPr>
      </w:pPr>
      <w:r>
        <w:rPr>
          <w:rFonts w:ascii="Times New Roman" w:hAnsi="Times New Roman" w:cs="Times New Roman"/>
          <w:lang w:val="es-ES"/>
        </w:rPr>
        <w:t>Actualmente, las cantidades disponibles se revisan visualmente</w:t>
      </w:r>
      <w:r w:rsidR="00012F0A">
        <w:rPr>
          <w:rFonts w:ascii="Times New Roman" w:hAnsi="Times New Roman" w:cs="Times New Roman"/>
          <w:lang w:val="es-ES"/>
        </w:rPr>
        <w:t xml:space="preserve"> y las compras se realizan a medida que los insumos van faltando</w:t>
      </w:r>
      <w:r w:rsidR="00264948">
        <w:rPr>
          <w:rFonts w:ascii="Times New Roman" w:hAnsi="Times New Roman" w:cs="Times New Roman"/>
          <w:lang w:val="es-ES"/>
        </w:rPr>
        <w:t xml:space="preserve">. </w:t>
      </w:r>
      <w:r w:rsidR="007D5A38">
        <w:rPr>
          <w:rFonts w:ascii="Times New Roman" w:hAnsi="Times New Roman" w:cs="Times New Roman"/>
          <w:lang w:val="es-ES"/>
        </w:rPr>
        <w:t>La producción</w:t>
      </w:r>
      <w:r w:rsidR="003934F2">
        <w:rPr>
          <w:rFonts w:ascii="Times New Roman" w:hAnsi="Times New Roman" w:cs="Times New Roman"/>
          <w:lang w:val="es-ES"/>
        </w:rPr>
        <w:t xml:space="preserve"> también</w:t>
      </w:r>
      <w:r w:rsidR="007B132F">
        <w:rPr>
          <w:rFonts w:ascii="Times New Roman" w:hAnsi="Times New Roman" w:cs="Times New Roman"/>
          <w:lang w:val="es-ES"/>
        </w:rPr>
        <w:t xml:space="preserve"> se determina principalmente mediante la experiencia</w:t>
      </w:r>
      <w:r w:rsidR="000F65F1">
        <w:rPr>
          <w:rFonts w:ascii="Times New Roman" w:hAnsi="Times New Roman" w:cs="Times New Roman"/>
          <w:lang w:val="es-ES"/>
        </w:rPr>
        <w:t xml:space="preserve"> y observación de los trabajadores, considerando factores como el clima y las ventas del día, pero sin conservar</w:t>
      </w:r>
      <w:r w:rsidR="006A26AA">
        <w:rPr>
          <w:rFonts w:ascii="Times New Roman" w:hAnsi="Times New Roman" w:cs="Times New Roman"/>
          <w:lang w:val="es-ES"/>
        </w:rPr>
        <w:t xml:space="preserve"> información histórica estructurada.</w:t>
      </w:r>
    </w:p>
    <w:p w14:paraId="4E16B8A8" w14:textId="144E4897" w:rsidR="00514DCE" w:rsidRDefault="00883A23" w:rsidP="00AC2858">
      <w:pPr>
        <w:spacing w:line="276" w:lineRule="auto"/>
        <w:jc w:val="both"/>
        <w:rPr>
          <w:rFonts w:ascii="Times New Roman" w:hAnsi="Times New Roman" w:cs="Times New Roman"/>
          <w:lang w:val="es-ES"/>
        </w:rPr>
      </w:pPr>
      <w:r>
        <w:rPr>
          <w:rFonts w:ascii="Times New Roman" w:hAnsi="Times New Roman" w:cs="Times New Roman"/>
          <w:lang w:val="es-ES"/>
        </w:rPr>
        <w:t xml:space="preserve">Se producen </w:t>
      </w:r>
      <w:r w:rsidR="0095365F">
        <w:rPr>
          <w:rFonts w:ascii="Times New Roman" w:hAnsi="Times New Roman" w:cs="Times New Roman"/>
          <w:lang w:val="es-ES"/>
        </w:rPr>
        <w:t>consecuencias como</w:t>
      </w:r>
      <w:r w:rsidR="00B9080B">
        <w:rPr>
          <w:rFonts w:ascii="Times New Roman" w:hAnsi="Times New Roman" w:cs="Times New Roman"/>
          <w:lang w:val="es-ES"/>
        </w:rPr>
        <w:t>: riesgo de quedarse sin materias primas necesarias para cumplir los pedidos, necesidad de efectuar compras imprevistas o adicionales, dificultad para coordinar las compras realizadas por los dos trabajadores, riesgo de producir</w:t>
      </w:r>
      <w:r w:rsidR="00190237">
        <w:rPr>
          <w:rFonts w:ascii="Times New Roman" w:hAnsi="Times New Roman" w:cs="Times New Roman"/>
          <w:lang w:val="es-ES"/>
        </w:rPr>
        <w:t xml:space="preserve"> una </w:t>
      </w:r>
      <w:r w:rsidR="00190237">
        <w:rPr>
          <w:rFonts w:ascii="Times New Roman" w:hAnsi="Times New Roman" w:cs="Times New Roman"/>
          <w:lang w:val="es-ES"/>
        </w:rPr>
        <w:lastRenderedPageBreak/>
        <w:t>cantidad</w:t>
      </w:r>
      <w:r w:rsidR="003C0206">
        <w:rPr>
          <w:rFonts w:ascii="Times New Roman" w:hAnsi="Times New Roman" w:cs="Times New Roman"/>
          <w:lang w:val="es-ES"/>
        </w:rPr>
        <w:t xml:space="preserve"> superior</w:t>
      </w:r>
      <w:r w:rsidR="005F64EC">
        <w:rPr>
          <w:rFonts w:ascii="Times New Roman" w:hAnsi="Times New Roman" w:cs="Times New Roman"/>
          <w:lang w:val="es-ES"/>
        </w:rPr>
        <w:t xml:space="preserve"> o inferior a la demanda, </w:t>
      </w:r>
      <w:r w:rsidR="00B917F4">
        <w:rPr>
          <w:rFonts w:ascii="Times New Roman" w:hAnsi="Times New Roman" w:cs="Times New Roman"/>
          <w:lang w:val="es-ES"/>
        </w:rPr>
        <w:t xml:space="preserve">pérdida de </w:t>
      </w:r>
      <w:r w:rsidR="0009249D">
        <w:rPr>
          <w:rFonts w:ascii="Times New Roman" w:hAnsi="Times New Roman" w:cs="Times New Roman"/>
          <w:lang w:val="es-ES"/>
        </w:rPr>
        <w:t>productos</w:t>
      </w:r>
      <w:r w:rsidR="001375EA">
        <w:rPr>
          <w:rFonts w:ascii="Times New Roman" w:hAnsi="Times New Roman" w:cs="Times New Roman"/>
          <w:lang w:val="es-ES"/>
        </w:rPr>
        <w:t xml:space="preserve"> perecibles, especialmente aquellos que contiene</w:t>
      </w:r>
      <w:r w:rsidR="00353073">
        <w:rPr>
          <w:rFonts w:ascii="Times New Roman" w:hAnsi="Times New Roman" w:cs="Times New Roman"/>
          <w:lang w:val="es-ES"/>
        </w:rPr>
        <w:t xml:space="preserve"> crema, mayor dificultad para calcular</w:t>
      </w:r>
      <w:r w:rsidR="00514DCE">
        <w:rPr>
          <w:rFonts w:ascii="Times New Roman" w:hAnsi="Times New Roman" w:cs="Times New Roman"/>
          <w:lang w:val="es-ES"/>
        </w:rPr>
        <w:t xml:space="preserve"> los materiales necesarios ante pedidos grandes o falta de información histórica para planificar las compras y la producción.</w:t>
      </w:r>
    </w:p>
    <w:p w14:paraId="62AEE8D1" w14:textId="692DADB1" w:rsidR="00E43E67" w:rsidRDefault="00E43E67" w:rsidP="00AC2858">
      <w:pPr>
        <w:spacing w:line="276" w:lineRule="auto"/>
        <w:jc w:val="both"/>
        <w:rPr>
          <w:rFonts w:ascii="Times New Roman" w:hAnsi="Times New Roman" w:cs="Times New Roman"/>
          <w:lang w:val="es-ES"/>
        </w:rPr>
      </w:pPr>
      <w:r>
        <w:rPr>
          <w:rFonts w:ascii="Times New Roman" w:hAnsi="Times New Roman" w:cs="Times New Roman"/>
          <w:lang w:val="es-ES"/>
        </w:rPr>
        <w:t xml:space="preserve">El propietario </w:t>
      </w:r>
      <w:r w:rsidR="00C865DD">
        <w:rPr>
          <w:rFonts w:ascii="Times New Roman" w:hAnsi="Times New Roman" w:cs="Times New Roman"/>
          <w:lang w:val="es-ES"/>
        </w:rPr>
        <w:t>señaló que, en determinadas producciones</w:t>
      </w:r>
      <w:r w:rsidR="0065142F">
        <w:rPr>
          <w:rFonts w:ascii="Times New Roman" w:hAnsi="Times New Roman" w:cs="Times New Roman"/>
          <w:lang w:val="es-ES"/>
        </w:rPr>
        <w:t>, pueden sobrar aproximadamente cuatro a cinco pasteles por cada cien elaborados. También indicó que</w:t>
      </w:r>
      <w:r w:rsidR="00C87B5B">
        <w:rPr>
          <w:rFonts w:ascii="Times New Roman" w:hAnsi="Times New Roman" w:cs="Times New Roman"/>
          <w:lang w:val="es-ES"/>
        </w:rPr>
        <w:t xml:space="preserve"> algunos </w:t>
      </w:r>
      <w:r w:rsidR="00EB5DE9">
        <w:rPr>
          <w:rFonts w:ascii="Times New Roman" w:hAnsi="Times New Roman" w:cs="Times New Roman"/>
          <w:lang w:val="es-ES"/>
        </w:rPr>
        <w:t>productos presentan mayor riesgo de deterioro debido a sus ingredientes.</w:t>
      </w:r>
      <w:r w:rsidR="00FF01F1">
        <w:rPr>
          <w:rFonts w:ascii="Times New Roman" w:hAnsi="Times New Roman" w:cs="Times New Roman"/>
          <w:lang w:val="es-ES"/>
        </w:rPr>
        <w:t xml:space="preserve"> </w:t>
      </w:r>
    </w:p>
    <w:p w14:paraId="0639C538" w14:textId="7300F6B3" w:rsidR="00304D29" w:rsidRDefault="00251EA0" w:rsidP="00304D29">
      <w:pPr>
        <w:pStyle w:val="Ttulo2"/>
        <w:rPr>
          <w:rFonts w:ascii="Times New Roman" w:eastAsia="Times New Roman" w:hAnsi="Times New Roman" w:cs="Times New Roman"/>
          <w:lang w:val="es-ES"/>
        </w:rPr>
      </w:pPr>
      <w:r>
        <w:rPr>
          <w:rFonts w:ascii="Times New Roman" w:eastAsia="Times New Roman" w:hAnsi="Times New Roman" w:cs="Times New Roman"/>
          <w:lang w:val="es-ES"/>
        </w:rPr>
        <w:t xml:space="preserve">1.2 </w:t>
      </w:r>
      <w:r w:rsidR="00883148" w:rsidRPr="26B45045">
        <w:rPr>
          <w:rFonts w:ascii="Times New Roman" w:eastAsia="Times New Roman" w:hAnsi="Times New Roman" w:cs="Times New Roman"/>
          <w:lang w:val="es-ES"/>
        </w:rPr>
        <w:t>Objetivo del sistema de información propuesto</w:t>
      </w:r>
    </w:p>
    <w:p w14:paraId="29A76A4F" w14:textId="13789DDF" w:rsidR="00CE045F" w:rsidRDefault="00CE045F" w:rsidP="00CE045F">
      <w:pPr>
        <w:spacing w:line="276" w:lineRule="auto"/>
        <w:jc w:val="both"/>
        <w:rPr>
          <w:rFonts w:ascii="Times New Roman" w:hAnsi="Times New Roman" w:cs="Times New Roman"/>
          <w:lang w:val="es-ES"/>
        </w:rPr>
      </w:pPr>
      <w:r w:rsidRPr="00CE045F">
        <w:rPr>
          <w:rFonts w:ascii="Times New Roman" w:hAnsi="Times New Roman" w:cs="Times New Roman"/>
          <w:lang w:val="es-ES"/>
        </w:rPr>
        <w:t>El objetivo del sistema de información propuesto es mejorar el control de inventario y apoyar la planificación de compras y producción de Las 3 Delicias, mediante el registro centralizado de materias primas, compras, entradas, consumos y existencias disponibles.</w:t>
      </w:r>
    </w:p>
    <w:p w14:paraId="74A878DA" w14:textId="425F4F07" w:rsidR="00D43D21" w:rsidRPr="00D43D21" w:rsidRDefault="00743C85" w:rsidP="00AC2858">
      <w:pPr>
        <w:spacing w:line="276" w:lineRule="auto"/>
        <w:jc w:val="both"/>
        <w:rPr>
          <w:rFonts w:ascii="Times New Roman" w:hAnsi="Times New Roman" w:cs="Times New Roman"/>
          <w:lang w:val="es-ES"/>
        </w:rPr>
      </w:pPr>
      <w:r w:rsidRPr="00743C85">
        <w:rPr>
          <w:rFonts w:ascii="Times New Roman" w:hAnsi="Times New Roman" w:cs="Times New Roman"/>
          <w:lang w:val="es-ES"/>
        </w:rPr>
        <w:t>El sistema permitirá actualizar las existencias después de cada movimiento, generar alertas cuando un insumo alcance un nivel mínimo y entregar información que apoye las decisiones de compra y reposición. De esta forma, se busca disminuir los quiebres de stock y las compras imprevistas, además de facilitar la coordinación entre los dos trabajadores</w:t>
      </w:r>
      <w:r w:rsidR="00796FB9">
        <w:rPr>
          <w:rFonts w:ascii="Times New Roman" w:hAnsi="Times New Roman" w:cs="Times New Roman"/>
          <w:lang w:val="es-ES"/>
        </w:rPr>
        <w:t>.</w:t>
      </w:r>
    </w:p>
    <w:p w14:paraId="6B47F75D" w14:textId="4ED4BB4F" w:rsidR="55780366" w:rsidRDefault="000569D3" w:rsidP="35765471">
      <w:pPr>
        <w:pStyle w:val="Ttulo1"/>
        <w:rPr>
          <w:lang w:val="es-ES"/>
        </w:rPr>
      </w:pPr>
      <w:r>
        <w:rPr>
          <w:lang w:val="es-ES"/>
        </w:rPr>
        <w:t xml:space="preserve">2. </w:t>
      </w:r>
      <w:r w:rsidR="35765471" w:rsidRPr="3B6A9571">
        <w:rPr>
          <w:lang w:val="es-ES"/>
        </w:rPr>
        <w:t>Requerimiento desde cero</w:t>
      </w:r>
    </w:p>
    <w:p w14:paraId="00E40069" w14:textId="568244CE" w:rsidR="00EE5111" w:rsidRPr="00190237" w:rsidRDefault="5CCF84D2" w:rsidP="00AC2858">
      <w:pPr>
        <w:spacing w:line="276" w:lineRule="auto"/>
        <w:jc w:val="both"/>
        <w:rPr>
          <w:rFonts w:ascii="Times New Roman" w:eastAsia="Times New Roman" w:hAnsi="Times New Roman" w:cs="Times New Roman"/>
          <w:lang w:val="es-ES"/>
        </w:rPr>
      </w:pPr>
      <w:r w:rsidRPr="1160E0F9">
        <w:rPr>
          <w:rFonts w:ascii="Times New Roman" w:eastAsia="Times New Roman" w:hAnsi="Times New Roman" w:cs="Times New Roman"/>
          <w:lang w:val="es-ES"/>
        </w:rPr>
        <w:t xml:space="preserve">A partir del diagnóstico realizado y de la información obtenida mediante la entrevista al propietario, se definieron los requerimientos del </w:t>
      </w:r>
      <w:r w:rsidR="7A604194" w:rsidRPr="1160E0F9">
        <w:rPr>
          <w:rFonts w:ascii="Times New Roman" w:eastAsia="Times New Roman" w:hAnsi="Times New Roman" w:cs="Times New Roman"/>
          <w:lang w:val="es-ES"/>
        </w:rPr>
        <w:t>Sistema de Información para la</w:t>
      </w:r>
      <w:r w:rsidR="462C93F7" w:rsidRPr="1160E0F9">
        <w:rPr>
          <w:rFonts w:ascii="Times New Roman" w:eastAsia="Times New Roman" w:hAnsi="Times New Roman" w:cs="Times New Roman"/>
          <w:lang w:val="es-ES"/>
        </w:rPr>
        <w:t xml:space="preserve"> Gestión </w:t>
      </w:r>
      <w:r w:rsidR="4FE869EE" w:rsidRPr="1160E0F9">
        <w:rPr>
          <w:rFonts w:ascii="Times New Roman" w:eastAsia="Times New Roman" w:hAnsi="Times New Roman" w:cs="Times New Roman"/>
          <w:lang w:val="es-ES"/>
        </w:rPr>
        <w:t>(SIG) propuesto.</w:t>
      </w:r>
      <w:r w:rsidR="4794F8EA" w:rsidRPr="1160E0F9">
        <w:rPr>
          <w:rFonts w:ascii="Times New Roman" w:eastAsia="Times New Roman" w:hAnsi="Times New Roman" w:cs="Times New Roman"/>
          <w:lang w:val="es-ES"/>
        </w:rPr>
        <w:t xml:space="preserve"> </w:t>
      </w:r>
      <w:r w:rsidR="07FD7DC1" w:rsidRPr="1160E0F9">
        <w:rPr>
          <w:rFonts w:ascii="Times New Roman" w:eastAsia="Times New Roman" w:hAnsi="Times New Roman" w:cs="Times New Roman"/>
          <w:lang w:val="es-ES"/>
        </w:rPr>
        <w:t xml:space="preserve">Estos se orientan principalmente a mejorar el control de las materias primas utilizadas por la empresa, centralizando el registro de </w:t>
      </w:r>
      <w:r w:rsidR="1EC0E4E5" w:rsidRPr="1160E0F9">
        <w:rPr>
          <w:rFonts w:ascii="Times New Roman" w:eastAsia="Times New Roman" w:hAnsi="Times New Roman" w:cs="Times New Roman"/>
          <w:lang w:val="es-ES"/>
        </w:rPr>
        <w:t>compras</w:t>
      </w:r>
      <w:r w:rsidR="6802C625" w:rsidRPr="1160E0F9">
        <w:rPr>
          <w:rFonts w:ascii="Times New Roman" w:eastAsia="Times New Roman" w:hAnsi="Times New Roman" w:cs="Times New Roman"/>
          <w:lang w:val="es-ES"/>
        </w:rPr>
        <w:t>,</w:t>
      </w:r>
      <w:r w:rsidR="5DBA6496" w:rsidRPr="1160E0F9">
        <w:rPr>
          <w:rFonts w:ascii="Times New Roman" w:eastAsia="Times New Roman" w:hAnsi="Times New Roman" w:cs="Times New Roman"/>
          <w:lang w:val="es-ES"/>
        </w:rPr>
        <w:t xml:space="preserve"> </w:t>
      </w:r>
      <w:r w:rsidR="191676C8" w:rsidRPr="1160E0F9">
        <w:rPr>
          <w:rFonts w:ascii="Times New Roman" w:eastAsia="Times New Roman" w:hAnsi="Times New Roman" w:cs="Times New Roman"/>
          <w:lang w:val="es-ES"/>
        </w:rPr>
        <w:t xml:space="preserve">entradas, </w:t>
      </w:r>
      <w:r w:rsidR="2721C7B6" w:rsidRPr="1160E0F9">
        <w:rPr>
          <w:rFonts w:ascii="Times New Roman" w:eastAsia="Times New Roman" w:hAnsi="Times New Roman" w:cs="Times New Roman"/>
          <w:lang w:val="es-ES"/>
        </w:rPr>
        <w:t xml:space="preserve">consumos y existencias </w:t>
      </w:r>
      <w:r w:rsidR="06F6D722" w:rsidRPr="1160E0F9">
        <w:rPr>
          <w:rFonts w:ascii="Times New Roman" w:eastAsia="Times New Roman" w:hAnsi="Times New Roman" w:cs="Times New Roman"/>
          <w:lang w:val="es-ES"/>
        </w:rPr>
        <w:t>disponibles.</w:t>
      </w:r>
    </w:p>
    <w:p w14:paraId="2FC0EC77" w14:textId="22153376" w:rsidR="00EE5111" w:rsidRPr="006B00ED" w:rsidRDefault="62EEF58D" w:rsidP="00AC2858">
      <w:pPr>
        <w:spacing w:line="276" w:lineRule="auto"/>
        <w:jc w:val="both"/>
        <w:rPr>
          <w:lang w:val="es-CL"/>
        </w:rPr>
      </w:pPr>
      <w:r w:rsidRPr="1160E0F9">
        <w:rPr>
          <w:rFonts w:ascii="Times New Roman" w:eastAsia="Times New Roman" w:hAnsi="Times New Roman" w:cs="Times New Roman"/>
          <w:lang w:val="es-ES"/>
        </w:rPr>
        <w:t xml:space="preserve">La necesidad de implementar este sistema surge debido a que actualmente </w:t>
      </w:r>
      <w:r w:rsidR="7CC126A8" w:rsidRPr="7CC126A8">
        <w:rPr>
          <w:rFonts w:ascii="Times New Roman" w:eastAsia="Times New Roman" w:hAnsi="Times New Roman" w:cs="Times New Roman"/>
          <w:lang w:val="es-ES"/>
        </w:rPr>
        <w:t xml:space="preserve">las </w:t>
      </w:r>
      <w:r w:rsidR="7B2A352E" w:rsidRPr="7B2A352E">
        <w:rPr>
          <w:rFonts w:ascii="Times New Roman" w:eastAsia="Times New Roman" w:hAnsi="Times New Roman" w:cs="Times New Roman"/>
          <w:lang w:val="es-ES"/>
        </w:rPr>
        <w:t xml:space="preserve">compras son realizadas tanto por el </w:t>
      </w:r>
      <w:r w:rsidR="755F2287" w:rsidRPr="755F2287">
        <w:rPr>
          <w:rFonts w:ascii="Times New Roman" w:eastAsia="Times New Roman" w:hAnsi="Times New Roman" w:cs="Times New Roman"/>
          <w:lang w:val="es-ES"/>
        </w:rPr>
        <w:t xml:space="preserve">propietario como por su hermano y, en determinadas ocasiones, se </w:t>
      </w:r>
      <w:r w:rsidR="48C07C7F" w:rsidRPr="48C07C7F">
        <w:rPr>
          <w:rFonts w:ascii="Times New Roman" w:eastAsia="Times New Roman" w:hAnsi="Times New Roman" w:cs="Times New Roman"/>
          <w:lang w:val="es-ES"/>
        </w:rPr>
        <w:t xml:space="preserve">producen faltantes de algunos </w:t>
      </w:r>
      <w:r w:rsidR="4838DD26" w:rsidRPr="4838DD26">
        <w:rPr>
          <w:rFonts w:ascii="Times New Roman" w:eastAsia="Times New Roman" w:hAnsi="Times New Roman" w:cs="Times New Roman"/>
          <w:lang w:val="es-ES"/>
        </w:rPr>
        <w:t xml:space="preserve">materiales necesarios para la elaboración, Además, el </w:t>
      </w:r>
      <w:r w:rsidR="22337CE9" w:rsidRPr="22337CE9">
        <w:rPr>
          <w:rFonts w:ascii="Times New Roman" w:eastAsia="Times New Roman" w:hAnsi="Times New Roman" w:cs="Times New Roman"/>
          <w:lang w:val="es-ES"/>
        </w:rPr>
        <w:t xml:space="preserve">propietario señaló que la reposición de insumos para pastelería se realiza </w:t>
      </w:r>
      <w:r w:rsidR="7B9F256C" w:rsidRPr="7B9F256C">
        <w:rPr>
          <w:rFonts w:ascii="Times New Roman" w:eastAsia="Times New Roman" w:hAnsi="Times New Roman" w:cs="Times New Roman"/>
          <w:lang w:val="es-ES"/>
        </w:rPr>
        <w:t>principalmente</w:t>
      </w:r>
      <w:r w:rsidR="22337CE9" w:rsidRPr="22337CE9">
        <w:rPr>
          <w:rFonts w:ascii="Times New Roman" w:eastAsia="Times New Roman" w:hAnsi="Times New Roman" w:cs="Times New Roman"/>
          <w:lang w:val="es-ES"/>
        </w:rPr>
        <w:t xml:space="preserve"> según aquello </w:t>
      </w:r>
      <w:r w:rsidR="00BC9A78" w:rsidRPr="00BC9A78">
        <w:rPr>
          <w:rFonts w:ascii="Times New Roman" w:eastAsia="Times New Roman" w:hAnsi="Times New Roman" w:cs="Times New Roman"/>
          <w:lang w:val="es-ES"/>
        </w:rPr>
        <w:t xml:space="preserve">que </w:t>
      </w:r>
      <w:r w:rsidR="5D3CED54" w:rsidRPr="5D3CED54">
        <w:rPr>
          <w:rFonts w:ascii="Times New Roman" w:eastAsia="Times New Roman" w:hAnsi="Times New Roman" w:cs="Times New Roman"/>
          <w:lang w:val="es-ES"/>
        </w:rPr>
        <w:t xml:space="preserve">observa que </w:t>
      </w:r>
      <w:r w:rsidR="3C3D8B3A" w:rsidRPr="3C3D8B3A">
        <w:rPr>
          <w:rFonts w:ascii="Times New Roman" w:eastAsia="Times New Roman" w:hAnsi="Times New Roman" w:cs="Times New Roman"/>
          <w:lang w:val="es-ES"/>
        </w:rPr>
        <w:t xml:space="preserve">va </w:t>
      </w:r>
      <w:r w:rsidR="79593551" w:rsidRPr="79593551">
        <w:rPr>
          <w:rFonts w:ascii="Times New Roman" w:eastAsia="Times New Roman" w:hAnsi="Times New Roman" w:cs="Times New Roman"/>
          <w:lang w:val="es-ES"/>
        </w:rPr>
        <w:t>faltando</w:t>
      </w:r>
      <w:r w:rsidR="51D433AD" w:rsidRPr="51D433AD">
        <w:rPr>
          <w:rFonts w:ascii="Times New Roman" w:eastAsia="Times New Roman" w:hAnsi="Times New Roman" w:cs="Times New Roman"/>
          <w:lang w:val="es-ES"/>
        </w:rPr>
        <w:t xml:space="preserve">, sin </w:t>
      </w:r>
      <w:r w:rsidR="4213F522" w:rsidRPr="4213F522">
        <w:rPr>
          <w:rFonts w:ascii="Times New Roman" w:eastAsia="Times New Roman" w:hAnsi="Times New Roman" w:cs="Times New Roman"/>
          <w:lang w:val="es-ES"/>
        </w:rPr>
        <w:t xml:space="preserve">mantener </w:t>
      </w:r>
      <w:r w:rsidR="2424D5BC" w:rsidRPr="2424D5BC">
        <w:rPr>
          <w:rFonts w:ascii="Times New Roman" w:eastAsia="Times New Roman" w:hAnsi="Times New Roman" w:cs="Times New Roman"/>
          <w:lang w:val="es-ES"/>
        </w:rPr>
        <w:t xml:space="preserve">un registro </w:t>
      </w:r>
      <w:r w:rsidR="5121D4A8" w:rsidRPr="5121D4A8">
        <w:rPr>
          <w:rFonts w:ascii="Times New Roman" w:eastAsia="Times New Roman" w:hAnsi="Times New Roman" w:cs="Times New Roman"/>
          <w:lang w:val="es-ES"/>
        </w:rPr>
        <w:t xml:space="preserve">formal de </w:t>
      </w:r>
      <w:r w:rsidR="7B9F256C" w:rsidRPr="7B9F256C">
        <w:rPr>
          <w:rFonts w:ascii="Times New Roman" w:eastAsia="Times New Roman" w:hAnsi="Times New Roman" w:cs="Times New Roman"/>
          <w:lang w:val="es-ES"/>
        </w:rPr>
        <w:t xml:space="preserve">dichas necesidades. </w:t>
      </w:r>
    </w:p>
    <w:p w14:paraId="6595D13B" w14:textId="2B2154F3" w:rsidR="585AFFC7" w:rsidRPr="006B00ED" w:rsidRDefault="585AFFC7" w:rsidP="00AC2858">
      <w:pPr>
        <w:spacing w:line="276" w:lineRule="auto"/>
        <w:jc w:val="both"/>
        <w:rPr>
          <w:lang w:val="es-CL"/>
        </w:rPr>
      </w:pPr>
      <w:r w:rsidRPr="585AFFC7">
        <w:rPr>
          <w:rFonts w:ascii="Times New Roman" w:eastAsia="Times New Roman" w:hAnsi="Times New Roman" w:cs="Times New Roman"/>
          <w:lang w:val="es-ES"/>
        </w:rPr>
        <w:t xml:space="preserve">Por lo tanto, los requerimientos planteados buscan que el sistema permita disponer de información centralizada y actualizada respecto del inventario, disminuyendo la dependencia de la memoria o de la revisión visual de los </w:t>
      </w:r>
      <w:r w:rsidR="57E9D0A9" w:rsidRPr="57E9D0A9">
        <w:rPr>
          <w:rFonts w:ascii="Times New Roman" w:eastAsia="Times New Roman" w:hAnsi="Times New Roman" w:cs="Times New Roman"/>
          <w:lang w:val="es-ES"/>
        </w:rPr>
        <w:t>insumos</w:t>
      </w:r>
      <w:r w:rsidR="1667ECF0" w:rsidRPr="1667ECF0">
        <w:rPr>
          <w:rFonts w:ascii="Times New Roman" w:eastAsia="Times New Roman" w:hAnsi="Times New Roman" w:cs="Times New Roman"/>
          <w:lang w:val="es-ES"/>
        </w:rPr>
        <w:t>.</w:t>
      </w:r>
    </w:p>
    <w:p w14:paraId="520646ED" w14:textId="3F5B8EF2" w:rsidR="73E322EE" w:rsidRPr="007C46A3" w:rsidRDefault="000569D3" w:rsidP="1505018E">
      <w:pPr>
        <w:pStyle w:val="Ttulo2"/>
        <w:rPr>
          <w:lang w:val="es-ES"/>
        </w:rPr>
      </w:pPr>
      <w:r>
        <w:rPr>
          <w:rFonts w:ascii="Times New Roman" w:eastAsia="Times New Roman" w:hAnsi="Times New Roman" w:cs="Times New Roman"/>
          <w:lang w:val="es-ES"/>
        </w:rPr>
        <w:t xml:space="preserve">2.1 </w:t>
      </w:r>
      <w:r w:rsidR="1505018E" w:rsidRPr="1505018E">
        <w:rPr>
          <w:rFonts w:ascii="Times New Roman" w:eastAsia="Times New Roman" w:hAnsi="Times New Roman" w:cs="Times New Roman"/>
          <w:lang w:val="es-ES"/>
        </w:rPr>
        <w:t xml:space="preserve">Actores y roles </w:t>
      </w:r>
    </w:p>
    <w:p w14:paraId="20FD129D" w14:textId="1060384D" w:rsidR="140DAEE5" w:rsidRPr="006B00ED" w:rsidRDefault="05F93A15" w:rsidP="00AC2858">
      <w:pPr>
        <w:spacing w:line="276" w:lineRule="auto"/>
        <w:jc w:val="both"/>
        <w:rPr>
          <w:rFonts w:ascii="Times New Roman" w:eastAsia="Times New Roman" w:hAnsi="Times New Roman" w:cs="Times New Roman"/>
          <w:lang w:val="es-CL"/>
        </w:rPr>
      </w:pPr>
      <w:r w:rsidRPr="1DAAABEB">
        <w:rPr>
          <w:rFonts w:ascii="Times New Roman" w:eastAsia="Times New Roman" w:hAnsi="Times New Roman" w:cs="Times New Roman"/>
          <w:lang w:val="es-ES"/>
        </w:rPr>
        <w:t xml:space="preserve">Debido al tamaño reducido de la PYME, las funciones asociadas a compras, </w:t>
      </w:r>
      <w:r w:rsidR="4B5FD092" w:rsidRPr="1DAAABEB">
        <w:rPr>
          <w:rFonts w:ascii="Times New Roman" w:eastAsia="Times New Roman" w:hAnsi="Times New Roman" w:cs="Times New Roman"/>
          <w:lang w:val="es-ES"/>
        </w:rPr>
        <w:t xml:space="preserve">producción y control de materiales no se encuentran </w:t>
      </w:r>
      <w:r w:rsidR="4B3B2015" w:rsidRPr="1DAAABEB">
        <w:rPr>
          <w:rFonts w:ascii="Times New Roman" w:eastAsia="Times New Roman" w:hAnsi="Times New Roman" w:cs="Times New Roman"/>
          <w:lang w:val="es-ES"/>
        </w:rPr>
        <w:t xml:space="preserve">distribuidas en cargos independientes. </w:t>
      </w:r>
      <w:r w:rsidR="130DBF47" w:rsidRPr="1DAAABEB">
        <w:rPr>
          <w:rFonts w:ascii="Times New Roman" w:eastAsia="Times New Roman" w:hAnsi="Times New Roman" w:cs="Times New Roman"/>
          <w:lang w:val="es-ES"/>
        </w:rPr>
        <w:t xml:space="preserve">El propietario y su hermano participan directamente en distintas actividades </w:t>
      </w:r>
      <w:r w:rsidR="694A92DA" w:rsidRPr="1DAAABEB">
        <w:rPr>
          <w:rFonts w:ascii="Times New Roman" w:eastAsia="Times New Roman" w:hAnsi="Times New Roman" w:cs="Times New Roman"/>
          <w:lang w:val="es-ES"/>
        </w:rPr>
        <w:t>del</w:t>
      </w:r>
      <w:r w:rsidR="130DBF47" w:rsidRPr="1DAAABEB">
        <w:rPr>
          <w:rFonts w:ascii="Times New Roman" w:eastAsia="Times New Roman" w:hAnsi="Times New Roman" w:cs="Times New Roman"/>
          <w:lang w:val="es-ES"/>
        </w:rPr>
        <w:t xml:space="preserve"> </w:t>
      </w:r>
      <w:r w:rsidR="1601EEFA" w:rsidRPr="1DAAABEB">
        <w:rPr>
          <w:rFonts w:ascii="Times New Roman" w:eastAsia="Times New Roman" w:hAnsi="Times New Roman" w:cs="Times New Roman"/>
          <w:lang w:val="es-ES"/>
        </w:rPr>
        <w:t>negocio</w:t>
      </w:r>
      <w:r w:rsidR="0612A9D5" w:rsidRPr="1DAAABEB">
        <w:rPr>
          <w:rFonts w:ascii="Times New Roman" w:eastAsia="Times New Roman" w:hAnsi="Times New Roman" w:cs="Times New Roman"/>
          <w:lang w:val="es-ES"/>
        </w:rPr>
        <w:t xml:space="preserve">, </w:t>
      </w:r>
      <w:r w:rsidR="10914B04" w:rsidRPr="1DAAABEB">
        <w:rPr>
          <w:rFonts w:ascii="Times New Roman" w:eastAsia="Times New Roman" w:hAnsi="Times New Roman" w:cs="Times New Roman"/>
          <w:lang w:val="es-ES"/>
        </w:rPr>
        <w:t xml:space="preserve">incluyendo la </w:t>
      </w:r>
      <w:r w:rsidR="51118E6E" w:rsidRPr="1DAAABEB">
        <w:rPr>
          <w:rFonts w:ascii="Times New Roman" w:eastAsia="Times New Roman" w:hAnsi="Times New Roman" w:cs="Times New Roman"/>
          <w:lang w:val="es-ES"/>
        </w:rPr>
        <w:t xml:space="preserve">adquisición </w:t>
      </w:r>
      <w:r w:rsidR="6C4ACB59" w:rsidRPr="1DAAABEB">
        <w:rPr>
          <w:rFonts w:ascii="Times New Roman" w:eastAsia="Times New Roman" w:hAnsi="Times New Roman" w:cs="Times New Roman"/>
          <w:lang w:val="es-ES"/>
        </w:rPr>
        <w:t>de insumos.</w:t>
      </w:r>
      <w:r w:rsidR="07BF1857" w:rsidRPr="1DAAABEB">
        <w:rPr>
          <w:rFonts w:ascii="Times New Roman" w:eastAsia="Times New Roman" w:hAnsi="Times New Roman" w:cs="Times New Roman"/>
          <w:lang w:val="es-ES"/>
        </w:rPr>
        <w:t xml:space="preserve"> La entrevista</w:t>
      </w:r>
      <w:r w:rsidR="7A031B4C" w:rsidRPr="1DAAABEB">
        <w:rPr>
          <w:rFonts w:ascii="Times New Roman" w:eastAsia="Times New Roman" w:hAnsi="Times New Roman" w:cs="Times New Roman"/>
          <w:lang w:val="es-ES"/>
        </w:rPr>
        <w:t xml:space="preserve"> señala </w:t>
      </w:r>
      <w:r w:rsidR="4F97BA45" w:rsidRPr="1DAAABEB">
        <w:rPr>
          <w:rFonts w:ascii="Times New Roman" w:eastAsia="Times New Roman" w:hAnsi="Times New Roman" w:cs="Times New Roman"/>
          <w:lang w:val="es-ES"/>
        </w:rPr>
        <w:t xml:space="preserve">expresamente que ambos </w:t>
      </w:r>
      <w:r w:rsidR="141180B1" w:rsidRPr="1DAAABEB">
        <w:rPr>
          <w:rFonts w:ascii="Times New Roman" w:eastAsia="Times New Roman" w:hAnsi="Times New Roman" w:cs="Times New Roman"/>
          <w:lang w:val="es-ES"/>
        </w:rPr>
        <w:lastRenderedPageBreak/>
        <w:t xml:space="preserve">realizan </w:t>
      </w:r>
      <w:r w:rsidR="6A3CF8AA" w:rsidRPr="1DAAABEB">
        <w:rPr>
          <w:rFonts w:ascii="Times New Roman" w:eastAsia="Times New Roman" w:hAnsi="Times New Roman" w:cs="Times New Roman"/>
          <w:lang w:val="es-ES"/>
        </w:rPr>
        <w:t>compras</w:t>
      </w:r>
      <w:r w:rsidR="47868833" w:rsidRPr="1DAAABEB">
        <w:rPr>
          <w:rFonts w:ascii="Times New Roman" w:eastAsia="Times New Roman" w:hAnsi="Times New Roman" w:cs="Times New Roman"/>
          <w:lang w:val="es-ES"/>
        </w:rPr>
        <w:t xml:space="preserve"> y que parte de estas </w:t>
      </w:r>
      <w:r w:rsidR="31671BA0" w:rsidRPr="1DAAABEB">
        <w:rPr>
          <w:rFonts w:ascii="Times New Roman" w:eastAsia="Times New Roman" w:hAnsi="Times New Roman" w:cs="Times New Roman"/>
          <w:lang w:val="es-ES"/>
        </w:rPr>
        <w:t xml:space="preserve">se </w:t>
      </w:r>
      <w:r w:rsidR="70BFD7B0" w:rsidRPr="1DAAABEB">
        <w:rPr>
          <w:rFonts w:ascii="Times New Roman" w:eastAsia="Times New Roman" w:hAnsi="Times New Roman" w:cs="Times New Roman"/>
          <w:lang w:val="es-ES"/>
        </w:rPr>
        <w:t xml:space="preserve">distribuyen entre </w:t>
      </w:r>
      <w:r w:rsidR="117D57F0" w:rsidRPr="1DAAABEB">
        <w:rPr>
          <w:rFonts w:ascii="Times New Roman" w:eastAsia="Times New Roman" w:hAnsi="Times New Roman" w:cs="Times New Roman"/>
          <w:lang w:val="es-ES"/>
        </w:rPr>
        <w:t xml:space="preserve">distintos lugares de </w:t>
      </w:r>
      <w:r w:rsidR="6B05CB10" w:rsidRPr="1DAAABEB">
        <w:rPr>
          <w:rFonts w:ascii="Times New Roman" w:eastAsia="Times New Roman" w:hAnsi="Times New Roman" w:cs="Times New Roman"/>
          <w:lang w:val="es-ES"/>
        </w:rPr>
        <w:t>abastecimiento</w:t>
      </w:r>
      <w:r w:rsidR="6A3CF8AA" w:rsidRPr="1DAAABEB">
        <w:rPr>
          <w:rFonts w:ascii="Times New Roman" w:eastAsia="Times New Roman" w:hAnsi="Times New Roman" w:cs="Times New Roman"/>
          <w:lang w:val="es-ES"/>
        </w:rPr>
        <w:t>.</w:t>
      </w:r>
    </w:p>
    <w:p w14:paraId="73E85859" w14:textId="6A957D35" w:rsidR="06294184" w:rsidRPr="006B00ED" w:rsidRDefault="155B5161" w:rsidP="00AC2858">
      <w:pPr>
        <w:spacing w:line="276" w:lineRule="auto"/>
        <w:jc w:val="both"/>
        <w:rPr>
          <w:rFonts w:ascii="Times New Roman" w:eastAsia="Times New Roman" w:hAnsi="Times New Roman" w:cs="Times New Roman"/>
          <w:lang w:val="es-CL"/>
        </w:rPr>
      </w:pPr>
      <w:r w:rsidRPr="1DAAABEB">
        <w:rPr>
          <w:rFonts w:ascii="Times New Roman" w:eastAsia="Times New Roman" w:hAnsi="Times New Roman" w:cs="Times New Roman"/>
          <w:lang w:val="es-ES"/>
        </w:rPr>
        <w:t xml:space="preserve">Los actores relevantes </w:t>
      </w:r>
      <w:r w:rsidR="53522BFA" w:rsidRPr="1DAAABEB">
        <w:rPr>
          <w:rFonts w:ascii="Times New Roman" w:eastAsia="Times New Roman" w:hAnsi="Times New Roman" w:cs="Times New Roman"/>
          <w:lang w:val="es-ES"/>
        </w:rPr>
        <w:t xml:space="preserve">para el </w:t>
      </w:r>
      <w:r w:rsidR="2130A3FA" w:rsidRPr="1DAAABEB">
        <w:rPr>
          <w:rFonts w:ascii="Times New Roman" w:eastAsia="Times New Roman" w:hAnsi="Times New Roman" w:cs="Times New Roman"/>
          <w:lang w:val="es-ES"/>
        </w:rPr>
        <w:t xml:space="preserve">proceso son los </w:t>
      </w:r>
      <w:r w:rsidR="5CD362EF" w:rsidRPr="1DAAABEB">
        <w:rPr>
          <w:rFonts w:ascii="Times New Roman" w:eastAsia="Times New Roman" w:hAnsi="Times New Roman" w:cs="Times New Roman"/>
          <w:lang w:val="es-ES"/>
        </w:rPr>
        <w:t>siguientes</w:t>
      </w:r>
      <w:r w:rsidR="0DED5134" w:rsidRPr="1DAAABEB">
        <w:rPr>
          <w:rFonts w:ascii="Times New Roman" w:eastAsia="Times New Roman" w:hAnsi="Times New Roman" w:cs="Times New Roman"/>
          <w:lang w:val="es-ES"/>
        </w:rPr>
        <w:t>:</w:t>
      </w:r>
    </w:p>
    <w:p w14:paraId="3903CFF9" w14:textId="4EFAA819" w:rsidR="0DED5134" w:rsidRPr="00DE63F8" w:rsidRDefault="2F5A6A92" w:rsidP="00B85358">
      <w:pPr>
        <w:pStyle w:val="Prrafodelista"/>
        <w:numPr>
          <w:ilvl w:val="0"/>
          <w:numId w:val="16"/>
        </w:numPr>
        <w:spacing w:line="276" w:lineRule="auto"/>
        <w:jc w:val="both"/>
        <w:rPr>
          <w:rFonts w:ascii="Times New Roman" w:eastAsia="Times New Roman" w:hAnsi="Times New Roman" w:cs="Times New Roman"/>
          <w:lang w:val="es-ES"/>
        </w:rPr>
      </w:pPr>
      <w:r w:rsidRPr="00B85358">
        <w:rPr>
          <w:rFonts w:ascii="Times New Roman" w:eastAsia="Times New Roman" w:hAnsi="Times New Roman" w:cs="Times New Roman"/>
          <w:b/>
          <w:lang w:val="es-ES"/>
        </w:rPr>
        <w:t>Propietario/</w:t>
      </w:r>
      <w:r w:rsidR="32199EEE" w:rsidRPr="00B85358">
        <w:rPr>
          <w:rFonts w:ascii="Times New Roman" w:eastAsia="Times New Roman" w:hAnsi="Times New Roman" w:cs="Times New Roman"/>
          <w:b/>
          <w:lang w:val="es-ES"/>
        </w:rPr>
        <w:t>Administrador</w:t>
      </w:r>
      <w:r w:rsidR="7D095A30" w:rsidRPr="1DAAABEB">
        <w:rPr>
          <w:rFonts w:ascii="Times New Roman" w:eastAsia="Times New Roman" w:hAnsi="Times New Roman" w:cs="Times New Roman"/>
          <w:lang w:val="es-ES"/>
        </w:rPr>
        <w:t xml:space="preserve">: </w:t>
      </w:r>
      <w:r w:rsidR="1A1D5EFB" w:rsidRPr="1DAAABEB">
        <w:rPr>
          <w:rFonts w:ascii="Times New Roman" w:eastAsia="Times New Roman" w:hAnsi="Times New Roman" w:cs="Times New Roman"/>
          <w:lang w:val="es-ES"/>
        </w:rPr>
        <w:t xml:space="preserve">Participa </w:t>
      </w:r>
      <w:r w:rsidR="34D61AB5" w:rsidRPr="1DAAABEB">
        <w:rPr>
          <w:rFonts w:ascii="Times New Roman" w:eastAsia="Times New Roman" w:hAnsi="Times New Roman" w:cs="Times New Roman"/>
          <w:lang w:val="es-ES"/>
        </w:rPr>
        <w:t>en</w:t>
      </w:r>
      <w:r w:rsidR="4A84C951" w:rsidRPr="1DAAABEB">
        <w:rPr>
          <w:rFonts w:ascii="Times New Roman" w:eastAsia="Times New Roman" w:hAnsi="Times New Roman" w:cs="Times New Roman"/>
          <w:lang w:val="es-ES"/>
        </w:rPr>
        <w:t xml:space="preserve"> </w:t>
      </w:r>
      <w:r w:rsidR="66FF3B54" w:rsidRPr="1DAAABEB">
        <w:rPr>
          <w:rFonts w:ascii="Times New Roman" w:eastAsia="Times New Roman" w:hAnsi="Times New Roman" w:cs="Times New Roman"/>
          <w:lang w:val="es-ES"/>
        </w:rPr>
        <w:t xml:space="preserve">la compra de </w:t>
      </w:r>
      <w:r w:rsidR="0E0F9849" w:rsidRPr="1DAAABEB">
        <w:rPr>
          <w:rFonts w:ascii="Times New Roman" w:eastAsia="Times New Roman" w:hAnsi="Times New Roman" w:cs="Times New Roman"/>
          <w:lang w:val="es-ES"/>
        </w:rPr>
        <w:t xml:space="preserve">materias primas, </w:t>
      </w:r>
      <w:r w:rsidR="336A1681" w:rsidRPr="1DAAABEB">
        <w:rPr>
          <w:rFonts w:ascii="Times New Roman" w:eastAsia="Times New Roman" w:hAnsi="Times New Roman" w:cs="Times New Roman"/>
          <w:lang w:val="es-ES"/>
        </w:rPr>
        <w:t>elaboración de productos y</w:t>
      </w:r>
      <w:r w:rsidR="6F1D5B41" w:rsidRPr="1DAAABEB">
        <w:rPr>
          <w:rFonts w:ascii="Times New Roman" w:eastAsia="Times New Roman" w:hAnsi="Times New Roman" w:cs="Times New Roman"/>
          <w:lang w:val="es-ES"/>
        </w:rPr>
        <w:t xml:space="preserve"> </w:t>
      </w:r>
      <w:r w:rsidR="17C8FBD4" w:rsidRPr="1DAAABEB">
        <w:rPr>
          <w:rFonts w:ascii="Times New Roman" w:eastAsia="Times New Roman" w:hAnsi="Times New Roman" w:cs="Times New Roman"/>
          <w:lang w:val="es-ES"/>
        </w:rPr>
        <w:t>supervisión</w:t>
      </w:r>
      <w:r w:rsidR="705BC6C4" w:rsidRPr="1DAAABEB">
        <w:rPr>
          <w:rFonts w:ascii="Times New Roman" w:eastAsia="Times New Roman" w:hAnsi="Times New Roman" w:cs="Times New Roman"/>
          <w:lang w:val="es-ES"/>
        </w:rPr>
        <w:t xml:space="preserve"> </w:t>
      </w:r>
      <w:r w:rsidR="31BC0DDE" w:rsidRPr="1DAAABEB">
        <w:rPr>
          <w:rFonts w:ascii="Times New Roman" w:eastAsia="Times New Roman" w:hAnsi="Times New Roman" w:cs="Times New Roman"/>
          <w:lang w:val="es-ES"/>
        </w:rPr>
        <w:t xml:space="preserve">general de la </w:t>
      </w:r>
      <w:r w:rsidR="2160B429" w:rsidRPr="1DAAABEB">
        <w:rPr>
          <w:rFonts w:ascii="Times New Roman" w:eastAsia="Times New Roman" w:hAnsi="Times New Roman" w:cs="Times New Roman"/>
          <w:lang w:val="es-ES"/>
        </w:rPr>
        <w:t xml:space="preserve">operación. </w:t>
      </w:r>
      <w:r w:rsidR="52F6E3E2" w:rsidRPr="1DAAABEB">
        <w:rPr>
          <w:rFonts w:ascii="Times New Roman" w:eastAsia="Times New Roman" w:hAnsi="Times New Roman" w:cs="Times New Roman"/>
          <w:lang w:val="es-ES"/>
        </w:rPr>
        <w:t xml:space="preserve">Dentro del </w:t>
      </w:r>
      <w:r w:rsidR="0D86A44F" w:rsidRPr="1DAAABEB">
        <w:rPr>
          <w:rFonts w:ascii="Times New Roman" w:eastAsia="Times New Roman" w:hAnsi="Times New Roman" w:cs="Times New Roman"/>
          <w:lang w:val="es-ES"/>
        </w:rPr>
        <w:t xml:space="preserve">sistema podrá </w:t>
      </w:r>
      <w:r w:rsidR="41442442" w:rsidRPr="1DAAABEB">
        <w:rPr>
          <w:rFonts w:ascii="Times New Roman" w:eastAsia="Times New Roman" w:hAnsi="Times New Roman" w:cs="Times New Roman"/>
          <w:lang w:val="es-ES"/>
        </w:rPr>
        <w:t xml:space="preserve">registrar </w:t>
      </w:r>
      <w:r w:rsidR="13D3BE2C" w:rsidRPr="1DAAABEB">
        <w:rPr>
          <w:rFonts w:ascii="Times New Roman" w:eastAsia="Times New Roman" w:hAnsi="Times New Roman" w:cs="Times New Roman"/>
          <w:lang w:val="es-ES"/>
        </w:rPr>
        <w:t xml:space="preserve">movimientos de </w:t>
      </w:r>
      <w:r w:rsidR="62114541" w:rsidRPr="1DAAABEB">
        <w:rPr>
          <w:rFonts w:ascii="Times New Roman" w:eastAsia="Times New Roman" w:hAnsi="Times New Roman" w:cs="Times New Roman"/>
          <w:lang w:val="es-ES"/>
        </w:rPr>
        <w:t>inventario,</w:t>
      </w:r>
      <w:r w:rsidR="204ECC60" w:rsidRPr="1DAAABEB">
        <w:rPr>
          <w:rFonts w:ascii="Times New Roman" w:eastAsia="Times New Roman" w:hAnsi="Times New Roman" w:cs="Times New Roman"/>
          <w:lang w:val="es-ES"/>
        </w:rPr>
        <w:t xml:space="preserve"> consultar </w:t>
      </w:r>
      <w:r w:rsidR="372ED22D" w:rsidRPr="1DAAABEB">
        <w:rPr>
          <w:rFonts w:ascii="Times New Roman" w:eastAsia="Times New Roman" w:hAnsi="Times New Roman" w:cs="Times New Roman"/>
          <w:lang w:val="es-ES"/>
        </w:rPr>
        <w:t xml:space="preserve">existencias y revisar </w:t>
      </w:r>
      <w:r w:rsidR="0EF7BD61" w:rsidRPr="1DAAABEB">
        <w:rPr>
          <w:rFonts w:ascii="Times New Roman" w:eastAsia="Times New Roman" w:hAnsi="Times New Roman" w:cs="Times New Roman"/>
          <w:lang w:val="es-ES"/>
        </w:rPr>
        <w:t>necesidades</w:t>
      </w:r>
      <w:r w:rsidR="2546A947" w:rsidRPr="1DAAABEB">
        <w:rPr>
          <w:rFonts w:ascii="Times New Roman" w:eastAsia="Times New Roman" w:hAnsi="Times New Roman" w:cs="Times New Roman"/>
          <w:lang w:val="es-ES"/>
        </w:rPr>
        <w:t xml:space="preserve"> de </w:t>
      </w:r>
      <w:r w:rsidR="17C8FBD4" w:rsidRPr="1DAAABEB">
        <w:rPr>
          <w:rFonts w:ascii="Times New Roman" w:eastAsia="Times New Roman" w:hAnsi="Times New Roman" w:cs="Times New Roman"/>
          <w:lang w:val="es-ES"/>
        </w:rPr>
        <w:t>reposición</w:t>
      </w:r>
      <w:r w:rsidR="0922EC4E" w:rsidRPr="1DAAABEB">
        <w:rPr>
          <w:rFonts w:ascii="Times New Roman" w:eastAsia="Times New Roman" w:hAnsi="Times New Roman" w:cs="Times New Roman"/>
          <w:lang w:val="es-ES"/>
        </w:rPr>
        <w:t>.</w:t>
      </w:r>
    </w:p>
    <w:p w14:paraId="4D639B39" w14:textId="43494A4E" w:rsidR="0922EC4E" w:rsidRDefault="66B7EAF9" w:rsidP="00B85358">
      <w:pPr>
        <w:pStyle w:val="Prrafodelista"/>
        <w:numPr>
          <w:ilvl w:val="0"/>
          <w:numId w:val="16"/>
        </w:numPr>
        <w:spacing w:line="276" w:lineRule="auto"/>
        <w:jc w:val="both"/>
        <w:rPr>
          <w:rFonts w:ascii="Times New Roman" w:eastAsia="Times New Roman" w:hAnsi="Times New Roman" w:cs="Times New Roman"/>
          <w:lang w:val="es-ES"/>
        </w:rPr>
      </w:pPr>
      <w:r w:rsidRPr="00B85358">
        <w:rPr>
          <w:rFonts w:ascii="Times New Roman" w:eastAsia="Times New Roman" w:hAnsi="Times New Roman" w:cs="Times New Roman"/>
          <w:b/>
          <w:lang w:val="es-ES"/>
        </w:rPr>
        <w:t>Apoyo operativo/</w:t>
      </w:r>
      <w:r w:rsidR="42F8A24E" w:rsidRPr="00B85358">
        <w:rPr>
          <w:rFonts w:ascii="Times New Roman" w:eastAsia="Times New Roman" w:hAnsi="Times New Roman" w:cs="Times New Roman"/>
          <w:b/>
          <w:lang w:val="es-ES"/>
        </w:rPr>
        <w:t>Hermano</w:t>
      </w:r>
      <w:r w:rsidR="42F8A24E" w:rsidRPr="1DAAABEB">
        <w:rPr>
          <w:rFonts w:ascii="Times New Roman" w:eastAsia="Times New Roman" w:hAnsi="Times New Roman" w:cs="Times New Roman"/>
          <w:lang w:val="es-ES"/>
        </w:rPr>
        <w:t>:</w:t>
      </w:r>
      <w:r w:rsidR="0345A8F6" w:rsidRPr="1DAAABEB">
        <w:rPr>
          <w:rFonts w:ascii="Times New Roman" w:eastAsia="Times New Roman" w:hAnsi="Times New Roman" w:cs="Times New Roman"/>
          <w:lang w:val="es-ES"/>
        </w:rPr>
        <w:t xml:space="preserve"> Participa </w:t>
      </w:r>
      <w:r w:rsidR="1529399D" w:rsidRPr="1DAAABEB">
        <w:rPr>
          <w:rFonts w:ascii="Times New Roman" w:eastAsia="Times New Roman" w:hAnsi="Times New Roman" w:cs="Times New Roman"/>
          <w:lang w:val="es-ES"/>
        </w:rPr>
        <w:t xml:space="preserve">en las </w:t>
      </w:r>
      <w:r w:rsidR="27AC8B95" w:rsidRPr="1DAAABEB">
        <w:rPr>
          <w:rFonts w:ascii="Times New Roman" w:eastAsia="Times New Roman" w:hAnsi="Times New Roman" w:cs="Times New Roman"/>
          <w:lang w:val="es-ES"/>
        </w:rPr>
        <w:t xml:space="preserve">compras y en </w:t>
      </w:r>
      <w:r w:rsidR="37AEAACA" w:rsidRPr="1DAAABEB">
        <w:rPr>
          <w:rFonts w:ascii="Times New Roman" w:eastAsia="Times New Roman" w:hAnsi="Times New Roman" w:cs="Times New Roman"/>
          <w:lang w:val="es-ES"/>
        </w:rPr>
        <w:t xml:space="preserve">distintas </w:t>
      </w:r>
      <w:r w:rsidR="546C0B6C" w:rsidRPr="1DAAABEB">
        <w:rPr>
          <w:rFonts w:ascii="Times New Roman" w:eastAsia="Times New Roman" w:hAnsi="Times New Roman" w:cs="Times New Roman"/>
          <w:lang w:val="es-ES"/>
        </w:rPr>
        <w:t xml:space="preserve">actividades operativas </w:t>
      </w:r>
      <w:r w:rsidR="0C57F675" w:rsidRPr="1DAAABEB">
        <w:rPr>
          <w:rFonts w:ascii="Times New Roman" w:eastAsia="Times New Roman" w:hAnsi="Times New Roman" w:cs="Times New Roman"/>
          <w:lang w:val="es-ES"/>
        </w:rPr>
        <w:t xml:space="preserve">del </w:t>
      </w:r>
      <w:r w:rsidR="778D8D1A" w:rsidRPr="1DAAABEB">
        <w:rPr>
          <w:rFonts w:ascii="Times New Roman" w:eastAsia="Times New Roman" w:hAnsi="Times New Roman" w:cs="Times New Roman"/>
          <w:lang w:val="es-ES"/>
        </w:rPr>
        <w:t xml:space="preserve">negocio. </w:t>
      </w:r>
      <w:r w:rsidR="06E4F836" w:rsidRPr="1DAAABEB">
        <w:rPr>
          <w:rFonts w:ascii="Times New Roman" w:eastAsia="Times New Roman" w:hAnsi="Times New Roman" w:cs="Times New Roman"/>
          <w:lang w:val="es-ES"/>
        </w:rPr>
        <w:t xml:space="preserve">Dentro del sistema podrá </w:t>
      </w:r>
      <w:r w:rsidR="7D59FCA6" w:rsidRPr="1DAAABEB">
        <w:rPr>
          <w:rFonts w:ascii="Times New Roman" w:eastAsia="Times New Roman" w:hAnsi="Times New Roman" w:cs="Times New Roman"/>
          <w:lang w:val="es-ES"/>
        </w:rPr>
        <w:t xml:space="preserve">registrar </w:t>
      </w:r>
      <w:r w:rsidR="564F3112" w:rsidRPr="1DAAABEB">
        <w:rPr>
          <w:rFonts w:ascii="Times New Roman" w:eastAsia="Times New Roman" w:hAnsi="Times New Roman" w:cs="Times New Roman"/>
          <w:lang w:val="es-ES"/>
        </w:rPr>
        <w:t>entradas</w:t>
      </w:r>
      <w:r w:rsidR="122AA2FB" w:rsidRPr="1DAAABEB">
        <w:rPr>
          <w:rFonts w:ascii="Times New Roman" w:eastAsia="Times New Roman" w:hAnsi="Times New Roman" w:cs="Times New Roman"/>
          <w:lang w:val="es-ES"/>
        </w:rPr>
        <w:t xml:space="preserve"> o </w:t>
      </w:r>
      <w:r w:rsidR="017EFDA1" w:rsidRPr="1DAAABEB">
        <w:rPr>
          <w:rFonts w:ascii="Times New Roman" w:eastAsia="Times New Roman" w:hAnsi="Times New Roman" w:cs="Times New Roman"/>
          <w:lang w:val="es-ES"/>
        </w:rPr>
        <w:t>consumos</w:t>
      </w:r>
      <w:r w:rsidR="5AEDDEAC" w:rsidRPr="1DAAABEB">
        <w:rPr>
          <w:rFonts w:ascii="Times New Roman" w:eastAsia="Times New Roman" w:hAnsi="Times New Roman" w:cs="Times New Roman"/>
          <w:lang w:val="es-ES"/>
        </w:rPr>
        <w:t xml:space="preserve"> de materiales y </w:t>
      </w:r>
      <w:r w:rsidR="1EDE2DB6" w:rsidRPr="1DAAABEB">
        <w:rPr>
          <w:rFonts w:ascii="Times New Roman" w:eastAsia="Times New Roman" w:hAnsi="Times New Roman" w:cs="Times New Roman"/>
          <w:lang w:val="es-ES"/>
        </w:rPr>
        <w:t xml:space="preserve">consultar </w:t>
      </w:r>
      <w:r w:rsidR="79DC8436" w:rsidRPr="1DAAABEB">
        <w:rPr>
          <w:rFonts w:ascii="Times New Roman" w:eastAsia="Times New Roman" w:hAnsi="Times New Roman" w:cs="Times New Roman"/>
          <w:lang w:val="es-ES"/>
        </w:rPr>
        <w:t xml:space="preserve">inventario </w:t>
      </w:r>
      <w:r w:rsidR="69F2EEC9" w:rsidRPr="1DAAABEB">
        <w:rPr>
          <w:rFonts w:ascii="Times New Roman" w:eastAsia="Times New Roman" w:hAnsi="Times New Roman" w:cs="Times New Roman"/>
          <w:lang w:val="es-ES"/>
        </w:rPr>
        <w:t>disponible.</w:t>
      </w:r>
      <w:r w:rsidR="0412D151" w:rsidRPr="1DAAABEB">
        <w:rPr>
          <w:rFonts w:ascii="Times New Roman" w:eastAsia="Times New Roman" w:hAnsi="Times New Roman" w:cs="Times New Roman"/>
          <w:lang w:val="es-ES"/>
        </w:rPr>
        <w:t xml:space="preserve"> </w:t>
      </w:r>
    </w:p>
    <w:p w14:paraId="37DAD1E5" w14:textId="4A10FBFE" w:rsidR="0412D151" w:rsidRDefault="19F96936" w:rsidP="00B85358">
      <w:pPr>
        <w:pStyle w:val="Prrafodelista"/>
        <w:numPr>
          <w:ilvl w:val="0"/>
          <w:numId w:val="16"/>
        </w:numPr>
        <w:spacing w:line="276" w:lineRule="auto"/>
        <w:jc w:val="both"/>
        <w:rPr>
          <w:rFonts w:ascii="Times New Roman" w:eastAsia="Times New Roman" w:hAnsi="Times New Roman" w:cs="Times New Roman"/>
          <w:lang w:val="es-ES"/>
        </w:rPr>
      </w:pPr>
      <w:r w:rsidRPr="00B85358">
        <w:rPr>
          <w:rFonts w:ascii="Times New Roman" w:eastAsia="Times New Roman" w:hAnsi="Times New Roman" w:cs="Times New Roman"/>
          <w:b/>
          <w:lang w:val="es-ES"/>
        </w:rPr>
        <w:t>Proveedor</w:t>
      </w:r>
      <w:r w:rsidRPr="1DAAABEB">
        <w:rPr>
          <w:rFonts w:ascii="Times New Roman" w:eastAsia="Times New Roman" w:hAnsi="Times New Roman" w:cs="Times New Roman"/>
          <w:lang w:val="es-ES"/>
        </w:rPr>
        <w:t xml:space="preserve">: </w:t>
      </w:r>
      <w:r w:rsidR="6CC46140" w:rsidRPr="1DAAABEB">
        <w:rPr>
          <w:rFonts w:ascii="Times New Roman" w:eastAsia="Times New Roman" w:hAnsi="Times New Roman" w:cs="Times New Roman"/>
          <w:lang w:val="es-ES"/>
        </w:rPr>
        <w:t xml:space="preserve">Abastece a la </w:t>
      </w:r>
      <w:r w:rsidR="1393044D" w:rsidRPr="1DAAABEB">
        <w:rPr>
          <w:rFonts w:ascii="Times New Roman" w:eastAsia="Times New Roman" w:hAnsi="Times New Roman" w:cs="Times New Roman"/>
          <w:lang w:val="es-ES"/>
        </w:rPr>
        <w:t xml:space="preserve">PYME </w:t>
      </w:r>
      <w:r w:rsidR="69A9D8A8" w:rsidRPr="1DAAABEB">
        <w:rPr>
          <w:rFonts w:ascii="Times New Roman" w:eastAsia="Times New Roman" w:hAnsi="Times New Roman" w:cs="Times New Roman"/>
          <w:lang w:val="es-ES"/>
        </w:rPr>
        <w:t xml:space="preserve">con las materias </w:t>
      </w:r>
      <w:r w:rsidR="21E5913E" w:rsidRPr="1DAAABEB">
        <w:rPr>
          <w:rFonts w:ascii="Times New Roman" w:eastAsia="Times New Roman" w:hAnsi="Times New Roman" w:cs="Times New Roman"/>
          <w:lang w:val="es-ES"/>
        </w:rPr>
        <w:t xml:space="preserve">primas e insumos </w:t>
      </w:r>
      <w:r w:rsidR="61835E76" w:rsidRPr="1DAAABEB">
        <w:rPr>
          <w:rFonts w:ascii="Times New Roman" w:eastAsia="Times New Roman" w:hAnsi="Times New Roman" w:cs="Times New Roman"/>
          <w:lang w:val="es-ES"/>
        </w:rPr>
        <w:t xml:space="preserve">requeridos </w:t>
      </w:r>
      <w:r w:rsidR="2DA0D65B" w:rsidRPr="1DAAABEB">
        <w:rPr>
          <w:rFonts w:ascii="Times New Roman" w:eastAsia="Times New Roman" w:hAnsi="Times New Roman" w:cs="Times New Roman"/>
          <w:lang w:val="es-ES"/>
        </w:rPr>
        <w:t xml:space="preserve">para la </w:t>
      </w:r>
      <w:r w:rsidR="306EA14B" w:rsidRPr="1DAAABEB">
        <w:rPr>
          <w:rFonts w:ascii="Times New Roman" w:eastAsia="Times New Roman" w:hAnsi="Times New Roman" w:cs="Times New Roman"/>
          <w:lang w:val="es-ES"/>
        </w:rPr>
        <w:t>producción</w:t>
      </w:r>
      <w:r w:rsidR="7DD71478" w:rsidRPr="1DAAABEB">
        <w:rPr>
          <w:rFonts w:ascii="Times New Roman" w:eastAsia="Times New Roman" w:hAnsi="Times New Roman" w:cs="Times New Roman"/>
          <w:lang w:val="es-ES"/>
        </w:rPr>
        <w:t xml:space="preserve">. </w:t>
      </w:r>
      <w:r w:rsidR="53B0FD5D" w:rsidRPr="1DAAABEB">
        <w:rPr>
          <w:rFonts w:ascii="Times New Roman" w:eastAsia="Times New Roman" w:hAnsi="Times New Roman" w:cs="Times New Roman"/>
          <w:lang w:val="es-ES"/>
        </w:rPr>
        <w:t>Corresponde a un</w:t>
      </w:r>
      <w:r w:rsidR="774F6B20" w:rsidRPr="1DAAABEB">
        <w:rPr>
          <w:rFonts w:ascii="Times New Roman" w:eastAsia="Times New Roman" w:hAnsi="Times New Roman" w:cs="Times New Roman"/>
          <w:lang w:val="es-ES"/>
        </w:rPr>
        <w:t xml:space="preserve"> </w:t>
      </w:r>
      <w:r w:rsidR="14DF9A19" w:rsidRPr="1DAAABEB">
        <w:rPr>
          <w:rFonts w:ascii="Times New Roman" w:eastAsia="Times New Roman" w:hAnsi="Times New Roman" w:cs="Times New Roman"/>
          <w:lang w:val="es-ES"/>
        </w:rPr>
        <w:t xml:space="preserve">actor externo del </w:t>
      </w:r>
      <w:r w:rsidR="6F0CC0D7" w:rsidRPr="1DAAABEB">
        <w:rPr>
          <w:rFonts w:ascii="Times New Roman" w:eastAsia="Times New Roman" w:hAnsi="Times New Roman" w:cs="Times New Roman"/>
          <w:lang w:val="es-ES"/>
        </w:rPr>
        <w:t xml:space="preserve">proceso </w:t>
      </w:r>
      <w:r w:rsidR="0DBB135E" w:rsidRPr="1DAAABEB">
        <w:rPr>
          <w:rFonts w:ascii="Times New Roman" w:eastAsia="Times New Roman" w:hAnsi="Times New Roman" w:cs="Times New Roman"/>
          <w:lang w:val="es-ES"/>
        </w:rPr>
        <w:t xml:space="preserve">y no </w:t>
      </w:r>
      <w:r w:rsidR="55DBA42C" w:rsidRPr="1DAAABEB">
        <w:rPr>
          <w:rFonts w:ascii="Times New Roman" w:eastAsia="Times New Roman" w:hAnsi="Times New Roman" w:cs="Times New Roman"/>
          <w:lang w:val="es-ES"/>
        </w:rPr>
        <w:t xml:space="preserve">necesariamente tendrá </w:t>
      </w:r>
      <w:r w:rsidR="35A7709D" w:rsidRPr="1DAAABEB">
        <w:rPr>
          <w:rFonts w:ascii="Times New Roman" w:eastAsia="Times New Roman" w:hAnsi="Times New Roman" w:cs="Times New Roman"/>
          <w:lang w:val="es-ES"/>
        </w:rPr>
        <w:t xml:space="preserve">acceso </w:t>
      </w:r>
      <w:r w:rsidR="27AA6212" w:rsidRPr="1DAAABEB">
        <w:rPr>
          <w:rFonts w:ascii="Times New Roman" w:eastAsia="Times New Roman" w:hAnsi="Times New Roman" w:cs="Times New Roman"/>
          <w:lang w:val="es-ES"/>
        </w:rPr>
        <w:t>directo al sistema</w:t>
      </w:r>
      <w:r w:rsidR="7BD3E0BD" w:rsidRPr="1DAAABEB">
        <w:rPr>
          <w:rFonts w:ascii="Times New Roman" w:eastAsia="Times New Roman" w:hAnsi="Times New Roman" w:cs="Times New Roman"/>
          <w:lang w:val="es-ES"/>
        </w:rPr>
        <w:t xml:space="preserve">. </w:t>
      </w:r>
    </w:p>
    <w:p w14:paraId="155B68E9" w14:textId="704F4783" w:rsidR="7BD3E0BD" w:rsidRPr="006B00ED" w:rsidRDefault="4D4F4830" w:rsidP="00AC2858">
      <w:pPr>
        <w:spacing w:line="276" w:lineRule="auto"/>
        <w:jc w:val="both"/>
        <w:rPr>
          <w:rFonts w:ascii="Times New Roman" w:eastAsia="Times New Roman" w:hAnsi="Times New Roman" w:cs="Times New Roman"/>
          <w:lang w:val="es-CL"/>
        </w:rPr>
      </w:pPr>
      <w:r w:rsidRPr="1DAAABEB">
        <w:rPr>
          <w:rFonts w:ascii="Times New Roman" w:eastAsia="Times New Roman" w:hAnsi="Times New Roman" w:cs="Times New Roman"/>
          <w:lang w:val="es-ES"/>
        </w:rPr>
        <w:t xml:space="preserve">No se considera al </w:t>
      </w:r>
      <w:r w:rsidR="56AB77F8" w:rsidRPr="1DAAABEB">
        <w:rPr>
          <w:rFonts w:ascii="Times New Roman" w:eastAsia="Times New Roman" w:hAnsi="Times New Roman" w:cs="Times New Roman"/>
          <w:lang w:val="es-ES"/>
        </w:rPr>
        <w:t xml:space="preserve">SIG como un </w:t>
      </w:r>
      <w:r w:rsidR="302F41D5" w:rsidRPr="1DAAABEB">
        <w:rPr>
          <w:rFonts w:ascii="Times New Roman" w:eastAsia="Times New Roman" w:hAnsi="Times New Roman" w:cs="Times New Roman"/>
          <w:lang w:val="es-ES"/>
        </w:rPr>
        <w:t>actor</w:t>
      </w:r>
      <w:r w:rsidR="2DE3A453" w:rsidRPr="1DAAABEB">
        <w:rPr>
          <w:rFonts w:ascii="Times New Roman" w:eastAsia="Times New Roman" w:hAnsi="Times New Roman" w:cs="Times New Roman"/>
          <w:lang w:val="es-ES"/>
        </w:rPr>
        <w:t xml:space="preserve">, puesto que </w:t>
      </w:r>
      <w:r w:rsidR="5205DE76" w:rsidRPr="1DAAABEB">
        <w:rPr>
          <w:rFonts w:ascii="Times New Roman" w:eastAsia="Times New Roman" w:hAnsi="Times New Roman" w:cs="Times New Roman"/>
          <w:lang w:val="es-ES"/>
        </w:rPr>
        <w:t xml:space="preserve">corresponde al </w:t>
      </w:r>
      <w:r w:rsidR="7A51096F" w:rsidRPr="1DAAABEB">
        <w:rPr>
          <w:rFonts w:ascii="Times New Roman" w:eastAsia="Times New Roman" w:hAnsi="Times New Roman" w:cs="Times New Roman"/>
          <w:lang w:val="es-ES"/>
        </w:rPr>
        <w:t xml:space="preserve">sistema que se está </w:t>
      </w:r>
      <w:r w:rsidR="1256856A" w:rsidRPr="1DAAABEB">
        <w:rPr>
          <w:rFonts w:ascii="Times New Roman" w:eastAsia="Times New Roman" w:hAnsi="Times New Roman" w:cs="Times New Roman"/>
          <w:lang w:val="es-ES"/>
        </w:rPr>
        <w:t>diseñando.</w:t>
      </w:r>
      <w:r w:rsidR="71EAAF97" w:rsidRPr="1DAAABEB">
        <w:rPr>
          <w:rFonts w:ascii="Times New Roman" w:eastAsia="Times New Roman" w:hAnsi="Times New Roman" w:cs="Times New Roman"/>
          <w:lang w:val="es-ES"/>
        </w:rPr>
        <w:t xml:space="preserve"> </w:t>
      </w:r>
      <w:r w:rsidR="692D2713" w:rsidRPr="1DAAABEB">
        <w:rPr>
          <w:rFonts w:ascii="Times New Roman" w:eastAsia="Times New Roman" w:hAnsi="Times New Roman" w:cs="Times New Roman"/>
          <w:lang w:val="es-ES"/>
        </w:rPr>
        <w:t xml:space="preserve">Asimismo, aunque la empresa </w:t>
      </w:r>
      <w:r w:rsidR="5B7B60AB" w:rsidRPr="1DAAABEB">
        <w:rPr>
          <w:rFonts w:ascii="Times New Roman" w:eastAsia="Times New Roman" w:hAnsi="Times New Roman" w:cs="Times New Roman"/>
          <w:lang w:val="es-ES"/>
        </w:rPr>
        <w:t xml:space="preserve">utiliza </w:t>
      </w:r>
      <w:r w:rsidR="6FB125C7" w:rsidRPr="1DAAABEB">
        <w:rPr>
          <w:rFonts w:ascii="Times New Roman" w:eastAsia="Times New Roman" w:hAnsi="Times New Roman" w:cs="Times New Roman"/>
          <w:lang w:val="es-ES"/>
        </w:rPr>
        <w:t>WhatsApp</w:t>
      </w:r>
      <w:r w:rsidR="2AA965A9" w:rsidRPr="1DAAABEB">
        <w:rPr>
          <w:rFonts w:ascii="Times New Roman" w:eastAsia="Times New Roman" w:hAnsi="Times New Roman" w:cs="Times New Roman"/>
          <w:lang w:val="es-ES"/>
        </w:rPr>
        <w:t xml:space="preserve"> para </w:t>
      </w:r>
      <w:r w:rsidR="5931BEE2" w:rsidRPr="1DAAABEB">
        <w:rPr>
          <w:rFonts w:ascii="Times New Roman" w:eastAsia="Times New Roman" w:hAnsi="Times New Roman" w:cs="Times New Roman"/>
          <w:lang w:val="es-ES"/>
        </w:rPr>
        <w:t xml:space="preserve">la </w:t>
      </w:r>
      <w:r w:rsidR="22EFE006" w:rsidRPr="1DAAABEB">
        <w:rPr>
          <w:rFonts w:ascii="Times New Roman" w:eastAsia="Times New Roman" w:hAnsi="Times New Roman" w:cs="Times New Roman"/>
          <w:lang w:val="es-ES"/>
        </w:rPr>
        <w:t>recepción</w:t>
      </w:r>
      <w:r w:rsidR="3B35B224" w:rsidRPr="1DAAABEB">
        <w:rPr>
          <w:rFonts w:ascii="Times New Roman" w:eastAsia="Times New Roman" w:hAnsi="Times New Roman" w:cs="Times New Roman"/>
          <w:lang w:val="es-ES"/>
        </w:rPr>
        <w:t xml:space="preserve"> </w:t>
      </w:r>
      <w:r w:rsidR="6379D881" w:rsidRPr="1DAAABEB">
        <w:rPr>
          <w:rFonts w:ascii="Times New Roman" w:eastAsia="Times New Roman" w:hAnsi="Times New Roman" w:cs="Times New Roman"/>
          <w:lang w:val="es-ES"/>
        </w:rPr>
        <w:t xml:space="preserve">de </w:t>
      </w:r>
      <w:r w:rsidR="4DF743DE" w:rsidRPr="1DAAABEB">
        <w:rPr>
          <w:rFonts w:ascii="Times New Roman" w:eastAsia="Times New Roman" w:hAnsi="Times New Roman" w:cs="Times New Roman"/>
          <w:lang w:val="es-ES"/>
        </w:rPr>
        <w:t xml:space="preserve">pedidos, </w:t>
      </w:r>
      <w:r w:rsidR="41E161AF" w:rsidRPr="1DAAABEB">
        <w:rPr>
          <w:rFonts w:ascii="Times New Roman" w:eastAsia="Times New Roman" w:hAnsi="Times New Roman" w:cs="Times New Roman"/>
          <w:lang w:val="es-ES"/>
        </w:rPr>
        <w:t xml:space="preserve">no se </w:t>
      </w:r>
      <w:r w:rsidR="22628CE0" w:rsidRPr="1DAAABEB">
        <w:rPr>
          <w:rFonts w:ascii="Times New Roman" w:eastAsia="Times New Roman" w:hAnsi="Times New Roman" w:cs="Times New Roman"/>
          <w:lang w:val="es-ES"/>
        </w:rPr>
        <w:t xml:space="preserve">contempla en </w:t>
      </w:r>
      <w:r w:rsidR="31BEF9A1" w:rsidRPr="1DAAABEB">
        <w:rPr>
          <w:rFonts w:ascii="Times New Roman" w:eastAsia="Times New Roman" w:hAnsi="Times New Roman" w:cs="Times New Roman"/>
          <w:lang w:val="es-ES"/>
        </w:rPr>
        <w:t xml:space="preserve">esta etapa </w:t>
      </w:r>
      <w:r w:rsidR="23304830" w:rsidRPr="1DAAABEB">
        <w:rPr>
          <w:rFonts w:ascii="Times New Roman" w:eastAsia="Times New Roman" w:hAnsi="Times New Roman" w:cs="Times New Roman"/>
          <w:lang w:val="es-ES"/>
        </w:rPr>
        <w:t xml:space="preserve">una </w:t>
      </w:r>
      <w:r w:rsidR="77D4E0EF" w:rsidRPr="1DAAABEB">
        <w:rPr>
          <w:rFonts w:ascii="Times New Roman" w:eastAsia="Times New Roman" w:hAnsi="Times New Roman" w:cs="Times New Roman"/>
          <w:lang w:val="es-ES"/>
        </w:rPr>
        <w:t xml:space="preserve">integración </w:t>
      </w:r>
      <w:r w:rsidR="52EBD8B7" w:rsidRPr="1DAAABEB">
        <w:rPr>
          <w:rFonts w:ascii="Times New Roman" w:eastAsia="Times New Roman" w:hAnsi="Times New Roman" w:cs="Times New Roman"/>
          <w:lang w:val="es-ES"/>
        </w:rPr>
        <w:t xml:space="preserve">entre dicha </w:t>
      </w:r>
      <w:r w:rsidR="085B2B66" w:rsidRPr="1DAAABEB">
        <w:rPr>
          <w:rFonts w:ascii="Times New Roman" w:eastAsia="Times New Roman" w:hAnsi="Times New Roman" w:cs="Times New Roman"/>
          <w:lang w:val="es-ES"/>
        </w:rPr>
        <w:t xml:space="preserve">plataforma y el </w:t>
      </w:r>
      <w:r w:rsidR="28D7781D" w:rsidRPr="1DAAABEB">
        <w:rPr>
          <w:rFonts w:ascii="Times New Roman" w:eastAsia="Times New Roman" w:hAnsi="Times New Roman" w:cs="Times New Roman"/>
          <w:lang w:val="es-ES"/>
        </w:rPr>
        <w:t xml:space="preserve">sistema de </w:t>
      </w:r>
      <w:r w:rsidR="5FFE99A2" w:rsidRPr="1DAAABEB">
        <w:rPr>
          <w:rFonts w:ascii="Times New Roman" w:eastAsia="Times New Roman" w:hAnsi="Times New Roman" w:cs="Times New Roman"/>
          <w:lang w:val="es-ES"/>
        </w:rPr>
        <w:t xml:space="preserve">inventario. </w:t>
      </w:r>
    </w:p>
    <w:p w14:paraId="7E6E38AE" w14:textId="608059DA" w:rsidR="5FFE99A2" w:rsidRPr="006B00ED" w:rsidRDefault="000569D3" w:rsidP="4475AF8C">
      <w:pPr>
        <w:pStyle w:val="Ttulo2"/>
        <w:rPr>
          <w:rFonts w:ascii="Times New Roman" w:eastAsia="Times New Roman" w:hAnsi="Times New Roman" w:cs="Times New Roman"/>
          <w:lang w:val="es-CL"/>
        </w:rPr>
      </w:pPr>
      <w:r>
        <w:rPr>
          <w:rFonts w:ascii="Times New Roman" w:eastAsia="Times New Roman" w:hAnsi="Times New Roman" w:cs="Times New Roman"/>
          <w:lang w:val="es-ES"/>
        </w:rPr>
        <w:t xml:space="preserve">2.2 </w:t>
      </w:r>
      <w:r w:rsidR="38A5CB4A" w:rsidRPr="1DAAABEB">
        <w:rPr>
          <w:rFonts w:ascii="Times New Roman" w:eastAsia="Times New Roman" w:hAnsi="Times New Roman" w:cs="Times New Roman"/>
          <w:lang w:val="es-ES"/>
        </w:rPr>
        <w:t xml:space="preserve">Alcance </w:t>
      </w:r>
      <w:r w:rsidR="06E412F5" w:rsidRPr="1DAAABEB">
        <w:rPr>
          <w:rFonts w:ascii="Times New Roman" w:eastAsia="Times New Roman" w:hAnsi="Times New Roman" w:cs="Times New Roman"/>
          <w:lang w:val="es-ES"/>
        </w:rPr>
        <w:t xml:space="preserve">del sistema </w:t>
      </w:r>
    </w:p>
    <w:p w14:paraId="6D0222F9" w14:textId="71DFE8CA" w:rsidR="06E412F5" w:rsidRPr="00AC2858" w:rsidRDefault="3982FDBE" w:rsidP="00AC2858">
      <w:pPr>
        <w:spacing w:line="276" w:lineRule="auto"/>
        <w:jc w:val="both"/>
        <w:rPr>
          <w:rFonts w:ascii="Times New Roman" w:eastAsia="Times New Roman" w:hAnsi="Times New Roman" w:cs="Times New Roman"/>
          <w:lang w:val="es-ES"/>
        </w:rPr>
      </w:pPr>
      <w:r w:rsidRPr="1DAAABEB">
        <w:rPr>
          <w:rFonts w:ascii="Times New Roman" w:eastAsia="Times New Roman" w:hAnsi="Times New Roman" w:cs="Times New Roman"/>
          <w:lang w:val="es-ES"/>
        </w:rPr>
        <w:t>E</w:t>
      </w:r>
      <w:r w:rsidR="00AC2858" w:rsidRPr="1DAAABEB">
        <w:rPr>
          <w:rFonts w:ascii="Times New Roman" w:eastAsia="Times New Roman" w:hAnsi="Times New Roman" w:cs="Times New Roman"/>
          <w:lang w:val="es-ES"/>
        </w:rPr>
        <w:t>l</w:t>
      </w:r>
      <w:r w:rsidRPr="1DAAABEB">
        <w:rPr>
          <w:rFonts w:ascii="Times New Roman" w:eastAsia="Times New Roman" w:hAnsi="Times New Roman" w:cs="Times New Roman"/>
          <w:lang w:val="es-ES"/>
        </w:rPr>
        <w:t xml:space="preserve"> alcance del sistema se definió considerando la problemática identificada durante la entrevista. </w:t>
      </w:r>
      <w:r w:rsidR="703C60D2" w:rsidRPr="1DAAABEB">
        <w:rPr>
          <w:rFonts w:ascii="Times New Roman" w:eastAsia="Times New Roman" w:hAnsi="Times New Roman" w:cs="Times New Roman"/>
          <w:lang w:val="es-ES"/>
        </w:rPr>
        <w:t>La propuesta se concentra específicamente en el control de materias primas e insumos, evitando incorporar proceso que no se relacionan directamente con el problema de inventario</w:t>
      </w:r>
      <w:r w:rsidR="00AC2858" w:rsidRPr="1DAAABEB">
        <w:rPr>
          <w:rFonts w:ascii="Times New Roman" w:eastAsia="Times New Roman" w:hAnsi="Times New Roman" w:cs="Times New Roman"/>
          <w:lang w:val="es-ES"/>
        </w:rPr>
        <w:t>.</w:t>
      </w:r>
      <w:r w:rsidR="703C60D2" w:rsidRPr="1DAAABEB">
        <w:rPr>
          <w:rFonts w:ascii="Times New Roman" w:eastAsia="Times New Roman" w:hAnsi="Times New Roman" w:cs="Times New Roman"/>
          <w:lang w:val="es-ES"/>
        </w:rPr>
        <w:t xml:space="preserve"> </w:t>
      </w:r>
    </w:p>
    <w:p w14:paraId="0C07FDA0" w14:textId="1F983CAC" w:rsidR="4255F1D9" w:rsidRPr="00E30B78" w:rsidRDefault="4255F1D9" w:rsidP="00446004">
      <w:pPr>
        <w:pStyle w:val="Ttulo3"/>
        <w:rPr>
          <w:rFonts w:ascii="Times New Roman" w:hAnsi="Times New Roman" w:cs="Times New Roman"/>
          <w:lang w:val="es-ES"/>
        </w:rPr>
      </w:pPr>
      <w:r w:rsidRPr="00E30B78">
        <w:rPr>
          <w:rFonts w:ascii="Times New Roman" w:hAnsi="Times New Roman" w:cs="Times New Roman"/>
          <w:lang w:val="es-ES"/>
        </w:rPr>
        <w:t xml:space="preserve">Alcance </w:t>
      </w:r>
      <w:r w:rsidR="3147316F" w:rsidRPr="00E30B78">
        <w:rPr>
          <w:rFonts w:ascii="Times New Roman" w:hAnsi="Times New Roman" w:cs="Times New Roman"/>
          <w:lang w:val="es-ES"/>
        </w:rPr>
        <w:t>in</w:t>
      </w:r>
      <w:r w:rsidRPr="00E30B78">
        <w:rPr>
          <w:rFonts w:ascii="Times New Roman" w:hAnsi="Times New Roman" w:cs="Times New Roman"/>
          <w:lang w:val="es-ES"/>
        </w:rPr>
        <w:t xml:space="preserve"> </w:t>
      </w:r>
    </w:p>
    <w:p w14:paraId="30329C8F" w14:textId="077585FE" w:rsidR="4255F1D9" w:rsidRPr="001657F6" w:rsidRDefault="2F61255C" w:rsidP="00AC2858">
      <w:p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El sistema permitirá:</w:t>
      </w:r>
    </w:p>
    <w:p w14:paraId="0CD6F57B" w14:textId="5EA216DF" w:rsidR="2F61255C" w:rsidRDefault="1719077D"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Registrar las </w:t>
      </w:r>
      <w:r w:rsidR="61C8D68E" w:rsidRPr="4D6E1F5F">
        <w:rPr>
          <w:rFonts w:ascii="Times New Roman" w:eastAsia="Times New Roman" w:hAnsi="Times New Roman" w:cs="Times New Roman"/>
          <w:lang w:val="es-ES"/>
        </w:rPr>
        <w:t>materias</w:t>
      </w:r>
      <w:r w:rsidRPr="4D6E1F5F">
        <w:rPr>
          <w:rFonts w:ascii="Times New Roman" w:eastAsia="Times New Roman" w:hAnsi="Times New Roman" w:cs="Times New Roman"/>
          <w:lang w:val="es-ES"/>
        </w:rPr>
        <w:t xml:space="preserve"> primas e insumos utilizados por la empresa </w:t>
      </w:r>
    </w:p>
    <w:p w14:paraId="5BF02D3B" w14:textId="03688C78" w:rsidR="1719077D" w:rsidRDefault="1719077D"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Identificar la unidad de medida correspondiente a cada insumo </w:t>
      </w:r>
    </w:p>
    <w:p w14:paraId="38BDD5CE" w14:textId="29DAF29F" w:rsidR="1719077D" w:rsidRDefault="1719077D"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Registrar las compras o entradas de materiales </w:t>
      </w:r>
    </w:p>
    <w:p w14:paraId="7DB8A7DC" w14:textId="5B6517C4" w:rsidR="1719077D" w:rsidRDefault="1C398774"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Registrar el consumo o salida de </w:t>
      </w:r>
      <w:r w:rsidR="15ACDDBA" w:rsidRPr="4D6E1F5F">
        <w:rPr>
          <w:rFonts w:ascii="Times New Roman" w:eastAsia="Times New Roman" w:hAnsi="Times New Roman" w:cs="Times New Roman"/>
          <w:lang w:val="es-ES"/>
        </w:rPr>
        <w:t xml:space="preserve">materiales </w:t>
      </w:r>
    </w:p>
    <w:p w14:paraId="39D4EDA7" w14:textId="712A8818" w:rsidR="15ACDDBA" w:rsidRDefault="27866C6B"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Mantener actualizada la cantidad disponible de cada insumo </w:t>
      </w:r>
    </w:p>
    <w:p w14:paraId="0085F213" w14:textId="3947F996" w:rsidR="27866C6B" w:rsidRDefault="27866C6B"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Consultar el stock existente </w:t>
      </w:r>
    </w:p>
    <w:p w14:paraId="34153709" w14:textId="3C1F6A04" w:rsidR="27866C6B" w:rsidRDefault="7717CF97"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Establecer niveles mínimos de </w:t>
      </w:r>
      <w:r w:rsidR="65F5A6A9" w:rsidRPr="4D6E1F5F">
        <w:rPr>
          <w:rFonts w:ascii="Times New Roman" w:eastAsia="Times New Roman" w:hAnsi="Times New Roman" w:cs="Times New Roman"/>
          <w:lang w:val="es-ES"/>
        </w:rPr>
        <w:t xml:space="preserve">inventario </w:t>
      </w:r>
    </w:p>
    <w:p w14:paraId="03CD1BAC" w14:textId="7E99D27D" w:rsidR="65F5A6A9" w:rsidRDefault="65F5A6A9"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Identificar </w:t>
      </w:r>
      <w:r w:rsidR="5D95F5A6" w:rsidRPr="4D6E1F5F">
        <w:rPr>
          <w:rFonts w:ascii="Times New Roman" w:eastAsia="Times New Roman" w:hAnsi="Times New Roman" w:cs="Times New Roman"/>
          <w:lang w:val="es-ES"/>
        </w:rPr>
        <w:t>materias</w:t>
      </w:r>
      <w:r w:rsidRPr="4D6E1F5F">
        <w:rPr>
          <w:rFonts w:ascii="Times New Roman" w:eastAsia="Times New Roman" w:hAnsi="Times New Roman" w:cs="Times New Roman"/>
          <w:lang w:val="es-ES"/>
        </w:rPr>
        <w:t xml:space="preserve"> primas que requieren reposición </w:t>
      </w:r>
    </w:p>
    <w:p w14:paraId="45DA04DD" w14:textId="0AD4AED2" w:rsidR="65F5A6A9" w:rsidRDefault="65F5A6A9"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Mantener un historial de movimientos</w:t>
      </w:r>
    </w:p>
    <w:p w14:paraId="73FCDE67" w14:textId="4176488F" w:rsidR="65F5A6A9" w:rsidRDefault="2ECEECCC"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Registrar información </w:t>
      </w:r>
      <w:r w:rsidR="5D95F5A6" w:rsidRPr="4D6E1F5F">
        <w:rPr>
          <w:rFonts w:ascii="Times New Roman" w:eastAsia="Times New Roman" w:hAnsi="Times New Roman" w:cs="Times New Roman"/>
          <w:lang w:val="es-ES"/>
        </w:rPr>
        <w:t>básica asociada</w:t>
      </w:r>
      <w:r w:rsidR="467BD22D" w:rsidRPr="4D6E1F5F">
        <w:rPr>
          <w:rFonts w:ascii="Times New Roman" w:eastAsia="Times New Roman" w:hAnsi="Times New Roman" w:cs="Times New Roman"/>
          <w:lang w:val="es-ES"/>
        </w:rPr>
        <w:t xml:space="preserve"> a las compras </w:t>
      </w:r>
    </w:p>
    <w:p w14:paraId="053BA823" w14:textId="47107EAC" w:rsidR="467BD22D" w:rsidRDefault="5D95F5A6"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Consultar</w:t>
      </w:r>
      <w:r w:rsidR="467BD22D" w:rsidRPr="4D6E1F5F">
        <w:rPr>
          <w:rFonts w:ascii="Times New Roman" w:eastAsia="Times New Roman" w:hAnsi="Times New Roman" w:cs="Times New Roman"/>
          <w:lang w:val="es-ES"/>
        </w:rPr>
        <w:t xml:space="preserve"> movimientos realizados anteriormente </w:t>
      </w:r>
    </w:p>
    <w:p w14:paraId="590272AE" w14:textId="2485B950" w:rsidR="467BD22D" w:rsidRDefault="27F977C5" w:rsidP="00B85358">
      <w:pPr>
        <w:pStyle w:val="Prrafodelista"/>
        <w:numPr>
          <w:ilvl w:val="0"/>
          <w:numId w:val="17"/>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Generar información que apoye las decisiones de </w:t>
      </w:r>
      <w:r w:rsidR="31E5CCC6" w:rsidRPr="4D6E1F5F">
        <w:rPr>
          <w:rFonts w:ascii="Times New Roman" w:eastAsia="Times New Roman" w:hAnsi="Times New Roman" w:cs="Times New Roman"/>
          <w:lang w:val="es-ES"/>
        </w:rPr>
        <w:t xml:space="preserve">compra </w:t>
      </w:r>
    </w:p>
    <w:p w14:paraId="594F688A" w14:textId="3EDA6D9B" w:rsidR="31E5CCC6" w:rsidRPr="00E6069C" w:rsidRDefault="3147316F" w:rsidP="00AC2858">
      <w:p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Este alcance responde directamente a la situación actual, en la que las compras se realizan principalmente según lo que se observa que está faltando.</w:t>
      </w:r>
    </w:p>
    <w:p w14:paraId="2411CA21" w14:textId="282471B1" w:rsidR="48A60F04" w:rsidRPr="001D24C8" w:rsidRDefault="48A60F04" w:rsidP="00AC2858">
      <w:p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lastRenderedPageBreak/>
        <w:t xml:space="preserve">El sistema no pretende reemplazar la experiencia de los trabajadores, sino entregarles una fuente común de información. Esto resulta especialmente relevante considerando que las compras pueden ser realizadas por ambas personas, por lo que disponer de un registro compartido permite disminuir el riesgo de que cada una trabaje con información diferente. </w:t>
      </w:r>
    </w:p>
    <w:p w14:paraId="4DA6A4C1" w14:textId="38219561" w:rsidR="3147316F" w:rsidRPr="00DE0D9C" w:rsidRDefault="48A60F04" w:rsidP="3DB5C36D">
      <w:pPr>
        <w:pStyle w:val="Ttulo3"/>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Alcance </w:t>
      </w:r>
      <w:proofErr w:type="spellStart"/>
      <w:r w:rsidRPr="4D6E1F5F">
        <w:rPr>
          <w:rFonts w:ascii="Times New Roman" w:eastAsia="Times New Roman" w:hAnsi="Times New Roman" w:cs="Times New Roman"/>
          <w:lang w:val="es-ES"/>
        </w:rPr>
        <w:t>out</w:t>
      </w:r>
      <w:proofErr w:type="spellEnd"/>
      <w:r w:rsidRPr="4D6E1F5F">
        <w:rPr>
          <w:rFonts w:ascii="Times New Roman" w:eastAsia="Times New Roman" w:hAnsi="Times New Roman" w:cs="Times New Roman"/>
          <w:lang w:val="es-ES"/>
        </w:rPr>
        <w:t xml:space="preserve"> </w:t>
      </w:r>
    </w:p>
    <w:p w14:paraId="34038FCF" w14:textId="6765E74D" w:rsidR="06294720" w:rsidRPr="006B00ED" w:rsidRDefault="06294720" w:rsidP="00AC2858">
      <w:pPr>
        <w:spacing w:line="276" w:lineRule="auto"/>
        <w:jc w:val="both"/>
        <w:rPr>
          <w:rFonts w:ascii="Times New Roman" w:eastAsia="Times New Roman" w:hAnsi="Times New Roman" w:cs="Times New Roman"/>
          <w:lang w:val="es-CL"/>
        </w:rPr>
      </w:pPr>
      <w:r w:rsidRPr="4D6E1F5F">
        <w:rPr>
          <w:rFonts w:ascii="Times New Roman" w:eastAsia="Times New Roman" w:hAnsi="Times New Roman" w:cs="Times New Roman"/>
          <w:lang w:val="es-ES"/>
        </w:rPr>
        <w:t>Quedarán fuera del alcance de esta primera propuesta:</w:t>
      </w:r>
    </w:p>
    <w:p w14:paraId="752F947B" w14:textId="101F578E" w:rsidR="06294720" w:rsidRDefault="06294720"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Gestión completa de ventas </w:t>
      </w:r>
    </w:p>
    <w:p w14:paraId="5F2A3987" w14:textId="406DA34E" w:rsidR="06294720" w:rsidRDefault="043AFB6E"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Recepción y administración de pedidos por </w:t>
      </w:r>
      <w:r w:rsidR="6647A5D4" w:rsidRPr="4D6E1F5F">
        <w:rPr>
          <w:rFonts w:ascii="Times New Roman" w:eastAsia="Times New Roman" w:hAnsi="Times New Roman" w:cs="Times New Roman"/>
          <w:lang w:val="es-ES"/>
        </w:rPr>
        <w:t xml:space="preserve">WhatsApp </w:t>
      </w:r>
    </w:p>
    <w:p w14:paraId="0FAB0972" w14:textId="271BBB7A" w:rsidR="6647A5D4" w:rsidRDefault="6647A5D4"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Comercio electrónico </w:t>
      </w:r>
    </w:p>
    <w:p w14:paraId="0FF329C5" w14:textId="67425C0F" w:rsidR="6647A5D4" w:rsidRDefault="6647A5D4"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Facturación electrónica </w:t>
      </w:r>
    </w:p>
    <w:p w14:paraId="569183E4" w14:textId="692FB341" w:rsidR="6647A5D4" w:rsidRDefault="0C8A3064"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Gestión </w:t>
      </w:r>
      <w:r w:rsidR="5413701E" w:rsidRPr="4D6E1F5F">
        <w:rPr>
          <w:rFonts w:ascii="Times New Roman" w:eastAsia="Times New Roman" w:hAnsi="Times New Roman" w:cs="Times New Roman"/>
          <w:lang w:val="es-ES"/>
        </w:rPr>
        <w:t xml:space="preserve">tributaria </w:t>
      </w:r>
    </w:p>
    <w:p w14:paraId="1141DA24" w14:textId="52AC2428" w:rsidR="5413701E" w:rsidRDefault="373047E1"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Contabilidad </w:t>
      </w:r>
      <w:r w:rsidR="2ABB7CEE" w:rsidRPr="4D6E1F5F">
        <w:rPr>
          <w:rFonts w:ascii="Times New Roman" w:eastAsia="Times New Roman" w:hAnsi="Times New Roman" w:cs="Times New Roman"/>
          <w:lang w:val="es-ES"/>
        </w:rPr>
        <w:t xml:space="preserve">completa </w:t>
      </w:r>
    </w:p>
    <w:p w14:paraId="38D10942" w14:textId="49A5D20C" w:rsidR="2ABB7CEE" w:rsidRDefault="226B23FD"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Remuneraciones </w:t>
      </w:r>
    </w:p>
    <w:p w14:paraId="100EFC06" w14:textId="5BFC2035" w:rsidR="226B23FD" w:rsidRDefault="226B23FD"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Control</w:t>
      </w:r>
      <w:r w:rsidR="3CBE9D2E" w:rsidRPr="4D6E1F5F">
        <w:rPr>
          <w:rFonts w:ascii="Times New Roman" w:eastAsia="Times New Roman" w:hAnsi="Times New Roman" w:cs="Times New Roman"/>
          <w:lang w:val="es-ES"/>
        </w:rPr>
        <w:t xml:space="preserve"> de </w:t>
      </w:r>
      <w:r w:rsidR="7F1E56B3" w:rsidRPr="4D6E1F5F">
        <w:rPr>
          <w:rFonts w:ascii="Times New Roman" w:eastAsia="Times New Roman" w:hAnsi="Times New Roman" w:cs="Times New Roman"/>
          <w:lang w:val="es-ES"/>
        </w:rPr>
        <w:t xml:space="preserve">asistencia </w:t>
      </w:r>
    </w:p>
    <w:p w14:paraId="5EEB4E3B" w14:textId="7148AB4D" w:rsidR="7F1E56B3" w:rsidRDefault="7F3E0127"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Recursos </w:t>
      </w:r>
      <w:r w:rsidR="54DE850C" w:rsidRPr="4D6E1F5F">
        <w:rPr>
          <w:rFonts w:ascii="Times New Roman" w:eastAsia="Times New Roman" w:hAnsi="Times New Roman" w:cs="Times New Roman"/>
          <w:lang w:val="es-ES"/>
        </w:rPr>
        <w:t xml:space="preserve">humanos </w:t>
      </w:r>
    </w:p>
    <w:p w14:paraId="4D5E40E3" w14:textId="539087E1" w:rsidR="54DE850C" w:rsidRDefault="09DFCF60"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Pago automático </w:t>
      </w:r>
      <w:r w:rsidR="3497F062" w:rsidRPr="4D6E1F5F">
        <w:rPr>
          <w:rFonts w:ascii="Times New Roman" w:eastAsia="Times New Roman" w:hAnsi="Times New Roman" w:cs="Times New Roman"/>
          <w:lang w:val="es-ES"/>
        </w:rPr>
        <w:t xml:space="preserve">a </w:t>
      </w:r>
      <w:r w:rsidR="3934C796" w:rsidRPr="4D6E1F5F">
        <w:rPr>
          <w:rFonts w:ascii="Times New Roman" w:eastAsia="Times New Roman" w:hAnsi="Times New Roman" w:cs="Times New Roman"/>
          <w:lang w:val="es-ES"/>
        </w:rPr>
        <w:t xml:space="preserve">proveedores </w:t>
      </w:r>
    </w:p>
    <w:p w14:paraId="435B339D" w14:textId="448D9514" w:rsidR="3934C796" w:rsidRDefault="3064C247"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Gestión bancaria </w:t>
      </w:r>
    </w:p>
    <w:p w14:paraId="26230966" w14:textId="72B0FF3B" w:rsidR="3064C247" w:rsidRDefault="1CFB1ADA"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Integración directa con proveedores</w:t>
      </w:r>
      <w:r w:rsidR="527357B5" w:rsidRPr="4D6E1F5F">
        <w:rPr>
          <w:rFonts w:ascii="Times New Roman" w:eastAsia="Times New Roman" w:hAnsi="Times New Roman" w:cs="Times New Roman"/>
          <w:lang w:val="es-ES"/>
        </w:rPr>
        <w:t xml:space="preserve"> </w:t>
      </w:r>
    </w:p>
    <w:p w14:paraId="4941994F" w14:textId="5F8869C7" w:rsidR="527357B5" w:rsidRDefault="527357B5" w:rsidP="00336230">
      <w:pPr>
        <w:pStyle w:val="Prrafodelista"/>
        <w:numPr>
          <w:ilvl w:val="0"/>
          <w:numId w:val="14"/>
        </w:num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Gestión </w:t>
      </w:r>
      <w:r w:rsidR="12EDBE8E" w:rsidRPr="4D6E1F5F">
        <w:rPr>
          <w:rFonts w:ascii="Times New Roman" w:eastAsia="Times New Roman" w:hAnsi="Times New Roman" w:cs="Times New Roman"/>
          <w:lang w:val="es-ES"/>
        </w:rPr>
        <w:t xml:space="preserve">de reparto </w:t>
      </w:r>
      <w:r w:rsidR="00C64F11" w:rsidRPr="4D6E1F5F">
        <w:rPr>
          <w:rFonts w:ascii="Times New Roman" w:eastAsia="Times New Roman" w:hAnsi="Times New Roman" w:cs="Times New Roman"/>
          <w:lang w:val="es-ES"/>
        </w:rPr>
        <w:t xml:space="preserve">o </w:t>
      </w:r>
      <w:r w:rsidR="48269163" w:rsidRPr="4D6E1F5F">
        <w:rPr>
          <w:rFonts w:ascii="Times New Roman" w:eastAsia="Times New Roman" w:hAnsi="Times New Roman" w:cs="Times New Roman"/>
          <w:lang w:val="es-ES"/>
        </w:rPr>
        <w:t xml:space="preserve">transporte </w:t>
      </w:r>
    </w:p>
    <w:p w14:paraId="573D5EDD" w14:textId="121DFCD3" w:rsidR="48269163" w:rsidRPr="00DB052A" w:rsidRDefault="4C42E04B" w:rsidP="00AC2858">
      <w:p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Estas actividades forman parte </w:t>
      </w:r>
      <w:r w:rsidR="6A624C64" w:rsidRPr="4D6E1F5F">
        <w:rPr>
          <w:rFonts w:ascii="Times New Roman" w:eastAsia="Times New Roman" w:hAnsi="Times New Roman" w:cs="Times New Roman"/>
          <w:lang w:val="es-ES"/>
        </w:rPr>
        <w:t xml:space="preserve">del funcionamiento </w:t>
      </w:r>
      <w:r w:rsidR="4F279784" w:rsidRPr="4D6E1F5F">
        <w:rPr>
          <w:rFonts w:ascii="Times New Roman" w:eastAsia="Times New Roman" w:hAnsi="Times New Roman" w:cs="Times New Roman"/>
          <w:lang w:val="es-ES"/>
        </w:rPr>
        <w:t>general del negocio</w:t>
      </w:r>
      <w:r w:rsidR="6EFC7A6A" w:rsidRPr="4D6E1F5F">
        <w:rPr>
          <w:rFonts w:ascii="Times New Roman" w:eastAsia="Times New Roman" w:hAnsi="Times New Roman" w:cs="Times New Roman"/>
          <w:lang w:val="es-ES"/>
        </w:rPr>
        <w:t xml:space="preserve">, pero no </w:t>
      </w:r>
      <w:r w:rsidR="12992052" w:rsidRPr="4D6E1F5F">
        <w:rPr>
          <w:rFonts w:ascii="Times New Roman" w:eastAsia="Times New Roman" w:hAnsi="Times New Roman" w:cs="Times New Roman"/>
          <w:lang w:val="es-ES"/>
        </w:rPr>
        <w:t>corresponden al</w:t>
      </w:r>
      <w:r w:rsidR="19663718" w:rsidRPr="4D6E1F5F">
        <w:rPr>
          <w:rFonts w:ascii="Times New Roman" w:eastAsia="Times New Roman" w:hAnsi="Times New Roman" w:cs="Times New Roman"/>
          <w:lang w:val="es-ES"/>
        </w:rPr>
        <w:t xml:space="preserve"> problema del </w:t>
      </w:r>
      <w:r w:rsidR="3B64DB71" w:rsidRPr="4D6E1F5F">
        <w:rPr>
          <w:rFonts w:ascii="Times New Roman" w:eastAsia="Times New Roman" w:hAnsi="Times New Roman" w:cs="Times New Roman"/>
          <w:lang w:val="es-ES"/>
        </w:rPr>
        <w:t xml:space="preserve">inventario </w:t>
      </w:r>
      <w:r w:rsidR="5FFFC562" w:rsidRPr="4D6E1F5F">
        <w:rPr>
          <w:rFonts w:ascii="Times New Roman" w:eastAsia="Times New Roman" w:hAnsi="Times New Roman" w:cs="Times New Roman"/>
          <w:lang w:val="es-ES"/>
        </w:rPr>
        <w:t xml:space="preserve">seleccionado para el proyecto. </w:t>
      </w:r>
    </w:p>
    <w:p w14:paraId="36657621" w14:textId="4CC1B0C8" w:rsidR="5FFFC562" w:rsidRPr="006B00ED" w:rsidRDefault="000569D3" w:rsidP="3DB5C36D">
      <w:pPr>
        <w:pStyle w:val="Ttulo2"/>
        <w:jc w:val="both"/>
        <w:rPr>
          <w:rFonts w:ascii="Times New Roman" w:eastAsia="Times New Roman" w:hAnsi="Times New Roman" w:cs="Times New Roman"/>
          <w:lang w:val="es-CL"/>
        </w:rPr>
      </w:pPr>
      <w:r>
        <w:rPr>
          <w:rFonts w:ascii="Times New Roman" w:eastAsia="Times New Roman" w:hAnsi="Times New Roman" w:cs="Times New Roman"/>
          <w:lang w:val="es-ES"/>
        </w:rPr>
        <w:t xml:space="preserve">2.3 </w:t>
      </w:r>
      <w:r w:rsidR="35C3D99C" w:rsidRPr="4D6E1F5F">
        <w:rPr>
          <w:rFonts w:ascii="Times New Roman" w:eastAsia="Times New Roman" w:hAnsi="Times New Roman" w:cs="Times New Roman"/>
          <w:lang w:val="es-ES"/>
        </w:rPr>
        <w:t xml:space="preserve">Requerimientos </w:t>
      </w:r>
      <w:r w:rsidR="040AAA3E" w:rsidRPr="4D6E1F5F">
        <w:rPr>
          <w:rFonts w:ascii="Times New Roman" w:eastAsia="Times New Roman" w:hAnsi="Times New Roman" w:cs="Times New Roman"/>
          <w:lang w:val="es-ES"/>
        </w:rPr>
        <w:t xml:space="preserve">funcionales </w:t>
      </w:r>
    </w:p>
    <w:p w14:paraId="1AC3BE0C" w14:textId="278C451A" w:rsidR="37E4AB84" w:rsidRDefault="37E4AB84" w:rsidP="00AC2858">
      <w:pPr>
        <w:spacing w:line="276" w:lineRule="auto"/>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Los requerimientos funcionales establecen las acciones que deberá ser capaz de realizar el sistema. Para su priorización se utilizará el método MoSCoW, donde:</w:t>
      </w:r>
    </w:p>
    <w:p w14:paraId="7C045544" w14:textId="0A02FEF9" w:rsidR="6E6B849D" w:rsidRDefault="6E6B849D" w:rsidP="00336230">
      <w:pPr>
        <w:pStyle w:val="Prrafodelista"/>
        <w:numPr>
          <w:ilvl w:val="0"/>
          <w:numId w:val="15"/>
        </w:numPr>
        <w:spacing w:line="276" w:lineRule="auto"/>
        <w:jc w:val="both"/>
        <w:rPr>
          <w:rFonts w:ascii="Times New Roman" w:eastAsia="Times New Roman" w:hAnsi="Times New Roman" w:cs="Times New Roman"/>
          <w:lang w:val="es-ES"/>
        </w:rPr>
      </w:pPr>
      <w:r w:rsidRPr="00B85358">
        <w:rPr>
          <w:rFonts w:ascii="Times New Roman" w:eastAsia="Times New Roman" w:hAnsi="Times New Roman" w:cs="Times New Roman"/>
          <w:b/>
          <w:lang w:val="es-ES"/>
        </w:rPr>
        <w:t>Must</w:t>
      </w:r>
      <w:r w:rsidRPr="4D6E1F5F">
        <w:rPr>
          <w:rFonts w:ascii="Times New Roman" w:eastAsia="Times New Roman" w:hAnsi="Times New Roman" w:cs="Times New Roman"/>
          <w:lang w:val="es-ES"/>
        </w:rPr>
        <w:t>: Requisito indispensable para el funcionamiento de la solución.</w:t>
      </w:r>
    </w:p>
    <w:p w14:paraId="4DA10362" w14:textId="5E0F8587" w:rsidR="6E6B849D" w:rsidRDefault="3C900DDC" w:rsidP="00336230">
      <w:pPr>
        <w:pStyle w:val="Prrafodelista"/>
        <w:numPr>
          <w:ilvl w:val="0"/>
          <w:numId w:val="15"/>
        </w:numPr>
        <w:spacing w:line="276" w:lineRule="auto"/>
        <w:jc w:val="both"/>
        <w:rPr>
          <w:rFonts w:ascii="Times New Roman" w:eastAsia="Times New Roman" w:hAnsi="Times New Roman" w:cs="Times New Roman"/>
          <w:lang w:val="es-ES"/>
        </w:rPr>
      </w:pPr>
      <w:proofErr w:type="spellStart"/>
      <w:r w:rsidRPr="00B85358">
        <w:rPr>
          <w:rFonts w:ascii="Times New Roman" w:eastAsia="Times New Roman" w:hAnsi="Times New Roman" w:cs="Times New Roman"/>
          <w:b/>
          <w:lang w:val="es-ES"/>
        </w:rPr>
        <w:t>Should</w:t>
      </w:r>
      <w:proofErr w:type="spellEnd"/>
      <w:r w:rsidRPr="4D6E1F5F">
        <w:rPr>
          <w:rFonts w:ascii="Times New Roman" w:eastAsia="Times New Roman" w:hAnsi="Times New Roman" w:cs="Times New Roman"/>
          <w:lang w:val="es-ES"/>
        </w:rPr>
        <w:t xml:space="preserve">: Requisito </w:t>
      </w:r>
      <w:r w:rsidR="03F4CAA8" w:rsidRPr="4D6E1F5F">
        <w:rPr>
          <w:rFonts w:ascii="Times New Roman" w:eastAsia="Times New Roman" w:hAnsi="Times New Roman" w:cs="Times New Roman"/>
          <w:lang w:val="es-ES"/>
        </w:rPr>
        <w:t>importante</w:t>
      </w:r>
      <w:r w:rsidR="6217FBCA" w:rsidRPr="4D6E1F5F">
        <w:rPr>
          <w:rFonts w:ascii="Times New Roman" w:eastAsia="Times New Roman" w:hAnsi="Times New Roman" w:cs="Times New Roman"/>
          <w:lang w:val="es-ES"/>
        </w:rPr>
        <w:t xml:space="preserve">, </w:t>
      </w:r>
      <w:r w:rsidR="6D605374" w:rsidRPr="4D6E1F5F">
        <w:rPr>
          <w:rFonts w:ascii="Times New Roman" w:eastAsia="Times New Roman" w:hAnsi="Times New Roman" w:cs="Times New Roman"/>
          <w:lang w:val="es-ES"/>
        </w:rPr>
        <w:t>pero que podría</w:t>
      </w:r>
      <w:r w:rsidR="65FFE2FE" w:rsidRPr="4D6E1F5F">
        <w:rPr>
          <w:rFonts w:ascii="Times New Roman" w:eastAsia="Times New Roman" w:hAnsi="Times New Roman" w:cs="Times New Roman"/>
          <w:lang w:val="es-ES"/>
        </w:rPr>
        <w:t xml:space="preserve"> </w:t>
      </w:r>
      <w:r w:rsidR="123830A7" w:rsidRPr="4D6E1F5F">
        <w:rPr>
          <w:rFonts w:ascii="Times New Roman" w:eastAsia="Times New Roman" w:hAnsi="Times New Roman" w:cs="Times New Roman"/>
          <w:lang w:val="es-ES"/>
        </w:rPr>
        <w:t xml:space="preserve">incorporarse </w:t>
      </w:r>
      <w:r w:rsidR="60849E3F" w:rsidRPr="4D6E1F5F">
        <w:rPr>
          <w:rFonts w:ascii="Times New Roman" w:eastAsia="Times New Roman" w:hAnsi="Times New Roman" w:cs="Times New Roman"/>
          <w:lang w:val="es-ES"/>
        </w:rPr>
        <w:t xml:space="preserve">después de las </w:t>
      </w:r>
      <w:r w:rsidR="2651FB60" w:rsidRPr="4D6E1F5F">
        <w:rPr>
          <w:rFonts w:ascii="Times New Roman" w:eastAsia="Times New Roman" w:hAnsi="Times New Roman" w:cs="Times New Roman"/>
          <w:lang w:val="es-ES"/>
        </w:rPr>
        <w:t xml:space="preserve">funciones </w:t>
      </w:r>
      <w:r w:rsidR="702F03FC" w:rsidRPr="4D6E1F5F">
        <w:rPr>
          <w:rFonts w:ascii="Times New Roman" w:eastAsia="Times New Roman" w:hAnsi="Times New Roman" w:cs="Times New Roman"/>
          <w:lang w:val="es-ES"/>
        </w:rPr>
        <w:t>principales.</w:t>
      </w:r>
    </w:p>
    <w:p w14:paraId="705C1EAD" w14:textId="27E184AB" w:rsidR="702F03FC" w:rsidRDefault="6437362E" w:rsidP="00336230">
      <w:pPr>
        <w:pStyle w:val="Prrafodelista"/>
        <w:numPr>
          <w:ilvl w:val="0"/>
          <w:numId w:val="15"/>
        </w:numPr>
        <w:spacing w:line="276" w:lineRule="auto"/>
        <w:jc w:val="both"/>
        <w:rPr>
          <w:rFonts w:ascii="Times New Roman" w:eastAsia="Times New Roman" w:hAnsi="Times New Roman" w:cs="Times New Roman"/>
          <w:lang w:val="es-ES"/>
        </w:rPr>
      </w:pPr>
      <w:proofErr w:type="spellStart"/>
      <w:r w:rsidRPr="00B85358">
        <w:rPr>
          <w:rFonts w:ascii="Times New Roman" w:eastAsia="Times New Roman" w:hAnsi="Times New Roman" w:cs="Times New Roman"/>
          <w:b/>
          <w:lang w:val="es-ES"/>
        </w:rPr>
        <w:t>Could</w:t>
      </w:r>
      <w:proofErr w:type="spellEnd"/>
      <w:r w:rsidRPr="4D6E1F5F">
        <w:rPr>
          <w:rFonts w:ascii="Times New Roman" w:eastAsia="Times New Roman" w:hAnsi="Times New Roman" w:cs="Times New Roman"/>
          <w:lang w:val="es-ES"/>
        </w:rPr>
        <w:t xml:space="preserve">: Requisito </w:t>
      </w:r>
      <w:r w:rsidR="000540E6" w:rsidRPr="4D6E1F5F">
        <w:rPr>
          <w:rFonts w:ascii="Times New Roman" w:eastAsia="Times New Roman" w:hAnsi="Times New Roman" w:cs="Times New Roman"/>
          <w:lang w:val="es-ES"/>
        </w:rPr>
        <w:t xml:space="preserve">complementario que puede </w:t>
      </w:r>
      <w:r w:rsidR="4477019E" w:rsidRPr="4D6E1F5F">
        <w:rPr>
          <w:rFonts w:ascii="Times New Roman" w:eastAsia="Times New Roman" w:hAnsi="Times New Roman" w:cs="Times New Roman"/>
          <w:lang w:val="es-ES"/>
        </w:rPr>
        <w:t xml:space="preserve">desarrollarse si </w:t>
      </w:r>
      <w:r w:rsidR="43D53D80" w:rsidRPr="4D6E1F5F">
        <w:rPr>
          <w:rFonts w:ascii="Times New Roman" w:eastAsia="Times New Roman" w:hAnsi="Times New Roman" w:cs="Times New Roman"/>
          <w:lang w:val="es-ES"/>
        </w:rPr>
        <w:t xml:space="preserve">existe </w:t>
      </w:r>
      <w:r w:rsidR="3157F3C3" w:rsidRPr="4D6E1F5F">
        <w:rPr>
          <w:rFonts w:ascii="Times New Roman" w:eastAsia="Times New Roman" w:hAnsi="Times New Roman" w:cs="Times New Roman"/>
          <w:lang w:val="es-ES"/>
        </w:rPr>
        <w:t xml:space="preserve">disponibilidad de </w:t>
      </w:r>
      <w:r w:rsidR="4E406DB3" w:rsidRPr="4D6E1F5F">
        <w:rPr>
          <w:rFonts w:ascii="Times New Roman" w:eastAsia="Times New Roman" w:hAnsi="Times New Roman" w:cs="Times New Roman"/>
          <w:lang w:val="es-ES"/>
        </w:rPr>
        <w:t>tiempo.</w:t>
      </w:r>
    </w:p>
    <w:p w14:paraId="4D3828C8" w14:textId="5E107AEA" w:rsidR="00533C86" w:rsidRPr="00002003" w:rsidRDefault="4ACB0465" w:rsidP="00336230">
      <w:pPr>
        <w:pStyle w:val="Prrafodelista"/>
        <w:numPr>
          <w:ilvl w:val="0"/>
          <w:numId w:val="15"/>
        </w:numPr>
        <w:spacing w:line="276" w:lineRule="auto"/>
        <w:jc w:val="both"/>
        <w:rPr>
          <w:rFonts w:ascii="Times New Roman" w:eastAsia="Times New Roman" w:hAnsi="Times New Roman" w:cs="Times New Roman"/>
          <w:lang w:val="es-ES"/>
        </w:rPr>
      </w:pPr>
      <w:proofErr w:type="spellStart"/>
      <w:r w:rsidRPr="00B85358">
        <w:rPr>
          <w:rFonts w:ascii="Times New Roman" w:eastAsia="Times New Roman" w:hAnsi="Times New Roman" w:cs="Times New Roman"/>
          <w:b/>
          <w:lang w:val="es-ES"/>
        </w:rPr>
        <w:t>Won’t</w:t>
      </w:r>
      <w:proofErr w:type="spellEnd"/>
      <w:r w:rsidRPr="4D6E1F5F">
        <w:rPr>
          <w:rFonts w:ascii="Times New Roman" w:eastAsia="Times New Roman" w:hAnsi="Times New Roman" w:cs="Times New Roman"/>
          <w:lang w:val="es-ES"/>
        </w:rPr>
        <w:t>: Funcionalidad que no será incorporada en esta etapa.</w:t>
      </w:r>
    </w:p>
    <w:tbl>
      <w:tblPr>
        <w:tblStyle w:val="Tablaconcuadrcula6concolores-nfasis1"/>
        <w:tblW w:w="8490" w:type="dxa"/>
        <w:tblLook w:val="06A0" w:firstRow="1" w:lastRow="0" w:firstColumn="1" w:lastColumn="0" w:noHBand="1" w:noVBand="1"/>
      </w:tblPr>
      <w:tblGrid>
        <w:gridCol w:w="1070"/>
        <w:gridCol w:w="6075"/>
        <w:gridCol w:w="1345"/>
      </w:tblGrid>
      <w:tr w:rsidR="00D2D3B2" w14:paraId="17DAEE3E" w14:textId="77777777" w:rsidTr="66956A5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70" w:type="dxa"/>
          </w:tcPr>
          <w:p w14:paraId="24E0970E" w14:textId="3682F294" w:rsidR="00D2D3B2" w:rsidRDefault="1C25D87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Código</w:t>
            </w:r>
            <w:r w:rsidR="44424C43" w:rsidRPr="4D6E1F5F">
              <w:rPr>
                <w:rFonts w:ascii="Times New Roman" w:eastAsia="Times New Roman" w:hAnsi="Times New Roman" w:cs="Times New Roman"/>
                <w:lang w:val="es-ES"/>
              </w:rPr>
              <w:t xml:space="preserve"> </w:t>
            </w:r>
          </w:p>
        </w:tc>
        <w:tc>
          <w:tcPr>
            <w:tcW w:w="6075" w:type="dxa"/>
          </w:tcPr>
          <w:p w14:paraId="33F8D08E" w14:textId="394E5D0B" w:rsidR="00D2D3B2" w:rsidRDefault="20F1257E" w:rsidP="3DB5C36D">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Requerimiento </w:t>
            </w:r>
            <w:r w:rsidR="5811A3CF" w:rsidRPr="4D6E1F5F">
              <w:rPr>
                <w:rFonts w:ascii="Times New Roman" w:eastAsia="Times New Roman" w:hAnsi="Times New Roman" w:cs="Times New Roman"/>
                <w:lang w:val="es-ES"/>
              </w:rPr>
              <w:t>funcional</w:t>
            </w:r>
          </w:p>
        </w:tc>
        <w:tc>
          <w:tcPr>
            <w:tcW w:w="1345" w:type="dxa"/>
          </w:tcPr>
          <w:p w14:paraId="57E635F6" w14:textId="7D33C002" w:rsidR="00D2D3B2" w:rsidRDefault="4ACB0465" w:rsidP="3DB5C36D">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Prioridad</w:t>
            </w:r>
          </w:p>
        </w:tc>
      </w:tr>
      <w:tr w:rsidR="00D2D3B2" w:rsidRPr="004E073C" w14:paraId="2D1AB378"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070" w:type="dxa"/>
          </w:tcPr>
          <w:p w14:paraId="2C31E291" w14:textId="389A85A0" w:rsidR="00D2D3B2" w:rsidRDefault="44424C43"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RF01</w:t>
            </w:r>
          </w:p>
        </w:tc>
        <w:tc>
          <w:tcPr>
            <w:tcW w:w="6075" w:type="dxa"/>
          </w:tcPr>
          <w:p w14:paraId="00EFF7FF" w14:textId="18A5F814" w:rsidR="00D2D3B2" w:rsidRPr="004E073C" w:rsidRDefault="5811A3CF"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El sistema</w:t>
            </w:r>
            <w:r w:rsidR="4B719B7C" w:rsidRPr="4D6E1F5F">
              <w:rPr>
                <w:rFonts w:ascii="Times New Roman" w:eastAsia="Times New Roman" w:hAnsi="Times New Roman" w:cs="Times New Roman"/>
                <w:lang w:val="es-ES"/>
              </w:rPr>
              <w:t xml:space="preserve"> deberá </w:t>
            </w:r>
            <w:r w:rsidR="1C98A470" w:rsidRPr="4D6E1F5F">
              <w:rPr>
                <w:rFonts w:ascii="Times New Roman" w:eastAsia="Times New Roman" w:hAnsi="Times New Roman" w:cs="Times New Roman"/>
                <w:lang w:val="es-ES"/>
              </w:rPr>
              <w:t xml:space="preserve">permitir </w:t>
            </w:r>
            <w:r w:rsidR="6E3C042E" w:rsidRPr="4D6E1F5F">
              <w:rPr>
                <w:rFonts w:ascii="Times New Roman" w:eastAsia="Times New Roman" w:hAnsi="Times New Roman" w:cs="Times New Roman"/>
                <w:lang w:val="es-ES"/>
              </w:rPr>
              <w:t xml:space="preserve">registrar </w:t>
            </w:r>
            <w:r w:rsidR="7A8DAE0C" w:rsidRPr="4D6E1F5F">
              <w:rPr>
                <w:rFonts w:ascii="Times New Roman" w:eastAsia="Times New Roman" w:hAnsi="Times New Roman" w:cs="Times New Roman"/>
                <w:lang w:val="es-ES"/>
              </w:rPr>
              <w:t>las materias primas e insumos utilizados por la empresa</w:t>
            </w:r>
            <w:r w:rsidR="04D7A0FF" w:rsidRPr="4D6E1F5F">
              <w:rPr>
                <w:rFonts w:ascii="Times New Roman" w:eastAsia="Times New Roman" w:hAnsi="Times New Roman" w:cs="Times New Roman"/>
                <w:lang w:val="es-ES"/>
              </w:rPr>
              <w:t>.</w:t>
            </w:r>
          </w:p>
        </w:tc>
        <w:tc>
          <w:tcPr>
            <w:tcW w:w="1345" w:type="dxa"/>
          </w:tcPr>
          <w:p w14:paraId="0A3373DB" w14:textId="0419651F" w:rsidR="00D2D3B2" w:rsidRDefault="7A8DAE0C"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Must</w:t>
            </w:r>
          </w:p>
        </w:tc>
      </w:tr>
      <w:tr w:rsidR="00D2D3B2" w:rsidRPr="00092491" w14:paraId="7A93A20E"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070" w:type="dxa"/>
          </w:tcPr>
          <w:p w14:paraId="096F3AD3" w14:textId="7F72A464" w:rsidR="00D2D3B2" w:rsidRDefault="44424C43"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RF02</w:t>
            </w:r>
          </w:p>
        </w:tc>
        <w:tc>
          <w:tcPr>
            <w:tcW w:w="6075" w:type="dxa"/>
          </w:tcPr>
          <w:p w14:paraId="34981F6E" w14:textId="5C902507" w:rsidR="00D2D3B2" w:rsidRPr="00946BAC" w:rsidRDefault="04D7A0FF"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El sistema deberá permitir modificar la información de una materia prima previamente registrada</w:t>
            </w:r>
            <w:r w:rsidR="12DD26CB" w:rsidRPr="4D6E1F5F">
              <w:rPr>
                <w:rFonts w:ascii="Times New Roman" w:eastAsia="Times New Roman" w:hAnsi="Times New Roman" w:cs="Times New Roman"/>
                <w:lang w:val="es-ES"/>
              </w:rPr>
              <w:t>.</w:t>
            </w:r>
          </w:p>
        </w:tc>
        <w:tc>
          <w:tcPr>
            <w:tcW w:w="1345" w:type="dxa"/>
          </w:tcPr>
          <w:p w14:paraId="0BCC7A2C" w14:textId="0419651F" w:rsidR="20F1257E" w:rsidRDefault="7A8DAE0C"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Must</w:t>
            </w:r>
          </w:p>
          <w:p w14:paraId="0464C406" w14:textId="2357D6A9" w:rsidR="00D2D3B2" w:rsidRDefault="00D2D3B2"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
        </w:tc>
      </w:tr>
      <w:tr w:rsidR="00D2D3B2" w14:paraId="19A083C9"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070" w:type="dxa"/>
          </w:tcPr>
          <w:p w14:paraId="16B3E649" w14:textId="4EB47D2E" w:rsidR="00D2D3B2" w:rsidRDefault="44424C43"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RF03</w:t>
            </w:r>
          </w:p>
        </w:tc>
        <w:tc>
          <w:tcPr>
            <w:tcW w:w="6075" w:type="dxa"/>
          </w:tcPr>
          <w:p w14:paraId="1D17339D" w14:textId="614FE4CA" w:rsidR="00D2D3B2" w:rsidRPr="00E27C1B" w:rsidRDefault="4192FAC9"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El sistema deberá permitir registrar las compras o entradas de materias primas al inventario</w:t>
            </w:r>
            <w:r w:rsidR="12DD26CB" w:rsidRPr="4D6E1F5F">
              <w:rPr>
                <w:rFonts w:ascii="Times New Roman" w:eastAsia="Times New Roman" w:hAnsi="Times New Roman" w:cs="Times New Roman"/>
                <w:lang w:val="es-ES"/>
              </w:rPr>
              <w:t>.</w:t>
            </w:r>
            <w:r w:rsidRPr="4D6E1F5F">
              <w:rPr>
                <w:rFonts w:ascii="Times New Roman" w:eastAsia="Times New Roman" w:hAnsi="Times New Roman" w:cs="Times New Roman"/>
                <w:lang w:val="es-ES"/>
              </w:rPr>
              <w:t xml:space="preserve"> </w:t>
            </w:r>
          </w:p>
        </w:tc>
        <w:tc>
          <w:tcPr>
            <w:tcW w:w="1345" w:type="dxa"/>
          </w:tcPr>
          <w:p w14:paraId="1A107F30" w14:textId="0419651F" w:rsidR="20F1257E" w:rsidRDefault="7A8DAE0C"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Must</w:t>
            </w:r>
          </w:p>
          <w:p w14:paraId="222915C7" w14:textId="7093406E" w:rsidR="00D2D3B2" w:rsidRDefault="00D2D3B2"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
        </w:tc>
      </w:tr>
      <w:tr w:rsidR="00D2D3B2" w14:paraId="667BF406"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070" w:type="dxa"/>
          </w:tcPr>
          <w:p w14:paraId="729B86FA" w14:textId="6394AFB6" w:rsidR="00D2D3B2" w:rsidRDefault="44424C43"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RF04</w:t>
            </w:r>
          </w:p>
        </w:tc>
        <w:tc>
          <w:tcPr>
            <w:tcW w:w="6075" w:type="dxa"/>
          </w:tcPr>
          <w:p w14:paraId="3403C79A" w14:textId="182B4A62" w:rsidR="00D2D3B2" w:rsidRPr="007A4261" w:rsidRDefault="12DD26CB"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El sistema deberá permitir registrar el consumo o salida de materias primas utilizadas durante la producción.</w:t>
            </w:r>
          </w:p>
        </w:tc>
        <w:tc>
          <w:tcPr>
            <w:tcW w:w="1345" w:type="dxa"/>
          </w:tcPr>
          <w:p w14:paraId="4C78C105" w14:textId="0419651F" w:rsidR="20F1257E" w:rsidRDefault="7A8DAE0C"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Must</w:t>
            </w:r>
          </w:p>
          <w:p w14:paraId="2C61E0E7" w14:textId="4E70221B" w:rsidR="00D2D3B2" w:rsidRDefault="00D2D3B2"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
        </w:tc>
      </w:tr>
      <w:tr w:rsidR="00D2D3B2" w14:paraId="6142FC87"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070" w:type="dxa"/>
          </w:tcPr>
          <w:p w14:paraId="428DEF8F" w14:textId="4246C950" w:rsidR="00D2D3B2" w:rsidRDefault="44424C43"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lastRenderedPageBreak/>
              <w:t>RF05</w:t>
            </w:r>
          </w:p>
        </w:tc>
        <w:tc>
          <w:tcPr>
            <w:tcW w:w="6075" w:type="dxa"/>
          </w:tcPr>
          <w:p w14:paraId="2954B2D1" w14:textId="460E686E" w:rsidR="00D2D3B2" w:rsidRPr="007A4261" w:rsidRDefault="0732C682"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El sistema deberá utilizar la existencia disponible de cada materia prima después de registrar una entrada o salida.</w:t>
            </w:r>
          </w:p>
        </w:tc>
        <w:tc>
          <w:tcPr>
            <w:tcW w:w="1345" w:type="dxa"/>
          </w:tcPr>
          <w:p w14:paraId="3CCCF2E8" w14:textId="0419651F" w:rsidR="20F1257E" w:rsidRDefault="04D7A0FF"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Must</w:t>
            </w:r>
          </w:p>
          <w:p w14:paraId="502B9E1F" w14:textId="305A72ED" w:rsidR="00D2D3B2" w:rsidRDefault="00D2D3B2"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
        </w:tc>
      </w:tr>
      <w:tr w:rsidR="00D2D3B2" w14:paraId="37CE8014"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070" w:type="dxa"/>
          </w:tcPr>
          <w:p w14:paraId="1E3C21D2" w14:textId="1B811565" w:rsidR="00D2D3B2" w:rsidRDefault="44424C43"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RF06</w:t>
            </w:r>
          </w:p>
        </w:tc>
        <w:tc>
          <w:tcPr>
            <w:tcW w:w="6075" w:type="dxa"/>
          </w:tcPr>
          <w:p w14:paraId="7A6EEDD9" w14:textId="27F378BF" w:rsidR="00D2D3B2" w:rsidRPr="006B00ED" w:rsidRDefault="3D06E3E2"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permitir consultar el stock disponible de cada materia prima.</w:t>
            </w:r>
          </w:p>
        </w:tc>
        <w:tc>
          <w:tcPr>
            <w:tcW w:w="1345" w:type="dxa"/>
          </w:tcPr>
          <w:p w14:paraId="10E188ED" w14:textId="0419651F" w:rsidR="20F1257E" w:rsidRDefault="04D7A0FF"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Must</w:t>
            </w:r>
          </w:p>
          <w:p w14:paraId="7571BD6E" w14:textId="3E07D6D5" w:rsidR="00D2D3B2" w:rsidRDefault="00D2D3B2"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
        </w:tc>
      </w:tr>
      <w:tr w:rsidR="00D2D3B2" w14:paraId="22E57F9A" w14:textId="77777777" w:rsidTr="66956A5E">
        <w:trPr>
          <w:trHeight w:val="462"/>
        </w:trPr>
        <w:tc>
          <w:tcPr>
            <w:cnfStyle w:val="001000000000" w:firstRow="0" w:lastRow="0" w:firstColumn="1" w:lastColumn="0" w:oddVBand="0" w:evenVBand="0" w:oddHBand="0" w:evenHBand="0" w:firstRowFirstColumn="0" w:firstRowLastColumn="0" w:lastRowFirstColumn="0" w:lastRowLastColumn="0"/>
            <w:tcW w:w="1070" w:type="dxa"/>
          </w:tcPr>
          <w:p w14:paraId="319C7971" w14:textId="2AFC24DC" w:rsidR="20F1257E" w:rsidRDefault="20F1257E"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RF07</w:t>
            </w:r>
          </w:p>
          <w:p w14:paraId="1E1F7C3B" w14:textId="57F71B9F" w:rsidR="00D2D3B2" w:rsidRDefault="00D2D3B2" w:rsidP="3DB5C36D">
            <w:pPr>
              <w:jc w:val="both"/>
              <w:rPr>
                <w:rFonts w:ascii="Times New Roman" w:eastAsia="Times New Roman" w:hAnsi="Times New Roman" w:cs="Times New Roman"/>
                <w:lang w:val="es-ES"/>
              </w:rPr>
            </w:pPr>
          </w:p>
        </w:tc>
        <w:tc>
          <w:tcPr>
            <w:tcW w:w="6075" w:type="dxa"/>
          </w:tcPr>
          <w:p w14:paraId="6DA88255" w14:textId="50CEE9A3" w:rsidR="00D2D3B2" w:rsidRPr="006B00ED" w:rsidRDefault="3D06E3E2"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 xml:space="preserve">El sistema deberá permitir establecer un nivel mínimo de stock para cada materia prima. </w:t>
            </w:r>
          </w:p>
        </w:tc>
        <w:tc>
          <w:tcPr>
            <w:tcW w:w="1345" w:type="dxa"/>
          </w:tcPr>
          <w:p w14:paraId="6D5AA7B8" w14:textId="353CB9A2" w:rsidR="00D2D3B2"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roofErr w:type="spellStart"/>
            <w:r w:rsidRPr="4D6E1F5F">
              <w:rPr>
                <w:rFonts w:ascii="Times New Roman" w:eastAsia="Times New Roman" w:hAnsi="Times New Roman" w:cs="Times New Roman"/>
                <w:lang w:val="es-ES"/>
              </w:rPr>
              <w:t>Should</w:t>
            </w:r>
            <w:proofErr w:type="spellEnd"/>
          </w:p>
        </w:tc>
      </w:tr>
      <w:tr w:rsidR="3D06E3E2" w:rsidRPr="00EA477A" w14:paraId="538BC4FE" w14:textId="77777777" w:rsidTr="66956A5E">
        <w:trPr>
          <w:trHeight w:val="462"/>
        </w:trPr>
        <w:tc>
          <w:tcPr>
            <w:cnfStyle w:val="001000000000" w:firstRow="0" w:lastRow="0" w:firstColumn="1" w:lastColumn="0" w:oddVBand="0" w:evenVBand="0" w:oddHBand="0" w:evenHBand="0" w:firstRowFirstColumn="0" w:firstRowLastColumn="0" w:lastRowFirstColumn="0" w:lastRowLastColumn="0"/>
            <w:tcW w:w="1070" w:type="dxa"/>
          </w:tcPr>
          <w:p w14:paraId="75AD5880" w14:textId="6BCB2D6C" w:rsidR="3D06E3E2" w:rsidRDefault="3D06E3E2"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RF08</w:t>
            </w:r>
          </w:p>
        </w:tc>
        <w:tc>
          <w:tcPr>
            <w:tcW w:w="6075" w:type="dxa"/>
          </w:tcPr>
          <w:p w14:paraId="75ABE87C" w14:textId="1A904E64" w:rsidR="3D06E3E2"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identificar las materias primas cuyo stock se encuentre igual o por debajo del nivel mínimo definido.</w:t>
            </w:r>
          </w:p>
        </w:tc>
        <w:tc>
          <w:tcPr>
            <w:tcW w:w="1345" w:type="dxa"/>
          </w:tcPr>
          <w:p w14:paraId="17693A51" w14:textId="055D2292" w:rsidR="3D06E3E2"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roofErr w:type="spellStart"/>
            <w:r w:rsidRPr="4D6E1F5F">
              <w:rPr>
                <w:rFonts w:ascii="Times New Roman" w:eastAsia="Times New Roman" w:hAnsi="Times New Roman" w:cs="Times New Roman"/>
                <w:lang w:val="es-ES"/>
              </w:rPr>
              <w:t>Should</w:t>
            </w:r>
            <w:proofErr w:type="spellEnd"/>
          </w:p>
          <w:p w14:paraId="24682E5D" w14:textId="3F465279" w:rsidR="3D06E3E2" w:rsidRDefault="3D06E3E2"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
        </w:tc>
      </w:tr>
      <w:tr w:rsidR="3D06E3E2" w14:paraId="7F1B544D" w14:textId="77777777" w:rsidTr="66956A5E">
        <w:trPr>
          <w:trHeight w:val="462"/>
        </w:trPr>
        <w:tc>
          <w:tcPr>
            <w:cnfStyle w:val="001000000000" w:firstRow="0" w:lastRow="0" w:firstColumn="1" w:lastColumn="0" w:oddVBand="0" w:evenVBand="0" w:oddHBand="0" w:evenHBand="0" w:firstRowFirstColumn="0" w:firstRowLastColumn="0" w:lastRowFirstColumn="0" w:lastRowLastColumn="0"/>
            <w:tcW w:w="1070" w:type="dxa"/>
          </w:tcPr>
          <w:p w14:paraId="529D2FA6" w14:textId="60D802AB" w:rsidR="3D06E3E2" w:rsidRDefault="3D06E3E2"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RF09</w:t>
            </w:r>
          </w:p>
          <w:p w14:paraId="78ECA806" w14:textId="1313E2BB" w:rsidR="3D06E3E2" w:rsidRDefault="3D06E3E2" w:rsidP="3DB5C36D">
            <w:pPr>
              <w:jc w:val="both"/>
              <w:rPr>
                <w:rFonts w:ascii="Times New Roman" w:eastAsia="Times New Roman" w:hAnsi="Times New Roman" w:cs="Times New Roman"/>
                <w:lang w:val="es-ES"/>
              </w:rPr>
            </w:pPr>
          </w:p>
        </w:tc>
        <w:tc>
          <w:tcPr>
            <w:tcW w:w="6075" w:type="dxa"/>
          </w:tcPr>
          <w:p w14:paraId="3BF0DD0D" w14:textId="45951D29" w:rsidR="3D06E3E2"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generar una alerta cuando una materia prima requiera reposición.</w:t>
            </w:r>
          </w:p>
        </w:tc>
        <w:tc>
          <w:tcPr>
            <w:tcW w:w="1345" w:type="dxa"/>
          </w:tcPr>
          <w:p w14:paraId="013AB9CB" w14:textId="484CA7F2" w:rsidR="3D06E3E2"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roofErr w:type="spellStart"/>
            <w:r w:rsidRPr="4D6E1F5F">
              <w:rPr>
                <w:rFonts w:ascii="Times New Roman" w:eastAsia="Times New Roman" w:hAnsi="Times New Roman" w:cs="Times New Roman"/>
                <w:lang w:val="es-ES"/>
              </w:rPr>
              <w:t>Should</w:t>
            </w:r>
            <w:proofErr w:type="spellEnd"/>
          </w:p>
        </w:tc>
      </w:tr>
      <w:tr w:rsidR="3D06E3E2" w14:paraId="0363B43A" w14:textId="77777777" w:rsidTr="66956A5E">
        <w:trPr>
          <w:trHeight w:val="462"/>
        </w:trPr>
        <w:tc>
          <w:tcPr>
            <w:cnfStyle w:val="001000000000" w:firstRow="0" w:lastRow="0" w:firstColumn="1" w:lastColumn="0" w:oddVBand="0" w:evenVBand="0" w:oddHBand="0" w:evenHBand="0" w:firstRowFirstColumn="0" w:firstRowLastColumn="0" w:lastRowFirstColumn="0" w:lastRowLastColumn="0"/>
            <w:tcW w:w="1070" w:type="dxa"/>
          </w:tcPr>
          <w:p w14:paraId="03AA70B0" w14:textId="111E6E2E" w:rsidR="3D06E3E2" w:rsidRDefault="3D06E3E2"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RF10</w:t>
            </w:r>
          </w:p>
        </w:tc>
        <w:tc>
          <w:tcPr>
            <w:tcW w:w="6075" w:type="dxa"/>
          </w:tcPr>
          <w:p w14:paraId="6C366203" w14:textId="4ECBC556" w:rsidR="3D06E3E2"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mantener un historial de los movimientos de inventario realizados.</w:t>
            </w:r>
          </w:p>
        </w:tc>
        <w:tc>
          <w:tcPr>
            <w:tcW w:w="1345" w:type="dxa"/>
          </w:tcPr>
          <w:p w14:paraId="32D5A8FF" w14:textId="3FCC0727" w:rsidR="3D06E3E2"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roofErr w:type="spellStart"/>
            <w:r w:rsidRPr="4D6E1F5F">
              <w:rPr>
                <w:rFonts w:ascii="Times New Roman" w:eastAsia="Times New Roman" w:hAnsi="Times New Roman" w:cs="Times New Roman"/>
                <w:lang w:val="es-ES"/>
              </w:rPr>
              <w:t>Should</w:t>
            </w:r>
            <w:proofErr w:type="spellEnd"/>
          </w:p>
        </w:tc>
      </w:tr>
      <w:tr w:rsidR="4ACB0465" w14:paraId="4940BF1B" w14:textId="77777777" w:rsidTr="66956A5E">
        <w:trPr>
          <w:trHeight w:val="462"/>
        </w:trPr>
        <w:tc>
          <w:tcPr>
            <w:cnfStyle w:val="001000000000" w:firstRow="0" w:lastRow="0" w:firstColumn="1" w:lastColumn="0" w:oddVBand="0" w:evenVBand="0" w:oddHBand="0" w:evenHBand="0" w:firstRowFirstColumn="0" w:firstRowLastColumn="0" w:lastRowFirstColumn="0" w:lastRowLastColumn="0"/>
            <w:tcW w:w="1070" w:type="dxa"/>
          </w:tcPr>
          <w:p w14:paraId="07FA3532" w14:textId="30F2B668"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RF11</w:t>
            </w:r>
          </w:p>
        </w:tc>
        <w:tc>
          <w:tcPr>
            <w:tcW w:w="6075" w:type="dxa"/>
          </w:tcPr>
          <w:p w14:paraId="0609F8CB" w14:textId="20FB6F9A" w:rsidR="4ACB0465"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permitir consultar los movimientos asociados a una materia prima determinada.</w:t>
            </w:r>
          </w:p>
        </w:tc>
        <w:tc>
          <w:tcPr>
            <w:tcW w:w="1345" w:type="dxa"/>
          </w:tcPr>
          <w:p w14:paraId="626CF003" w14:textId="70703AE3" w:rsidR="4ACB0465"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roofErr w:type="spellStart"/>
            <w:r w:rsidRPr="4D6E1F5F">
              <w:rPr>
                <w:rFonts w:ascii="Times New Roman" w:eastAsia="Times New Roman" w:hAnsi="Times New Roman" w:cs="Times New Roman"/>
                <w:lang w:val="es-ES"/>
              </w:rPr>
              <w:t>Should</w:t>
            </w:r>
            <w:proofErr w:type="spellEnd"/>
          </w:p>
        </w:tc>
      </w:tr>
      <w:tr w:rsidR="4ACB0465" w14:paraId="0CF88773" w14:textId="77777777" w:rsidTr="66956A5E">
        <w:trPr>
          <w:trHeight w:val="462"/>
        </w:trPr>
        <w:tc>
          <w:tcPr>
            <w:cnfStyle w:val="001000000000" w:firstRow="0" w:lastRow="0" w:firstColumn="1" w:lastColumn="0" w:oddVBand="0" w:evenVBand="0" w:oddHBand="0" w:evenHBand="0" w:firstRowFirstColumn="0" w:firstRowLastColumn="0" w:lastRowFirstColumn="0" w:lastRowLastColumn="0"/>
            <w:tcW w:w="1070" w:type="dxa"/>
          </w:tcPr>
          <w:p w14:paraId="34CBFFDF" w14:textId="67E5F163"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RF12</w:t>
            </w:r>
          </w:p>
        </w:tc>
        <w:tc>
          <w:tcPr>
            <w:tcW w:w="6075" w:type="dxa"/>
          </w:tcPr>
          <w:p w14:paraId="136322A5" w14:textId="3BA1EDEB" w:rsidR="4ACB0465"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permitir registrar información básica relacionada con una compra, como fecha, cantidad e insumo adquirido.</w:t>
            </w:r>
          </w:p>
        </w:tc>
        <w:tc>
          <w:tcPr>
            <w:tcW w:w="1345" w:type="dxa"/>
          </w:tcPr>
          <w:p w14:paraId="3E206E99" w14:textId="1094ECE0" w:rsidR="4ACB0465"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roofErr w:type="spellStart"/>
            <w:r w:rsidRPr="4D6E1F5F">
              <w:rPr>
                <w:rFonts w:ascii="Times New Roman" w:eastAsia="Times New Roman" w:hAnsi="Times New Roman" w:cs="Times New Roman"/>
                <w:lang w:val="es-ES"/>
              </w:rPr>
              <w:t>Should</w:t>
            </w:r>
            <w:proofErr w:type="spellEnd"/>
          </w:p>
        </w:tc>
      </w:tr>
      <w:tr w:rsidR="4ACB0465" w14:paraId="28B46D2F" w14:textId="77777777" w:rsidTr="66956A5E">
        <w:trPr>
          <w:trHeight w:val="462"/>
        </w:trPr>
        <w:tc>
          <w:tcPr>
            <w:cnfStyle w:val="001000000000" w:firstRow="0" w:lastRow="0" w:firstColumn="1" w:lastColumn="0" w:oddVBand="0" w:evenVBand="0" w:oddHBand="0" w:evenHBand="0" w:firstRowFirstColumn="0" w:firstRowLastColumn="0" w:lastRowFirstColumn="0" w:lastRowLastColumn="0"/>
            <w:tcW w:w="1070" w:type="dxa"/>
          </w:tcPr>
          <w:p w14:paraId="34F42FBF" w14:textId="2CF38C13"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RF13</w:t>
            </w:r>
          </w:p>
        </w:tc>
        <w:tc>
          <w:tcPr>
            <w:tcW w:w="6075" w:type="dxa"/>
          </w:tcPr>
          <w:p w14:paraId="404CFD92" w14:textId="1793849E" w:rsidR="4ACB0465"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permitir consultar qué materias primas presentan mayor frecuencia de reposición.</w:t>
            </w:r>
          </w:p>
        </w:tc>
        <w:tc>
          <w:tcPr>
            <w:tcW w:w="1345" w:type="dxa"/>
          </w:tcPr>
          <w:p w14:paraId="3F95680A" w14:textId="216384C9" w:rsidR="4ACB0465"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roofErr w:type="spellStart"/>
            <w:r w:rsidRPr="4D6E1F5F">
              <w:rPr>
                <w:rFonts w:ascii="Times New Roman" w:eastAsia="Times New Roman" w:hAnsi="Times New Roman" w:cs="Times New Roman"/>
                <w:lang w:val="es-ES"/>
              </w:rPr>
              <w:t>Should</w:t>
            </w:r>
            <w:proofErr w:type="spellEnd"/>
          </w:p>
        </w:tc>
      </w:tr>
    </w:tbl>
    <w:p w14:paraId="395EAA7D" w14:textId="64FBD427" w:rsidR="4ACB0465" w:rsidRPr="006B00ED" w:rsidRDefault="4ACB0465" w:rsidP="006B00ED">
      <w:pPr>
        <w:spacing w:before="240" w:after="240"/>
        <w:jc w:val="both"/>
        <w:rPr>
          <w:rFonts w:ascii="Times New Roman" w:eastAsia="Times New Roman" w:hAnsi="Times New Roman" w:cs="Times New Roman"/>
          <w:lang w:val="es-CL"/>
        </w:rPr>
      </w:pPr>
      <w:r w:rsidRPr="4D6E1F5F">
        <w:rPr>
          <w:rFonts w:ascii="Times New Roman" w:eastAsia="Times New Roman" w:hAnsi="Times New Roman" w:cs="Times New Roman"/>
          <w:lang w:val="es-ES"/>
        </w:rPr>
        <w:t>Los requisitos RF03, RF04, RF05 y RF06 constituyen el núcleo de la solución, debido a que permiten reemplazar el actual control informal por un registro sistemático de las entradas, consumos y cantidades disponibles.</w:t>
      </w:r>
    </w:p>
    <w:p w14:paraId="19437213" w14:textId="38D632E6" w:rsidR="4ACB0465" w:rsidRPr="006B00ED" w:rsidRDefault="4ACB0465" w:rsidP="006B00ED">
      <w:pPr>
        <w:spacing w:before="240" w:after="240"/>
        <w:jc w:val="both"/>
        <w:rPr>
          <w:rFonts w:ascii="Times New Roman" w:eastAsia="Times New Roman" w:hAnsi="Times New Roman" w:cs="Times New Roman"/>
          <w:lang w:val="es-CL"/>
        </w:rPr>
      </w:pPr>
      <w:r w:rsidRPr="4D6E1F5F">
        <w:rPr>
          <w:rFonts w:ascii="Times New Roman" w:eastAsia="Times New Roman" w:hAnsi="Times New Roman" w:cs="Times New Roman"/>
          <w:lang w:val="es-ES"/>
        </w:rPr>
        <w:t xml:space="preserve">Los requisitos RF07, RF08 y RF09 buscan anticipar los faltantes de materiales. Esta función se relaciona directamente con lo señalado durante la entrevista, donde se indicó que en algunas ocasiones han quedado cortos de determinados insumos. </w:t>
      </w:r>
    </w:p>
    <w:p w14:paraId="0D4112A4" w14:textId="55DB67C4" w:rsidR="4ACB0465" w:rsidRPr="006B00ED" w:rsidRDefault="000569D3" w:rsidP="3DB5C36D">
      <w:pPr>
        <w:pStyle w:val="Ttulo2"/>
        <w:jc w:val="both"/>
        <w:rPr>
          <w:rFonts w:ascii="Times New Roman" w:eastAsia="Times New Roman" w:hAnsi="Times New Roman" w:cs="Times New Roman"/>
          <w:lang w:val="es-CL"/>
        </w:rPr>
      </w:pPr>
      <w:r>
        <w:rPr>
          <w:rFonts w:ascii="Times New Roman" w:eastAsia="Times New Roman" w:hAnsi="Times New Roman" w:cs="Times New Roman"/>
          <w:lang w:val="es-ES"/>
        </w:rPr>
        <w:t xml:space="preserve">2.4 </w:t>
      </w:r>
      <w:r w:rsidR="4ACB0465" w:rsidRPr="4D6E1F5F">
        <w:rPr>
          <w:rFonts w:ascii="Times New Roman" w:eastAsia="Times New Roman" w:hAnsi="Times New Roman" w:cs="Times New Roman"/>
          <w:lang w:val="es-ES"/>
        </w:rPr>
        <w:t xml:space="preserve">Requerimientos no funcionales </w:t>
      </w:r>
    </w:p>
    <w:p w14:paraId="0B08595E" w14:textId="104ED12A" w:rsidR="4ACB0465" w:rsidRPr="006B00ED" w:rsidRDefault="4ACB0465" w:rsidP="006B00ED">
      <w:pPr>
        <w:spacing w:before="240" w:after="240"/>
        <w:jc w:val="both"/>
        <w:rPr>
          <w:rFonts w:ascii="Times New Roman" w:eastAsia="Times New Roman" w:hAnsi="Times New Roman" w:cs="Times New Roman"/>
          <w:lang w:val="es-CL"/>
        </w:rPr>
      </w:pPr>
      <w:r w:rsidRPr="4D6E1F5F">
        <w:rPr>
          <w:rFonts w:ascii="Times New Roman" w:eastAsia="Times New Roman" w:hAnsi="Times New Roman" w:cs="Times New Roman"/>
          <w:lang w:val="es-ES"/>
        </w:rPr>
        <w:t>Los requerimientos no funcionales establecen las características de calidad y funcionamiento que deberá cumplir la solución.</w:t>
      </w:r>
    </w:p>
    <w:p w14:paraId="42DAAF95" w14:textId="3DB91EFB" w:rsidR="000B6A9A" w:rsidRPr="00002003" w:rsidRDefault="4ACB0465" w:rsidP="006B00ED">
      <w:pPr>
        <w:spacing w:before="240" w:after="240"/>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Debido a que los usuarios realizan simultáneamente labores de compra, producción y administración, el sistema deberá ser sencillo y no generar una carga administrativa excesiva.</w:t>
      </w:r>
    </w:p>
    <w:tbl>
      <w:tblPr>
        <w:tblStyle w:val="Tablaconcuadrcula6concolores-nfasis1"/>
        <w:tblW w:w="0" w:type="auto"/>
        <w:tblLook w:val="06A0" w:firstRow="1" w:lastRow="0" w:firstColumn="1" w:lastColumn="0" w:noHBand="1" w:noVBand="1"/>
      </w:tblPr>
      <w:tblGrid>
        <w:gridCol w:w="1140"/>
        <w:gridCol w:w="6045"/>
        <w:gridCol w:w="1305"/>
      </w:tblGrid>
      <w:tr w:rsidR="4ACB0465" w14:paraId="684B6C07" w14:textId="77777777" w:rsidTr="66956A5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tcPr>
          <w:p w14:paraId="67A5229B" w14:textId="7A75F5FB"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Código</w:t>
            </w:r>
          </w:p>
        </w:tc>
        <w:tc>
          <w:tcPr>
            <w:tcW w:w="6045" w:type="dxa"/>
          </w:tcPr>
          <w:p w14:paraId="1F105B45" w14:textId="78801F97" w:rsidR="4ACB0465" w:rsidRDefault="4ACB0465" w:rsidP="3DB5C36D">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Requerimiento no funcional </w:t>
            </w:r>
          </w:p>
        </w:tc>
        <w:tc>
          <w:tcPr>
            <w:tcW w:w="1305" w:type="dxa"/>
          </w:tcPr>
          <w:p w14:paraId="56545F69" w14:textId="07B77D37" w:rsidR="4ACB0465" w:rsidRDefault="4ACB0465" w:rsidP="3DB5C36D">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Prioridad </w:t>
            </w:r>
          </w:p>
        </w:tc>
      </w:tr>
      <w:tr w:rsidR="4ACB0465" w14:paraId="59F9C09B"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140" w:type="dxa"/>
          </w:tcPr>
          <w:p w14:paraId="5F39D171" w14:textId="70E724B3"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RNF01</w:t>
            </w:r>
          </w:p>
        </w:tc>
        <w:tc>
          <w:tcPr>
            <w:tcW w:w="6045" w:type="dxa"/>
          </w:tcPr>
          <w:p w14:paraId="0D4C1A35" w14:textId="423E9978" w:rsidR="4ACB0465"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contar con una interfaz sencilla e intuitiva, utilizable sin conocimientos técnicos especializados.</w:t>
            </w:r>
          </w:p>
        </w:tc>
        <w:tc>
          <w:tcPr>
            <w:tcW w:w="1305" w:type="dxa"/>
          </w:tcPr>
          <w:p w14:paraId="578F87B9" w14:textId="535061FC" w:rsidR="4ACB0465"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Must</w:t>
            </w:r>
          </w:p>
        </w:tc>
      </w:tr>
      <w:tr w:rsidR="4ACB0465" w14:paraId="6E2D41FB"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140" w:type="dxa"/>
          </w:tcPr>
          <w:p w14:paraId="44AD411A" w14:textId="5A57338D"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RNF02</w:t>
            </w:r>
          </w:p>
        </w:tc>
        <w:tc>
          <w:tcPr>
            <w:tcW w:w="6045" w:type="dxa"/>
          </w:tcPr>
          <w:p w14:paraId="0ADD884B" w14:textId="7520D335" w:rsidR="4ACB0465"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 xml:space="preserve">La información registrada deberá almacenarse de forma persistente en una base de datos. </w:t>
            </w:r>
          </w:p>
        </w:tc>
        <w:tc>
          <w:tcPr>
            <w:tcW w:w="1305" w:type="dxa"/>
          </w:tcPr>
          <w:p w14:paraId="3B13F1D3" w14:textId="1497617C" w:rsidR="4ACB0465"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Must</w:t>
            </w:r>
          </w:p>
        </w:tc>
      </w:tr>
      <w:tr w:rsidR="4ACB0465" w14:paraId="51B48A8B"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140" w:type="dxa"/>
          </w:tcPr>
          <w:p w14:paraId="5C915BA8" w14:textId="70230973"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RNF03</w:t>
            </w:r>
          </w:p>
        </w:tc>
        <w:tc>
          <w:tcPr>
            <w:tcW w:w="6045" w:type="dxa"/>
          </w:tcPr>
          <w:p w14:paraId="4B108276" w14:textId="31D72934" w:rsidR="4ACB0465"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validar los datos ingresados, evitando cantidades negativas, campos obligatorios vacíos o registros inconsistentes.</w:t>
            </w:r>
          </w:p>
        </w:tc>
        <w:tc>
          <w:tcPr>
            <w:tcW w:w="1305" w:type="dxa"/>
          </w:tcPr>
          <w:p w14:paraId="227B587D" w14:textId="3AA080F8" w:rsidR="4ACB0465"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Must </w:t>
            </w:r>
          </w:p>
        </w:tc>
      </w:tr>
      <w:tr w:rsidR="4ACB0465" w14:paraId="0942F961"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140" w:type="dxa"/>
          </w:tcPr>
          <w:p w14:paraId="2442AEB9" w14:textId="3450A1D1"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RNF04</w:t>
            </w:r>
          </w:p>
        </w:tc>
        <w:tc>
          <w:tcPr>
            <w:tcW w:w="6045" w:type="dxa"/>
          </w:tcPr>
          <w:p w14:paraId="4C02F022" w14:textId="62677774" w:rsidR="4ACB0465"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 xml:space="preserve">Las principales operaciones de registro y consulta deberán realizarse en un tiempo adecuado para no interferir con las actividades habituales del negocio. </w:t>
            </w:r>
          </w:p>
        </w:tc>
        <w:tc>
          <w:tcPr>
            <w:tcW w:w="1305" w:type="dxa"/>
          </w:tcPr>
          <w:p w14:paraId="43718974" w14:textId="6C14DC60" w:rsidR="4ACB0465"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roofErr w:type="spellStart"/>
            <w:r w:rsidRPr="4D6E1F5F">
              <w:rPr>
                <w:rFonts w:ascii="Times New Roman" w:eastAsia="Times New Roman" w:hAnsi="Times New Roman" w:cs="Times New Roman"/>
                <w:lang w:val="es-ES"/>
              </w:rPr>
              <w:t>Should</w:t>
            </w:r>
            <w:proofErr w:type="spellEnd"/>
          </w:p>
        </w:tc>
      </w:tr>
      <w:tr w:rsidR="4ACB0465" w14:paraId="74B7F1E1"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140" w:type="dxa"/>
          </w:tcPr>
          <w:p w14:paraId="6847BE7C" w14:textId="11CC6F18"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lastRenderedPageBreak/>
              <w:t>RNF05</w:t>
            </w:r>
          </w:p>
        </w:tc>
        <w:tc>
          <w:tcPr>
            <w:tcW w:w="6045" w:type="dxa"/>
          </w:tcPr>
          <w:p w14:paraId="1AED75DD" w14:textId="78DB124B" w:rsidR="4ACB0465"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poder ejecutarse localmente siguiendo las instrucciones documentadas en el repertorio del proyecto.</w:t>
            </w:r>
          </w:p>
        </w:tc>
        <w:tc>
          <w:tcPr>
            <w:tcW w:w="1305" w:type="dxa"/>
          </w:tcPr>
          <w:p w14:paraId="411966C7" w14:textId="182C167E" w:rsidR="4ACB0465"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Must</w:t>
            </w:r>
          </w:p>
        </w:tc>
      </w:tr>
      <w:tr w:rsidR="4ACB0465" w14:paraId="3C8ACC29"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140" w:type="dxa"/>
          </w:tcPr>
          <w:p w14:paraId="380F3F2F" w14:textId="1479D085"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RNF06</w:t>
            </w:r>
          </w:p>
        </w:tc>
        <w:tc>
          <w:tcPr>
            <w:tcW w:w="6045" w:type="dxa"/>
          </w:tcPr>
          <w:p w14:paraId="13B24B22" w14:textId="738B0EAD" w:rsidR="4ACB0465"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restringir la modificación de información a usuarios autorizados.</w:t>
            </w:r>
          </w:p>
        </w:tc>
        <w:tc>
          <w:tcPr>
            <w:tcW w:w="1305" w:type="dxa"/>
          </w:tcPr>
          <w:p w14:paraId="7435D597" w14:textId="4C1FBEC8" w:rsidR="4ACB0465"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roofErr w:type="spellStart"/>
            <w:r w:rsidRPr="4D6E1F5F">
              <w:rPr>
                <w:rFonts w:ascii="Times New Roman" w:eastAsia="Times New Roman" w:hAnsi="Times New Roman" w:cs="Times New Roman"/>
                <w:lang w:val="es-ES"/>
              </w:rPr>
              <w:t>Should</w:t>
            </w:r>
            <w:proofErr w:type="spellEnd"/>
          </w:p>
        </w:tc>
      </w:tr>
      <w:tr w:rsidR="4ACB0465" w14:paraId="58C8FF4C"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1140" w:type="dxa"/>
          </w:tcPr>
          <w:p w14:paraId="4D512E86" w14:textId="29204665"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RNF07</w:t>
            </w:r>
          </w:p>
        </w:tc>
        <w:tc>
          <w:tcPr>
            <w:tcW w:w="6045" w:type="dxa"/>
          </w:tcPr>
          <w:p w14:paraId="0CABBE5A" w14:textId="01D6E6FA" w:rsidR="4ACB0465" w:rsidRPr="006B00ED"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L"/>
              </w:rPr>
            </w:pPr>
            <w:r w:rsidRPr="4D6E1F5F">
              <w:rPr>
                <w:rFonts w:ascii="Times New Roman" w:eastAsia="Times New Roman" w:hAnsi="Times New Roman" w:cs="Times New Roman"/>
                <w:lang w:val="es-ES"/>
              </w:rPr>
              <w:t>El sistema deberá ser compatible con navegadores web de uso habitual.</w:t>
            </w:r>
          </w:p>
        </w:tc>
        <w:tc>
          <w:tcPr>
            <w:tcW w:w="1305" w:type="dxa"/>
          </w:tcPr>
          <w:p w14:paraId="7A1EFA03" w14:textId="747F36AB" w:rsidR="4ACB0465" w:rsidRDefault="4ACB046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proofErr w:type="spellStart"/>
            <w:r w:rsidRPr="4D6E1F5F">
              <w:rPr>
                <w:rFonts w:ascii="Times New Roman" w:eastAsia="Times New Roman" w:hAnsi="Times New Roman" w:cs="Times New Roman"/>
                <w:lang w:val="es-ES"/>
              </w:rPr>
              <w:t>Should</w:t>
            </w:r>
            <w:proofErr w:type="spellEnd"/>
          </w:p>
        </w:tc>
      </w:tr>
    </w:tbl>
    <w:p w14:paraId="4263E10D" w14:textId="77777777" w:rsidR="00B144CA" w:rsidRDefault="00B144CA" w:rsidP="3DB5C36D">
      <w:pPr>
        <w:jc w:val="both"/>
        <w:rPr>
          <w:rFonts w:ascii="Times New Roman" w:eastAsia="Times New Roman" w:hAnsi="Times New Roman" w:cs="Times New Roman"/>
          <w:lang w:val="es-ES"/>
        </w:rPr>
      </w:pPr>
    </w:p>
    <w:p w14:paraId="538039DB" w14:textId="6F201931" w:rsidR="4ACB0465" w:rsidRPr="006B00ED" w:rsidRDefault="4ACB0465" w:rsidP="3DB5C36D">
      <w:pPr>
        <w:jc w:val="both"/>
        <w:rPr>
          <w:rFonts w:ascii="Times New Roman" w:eastAsia="Times New Roman" w:hAnsi="Times New Roman" w:cs="Times New Roman"/>
          <w:lang w:val="es-CL"/>
        </w:rPr>
      </w:pPr>
      <w:r w:rsidRPr="4D6E1F5F">
        <w:rPr>
          <w:rFonts w:ascii="Times New Roman" w:eastAsia="Times New Roman" w:hAnsi="Times New Roman" w:cs="Times New Roman"/>
          <w:lang w:val="es-ES"/>
        </w:rPr>
        <w:t>La facilidad de uso constituye una característica especialmente importante, ya que el propietario y su hermano no desempeñan exclusivamente funciones administrativas. Ambos participan también en las actividades operativas del negocio. Por esta razón, registrar una compra o consumo deberá requerir pocos pasos y únicamente la información necesaria.</w:t>
      </w:r>
    </w:p>
    <w:p w14:paraId="7730F682" w14:textId="56D326B2" w:rsidR="4ACB0465" w:rsidRPr="006B00ED" w:rsidRDefault="000569D3" w:rsidP="3DB5C36D">
      <w:pPr>
        <w:pStyle w:val="Ttulo2"/>
        <w:jc w:val="both"/>
        <w:rPr>
          <w:rFonts w:ascii="Times New Roman" w:eastAsia="Times New Roman" w:hAnsi="Times New Roman" w:cs="Times New Roman"/>
          <w:lang w:val="es-CL"/>
        </w:rPr>
      </w:pPr>
      <w:r>
        <w:rPr>
          <w:rFonts w:ascii="Times New Roman" w:eastAsia="Times New Roman" w:hAnsi="Times New Roman" w:cs="Times New Roman"/>
          <w:lang w:val="es-ES"/>
        </w:rPr>
        <w:t xml:space="preserve">2.5 </w:t>
      </w:r>
      <w:r w:rsidR="4ACB0465" w:rsidRPr="4D6E1F5F">
        <w:rPr>
          <w:rFonts w:ascii="Times New Roman" w:eastAsia="Times New Roman" w:hAnsi="Times New Roman" w:cs="Times New Roman"/>
          <w:lang w:val="es-ES"/>
        </w:rPr>
        <w:t xml:space="preserve">Priorización de los requerimientos </w:t>
      </w:r>
    </w:p>
    <w:p w14:paraId="31C5FA81" w14:textId="4F1062DF" w:rsidR="4ACB0465" w:rsidRPr="006B00ED" w:rsidRDefault="4ACB0465" w:rsidP="3DB5C36D">
      <w:pPr>
        <w:jc w:val="both"/>
        <w:rPr>
          <w:rFonts w:ascii="Times New Roman" w:eastAsia="Times New Roman" w:hAnsi="Times New Roman" w:cs="Times New Roman"/>
          <w:lang w:val="es-CL"/>
        </w:rPr>
      </w:pPr>
      <w:r w:rsidRPr="4D6E1F5F">
        <w:rPr>
          <w:rFonts w:ascii="Times New Roman" w:eastAsia="Times New Roman" w:hAnsi="Times New Roman" w:cs="Times New Roman"/>
          <w:lang w:val="es-ES"/>
        </w:rPr>
        <w:t xml:space="preserve">Los requerimientos clasificados como Must corresponden a las funciones mínimas necesarias para solucionar el problema detectado. La primera versión del sistema deberá permitir, como mínimo, registrar materias primas, registrar entradas y salidas, actualizar las existencias y consultar el stock disponible. </w:t>
      </w:r>
    </w:p>
    <w:p w14:paraId="0FFEDCFA" w14:textId="123C1861" w:rsidR="4ACB0465" w:rsidRPr="006B00ED" w:rsidRDefault="4ACB0465" w:rsidP="3DB5C36D">
      <w:pPr>
        <w:jc w:val="both"/>
        <w:rPr>
          <w:rFonts w:ascii="Times New Roman" w:eastAsia="Times New Roman" w:hAnsi="Times New Roman" w:cs="Times New Roman"/>
          <w:lang w:val="es-CL"/>
        </w:rPr>
      </w:pPr>
      <w:r w:rsidRPr="4D6E1F5F">
        <w:rPr>
          <w:rFonts w:ascii="Times New Roman" w:eastAsia="Times New Roman" w:hAnsi="Times New Roman" w:cs="Times New Roman"/>
          <w:lang w:val="es-ES"/>
        </w:rPr>
        <w:t xml:space="preserve">Las funciones clasificadas como </w:t>
      </w:r>
      <w:proofErr w:type="spellStart"/>
      <w:r w:rsidRPr="4D6E1F5F">
        <w:rPr>
          <w:rFonts w:ascii="Times New Roman" w:eastAsia="Times New Roman" w:hAnsi="Times New Roman" w:cs="Times New Roman"/>
          <w:lang w:val="es-ES"/>
        </w:rPr>
        <w:t>Should</w:t>
      </w:r>
      <w:proofErr w:type="spellEnd"/>
      <w:r w:rsidRPr="4D6E1F5F">
        <w:rPr>
          <w:rFonts w:ascii="Times New Roman" w:eastAsia="Times New Roman" w:hAnsi="Times New Roman" w:cs="Times New Roman"/>
          <w:lang w:val="es-ES"/>
        </w:rPr>
        <w:t xml:space="preserve">, tales como los niveles mínimos, las alertas y el historial de movimientos, complementan el control del inventario y permiten pasar desde un registro básico hacia una herramienta que apoye las decisiones de reposición. </w:t>
      </w:r>
    </w:p>
    <w:p w14:paraId="25731BC7" w14:textId="77777777" w:rsidR="002C5483" w:rsidRDefault="002C5483" w:rsidP="3DB5C36D">
      <w:pPr>
        <w:jc w:val="both"/>
        <w:rPr>
          <w:rFonts w:ascii="Times New Roman" w:eastAsia="Times New Roman" w:hAnsi="Times New Roman" w:cs="Times New Roman"/>
          <w:lang w:val="es-ES"/>
        </w:rPr>
      </w:pPr>
      <w:r w:rsidRPr="002C5483">
        <w:rPr>
          <w:rFonts w:ascii="Times New Roman" w:eastAsia="Times New Roman" w:hAnsi="Times New Roman" w:cs="Times New Roman"/>
          <w:lang w:val="es-ES"/>
        </w:rPr>
        <w:t>Finalmente, algunas funciones complementarias o analíticas podrán desarrollarse posteriormente si el avance de la Entrega 2 lo permite, siempre que se hayan implementado correctamente los requerimientos principales del sistema.</w:t>
      </w:r>
    </w:p>
    <w:p w14:paraId="4F066C88" w14:textId="499A993A" w:rsidR="00B144CA" w:rsidRPr="00B144CA"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De esta forma, la priorización permite concentrar inicialmente el desarrollo en las funciones indispensables y evitar incorporar características que aumenten innecesariamente la complejidad del sistema.</w:t>
      </w:r>
    </w:p>
    <w:p w14:paraId="3EF98767" w14:textId="05A1C538" w:rsidR="4ACB0465" w:rsidRPr="006B00ED" w:rsidRDefault="000569D3" w:rsidP="3DB5C36D">
      <w:pPr>
        <w:pStyle w:val="Ttulo2"/>
        <w:jc w:val="both"/>
        <w:rPr>
          <w:rFonts w:ascii="Times New Roman" w:eastAsia="Times New Roman" w:hAnsi="Times New Roman" w:cs="Times New Roman"/>
          <w:lang w:val="es-CL"/>
        </w:rPr>
      </w:pPr>
      <w:r>
        <w:rPr>
          <w:rFonts w:ascii="Times New Roman" w:eastAsia="Times New Roman" w:hAnsi="Times New Roman" w:cs="Times New Roman"/>
          <w:lang w:val="es-ES"/>
        </w:rPr>
        <w:t xml:space="preserve">2.6 </w:t>
      </w:r>
      <w:r w:rsidR="4ACB0465" w:rsidRPr="4D6E1F5F">
        <w:rPr>
          <w:rFonts w:ascii="Times New Roman" w:eastAsia="Times New Roman" w:hAnsi="Times New Roman" w:cs="Times New Roman"/>
          <w:lang w:val="es-ES"/>
        </w:rPr>
        <w:t>Trazabilidad de los requerimientos</w:t>
      </w:r>
    </w:p>
    <w:p w14:paraId="76F4F2B1" w14:textId="657C4A4A" w:rsidR="000B6A9A" w:rsidRPr="00002003"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 xml:space="preserve">Los requerimientos definidos se relacionan directamente con las situaciones detectadas durante la entrevista. </w:t>
      </w:r>
    </w:p>
    <w:tbl>
      <w:tblPr>
        <w:tblStyle w:val="Tablaconcuadrcula6concolores-nfasis1"/>
        <w:tblW w:w="0" w:type="auto"/>
        <w:tblLook w:val="06A0" w:firstRow="1" w:lastRow="0" w:firstColumn="1" w:lastColumn="0" w:noHBand="1" w:noVBand="1"/>
      </w:tblPr>
      <w:tblGrid>
        <w:gridCol w:w="2830"/>
        <w:gridCol w:w="3150"/>
        <w:gridCol w:w="2510"/>
      </w:tblGrid>
      <w:tr w:rsidR="4ACB0465" w14:paraId="086DFC89" w14:textId="77777777" w:rsidTr="66956A5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Pr>
          <w:p w14:paraId="54E25A1B" w14:textId="2F6B1432" w:rsidR="4ACB0465" w:rsidRDefault="4ACB0465" w:rsidP="3DB5C36D">
            <w:pPr>
              <w:jc w:val="both"/>
              <w:rPr>
                <w:rFonts w:ascii="Times New Roman" w:eastAsia="Times New Roman" w:hAnsi="Times New Roman" w:cs="Times New Roman"/>
                <w:lang w:val="es-ES"/>
              </w:rPr>
            </w:pPr>
            <w:r w:rsidRPr="4D6E1F5F">
              <w:rPr>
                <w:rFonts w:ascii="Times New Roman" w:eastAsia="Times New Roman" w:hAnsi="Times New Roman" w:cs="Times New Roman"/>
                <w:lang w:val="es-ES"/>
              </w:rPr>
              <w:t>Problema identificado</w:t>
            </w:r>
          </w:p>
        </w:tc>
        <w:tc>
          <w:tcPr>
            <w:tcW w:w="3150" w:type="dxa"/>
          </w:tcPr>
          <w:p w14:paraId="52347475" w14:textId="25C24293" w:rsidR="4ACB0465" w:rsidRDefault="4ACB0465" w:rsidP="3DB5C36D">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Requerimientos asociados</w:t>
            </w:r>
          </w:p>
        </w:tc>
        <w:tc>
          <w:tcPr>
            <w:tcW w:w="2510" w:type="dxa"/>
          </w:tcPr>
          <w:p w14:paraId="3D1A3AB8" w14:textId="50BB58E5" w:rsidR="4ACB0465" w:rsidRDefault="4ACB0465" w:rsidP="3DB5C36D">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Resultado esperado</w:t>
            </w:r>
          </w:p>
        </w:tc>
      </w:tr>
      <w:tr w:rsidR="4ACB0465" w:rsidRPr="00856D48" w14:paraId="3594F9F1"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441F335D" w14:textId="1A2FB4D4" w:rsidR="4ACB0465" w:rsidRPr="006B00ED" w:rsidRDefault="31BEE90B" w:rsidP="3DB5C36D">
            <w:pPr>
              <w:jc w:val="both"/>
              <w:rPr>
                <w:rFonts w:ascii="Times New Roman" w:eastAsia="Times New Roman" w:hAnsi="Times New Roman" w:cs="Times New Roman"/>
                <w:b w:val="0"/>
                <w:lang w:val="es-CL"/>
              </w:rPr>
            </w:pPr>
            <w:r w:rsidRPr="4D6E1F5F">
              <w:rPr>
                <w:rFonts w:ascii="Times New Roman" w:eastAsia="Times New Roman" w:hAnsi="Times New Roman" w:cs="Times New Roman"/>
                <w:b w:val="0"/>
                <w:lang w:val="es-ES"/>
              </w:rPr>
              <w:t>Las compras se realizan principalmente según aquello que se observa que va faltando.</w:t>
            </w:r>
          </w:p>
        </w:tc>
        <w:tc>
          <w:tcPr>
            <w:tcW w:w="3150" w:type="dxa"/>
          </w:tcPr>
          <w:p w14:paraId="23415101" w14:textId="3C82BF88" w:rsidR="4ACB0465" w:rsidRDefault="31BEE90B"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RF</w:t>
            </w:r>
            <w:proofErr w:type="gramStart"/>
            <w:r w:rsidRPr="4D6E1F5F">
              <w:rPr>
                <w:rFonts w:ascii="Times New Roman" w:eastAsia="Times New Roman" w:hAnsi="Times New Roman" w:cs="Times New Roman"/>
                <w:lang w:val="es-ES"/>
              </w:rPr>
              <w:t>03,RF05,RF</w:t>
            </w:r>
            <w:proofErr w:type="gramEnd"/>
            <w:r w:rsidRPr="4D6E1F5F">
              <w:rPr>
                <w:rFonts w:ascii="Times New Roman" w:eastAsia="Times New Roman" w:hAnsi="Times New Roman" w:cs="Times New Roman"/>
                <w:lang w:val="es-ES"/>
              </w:rPr>
              <w:t>06</w:t>
            </w:r>
          </w:p>
        </w:tc>
        <w:tc>
          <w:tcPr>
            <w:tcW w:w="2510" w:type="dxa"/>
          </w:tcPr>
          <w:p w14:paraId="6F3FE7CC" w14:textId="0016CC37" w:rsidR="4ACB0465" w:rsidRDefault="72033501"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Disponer de información actualizada sobre las existencias antes de realizar una compra.</w:t>
            </w:r>
          </w:p>
        </w:tc>
      </w:tr>
      <w:tr w:rsidR="4ACB0465" w:rsidRPr="00856D48" w14:paraId="59C0BABA"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4A3A27DA" w14:textId="12AA2C04" w:rsidR="4ACB0465" w:rsidRDefault="72033501" w:rsidP="3DB5C36D">
            <w:pPr>
              <w:jc w:val="both"/>
              <w:rPr>
                <w:rFonts w:ascii="Times New Roman" w:eastAsia="Times New Roman" w:hAnsi="Times New Roman" w:cs="Times New Roman"/>
                <w:b w:val="0"/>
                <w:lang w:val="es-ES"/>
              </w:rPr>
            </w:pPr>
            <w:r w:rsidRPr="4D6E1F5F">
              <w:rPr>
                <w:rFonts w:ascii="Times New Roman" w:eastAsia="Times New Roman" w:hAnsi="Times New Roman" w:cs="Times New Roman"/>
                <w:b w:val="0"/>
                <w:lang w:val="es-ES"/>
              </w:rPr>
              <w:t>No existe un registro formal y centralizado de los insumos disponibles.</w:t>
            </w:r>
          </w:p>
        </w:tc>
        <w:tc>
          <w:tcPr>
            <w:tcW w:w="3150" w:type="dxa"/>
          </w:tcPr>
          <w:p w14:paraId="3D4FCBF6" w14:textId="19E94565" w:rsidR="4ACB0465" w:rsidRPr="00856D48" w:rsidRDefault="72033501"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6D48">
              <w:rPr>
                <w:rFonts w:ascii="Times New Roman" w:eastAsia="Times New Roman" w:hAnsi="Times New Roman" w:cs="Times New Roman"/>
              </w:rPr>
              <w:t>RF01, RF03, RF04, RF05, RF10</w:t>
            </w:r>
          </w:p>
        </w:tc>
        <w:tc>
          <w:tcPr>
            <w:tcW w:w="2510" w:type="dxa"/>
          </w:tcPr>
          <w:p w14:paraId="085008B8" w14:textId="702DBC58" w:rsidR="4ACB0465" w:rsidRDefault="72033501"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Centralizar los movimientos y mantener información histórica del inventario.</w:t>
            </w:r>
          </w:p>
        </w:tc>
      </w:tr>
      <w:tr w:rsidR="4ACB0465" w:rsidRPr="00856D48" w14:paraId="1CA97848"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4DDF01AA" w14:textId="1AFFC560" w:rsidR="4ACB0465" w:rsidRDefault="72033501" w:rsidP="3DB5C36D">
            <w:pPr>
              <w:jc w:val="both"/>
              <w:rPr>
                <w:rFonts w:ascii="Times New Roman" w:eastAsia="Times New Roman" w:hAnsi="Times New Roman" w:cs="Times New Roman"/>
                <w:b w:val="0"/>
                <w:lang w:val="es-ES"/>
              </w:rPr>
            </w:pPr>
            <w:r w:rsidRPr="4D6E1F5F">
              <w:rPr>
                <w:rFonts w:ascii="Times New Roman" w:eastAsia="Times New Roman" w:hAnsi="Times New Roman" w:cs="Times New Roman"/>
                <w:b w:val="0"/>
                <w:lang w:val="es-ES"/>
              </w:rPr>
              <w:lastRenderedPageBreak/>
              <w:t>En determinadas ocasiones se quedan sin algunos materiales.</w:t>
            </w:r>
          </w:p>
        </w:tc>
        <w:tc>
          <w:tcPr>
            <w:tcW w:w="3150" w:type="dxa"/>
          </w:tcPr>
          <w:p w14:paraId="616719ED" w14:textId="0DABB35F" w:rsidR="4ACB0465" w:rsidRDefault="3F8975F9"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RF06, RF07, RF08, RF09</w:t>
            </w:r>
          </w:p>
        </w:tc>
        <w:tc>
          <w:tcPr>
            <w:tcW w:w="2510" w:type="dxa"/>
          </w:tcPr>
          <w:p w14:paraId="0066E267" w14:textId="7C6BF8DF" w:rsidR="4ACB0465" w:rsidRDefault="255F9BCA"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Identificar anticipadamente los insumos que requieren reposición.</w:t>
            </w:r>
          </w:p>
        </w:tc>
      </w:tr>
      <w:tr w:rsidR="4ACB0465" w:rsidRPr="00856D48" w14:paraId="1DF93330"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2996711C" w14:textId="6ABD349A" w:rsidR="4ACB0465" w:rsidRDefault="4DF412AB" w:rsidP="3DB5C36D">
            <w:pPr>
              <w:jc w:val="both"/>
              <w:rPr>
                <w:rFonts w:ascii="Times New Roman" w:eastAsia="Times New Roman" w:hAnsi="Times New Roman" w:cs="Times New Roman"/>
                <w:b w:val="0"/>
                <w:lang w:val="es-ES"/>
              </w:rPr>
            </w:pPr>
            <w:r w:rsidRPr="4D6E1F5F">
              <w:rPr>
                <w:rFonts w:ascii="Times New Roman" w:eastAsia="Times New Roman" w:hAnsi="Times New Roman" w:cs="Times New Roman"/>
                <w:b w:val="0"/>
                <w:lang w:val="es-ES"/>
              </w:rPr>
              <w:t>Las</w:t>
            </w:r>
            <w:r w:rsidR="5B572068" w:rsidRPr="4D6E1F5F">
              <w:rPr>
                <w:rFonts w:ascii="Times New Roman" w:eastAsia="Times New Roman" w:hAnsi="Times New Roman" w:cs="Times New Roman"/>
                <w:b w:val="0"/>
                <w:lang w:val="es-ES"/>
              </w:rPr>
              <w:t xml:space="preserve"> compras son realizadas por el propietario y su hermano.</w:t>
            </w:r>
          </w:p>
        </w:tc>
        <w:tc>
          <w:tcPr>
            <w:tcW w:w="3150" w:type="dxa"/>
          </w:tcPr>
          <w:p w14:paraId="344C4360" w14:textId="6CEE45E0" w:rsidR="4ACB0465" w:rsidRDefault="40158D85"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RF03, RF10, RNF02</w:t>
            </w:r>
          </w:p>
        </w:tc>
        <w:tc>
          <w:tcPr>
            <w:tcW w:w="2510" w:type="dxa"/>
          </w:tcPr>
          <w:p w14:paraId="14D71A2E" w14:textId="7D3F2856" w:rsidR="4ACB0465" w:rsidRDefault="494A5CCD"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Permitir que ambos trabajen con una misma fuente de información</w:t>
            </w:r>
            <w:r w:rsidR="2E378C84" w:rsidRPr="4D6E1F5F">
              <w:rPr>
                <w:rFonts w:ascii="Times New Roman" w:eastAsia="Times New Roman" w:hAnsi="Times New Roman" w:cs="Times New Roman"/>
                <w:lang w:val="es-ES"/>
              </w:rPr>
              <w:t>.</w:t>
            </w:r>
          </w:p>
        </w:tc>
      </w:tr>
      <w:tr w:rsidR="4ACB0465" w:rsidRPr="00856D48" w14:paraId="25339726"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107362B5" w14:textId="16BFAB28" w:rsidR="4ACB0465" w:rsidRDefault="27E84FFA" w:rsidP="3DB5C36D">
            <w:pPr>
              <w:jc w:val="both"/>
              <w:rPr>
                <w:rFonts w:ascii="Times New Roman" w:eastAsia="Times New Roman" w:hAnsi="Times New Roman" w:cs="Times New Roman"/>
                <w:b w:val="0"/>
                <w:lang w:val="es-ES"/>
              </w:rPr>
            </w:pPr>
            <w:r w:rsidRPr="4D6E1F5F">
              <w:rPr>
                <w:rFonts w:ascii="Times New Roman" w:eastAsia="Times New Roman" w:hAnsi="Times New Roman" w:cs="Times New Roman"/>
                <w:b w:val="0"/>
                <w:lang w:val="es-ES"/>
              </w:rPr>
              <w:t>Los trabajadores también participan en producción y otras actividades operativas.</w:t>
            </w:r>
          </w:p>
        </w:tc>
        <w:tc>
          <w:tcPr>
            <w:tcW w:w="3150" w:type="dxa"/>
          </w:tcPr>
          <w:p w14:paraId="22A4E037" w14:textId="7013B48C" w:rsidR="4ACB0465" w:rsidRDefault="1F8010B9"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RNF01, RNF04</w:t>
            </w:r>
          </w:p>
        </w:tc>
        <w:tc>
          <w:tcPr>
            <w:tcW w:w="2510" w:type="dxa"/>
          </w:tcPr>
          <w:p w14:paraId="77CEEFDF" w14:textId="7D7ED330" w:rsidR="4ACB0465" w:rsidRDefault="2E310A3D"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Mantener un sistema simple y rápido de utilizar.</w:t>
            </w:r>
          </w:p>
        </w:tc>
      </w:tr>
      <w:tr w:rsidR="4ACB0465" w:rsidRPr="00856D48" w14:paraId="6F53D8C8" w14:textId="77777777" w:rsidTr="66956A5E">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78C590F2" w14:textId="2053BD3B" w:rsidR="4ACB0465" w:rsidRDefault="6230C5F2" w:rsidP="3DB5C36D">
            <w:pPr>
              <w:jc w:val="both"/>
              <w:rPr>
                <w:rFonts w:ascii="Times New Roman" w:eastAsia="Times New Roman" w:hAnsi="Times New Roman" w:cs="Times New Roman"/>
                <w:b w:val="0"/>
                <w:lang w:val="es-ES"/>
              </w:rPr>
            </w:pPr>
            <w:r w:rsidRPr="4D6E1F5F">
              <w:rPr>
                <w:rFonts w:ascii="Times New Roman" w:eastAsia="Times New Roman" w:hAnsi="Times New Roman" w:cs="Times New Roman"/>
                <w:b w:val="0"/>
                <w:lang w:val="es-ES"/>
              </w:rPr>
              <w:t>Existe riesgo de errores al registrar manualmente cantidades.</w:t>
            </w:r>
          </w:p>
        </w:tc>
        <w:tc>
          <w:tcPr>
            <w:tcW w:w="3150" w:type="dxa"/>
          </w:tcPr>
          <w:p w14:paraId="71732E42" w14:textId="68ED4E6E" w:rsidR="4ACB0465" w:rsidRDefault="40526148"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RNF03</w:t>
            </w:r>
          </w:p>
        </w:tc>
        <w:tc>
          <w:tcPr>
            <w:tcW w:w="2510" w:type="dxa"/>
          </w:tcPr>
          <w:p w14:paraId="01768F67" w14:textId="465DDC95" w:rsidR="4ACB0465" w:rsidRDefault="4040C457" w:rsidP="3DB5C36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rPr>
            </w:pPr>
            <w:r w:rsidRPr="4D6E1F5F">
              <w:rPr>
                <w:rFonts w:ascii="Times New Roman" w:eastAsia="Times New Roman" w:hAnsi="Times New Roman" w:cs="Times New Roman"/>
                <w:lang w:val="es-ES"/>
              </w:rPr>
              <w:t>Evitar registros inválidos o inconsistentes.</w:t>
            </w:r>
          </w:p>
        </w:tc>
      </w:tr>
    </w:tbl>
    <w:p w14:paraId="3A4BAE81" w14:textId="77777777" w:rsidR="00B144CA" w:rsidRPr="00E30B78" w:rsidRDefault="00B144CA" w:rsidP="72267806">
      <w:pPr>
        <w:jc w:val="both"/>
        <w:rPr>
          <w:rFonts w:ascii="Times New Roman" w:eastAsia="Times New Roman" w:hAnsi="Times New Roman" w:cs="Times New Roman"/>
          <w:lang w:val="es-ES"/>
        </w:rPr>
      </w:pPr>
    </w:p>
    <w:p w14:paraId="5A1FE9A9" w14:textId="58F5BBE4" w:rsidR="00533C86" w:rsidRPr="00E30B78" w:rsidRDefault="4ACB0465" w:rsidP="27CF5675">
      <w:pPr>
        <w:pStyle w:val="Ttulo2"/>
        <w:rPr>
          <w:rFonts w:ascii="Times New Roman" w:eastAsia="Times New Roman" w:hAnsi="Times New Roman" w:cs="Times New Roman"/>
          <w:lang w:val="en-US"/>
        </w:rPr>
      </w:pPr>
      <w:r w:rsidRPr="00E30B78">
        <w:rPr>
          <w:rFonts w:ascii="Times New Roman" w:eastAsia="Times New Roman" w:hAnsi="Times New Roman" w:cs="Times New Roman"/>
          <w:lang w:val="en-US"/>
        </w:rPr>
        <w:t>BPMN</w:t>
      </w:r>
      <w:r w:rsidR="00533C86" w:rsidRPr="00E30B78">
        <w:rPr>
          <w:rFonts w:ascii="Times New Roman" w:eastAsia="Times New Roman" w:hAnsi="Times New Roman" w:cs="Times New Roman"/>
          <w:lang w:val="en-US"/>
        </w:rPr>
        <w:t xml:space="preserve"> </w:t>
      </w:r>
      <w:r w:rsidR="33C3F791" w:rsidRPr="00E30B78">
        <w:rPr>
          <w:rFonts w:ascii="Times New Roman" w:eastAsia="Times New Roman" w:hAnsi="Times New Roman" w:cs="Times New Roman"/>
          <w:lang w:val="en-US"/>
        </w:rPr>
        <w:t>AS-IS</w:t>
      </w:r>
      <w:r w:rsidRPr="00E30B78">
        <w:rPr>
          <w:rFonts w:ascii="Times New Roman" w:eastAsia="Times New Roman" w:hAnsi="Times New Roman" w:cs="Times New Roman"/>
          <w:lang w:val="en-US"/>
        </w:rPr>
        <w:t>:</w:t>
      </w:r>
    </w:p>
    <w:p w14:paraId="51213902" w14:textId="58127E68" w:rsidR="33C3F791" w:rsidRPr="00E30B78" w:rsidRDefault="33C3F791" w:rsidP="00533C86">
      <w:pPr>
        <w:jc w:val="both"/>
        <w:rPr>
          <w:rFonts w:ascii="Times New Roman" w:hAnsi="Times New Roman" w:cs="Times New Roman"/>
        </w:rPr>
      </w:pPr>
      <w:r w:rsidRPr="00E30B78">
        <w:rPr>
          <w:rFonts w:ascii="Times New Roman" w:hAnsi="Times New Roman" w:cs="Times New Roman"/>
          <w:noProof/>
        </w:rPr>
        <w:drawing>
          <wp:inline distT="0" distB="0" distL="0" distR="0" wp14:anchorId="4C78B5FF" wp14:editId="0511D66E">
            <wp:extent cx="5400381" cy="3976024"/>
            <wp:effectExtent l="0" t="0" r="0" b="5715"/>
            <wp:docPr id="668805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05968" name="Picture 668805968"/>
                    <pic:cNvPicPr/>
                  </pic:nvPicPr>
                  <pic:blipFill rotWithShape="1">
                    <a:blip r:embed="rId16">
                      <a:extLst>
                        <a:ext uri="{28A0092B-C50C-407E-A947-70E740481C1C}">
                          <a14:useLocalDpi xmlns:a14="http://schemas.microsoft.com/office/drawing/2010/main"/>
                        </a:ext>
                      </a:extLst>
                    </a:blip>
                    <a:srcRect b="6690"/>
                    <a:stretch>
                      <a:fillRect/>
                    </a:stretch>
                  </pic:blipFill>
                  <pic:spPr bwMode="auto">
                    <a:xfrm>
                      <a:off x="0" y="0"/>
                      <a:ext cx="5408520" cy="3982016"/>
                    </a:xfrm>
                    <a:prstGeom prst="rect">
                      <a:avLst/>
                    </a:prstGeom>
                    <a:ln>
                      <a:noFill/>
                    </a:ln>
                    <a:extLst>
                      <a:ext uri="{53640926-AAD7-44D8-BBD7-CCE9431645EC}">
                        <a14:shadowObscured xmlns:a14="http://schemas.microsoft.com/office/drawing/2010/main"/>
                      </a:ext>
                    </a:extLst>
                  </pic:spPr>
                </pic:pic>
              </a:graphicData>
            </a:graphic>
          </wp:inline>
        </w:drawing>
      </w:r>
    </w:p>
    <w:p w14:paraId="1EF1B6B6" w14:textId="29606E93" w:rsidR="33C3F791" w:rsidRPr="00E30B78" w:rsidRDefault="33C3F791" w:rsidP="00533C86">
      <w:pPr>
        <w:jc w:val="both"/>
        <w:rPr>
          <w:rFonts w:ascii="Times New Roman" w:hAnsi="Times New Roman" w:cs="Times New Roman"/>
        </w:rPr>
      </w:pPr>
      <w:r w:rsidRPr="00E30B78">
        <w:rPr>
          <w:rFonts w:ascii="Times New Roman" w:hAnsi="Times New Roman" w:cs="Times New Roman"/>
        </w:rPr>
        <w:br/>
      </w:r>
      <w:r w:rsidRPr="00E30B78">
        <w:rPr>
          <w:rFonts w:ascii="Times New Roman" w:hAnsi="Times New Roman" w:cs="Times New Roman"/>
        </w:rPr>
        <w:br/>
      </w:r>
      <w:r w:rsidRPr="00E30B78">
        <w:rPr>
          <w:rFonts w:ascii="Times New Roman" w:hAnsi="Times New Roman" w:cs="Times New Roman"/>
        </w:rPr>
        <w:br/>
      </w:r>
    </w:p>
    <w:p w14:paraId="3B94554D" w14:textId="17345F99" w:rsidR="53D45DDD" w:rsidRPr="00E30B78" w:rsidRDefault="53D45DDD" w:rsidP="53D45DDD">
      <w:pPr>
        <w:jc w:val="both"/>
        <w:rPr>
          <w:rFonts w:ascii="Times New Roman" w:hAnsi="Times New Roman" w:cs="Times New Roman"/>
        </w:rPr>
      </w:pPr>
    </w:p>
    <w:p w14:paraId="5FBAA6D6" w14:textId="733B1C8C" w:rsidR="53D45DDD" w:rsidRPr="00E30B78" w:rsidRDefault="26B45045" w:rsidP="26B45045">
      <w:pPr>
        <w:pStyle w:val="Ttulo2"/>
        <w:rPr>
          <w:rFonts w:ascii="Times New Roman" w:hAnsi="Times New Roman" w:cs="Times New Roman"/>
        </w:rPr>
      </w:pPr>
      <w:r w:rsidRPr="00E30B78">
        <w:rPr>
          <w:rFonts w:ascii="Times New Roman" w:eastAsia="Times New Roman" w:hAnsi="Times New Roman" w:cs="Times New Roman"/>
        </w:rPr>
        <w:lastRenderedPageBreak/>
        <w:t>BPMN TO-BE:</w:t>
      </w:r>
    </w:p>
    <w:p w14:paraId="79622786" w14:textId="45B3CCDB" w:rsidR="00EE5111" w:rsidRPr="00E30B78" w:rsidRDefault="00533C86" w:rsidP="00F8DFF9">
      <w:pPr>
        <w:jc w:val="both"/>
        <w:rPr>
          <w:rFonts w:ascii="Times New Roman" w:hAnsi="Times New Roman" w:cs="Times New Roman"/>
        </w:rPr>
      </w:pPr>
      <w:r w:rsidRPr="00E30B78">
        <w:rPr>
          <w:rFonts w:ascii="Times New Roman" w:hAnsi="Times New Roman" w:cs="Times New Roman"/>
          <w:noProof/>
        </w:rPr>
        <w:drawing>
          <wp:inline distT="0" distB="0" distL="0" distR="0" wp14:anchorId="4A3415A8" wp14:editId="263F494B">
            <wp:extent cx="5400040" cy="4138097"/>
            <wp:effectExtent l="0" t="0" r="0" b="0"/>
            <wp:docPr id="996135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14604" name="Picture 1130014604"/>
                    <pic:cNvPicPr/>
                  </pic:nvPicPr>
                  <pic:blipFill rotWithShape="1">
                    <a:blip r:embed="rId17">
                      <a:extLst>
                        <a:ext uri="{28A0092B-C50C-407E-A947-70E740481C1C}">
                          <a14:useLocalDpi xmlns:a14="http://schemas.microsoft.com/office/drawing/2010/main"/>
                        </a:ext>
                      </a:extLst>
                    </a:blip>
                    <a:srcRect t="1161" b="7749"/>
                    <a:stretch>
                      <a:fillRect/>
                    </a:stretch>
                  </pic:blipFill>
                  <pic:spPr bwMode="auto">
                    <a:xfrm>
                      <a:off x="0" y="0"/>
                      <a:ext cx="5400675" cy="4138584"/>
                    </a:xfrm>
                    <a:prstGeom prst="rect">
                      <a:avLst/>
                    </a:prstGeom>
                    <a:ln>
                      <a:noFill/>
                    </a:ln>
                    <a:extLst>
                      <a:ext uri="{53640926-AAD7-44D8-BBD7-CCE9431645EC}">
                        <a14:shadowObscured xmlns:a14="http://schemas.microsoft.com/office/drawing/2010/main"/>
                      </a:ext>
                    </a:extLst>
                  </pic:spPr>
                </pic:pic>
              </a:graphicData>
            </a:graphic>
          </wp:inline>
        </w:drawing>
      </w:r>
    </w:p>
    <w:p w14:paraId="129E49EF" w14:textId="395BAF08" w:rsidR="556F9986" w:rsidRPr="00E30B78" w:rsidRDefault="33C3F791" w:rsidP="231D6273">
      <w:pPr>
        <w:jc w:val="both"/>
        <w:rPr>
          <w:rFonts w:ascii="Times New Roman" w:hAnsi="Times New Roman" w:cs="Times New Roman"/>
          <w:lang w:val="es-CL"/>
        </w:rPr>
      </w:pPr>
      <w:r w:rsidRPr="00E30B78">
        <w:rPr>
          <w:rFonts w:ascii="Times New Roman" w:hAnsi="Times New Roman" w:cs="Times New Roman"/>
          <w:lang w:val="es-ES"/>
        </w:rPr>
        <w:t xml:space="preserve">Los cambios </w:t>
      </w:r>
      <w:r w:rsidR="788140E1" w:rsidRPr="00E30B78">
        <w:rPr>
          <w:rFonts w:ascii="Times New Roman" w:hAnsi="Times New Roman" w:cs="Times New Roman"/>
          <w:lang w:val="es-ES"/>
        </w:rPr>
        <w:t xml:space="preserve">radican en la </w:t>
      </w:r>
      <w:r w:rsidR="706AD032" w:rsidRPr="00E30B78">
        <w:rPr>
          <w:rFonts w:ascii="Times New Roman" w:hAnsi="Times New Roman" w:cs="Times New Roman"/>
          <w:lang w:val="es-ES"/>
        </w:rPr>
        <w:t>implementación de un sistema de</w:t>
      </w:r>
      <w:r w:rsidR="4CAE3DAB" w:rsidRPr="00E30B78">
        <w:rPr>
          <w:rFonts w:ascii="Times New Roman" w:hAnsi="Times New Roman" w:cs="Times New Roman"/>
          <w:lang w:val="es-ES"/>
        </w:rPr>
        <w:t xml:space="preserve"> stock el cual </w:t>
      </w:r>
      <w:r w:rsidR="29C4DB9A" w:rsidRPr="00E30B78">
        <w:rPr>
          <w:rFonts w:ascii="Times New Roman" w:hAnsi="Times New Roman" w:cs="Times New Roman"/>
          <w:lang w:val="es-ES"/>
        </w:rPr>
        <w:t xml:space="preserve">ayuda a mantener un control constante en lo </w:t>
      </w:r>
      <w:r w:rsidR="486A220F" w:rsidRPr="00E30B78">
        <w:rPr>
          <w:rFonts w:ascii="Times New Roman" w:hAnsi="Times New Roman" w:cs="Times New Roman"/>
          <w:lang w:val="es-ES"/>
        </w:rPr>
        <w:t>que ingresa a</w:t>
      </w:r>
      <w:r w:rsidR="1A328C28" w:rsidRPr="00E30B78">
        <w:rPr>
          <w:rFonts w:ascii="Times New Roman" w:hAnsi="Times New Roman" w:cs="Times New Roman"/>
          <w:lang w:val="es-ES"/>
        </w:rPr>
        <w:t xml:space="preserve"> stock como insumos y </w:t>
      </w:r>
      <w:r w:rsidR="7439EBF9" w:rsidRPr="00E30B78">
        <w:rPr>
          <w:rFonts w:ascii="Times New Roman" w:hAnsi="Times New Roman" w:cs="Times New Roman"/>
          <w:lang w:val="es-ES"/>
        </w:rPr>
        <w:t xml:space="preserve">productos finales </w:t>
      </w:r>
      <w:r w:rsidR="71FFDDBC" w:rsidRPr="00E30B78">
        <w:rPr>
          <w:rFonts w:ascii="Times New Roman" w:hAnsi="Times New Roman" w:cs="Times New Roman"/>
          <w:lang w:val="es-ES"/>
        </w:rPr>
        <w:t>realizados</w:t>
      </w:r>
      <w:r w:rsidR="1F90A518" w:rsidRPr="00E30B78">
        <w:rPr>
          <w:rFonts w:ascii="Times New Roman" w:hAnsi="Times New Roman" w:cs="Times New Roman"/>
          <w:lang w:val="es-ES"/>
        </w:rPr>
        <w:t xml:space="preserve"> y </w:t>
      </w:r>
      <w:r w:rsidR="762EFB26" w:rsidRPr="00E30B78">
        <w:rPr>
          <w:rFonts w:ascii="Times New Roman" w:hAnsi="Times New Roman" w:cs="Times New Roman"/>
          <w:lang w:val="es-ES"/>
        </w:rPr>
        <w:t xml:space="preserve">lo que sale </w:t>
      </w:r>
      <w:r w:rsidR="546C85BC" w:rsidRPr="00E30B78">
        <w:rPr>
          <w:rFonts w:ascii="Times New Roman" w:hAnsi="Times New Roman" w:cs="Times New Roman"/>
          <w:lang w:val="es-ES"/>
        </w:rPr>
        <w:t xml:space="preserve">en ventas a </w:t>
      </w:r>
      <w:r w:rsidR="04E2C07E" w:rsidRPr="00E30B78">
        <w:rPr>
          <w:rFonts w:ascii="Times New Roman" w:hAnsi="Times New Roman" w:cs="Times New Roman"/>
          <w:lang w:val="es-ES"/>
        </w:rPr>
        <w:t>clientes.</w:t>
      </w:r>
    </w:p>
    <w:p w14:paraId="7568E17C" w14:textId="1378847B" w:rsidR="00D43D21" w:rsidRPr="00E30B78" w:rsidRDefault="21AB0D5A" w:rsidP="231D6273">
      <w:pPr>
        <w:jc w:val="both"/>
        <w:rPr>
          <w:rFonts w:ascii="Times New Roman" w:eastAsia="Times New Roman" w:hAnsi="Times New Roman" w:cs="Times New Roman"/>
          <w:lang w:val="es-ES"/>
        </w:rPr>
      </w:pPr>
      <w:r w:rsidRPr="00E30B78">
        <w:rPr>
          <w:rFonts w:ascii="Times New Roman" w:eastAsia="Times New Roman" w:hAnsi="Times New Roman" w:cs="Times New Roman"/>
          <w:lang w:val="es-ES"/>
        </w:rPr>
        <w:t>Para</w:t>
      </w:r>
      <w:r w:rsidR="676F8E92" w:rsidRPr="00E30B78">
        <w:rPr>
          <w:rFonts w:ascii="Times New Roman" w:eastAsia="Times New Roman" w:hAnsi="Times New Roman" w:cs="Times New Roman"/>
          <w:lang w:val="es-ES"/>
        </w:rPr>
        <w:t xml:space="preserve"> </w:t>
      </w:r>
      <w:r w:rsidR="012CEA4D" w:rsidRPr="00E30B78">
        <w:rPr>
          <w:rFonts w:ascii="Times New Roman" w:eastAsia="Times New Roman" w:hAnsi="Times New Roman" w:cs="Times New Roman"/>
          <w:lang w:val="es-ES"/>
        </w:rPr>
        <w:t>respaldar</w:t>
      </w:r>
      <w:r w:rsidR="676F8E92" w:rsidRPr="00E30B78">
        <w:rPr>
          <w:rFonts w:ascii="Times New Roman" w:eastAsia="Times New Roman" w:hAnsi="Times New Roman" w:cs="Times New Roman"/>
          <w:lang w:val="es-ES"/>
        </w:rPr>
        <w:t xml:space="preserve"> el funcionamiento del diagrama de procesos rediseñado (</w:t>
      </w:r>
      <w:r w:rsidR="276B72E5" w:rsidRPr="00E30B78">
        <w:rPr>
          <w:rFonts w:ascii="Times New Roman" w:eastAsia="Times New Roman" w:hAnsi="Times New Roman" w:cs="Times New Roman"/>
          <w:lang w:val="es-ES"/>
        </w:rPr>
        <w:t xml:space="preserve">el diagrama </w:t>
      </w:r>
      <w:proofErr w:type="spellStart"/>
      <w:r w:rsidR="676F8E92" w:rsidRPr="00E30B78">
        <w:rPr>
          <w:rFonts w:ascii="Times New Roman" w:eastAsia="Times New Roman" w:hAnsi="Times New Roman" w:cs="Times New Roman"/>
          <w:lang w:val="es-ES"/>
        </w:rPr>
        <w:t>To</w:t>
      </w:r>
      <w:proofErr w:type="spellEnd"/>
      <w:r w:rsidR="676F8E92" w:rsidRPr="00E30B78">
        <w:rPr>
          <w:rFonts w:ascii="Times New Roman" w:eastAsia="Times New Roman" w:hAnsi="Times New Roman" w:cs="Times New Roman"/>
          <w:lang w:val="es-ES"/>
        </w:rPr>
        <w:t xml:space="preserve">-Be), el sistema </w:t>
      </w:r>
      <w:r w:rsidR="08452BAA" w:rsidRPr="00E30B78">
        <w:rPr>
          <w:rFonts w:ascii="Times New Roman" w:eastAsia="Times New Roman" w:hAnsi="Times New Roman" w:cs="Times New Roman"/>
          <w:lang w:val="es-ES"/>
        </w:rPr>
        <w:t xml:space="preserve">se </w:t>
      </w:r>
      <w:r w:rsidR="1C858C85" w:rsidRPr="00E30B78">
        <w:rPr>
          <w:rFonts w:ascii="Times New Roman" w:eastAsia="Times New Roman" w:hAnsi="Times New Roman" w:cs="Times New Roman"/>
          <w:lang w:val="es-ES"/>
        </w:rPr>
        <w:t>centrará</w:t>
      </w:r>
      <w:r w:rsidR="08452BAA" w:rsidRPr="00E30B78">
        <w:rPr>
          <w:rFonts w:ascii="Times New Roman" w:eastAsia="Times New Roman" w:hAnsi="Times New Roman" w:cs="Times New Roman"/>
          <w:lang w:val="es-ES"/>
        </w:rPr>
        <w:t xml:space="preserve"> en automatizar</w:t>
      </w:r>
      <w:r w:rsidR="676F8E92" w:rsidRPr="00E30B78">
        <w:rPr>
          <w:rFonts w:ascii="Times New Roman" w:eastAsia="Times New Roman" w:hAnsi="Times New Roman" w:cs="Times New Roman"/>
          <w:lang w:val="es-ES"/>
        </w:rPr>
        <w:t xml:space="preserve"> el registro digital de las materias primas, las compras y </w:t>
      </w:r>
      <w:r w:rsidR="1C858C85" w:rsidRPr="00E30B78">
        <w:rPr>
          <w:rFonts w:ascii="Times New Roman" w:eastAsia="Times New Roman" w:hAnsi="Times New Roman" w:cs="Times New Roman"/>
          <w:lang w:val="es-ES"/>
        </w:rPr>
        <w:t>los</w:t>
      </w:r>
      <w:r w:rsidR="676F8E92" w:rsidRPr="00E30B78">
        <w:rPr>
          <w:rFonts w:ascii="Times New Roman" w:eastAsia="Times New Roman" w:hAnsi="Times New Roman" w:cs="Times New Roman"/>
          <w:lang w:val="es-ES"/>
        </w:rPr>
        <w:t xml:space="preserve"> movimientos de inventario</w:t>
      </w:r>
      <w:r w:rsidR="665BA7D4" w:rsidRPr="00E30B78">
        <w:rPr>
          <w:rFonts w:ascii="Times New Roman" w:eastAsia="Times New Roman" w:hAnsi="Times New Roman" w:cs="Times New Roman"/>
          <w:lang w:val="es-ES"/>
        </w:rPr>
        <w:t xml:space="preserve"> </w:t>
      </w:r>
      <w:r w:rsidR="6C0F92C4" w:rsidRPr="00E30B78">
        <w:rPr>
          <w:rFonts w:ascii="Times New Roman" w:eastAsia="Times New Roman" w:hAnsi="Times New Roman" w:cs="Times New Roman"/>
          <w:lang w:val="es-ES"/>
        </w:rPr>
        <w:t xml:space="preserve">que </w:t>
      </w:r>
      <w:r w:rsidR="302B4801" w:rsidRPr="00E30B78">
        <w:rPr>
          <w:rFonts w:ascii="Times New Roman" w:eastAsia="Times New Roman" w:hAnsi="Times New Roman" w:cs="Times New Roman"/>
          <w:lang w:val="es-ES"/>
        </w:rPr>
        <w:t>sirven</w:t>
      </w:r>
      <w:r w:rsidR="6C0F92C4" w:rsidRPr="00E30B78">
        <w:rPr>
          <w:rFonts w:ascii="Times New Roman" w:eastAsia="Times New Roman" w:hAnsi="Times New Roman" w:cs="Times New Roman"/>
          <w:lang w:val="es-ES"/>
        </w:rPr>
        <w:t xml:space="preserve"> para el cumplimiento de todas las labores de la Pyme.</w:t>
      </w:r>
      <w:r w:rsidR="676F8E92" w:rsidRPr="00E30B78">
        <w:rPr>
          <w:rFonts w:ascii="Times New Roman" w:eastAsia="Times New Roman" w:hAnsi="Times New Roman" w:cs="Times New Roman"/>
          <w:lang w:val="es-ES"/>
        </w:rPr>
        <w:t xml:space="preserve"> De </w:t>
      </w:r>
      <w:r w:rsidR="1C858C85" w:rsidRPr="00E30B78">
        <w:rPr>
          <w:rFonts w:ascii="Times New Roman" w:eastAsia="Times New Roman" w:hAnsi="Times New Roman" w:cs="Times New Roman"/>
          <w:lang w:val="es-ES"/>
        </w:rPr>
        <w:t>esta manera</w:t>
      </w:r>
      <w:r w:rsidR="676F8E92" w:rsidRPr="00E30B78">
        <w:rPr>
          <w:rFonts w:ascii="Times New Roman" w:eastAsia="Times New Roman" w:hAnsi="Times New Roman" w:cs="Times New Roman"/>
          <w:lang w:val="es-ES"/>
        </w:rPr>
        <w:t xml:space="preserve"> las tareas que en el flujo interactúan con una base de datos permitirán centralizar la información operativa de la pyme, </w:t>
      </w:r>
      <w:r w:rsidR="231D6273" w:rsidRPr="00E30B78">
        <w:rPr>
          <w:rFonts w:ascii="Times New Roman" w:eastAsia="Times New Roman" w:hAnsi="Times New Roman" w:cs="Times New Roman"/>
          <w:lang w:val="es-ES"/>
        </w:rPr>
        <w:t>deshaciéndose de</w:t>
      </w:r>
      <w:r w:rsidR="676F8E92" w:rsidRPr="00E30B78">
        <w:rPr>
          <w:rFonts w:ascii="Times New Roman" w:eastAsia="Times New Roman" w:hAnsi="Times New Roman" w:cs="Times New Roman"/>
          <w:lang w:val="es-ES"/>
        </w:rPr>
        <w:t xml:space="preserve"> los registros visuales o manuales del estado As-</w:t>
      </w:r>
      <w:proofErr w:type="spellStart"/>
      <w:r w:rsidR="676F8E92" w:rsidRPr="00E30B78">
        <w:rPr>
          <w:rFonts w:ascii="Times New Roman" w:eastAsia="Times New Roman" w:hAnsi="Times New Roman" w:cs="Times New Roman"/>
          <w:lang w:val="es-ES"/>
        </w:rPr>
        <w:t>Is</w:t>
      </w:r>
      <w:proofErr w:type="spellEnd"/>
      <w:r w:rsidR="676F8E92" w:rsidRPr="00E30B78">
        <w:rPr>
          <w:rFonts w:ascii="Times New Roman" w:eastAsia="Times New Roman" w:hAnsi="Times New Roman" w:cs="Times New Roman"/>
          <w:lang w:val="es-ES"/>
        </w:rPr>
        <w:t xml:space="preserve"> y asegurando la disponibilidad de los datos para la gestión diaria.</w:t>
      </w:r>
    </w:p>
    <w:p w14:paraId="309DC255" w14:textId="4269D017" w:rsidR="48953601" w:rsidRPr="00E30B78" w:rsidRDefault="009660F4" w:rsidP="0000555B">
      <w:pPr>
        <w:pStyle w:val="Ttulo1"/>
        <w:rPr>
          <w:rFonts w:ascii="Times New Roman" w:hAnsi="Times New Roman" w:cs="Times New Roman"/>
          <w:lang w:val="es-ES"/>
        </w:rPr>
      </w:pPr>
      <w:r>
        <w:rPr>
          <w:rFonts w:ascii="Times New Roman" w:eastAsia="Times New Roman" w:hAnsi="Times New Roman" w:cs="Times New Roman"/>
          <w:lang w:val="es-ES"/>
        </w:rPr>
        <w:t xml:space="preserve">3. </w:t>
      </w:r>
      <w:r w:rsidR="48953601" w:rsidRPr="00E30B78">
        <w:rPr>
          <w:rFonts w:ascii="Times New Roman" w:eastAsia="Times New Roman" w:hAnsi="Times New Roman" w:cs="Times New Roman"/>
          <w:lang w:val="es-ES"/>
        </w:rPr>
        <w:t xml:space="preserve">Arquitectura lógica y </w:t>
      </w:r>
      <w:proofErr w:type="spellStart"/>
      <w:r w:rsidR="48953601" w:rsidRPr="00E30B78">
        <w:rPr>
          <w:rFonts w:ascii="Times New Roman" w:eastAsia="Times New Roman" w:hAnsi="Times New Roman" w:cs="Times New Roman"/>
          <w:lang w:val="es-ES"/>
        </w:rPr>
        <w:t>stack</w:t>
      </w:r>
      <w:proofErr w:type="spellEnd"/>
      <w:r w:rsidR="48953601" w:rsidRPr="00E30B78">
        <w:rPr>
          <w:rFonts w:ascii="Times New Roman" w:eastAsia="Times New Roman" w:hAnsi="Times New Roman" w:cs="Times New Roman"/>
          <w:lang w:val="es-ES"/>
        </w:rPr>
        <w:t xml:space="preserve"> tecnológico tentativo</w:t>
      </w:r>
    </w:p>
    <w:p w14:paraId="687C3547" w14:textId="2B64B7EA" w:rsidR="48953601" w:rsidRPr="00E30B78" w:rsidRDefault="0E455181" w:rsidP="48953601">
      <w:pPr>
        <w:spacing w:before="240" w:after="240"/>
        <w:jc w:val="both"/>
        <w:rPr>
          <w:rFonts w:ascii="Times New Roman" w:eastAsia="Times New Roman" w:hAnsi="Times New Roman" w:cs="Times New Roman"/>
          <w:lang w:val="es-ES"/>
        </w:rPr>
      </w:pPr>
      <w:r w:rsidRPr="00E30B78">
        <w:rPr>
          <w:rFonts w:ascii="Times New Roman" w:eastAsia="Times New Roman" w:hAnsi="Times New Roman" w:cs="Times New Roman"/>
          <w:lang w:val="es-ES"/>
        </w:rPr>
        <w:t>Para el desarrollo del prototipo funcional</w:t>
      </w:r>
      <w:r w:rsidR="070A2DCA" w:rsidRPr="00E30B78">
        <w:rPr>
          <w:rFonts w:ascii="Times New Roman" w:eastAsia="Times New Roman" w:hAnsi="Times New Roman" w:cs="Times New Roman"/>
          <w:lang w:val="es-ES"/>
        </w:rPr>
        <w:t xml:space="preserve"> </w:t>
      </w:r>
      <w:r w:rsidR="7810BF88" w:rsidRPr="00E30B78">
        <w:rPr>
          <w:rFonts w:ascii="Times New Roman" w:eastAsia="Times New Roman" w:hAnsi="Times New Roman" w:cs="Times New Roman"/>
          <w:lang w:val="es-ES"/>
        </w:rPr>
        <w:t>pedido</w:t>
      </w:r>
      <w:r w:rsidR="070A2DCA" w:rsidRPr="00E30B78">
        <w:rPr>
          <w:rFonts w:ascii="Times New Roman" w:eastAsia="Times New Roman" w:hAnsi="Times New Roman" w:cs="Times New Roman"/>
          <w:lang w:val="es-ES"/>
        </w:rPr>
        <w:t xml:space="preserve"> la </w:t>
      </w:r>
      <w:r w:rsidR="070A2DCA" w:rsidRPr="00E30B78">
        <w:rPr>
          <w:rFonts w:ascii="Times New Roman" w:eastAsia="Times New Roman" w:hAnsi="Times New Roman" w:cs="Times New Roman"/>
          <w:b/>
          <w:lang w:val="es-ES"/>
        </w:rPr>
        <w:t>Entrega 2 (E2)</w:t>
      </w:r>
      <w:r w:rsidR="070A2DCA" w:rsidRPr="00E30B78">
        <w:rPr>
          <w:rFonts w:ascii="Times New Roman" w:eastAsia="Times New Roman" w:hAnsi="Times New Roman" w:cs="Times New Roman"/>
          <w:lang w:val="es-ES"/>
        </w:rPr>
        <w:t xml:space="preserve">, se ha creado el concepto de una arquitectura de software </w:t>
      </w:r>
      <w:r w:rsidR="45335B10" w:rsidRPr="00E30B78">
        <w:rPr>
          <w:rFonts w:ascii="Times New Roman" w:eastAsia="Times New Roman" w:hAnsi="Times New Roman" w:cs="Times New Roman"/>
          <w:lang w:val="es-ES"/>
        </w:rPr>
        <w:t xml:space="preserve">ligera organizada por </w:t>
      </w:r>
      <w:r w:rsidR="696E62AB" w:rsidRPr="00E30B78">
        <w:rPr>
          <w:rFonts w:ascii="Times New Roman" w:eastAsia="Times New Roman" w:hAnsi="Times New Roman" w:cs="Times New Roman"/>
          <w:lang w:val="es-ES"/>
        </w:rPr>
        <w:t>partes independientes</w:t>
      </w:r>
      <w:r w:rsidR="070A2DCA" w:rsidRPr="00E30B78">
        <w:rPr>
          <w:rFonts w:ascii="Times New Roman" w:eastAsia="Times New Roman" w:hAnsi="Times New Roman" w:cs="Times New Roman"/>
          <w:lang w:val="es-ES"/>
        </w:rPr>
        <w:t xml:space="preserve">, poniendo como prioridad la mantenibilidad, </w:t>
      </w:r>
      <w:r w:rsidR="4655CB75" w:rsidRPr="00E30B78">
        <w:rPr>
          <w:rFonts w:ascii="Times New Roman" w:eastAsia="Times New Roman" w:hAnsi="Times New Roman" w:cs="Times New Roman"/>
          <w:lang w:val="es-ES"/>
        </w:rPr>
        <w:t xml:space="preserve">que </w:t>
      </w:r>
      <w:r w:rsidR="696E62AB" w:rsidRPr="00E30B78">
        <w:rPr>
          <w:rFonts w:ascii="Times New Roman" w:eastAsia="Times New Roman" w:hAnsi="Times New Roman" w:cs="Times New Roman"/>
          <w:lang w:val="es-ES"/>
        </w:rPr>
        <w:t>pueda ejecutarse</w:t>
      </w:r>
      <w:r w:rsidR="48953601" w:rsidRPr="00E30B78">
        <w:rPr>
          <w:rFonts w:ascii="Times New Roman" w:eastAsia="Times New Roman" w:hAnsi="Times New Roman" w:cs="Times New Roman"/>
          <w:lang w:val="es-ES"/>
        </w:rPr>
        <w:t xml:space="preserve"> en </w:t>
      </w:r>
      <w:r w:rsidR="696E62AB" w:rsidRPr="00E30B78">
        <w:rPr>
          <w:rFonts w:ascii="Times New Roman" w:eastAsia="Times New Roman" w:hAnsi="Times New Roman" w:cs="Times New Roman"/>
          <w:lang w:val="es-ES"/>
        </w:rPr>
        <w:t xml:space="preserve">cualquier computador </w:t>
      </w:r>
      <w:r w:rsidR="278365D5" w:rsidRPr="00E30B78">
        <w:rPr>
          <w:rFonts w:ascii="Times New Roman" w:eastAsia="Times New Roman" w:hAnsi="Times New Roman" w:cs="Times New Roman"/>
          <w:lang w:val="es-ES"/>
        </w:rPr>
        <w:t>y que cumpla estrictamente con</w:t>
      </w:r>
      <w:r w:rsidR="48953601" w:rsidRPr="00E30B78">
        <w:rPr>
          <w:rFonts w:ascii="Times New Roman" w:eastAsia="Times New Roman" w:hAnsi="Times New Roman" w:cs="Times New Roman"/>
          <w:lang w:val="es-ES"/>
        </w:rPr>
        <w:t xml:space="preserve"> los requerimientos no funcionales </w:t>
      </w:r>
      <w:r w:rsidR="278365D5" w:rsidRPr="00E30B78">
        <w:rPr>
          <w:rFonts w:ascii="Times New Roman" w:eastAsia="Times New Roman" w:hAnsi="Times New Roman" w:cs="Times New Roman"/>
          <w:lang w:val="es-ES"/>
        </w:rPr>
        <w:t>del</w:t>
      </w:r>
      <w:r w:rsidR="48953601" w:rsidRPr="00E30B78">
        <w:rPr>
          <w:rFonts w:ascii="Times New Roman" w:eastAsia="Times New Roman" w:hAnsi="Times New Roman" w:cs="Times New Roman"/>
          <w:lang w:val="es-ES"/>
        </w:rPr>
        <w:t xml:space="preserve"> proyecto</w:t>
      </w:r>
      <w:r w:rsidR="278365D5" w:rsidRPr="00E30B78">
        <w:rPr>
          <w:rFonts w:ascii="Times New Roman" w:eastAsia="Times New Roman" w:hAnsi="Times New Roman" w:cs="Times New Roman"/>
          <w:lang w:val="es-ES"/>
        </w:rPr>
        <w:t>, enfocándose sobre todo en</w:t>
      </w:r>
      <w:r w:rsidR="48953601" w:rsidRPr="00E30B78">
        <w:rPr>
          <w:rFonts w:ascii="Times New Roman" w:eastAsia="Times New Roman" w:hAnsi="Times New Roman" w:cs="Times New Roman"/>
          <w:lang w:val="es-ES"/>
        </w:rPr>
        <w:t xml:space="preserve"> la simplicidad </w:t>
      </w:r>
      <w:r w:rsidR="26A5BE45" w:rsidRPr="00E30B78">
        <w:rPr>
          <w:rFonts w:ascii="Times New Roman" w:eastAsia="Times New Roman" w:hAnsi="Times New Roman" w:cs="Times New Roman"/>
          <w:lang w:val="es-ES"/>
        </w:rPr>
        <w:t>a la hora de usarse</w:t>
      </w:r>
      <w:r w:rsidR="278365D5" w:rsidRPr="00E30B78">
        <w:rPr>
          <w:rFonts w:ascii="Times New Roman" w:eastAsia="Times New Roman" w:hAnsi="Times New Roman" w:cs="Times New Roman"/>
          <w:lang w:val="es-ES"/>
        </w:rPr>
        <w:t xml:space="preserve"> y en que los trabajadores puedan aprender a manejarlo rápidamente sin conocimientos técnicos </w:t>
      </w:r>
      <w:r w:rsidR="26A5BE45" w:rsidRPr="00E30B78">
        <w:rPr>
          <w:rFonts w:ascii="Times New Roman" w:eastAsia="Times New Roman" w:hAnsi="Times New Roman" w:cs="Times New Roman"/>
          <w:lang w:val="es-ES"/>
        </w:rPr>
        <w:t>previos.</w:t>
      </w:r>
    </w:p>
    <w:p w14:paraId="58EFC477" w14:textId="7F414F2C" w:rsidR="48953601" w:rsidRDefault="009660F4" w:rsidP="00C3518D">
      <w:pPr>
        <w:pStyle w:val="Ttulo2"/>
        <w:rPr>
          <w:rFonts w:ascii="Times New Roman" w:eastAsia="Times New Roman" w:hAnsi="Times New Roman" w:cs="Times New Roman"/>
          <w:b/>
          <w:i/>
          <w:lang w:val="es-ES"/>
        </w:rPr>
      </w:pPr>
      <w:r>
        <w:rPr>
          <w:rFonts w:ascii="Times New Roman" w:eastAsia="Times New Roman" w:hAnsi="Times New Roman" w:cs="Times New Roman"/>
          <w:lang w:val="es-ES"/>
        </w:rPr>
        <w:lastRenderedPageBreak/>
        <w:t xml:space="preserve">3.2 </w:t>
      </w:r>
      <w:r w:rsidR="48953601" w:rsidRPr="00E30B78">
        <w:rPr>
          <w:rFonts w:ascii="Times New Roman" w:eastAsia="Times New Roman" w:hAnsi="Times New Roman" w:cs="Times New Roman"/>
          <w:lang w:val="es-ES"/>
        </w:rPr>
        <w:t>Desglose de Componentes de la Arquitectura Lógic</w:t>
      </w:r>
      <w:r w:rsidR="48953601" w:rsidRPr="379237C6">
        <w:rPr>
          <w:rFonts w:ascii="Times New Roman" w:eastAsia="Times New Roman" w:hAnsi="Times New Roman" w:cs="Times New Roman"/>
          <w:lang w:val="es-ES"/>
        </w:rPr>
        <w:t>a</w:t>
      </w:r>
    </w:p>
    <w:p w14:paraId="4218366A" w14:textId="0436A59C" w:rsidR="48953601" w:rsidRDefault="48953601" w:rsidP="48953601">
      <w:pPr>
        <w:spacing w:before="240" w:after="240"/>
        <w:jc w:val="both"/>
        <w:rPr>
          <w:rFonts w:ascii="Times New Roman" w:eastAsia="Times New Roman" w:hAnsi="Times New Roman" w:cs="Times New Roman"/>
          <w:lang w:val="es-ES"/>
        </w:rPr>
      </w:pPr>
      <w:r w:rsidRPr="1F85F082">
        <w:rPr>
          <w:rFonts w:ascii="Times New Roman" w:eastAsia="Times New Roman" w:hAnsi="Times New Roman" w:cs="Times New Roman"/>
          <w:lang w:val="es-ES"/>
        </w:rPr>
        <w:t>La arquitectura del SIG propuesto se divide en cuatro capas funcionales interconectadas:</w:t>
      </w:r>
    </w:p>
    <w:p w14:paraId="1B9AD97F" w14:textId="7214427C" w:rsidR="78C6FCBA" w:rsidRDefault="78C6FCBA" w:rsidP="78C6FCBA">
      <w:pPr>
        <w:pStyle w:val="Prrafodelista"/>
        <w:numPr>
          <w:ilvl w:val="0"/>
          <w:numId w:val="8"/>
        </w:numPr>
        <w:spacing w:before="240" w:after="240"/>
        <w:jc w:val="both"/>
        <w:rPr>
          <w:rFonts w:ascii="Times New Roman" w:eastAsia="Times New Roman" w:hAnsi="Times New Roman" w:cs="Times New Roman"/>
          <w:lang w:val="es-ES"/>
        </w:rPr>
      </w:pPr>
      <w:r w:rsidRPr="00B85358">
        <w:rPr>
          <w:rFonts w:ascii="Times New Roman" w:eastAsia="Times New Roman" w:hAnsi="Times New Roman" w:cs="Times New Roman"/>
          <w:b/>
          <w:lang w:val="es-ES"/>
        </w:rPr>
        <w:t>Capa de Captura de Datos (Interfaz de Entrada):</w:t>
      </w:r>
      <w:r w:rsidRPr="1F85F082">
        <w:rPr>
          <w:rFonts w:ascii="Times New Roman" w:eastAsia="Times New Roman" w:hAnsi="Times New Roman" w:cs="Times New Roman"/>
          <w:lang w:val="es-ES"/>
        </w:rPr>
        <w:t xml:space="preserve"> Diseñada para </w:t>
      </w:r>
      <w:r w:rsidR="3A4CA11A" w:rsidRPr="1F85F082">
        <w:rPr>
          <w:rFonts w:ascii="Times New Roman" w:eastAsia="Times New Roman" w:hAnsi="Times New Roman" w:cs="Times New Roman"/>
          <w:lang w:val="es-ES"/>
        </w:rPr>
        <w:t>poder facilitar</w:t>
      </w:r>
      <w:r w:rsidRPr="1F85F082">
        <w:rPr>
          <w:rFonts w:ascii="Times New Roman" w:eastAsia="Times New Roman" w:hAnsi="Times New Roman" w:cs="Times New Roman"/>
          <w:lang w:val="es-ES"/>
        </w:rPr>
        <w:t xml:space="preserve"> el uso diario </w:t>
      </w:r>
      <w:r w:rsidR="3A4CA11A" w:rsidRPr="1F85F082">
        <w:rPr>
          <w:rFonts w:ascii="Times New Roman" w:eastAsia="Times New Roman" w:hAnsi="Times New Roman" w:cs="Times New Roman"/>
          <w:lang w:val="es-ES"/>
        </w:rPr>
        <w:t>que hacen</w:t>
      </w:r>
      <w:r w:rsidRPr="1F85F082">
        <w:rPr>
          <w:rFonts w:ascii="Times New Roman" w:eastAsia="Times New Roman" w:hAnsi="Times New Roman" w:cs="Times New Roman"/>
          <w:lang w:val="es-ES"/>
        </w:rPr>
        <w:t xml:space="preserve"> los trabajadores. Se implementará con formularios web </w:t>
      </w:r>
      <w:r w:rsidR="29F211EC" w:rsidRPr="1F85F082">
        <w:rPr>
          <w:rFonts w:ascii="Times New Roman" w:eastAsia="Times New Roman" w:hAnsi="Times New Roman" w:cs="Times New Roman"/>
          <w:lang w:val="es-ES"/>
        </w:rPr>
        <w:t xml:space="preserve">que logren </w:t>
      </w:r>
      <w:r w:rsidR="6441905F" w:rsidRPr="1F85F082">
        <w:rPr>
          <w:rFonts w:ascii="Times New Roman" w:eastAsia="Times New Roman" w:hAnsi="Times New Roman" w:cs="Times New Roman"/>
          <w:lang w:val="es-ES"/>
        </w:rPr>
        <w:t xml:space="preserve">registrar las compras y salidas de </w:t>
      </w:r>
      <w:r w:rsidR="366008EC" w:rsidRPr="1F85F082">
        <w:rPr>
          <w:rFonts w:ascii="Times New Roman" w:eastAsia="Times New Roman" w:hAnsi="Times New Roman" w:cs="Times New Roman"/>
          <w:lang w:val="es-ES"/>
        </w:rPr>
        <w:t>mercadería</w:t>
      </w:r>
      <w:r w:rsidR="6441905F" w:rsidRPr="1F85F082">
        <w:rPr>
          <w:rFonts w:ascii="Times New Roman" w:eastAsia="Times New Roman" w:hAnsi="Times New Roman" w:cs="Times New Roman"/>
          <w:lang w:val="es-ES"/>
        </w:rPr>
        <w:t xml:space="preserve"> de forma </w:t>
      </w:r>
      <w:r w:rsidR="366008EC" w:rsidRPr="1F85F082">
        <w:rPr>
          <w:rFonts w:ascii="Times New Roman" w:eastAsia="Times New Roman" w:hAnsi="Times New Roman" w:cs="Times New Roman"/>
          <w:lang w:val="es-ES"/>
        </w:rPr>
        <w:t>fácil</w:t>
      </w:r>
      <w:r w:rsidRPr="1F85F082">
        <w:rPr>
          <w:rFonts w:ascii="Times New Roman" w:eastAsia="Times New Roman" w:hAnsi="Times New Roman" w:cs="Times New Roman"/>
          <w:lang w:val="es-ES"/>
        </w:rPr>
        <w:t>.</w:t>
      </w:r>
    </w:p>
    <w:p w14:paraId="4895A3C1" w14:textId="5740017F" w:rsidR="7D22630F" w:rsidRPr="006759AD" w:rsidRDefault="7D22630F" w:rsidP="7D22630F">
      <w:pPr>
        <w:pStyle w:val="Prrafodelista"/>
        <w:numPr>
          <w:ilvl w:val="0"/>
          <w:numId w:val="8"/>
        </w:numPr>
        <w:spacing w:before="240" w:after="240"/>
        <w:jc w:val="both"/>
        <w:rPr>
          <w:rFonts w:ascii="Times New Roman" w:eastAsia="Times New Roman" w:hAnsi="Times New Roman" w:cs="Times New Roman"/>
          <w:lang w:val="es-CL"/>
        </w:rPr>
      </w:pPr>
      <w:r w:rsidRPr="00B85358">
        <w:rPr>
          <w:rFonts w:ascii="Times New Roman" w:eastAsia="Times New Roman" w:hAnsi="Times New Roman" w:cs="Times New Roman"/>
          <w:b/>
          <w:lang w:val="es-ES"/>
        </w:rPr>
        <w:t>Capa de Persistencia (Almacenamiento Estructurado</w:t>
      </w:r>
      <w:r w:rsidRPr="54A0A145">
        <w:rPr>
          <w:rFonts w:ascii="Times New Roman" w:eastAsia="Times New Roman" w:hAnsi="Times New Roman" w:cs="Times New Roman"/>
          <w:lang w:val="es-ES"/>
        </w:rPr>
        <w:t>):</w:t>
      </w:r>
      <w:r w:rsidRPr="1F85F082">
        <w:rPr>
          <w:rFonts w:ascii="Times New Roman" w:eastAsia="Times New Roman" w:hAnsi="Times New Roman" w:cs="Times New Roman"/>
          <w:lang w:val="es-ES"/>
        </w:rPr>
        <w:t xml:space="preserve"> Es el componente </w:t>
      </w:r>
      <w:r w:rsidR="65733181" w:rsidRPr="1F85F082">
        <w:rPr>
          <w:rFonts w:ascii="Times New Roman" w:eastAsia="Times New Roman" w:hAnsi="Times New Roman" w:cs="Times New Roman"/>
          <w:lang w:val="es-ES"/>
        </w:rPr>
        <w:t>creado para</w:t>
      </w:r>
      <w:r w:rsidRPr="1F85F082">
        <w:rPr>
          <w:rFonts w:ascii="Times New Roman" w:eastAsia="Times New Roman" w:hAnsi="Times New Roman" w:cs="Times New Roman"/>
          <w:lang w:val="es-ES"/>
        </w:rPr>
        <w:t xml:space="preserve"> guardar la información de forma segura</w:t>
      </w:r>
      <w:r w:rsidR="65733181" w:rsidRPr="1F85F082">
        <w:rPr>
          <w:rFonts w:ascii="Times New Roman" w:eastAsia="Times New Roman" w:hAnsi="Times New Roman" w:cs="Times New Roman"/>
          <w:lang w:val="es-ES"/>
        </w:rPr>
        <w:t>.</w:t>
      </w:r>
      <w:r w:rsidRPr="1F85F082">
        <w:rPr>
          <w:rFonts w:ascii="Times New Roman" w:eastAsia="Times New Roman" w:hAnsi="Times New Roman" w:cs="Times New Roman"/>
          <w:lang w:val="es-ES"/>
        </w:rPr>
        <w:t xml:space="preserve"> </w:t>
      </w:r>
      <w:r w:rsidR="13E5EBED" w:rsidRPr="1F85F082">
        <w:rPr>
          <w:rFonts w:ascii="Times New Roman" w:eastAsia="Times New Roman" w:hAnsi="Times New Roman" w:cs="Times New Roman"/>
          <w:lang w:val="es-ES"/>
        </w:rPr>
        <w:t>Usa</w:t>
      </w:r>
      <w:r w:rsidRPr="1F85F082">
        <w:rPr>
          <w:rFonts w:ascii="Times New Roman" w:eastAsia="Times New Roman" w:hAnsi="Times New Roman" w:cs="Times New Roman"/>
          <w:lang w:val="es-ES"/>
        </w:rPr>
        <w:t xml:space="preserve"> una base de datos relacional para asegurar que las conexiones entre los datos sean correctas.</w:t>
      </w:r>
    </w:p>
    <w:p w14:paraId="1647A9DD" w14:textId="0DA6B039" w:rsidR="48953601" w:rsidRPr="006759AD" w:rsidRDefault="48953601" w:rsidP="48953601">
      <w:pPr>
        <w:pStyle w:val="Prrafodelista"/>
        <w:numPr>
          <w:ilvl w:val="0"/>
          <w:numId w:val="8"/>
        </w:numPr>
        <w:spacing w:before="240" w:after="240"/>
        <w:jc w:val="both"/>
        <w:rPr>
          <w:rFonts w:ascii="Times New Roman" w:eastAsia="Times New Roman" w:hAnsi="Times New Roman" w:cs="Times New Roman"/>
          <w:lang w:val="es-CL"/>
        </w:rPr>
      </w:pPr>
      <w:r w:rsidRPr="00B85358">
        <w:rPr>
          <w:rFonts w:ascii="Times New Roman" w:eastAsia="Times New Roman" w:hAnsi="Times New Roman" w:cs="Times New Roman"/>
          <w:b/>
          <w:lang w:val="es-ES"/>
        </w:rPr>
        <w:t>Capa de Analítica y Procesamiento de Indicadores (</w:t>
      </w:r>
      <w:proofErr w:type="spellStart"/>
      <w:r w:rsidRPr="00B85358">
        <w:rPr>
          <w:rFonts w:ascii="Times New Roman" w:eastAsia="Times New Roman" w:hAnsi="Times New Roman" w:cs="Times New Roman"/>
          <w:b/>
          <w:lang w:val="es-ES"/>
        </w:rPr>
        <w:t>KPIs</w:t>
      </w:r>
      <w:proofErr w:type="spellEnd"/>
      <w:r w:rsidRPr="54A0A145">
        <w:rPr>
          <w:rFonts w:ascii="Times New Roman" w:eastAsia="Times New Roman" w:hAnsi="Times New Roman" w:cs="Times New Roman"/>
          <w:lang w:val="es-ES"/>
        </w:rPr>
        <w:t>):</w:t>
      </w:r>
      <w:r w:rsidRPr="1F85F082">
        <w:rPr>
          <w:rFonts w:ascii="Times New Roman" w:eastAsia="Times New Roman" w:hAnsi="Times New Roman" w:cs="Times New Roman"/>
          <w:lang w:val="es-ES"/>
        </w:rPr>
        <w:t xml:space="preserve"> </w:t>
      </w:r>
      <w:r w:rsidR="1189B68E" w:rsidRPr="1F85F082">
        <w:rPr>
          <w:rFonts w:ascii="Times New Roman" w:eastAsia="Times New Roman" w:hAnsi="Times New Roman" w:cs="Times New Roman"/>
          <w:lang w:val="es-ES"/>
        </w:rPr>
        <w:t>Es el</w:t>
      </w:r>
      <w:r w:rsidR="13E5EBED" w:rsidRPr="1F85F082">
        <w:rPr>
          <w:rFonts w:ascii="Times New Roman" w:eastAsia="Times New Roman" w:hAnsi="Times New Roman" w:cs="Times New Roman"/>
          <w:lang w:val="es-ES"/>
        </w:rPr>
        <w:t xml:space="preserve"> módulo que transforma</w:t>
      </w:r>
      <w:r w:rsidRPr="1F85F082">
        <w:rPr>
          <w:rFonts w:ascii="Times New Roman" w:eastAsia="Times New Roman" w:hAnsi="Times New Roman" w:cs="Times New Roman"/>
          <w:lang w:val="es-ES"/>
        </w:rPr>
        <w:t xml:space="preserve"> los datos </w:t>
      </w:r>
      <w:r w:rsidR="13E5EBED" w:rsidRPr="1F85F082">
        <w:rPr>
          <w:rFonts w:ascii="Times New Roman" w:eastAsia="Times New Roman" w:hAnsi="Times New Roman" w:cs="Times New Roman"/>
          <w:lang w:val="es-ES"/>
        </w:rPr>
        <w:t>guardados</w:t>
      </w:r>
      <w:r w:rsidRPr="1F85F082">
        <w:rPr>
          <w:rFonts w:ascii="Times New Roman" w:eastAsia="Times New Roman" w:hAnsi="Times New Roman" w:cs="Times New Roman"/>
          <w:lang w:val="es-ES"/>
        </w:rPr>
        <w:t xml:space="preserve"> en métricas </w:t>
      </w:r>
      <w:r w:rsidR="13E5EBED" w:rsidRPr="1F85F082">
        <w:rPr>
          <w:rFonts w:ascii="Times New Roman" w:eastAsia="Times New Roman" w:hAnsi="Times New Roman" w:cs="Times New Roman"/>
          <w:lang w:val="es-ES"/>
        </w:rPr>
        <w:t xml:space="preserve">para el negocio. </w:t>
      </w:r>
      <w:r w:rsidR="1189B68E" w:rsidRPr="1F85F082">
        <w:rPr>
          <w:rFonts w:ascii="Times New Roman" w:eastAsia="Times New Roman" w:hAnsi="Times New Roman" w:cs="Times New Roman"/>
          <w:lang w:val="es-ES"/>
        </w:rPr>
        <w:t>Con este se calculan automáticamente los indicadores del proyecto.</w:t>
      </w:r>
    </w:p>
    <w:p w14:paraId="234D5184" w14:textId="356BA3C2" w:rsidR="1189B68E" w:rsidRDefault="1189B68E" w:rsidP="1189B68E">
      <w:pPr>
        <w:pStyle w:val="Prrafodelista"/>
        <w:numPr>
          <w:ilvl w:val="0"/>
          <w:numId w:val="8"/>
        </w:numPr>
        <w:spacing w:before="240" w:after="240"/>
        <w:jc w:val="both"/>
        <w:rPr>
          <w:rFonts w:ascii="Times New Roman" w:eastAsia="Times New Roman" w:hAnsi="Times New Roman" w:cs="Times New Roman"/>
          <w:lang w:val="es-ES"/>
        </w:rPr>
      </w:pPr>
      <w:r w:rsidRPr="00B85358">
        <w:rPr>
          <w:rFonts w:ascii="Times New Roman" w:eastAsia="Times New Roman" w:hAnsi="Times New Roman" w:cs="Times New Roman"/>
          <w:b/>
          <w:lang w:val="es-ES"/>
        </w:rPr>
        <w:t>Capa de Interfaz de Usuario y Despliegue</w:t>
      </w:r>
      <w:r w:rsidRPr="54A0A145">
        <w:rPr>
          <w:rFonts w:ascii="Times New Roman" w:eastAsia="Times New Roman" w:hAnsi="Times New Roman" w:cs="Times New Roman"/>
          <w:lang w:val="es-ES"/>
        </w:rPr>
        <w:t>:</w:t>
      </w:r>
      <w:r w:rsidRPr="1F85F082">
        <w:rPr>
          <w:rFonts w:ascii="Times New Roman" w:eastAsia="Times New Roman" w:hAnsi="Times New Roman" w:cs="Times New Roman"/>
          <w:lang w:val="es-ES"/>
        </w:rPr>
        <w:t xml:space="preserve"> La parte visual del sistema basada en tecnologías web estándar, para que funcione en cualquier navegador común.</w:t>
      </w:r>
    </w:p>
    <w:p w14:paraId="5138B18D" w14:textId="48345CC4" w:rsidR="48953601" w:rsidRDefault="009660F4" w:rsidP="00C3518D">
      <w:pPr>
        <w:pStyle w:val="Ttulo2"/>
        <w:rPr>
          <w:rFonts w:ascii="Times New Roman" w:eastAsia="Times New Roman" w:hAnsi="Times New Roman" w:cs="Times New Roman"/>
          <w:b/>
          <w:i/>
          <w:lang w:val="es-ES"/>
        </w:rPr>
      </w:pPr>
      <w:r>
        <w:rPr>
          <w:rFonts w:ascii="Times New Roman" w:eastAsia="Times New Roman" w:hAnsi="Times New Roman" w:cs="Times New Roman"/>
          <w:lang w:val="es-ES"/>
        </w:rPr>
        <w:t xml:space="preserve">3.3 </w:t>
      </w:r>
      <w:r w:rsidR="48953601" w:rsidRPr="26B45045">
        <w:rPr>
          <w:rFonts w:ascii="Times New Roman" w:eastAsia="Times New Roman" w:hAnsi="Times New Roman" w:cs="Times New Roman"/>
          <w:lang w:val="es-ES"/>
        </w:rPr>
        <w:t>Definición del Stack Tecnológico para Entorno Local (Localhost)</w:t>
      </w:r>
    </w:p>
    <w:p w14:paraId="4F2AF960" w14:textId="57FDC6AE" w:rsidR="48953601" w:rsidRPr="000D5B52" w:rsidRDefault="0538699E" w:rsidP="48953601">
      <w:pPr>
        <w:spacing w:before="240" w:after="240"/>
        <w:jc w:val="both"/>
        <w:rPr>
          <w:rFonts w:ascii="Times New Roman" w:eastAsia="Times New Roman" w:hAnsi="Times New Roman" w:cs="Times New Roman"/>
          <w:lang w:val="es-ES"/>
        </w:rPr>
      </w:pPr>
      <w:r w:rsidRPr="1F85F082">
        <w:rPr>
          <w:rFonts w:ascii="Times New Roman" w:eastAsia="Times New Roman" w:hAnsi="Times New Roman" w:cs="Times New Roman"/>
          <w:lang w:val="es-ES"/>
        </w:rPr>
        <w:t xml:space="preserve">Para implementar el prototipo funcional de la Entrega 2 en un computador local (localhost), se utilizarán las siguientes herramientas básicas: </w:t>
      </w:r>
    </w:p>
    <w:p w14:paraId="3A224E49" w14:textId="6A0403E0" w:rsidR="4067C064" w:rsidRDefault="4067C064" w:rsidP="4067C064">
      <w:pPr>
        <w:pStyle w:val="Prrafodelista"/>
        <w:numPr>
          <w:ilvl w:val="0"/>
          <w:numId w:val="7"/>
        </w:numPr>
        <w:spacing w:before="240" w:after="240"/>
        <w:jc w:val="both"/>
        <w:rPr>
          <w:rFonts w:ascii="Times New Roman" w:eastAsia="Times New Roman" w:hAnsi="Times New Roman" w:cs="Times New Roman"/>
          <w:lang w:val="es-ES"/>
        </w:rPr>
      </w:pPr>
      <w:r w:rsidRPr="1F85F082">
        <w:rPr>
          <w:rFonts w:ascii="Times New Roman" w:eastAsia="Times New Roman" w:hAnsi="Times New Roman" w:cs="Times New Roman"/>
          <w:b/>
          <w:lang w:val="es-ES"/>
        </w:rPr>
        <w:t>Lenguaje Base:</w:t>
      </w:r>
      <w:r w:rsidRPr="1F85F082">
        <w:rPr>
          <w:rFonts w:ascii="Times New Roman" w:eastAsia="Times New Roman" w:hAnsi="Times New Roman" w:cs="Times New Roman"/>
          <w:lang w:val="es-ES"/>
        </w:rPr>
        <w:t xml:space="preserve"> Python, utilizado únicamente para escribir el código esencial del flujo de </w:t>
      </w:r>
      <w:r w:rsidR="00867C9A" w:rsidRPr="1F85F082">
        <w:rPr>
          <w:rFonts w:ascii="Times New Roman" w:eastAsia="Times New Roman" w:hAnsi="Times New Roman" w:cs="Times New Roman"/>
          <w:lang w:val="es-ES"/>
        </w:rPr>
        <w:t>los productos</w:t>
      </w:r>
      <w:r w:rsidRPr="1F85F082">
        <w:rPr>
          <w:rFonts w:ascii="Times New Roman" w:eastAsia="Times New Roman" w:hAnsi="Times New Roman" w:cs="Times New Roman"/>
          <w:lang w:val="es-ES"/>
        </w:rPr>
        <w:t>.</w:t>
      </w:r>
    </w:p>
    <w:p w14:paraId="1468A7F7" w14:textId="545DD752" w:rsidR="4067C064" w:rsidRDefault="4067C064" w:rsidP="4067C064">
      <w:pPr>
        <w:pStyle w:val="Prrafodelista"/>
        <w:numPr>
          <w:ilvl w:val="0"/>
          <w:numId w:val="7"/>
        </w:numPr>
        <w:spacing w:before="240" w:after="240"/>
        <w:rPr>
          <w:rFonts w:ascii="Times New Roman" w:eastAsia="Times New Roman" w:hAnsi="Times New Roman" w:cs="Times New Roman"/>
          <w:lang w:val="es-ES"/>
        </w:rPr>
      </w:pPr>
      <w:r w:rsidRPr="1F85F082">
        <w:rPr>
          <w:rFonts w:ascii="Times New Roman" w:eastAsia="Times New Roman" w:hAnsi="Times New Roman" w:cs="Times New Roman"/>
          <w:b/>
          <w:lang w:val="es-ES"/>
        </w:rPr>
        <w:t>Interfaz y Formularios:</w:t>
      </w:r>
      <w:r w:rsidRPr="1F85F082">
        <w:rPr>
          <w:rFonts w:ascii="Times New Roman" w:eastAsia="Times New Roman" w:hAnsi="Times New Roman" w:cs="Times New Roman"/>
          <w:lang w:val="es-ES"/>
        </w:rPr>
        <w:t xml:space="preserve"> </w:t>
      </w:r>
      <w:proofErr w:type="spellStart"/>
      <w:r w:rsidRPr="1F85F082">
        <w:rPr>
          <w:rFonts w:ascii="Times New Roman" w:eastAsia="Times New Roman" w:hAnsi="Times New Roman" w:cs="Times New Roman"/>
          <w:lang w:val="es-ES"/>
        </w:rPr>
        <w:t>Streamlit</w:t>
      </w:r>
      <w:proofErr w:type="spellEnd"/>
      <w:r w:rsidRPr="1F85F082">
        <w:rPr>
          <w:rFonts w:ascii="Times New Roman" w:eastAsia="Times New Roman" w:hAnsi="Times New Roman" w:cs="Times New Roman"/>
          <w:lang w:val="es-ES"/>
        </w:rPr>
        <w:t>, seleccionada para levantar una vista web simple de pocas pantallas (solo para registrar compras y ver el stock actual</w:t>
      </w:r>
      <w:r w:rsidR="74D39375" w:rsidRPr="1F85F082">
        <w:rPr>
          <w:rFonts w:ascii="Times New Roman" w:eastAsia="Times New Roman" w:hAnsi="Times New Roman" w:cs="Times New Roman"/>
          <w:lang w:val="es-ES"/>
        </w:rPr>
        <w:t>).</w:t>
      </w:r>
    </w:p>
    <w:p w14:paraId="3B39EF99" w14:textId="2580CF34" w:rsidR="4067C064" w:rsidRDefault="4067C064" w:rsidP="4067C064">
      <w:pPr>
        <w:pStyle w:val="Prrafodelista"/>
        <w:numPr>
          <w:ilvl w:val="0"/>
          <w:numId w:val="7"/>
        </w:numPr>
        <w:spacing w:before="240" w:after="240"/>
        <w:rPr>
          <w:rFonts w:ascii="Times New Roman" w:eastAsia="Times New Roman" w:hAnsi="Times New Roman" w:cs="Times New Roman"/>
          <w:lang w:val="es-ES"/>
        </w:rPr>
      </w:pPr>
      <w:r w:rsidRPr="1F85F082">
        <w:rPr>
          <w:rFonts w:ascii="Times New Roman" w:eastAsia="Times New Roman" w:hAnsi="Times New Roman" w:cs="Times New Roman"/>
          <w:b/>
          <w:lang w:val="es-ES"/>
        </w:rPr>
        <w:t>Almacenamiento Local:</w:t>
      </w:r>
      <w:r w:rsidRPr="1F85F082">
        <w:rPr>
          <w:rFonts w:ascii="Times New Roman" w:eastAsia="Times New Roman" w:hAnsi="Times New Roman" w:cs="Times New Roman"/>
          <w:lang w:val="es-ES"/>
        </w:rPr>
        <w:t xml:space="preserve"> SQLite, elegida para usar una tabla de datos local muy sencilla, sin instalaciones de servidores externos ni configuraciones avanzadas.</w:t>
      </w:r>
    </w:p>
    <w:p w14:paraId="3A4F8F7A" w14:textId="327552F6" w:rsidR="00F55EBF" w:rsidRDefault="4067C064" w:rsidP="26B45045">
      <w:pPr>
        <w:pStyle w:val="Prrafodelista"/>
        <w:numPr>
          <w:ilvl w:val="0"/>
          <w:numId w:val="7"/>
        </w:numPr>
        <w:spacing w:before="240" w:after="240"/>
        <w:rPr>
          <w:rFonts w:ascii="Times New Roman" w:eastAsia="Times New Roman" w:hAnsi="Times New Roman" w:cs="Times New Roman"/>
          <w:lang w:val="es-ES"/>
        </w:rPr>
      </w:pPr>
      <w:r w:rsidRPr="1F85F082">
        <w:rPr>
          <w:rFonts w:ascii="Times New Roman" w:eastAsia="Times New Roman" w:hAnsi="Times New Roman" w:cs="Times New Roman"/>
          <w:b/>
          <w:lang w:val="es-ES"/>
        </w:rPr>
        <w:t>Respaldo:</w:t>
      </w:r>
      <w:r w:rsidRPr="1F85F082">
        <w:rPr>
          <w:rFonts w:ascii="Times New Roman" w:eastAsia="Times New Roman" w:hAnsi="Times New Roman" w:cs="Times New Roman"/>
          <w:lang w:val="es-ES"/>
        </w:rPr>
        <w:t xml:space="preserve"> Git y GitHub, para guardar el código entre los integrantes del grupo </w:t>
      </w:r>
      <w:r w:rsidR="0B545BC8" w:rsidRPr="1F85F082">
        <w:rPr>
          <w:rFonts w:ascii="Times New Roman" w:eastAsia="Times New Roman" w:hAnsi="Times New Roman" w:cs="Times New Roman"/>
          <w:lang w:val="es-ES"/>
        </w:rPr>
        <w:t>sin</w:t>
      </w:r>
      <w:r w:rsidR="0000555B">
        <w:rPr>
          <w:rFonts w:ascii="Times New Roman" w:eastAsia="Times New Roman" w:hAnsi="Times New Roman" w:cs="Times New Roman"/>
          <w:lang w:val="es-ES"/>
        </w:rPr>
        <w:t xml:space="preserve"> </w:t>
      </w:r>
      <w:r w:rsidR="0000555B" w:rsidRPr="1F85F082">
        <w:rPr>
          <w:rFonts w:ascii="Times New Roman" w:eastAsia="Times New Roman" w:hAnsi="Times New Roman" w:cs="Times New Roman"/>
          <w:lang w:val="es-ES"/>
        </w:rPr>
        <w:t>más</w:t>
      </w:r>
      <w:r w:rsidR="0B545BC8" w:rsidRPr="1F85F082">
        <w:rPr>
          <w:rFonts w:ascii="Times New Roman" w:eastAsia="Times New Roman" w:hAnsi="Times New Roman" w:cs="Times New Roman"/>
          <w:lang w:val="es-ES"/>
        </w:rPr>
        <w:t xml:space="preserve"> complicaciones </w:t>
      </w:r>
      <w:r w:rsidRPr="1F85F082">
        <w:rPr>
          <w:rFonts w:ascii="Times New Roman" w:eastAsia="Times New Roman" w:hAnsi="Times New Roman" w:cs="Times New Roman"/>
          <w:lang w:val="es-ES"/>
        </w:rPr>
        <w:t>con flujos de trabajo avanzados.</w:t>
      </w:r>
    </w:p>
    <w:p w14:paraId="73C20D50" w14:textId="7602AC84" w:rsidR="00F55EBF" w:rsidRPr="00E30B78" w:rsidRDefault="009660F4" w:rsidP="00C3518D">
      <w:pPr>
        <w:pStyle w:val="Ttulo1"/>
        <w:rPr>
          <w:rFonts w:ascii="Times New Roman" w:hAnsi="Times New Roman" w:cs="Times New Roman"/>
          <w:lang w:val="es-ES"/>
        </w:rPr>
      </w:pPr>
      <w:r>
        <w:rPr>
          <w:rFonts w:ascii="Times New Roman" w:eastAsia="Times New Roman" w:hAnsi="Times New Roman" w:cs="Times New Roman"/>
          <w:lang w:val="es-ES"/>
        </w:rPr>
        <w:t xml:space="preserve">4. </w:t>
      </w:r>
      <w:r w:rsidR="00F55EBF" w:rsidRPr="00E30B78">
        <w:rPr>
          <w:rFonts w:ascii="Times New Roman" w:eastAsia="Times New Roman" w:hAnsi="Times New Roman" w:cs="Times New Roman"/>
          <w:lang w:val="es-ES"/>
        </w:rPr>
        <w:t xml:space="preserve">Plan </w:t>
      </w:r>
      <w:r w:rsidR="00F55EBF" w:rsidRPr="00E30B78">
        <w:rPr>
          <w:rFonts w:ascii="Times New Roman" w:hAnsi="Times New Roman" w:cs="Times New Roman"/>
          <w:lang w:val="es-ES"/>
        </w:rPr>
        <w:t>desarrollo</w:t>
      </w:r>
      <w:r w:rsidR="00F55EBF" w:rsidRPr="00E30B78">
        <w:rPr>
          <w:rFonts w:ascii="Times New Roman" w:eastAsia="Times New Roman" w:hAnsi="Times New Roman" w:cs="Times New Roman"/>
          <w:lang w:val="es-ES"/>
        </w:rPr>
        <w:t xml:space="preserve"> de la entrega 2 y gestión de </w:t>
      </w:r>
      <w:r w:rsidR="00F55EBF" w:rsidRPr="00E30B78">
        <w:rPr>
          <w:rFonts w:ascii="Times New Roman" w:hAnsi="Times New Roman" w:cs="Times New Roman"/>
          <w:lang w:val="es-CL"/>
        </w:rPr>
        <w:t>riesgos</w:t>
      </w:r>
    </w:p>
    <w:p w14:paraId="7685B0A4" w14:textId="7520DDDC" w:rsidR="00F55EBF" w:rsidRDefault="00107FB9" w:rsidP="00F55EBF">
      <w:pPr>
        <w:spacing w:line="276" w:lineRule="auto"/>
        <w:jc w:val="both"/>
        <w:rPr>
          <w:rFonts w:ascii="Times New Roman" w:hAnsi="Times New Roman" w:cs="Times New Roman"/>
          <w:lang w:val="es-ES"/>
        </w:rPr>
      </w:pPr>
      <w:r w:rsidRPr="00107FB9">
        <w:rPr>
          <w:rFonts w:ascii="Times New Roman" w:hAnsi="Times New Roman" w:cs="Times New Roman"/>
          <w:lang w:val="es-ES"/>
        </w:rPr>
        <w:t>Para la segunda entrega se desarrollará un prototipo funcional del sistema de información propuesto para Las 3 Delicias. Este permitirá registrar materias primas, compras, entradas y consumos, además de mantener actualizado el inventario y apoyar las decisiones de compra y reposición</w:t>
      </w:r>
      <w:r w:rsidR="00F55EBF">
        <w:rPr>
          <w:rFonts w:ascii="Times New Roman" w:hAnsi="Times New Roman" w:cs="Times New Roman"/>
          <w:lang w:val="es-ES"/>
        </w:rPr>
        <w:t>.</w:t>
      </w:r>
    </w:p>
    <w:p w14:paraId="01D68A14" w14:textId="16151A55" w:rsidR="00F55EBF" w:rsidRDefault="00053722" w:rsidP="00F55EBF">
      <w:pPr>
        <w:pStyle w:val="Ttulo3"/>
        <w:ind w:left="720" w:hanging="720"/>
        <w:rPr>
          <w:sz w:val="32"/>
          <w:szCs w:val="32"/>
          <w:lang w:val="es-ES"/>
        </w:rPr>
      </w:pPr>
      <w:r>
        <w:rPr>
          <w:rFonts w:ascii="Times New Roman" w:eastAsia="Times New Roman" w:hAnsi="Times New Roman" w:cs="Times New Roman"/>
          <w:sz w:val="32"/>
          <w:szCs w:val="32"/>
          <w:lang w:val="es-ES"/>
        </w:rPr>
        <w:t xml:space="preserve">4.1 </w:t>
      </w:r>
      <w:r w:rsidR="00F55EBF" w:rsidRPr="21C5EF2D">
        <w:rPr>
          <w:rFonts w:ascii="Times New Roman" w:eastAsia="Times New Roman" w:hAnsi="Times New Roman" w:cs="Times New Roman"/>
          <w:sz w:val="32"/>
          <w:szCs w:val="32"/>
          <w:lang w:val="es-ES"/>
        </w:rPr>
        <w:t>Hitos</w:t>
      </w:r>
    </w:p>
    <w:p w14:paraId="1E7BD68B" w14:textId="77777777" w:rsidR="00F55EBF" w:rsidRPr="006B3059" w:rsidRDefault="00F55EBF" w:rsidP="00F55EBF">
      <w:pPr>
        <w:pStyle w:val="Prrafodelista"/>
        <w:numPr>
          <w:ilvl w:val="0"/>
          <w:numId w:val="3"/>
        </w:numPr>
        <w:spacing w:line="276" w:lineRule="auto"/>
        <w:jc w:val="both"/>
        <w:rPr>
          <w:rFonts w:ascii="Times New Roman" w:hAnsi="Times New Roman" w:cs="Times New Roman"/>
          <w:lang w:val="es-ES"/>
        </w:rPr>
      </w:pPr>
      <w:r w:rsidRPr="006B3059">
        <w:rPr>
          <w:rFonts w:ascii="Times New Roman" w:hAnsi="Times New Roman" w:cs="Times New Roman"/>
          <w:b/>
          <w:bCs/>
          <w:lang w:val="es-ES"/>
        </w:rPr>
        <w:t>Validación del diagnóstico</w:t>
      </w:r>
      <w:r w:rsidRPr="006B3059">
        <w:rPr>
          <w:rFonts w:ascii="Times New Roman" w:hAnsi="Times New Roman" w:cs="Times New Roman"/>
          <w:lang w:val="es-ES"/>
        </w:rPr>
        <w:t>: Se confirma con el propietario el proceso actual, el problema de inventario y la información que necesita consultar. (Javiera Suárez)</w:t>
      </w:r>
    </w:p>
    <w:p w14:paraId="0FE24B99" w14:textId="77777777" w:rsidR="00F55EBF" w:rsidRPr="006B3059" w:rsidRDefault="00F55EBF" w:rsidP="00F55EBF">
      <w:pPr>
        <w:pStyle w:val="Prrafodelista"/>
        <w:numPr>
          <w:ilvl w:val="0"/>
          <w:numId w:val="3"/>
        </w:numPr>
        <w:spacing w:line="276" w:lineRule="auto"/>
        <w:jc w:val="both"/>
        <w:rPr>
          <w:rFonts w:ascii="Times New Roman" w:hAnsi="Times New Roman" w:cs="Times New Roman"/>
          <w:lang w:val="es-ES"/>
        </w:rPr>
      </w:pPr>
      <w:r w:rsidRPr="006B3059">
        <w:rPr>
          <w:rFonts w:ascii="Times New Roman" w:hAnsi="Times New Roman" w:cs="Times New Roman"/>
          <w:b/>
          <w:bCs/>
          <w:lang w:val="es-ES"/>
        </w:rPr>
        <w:lastRenderedPageBreak/>
        <w:t>Diseño definitivo del sistema</w:t>
      </w:r>
      <w:r w:rsidRPr="006B3059">
        <w:rPr>
          <w:rFonts w:ascii="Times New Roman" w:hAnsi="Times New Roman" w:cs="Times New Roman"/>
          <w:lang w:val="es-ES"/>
        </w:rPr>
        <w:t>: Ajustar el BPMN TO-BE, validar requisitos y completar el modelo entidad-relación. (Benjamín García)</w:t>
      </w:r>
    </w:p>
    <w:p w14:paraId="777AE06E" w14:textId="77777777" w:rsidR="00F55EBF" w:rsidRPr="006B3059" w:rsidRDefault="00F55EBF" w:rsidP="00F55EBF">
      <w:pPr>
        <w:pStyle w:val="Prrafodelista"/>
        <w:numPr>
          <w:ilvl w:val="0"/>
          <w:numId w:val="3"/>
        </w:numPr>
        <w:spacing w:line="276" w:lineRule="auto"/>
        <w:jc w:val="both"/>
        <w:rPr>
          <w:rFonts w:ascii="Times New Roman" w:hAnsi="Times New Roman" w:cs="Times New Roman"/>
          <w:lang w:val="es-ES"/>
        </w:rPr>
      </w:pPr>
      <w:r w:rsidRPr="006B3059">
        <w:rPr>
          <w:rFonts w:ascii="Times New Roman" w:hAnsi="Times New Roman" w:cs="Times New Roman"/>
          <w:b/>
          <w:bCs/>
          <w:lang w:val="es-ES"/>
        </w:rPr>
        <w:t>Preparación de datos</w:t>
      </w:r>
      <w:r w:rsidRPr="006B3059">
        <w:rPr>
          <w:rFonts w:ascii="Times New Roman" w:hAnsi="Times New Roman" w:cs="Times New Roman"/>
          <w:lang w:val="es-ES"/>
        </w:rPr>
        <w:t>: Se definen productos, materias primas, recetas, niveles mínimos y movimientos de inventario que registrará el sistema. (Martín Aspee)</w:t>
      </w:r>
    </w:p>
    <w:p w14:paraId="4000D07A" w14:textId="2F081BFC" w:rsidR="00F55EBF" w:rsidRPr="006B3059" w:rsidRDefault="00F55EBF" w:rsidP="00F55EBF">
      <w:pPr>
        <w:pStyle w:val="Prrafodelista"/>
        <w:numPr>
          <w:ilvl w:val="0"/>
          <w:numId w:val="3"/>
        </w:numPr>
        <w:spacing w:line="276" w:lineRule="auto"/>
        <w:jc w:val="both"/>
        <w:rPr>
          <w:rFonts w:ascii="Times New Roman" w:hAnsi="Times New Roman" w:cs="Times New Roman"/>
          <w:lang w:val="es-ES"/>
        </w:rPr>
      </w:pPr>
      <w:r w:rsidRPr="006B3059">
        <w:rPr>
          <w:rFonts w:ascii="Times New Roman" w:hAnsi="Times New Roman" w:cs="Times New Roman"/>
          <w:b/>
          <w:bCs/>
          <w:lang w:val="es-ES"/>
        </w:rPr>
        <w:t>Desarrollo del prototipo</w:t>
      </w:r>
      <w:r w:rsidRPr="006B3059">
        <w:rPr>
          <w:rFonts w:ascii="Times New Roman" w:hAnsi="Times New Roman" w:cs="Times New Roman"/>
          <w:lang w:val="es-ES"/>
        </w:rPr>
        <w:t>:</w:t>
      </w:r>
      <w:r w:rsidR="000E2025" w:rsidRPr="000E2025">
        <w:rPr>
          <w:rFonts w:ascii="Times New Roman" w:hAnsi="Times New Roman" w:cs="Times New Roman"/>
          <w:lang w:val="es-ES"/>
        </w:rPr>
        <w:t xml:space="preserve"> Implementar funciones para registrar materias primas, compras, entradas y consumos, además de actualizar automáticamente el stock disponible. (Equipo completo, coordinado mediante Franco Vargas)</w:t>
      </w:r>
    </w:p>
    <w:p w14:paraId="7A4A9D2D" w14:textId="008C8549" w:rsidR="00F55EBF" w:rsidRPr="006B3059" w:rsidRDefault="00F55EBF" w:rsidP="00F55EBF">
      <w:pPr>
        <w:pStyle w:val="Prrafodelista"/>
        <w:numPr>
          <w:ilvl w:val="0"/>
          <w:numId w:val="3"/>
        </w:numPr>
        <w:spacing w:line="276" w:lineRule="auto"/>
        <w:jc w:val="both"/>
        <w:rPr>
          <w:rFonts w:ascii="Times New Roman" w:hAnsi="Times New Roman" w:cs="Times New Roman"/>
          <w:lang w:val="es-ES"/>
        </w:rPr>
      </w:pPr>
      <w:r w:rsidRPr="006B3059">
        <w:rPr>
          <w:rFonts w:ascii="Times New Roman" w:hAnsi="Times New Roman" w:cs="Times New Roman"/>
          <w:b/>
          <w:bCs/>
          <w:lang w:val="es-ES"/>
        </w:rPr>
        <w:t>Implementación del KPI</w:t>
      </w:r>
      <w:r w:rsidRPr="006B3059">
        <w:rPr>
          <w:rFonts w:ascii="Times New Roman" w:hAnsi="Times New Roman" w:cs="Times New Roman"/>
          <w:lang w:val="es-ES"/>
        </w:rPr>
        <w:t xml:space="preserve">: </w:t>
      </w:r>
      <w:r w:rsidR="00A2198C" w:rsidRPr="00A2198C">
        <w:rPr>
          <w:rFonts w:ascii="Times New Roman" w:hAnsi="Times New Roman" w:cs="Times New Roman"/>
          <w:lang w:val="es-ES"/>
        </w:rPr>
        <w:t>Se incorporan indicadores de quiebres de stock, exactitud del inventario, compras imprevistas y tiempo de revisión del inventario. (Javiera Suárez)</w:t>
      </w:r>
    </w:p>
    <w:p w14:paraId="1B7CC4C8" w14:textId="77777777" w:rsidR="00F55EBF" w:rsidRPr="006B3059" w:rsidRDefault="00F55EBF" w:rsidP="00F55EBF">
      <w:pPr>
        <w:pStyle w:val="Prrafodelista"/>
        <w:numPr>
          <w:ilvl w:val="0"/>
          <w:numId w:val="3"/>
        </w:numPr>
        <w:spacing w:line="276" w:lineRule="auto"/>
        <w:jc w:val="both"/>
        <w:rPr>
          <w:rFonts w:ascii="Times New Roman" w:hAnsi="Times New Roman" w:cs="Times New Roman"/>
          <w:lang w:val="es-ES"/>
        </w:rPr>
      </w:pPr>
      <w:r w:rsidRPr="006B3059">
        <w:rPr>
          <w:rFonts w:ascii="Times New Roman" w:hAnsi="Times New Roman" w:cs="Times New Roman"/>
          <w:b/>
          <w:bCs/>
          <w:lang w:val="es-ES"/>
        </w:rPr>
        <w:t>Pruebas y validación</w:t>
      </w:r>
      <w:r w:rsidRPr="006B3059">
        <w:rPr>
          <w:rFonts w:ascii="Times New Roman" w:hAnsi="Times New Roman" w:cs="Times New Roman"/>
          <w:lang w:val="es-ES"/>
        </w:rPr>
        <w:t>: se prueba el sistema con casos representativos y verificar los resultados con el propietario de la PYME (Javiera Suárez)</w:t>
      </w:r>
    </w:p>
    <w:p w14:paraId="1C95E2D5" w14:textId="77777777" w:rsidR="00F55EBF" w:rsidRPr="006B3059" w:rsidRDefault="00F55EBF" w:rsidP="00F55EBF">
      <w:pPr>
        <w:pStyle w:val="Prrafodelista"/>
        <w:numPr>
          <w:ilvl w:val="0"/>
          <w:numId w:val="3"/>
        </w:numPr>
        <w:spacing w:line="276" w:lineRule="auto"/>
        <w:jc w:val="both"/>
        <w:rPr>
          <w:rFonts w:ascii="Times New Roman" w:hAnsi="Times New Roman" w:cs="Times New Roman"/>
          <w:lang w:val="es-ES"/>
        </w:rPr>
      </w:pPr>
      <w:r w:rsidRPr="006B3059">
        <w:rPr>
          <w:rFonts w:ascii="Times New Roman" w:hAnsi="Times New Roman" w:cs="Times New Roman"/>
          <w:b/>
          <w:bCs/>
          <w:lang w:val="es-ES"/>
        </w:rPr>
        <w:t>Documentación y entrega</w:t>
      </w:r>
      <w:r w:rsidRPr="006B3059">
        <w:rPr>
          <w:rFonts w:ascii="Times New Roman" w:hAnsi="Times New Roman" w:cs="Times New Roman"/>
          <w:lang w:val="es-ES"/>
        </w:rPr>
        <w:t>: Actualizar el README, registrar instrucciones de uso, organizar evidencias y preparar el informe y presentación final (Maite Landerretche)</w:t>
      </w:r>
    </w:p>
    <w:p w14:paraId="3D2BC55E" w14:textId="77777777" w:rsidR="00F55EBF" w:rsidRDefault="00F55EBF" w:rsidP="00F55EBF">
      <w:pPr>
        <w:spacing w:line="276" w:lineRule="auto"/>
        <w:jc w:val="both"/>
        <w:rPr>
          <w:rFonts w:ascii="Times New Roman" w:hAnsi="Times New Roman" w:cs="Times New Roman"/>
          <w:lang w:val="es-ES"/>
        </w:rPr>
      </w:pPr>
      <w:r>
        <w:rPr>
          <w:rFonts w:ascii="Times New Roman" w:hAnsi="Times New Roman" w:cs="Times New Roman"/>
          <w:lang w:val="es-ES"/>
        </w:rPr>
        <w:t>La encargada de documentación y coordinación de procesos supervisará el cumplimiento de los hitos, integrará los avances en el informe y verificará la coherencia entre el problema, los requisitos, el BPMN, el modelo de datos, los KPI y el prototipo desarrollado. Cada integrante deberá realizar aportes identificables en GitHub durante todo el proceso.</w:t>
      </w:r>
    </w:p>
    <w:p w14:paraId="533F85A2" w14:textId="795027F2" w:rsidR="00F55EBF" w:rsidRDefault="00053722" w:rsidP="00F55EBF">
      <w:pPr>
        <w:pStyle w:val="Ttulo3"/>
        <w:rPr>
          <w:sz w:val="32"/>
          <w:szCs w:val="32"/>
          <w:lang w:val="es-ES"/>
        </w:rPr>
      </w:pPr>
      <w:r>
        <w:rPr>
          <w:rFonts w:ascii="Times New Roman" w:eastAsia="Times New Roman" w:hAnsi="Times New Roman" w:cs="Times New Roman"/>
          <w:sz w:val="32"/>
          <w:szCs w:val="32"/>
          <w:lang w:val="es-ES"/>
        </w:rPr>
        <w:t xml:space="preserve">4.2 </w:t>
      </w:r>
      <w:r w:rsidR="00F55EBF" w:rsidRPr="21C5EF2D">
        <w:rPr>
          <w:rFonts w:ascii="Times New Roman" w:eastAsia="Times New Roman" w:hAnsi="Times New Roman" w:cs="Times New Roman"/>
          <w:sz w:val="32"/>
          <w:szCs w:val="32"/>
          <w:lang w:val="es-ES"/>
        </w:rPr>
        <w:t>Indicadores preliminares</w:t>
      </w:r>
    </w:p>
    <w:p w14:paraId="46F67390" w14:textId="77777777" w:rsidR="00F55EBF" w:rsidRPr="00AC2858" w:rsidRDefault="00F55EBF" w:rsidP="00F55EBF">
      <w:pPr>
        <w:spacing w:line="276" w:lineRule="auto"/>
        <w:jc w:val="both"/>
        <w:rPr>
          <w:rFonts w:ascii="Times New Roman" w:hAnsi="Times New Roman" w:cs="Times New Roman"/>
          <w:lang w:val="es-ES"/>
        </w:rPr>
      </w:pPr>
      <w:r w:rsidRPr="00AC2858">
        <w:rPr>
          <w:rFonts w:ascii="Times New Roman" w:hAnsi="Times New Roman" w:cs="Times New Roman"/>
          <w:lang w:val="es-ES"/>
        </w:rPr>
        <w:t>Para corroborar que la solución dio resultados positivos en el desarrollo de la PYME, se propone medir:</w:t>
      </w:r>
    </w:p>
    <w:p w14:paraId="77BC41BD" w14:textId="77777777" w:rsidR="00F55EBF" w:rsidRPr="00AC2858" w:rsidRDefault="00F55EBF" w:rsidP="00F55EBF">
      <w:pPr>
        <w:pStyle w:val="Prrafodelista"/>
        <w:numPr>
          <w:ilvl w:val="0"/>
          <w:numId w:val="5"/>
        </w:numPr>
        <w:spacing w:line="276" w:lineRule="auto"/>
        <w:jc w:val="both"/>
        <w:rPr>
          <w:rFonts w:ascii="Times New Roman" w:hAnsi="Times New Roman" w:cs="Times New Roman"/>
          <w:lang w:val="es-ES"/>
        </w:rPr>
      </w:pPr>
      <w:r w:rsidRPr="00AC2858">
        <w:rPr>
          <w:rFonts w:ascii="Times New Roman" w:hAnsi="Times New Roman" w:cs="Times New Roman"/>
          <w:lang w:val="es-ES"/>
        </w:rPr>
        <w:t xml:space="preserve">Exactitud del inventario:   </w:t>
      </w:r>
      <m:oMath>
        <m:f>
          <m:fPr>
            <m:ctrlPr>
              <w:rPr>
                <w:rFonts w:ascii="Cambria Math" w:hAnsi="Cambria Math" w:cs="Times New Roman"/>
                <w:lang w:val="es-ES"/>
              </w:rPr>
            </m:ctrlPr>
          </m:fPr>
          <m:num>
            <m:r>
              <m:rPr>
                <m:sty m:val="p"/>
              </m:rPr>
              <w:rPr>
                <w:rFonts w:ascii="Cambria Math" w:hAnsi="Cambria Math" w:cs="Times New Roman"/>
                <w:lang w:val="es-ES"/>
              </w:rPr>
              <m:t>productos cuyo stock registrado coincide con el conteo físico</m:t>
            </m:r>
          </m:num>
          <m:den>
            <m:r>
              <m:rPr>
                <m:sty m:val="p"/>
              </m:rPr>
              <w:rPr>
                <w:rFonts w:ascii="Cambria Math" w:hAnsi="Cambria Math" w:cs="Times New Roman"/>
                <w:lang w:val="es-ES"/>
              </w:rPr>
              <m:t>el total de productos revisa</m:t>
            </m:r>
          </m:den>
        </m:f>
      </m:oMath>
    </w:p>
    <w:p w14:paraId="0C32D51E" w14:textId="77777777" w:rsidR="00F55EBF" w:rsidRPr="00AC2858" w:rsidRDefault="00F55EBF" w:rsidP="00F55EBF">
      <w:pPr>
        <w:pStyle w:val="Prrafodelista"/>
        <w:numPr>
          <w:ilvl w:val="0"/>
          <w:numId w:val="5"/>
        </w:numPr>
        <w:spacing w:line="276" w:lineRule="auto"/>
        <w:jc w:val="both"/>
        <w:rPr>
          <w:rFonts w:ascii="Times New Roman" w:eastAsiaTheme="minorEastAsia" w:hAnsi="Times New Roman" w:cs="Times New Roman"/>
          <w:lang w:val="es-ES"/>
        </w:rPr>
      </w:pPr>
      <w:r w:rsidRPr="00AC2858">
        <w:rPr>
          <w:rFonts w:ascii="Times New Roman" w:hAnsi="Times New Roman" w:cs="Times New Roman"/>
          <w:lang w:val="es-ES"/>
        </w:rPr>
        <w:t xml:space="preserve">Tasa de quiebres de stock:   </w:t>
      </w:r>
      <m:oMath>
        <m:f>
          <m:fPr>
            <m:ctrlPr>
              <w:rPr>
                <w:rFonts w:ascii="Cambria Math" w:hAnsi="Cambria Math" w:cs="Times New Roman"/>
                <w:i/>
                <w:lang w:val="es-ES"/>
              </w:rPr>
            </m:ctrlPr>
          </m:fPr>
          <m:num>
            <m:r>
              <m:rPr>
                <m:sty m:val="p"/>
              </m:rPr>
              <w:rPr>
                <w:rFonts w:ascii="Cambria Math" w:hAnsi="Cambria Math" w:cs="Times New Roman"/>
                <w:lang w:val="es-ES"/>
              </w:rPr>
              <m:t>pedidos afectados por la falta de productos o ingredientes</m:t>
            </m:r>
          </m:num>
          <m:den>
            <m:r>
              <w:rPr>
                <w:rFonts w:ascii="Cambria Math" w:hAnsi="Cambria Math" w:cs="Times New Roman"/>
                <w:lang w:val="es-ES"/>
              </w:rPr>
              <m:t>total de pedidos</m:t>
            </m:r>
          </m:den>
        </m:f>
      </m:oMath>
    </w:p>
    <w:p w14:paraId="03A01F2C" w14:textId="77777777" w:rsidR="00F55EBF" w:rsidRPr="00AC2858" w:rsidRDefault="00F55EBF" w:rsidP="00F55EBF">
      <w:pPr>
        <w:pStyle w:val="Prrafodelista"/>
        <w:numPr>
          <w:ilvl w:val="0"/>
          <w:numId w:val="5"/>
        </w:numPr>
        <w:spacing w:line="276" w:lineRule="auto"/>
        <w:jc w:val="both"/>
        <w:rPr>
          <w:rFonts w:ascii="Times New Roman" w:hAnsi="Times New Roman" w:cs="Times New Roman"/>
          <w:lang w:val="es-ES"/>
        </w:rPr>
      </w:pPr>
      <w:r w:rsidRPr="00AC2858">
        <w:rPr>
          <w:rFonts w:ascii="Times New Roman" w:hAnsi="Times New Roman" w:cs="Times New Roman"/>
          <w:lang w:val="es-ES"/>
        </w:rPr>
        <w:t>Compras imprevistas: compras no planificadas realizadas durante el periodo.</w:t>
      </w:r>
    </w:p>
    <w:p w14:paraId="30D88E50" w14:textId="77777777" w:rsidR="00F55EBF" w:rsidRPr="00AC2858" w:rsidRDefault="00F55EBF" w:rsidP="00F55EBF">
      <w:pPr>
        <w:pStyle w:val="Prrafodelista"/>
        <w:numPr>
          <w:ilvl w:val="0"/>
          <w:numId w:val="5"/>
        </w:numPr>
        <w:spacing w:line="276" w:lineRule="auto"/>
        <w:jc w:val="both"/>
        <w:rPr>
          <w:rFonts w:ascii="Times New Roman" w:hAnsi="Times New Roman" w:cs="Times New Roman"/>
          <w:lang w:val="es-ES"/>
        </w:rPr>
      </w:pPr>
      <w:r w:rsidRPr="00AC2858">
        <w:rPr>
          <w:rFonts w:ascii="Times New Roman" w:hAnsi="Times New Roman" w:cs="Times New Roman"/>
          <w:lang w:val="es-ES"/>
        </w:rPr>
        <w:t xml:space="preserve">Tiempo de revisión del inventario: minutos requeridos para conocer las existencias posibles. </w:t>
      </w:r>
    </w:p>
    <w:p w14:paraId="4C86B1BE" w14:textId="4B6D479B" w:rsidR="00F55EBF" w:rsidRDefault="00F55EBF" w:rsidP="00F55EBF">
      <w:pPr>
        <w:spacing w:line="276" w:lineRule="auto"/>
        <w:jc w:val="both"/>
        <w:rPr>
          <w:rFonts w:ascii="Times New Roman" w:hAnsi="Times New Roman" w:cs="Times New Roman"/>
          <w:lang w:val="es-ES"/>
        </w:rPr>
      </w:pPr>
      <w:r w:rsidRPr="00AC2858">
        <w:rPr>
          <w:rFonts w:ascii="Times New Roman" w:hAnsi="Times New Roman" w:cs="Times New Roman"/>
          <w:lang w:val="es-ES"/>
        </w:rPr>
        <w:t>Las metas numéricas se establecerán después de realizar una medición inicial, evitando presentar porcentajes que no estén respaldados por datos reales.</w:t>
      </w:r>
    </w:p>
    <w:p w14:paraId="665D9392" w14:textId="130A1D33" w:rsidR="00F55EBF" w:rsidRDefault="00053722" w:rsidP="00F55EBF">
      <w:pPr>
        <w:pStyle w:val="Ttulo3"/>
        <w:rPr>
          <w:rFonts w:ascii="Times New Roman" w:eastAsia="Times New Roman" w:hAnsi="Times New Roman" w:cs="Times New Roman"/>
          <w:sz w:val="32"/>
          <w:szCs w:val="32"/>
          <w:lang w:val="es-ES"/>
        </w:rPr>
      </w:pPr>
      <w:r>
        <w:rPr>
          <w:rFonts w:ascii="Times New Roman" w:eastAsia="Times New Roman" w:hAnsi="Times New Roman" w:cs="Times New Roman"/>
          <w:sz w:val="32"/>
          <w:szCs w:val="32"/>
          <w:lang w:val="es-ES"/>
        </w:rPr>
        <w:t xml:space="preserve">4.3 </w:t>
      </w:r>
      <w:r w:rsidR="00F55EBF" w:rsidRPr="3B6A9571">
        <w:rPr>
          <w:rFonts w:ascii="Times New Roman" w:eastAsia="Times New Roman" w:hAnsi="Times New Roman" w:cs="Times New Roman"/>
          <w:sz w:val="32"/>
          <w:szCs w:val="32"/>
          <w:lang w:val="es-ES"/>
        </w:rPr>
        <w:t>Protección de datos personales</w:t>
      </w:r>
    </w:p>
    <w:p w14:paraId="2EF3482B" w14:textId="77777777" w:rsidR="00F55EBF" w:rsidRDefault="00F55EBF" w:rsidP="00F55EBF">
      <w:pPr>
        <w:spacing w:line="276" w:lineRule="auto"/>
        <w:jc w:val="both"/>
        <w:rPr>
          <w:rFonts w:ascii="Times New Roman" w:hAnsi="Times New Roman" w:cs="Times New Roman"/>
          <w:lang w:val="es-ES"/>
        </w:rPr>
      </w:pPr>
      <w:r>
        <w:rPr>
          <w:rFonts w:ascii="Times New Roman" w:hAnsi="Times New Roman" w:cs="Times New Roman"/>
          <w:lang w:val="es-ES"/>
        </w:rPr>
        <w:t>En anticipación a la Ley N°21.719, el sistema aplicará el principio de minimización de datos, almacenando únicamente la información necesaria para controlar el inventario y los pedidos. Se evitará registrar información personal que no aporte al funcionamiento del sistema y se limitará el acceso a los integrantes autorizados.</w:t>
      </w:r>
    </w:p>
    <w:p w14:paraId="4AA6957F" w14:textId="2979F5C1" w:rsidR="00F55EBF" w:rsidRPr="00002003" w:rsidRDefault="00F55EBF" w:rsidP="00002003">
      <w:pPr>
        <w:spacing w:line="276" w:lineRule="auto"/>
        <w:jc w:val="both"/>
        <w:rPr>
          <w:rFonts w:ascii="Times New Roman" w:hAnsi="Times New Roman" w:cs="Times New Roman"/>
          <w:lang w:val="es-ES"/>
        </w:rPr>
      </w:pPr>
      <w:r>
        <w:rPr>
          <w:rFonts w:ascii="Times New Roman" w:hAnsi="Times New Roman" w:cs="Times New Roman"/>
          <w:lang w:val="es-ES"/>
        </w:rPr>
        <w:t xml:space="preserve">En caso de utilizar datos de clientes, se priorizará un identificador interno en lugar de información más personal como RUT, domicilio u otros antecedentes sensibles. Los </w:t>
      </w:r>
      <w:r>
        <w:rPr>
          <w:rFonts w:ascii="Times New Roman" w:hAnsi="Times New Roman" w:cs="Times New Roman"/>
          <w:lang w:val="es-ES"/>
        </w:rPr>
        <w:lastRenderedPageBreak/>
        <w:t>archivos de prueba utilizarán datos ficticios o anonimizados. Asimismo, el equipo mantendrá respaldos y eliminará las copias innecesarias una vez finalizado el proyecto.</w:t>
      </w:r>
    </w:p>
    <w:sectPr w:rsidR="00F55EBF" w:rsidRPr="00002003" w:rsidSect="00BF25E7">
      <w:headerReference w:type="default" r:id="rId18"/>
      <w:footerReference w:type="default" r:id="rId19"/>
      <w:headerReference w:type="first" r:id="rId2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CEA9F" w14:textId="77777777" w:rsidR="00FE7AF2" w:rsidRDefault="00FE7AF2" w:rsidP="00D43D21">
      <w:pPr>
        <w:spacing w:after="0" w:line="240" w:lineRule="auto"/>
      </w:pPr>
      <w:r>
        <w:separator/>
      </w:r>
    </w:p>
  </w:endnote>
  <w:endnote w:type="continuationSeparator" w:id="0">
    <w:p w14:paraId="5AC03C9C" w14:textId="77777777" w:rsidR="00FE7AF2" w:rsidRDefault="00FE7AF2" w:rsidP="00D43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620298"/>
      <w:docPartObj>
        <w:docPartGallery w:val="Page Numbers (Bottom of Page)"/>
        <w:docPartUnique/>
      </w:docPartObj>
    </w:sdtPr>
    <w:sdtContent>
      <w:p w14:paraId="3EC12362" w14:textId="05740F44" w:rsidR="00053722" w:rsidRDefault="00053722">
        <w:pPr>
          <w:pStyle w:val="Piedepgina"/>
          <w:jc w:val="right"/>
        </w:pPr>
        <w:r>
          <w:fldChar w:fldCharType="begin"/>
        </w:r>
        <w:r>
          <w:instrText>PAGE   \* MERGEFORMAT</w:instrText>
        </w:r>
        <w:r>
          <w:fldChar w:fldCharType="separate"/>
        </w:r>
        <w:r>
          <w:rPr>
            <w:lang w:val="es-MX"/>
          </w:rPr>
          <w:t>2</w:t>
        </w:r>
        <w:r>
          <w:fldChar w:fldCharType="end"/>
        </w:r>
      </w:p>
    </w:sdtContent>
  </w:sdt>
  <w:p w14:paraId="07D84B58" w14:textId="77777777" w:rsidR="005F5DBE" w:rsidRDefault="005F5D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83896" w14:textId="77777777" w:rsidR="00FE7AF2" w:rsidRDefault="00FE7AF2" w:rsidP="00D43D21">
      <w:pPr>
        <w:spacing w:after="0" w:line="240" w:lineRule="auto"/>
      </w:pPr>
      <w:r>
        <w:separator/>
      </w:r>
    </w:p>
  </w:footnote>
  <w:footnote w:type="continuationSeparator" w:id="0">
    <w:p w14:paraId="4DAD702B" w14:textId="77777777" w:rsidR="00FE7AF2" w:rsidRDefault="00FE7AF2" w:rsidP="00D43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9E14" w14:textId="4979E3FC" w:rsidR="0087265F" w:rsidRDefault="0087265F">
    <w:pPr>
      <w:pStyle w:val="Encabezado"/>
    </w:pPr>
    <w:r>
      <w:rPr>
        <w:noProof/>
      </w:rPr>
      <w:drawing>
        <wp:anchor distT="0" distB="0" distL="114300" distR="114300" simplePos="0" relativeHeight="251658241" behindDoc="1" locked="0" layoutInCell="1" allowOverlap="1" wp14:anchorId="642C1163" wp14:editId="2BE3CB3D">
          <wp:simplePos x="0" y="0"/>
          <wp:positionH relativeFrom="column">
            <wp:posOffset>-899160</wp:posOffset>
          </wp:positionH>
          <wp:positionV relativeFrom="paragraph">
            <wp:posOffset>-160655</wp:posOffset>
          </wp:positionV>
          <wp:extent cx="2004060" cy="294005"/>
          <wp:effectExtent l="0" t="0" r="0" b="0"/>
          <wp:wrapTight wrapText="bothSides">
            <wp:wrapPolygon edited="0">
              <wp:start x="0" y="0"/>
              <wp:lineTo x="0" y="19594"/>
              <wp:lineTo x="4722" y="19594"/>
              <wp:lineTo x="21354" y="19594"/>
              <wp:lineTo x="21354" y="0"/>
              <wp:lineTo x="4722" y="0"/>
              <wp:lineTo x="0" y="0"/>
            </wp:wrapPolygon>
          </wp:wrapTight>
          <wp:docPr id="13535054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4060" cy="2940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0665" w14:textId="341A285D" w:rsidR="0087265F" w:rsidRDefault="0087265F">
    <w:pPr>
      <w:pStyle w:val="Encabezado"/>
    </w:pPr>
    <w:r>
      <w:rPr>
        <w:noProof/>
      </w:rPr>
      <w:drawing>
        <wp:anchor distT="0" distB="0" distL="114300" distR="114300" simplePos="0" relativeHeight="251658240" behindDoc="1" locked="0" layoutInCell="1" allowOverlap="1" wp14:anchorId="379223EF" wp14:editId="2691A9F7">
          <wp:simplePos x="0" y="0"/>
          <wp:positionH relativeFrom="column">
            <wp:posOffset>-920115</wp:posOffset>
          </wp:positionH>
          <wp:positionV relativeFrom="paragraph">
            <wp:posOffset>-213360</wp:posOffset>
          </wp:positionV>
          <wp:extent cx="2004060" cy="294005"/>
          <wp:effectExtent l="0" t="0" r="0" b="0"/>
          <wp:wrapTight wrapText="bothSides">
            <wp:wrapPolygon edited="0">
              <wp:start x="0" y="0"/>
              <wp:lineTo x="0" y="19594"/>
              <wp:lineTo x="4722" y="19594"/>
              <wp:lineTo x="21354" y="19594"/>
              <wp:lineTo x="21354" y="0"/>
              <wp:lineTo x="4722" y="0"/>
              <wp:lineTo x="0" y="0"/>
            </wp:wrapPolygon>
          </wp:wrapTight>
          <wp:docPr id="21086650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4060" cy="2940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FA48"/>
    <w:multiLevelType w:val="hybridMultilevel"/>
    <w:tmpl w:val="00089A4C"/>
    <w:lvl w:ilvl="0" w:tplc="F9223DF4">
      <w:start w:val="1"/>
      <w:numFmt w:val="bullet"/>
      <w:lvlText w:val=""/>
      <w:lvlJc w:val="left"/>
      <w:pPr>
        <w:ind w:left="720" w:hanging="360"/>
      </w:pPr>
      <w:rPr>
        <w:rFonts w:ascii="Symbol" w:hAnsi="Symbol" w:hint="default"/>
      </w:rPr>
    </w:lvl>
    <w:lvl w:ilvl="1" w:tplc="3C249A02">
      <w:start w:val="1"/>
      <w:numFmt w:val="bullet"/>
      <w:lvlText w:val="o"/>
      <w:lvlJc w:val="left"/>
      <w:pPr>
        <w:ind w:left="1440" w:hanging="360"/>
      </w:pPr>
      <w:rPr>
        <w:rFonts w:ascii="Courier New" w:hAnsi="Courier New" w:hint="default"/>
      </w:rPr>
    </w:lvl>
    <w:lvl w:ilvl="2" w:tplc="E4EAAC2A">
      <w:start w:val="1"/>
      <w:numFmt w:val="bullet"/>
      <w:lvlText w:val=""/>
      <w:lvlJc w:val="left"/>
      <w:pPr>
        <w:ind w:left="2160" w:hanging="360"/>
      </w:pPr>
      <w:rPr>
        <w:rFonts w:ascii="Wingdings" w:hAnsi="Wingdings" w:hint="default"/>
      </w:rPr>
    </w:lvl>
    <w:lvl w:ilvl="3" w:tplc="368280FA">
      <w:start w:val="1"/>
      <w:numFmt w:val="bullet"/>
      <w:lvlText w:val=""/>
      <w:lvlJc w:val="left"/>
      <w:pPr>
        <w:ind w:left="2880" w:hanging="360"/>
      </w:pPr>
      <w:rPr>
        <w:rFonts w:ascii="Symbol" w:hAnsi="Symbol" w:hint="default"/>
      </w:rPr>
    </w:lvl>
    <w:lvl w:ilvl="4" w:tplc="6D60856A">
      <w:start w:val="1"/>
      <w:numFmt w:val="bullet"/>
      <w:lvlText w:val="o"/>
      <w:lvlJc w:val="left"/>
      <w:pPr>
        <w:ind w:left="3600" w:hanging="360"/>
      </w:pPr>
      <w:rPr>
        <w:rFonts w:ascii="Courier New" w:hAnsi="Courier New" w:hint="default"/>
      </w:rPr>
    </w:lvl>
    <w:lvl w:ilvl="5" w:tplc="B832063E">
      <w:start w:val="1"/>
      <w:numFmt w:val="bullet"/>
      <w:lvlText w:val=""/>
      <w:lvlJc w:val="left"/>
      <w:pPr>
        <w:ind w:left="4320" w:hanging="360"/>
      </w:pPr>
      <w:rPr>
        <w:rFonts w:ascii="Wingdings" w:hAnsi="Wingdings" w:hint="default"/>
      </w:rPr>
    </w:lvl>
    <w:lvl w:ilvl="6" w:tplc="DB447D7C">
      <w:start w:val="1"/>
      <w:numFmt w:val="bullet"/>
      <w:lvlText w:val=""/>
      <w:lvlJc w:val="left"/>
      <w:pPr>
        <w:ind w:left="5040" w:hanging="360"/>
      </w:pPr>
      <w:rPr>
        <w:rFonts w:ascii="Symbol" w:hAnsi="Symbol" w:hint="default"/>
      </w:rPr>
    </w:lvl>
    <w:lvl w:ilvl="7" w:tplc="A52E3F90">
      <w:start w:val="1"/>
      <w:numFmt w:val="bullet"/>
      <w:lvlText w:val="o"/>
      <w:lvlJc w:val="left"/>
      <w:pPr>
        <w:ind w:left="5760" w:hanging="360"/>
      </w:pPr>
      <w:rPr>
        <w:rFonts w:ascii="Courier New" w:hAnsi="Courier New" w:hint="default"/>
      </w:rPr>
    </w:lvl>
    <w:lvl w:ilvl="8" w:tplc="0D304DD4">
      <w:start w:val="1"/>
      <w:numFmt w:val="bullet"/>
      <w:lvlText w:val=""/>
      <w:lvlJc w:val="left"/>
      <w:pPr>
        <w:ind w:left="6480" w:hanging="360"/>
      </w:pPr>
      <w:rPr>
        <w:rFonts w:ascii="Wingdings" w:hAnsi="Wingdings" w:hint="default"/>
      </w:rPr>
    </w:lvl>
  </w:abstractNum>
  <w:abstractNum w:abstractNumId="1" w15:restartNumberingAfterBreak="0">
    <w:nsid w:val="0EBD0C33"/>
    <w:multiLevelType w:val="hybridMultilevel"/>
    <w:tmpl w:val="E3B05DF8"/>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3334AAD"/>
    <w:multiLevelType w:val="hybridMultilevel"/>
    <w:tmpl w:val="59C694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91CA91"/>
    <w:multiLevelType w:val="hybridMultilevel"/>
    <w:tmpl w:val="FFFFFFFF"/>
    <w:lvl w:ilvl="0" w:tplc="92E846EA">
      <w:start w:val="1"/>
      <w:numFmt w:val="bullet"/>
      <w:lvlText w:val=""/>
      <w:lvlJc w:val="left"/>
      <w:pPr>
        <w:ind w:left="720" w:hanging="360"/>
      </w:pPr>
      <w:rPr>
        <w:rFonts w:ascii="Symbol" w:hAnsi="Symbol" w:hint="default"/>
      </w:rPr>
    </w:lvl>
    <w:lvl w:ilvl="1" w:tplc="DDBABE68">
      <w:start w:val="1"/>
      <w:numFmt w:val="bullet"/>
      <w:lvlText w:val="o"/>
      <w:lvlJc w:val="left"/>
      <w:pPr>
        <w:ind w:left="1440" w:hanging="360"/>
      </w:pPr>
      <w:rPr>
        <w:rFonts w:ascii="Courier New" w:hAnsi="Courier New" w:hint="default"/>
      </w:rPr>
    </w:lvl>
    <w:lvl w:ilvl="2" w:tplc="3282258E">
      <w:start w:val="1"/>
      <w:numFmt w:val="bullet"/>
      <w:lvlText w:val=""/>
      <w:lvlJc w:val="left"/>
      <w:pPr>
        <w:ind w:left="2160" w:hanging="360"/>
      </w:pPr>
      <w:rPr>
        <w:rFonts w:ascii="Wingdings" w:hAnsi="Wingdings" w:hint="default"/>
      </w:rPr>
    </w:lvl>
    <w:lvl w:ilvl="3" w:tplc="2E96BC6C">
      <w:start w:val="1"/>
      <w:numFmt w:val="bullet"/>
      <w:lvlText w:val=""/>
      <w:lvlJc w:val="left"/>
      <w:pPr>
        <w:ind w:left="2880" w:hanging="360"/>
      </w:pPr>
      <w:rPr>
        <w:rFonts w:ascii="Symbol" w:hAnsi="Symbol" w:hint="default"/>
      </w:rPr>
    </w:lvl>
    <w:lvl w:ilvl="4" w:tplc="25AA4DD8">
      <w:start w:val="1"/>
      <w:numFmt w:val="bullet"/>
      <w:lvlText w:val="o"/>
      <w:lvlJc w:val="left"/>
      <w:pPr>
        <w:ind w:left="3600" w:hanging="360"/>
      </w:pPr>
      <w:rPr>
        <w:rFonts w:ascii="Courier New" w:hAnsi="Courier New" w:hint="default"/>
      </w:rPr>
    </w:lvl>
    <w:lvl w:ilvl="5" w:tplc="DCA09CFC">
      <w:start w:val="1"/>
      <w:numFmt w:val="bullet"/>
      <w:lvlText w:val=""/>
      <w:lvlJc w:val="left"/>
      <w:pPr>
        <w:ind w:left="4320" w:hanging="360"/>
      </w:pPr>
      <w:rPr>
        <w:rFonts w:ascii="Wingdings" w:hAnsi="Wingdings" w:hint="default"/>
      </w:rPr>
    </w:lvl>
    <w:lvl w:ilvl="6" w:tplc="D5302B78">
      <w:start w:val="1"/>
      <w:numFmt w:val="bullet"/>
      <w:lvlText w:val=""/>
      <w:lvlJc w:val="left"/>
      <w:pPr>
        <w:ind w:left="5040" w:hanging="360"/>
      </w:pPr>
      <w:rPr>
        <w:rFonts w:ascii="Symbol" w:hAnsi="Symbol" w:hint="default"/>
      </w:rPr>
    </w:lvl>
    <w:lvl w:ilvl="7" w:tplc="06D8FB6A">
      <w:start w:val="1"/>
      <w:numFmt w:val="bullet"/>
      <w:lvlText w:val="o"/>
      <w:lvlJc w:val="left"/>
      <w:pPr>
        <w:ind w:left="5760" w:hanging="360"/>
      </w:pPr>
      <w:rPr>
        <w:rFonts w:ascii="Courier New" w:hAnsi="Courier New" w:hint="default"/>
      </w:rPr>
    </w:lvl>
    <w:lvl w:ilvl="8" w:tplc="A4783D24">
      <w:start w:val="1"/>
      <w:numFmt w:val="bullet"/>
      <w:lvlText w:val=""/>
      <w:lvlJc w:val="left"/>
      <w:pPr>
        <w:ind w:left="6480" w:hanging="360"/>
      </w:pPr>
      <w:rPr>
        <w:rFonts w:ascii="Wingdings" w:hAnsi="Wingdings" w:hint="default"/>
      </w:rPr>
    </w:lvl>
  </w:abstractNum>
  <w:abstractNum w:abstractNumId="4" w15:restartNumberingAfterBreak="0">
    <w:nsid w:val="1FCD2262"/>
    <w:multiLevelType w:val="hybridMultilevel"/>
    <w:tmpl w:val="1CEA87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ADBD74"/>
    <w:multiLevelType w:val="hybridMultilevel"/>
    <w:tmpl w:val="3A2AA560"/>
    <w:lvl w:ilvl="0" w:tplc="FD96185C">
      <w:start w:val="1"/>
      <w:numFmt w:val="bullet"/>
      <w:lvlText w:val=""/>
      <w:lvlJc w:val="left"/>
      <w:pPr>
        <w:ind w:left="720" w:hanging="360"/>
      </w:pPr>
      <w:rPr>
        <w:rFonts w:ascii="Symbol" w:hAnsi="Symbol" w:hint="default"/>
      </w:rPr>
    </w:lvl>
    <w:lvl w:ilvl="1" w:tplc="92E846EA">
      <w:start w:val="1"/>
      <w:numFmt w:val="bullet"/>
      <w:lvlText w:val=""/>
      <w:lvlJc w:val="left"/>
      <w:pPr>
        <w:ind w:left="720" w:hanging="360"/>
      </w:pPr>
      <w:rPr>
        <w:rFonts w:ascii="Symbol" w:hAnsi="Symbol" w:hint="default"/>
      </w:rPr>
    </w:lvl>
    <w:lvl w:ilvl="2" w:tplc="FD1CA23A">
      <w:start w:val="1"/>
      <w:numFmt w:val="bullet"/>
      <w:lvlText w:val=""/>
      <w:lvlJc w:val="left"/>
      <w:pPr>
        <w:ind w:left="2160" w:hanging="360"/>
      </w:pPr>
      <w:rPr>
        <w:rFonts w:ascii="Wingdings" w:hAnsi="Wingdings" w:hint="default"/>
      </w:rPr>
    </w:lvl>
    <w:lvl w:ilvl="3" w:tplc="F4062664">
      <w:start w:val="1"/>
      <w:numFmt w:val="bullet"/>
      <w:lvlText w:val=""/>
      <w:lvlJc w:val="left"/>
      <w:pPr>
        <w:ind w:left="2880" w:hanging="360"/>
      </w:pPr>
      <w:rPr>
        <w:rFonts w:ascii="Symbol" w:hAnsi="Symbol" w:hint="default"/>
      </w:rPr>
    </w:lvl>
    <w:lvl w:ilvl="4" w:tplc="18640C3C">
      <w:start w:val="1"/>
      <w:numFmt w:val="bullet"/>
      <w:lvlText w:val="o"/>
      <w:lvlJc w:val="left"/>
      <w:pPr>
        <w:ind w:left="3600" w:hanging="360"/>
      </w:pPr>
      <w:rPr>
        <w:rFonts w:ascii="Courier New" w:hAnsi="Courier New" w:hint="default"/>
      </w:rPr>
    </w:lvl>
    <w:lvl w:ilvl="5" w:tplc="A1223C1A">
      <w:start w:val="1"/>
      <w:numFmt w:val="bullet"/>
      <w:lvlText w:val=""/>
      <w:lvlJc w:val="left"/>
      <w:pPr>
        <w:ind w:left="4320" w:hanging="360"/>
      </w:pPr>
      <w:rPr>
        <w:rFonts w:ascii="Wingdings" w:hAnsi="Wingdings" w:hint="default"/>
      </w:rPr>
    </w:lvl>
    <w:lvl w:ilvl="6" w:tplc="FD426C66">
      <w:start w:val="1"/>
      <w:numFmt w:val="bullet"/>
      <w:lvlText w:val=""/>
      <w:lvlJc w:val="left"/>
      <w:pPr>
        <w:ind w:left="5040" w:hanging="360"/>
      </w:pPr>
      <w:rPr>
        <w:rFonts w:ascii="Symbol" w:hAnsi="Symbol" w:hint="default"/>
      </w:rPr>
    </w:lvl>
    <w:lvl w:ilvl="7" w:tplc="176A9B82">
      <w:start w:val="1"/>
      <w:numFmt w:val="bullet"/>
      <w:lvlText w:val="o"/>
      <w:lvlJc w:val="left"/>
      <w:pPr>
        <w:ind w:left="5760" w:hanging="360"/>
      </w:pPr>
      <w:rPr>
        <w:rFonts w:ascii="Courier New" w:hAnsi="Courier New" w:hint="default"/>
      </w:rPr>
    </w:lvl>
    <w:lvl w:ilvl="8" w:tplc="6E88E1F0">
      <w:start w:val="1"/>
      <w:numFmt w:val="bullet"/>
      <w:lvlText w:val=""/>
      <w:lvlJc w:val="left"/>
      <w:pPr>
        <w:ind w:left="6480" w:hanging="360"/>
      </w:pPr>
      <w:rPr>
        <w:rFonts w:ascii="Wingdings" w:hAnsi="Wingdings" w:hint="default"/>
      </w:rPr>
    </w:lvl>
  </w:abstractNum>
  <w:abstractNum w:abstractNumId="6" w15:restartNumberingAfterBreak="0">
    <w:nsid w:val="318B61D3"/>
    <w:multiLevelType w:val="hybridMultilevel"/>
    <w:tmpl w:val="9A647E7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3C1321F6"/>
    <w:multiLevelType w:val="hybridMultilevel"/>
    <w:tmpl w:val="FFFFFFFF"/>
    <w:lvl w:ilvl="0" w:tplc="BD2CE578">
      <w:start w:val="1"/>
      <w:numFmt w:val="bullet"/>
      <w:lvlText w:val=""/>
      <w:lvlJc w:val="left"/>
      <w:pPr>
        <w:ind w:left="720" w:hanging="360"/>
      </w:pPr>
      <w:rPr>
        <w:rFonts w:ascii="Symbol" w:hAnsi="Symbol" w:hint="default"/>
      </w:rPr>
    </w:lvl>
    <w:lvl w:ilvl="1" w:tplc="D8C0D34E">
      <w:start w:val="1"/>
      <w:numFmt w:val="bullet"/>
      <w:lvlText w:val="o"/>
      <w:lvlJc w:val="left"/>
      <w:pPr>
        <w:ind w:left="1440" w:hanging="360"/>
      </w:pPr>
      <w:rPr>
        <w:rFonts w:ascii="Courier New" w:hAnsi="Courier New" w:hint="default"/>
      </w:rPr>
    </w:lvl>
    <w:lvl w:ilvl="2" w:tplc="D65C1E54">
      <w:start w:val="1"/>
      <w:numFmt w:val="bullet"/>
      <w:lvlText w:val=""/>
      <w:lvlJc w:val="left"/>
      <w:pPr>
        <w:ind w:left="2160" w:hanging="360"/>
      </w:pPr>
      <w:rPr>
        <w:rFonts w:ascii="Wingdings" w:hAnsi="Wingdings" w:hint="default"/>
      </w:rPr>
    </w:lvl>
    <w:lvl w:ilvl="3" w:tplc="FEEEAA06">
      <w:start w:val="1"/>
      <w:numFmt w:val="bullet"/>
      <w:lvlText w:val=""/>
      <w:lvlJc w:val="left"/>
      <w:pPr>
        <w:ind w:left="2880" w:hanging="360"/>
      </w:pPr>
      <w:rPr>
        <w:rFonts w:ascii="Symbol" w:hAnsi="Symbol" w:hint="default"/>
      </w:rPr>
    </w:lvl>
    <w:lvl w:ilvl="4" w:tplc="5B94A0A2">
      <w:start w:val="1"/>
      <w:numFmt w:val="bullet"/>
      <w:lvlText w:val="o"/>
      <w:lvlJc w:val="left"/>
      <w:pPr>
        <w:ind w:left="3600" w:hanging="360"/>
      </w:pPr>
      <w:rPr>
        <w:rFonts w:ascii="Courier New" w:hAnsi="Courier New" w:hint="default"/>
      </w:rPr>
    </w:lvl>
    <w:lvl w:ilvl="5" w:tplc="EF10E2C2">
      <w:start w:val="1"/>
      <w:numFmt w:val="bullet"/>
      <w:lvlText w:val=""/>
      <w:lvlJc w:val="left"/>
      <w:pPr>
        <w:ind w:left="4320" w:hanging="360"/>
      </w:pPr>
      <w:rPr>
        <w:rFonts w:ascii="Wingdings" w:hAnsi="Wingdings" w:hint="default"/>
      </w:rPr>
    </w:lvl>
    <w:lvl w:ilvl="6" w:tplc="D92E5092">
      <w:start w:val="1"/>
      <w:numFmt w:val="bullet"/>
      <w:lvlText w:val=""/>
      <w:lvlJc w:val="left"/>
      <w:pPr>
        <w:ind w:left="5040" w:hanging="360"/>
      </w:pPr>
      <w:rPr>
        <w:rFonts w:ascii="Symbol" w:hAnsi="Symbol" w:hint="default"/>
      </w:rPr>
    </w:lvl>
    <w:lvl w:ilvl="7" w:tplc="554A8422">
      <w:start w:val="1"/>
      <w:numFmt w:val="bullet"/>
      <w:lvlText w:val="o"/>
      <w:lvlJc w:val="left"/>
      <w:pPr>
        <w:ind w:left="5760" w:hanging="360"/>
      </w:pPr>
      <w:rPr>
        <w:rFonts w:ascii="Courier New" w:hAnsi="Courier New" w:hint="default"/>
      </w:rPr>
    </w:lvl>
    <w:lvl w:ilvl="8" w:tplc="79BA5318">
      <w:start w:val="1"/>
      <w:numFmt w:val="bullet"/>
      <w:lvlText w:val=""/>
      <w:lvlJc w:val="left"/>
      <w:pPr>
        <w:ind w:left="6480" w:hanging="360"/>
      </w:pPr>
      <w:rPr>
        <w:rFonts w:ascii="Wingdings" w:hAnsi="Wingdings" w:hint="default"/>
      </w:rPr>
    </w:lvl>
  </w:abstractNum>
  <w:abstractNum w:abstractNumId="8" w15:restartNumberingAfterBreak="0">
    <w:nsid w:val="4FD619CB"/>
    <w:multiLevelType w:val="hybridMultilevel"/>
    <w:tmpl w:val="D6A2A064"/>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52D86F0B"/>
    <w:multiLevelType w:val="hybridMultilevel"/>
    <w:tmpl w:val="70BA0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023FCD"/>
    <w:multiLevelType w:val="hybridMultilevel"/>
    <w:tmpl w:val="70C4910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5A10500F"/>
    <w:multiLevelType w:val="hybridMultilevel"/>
    <w:tmpl w:val="F6D036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BDCB16"/>
    <w:multiLevelType w:val="hybridMultilevel"/>
    <w:tmpl w:val="B50C1122"/>
    <w:lvl w:ilvl="0" w:tplc="BB322654">
      <w:start w:val="1"/>
      <w:numFmt w:val="bullet"/>
      <w:lvlText w:val=""/>
      <w:lvlJc w:val="left"/>
      <w:pPr>
        <w:ind w:left="720" w:hanging="360"/>
      </w:pPr>
      <w:rPr>
        <w:rFonts w:ascii="Symbol" w:hAnsi="Symbol" w:hint="default"/>
      </w:rPr>
    </w:lvl>
    <w:lvl w:ilvl="1" w:tplc="D596670A">
      <w:start w:val="1"/>
      <w:numFmt w:val="bullet"/>
      <w:lvlText w:val="o"/>
      <w:lvlJc w:val="left"/>
      <w:pPr>
        <w:ind w:left="1440" w:hanging="360"/>
      </w:pPr>
      <w:rPr>
        <w:rFonts w:ascii="Courier New" w:hAnsi="Courier New" w:hint="default"/>
      </w:rPr>
    </w:lvl>
    <w:lvl w:ilvl="2" w:tplc="774407E0">
      <w:start w:val="1"/>
      <w:numFmt w:val="bullet"/>
      <w:lvlText w:val=""/>
      <w:lvlJc w:val="left"/>
      <w:pPr>
        <w:ind w:left="2160" w:hanging="360"/>
      </w:pPr>
      <w:rPr>
        <w:rFonts w:ascii="Wingdings" w:hAnsi="Wingdings" w:hint="default"/>
      </w:rPr>
    </w:lvl>
    <w:lvl w:ilvl="3" w:tplc="614045EE">
      <w:start w:val="1"/>
      <w:numFmt w:val="bullet"/>
      <w:lvlText w:val=""/>
      <w:lvlJc w:val="left"/>
      <w:pPr>
        <w:ind w:left="2880" w:hanging="360"/>
      </w:pPr>
      <w:rPr>
        <w:rFonts w:ascii="Symbol" w:hAnsi="Symbol" w:hint="default"/>
      </w:rPr>
    </w:lvl>
    <w:lvl w:ilvl="4" w:tplc="4AF86B56">
      <w:start w:val="1"/>
      <w:numFmt w:val="bullet"/>
      <w:lvlText w:val="o"/>
      <w:lvlJc w:val="left"/>
      <w:pPr>
        <w:ind w:left="3600" w:hanging="360"/>
      </w:pPr>
      <w:rPr>
        <w:rFonts w:ascii="Courier New" w:hAnsi="Courier New" w:hint="default"/>
      </w:rPr>
    </w:lvl>
    <w:lvl w:ilvl="5" w:tplc="3D266530">
      <w:start w:val="1"/>
      <w:numFmt w:val="bullet"/>
      <w:lvlText w:val=""/>
      <w:lvlJc w:val="left"/>
      <w:pPr>
        <w:ind w:left="4320" w:hanging="360"/>
      </w:pPr>
      <w:rPr>
        <w:rFonts w:ascii="Wingdings" w:hAnsi="Wingdings" w:hint="default"/>
      </w:rPr>
    </w:lvl>
    <w:lvl w:ilvl="6" w:tplc="6EEEFD72">
      <w:start w:val="1"/>
      <w:numFmt w:val="bullet"/>
      <w:lvlText w:val=""/>
      <w:lvlJc w:val="left"/>
      <w:pPr>
        <w:ind w:left="5040" w:hanging="360"/>
      </w:pPr>
      <w:rPr>
        <w:rFonts w:ascii="Symbol" w:hAnsi="Symbol" w:hint="default"/>
      </w:rPr>
    </w:lvl>
    <w:lvl w:ilvl="7" w:tplc="B58AF64A">
      <w:start w:val="1"/>
      <w:numFmt w:val="bullet"/>
      <w:lvlText w:val="o"/>
      <w:lvlJc w:val="left"/>
      <w:pPr>
        <w:ind w:left="5760" w:hanging="360"/>
      </w:pPr>
      <w:rPr>
        <w:rFonts w:ascii="Courier New" w:hAnsi="Courier New" w:hint="default"/>
      </w:rPr>
    </w:lvl>
    <w:lvl w:ilvl="8" w:tplc="2F7AC5A8">
      <w:start w:val="1"/>
      <w:numFmt w:val="bullet"/>
      <w:lvlText w:val=""/>
      <w:lvlJc w:val="left"/>
      <w:pPr>
        <w:ind w:left="6480" w:hanging="360"/>
      </w:pPr>
      <w:rPr>
        <w:rFonts w:ascii="Wingdings" w:hAnsi="Wingdings" w:hint="default"/>
      </w:rPr>
    </w:lvl>
  </w:abstractNum>
  <w:abstractNum w:abstractNumId="13" w15:restartNumberingAfterBreak="0">
    <w:nsid w:val="66F80B27"/>
    <w:multiLevelType w:val="hybridMultilevel"/>
    <w:tmpl w:val="1EE82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1A598A"/>
    <w:multiLevelType w:val="hybridMultilevel"/>
    <w:tmpl w:val="FFFFFFFF"/>
    <w:lvl w:ilvl="0" w:tplc="DC8EEE50">
      <w:start w:val="1"/>
      <w:numFmt w:val="bullet"/>
      <w:lvlText w:val=""/>
      <w:lvlJc w:val="left"/>
      <w:pPr>
        <w:ind w:left="720" w:hanging="360"/>
      </w:pPr>
      <w:rPr>
        <w:rFonts w:ascii="Symbol" w:hAnsi="Symbol" w:hint="default"/>
      </w:rPr>
    </w:lvl>
    <w:lvl w:ilvl="1" w:tplc="F328C4AC">
      <w:start w:val="1"/>
      <w:numFmt w:val="bullet"/>
      <w:lvlText w:val="o"/>
      <w:lvlJc w:val="left"/>
      <w:pPr>
        <w:ind w:left="1440" w:hanging="360"/>
      </w:pPr>
      <w:rPr>
        <w:rFonts w:ascii="Courier New" w:hAnsi="Courier New" w:hint="default"/>
      </w:rPr>
    </w:lvl>
    <w:lvl w:ilvl="2" w:tplc="828CB300">
      <w:start w:val="1"/>
      <w:numFmt w:val="bullet"/>
      <w:lvlText w:val=""/>
      <w:lvlJc w:val="left"/>
      <w:pPr>
        <w:ind w:left="2160" w:hanging="360"/>
      </w:pPr>
      <w:rPr>
        <w:rFonts w:ascii="Wingdings" w:hAnsi="Wingdings" w:hint="default"/>
      </w:rPr>
    </w:lvl>
    <w:lvl w:ilvl="3" w:tplc="B5F4DD62">
      <w:start w:val="1"/>
      <w:numFmt w:val="bullet"/>
      <w:lvlText w:val=""/>
      <w:lvlJc w:val="left"/>
      <w:pPr>
        <w:ind w:left="2880" w:hanging="360"/>
      </w:pPr>
      <w:rPr>
        <w:rFonts w:ascii="Symbol" w:hAnsi="Symbol" w:hint="default"/>
      </w:rPr>
    </w:lvl>
    <w:lvl w:ilvl="4" w:tplc="7C8C802A">
      <w:start w:val="1"/>
      <w:numFmt w:val="bullet"/>
      <w:lvlText w:val="o"/>
      <w:lvlJc w:val="left"/>
      <w:pPr>
        <w:ind w:left="3600" w:hanging="360"/>
      </w:pPr>
      <w:rPr>
        <w:rFonts w:ascii="Courier New" w:hAnsi="Courier New" w:hint="default"/>
      </w:rPr>
    </w:lvl>
    <w:lvl w:ilvl="5" w:tplc="3D82ED5A">
      <w:start w:val="1"/>
      <w:numFmt w:val="bullet"/>
      <w:lvlText w:val=""/>
      <w:lvlJc w:val="left"/>
      <w:pPr>
        <w:ind w:left="4320" w:hanging="360"/>
      </w:pPr>
      <w:rPr>
        <w:rFonts w:ascii="Wingdings" w:hAnsi="Wingdings" w:hint="default"/>
      </w:rPr>
    </w:lvl>
    <w:lvl w:ilvl="6" w:tplc="350A528A">
      <w:start w:val="1"/>
      <w:numFmt w:val="bullet"/>
      <w:lvlText w:val=""/>
      <w:lvlJc w:val="left"/>
      <w:pPr>
        <w:ind w:left="5040" w:hanging="360"/>
      </w:pPr>
      <w:rPr>
        <w:rFonts w:ascii="Symbol" w:hAnsi="Symbol" w:hint="default"/>
      </w:rPr>
    </w:lvl>
    <w:lvl w:ilvl="7" w:tplc="FDFE876A">
      <w:start w:val="1"/>
      <w:numFmt w:val="bullet"/>
      <w:lvlText w:val="o"/>
      <w:lvlJc w:val="left"/>
      <w:pPr>
        <w:ind w:left="5760" w:hanging="360"/>
      </w:pPr>
      <w:rPr>
        <w:rFonts w:ascii="Courier New" w:hAnsi="Courier New" w:hint="default"/>
      </w:rPr>
    </w:lvl>
    <w:lvl w:ilvl="8" w:tplc="75C8EB16">
      <w:start w:val="1"/>
      <w:numFmt w:val="bullet"/>
      <w:lvlText w:val=""/>
      <w:lvlJc w:val="left"/>
      <w:pPr>
        <w:ind w:left="6480" w:hanging="360"/>
      </w:pPr>
      <w:rPr>
        <w:rFonts w:ascii="Wingdings" w:hAnsi="Wingdings" w:hint="default"/>
      </w:rPr>
    </w:lvl>
  </w:abstractNum>
  <w:abstractNum w:abstractNumId="15" w15:restartNumberingAfterBreak="0">
    <w:nsid w:val="792E5349"/>
    <w:multiLevelType w:val="hybridMultilevel"/>
    <w:tmpl w:val="D5049012"/>
    <w:lvl w:ilvl="0" w:tplc="A22845E6">
      <w:start w:val="1"/>
      <w:numFmt w:val="bullet"/>
      <w:lvlText w:val=""/>
      <w:lvlJc w:val="left"/>
      <w:pPr>
        <w:ind w:left="720" w:hanging="360"/>
      </w:pPr>
      <w:rPr>
        <w:rFonts w:ascii="Symbol" w:hAnsi="Symbol" w:hint="default"/>
      </w:rPr>
    </w:lvl>
    <w:lvl w:ilvl="1" w:tplc="1ADAA786">
      <w:start w:val="1"/>
      <w:numFmt w:val="bullet"/>
      <w:lvlText w:val="o"/>
      <w:lvlJc w:val="left"/>
      <w:pPr>
        <w:ind w:left="1440" w:hanging="360"/>
      </w:pPr>
      <w:rPr>
        <w:rFonts w:ascii="Courier New" w:hAnsi="Courier New" w:hint="default"/>
      </w:rPr>
    </w:lvl>
    <w:lvl w:ilvl="2" w:tplc="4BE28A78">
      <w:start w:val="1"/>
      <w:numFmt w:val="bullet"/>
      <w:lvlText w:val=""/>
      <w:lvlJc w:val="left"/>
      <w:pPr>
        <w:ind w:left="2160" w:hanging="360"/>
      </w:pPr>
      <w:rPr>
        <w:rFonts w:ascii="Wingdings" w:hAnsi="Wingdings" w:hint="default"/>
      </w:rPr>
    </w:lvl>
    <w:lvl w:ilvl="3" w:tplc="9114456A">
      <w:start w:val="1"/>
      <w:numFmt w:val="bullet"/>
      <w:lvlText w:val=""/>
      <w:lvlJc w:val="left"/>
      <w:pPr>
        <w:ind w:left="2880" w:hanging="360"/>
      </w:pPr>
      <w:rPr>
        <w:rFonts w:ascii="Symbol" w:hAnsi="Symbol" w:hint="default"/>
      </w:rPr>
    </w:lvl>
    <w:lvl w:ilvl="4" w:tplc="58C037A6">
      <w:start w:val="1"/>
      <w:numFmt w:val="bullet"/>
      <w:lvlText w:val="o"/>
      <w:lvlJc w:val="left"/>
      <w:pPr>
        <w:ind w:left="3600" w:hanging="360"/>
      </w:pPr>
      <w:rPr>
        <w:rFonts w:ascii="Courier New" w:hAnsi="Courier New" w:hint="default"/>
      </w:rPr>
    </w:lvl>
    <w:lvl w:ilvl="5" w:tplc="3C225140">
      <w:start w:val="1"/>
      <w:numFmt w:val="bullet"/>
      <w:lvlText w:val=""/>
      <w:lvlJc w:val="left"/>
      <w:pPr>
        <w:ind w:left="4320" w:hanging="360"/>
      </w:pPr>
      <w:rPr>
        <w:rFonts w:ascii="Wingdings" w:hAnsi="Wingdings" w:hint="default"/>
      </w:rPr>
    </w:lvl>
    <w:lvl w:ilvl="6" w:tplc="76B463B8">
      <w:start w:val="1"/>
      <w:numFmt w:val="bullet"/>
      <w:lvlText w:val=""/>
      <w:lvlJc w:val="left"/>
      <w:pPr>
        <w:ind w:left="5040" w:hanging="360"/>
      </w:pPr>
      <w:rPr>
        <w:rFonts w:ascii="Symbol" w:hAnsi="Symbol" w:hint="default"/>
      </w:rPr>
    </w:lvl>
    <w:lvl w:ilvl="7" w:tplc="0B74D8BE">
      <w:start w:val="1"/>
      <w:numFmt w:val="bullet"/>
      <w:lvlText w:val="o"/>
      <w:lvlJc w:val="left"/>
      <w:pPr>
        <w:ind w:left="5760" w:hanging="360"/>
      </w:pPr>
      <w:rPr>
        <w:rFonts w:ascii="Courier New" w:hAnsi="Courier New" w:hint="default"/>
      </w:rPr>
    </w:lvl>
    <w:lvl w:ilvl="8" w:tplc="AEE0624E">
      <w:start w:val="1"/>
      <w:numFmt w:val="bullet"/>
      <w:lvlText w:val=""/>
      <w:lvlJc w:val="left"/>
      <w:pPr>
        <w:ind w:left="6480" w:hanging="360"/>
      </w:pPr>
      <w:rPr>
        <w:rFonts w:ascii="Wingdings" w:hAnsi="Wingdings" w:hint="default"/>
      </w:rPr>
    </w:lvl>
  </w:abstractNum>
  <w:abstractNum w:abstractNumId="16" w15:restartNumberingAfterBreak="0">
    <w:nsid w:val="7F633A8D"/>
    <w:multiLevelType w:val="hybridMultilevel"/>
    <w:tmpl w:val="FFFFFFFF"/>
    <w:lvl w:ilvl="0" w:tplc="8EB64094">
      <w:start w:val="1"/>
      <w:numFmt w:val="bullet"/>
      <w:lvlText w:val=""/>
      <w:lvlJc w:val="left"/>
      <w:pPr>
        <w:ind w:left="720" w:hanging="360"/>
      </w:pPr>
      <w:rPr>
        <w:rFonts w:ascii="Symbol" w:hAnsi="Symbol" w:hint="default"/>
      </w:rPr>
    </w:lvl>
    <w:lvl w:ilvl="1" w:tplc="ED741326">
      <w:start w:val="1"/>
      <w:numFmt w:val="bullet"/>
      <w:lvlText w:val="o"/>
      <w:lvlJc w:val="left"/>
      <w:pPr>
        <w:ind w:left="1440" w:hanging="360"/>
      </w:pPr>
      <w:rPr>
        <w:rFonts w:ascii="Courier New" w:hAnsi="Courier New" w:hint="default"/>
      </w:rPr>
    </w:lvl>
    <w:lvl w:ilvl="2" w:tplc="094025BC">
      <w:start w:val="1"/>
      <w:numFmt w:val="bullet"/>
      <w:lvlText w:val=""/>
      <w:lvlJc w:val="left"/>
      <w:pPr>
        <w:ind w:left="2160" w:hanging="360"/>
      </w:pPr>
      <w:rPr>
        <w:rFonts w:ascii="Wingdings" w:hAnsi="Wingdings" w:hint="default"/>
      </w:rPr>
    </w:lvl>
    <w:lvl w:ilvl="3" w:tplc="F57061CE">
      <w:start w:val="1"/>
      <w:numFmt w:val="bullet"/>
      <w:lvlText w:val=""/>
      <w:lvlJc w:val="left"/>
      <w:pPr>
        <w:ind w:left="2880" w:hanging="360"/>
      </w:pPr>
      <w:rPr>
        <w:rFonts w:ascii="Symbol" w:hAnsi="Symbol" w:hint="default"/>
      </w:rPr>
    </w:lvl>
    <w:lvl w:ilvl="4" w:tplc="9E5EF9B0">
      <w:start w:val="1"/>
      <w:numFmt w:val="bullet"/>
      <w:lvlText w:val="o"/>
      <w:lvlJc w:val="left"/>
      <w:pPr>
        <w:ind w:left="3600" w:hanging="360"/>
      </w:pPr>
      <w:rPr>
        <w:rFonts w:ascii="Courier New" w:hAnsi="Courier New" w:hint="default"/>
      </w:rPr>
    </w:lvl>
    <w:lvl w:ilvl="5" w:tplc="5EEE6E16">
      <w:start w:val="1"/>
      <w:numFmt w:val="bullet"/>
      <w:lvlText w:val=""/>
      <w:lvlJc w:val="left"/>
      <w:pPr>
        <w:ind w:left="4320" w:hanging="360"/>
      </w:pPr>
      <w:rPr>
        <w:rFonts w:ascii="Wingdings" w:hAnsi="Wingdings" w:hint="default"/>
      </w:rPr>
    </w:lvl>
    <w:lvl w:ilvl="6" w:tplc="B5340138">
      <w:start w:val="1"/>
      <w:numFmt w:val="bullet"/>
      <w:lvlText w:val=""/>
      <w:lvlJc w:val="left"/>
      <w:pPr>
        <w:ind w:left="5040" w:hanging="360"/>
      </w:pPr>
      <w:rPr>
        <w:rFonts w:ascii="Symbol" w:hAnsi="Symbol" w:hint="default"/>
      </w:rPr>
    </w:lvl>
    <w:lvl w:ilvl="7" w:tplc="372058CC">
      <w:start w:val="1"/>
      <w:numFmt w:val="bullet"/>
      <w:lvlText w:val="o"/>
      <w:lvlJc w:val="left"/>
      <w:pPr>
        <w:ind w:left="5760" w:hanging="360"/>
      </w:pPr>
      <w:rPr>
        <w:rFonts w:ascii="Courier New" w:hAnsi="Courier New" w:hint="default"/>
      </w:rPr>
    </w:lvl>
    <w:lvl w:ilvl="8" w:tplc="12FA4596">
      <w:start w:val="1"/>
      <w:numFmt w:val="bullet"/>
      <w:lvlText w:val=""/>
      <w:lvlJc w:val="left"/>
      <w:pPr>
        <w:ind w:left="6480" w:hanging="360"/>
      </w:pPr>
      <w:rPr>
        <w:rFonts w:ascii="Wingdings" w:hAnsi="Wingdings" w:hint="default"/>
      </w:rPr>
    </w:lvl>
  </w:abstractNum>
  <w:num w:numId="1" w16cid:durableId="567695298">
    <w:abstractNumId w:val="3"/>
  </w:num>
  <w:num w:numId="2" w16cid:durableId="1480461314">
    <w:abstractNumId w:val="16"/>
  </w:num>
  <w:num w:numId="3" w16cid:durableId="1238978570">
    <w:abstractNumId w:val="9"/>
  </w:num>
  <w:num w:numId="4" w16cid:durableId="1804346202">
    <w:abstractNumId w:val="14"/>
  </w:num>
  <w:num w:numId="5" w16cid:durableId="1335911943">
    <w:abstractNumId w:val="13"/>
  </w:num>
  <w:num w:numId="6" w16cid:durableId="84154400">
    <w:abstractNumId w:val="7"/>
  </w:num>
  <w:num w:numId="7" w16cid:durableId="1807425633">
    <w:abstractNumId w:val="0"/>
  </w:num>
  <w:num w:numId="8" w16cid:durableId="824392698">
    <w:abstractNumId w:val="12"/>
  </w:num>
  <w:num w:numId="9" w16cid:durableId="2079130920">
    <w:abstractNumId w:val="15"/>
  </w:num>
  <w:num w:numId="10" w16cid:durableId="1127312555">
    <w:abstractNumId w:val="5"/>
  </w:num>
  <w:num w:numId="11" w16cid:durableId="516505460">
    <w:abstractNumId w:val="4"/>
  </w:num>
  <w:num w:numId="12" w16cid:durableId="1139149194">
    <w:abstractNumId w:val="2"/>
  </w:num>
  <w:num w:numId="13" w16cid:durableId="712726907">
    <w:abstractNumId w:val="11"/>
  </w:num>
  <w:num w:numId="14" w16cid:durableId="422804329">
    <w:abstractNumId w:val="6"/>
  </w:num>
  <w:num w:numId="15" w16cid:durableId="1211846803">
    <w:abstractNumId w:val="8"/>
  </w:num>
  <w:num w:numId="16" w16cid:durableId="1734768806">
    <w:abstractNumId w:val="10"/>
  </w:num>
  <w:num w:numId="17" w16cid:durableId="775561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04C"/>
    <w:rsid w:val="00000518"/>
    <w:rsid w:val="00002003"/>
    <w:rsid w:val="000030F3"/>
    <w:rsid w:val="0000555B"/>
    <w:rsid w:val="00006C1E"/>
    <w:rsid w:val="00007C21"/>
    <w:rsid w:val="00010336"/>
    <w:rsid w:val="000112BE"/>
    <w:rsid w:val="000121A7"/>
    <w:rsid w:val="0001251C"/>
    <w:rsid w:val="00012F0A"/>
    <w:rsid w:val="0001321B"/>
    <w:rsid w:val="00013E84"/>
    <w:rsid w:val="00014869"/>
    <w:rsid w:val="0001616E"/>
    <w:rsid w:val="00016534"/>
    <w:rsid w:val="000165EF"/>
    <w:rsid w:val="0001665D"/>
    <w:rsid w:val="00017B8A"/>
    <w:rsid w:val="0002233C"/>
    <w:rsid w:val="0002313F"/>
    <w:rsid w:val="000237C5"/>
    <w:rsid w:val="0002443A"/>
    <w:rsid w:val="00024A0C"/>
    <w:rsid w:val="00025FEF"/>
    <w:rsid w:val="000263EF"/>
    <w:rsid w:val="00026960"/>
    <w:rsid w:val="00026DCA"/>
    <w:rsid w:val="00026FC2"/>
    <w:rsid w:val="000279C1"/>
    <w:rsid w:val="000320D8"/>
    <w:rsid w:val="00032FA7"/>
    <w:rsid w:val="000347A7"/>
    <w:rsid w:val="00034BCB"/>
    <w:rsid w:val="00034C4D"/>
    <w:rsid w:val="000355CD"/>
    <w:rsid w:val="00035B0B"/>
    <w:rsid w:val="0003665D"/>
    <w:rsid w:val="00036CDE"/>
    <w:rsid w:val="000379A5"/>
    <w:rsid w:val="00040F89"/>
    <w:rsid w:val="00041F4F"/>
    <w:rsid w:val="0004242B"/>
    <w:rsid w:val="000447E1"/>
    <w:rsid w:val="00044C79"/>
    <w:rsid w:val="00045E04"/>
    <w:rsid w:val="00046438"/>
    <w:rsid w:val="00046A7D"/>
    <w:rsid w:val="0004704B"/>
    <w:rsid w:val="000472A6"/>
    <w:rsid w:val="000479BE"/>
    <w:rsid w:val="00047DE5"/>
    <w:rsid w:val="00051E72"/>
    <w:rsid w:val="00053722"/>
    <w:rsid w:val="00053822"/>
    <w:rsid w:val="00053B21"/>
    <w:rsid w:val="000540E6"/>
    <w:rsid w:val="0005416C"/>
    <w:rsid w:val="000546B6"/>
    <w:rsid w:val="00055947"/>
    <w:rsid w:val="00055FFB"/>
    <w:rsid w:val="000569D3"/>
    <w:rsid w:val="00056AEF"/>
    <w:rsid w:val="00056C8E"/>
    <w:rsid w:val="00057C60"/>
    <w:rsid w:val="0006152E"/>
    <w:rsid w:val="0006403C"/>
    <w:rsid w:val="000652E3"/>
    <w:rsid w:val="000653F7"/>
    <w:rsid w:val="00065938"/>
    <w:rsid w:val="00066885"/>
    <w:rsid w:val="00067738"/>
    <w:rsid w:val="0006774D"/>
    <w:rsid w:val="00067766"/>
    <w:rsid w:val="00070624"/>
    <w:rsid w:val="00072A12"/>
    <w:rsid w:val="00073894"/>
    <w:rsid w:val="0007534D"/>
    <w:rsid w:val="000763EC"/>
    <w:rsid w:val="0007645E"/>
    <w:rsid w:val="0007656B"/>
    <w:rsid w:val="00077175"/>
    <w:rsid w:val="00077348"/>
    <w:rsid w:val="000774A3"/>
    <w:rsid w:val="00077B19"/>
    <w:rsid w:val="00080968"/>
    <w:rsid w:val="000813D4"/>
    <w:rsid w:val="0008174F"/>
    <w:rsid w:val="000817FD"/>
    <w:rsid w:val="0008241A"/>
    <w:rsid w:val="00082D0A"/>
    <w:rsid w:val="00082EF1"/>
    <w:rsid w:val="0008302F"/>
    <w:rsid w:val="0008329F"/>
    <w:rsid w:val="00083953"/>
    <w:rsid w:val="00084833"/>
    <w:rsid w:val="0008496E"/>
    <w:rsid w:val="000858BB"/>
    <w:rsid w:val="0008752E"/>
    <w:rsid w:val="000878E0"/>
    <w:rsid w:val="00090431"/>
    <w:rsid w:val="0009168E"/>
    <w:rsid w:val="00092491"/>
    <w:rsid w:val="0009249D"/>
    <w:rsid w:val="00092510"/>
    <w:rsid w:val="00092953"/>
    <w:rsid w:val="000929FB"/>
    <w:rsid w:val="00093475"/>
    <w:rsid w:val="000951B9"/>
    <w:rsid w:val="00095B13"/>
    <w:rsid w:val="00095B27"/>
    <w:rsid w:val="00096824"/>
    <w:rsid w:val="00096ADB"/>
    <w:rsid w:val="00096D23"/>
    <w:rsid w:val="000A0481"/>
    <w:rsid w:val="000A0C20"/>
    <w:rsid w:val="000A1045"/>
    <w:rsid w:val="000A18A4"/>
    <w:rsid w:val="000A1E61"/>
    <w:rsid w:val="000A342E"/>
    <w:rsid w:val="000A5E41"/>
    <w:rsid w:val="000A691C"/>
    <w:rsid w:val="000A7224"/>
    <w:rsid w:val="000A7E42"/>
    <w:rsid w:val="000B04C9"/>
    <w:rsid w:val="000B066F"/>
    <w:rsid w:val="000B0DB8"/>
    <w:rsid w:val="000B3076"/>
    <w:rsid w:val="000B3D0F"/>
    <w:rsid w:val="000B421A"/>
    <w:rsid w:val="000B55A0"/>
    <w:rsid w:val="000B5696"/>
    <w:rsid w:val="000B5C82"/>
    <w:rsid w:val="000B6A9A"/>
    <w:rsid w:val="000B71B8"/>
    <w:rsid w:val="000B7292"/>
    <w:rsid w:val="000C28E0"/>
    <w:rsid w:val="000C61C9"/>
    <w:rsid w:val="000C711F"/>
    <w:rsid w:val="000D02C8"/>
    <w:rsid w:val="000D1545"/>
    <w:rsid w:val="000D2C1A"/>
    <w:rsid w:val="000D31F5"/>
    <w:rsid w:val="000D360E"/>
    <w:rsid w:val="000D4134"/>
    <w:rsid w:val="000D4631"/>
    <w:rsid w:val="000D4C47"/>
    <w:rsid w:val="000D4CCB"/>
    <w:rsid w:val="000D5B52"/>
    <w:rsid w:val="000D60E8"/>
    <w:rsid w:val="000E0611"/>
    <w:rsid w:val="000E2025"/>
    <w:rsid w:val="000E34D0"/>
    <w:rsid w:val="000E436B"/>
    <w:rsid w:val="000E4B00"/>
    <w:rsid w:val="000E58B0"/>
    <w:rsid w:val="000E755E"/>
    <w:rsid w:val="000F145F"/>
    <w:rsid w:val="000F247A"/>
    <w:rsid w:val="000F4240"/>
    <w:rsid w:val="000F65F1"/>
    <w:rsid w:val="000F675F"/>
    <w:rsid w:val="000F722F"/>
    <w:rsid w:val="000F7B79"/>
    <w:rsid w:val="000F7DFB"/>
    <w:rsid w:val="0010070D"/>
    <w:rsid w:val="001030FC"/>
    <w:rsid w:val="0010376C"/>
    <w:rsid w:val="00105A9E"/>
    <w:rsid w:val="00105DEA"/>
    <w:rsid w:val="00107869"/>
    <w:rsid w:val="00107908"/>
    <w:rsid w:val="00107AC4"/>
    <w:rsid w:val="00107FB9"/>
    <w:rsid w:val="00110175"/>
    <w:rsid w:val="00110545"/>
    <w:rsid w:val="00110A6F"/>
    <w:rsid w:val="00110EB6"/>
    <w:rsid w:val="00111C59"/>
    <w:rsid w:val="00111CB2"/>
    <w:rsid w:val="0011228F"/>
    <w:rsid w:val="0011336B"/>
    <w:rsid w:val="00114D89"/>
    <w:rsid w:val="001154E8"/>
    <w:rsid w:val="0011578B"/>
    <w:rsid w:val="00120C7C"/>
    <w:rsid w:val="001218CE"/>
    <w:rsid w:val="00122CCA"/>
    <w:rsid w:val="00123972"/>
    <w:rsid w:val="001242FF"/>
    <w:rsid w:val="00124735"/>
    <w:rsid w:val="00124D0A"/>
    <w:rsid w:val="00124EF8"/>
    <w:rsid w:val="001311B2"/>
    <w:rsid w:val="0013175C"/>
    <w:rsid w:val="00132FC3"/>
    <w:rsid w:val="0013357D"/>
    <w:rsid w:val="00133843"/>
    <w:rsid w:val="00133E87"/>
    <w:rsid w:val="00133FB3"/>
    <w:rsid w:val="00135336"/>
    <w:rsid w:val="00137110"/>
    <w:rsid w:val="001375EA"/>
    <w:rsid w:val="00141D57"/>
    <w:rsid w:val="001421B8"/>
    <w:rsid w:val="00143B7D"/>
    <w:rsid w:val="0014624B"/>
    <w:rsid w:val="00146FC9"/>
    <w:rsid w:val="00147907"/>
    <w:rsid w:val="00147B8B"/>
    <w:rsid w:val="00147DDF"/>
    <w:rsid w:val="00152213"/>
    <w:rsid w:val="0015238C"/>
    <w:rsid w:val="001534D2"/>
    <w:rsid w:val="0015439A"/>
    <w:rsid w:val="00155731"/>
    <w:rsid w:val="00155E39"/>
    <w:rsid w:val="00157C20"/>
    <w:rsid w:val="00161AAE"/>
    <w:rsid w:val="00163BA8"/>
    <w:rsid w:val="0016423A"/>
    <w:rsid w:val="00165102"/>
    <w:rsid w:val="001657F6"/>
    <w:rsid w:val="00165D88"/>
    <w:rsid w:val="00165DF1"/>
    <w:rsid w:val="0017145D"/>
    <w:rsid w:val="00171891"/>
    <w:rsid w:val="001736DA"/>
    <w:rsid w:val="001740A7"/>
    <w:rsid w:val="0017413B"/>
    <w:rsid w:val="00177B2E"/>
    <w:rsid w:val="001805AC"/>
    <w:rsid w:val="001813E2"/>
    <w:rsid w:val="00182940"/>
    <w:rsid w:val="00182F73"/>
    <w:rsid w:val="00184BB7"/>
    <w:rsid w:val="0018713D"/>
    <w:rsid w:val="00190237"/>
    <w:rsid w:val="00190846"/>
    <w:rsid w:val="00193668"/>
    <w:rsid w:val="00194629"/>
    <w:rsid w:val="00195182"/>
    <w:rsid w:val="001A1CBF"/>
    <w:rsid w:val="001A278E"/>
    <w:rsid w:val="001A27A3"/>
    <w:rsid w:val="001A2FA8"/>
    <w:rsid w:val="001A5E4D"/>
    <w:rsid w:val="001B0202"/>
    <w:rsid w:val="001B0730"/>
    <w:rsid w:val="001B2FC9"/>
    <w:rsid w:val="001B605E"/>
    <w:rsid w:val="001B6AC1"/>
    <w:rsid w:val="001B7123"/>
    <w:rsid w:val="001B7294"/>
    <w:rsid w:val="001C00A5"/>
    <w:rsid w:val="001C1714"/>
    <w:rsid w:val="001C2969"/>
    <w:rsid w:val="001C3AAB"/>
    <w:rsid w:val="001C3ACB"/>
    <w:rsid w:val="001C425B"/>
    <w:rsid w:val="001C488A"/>
    <w:rsid w:val="001C4F3A"/>
    <w:rsid w:val="001C5D7F"/>
    <w:rsid w:val="001C5EDC"/>
    <w:rsid w:val="001D08C9"/>
    <w:rsid w:val="001D11F5"/>
    <w:rsid w:val="001D2152"/>
    <w:rsid w:val="001D24C8"/>
    <w:rsid w:val="001D3D40"/>
    <w:rsid w:val="001D4340"/>
    <w:rsid w:val="001D43DD"/>
    <w:rsid w:val="001D5252"/>
    <w:rsid w:val="001D595D"/>
    <w:rsid w:val="001D60BC"/>
    <w:rsid w:val="001E4296"/>
    <w:rsid w:val="001E4866"/>
    <w:rsid w:val="001E5A4B"/>
    <w:rsid w:val="001E6AC2"/>
    <w:rsid w:val="001E782B"/>
    <w:rsid w:val="001F1E4F"/>
    <w:rsid w:val="001F23E7"/>
    <w:rsid w:val="001F30A7"/>
    <w:rsid w:val="001F354A"/>
    <w:rsid w:val="001F397F"/>
    <w:rsid w:val="001F3B0E"/>
    <w:rsid w:val="001F3B21"/>
    <w:rsid w:val="001F444B"/>
    <w:rsid w:val="001F4600"/>
    <w:rsid w:val="001F4950"/>
    <w:rsid w:val="001F515C"/>
    <w:rsid w:val="001F5AD1"/>
    <w:rsid w:val="001F66E9"/>
    <w:rsid w:val="001F737D"/>
    <w:rsid w:val="001F76E6"/>
    <w:rsid w:val="00201C8B"/>
    <w:rsid w:val="00202116"/>
    <w:rsid w:val="002021DB"/>
    <w:rsid w:val="00203605"/>
    <w:rsid w:val="002039AC"/>
    <w:rsid w:val="00204A30"/>
    <w:rsid w:val="0020514C"/>
    <w:rsid w:val="002052A4"/>
    <w:rsid w:val="00206A29"/>
    <w:rsid w:val="0020708A"/>
    <w:rsid w:val="00207444"/>
    <w:rsid w:val="00212C09"/>
    <w:rsid w:val="00216A19"/>
    <w:rsid w:val="00216BE2"/>
    <w:rsid w:val="00217C18"/>
    <w:rsid w:val="00220696"/>
    <w:rsid w:val="00222A47"/>
    <w:rsid w:val="002232F5"/>
    <w:rsid w:val="00223924"/>
    <w:rsid w:val="00223EFB"/>
    <w:rsid w:val="0022738A"/>
    <w:rsid w:val="002276DF"/>
    <w:rsid w:val="00231EC4"/>
    <w:rsid w:val="002338C5"/>
    <w:rsid w:val="00233A4E"/>
    <w:rsid w:val="00233DF0"/>
    <w:rsid w:val="002340CE"/>
    <w:rsid w:val="002342E7"/>
    <w:rsid w:val="00235560"/>
    <w:rsid w:val="002413FF"/>
    <w:rsid w:val="00241721"/>
    <w:rsid w:val="00242AEB"/>
    <w:rsid w:val="002432A8"/>
    <w:rsid w:val="002439E3"/>
    <w:rsid w:val="00243DB8"/>
    <w:rsid w:val="00244BB2"/>
    <w:rsid w:val="00244D30"/>
    <w:rsid w:val="00245505"/>
    <w:rsid w:val="00245E31"/>
    <w:rsid w:val="00246316"/>
    <w:rsid w:val="00250E0B"/>
    <w:rsid w:val="00251380"/>
    <w:rsid w:val="00251675"/>
    <w:rsid w:val="002516AE"/>
    <w:rsid w:val="00251954"/>
    <w:rsid w:val="00251EA0"/>
    <w:rsid w:val="0025321F"/>
    <w:rsid w:val="00254EDD"/>
    <w:rsid w:val="0025509F"/>
    <w:rsid w:val="00255B9B"/>
    <w:rsid w:val="00255FC4"/>
    <w:rsid w:val="00257642"/>
    <w:rsid w:val="00257F4D"/>
    <w:rsid w:val="002614B3"/>
    <w:rsid w:val="00264948"/>
    <w:rsid w:val="0026775E"/>
    <w:rsid w:val="0026798D"/>
    <w:rsid w:val="0027005E"/>
    <w:rsid w:val="00270486"/>
    <w:rsid w:val="00272117"/>
    <w:rsid w:val="00273553"/>
    <w:rsid w:val="0027451F"/>
    <w:rsid w:val="002745B2"/>
    <w:rsid w:val="00274BDB"/>
    <w:rsid w:val="00276D50"/>
    <w:rsid w:val="0027753C"/>
    <w:rsid w:val="00280568"/>
    <w:rsid w:val="002814EB"/>
    <w:rsid w:val="0028163C"/>
    <w:rsid w:val="0028233C"/>
    <w:rsid w:val="00282A07"/>
    <w:rsid w:val="0028350E"/>
    <w:rsid w:val="00284E4A"/>
    <w:rsid w:val="0028568D"/>
    <w:rsid w:val="00285A4A"/>
    <w:rsid w:val="00292054"/>
    <w:rsid w:val="002937EB"/>
    <w:rsid w:val="002959E3"/>
    <w:rsid w:val="00297024"/>
    <w:rsid w:val="0029713E"/>
    <w:rsid w:val="00297A7C"/>
    <w:rsid w:val="002A2250"/>
    <w:rsid w:val="002A30CE"/>
    <w:rsid w:val="002A3639"/>
    <w:rsid w:val="002A4B54"/>
    <w:rsid w:val="002A4C8E"/>
    <w:rsid w:val="002A4D1F"/>
    <w:rsid w:val="002A6907"/>
    <w:rsid w:val="002A7AC6"/>
    <w:rsid w:val="002B0383"/>
    <w:rsid w:val="002B247F"/>
    <w:rsid w:val="002B274E"/>
    <w:rsid w:val="002B3C4D"/>
    <w:rsid w:val="002B5D19"/>
    <w:rsid w:val="002B6131"/>
    <w:rsid w:val="002B661B"/>
    <w:rsid w:val="002C3C8C"/>
    <w:rsid w:val="002C4E68"/>
    <w:rsid w:val="002C5483"/>
    <w:rsid w:val="002C5EDD"/>
    <w:rsid w:val="002D018F"/>
    <w:rsid w:val="002D0277"/>
    <w:rsid w:val="002D09C6"/>
    <w:rsid w:val="002D0F37"/>
    <w:rsid w:val="002D2C2E"/>
    <w:rsid w:val="002D38B8"/>
    <w:rsid w:val="002D471B"/>
    <w:rsid w:val="002D6476"/>
    <w:rsid w:val="002D64CF"/>
    <w:rsid w:val="002E0B4F"/>
    <w:rsid w:val="002E0F1E"/>
    <w:rsid w:val="002E216C"/>
    <w:rsid w:val="002E3928"/>
    <w:rsid w:val="002E3A0E"/>
    <w:rsid w:val="002E6FCA"/>
    <w:rsid w:val="002E7C52"/>
    <w:rsid w:val="002E7E08"/>
    <w:rsid w:val="002F1727"/>
    <w:rsid w:val="002F1751"/>
    <w:rsid w:val="002F40C3"/>
    <w:rsid w:val="002F4891"/>
    <w:rsid w:val="002F4925"/>
    <w:rsid w:val="002F5943"/>
    <w:rsid w:val="002F688B"/>
    <w:rsid w:val="002F6C0E"/>
    <w:rsid w:val="002F7456"/>
    <w:rsid w:val="002F7550"/>
    <w:rsid w:val="002F76EC"/>
    <w:rsid w:val="00300761"/>
    <w:rsid w:val="00300EF8"/>
    <w:rsid w:val="00301188"/>
    <w:rsid w:val="0030139F"/>
    <w:rsid w:val="003015D7"/>
    <w:rsid w:val="00301DE1"/>
    <w:rsid w:val="0030357A"/>
    <w:rsid w:val="003039AB"/>
    <w:rsid w:val="00304765"/>
    <w:rsid w:val="0030499F"/>
    <w:rsid w:val="00304D29"/>
    <w:rsid w:val="003058C9"/>
    <w:rsid w:val="00307409"/>
    <w:rsid w:val="00307AD7"/>
    <w:rsid w:val="0031273E"/>
    <w:rsid w:val="00313BF2"/>
    <w:rsid w:val="00313FF1"/>
    <w:rsid w:val="00314073"/>
    <w:rsid w:val="003140BA"/>
    <w:rsid w:val="0031457E"/>
    <w:rsid w:val="003158E1"/>
    <w:rsid w:val="0031602E"/>
    <w:rsid w:val="00316F7B"/>
    <w:rsid w:val="00320950"/>
    <w:rsid w:val="00320ADE"/>
    <w:rsid w:val="00321252"/>
    <w:rsid w:val="003214FA"/>
    <w:rsid w:val="00321DF6"/>
    <w:rsid w:val="00323556"/>
    <w:rsid w:val="00323FC9"/>
    <w:rsid w:val="00324D03"/>
    <w:rsid w:val="00324D7D"/>
    <w:rsid w:val="00330031"/>
    <w:rsid w:val="00330F53"/>
    <w:rsid w:val="00332BA0"/>
    <w:rsid w:val="00332D32"/>
    <w:rsid w:val="00333D48"/>
    <w:rsid w:val="003340DA"/>
    <w:rsid w:val="0033465D"/>
    <w:rsid w:val="0033537E"/>
    <w:rsid w:val="00336230"/>
    <w:rsid w:val="00337E33"/>
    <w:rsid w:val="00341DE6"/>
    <w:rsid w:val="00342206"/>
    <w:rsid w:val="003426BA"/>
    <w:rsid w:val="00342B50"/>
    <w:rsid w:val="0034387F"/>
    <w:rsid w:val="003449C1"/>
    <w:rsid w:val="00345AF5"/>
    <w:rsid w:val="00346018"/>
    <w:rsid w:val="00347B76"/>
    <w:rsid w:val="00347CF9"/>
    <w:rsid w:val="00347E70"/>
    <w:rsid w:val="00350D8D"/>
    <w:rsid w:val="0035116B"/>
    <w:rsid w:val="00351B01"/>
    <w:rsid w:val="00353073"/>
    <w:rsid w:val="00353D32"/>
    <w:rsid w:val="003557A3"/>
    <w:rsid w:val="00357E5C"/>
    <w:rsid w:val="00360A50"/>
    <w:rsid w:val="00360AA7"/>
    <w:rsid w:val="00360EC6"/>
    <w:rsid w:val="00361137"/>
    <w:rsid w:val="003616BB"/>
    <w:rsid w:val="00361C5C"/>
    <w:rsid w:val="0036216F"/>
    <w:rsid w:val="00366F71"/>
    <w:rsid w:val="0036788B"/>
    <w:rsid w:val="00370A54"/>
    <w:rsid w:val="00371360"/>
    <w:rsid w:val="00371BAA"/>
    <w:rsid w:val="00371D6D"/>
    <w:rsid w:val="0037339A"/>
    <w:rsid w:val="00380A99"/>
    <w:rsid w:val="00380BA8"/>
    <w:rsid w:val="00380BBF"/>
    <w:rsid w:val="00381741"/>
    <w:rsid w:val="00381A6B"/>
    <w:rsid w:val="00381F2A"/>
    <w:rsid w:val="00383B2A"/>
    <w:rsid w:val="00385BF8"/>
    <w:rsid w:val="003908DF"/>
    <w:rsid w:val="00390CD9"/>
    <w:rsid w:val="003916AD"/>
    <w:rsid w:val="00392458"/>
    <w:rsid w:val="00393247"/>
    <w:rsid w:val="003934F2"/>
    <w:rsid w:val="00394DE2"/>
    <w:rsid w:val="0039546C"/>
    <w:rsid w:val="00395521"/>
    <w:rsid w:val="003A00CC"/>
    <w:rsid w:val="003A1102"/>
    <w:rsid w:val="003A113D"/>
    <w:rsid w:val="003A2E2E"/>
    <w:rsid w:val="003A43BC"/>
    <w:rsid w:val="003A63E5"/>
    <w:rsid w:val="003A73C5"/>
    <w:rsid w:val="003B000B"/>
    <w:rsid w:val="003B0641"/>
    <w:rsid w:val="003B2B8E"/>
    <w:rsid w:val="003B306A"/>
    <w:rsid w:val="003B3817"/>
    <w:rsid w:val="003B50FB"/>
    <w:rsid w:val="003B62F4"/>
    <w:rsid w:val="003B6B3D"/>
    <w:rsid w:val="003B7228"/>
    <w:rsid w:val="003B7E74"/>
    <w:rsid w:val="003C0206"/>
    <w:rsid w:val="003C07A9"/>
    <w:rsid w:val="003C0A6F"/>
    <w:rsid w:val="003C194B"/>
    <w:rsid w:val="003C1A2A"/>
    <w:rsid w:val="003C35C8"/>
    <w:rsid w:val="003C4C05"/>
    <w:rsid w:val="003C4D8F"/>
    <w:rsid w:val="003C5D42"/>
    <w:rsid w:val="003C69CF"/>
    <w:rsid w:val="003D0FDC"/>
    <w:rsid w:val="003D5480"/>
    <w:rsid w:val="003D5D20"/>
    <w:rsid w:val="003D66F9"/>
    <w:rsid w:val="003D680A"/>
    <w:rsid w:val="003D7714"/>
    <w:rsid w:val="003D7BE4"/>
    <w:rsid w:val="003D7E8E"/>
    <w:rsid w:val="003E13BB"/>
    <w:rsid w:val="003E5020"/>
    <w:rsid w:val="003E696F"/>
    <w:rsid w:val="003E74C8"/>
    <w:rsid w:val="003F0078"/>
    <w:rsid w:val="003F031F"/>
    <w:rsid w:val="003F1DA9"/>
    <w:rsid w:val="003F2915"/>
    <w:rsid w:val="003F30C3"/>
    <w:rsid w:val="003F3115"/>
    <w:rsid w:val="003F621E"/>
    <w:rsid w:val="003F6400"/>
    <w:rsid w:val="003F69CE"/>
    <w:rsid w:val="003F6F19"/>
    <w:rsid w:val="003F6F2F"/>
    <w:rsid w:val="003F75FE"/>
    <w:rsid w:val="003F7927"/>
    <w:rsid w:val="00400A3A"/>
    <w:rsid w:val="0040114B"/>
    <w:rsid w:val="00403212"/>
    <w:rsid w:val="0040372B"/>
    <w:rsid w:val="00404059"/>
    <w:rsid w:val="0040513C"/>
    <w:rsid w:val="004073EB"/>
    <w:rsid w:val="004100DA"/>
    <w:rsid w:val="00411759"/>
    <w:rsid w:val="004118BF"/>
    <w:rsid w:val="00412DCD"/>
    <w:rsid w:val="0041364E"/>
    <w:rsid w:val="00413BE4"/>
    <w:rsid w:val="004167C2"/>
    <w:rsid w:val="00417338"/>
    <w:rsid w:val="004173AB"/>
    <w:rsid w:val="00420087"/>
    <w:rsid w:val="00420335"/>
    <w:rsid w:val="004208CA"/>
    <w:rsid w:val="00421DB3"/>
    <w:rsid w:val="004241FA"/>
    <w:rsid w:val="0042446B"/>
    <w:rsid w:val="0042528A"/>
    <w:rsid w:val="00426402"/>
    <w:rsid w:val="00426EB3"/>
    <w:rsid w:val="00427307"/>
    <w:rsid w:val="00427DA9"/>
    <w:rsid w:val="00431A23"/>
    <w:rsid w:val="00432752"/>
    <w:rsid w:val="00432C4B"/>
    <w:rsid w:val="004333CE"/>
    <w:rsid w:val="00433C2F"/>
    <w:rsid w:val="00435132"/>
    <w:rsid w:val="004357AC"/>
    <w:rsid w:val="004362D5"/>
    <w:rsid w:val="0043763B"/>
    <w:rsid w:val="004425C3"/>
    <w:rsid w:val="00443A63"/>
    <w:rsid w:val="0044408B"/>
    <w:rsid w:val="0044475A"/>
    <w:rsid w:val="004447CB"/>
    <w:rsid w:val="00446004"/>
    <w:rsid w:val="00446822"/>
    <w:rsid w:val="00446C8D"/>
    <w:rsid w:val="00447354"/>
    <w:rsid w:val="00447A0C"/>
    <w:rsid w:val="0045001E"/>
    <w:rsid w:val="004507A4"/>
    <w:rsid w:val="00450AB2"/>
    <w:rsid w:val="00450BD6"/>
    <w:rsid w:val="004516F8"/>
    <w:rsid w:val="00451B9A"/>
    <w:rsid w:val="004521BF"/>
    <w:rsid w:val="00452C39"/>
    <w:rsid w:val="004533E2"/>
    <w:rsid w:val="004545D4"/>
    <w:rsid w:val="00455BE6"/>
    <w:rsid w:val="0046084D"/>
    <w:rsid w:val="00460CDE"/>
    <w:rsid w:val="004616EC"/>
    <w:rsid w:val="00461AB9"/>
    <w:rsid w:val="00462CCE"/>
    <w:rsid w:val="004634B9"/>
    <w:rsid w:val="00463AA7"/>
    <w:rsid w:val="00464DDA"/>
    <w:rsid w:val="00464F0C"/>
    <w:rsid w:val="00466E63"/>
    <w:rsid w:val="00467F7C"/>
    <w:rsid w:val="00470B58"/>
    <w:rsid w:val="00471BDB"/>
    <w:rsid w:val="00475106"/>
    <w:rsid w:val="0048109D"/>
    <w:rsid w:val="00481502"/>
    <w:rsid w:val="004832E7"/>
    <w:rsid w:val="004837BB"/>
    <w:rsid w:val="00483B49"/>
    <w:rsid w:val="00485864"/>
    <w:rsid w:val="00485B6B"/>
    <w:rsid w:val="0048610D"/>
    <w:rsid w:val="00486E64"/>
    <w:rsid w:val="004877DB"/>
    <w:rsid w:val="0049009F"/>
    <w:rsid w:val="004901CC"/>
    <w:rsid w:val="004903DE"/>
    <w:rsid w:val="00491A27"/>
    <w:rsid w:val="00491AAB"/>
    <w:rsid w:val="00493299"/>
    <w:rsid w:val="00495867"/>
    <w:rsid w:val="004963BC"/>
    <w:rsid w:val="0049759F"/>
    <w:rsid w:val="00497C87"/>
    <w:rsid w:val="004A0A97"/>
    <w:rsid w:val="004A0E46"/>
    <w:rsid w:val="004A1DDB"/>
    <w:rsid w:val="004A380D"/>
    <w:rsid w:val="004A4799"/>
    <w:rsid w:val="004A55B0"/>
    <w:rsid w:val="004A573D"/>
    <w:rsid w:val="004A5BB8"/>
    <w:rsid w:val="004A645F"/>
    <w:rsid w:val="004A68BD"/>
    <w:rsid w:val="004A6F88"/>
    <w:rsid w:val="004A79FE"/>
    <w:rsid w:val="004A7DB2"/>
    <w:rsid w:val="004B09AF"/>
    <w:rsid w:val="004B2121"/>
    <w:rsid w:val="004B25BC"/>
    <w:rsid w:val="004B3B9A"/>
    <w:rsid w:val="004B423F"/>
    <w:rsid w:val="004B483D"/>
    <w:rsid w:val="004B665C"/>
    <w:rsid w:val="004B6822"/>
    <w:rsid w:val="004B6D74"/>
    <w:rsid w:val="004B6E75"/>
    <w:rsid w:val="004B6EF0"/>
    <w:rsid w:val="004C0E60"/>
    <w:rsid w:val="004C15BB"/>
    <w:rsid w:val="004C38C4"/>
    <w:rsid w:val="004C59BD"/>
    <w:rsid w:val="004C69E0"/>
    <w:rsid w:val="004C6C40"/>
    <w:rsid w:val="004C7D08"/>
    <w:rsid w:val="004D43F9"/>
    <w:rsid w:val="004D5FD7"/>
    <w:rsid w:val="004D6CA2"/>
    <w:rsid w:val="004E073C"/>
    <w:rsid w:val="004E0D4C"/>
    <w:rsid w:val="004E2802"/>
    <w:rsid w:val="004E315B"/>
    <w:rsid w:val="004E3666"/>
    <w:rsid w:val="004E63EF"/>
    <w:rsid w:val="004E65B3"/>
    <w:rsid w:val="004E6B2D"/>
    <w:rsid w:val="004E7683"/>
    <w:rsid w:val="004E7718"/>
    <w:rsid w:val="004F0A5E"/>
    <w:rsid w:val="004F153E"/>
    <w:rsid w:val="004F3910"/>
    <w:rsid w:val="004F4695"/>
    <w:rsid w:val="004F56C7"/>
    <w:rsid w:val="004F6D88"/>
    <w:rsid w:val="004F6E23"/>
    <w:rsid w:val="004F7664"/>
    <w:rsid w:val="00500532"/>
    <w:rsid w:val="00501A8A"/>
    <w:rsid w:val="005042E8"/>
    <w:rsid w:val="00504B73"/>
    <w:rsid w:val="00507D35"/>
    <w:rsid w:val="0051192D"/>
    <w:rsid w:val="00512285"/>
    <w:rsid w:val="0051281F"/>
    <w:rsid w:val="00512F58"/>
    <w:rsid w:val="00513226"/>
    <w:rsid w:val="0051362D"/>
    <w:rsid w:val="00514C4B"/>
    <w:rsid w:val="00514DCE"/>
    <w:rsid w:val="005157FB"/>
    <w:rsid w:val="005179C7"/>
    <w:rsid w:val="00517C4A"/>
    <w:rsid w:val="00520638"/>
    <w:rsid w:val="00521A5A"/>
    <w:rsid w:val="00521EF7"/>
    <w:rsid w:val="0052366F"/>
    <w:rsid w:val="005271EC"/>
    <w:rsid w:val="0052744B"/>
    <w:rsid w:val="005309DC"/>
    <w:rsid w:val="00530CE3"/>
    <w:rsid w:val="005316EB"/>
    <w:rsid w:val="00531DBE"/>
    <w:rsid w:val="00532620"/>
    <w:rsid w:val="00533C86"/>
    <w:rsid w:val="00535D3B"/>
    <w:rsid w:val="00536C23"/>
    <w:rsid w:val="00540951"/>
    <w:rsid w:val="00545147"/>
    <w:rsid w:val="00545CF6"/>
    <w:rsid w:val="005460B2"/>
    <w:rsid w:val="005479C9"/>
    <w:rsid w:val="0055008E"/>
    <w:rsid w:val="0055031D"/>
    <w:rsid w:val="00552705"/>
    <w:rsid w:val="00552FA3"/>
    <w:rsid w:val="005531E5"/>
    <w:rsid w:val="005551F1"/>
    <w:rsid w:val="005554D8"/>
    <w:rsid w:val="00555856"/>
    <w:rsid w:val="0055587D"/>
    <w:rsid w:val="0055714F"/>
    <w:rsid w:val="005575B0"/>
    <w:rsid w:val="005606DB"/>
    <w:rsid w:val="00560D60"/>
    <w:rsid w:val="005626FD"/>
    <w:rsid w:val="005634B1"/>
    <w:rsid w:val="0056424C"/>
    <w:rsid w:val="0056548C"/>
    <w:rsid w:val="005659F2"/>
    <w:rsid w:val="005662E0"/>
    <w:rsid w:val="00566ACD"/>
    <w:rsid w:val="00567DA0"/>
    <w:rsid w:val="0057003F"/>
    <w:rsid w:val="005704A3"/>
    <w:rsid w:val="005706CF"/>
    <w:rsid w:val="0057136F"/>
    <w:rsid w:val="0057270F"/>
    <w:rsid w:val="0057384A"/>
    <w:rsid w:val="00574B19"/>
    <w:rsid w:val="005751BB"/>
    <w:rsid w:val="0057569B"/>
    <w:rsid w:val="005762F3"/>
    <w:rsid w:val="00576DA6"/>
    <w:rsid w:val="0057707D"/>
    <w:rsid w:val="00577811"/>
    <w:rsid w:val="00577B57"/>
    <w:rsid w:val="00577E0E"/>
    <w:rsid w:val="00582119"/>
    <w:rsid w:val="0058329A"/>
    <w:rsid w:val="00583ACC"/>
    <w:rsid w:val="005845BC"/>
    <w:rsid w:val="0058477E"/>
    <w:rsid w:val="00584D01"/>
    <w:rsid w:val="005854D0"/>
    <w:rsid w:val="005856FB"/>
    <w:rsid w:val="00585A26"/>
    <w:rsid w:val="00586141"/>
    <w:rsid w:val="005862D1"/>
    <w:rsid w:val="005869F8"/>
    <w:rsid w:val="00590997"/>
    <w:rsid w:val="005934C6"/>
    <w:rsid w:val="0059367F"/>
    <w:rsid w:val="00594338"/>
    <w:rsid w:val="00595957"/>
    <w:rsid w:val="005978E9"/>
    <w:rsid w:val="00597984"/>
    <w:rsid w:val="005A04DA"/>
    <w:rsid w:val="005A1996"/>
    <w:rsid w:val="005A1A78"/>
    <w:rsid w:val="005A1F46"/>
    <w:rsid w:val="005A2953"/>
    <w:rsid w:val="005A396C"/>
    <w:rsid w:val="005A4BA7"/>
    <w:rsid w:val="005A58CC"/>
    <w:rsid w:val="005A642C"/>
    <w:rsid w:val="005A6D3B"/>
    <w:rsid w:val="005B0359"/>
    <w:rsid w:val="005B1B96"/>
    <w:rsid w:val="005B1DDC"/>
    <w:rsid w:val="005B35FE"/>
    <w:rsid w:val="005B365B"/>
    <w:rsid w:val="005B3F72"/>
    <w:rsid w:val="005B41BA"/>
    <w:rsid w:val="005B4211"/>
    <w:rsid w:val="005B4374"/>
    <w:rsid w:val="005B4E12"/>
    <w:rsid w:val="005B5551"/>
    <w:rsid w:val="005B5569"/>
    <w:rsid w:val="005B652E"/>
    <w:rsid w:val="005B716A"/>
    <w:rsid w:val="005B7338"/>
    <w:rsid w:val="005B7560"/>
    <w:rsid w:val="005B7B2A"/>
    <w:rsid w:val="005C0000"/>
    <w:rsid w:val="005C01B0"/>
    <w:rsid w:val="005C0B62"/>
    <w:rsid w:val="005C0BAD"/>
    <w:rsid w:val="005C0CCB"/>
    <w:rsid w:val="005C2686"/>
    <w:rsid w:val="005C4919"/>
    <w:rsid w:val="005C57E6"/>
    <w:rsid w:val="005C6531"/>
    <w:rsid w:val="005C78C3"/>
    <w:rsid w:val="005D0393"/>
    <w:rsid w:val="005D084F"/>
    <w:rsid w:val="005D115E"/>
    <w:rsid w:val="005D46E7"/>
    <w:rsid w:val="005D4F02"/>
    <w:rsid w:val="005D601B"/>
    <w:rsid w:val="005D628C"/>
    <w:rsid w:val="005D6529"/>
    <w:rsid w:val="005D672E"/>
    <w:rsid w:val="005D79A0"/>
    <w:rsid w:val="005E0AC3"/>
    <w:rsid w:val="005E149A"/>
    <w:rsid w:val="005E1C68"/>
    <w:rsid w:val="005E2CCB"/>
    <w:rsid w:val="005E3057"/>
    <w:rsid w:val="005E385F"/>
    <w:rsid w:val="005E5A63"/>
    <w:rsid w:val="005E71ED"/>
    <w:rsid w:val="005E73C7"/>
    <w:rsid w:val="005E75E5"/>
    <w:rsid w:val="005E7C94"/>
    <w:rsid w:val="005F1AA6"/>
    <w:rsid w:val="005F253E"/>
    <w:rsid w:val="005F2B81"/>
    <w:rsid w:val="005F5DBE"/>
    <w:rsid w:val="005F64EC"/>
    <w:rsid w:val="005F6A26"/>
    <w:rsid w:val="005F6E87"/>
    <w:rsid w:val="006008A2"/>
    <w:rsid w:val="00600F67"/>
    <w:rsid w:val="00602EDF"/>
    <w:rsid w:val="0060579F"/>
    <w:rsid w:val="00605D2D"/>
    <w:rsid w:val="00606849"/>
    <w:rsid w:val="00606AFB"/>
    <w:rsid w:val="00606BBC"/>
    <w:rsid w:val="00607DA3"/>
    <w:rsid w:val="00610A3C"/>
    <w:rsid w:val="00611407"/>
    <w:rsid w:val="0061228A"/>
    <w:rsid w:val="00612426"/>
    <w:rsid w:val="00612FF4"/>
    <w:rsid w:val="00614B77"/>
    <w:rsid w:val="00616F75"/>
    <w:rsid w:val="00617210"/>
    <w:rsid w:val="00620C86"/>
    <w:rsid w:val="00621106"/>
    <w:rsid w:val="0062138B"/>
    <w:rsid w:val="006213DF"/>
    <w:rsid w:val="0062155A"/>
    <w:rsid w:val="006224E8"/>
    <w:rsid w:val="00622678"/>
    <w:rsid w:val="00623945"/>
    <w:rsid w:val="00623E7D"/>
    <w:rsid w:val="00623EF5"/>
    <w:rsid w:val="00625212"/>
    <w:rsid w:val="00625967"/>
    <w:rsid w:val="0062736E"/>
    <w:rsid w:val="006300B3"/>
    <w:rsid w:val="0063175E"/>
    <w:rsid w:val="00631A1F"/>
    <w:rsid w:val="0063210F"/>
    <w:rsid w:val="006325E9"/>
    <w:rsid w:val="00632711"/>
    <w:rsid w:val="00632913"/>
    <w:rsid w:val="00632D24"/>
    <w:rsid w:val="00633AAF"/>
    <w:rsid w:val="006352A3"/>
    <w:rsid w:val="00636997"/>
    <w:rsid w:val="00636F05"/>
    <w:rsid w:val="00641701"/>
    <w:rsid w:val="00642E3C"/>
    <w:rsid w:val="0064333E"/>
    <w:rsid w:val="00643C4B"/>
    <w:rsid w:val="006443CA"/>
    <w:rsid w:val="0064487A"/>
    <w:rsid w:val="006466A0"/>
    <w:rsid w:val="006472F9"/>
    <w:rsid w:val="0064733E"/>
    <w:rsid w:val="00647840"/>
    <w:rsid w:val="00651215"/>
    <w:rsid w:val="0065142F"/>
    <w:rsid w:val="006514EE"/>
    <w:rsid w:val="00651A94"/>
    <w:rsid w:val="0065418E"/>
    <w:rsid w:val="00655479"/>
    <w:rsid w:val="00657E5C"/>
    <w:rsid w:val="00661E76"/>
    <w:rsid w:val="00661E9F"/>
    <w:rsid w:val="006634EE"/>
    <w:rsid w:val="00663E04"/>
    <w:rsid w:val="00664867"/>
    <w:rsid w:val="00664962"/>
    <w:rsid w:val="006654C6"/>
    <w:rsid w:val="00666CFF"/>
    <w:rsid w:val="0066791F"/>
    <w:rsid w:val="00667BA8"/>
    <w:rsid w:val="00670D79"/>
    <w:rsid w:val="006718D8"/>
    <w:rsid w:val="00672D78"/>
    <w:rsid w:val="00673536"/>
    <w:rsid w:val="00675760"/>
    <w:rsid w:val="006759AD"/>
    <w:rsid w:val="0067637E"/>
    <w:rsid w:val="00677A1C"/>
    <w:rsid w:val="00680DAF"/>
    <w:rsid w:val="006816E0"/>
    <w:rsid w:val="006823B8"/>
    <w:rsid w:val="00682C71"/>
    <w:rsid w:val="00683284"/>
    <w:rsid w:val="00683CDB"/>
    <w:rsid w:val="0068467C"/>
    <w:rsid w:val="00685990"/>
    <w:rsid w:val="006860AC"/>
    <w:rsid w:val="0068615E"/>
    <w:rsid w:val="00686585"/>
    <w:rsid w:val="00686B8F"/>
    <w:rsid w:val="006875F6"/>
    <w:rsid w:val="00687A22"/>
    <w:rsid w:val="00692CB9"/>
    <w:rsid w:val="006932E3"/>
    <w:rsid w:val="006934FC"/>
    <w:rsid w:val="0069479A"/>
    <w:rsid w:val="006958DA"/>
    <w:rsid w:val="00695C61"/>
    <w:rsid w:val="006971BD"/>
    <w:rsid w:val="00697A94"/>
    <w:rsid w:val="006A0276"/>
    <w:rsid w:val="006A0E74"/>
    <w:rsid w:val="006A1567"/>
    <w:rsid w:val="006A165A"/>
    <w:rsid w:val="006A252F"/>
    <w:rsid w:val="006A26AA"/>
    <w:rsid w:val="006A411A"/>
    <w:rsid w:val="006A6642"/>
    <w:rsid w:val="006A70B5"/>
    <w:rsid w:val="006A721C"/>
    <w:rsid w:val="006A78B6"/>
    <w:rsid w:val="006B00ED"/>
    <w:rsid w:val="006B0C94"/>
    <w:rsid w:val="006B0FF0"/>
    <w:rsid w:val="006B2003"/>
    <w:rsid w:val="006B3059"/>
    <w:rsid w:val="006B41F4"/>
    <w:rsid w:val="006B74B6"/>
    <w:rsid w:val="006B74F5"/>
    <w:rsid w:val="006C1B6C"/>
    <w:rsid w:val="006C1E13"/>
    <w:rsid w:val="006C1E8D"/>
    <w:rsid w:val="006C1F05"/>
    <w:rsid w:val="006C317B"/>
    <w:rsid w:val="006C5908"/>
    <w:rsid w:val="006C60F3"/>
    <w:rsid w:val="006C680A"/>
    <w:rsid w:val="006C6F85"/>
    <w:rsid w:val="006C757C"/>
    <w:rsid w:val="006C79FB"/>
    <w:rsid w:val="006D0A1C"/>
    <w:rsid w:val="006D151A"/>
    <w:rsid w:val="006D15B0"/>
    <w:rsid w:val="006D179F"/>
    <w:rsid w:val="006D4251"/>
    <w:rsid w:val="006D4872"/>
    <w:rsid w:val="006D4F01"/>
    <w:rsid w:val="006D54FC"/>
    <w:rsid w:val="006D604C"/>
    <w:rsid w:val="006D6F40"/>
    <w:rsid w:val="006E008C"/>
    <w:rsid w:val="006E077E"/>
    <w:rsid w:val="006E0FD9"/>
    <w:rsid w:val="006E103C"/>
    <w:rsid w:val="006E1ACC"/>
    <w:rsid w:val="006E29EE"/>
    <w:rsid w:val="006E4D03"/>
    <w:rsid w:val="006F081A"/>
    <w:rsid w:val="006F1D8F"/>
    <w:rsid w:val="006F20DE"/>
    <w:rsid w:val="006F3A75"/>
    <w:rsid w:val="006F3AC6"/>
    <w:rsid w:val="006F4E53"/>
    <w:rsid w:val="006F5DCC"/>
    <w:rsid w:val="006F675C"/>
    <w:rsid w:val="006F68A9"/>
    <w:rsid w:val="006F7EE8"/>
    <w:rsid w:val="007000AD"/>
    <w:rsid w:val="007041E2"/>
    <w:rsid w:val="007045FB"/>
    <w:rsid w:val="00706526"/>
    <w:rsid w:val="007069CD"/>
    <w:rsid w:val="00707D32"/>
    <w:rsid w:val="00711C22"/>
    <w:rsid w:val="007128FB"/>
    <w:rsid w:val="00714334"/>
    <w:rsid w:val="00714606"/>
    <w:rsid w:val="00715156"/>
    <w:rsid w:val="00715746"/>
    <w:rsid w:val="007157E4"/>
    <w:rsid w:val="00716B8E"/>
    <w:rsid w:val="007209AD"/>
    <w:rsid w:val="00720A3B"/>
    <w:rsid w:val="00721E04"/>
    <w:rsid w:val="00722441"/>
    <w:rsid w:val="00726C64"/>
    <w:rsid w:val="00730454"/>
    <w:rsid w:val="00731038"/>
    <w:rsid w:val="00731F47"/>
    <w:rsid w:val="00733111"/>
    <w:rsid w:val="0073460F"/>
    <w:rsid w:val="00735AD6"/>
    <w:rsid w:val="00735F54"/>
    <w:rsid w:val="007363C9"/>
    <w:rsid w:val="007364AE"/>
    <w:rsid w:val="00736A7A"/>
    <w:rsid w:val="0074061A"/>
    <w:rsid w:val="00740B07"/>
    <w:rsid w:val="00740F90"/>
    <w:rsid w:val="00741A47"/>
    <w:rsid w:val="00743C85"/>
    <w:rsid w:val="007449BC"/>
    <w:rsid w:val="00744DDE"/>
    <w:rsid w:val="00745D7B"/>
    <w:rsid w:val="00746577"/>
    <w:rsid w:val="00747A67"/>
    <w:rsid w:val="00750049"/>
    <w:rsid w:val="007502BC"/>
    <w:rsid w:val="00753324"/>
    <w:rsid w:val="007535E9"/>
    <w:rsid w:val="00753B1D"/>
    <w:rsid w:val="0075430E"/>
    <w:rsid w:val="00754871"/>
    <w:rsid w:val="00756DDE"/>
    <w:rsid w:val="007605ED"/>
    <w:rsid w:val="00760C5B"/>
    <w:rsid w:val="007613BA"/>
    <w:rsid w:val="007617D8"/>
    <w:rsid w:val="00762544"/>
    <w:rsid w:val="00763423"/>
    <w:rsid w:val="0076450A"/>
    <w:rsid w:val="0076463F"/>
    <w:rsid w:val="00764DB3"/>
    <w:rsid w:val="007676F0"/>
    <w:rsid w:val="00767E12"/>
    <w:rsid w:val="00770531"/>
    <w:rsid w:val="0077074F"/>
    <w:rsid w:val="00770906"/>
    <w:rsid w:val="00770C46"/>
    <w:rsid w:val="00770F60"/>
    <w:rsid w:val="00773C9D"/>
    <w:rsid w:val="00774A46"/>
    <w:rsid w:val="00776F1B"/>
    <w:rsid w:val="0077784D"/>
    <w:rsid w:val="00783A4A"/>
    <w:rsid w:val="00784FD4"/>
    <w:rsid w:val="007856AF"/>
    <w:rsid w:val="00786FBC"/>
    <w:rsid w:val="007908A5"/>
    <w:rsid w:val="007912C9"/>
    <w:rsid w:val="00791BA7"/>
    <w:rsid w:val="00794B84"/>
    <w:rsid w:val="00794FE5"/>
    <w:rsid w:val="007953A7"/>
    <w:rsid w:val="00795846"/>
    <w:rsid w:val="00796167"/>
    <w:rsid w:val="007962AF"/>
    <w:rsid w:val="00796315"/>
    <w:rsid w:val="00796FB9"/>
    <w:rsid w:val="00797229"/>
    <w:rsid w:val="007975CF"/>
    <w:rsid w:val="007A0F42"/>
    <w:rsid w:val="007A141D"/>
    <w:rsid w:val="007A267B"/>
    <w:rsid w:val="007A294C"/>
    <w:rsid w:val="007A4261"/>
    <w:rsid w:val="007A4570"/>
    <w:rsid w:val="007A6E2C"/>
    <w:rsid w:val="007A7073"/>
    <w:rsid w:val="007B1203"/>
    <w:rsid w:val="007B132F"/>
    <w:rsid w:val="007B142B"/>
    <w:rsid w:val="007B1C64"/>
    <w:rsid w:val="007B1CE4"/>
    <w:rsid w:val="007B3DFC"/>
    <w:rsid w:val="007B48CA"/>
    <w:rsid w:val="007B4C0E"/>
    <w:rsid w:val="007B4F92"/>
    <w:rsid w:val="007B512D"/>
    <w:rsid w:val="007B7E68"/>
    <w:rsid w:val="007B7ED8"/>
    <w:rsid w:val="007C088D"/>
    <w:rsid w:val="007C08A6"/>
    <w:rsid w:val="007C1450"/>
    <w:rsid w:val="007C254A"/>
    <w:rsid w:val="007C31E1"/>
    <w:rsid w:val="007C46A3"/>
    <w:rsid w:val="007C4B5F"/>
    <w:rsid w:val="007C4C37"/>
    <w:rsid w:val="007C5379"/>
    <w:rsid w:val="007C5BB0"/>
    <w:rsid w:val="007C5BEB"/>
    <w:rsid w:val="007C6F64"/>
    <w:rsid w:val="007C764A"/>
    <w:rsid w:val="007C7828"/>
    <w:rsid w:val="007C7D46"/>
    <w:rsid w:val="007D1D93"/>
    <w:rsid w:val="007D22AC"/>
    <w:rsid w:val="007D241C"/>
    <w:rsid w:val="007D2BAC"/>
    <w:rsid w:val="007D348C"/>
    <w:rsid w:val="007D38F8"/>
    <w:rsid w:val="007D5017"/>
    <w:rsid w:val="007D5A38"/>
    <w:rsid w:val="007D5CBC"/>
    <w:rsid w:val="007D6138"/>
    <w:rsid w:val="007D683B"/>
    <w:rsid w:val="007D6B76"/>
    <w:rsid w:val="007D6EE6"/>
    <w:rsid w:val="007E0407"/>
    <w:rsid w:val="007E0741"/>
    <w:rsid w:val="007E0BAF"/>
    <w:rsid w:val="007E101E"/>
    <w:rsid w:val="007E213E"/>
    <w:rsid w:val="007E45F9"/>
    <w:rsid w:val="007E534B"/>
    <w:rsid w:val="007E5755"/>
    <w:rsid w:val="007E7461"/>
    <w:rsid w:val="007E7B25"/>
    <w:rsid w:val="007F0FEB"/>
    <w:rsid w:val="007F209A"/>
    <w:rsid w:val="007F270C"/>
    <w:rsid w:val="007F310D"/>
    <w:rsid w:val="007F3834"/>
    <w:rsid w:val="007F45C4"/>
    <w:rsid w:val="007F64E7"/>
    <w:rsid w:val="007F6B0C"/>
    <w:rsid w:val="007F7F8E"/>
    <w:rsid w:val="00801F70"/>
    <w:rsid w:val="00803CB7"/>
    <w:rsid w:val="00804021"/>
    <w:rsid w:val="00804599"/>
    <w:rsid w:val="00804938"/>
    <w:rsid w:val="00805995"/>
    <w:rsid w:val="00805D61"/>
    <w:rsid w:val="0080640D"/>
    <w:rsid w:val="00806F86"/>
    <w:rsid w:val="00807C66"/>
    <w:rsid w:val="00807CCF"/>
    <w:rsid w:val="008115F5"/>
    <w:rsid w:val="00813BD3"/>
    <w:rsid w:val="00816B87"/>
    <w:rsid w:val="00821F93"/>
    <w:rsid w:val="008225D5"/>
    <w:rsid w:val="0082318B"/>
    <w:rsid w:val="00823D8D"/>
    <w:rsid w:val="00824580"/>
    <w:rsid w:val="008253F0"/>
    <w:rsid w:val="008254CF"/>
    <w:rsid w:val="0082599C"/>
    <w:rsid w:val="008263F2"/>
    <w:rsid w:val="0083118C"/>
    <w:rsid w:val="00835503"/>
    <w:rsid w:val="00835BB6"/>
    <w:rsid w:val="0083642B"/>
    <w:rsid w:val="0084007E"/>
    <w:rsid w:val="00840148"/>
    <w:rsid w:val="00840F02"/>
    <w:rsid w:val="00841D0C"/>
    <w:rsid w:val="00841D1D"/>
    <w:rsid w:val="008445FE"/>
    <w:rsid w:val="00845936"/>
    <w:rsid w:val="008461D4"/>
    <w:rsid w:val="008468F9"/>
    <w:rsid w:val="00846DF4"/>
    <w:rsid w:val="008475C3"/>
    <w:rsid w:val="00847606"/>
    <w:rsid w:val="00847ADE"/>
    <w:rsid w:val="00847FBB"/>
    <w:rsid w:val="00850E5B"/>
    <w:rsid w:val="00850EC9"/>
    <w:rsid w:val="0085172A"/>
    <w:rsid w:val="008517B1"/>
    <w:rsid w:val="00852D32"/>
    <w:rsid w:val="00853B5F"/>
    <w:rsid w:val="00853D4A"/>
    <w:rsid w:val="00853E98"/>
    <w:rsid w:val="00856A01"/>
    <w:rsid w:val="00856D48"/>
    <w:rsid w:val="0085714C"/>
    <w:rsid w:val="008602E3"/>
    <w:rsid w:val="00861157"/>
    <w:rsid w:val="008619D4"/>
    <w:rsid w:val="00863486"/>
    <w:rsid w:val="00863CEA"/>
    <w:rsid w:val="00865C49"/>
    <w:rsid w:val="00865F16"/>
    <w:rsid w:val="008663D2"/>
    <w:rsid w:val="00866B88"/>
    <w:rsid w:val="00867643"/>
    <w:rsid w:val="00867C9A"/>
    <w:rsid w:val="0087265F"/>
    <w:rsid w:val="00873281"/>
    <w:rsid w:val="00873528"/>
    <w:rsid w:val="00873C53"/>
    <w:rsid w:val="00873CCD"/>
    <w:rsid w:val="00873F02"/>
    <w:rsid w:val="0087599E"/>
    <w:rsid w:val="00875D92"/>
    <w:rsid w:val="00875ED0"/>
    <w:rsid w:val="0087659B"/>
    <w:rsid w:val="00877A14"/>
    <w:rsid w:val="0088092C"/>
    <w:rsid w:val="00881DC1"/>
    <w:rsid w:val="00882DCD"/>
    <w:rsid w:val="00883148"/>
    <w:rsid w:val="0088375F"/>
    <w:rsid w:val="00883A23"/>
    <w:rsid w:val="00883DF5"/>
    <w:rsid w:val="00884761"/>
    <w:rsid w:val="008859F9"/>
    <w:rsid w:val="00886AF1"/>
    <w:rsid w:val="00886FBB"/>
    <w:rsid w:val="00890421"/>
    <w:rsid w:val="00890C5E"/>
    <w:rsid w:val="00891324"/>
    <w:rsid w:val="00893884"/>
    <w:rsid w:val="00894BFD"/>
    <w:rsid w:val="0089512B"/>
    <w:rsid w:val="00895419"/>
    <w:rsid w:val="00895727"/>
    <w:rsid w:val="008A02A3"/>
    <w:rsid w:val="008A1098"/>
    <w:rsid w:val="008A140F"/>
    <w:rsid w:val="008A2DB6"/>
    <w:rsid w:val="008A2DE0"/>
    <w:rsid w:val="008A30AF"/>
    <w:rsid w:val="008A4D49"/>
    <w:rsid w:val="008A4F20"/>
    <w:rsid w:val="008A51F0"/>
    <w:rsid w:val="008A7126"/>
    <w:rsid w:val="008B0E10"/>
    <w:rsid w:val="008B40B1"/>
    <w:rsid w:val="008B56BF"/>
    <w:rsid w:val="008B5D4D"/>
    <w:rsid w:val="008B6689"/>
    <w:rsid w:val="008B7CA0"/>
    <w:rsid w:val="008C2327"/>
    <w:rsid w:val="008C5B69"/>
    <w:rsid w:val="008C61EA"/>
    <w:rsid w:val="008C75C6"/>
    <w:rsid w:val="008C7DA9"/>
    <w:rsid w:val="008D1D42"/>
    <w:rsid w:val="008D3A98"/>
    <w:rsid w:val="008D7E1D"/>
    <w:rsid w:val="008E0B97"/>
    <w:rsid w:val="008E0C76"/>
    <w:rsid w:val="008E0E45"/>
    <w:rsid w:val="008E1041"/>
    <w:rsid w:val="008E26E4"/>
    <w:rsid w:val="008E4584"/>
    <w:rsid w:val="008E4E1B"/>
    <w:rsid w:val="008E4EDD"/>
    <w:rsid w:val="008E5893"/>
    <w:rsid w:val="008E6787"/>
    <w:rsid w:val="008E7648"/>
    <w:rsid w:val="008E7F36"/>
    <w:rsid w:val="008F09AC"/>
    <w:rsid w:val="008F1C27"/>
    <w:rsid w:val="008F1F77"/>
    <w:rsid w:val="008F30C6"/>
    <w:rsid w:val="008F498D"/>
    <w:rsid w:val="008F4C57"/>
    <w:rsid w:val="008F5642"/>
    <w:rsid w:val="008F7D3C"/>
    <w:rsid w:val="00900A3C"/>
    <w:rsid w:val="00903DDD"/>
    <w:rsid w:val="009041F5"/>
    <w:rsid w:val="00904410"/>
    <w:rsid w:val="00906E4D"/>
    <w:rsid w:val="009077B4"/>
    <w:rsid w:val="00907FF5"/>
    <w:rsid w:val="009112E7"/>
    <w:rsid w:val="0091184F"/>
    <w:rsid w:val="00911936"/>
    <w:rsid w:val="00912710"/>
    <w:rsid w:val="00914658"/>
    <w:rsid w:val="00914754"/>
    <w:rsid w:val="00914D2D"/>
    <w:rsid w:val="00914D36"/>
    <w:rsid w:val="00916644"/>
    <w:rsid w:val="009200B4"/>
    <w:rsid w:val="00920965"/>
    <w:rsid w:val="00921A6C"/>
    <w:rsid w:val="00921BAE"/>
    <w:rsid w:val="00921CDF"/>
    <w:rsid w:val="0092258F"/>
    <w:rsid w:val="00923890"/>
    <w:rsid w:val="00923C92"/>
    <w:rsid w:val="009251F8"/>
    <w:rsid w:val="0092551B"/>
    <w:rsid w:val="00925AA5"/>
    <w:rsid w:val="00927A48"/>
    <w:rsid w:val="00927E4E"/>
    <w:rsid w:val="00930512"/>
    <w:rsid w:val="00930D4E"/>
    <w:rsid w:val="009316E5"/>
    <w:rsid w:val="00932EE1"/>
    <w:rsid w:val="0093354B"/>
    <w:rsid w:val="009337B3"/>
    <w:rsid w:val="009345F2"/>
    <w:rsid w:val="0093568D"/>
    <w:rsid w:val="00936FC8"/>
    <w:rsid w:val="00941AB0"/>
    <w:rsid w:val="00943171"/>
    <w:rsid w:val="009431E3"/>
    <w:rsid w:val="00943882"/>
    <w:rsid w:val="00943883"/>
    <w:rsid w:val="00943988"/>
    <w:rsid w:val="00943F2D"/>
    <w:rsid w:val="00944443"/>
    <w:rsid w:val="00944C55"/>
    <w:rsid w:val="00945043"/>
    <w:rsid w:val="00946BAC"/>
    <w:rsid w:val="00951479"/>
    <w:rsid w:val="00951828"/>
    <w:rsid w:val="00951D32"/>
    <w:rsid w:val="00951DC7"/>
    <w:rsid w:val="0095319C"/>
    <w:rsid w:val="0095365F"/>
    <w:rsid w:val="009537F4"/>
    <w:rsid w:val="009547FF"/>
    <w:rsid w:val="00954B76"/>
    <w:rsid w:val="00955DF5"/>
    <w:rsid w:val="00957224"/>
    <w:rsid w:val="00957D47"/>
    <w:rsid w:val="00957E25"/>
    <w:rsid w:val="009601C9"/>
    <w:rsid w:val="00960679"/>
    <w:rsid w:val="00961037"/>
    <w:rsid w:val="009619F3"/>
    <w:rsid w:val="00961BAC"/>
    <w:rsid w:val="00962154"/>
    <w:rsid w:val="009621B1"/>
    <w:rsid w:val="0096222D"/>
    <w:rsid w:val="0096346A"/>
    <w:rsid w:val="009634D0"/>
    <w:rsid w:val="00964992"/>
    <w:rsid w:val="009660F4"/>
    <w:rsid w:val="00967978"/>
    <w:rsid w:val="0097072E"/>
    <w:rsid w:val="00972613"/>
    <w:rsid w:val="00972A04"/>
    <w:rsid w:val="00972E54"/>
    <w:rsid w:val="009741A1"/>
    <w:rsid w:val="00974C67"/>
    <w:rsid w:val="009750F3"/>
    <w:rsid w:val="00975375"/>
    <w:rsid w:val="00975524"/>
    <w:rsid w:val="00975C09"/>
    <w:rsid w:val="009764B0"/>
    <w:rsid w:val="00980972"/>
    <w:rsid w:val="00980E8C"/>
    <w:rsid w:val="00981357"/>
    <w:rsid w:val="009823B3"/>
    <w:rsid w:val="00984167"/>
    <w:rsid w:val="00984699"/>
    <w:rsid w:val="00984A54"/>
    <w:rsid w:val="009852D0"/>
    <w:rsid w:val="009855A0"/>
    <w:rsid w:val="00986279"/>
    <w:rsid w:val="00986E5C"/>
    <w:rsid w:val="00987130"/>
    <w:rsid w:val="00990192"/>
    <w:rsid w:val="009912C0"/>
    <w:rsid w:val="00991E48"/>
    <w:rsid w:val="00992425"/>
    <w:rsid w:val="009924C5"/>
    <w:rsid w:val="00992695"/>
    <w:rsid w:val="00992A96"/>
    <w:rsid w:val="00992CAE"/>
    <w:rsid w:val="009933F8"/>
    <w:rsid w:val="009949E1"/>
    <w:rsid w:val="0099546A"/>
    <w:rsid w:val="009974A8"/>
    <w:rsid w:val="00997630"/>
    <w:rsid w:val="00997BA8"/>
    <w:rsid w:val="009A01D9"/>
    <w:rsid w:val="009A1E38"/>
    <w:rsid w:val="009A2E99"/>
    <w:rsid w:val="009A5D5D"/>
    <w:rsid w:val="009A5E76"/>
    <w:rsid w:val="009A616A"/>
    <w:rsid w:val="009A6235"/>
    <w:rsid w:val="009A68F4"/>
    <w:rsid w:val="009A79C1"/>
    <w:rsid w:val="009A7DF6"/>
    <w:rsid w:val="009B135C"/>
    <w:rsid w:val="009B187C"/>
    <w:rsid w:val="009B36D8"/>
    <w:rsid w:val="009B41B0"/>
    <w:rsid w:val="009B485B"/>
    <w:rsid w:val="009B5FA4"/>
    <w:rsid w:val="009B6A5D"/>
    <w:rsid w:val="009B72F2"/>
    <w:rsid w:val="009B7EB3"/>
    <w:rsid w:val="009C187A"/>
    <w:rsid w:val="009C1884"/>
    <w:rsid w:val="009C1B6E"/>
    <w:rsid w:val="009C1F51"/>
    <w:rsid w:val="009C28D2"/>
    <w:rsid w:val="009C2E64"/>
    <w:rsid w:val="009C4822"/>
    <w:rsid w:val="009C5896"/>
    <w:rsid w:val="009C608F"/>
    <w:rsid w:val="009C6E6E"/>
    <w:rsid w:val="009C77F2"/>
    <w:rsid w:val="009C7A05"/>
    <w:rsid w:val="009D0867"/>
    <w:rsid w:val="009D1BF8"/>
    <w:rsid w:val="009D2357"/>
    <w:rsid w:val="009D40AA"/>
    <w:rsid w:val="009D5C75"/>
    <w:rsid w:val="009E1AF0"/>
    <w:rsid w:val="009E23ED"/>
    <w:rsid w:val="009E2BC8"/>
    <w:rsid w:val="009E68ED"/>
    <w:rsid w:val="009E6CE2"/>
    <w:rsid w:val="009E73B3"/>
    <w:rsid w:val="009E79DD"/>
    <w:rsid w:val="009F196F"/>
    <w:rsid w:val="009F21B4"/>
    <w:rsid w:val="009F371E"/>
    <w:rsid w:val="009F389F"/>
    <w:rsid w:val="009F39CF"/>
    <w:rsid w:val="009F3EAF"/>
    <w:rsid w:val="009F3EC7"/>
    <w:rsid w:val="009F4B07"/>
    <w:rsid w:val="009F629B"/>
    <w:rsid w:val="009F6CB9"/>
    <w:rsid w:val="009F7C3D"/>
    <w:rsid w:val="00A00B1C"/>
    <w:rsid w:val="00A02707"/>
    <w:rsid w:val="00A0309C"/>
    <w:rsid w:val="00A04505"/>
    <w:rsid w:val="00A04A1A"/>
    <w:rsid w:val="00A05665"/>
    <w:rsid w:val="00A065F8"/>
    <w:rsid w:val="00A06D58"/>
    <w:rsid w:val="00A07E59"/>
    <w:rsid w:val="00A100CC"/>
    <w:rsid w:val="00A1036E"/>
    <w:rsid w:val="00A111E6"/>
    <w:rsid w:val="00A11C44"/>
    <w:rsid w:val="00A124B1"/>
    <w:rsid w:val="00A1298B"/>
    <w:rsid w:val="00A13913"/>
    <w:rsid w:val="00A15AC1"/>
    <w:rsid w:val="00A16558"/>
    <w:rsid w:val="00A217A8"/>
    <w:rsid w:val="00A2198C"/>
    <w:rsid w:val="00A22A5C"/>
    <w:rsid w:val="00A23361"/>
    <w:rsid w:val="00A236CB"/>
    <w:rsid w:val="00A2555D"/>
    <w:rsid w:val="00A25D96"/>
    <w:rsid w:val="00A30518"/>
    <w:rsid w:val="00A31AEB"/>
    <w:rsid w:val="00A31E9C"/>
    <w:rsid w:val="00A32001"/>
    <w:rsid w:val="00A32792"/>
    <w:rsid w:val="00A329BC"/>
    <w:rsid w:val="00A333D5"/>
    <w:rsid w:val="00A33D36"/>
    <w:rsid w:val="00A34480"/>
    <w:rsid w:val="00A34A3F"/>
    <w:rsid w:val="00A3549C"/>
    <w:rsid w:val="00A370D5"/>
    <w:rsid w:val="00A375E8"/>
    <w:rsid w:val="00A40112"/>
    <w:rsid w:val="00A430F0"/>
    <w:rsid w:val="00A45B49"/>
    <w:rsid w:val="00A46103"/>
    <w:rsid w:val="00A46C45"/>
    <w:rsid w:val="00A46DC5"/>
    <w:rsid w:val="00A475C5"/>
    <w:rsid w:val="00A476D4"/>
    <w:rsid w:val="00A477B9"/>
    <w:rsid w:val="00A509FD"/>
    <w:rsid w:val="00A51640"/>
    <w:rsid w:val="00A52794"/>
    <w:rsid w:val="00A52FAC"/>
    <w:rsid w:val="00A53306"/>
    <w:rsid w:val="00A53B2A"/>
    <w:rsid w:val="00A55526"/>
    <w:rsid w:val="00A55A5F"/>
    <w:rsid w:val="00A55ABB"/>
    <w:rsid w:val="00A5631C"/>
    <w:rsid w:val="00A56B4D"/>
    <w:rsid w:val="00A57782"/>
    <w:rsid w:val="00A6012C"/>
    <w:rsid w:val="00A60DC8"/>
    <w:rsid w:val="00A610A4"/>
    <w:rsid w:val="00A61517"/>
    <w:rsid w:val="00A61778"/>
    <w:rsid w:val="00A6180C"/>
    <w:rsid w:val="00A63264"/>
    <w:rsid w:val="00A641A1"/>
    <w:rsid w:val="00A6458C"/>
    <w:rsid w:val="00A64B9D"/>
    <w:rsid w:val="00A64E89"/>
    <w:rsid w:val="00A6587A"/>
    <w:rsid w:val="00A72C57"/>
    <w:rsid w:val="00A72C8C"/>
    <w:rsid w:val="00A72D87"/>
    <w:rsid w:val="00A73739"/>
    <w:rsid w:val="00A74705"/>
    <w:rsid w:val="00A7550E"/>
    <w:rsid w:val="00A75EEC"/>
    <w:rsid w:val="00A771A0"/>
    <w:rsid w:val="00A779A9"/>
    <w:rsid w:val="00A8238F"/>
    <w:rsid w:val="00A82406"/>
    <w:rsid w:val="00A82DB8"/>
    <w:rsid w:val="00A83747"/>
    <w:rsid w:val="00A8458D"/>
    <w:rsid w:val="00A846F3"/>
    <w:rsid w:val="00A85049"/>
    <w:rsid w:val="00A85642"/>
    <w:rsid w:val="00A86563"/>
    <w:rsid w:val="00A905A2"/>
    <w:rsid w:val="00A90CE4"/>
    <w:rsid w:val="00A9254D"/>
    <w:rsid w:val="00A92636"/>
    <w:rsid w:val="00A93A6E"/>
    <w:rsid w:val="00A93DD1"/>
    <w:rsid w:val="00A9410B"/>
    <w:rsid w:val="00A94370"/>
    <w:rsid w:val="00A95E80"/>
    <w:rsid w:val="00AA0415"/>
    <w:rsid w:val="00AA1FB9"/>
    <w:rsid w:val="00AA211E"/>
    <w:rsid w:val="00AA2DC0"/>
    <w:rsid w:val="00AA3AFF"/>
    <w:rsid w:val="00AA469B"/>
    <w:rsid w:val="00AA46E3"/>
    <w:rsid w:val="00AA5D0E"/>
    <w:rsid w:val="00AA7C86"/>
    <w:rsid w:val="00AB0B41"/>
    <w:rsid w:val="00AB1B63"/>
    <w:rsid w:val="00AB2030"/>
    <w:rsid w:val="00AB2F46"/>
    <w:rsid w:val="00AB3976"/>
    <w:rsid w:val="00AB4A9A"/>
    <w:rsid w:val="00AB5354"/>
    <w:rsid w:val="00AB57C0"/>
    <w:rsid w:val="00AB6B6A"/>
    <w:rsid w:val="00AB75F1"/>
    <w:rsid w:val="00AC0B39"/>
    <w:rsid w:val="00AC2858"/>
    <w:rsid w:val="00AC2A1E"/>
    <w:rsid w:val="00AC3411"/>
    <w:rsid w:val="00AC3FB3"/>
    <w:rsid w:val="00AC4044"/>
    <w:rsid w:val="00AC43D4"/>
    <w:rsid w:val="00AC5898"/>
    <w:rsid w:val="00AC65AA"/>
    <w:rsid w:val="00AC7243"/>
    <w:rsid w:val="00AC7C3B"/>
    <w:rsid w:val="00AD248A"/>
    <w:rsid w:val="00AD2CA9"/>
    <w:rsid w:val="00AD35FB"/>
    <w:rsid w:val="00AD5382"/>
    <w:rsid w:val="00AD676E"/>
    <w:rsid w:val="00AD6AE4"/>
    <w:rsid w:val="00AE4B0E"/>
    <w:rsid w:val="00AE4D96"/>
    <w:rsid w:val="00AE52E5"/>
    <w:rsid w:val="00AE5BA5"/>
    <w:rsid w:val="00AE6122"/>
    <w:rsid w:val="00AE6477"/>
    <w:rsid w:val="00AE745C"/>
    <w:rsid w:val="00AF12B0"/>
    <w:rsid w:val="00AF2468"/>
    <w:rsid w:val="00AF36C3"/>
    <w:rsid w:val="00AF4F16"/>
    <w:rsid w:val="00AF5ECE"/>
    <w:rsid w:val="00AF6239"/>
    <w:rsid w:val="00AF69E4"/>
    <w:rsid w:val="00AF72AA"/>
    <w:rsid w:val="00AF7B8F"/>
    <w:rsid w:val="00B02723"/>
    <w:rsid w:val="00B02905"/>
    <w:rsid w:val="00B03612"/>
    <w:rsid w:val="00B041BB"/>
    <w:rsid w:val="00B0601B"/>
    <w:rsid w:val="00B06197"/>
    <w:rsid w:val="00B06C9F"/>
    <w:rsid w:val="00B0712E"/>
    <w:rsid w:val="00B0759A"/>
    <w:rsid w:val="00B07666"/>
    <w:rsid w:val="00B07A35"/>
    <w:rsid w:val="00B07FDB"/>
    <w:rsid w:val="00B101BD"/>
    <w:rsid w:val="00B102AD"/>
    <w:rsid w:val="00B11AF2"/>
    <w:rsid w:val="00B138D0"/>
    <w:rsid w:val="00B13ADD"/>
    <w:rsid w:val="00B144CA"/>
    <w:rsid w:val="00B165F1"/>
    <w:rsid w:val="00B16BEA"/>
    <w:rsid w:val="00B207DF"/>
    <w:rsid w:val="00B20D02"/>
    <w:rsid w:val="00B21427"/>
    <w:rsid w:val="00B22DC2"/>
    <w:rsid w:val="00B2390C"/>
    <w:rsid w:val="00B23C5C"/>
    <w:rsid w:val="00B243E1"/>
    <w:rsid w:val="00B24C8D"/>
    <w:rsid w:val="00B263F7"/>
    <w:rsid w:val="00B302FB"/>
    <w:rsid w:val="00B314A9"/>
    <w:rsid w:val="00B321E9"/>
    <w:rsid w:val="00B35739"/>
    <w:rsid w:val="00B35748"/>
    <w:rsid w:val="00B3607C"/>
    <w:rsid w:val="00B36339"/>
    <w:rsid w:val="00B37D7E"/>
    <w:rsid w:val="00B40FE2"/>
    <w:rsid w:val="00B419C0"/>
    <w:rsid w:val="00B437A6"/>
    <w:rsid w:val="00B43DE7"/>
    <w:rsid w:val="00B51798"/>
    <w:rsid w:val="00B524CC"/>
    <w:rsid w:val="00B547FE"/>
    <w:rsid w:val="00B54832"/>
    <w:rsid w:val="00B549AD"/>
    <w:rsid w:val="00B57907"/>
    <w:rsid w:val="00B6216F"/>
    <w:rsid w:val="00B62C37"/>
    <w:rsid w:val="00B6304D"/>
    <w:rsid w:val="00B63160"/>
    <w:rsid w:val="00B63ADB"/>
    <w:rsid w:val="00B643E4"/>
    <w:rsid w:val="00B64A26"/>
    <w:rsid w:val="00B65BBA"/>
    <w:rsid w:val="00B6740C"/>
    <w:rsid w:val="00B707D6"/>
    <w:rsid w:val="00B721BD"/>
    <w:rsid w:val="00B722C3"/>
    <w:rsid w:val="00B73158"/>
    <w:rsid w:val="00B7358C"/>
    <w:rsid w:val="00B74388"/>
    <w:rsid w:val="00B74B75"/>
    <w:rsid w:val="00B75722"/>
    <w:rsid w:val="00B75952"/>
    <w:rsid w:val="00B75A0B"/>
    <w:rsid w:val="00B77156"/>
    <w:rsid w:val="00B774E8"/>
    <w:rsid w:val="00B77A33"/>
    <w:rsid w:val="00B80A9F"/>
    <w:rsid w:val="00B81B65"/>
    <w:rsid w:val="00B8362B"/>
    <w:rsid w:val="00B83697"/>
    <w:rsid w:val="00B83BC8"/>
    <w:rsid w:val="00B84487"/>
    <w:rsid w:val="00B85358"/>
    <w:rsid w:val="00B85504"/>
    <w:rsid w:val="00B86EC2"/>
    <w:rsid w:val="00B870B9"/>
    <w:rsid w:val="00B87620"/>
    <w:rsid w:val="00B87AEF"/>
    <w:rsid w:val="00B87BF7"/>
    <w:rsid w:val="00B90102"/>
    <w:rsid w:val="00B9080B"/>
    <w:rsid w:val="00B90BC5"/>
    <w:rsid w:val="00B90C22"/>
    <w:rsid w:val="00B90F75"/>
    <w:rsid w:val="00B912A4"/>
    <w:rsid w:val="00B917F4"/>
    <w:rsid w:val="00B918C3"/>
    <w:rsid w:val="00B91990"/>
    <w:rsid w:val="00B92197"/>
    <w:rsid w:val="00B95E99"/>
    <w:rsid w:val="00B96D8E"/>
    <w:rsid w:val="00B970A1"/>
    <w:rsid w:val="00BA03C0"/>
    <w:rsid w:val="00BA08C9"/>
    <w:rsid w:val="00BA2930"/>
    <w:rsid w:val="00BA456B"/>
    <w:rsid w:val="00BA4AA6"/>
    <w:rsid w:val="00BA4C6A"/>
    <w:rsid w:val="00BA4D91"/>
    <w:rsid w:val="00BA6B1C"/>
    <w:rsid w:val="00BB1DBB"/>
    <w:rsid w:val="00BB2458"/>
    <w:rsid w:val="00BB2DEF"/>
    <w:rsid w:val="00BB402B"/>
    <w:rsid w:val="00BB47E3"/>
    <w:rsid w:val="00BB4891"/>
    <w:rsid w:val="00BB5B06"/>
    <w:rsid w:val="00BB653B"/>
    <w:rsid w:val="00BB674C"/>
    <w:rsid w:val="00BB6E62"/>
    <w:rsid w:val="00BC214C"/>
    <w:rsid w:val="00BC30B9"/>
    <w:rsid w:val="00BC3232"/>
    <w:rsid w:val="00BC6695"/>
    <w:rsid w:val="00BC6872"/>
    <w:rsid w:val="00BC6FDD"/>
    <w:rsid w:val="00BC702A"/>
    <w:rsid w:val="00BC9A78"/>
    <w:rsid w:val="00BD1313"/>
    <w:rsid w:val="00BD1AFB"/>
    <w:rsid w:val="00BD2728"/>
    <w:rsid w:val="00BD3391"/>
    <w:rsid w:val="00BD454C"/>
    <w:rsid w:val="00BD45A0"/>
    <w:rsid w:val="00BD685E"/>
    <w:rsid w:val="00BD6E43"/>
    <w:rsid w:val="00BD7A2F"/>
    <w:rsid w:val="00BD7F22"/>
    <w:rsid w:val="00BE0135"/>
    <w:rsid w:val="00BE12CB"/>
    <w:rsid w:val="00BE189E"/>
    <w:rsid w:val="00BE2C3F"/>
    <w:rsid w:val="00BE3338"/>
    <w:rsid w:val="00BE38BF"/>
    <w:rsid w:val="00BE6C58"/>
    <w:rsid w:val="00BF2573"/>
    <w:rsid w:val="00BF25E7"/>
    <w:rsid w:val="00BF294B"/>
    <w:rsid w:val="00BF3AE2"/>
    <w:rsid w:val="00BF3E54"/>
    <w:rsid w:val="00BF47F1"/>
    <w:rsid w:val="00BF51EF"/>
    <w:rsid w:val="00BF5A18"/>
    <w:rsid w:val="00C02668"/>
    <w:rsid w:val="00C02EBA"/>
    <w:rsid w:val="00C0359D"/>
    <w:rsid w:val="00C035A1"/>
    <w:rsid w:val="00C0457D"/>
    <w:rsid w:val="00C04B2A"/>
    <w:rsid w:val="00C04EBB"/>
    <w:rsid w:val="00C05346"/>
    <w:rsid w:val="00C05A1D"/>
    <w:rsid w:val="00C05EBE"/>
    <w:rsid w:val="00C10231"/>
    <w:rsid w:val="00C105D7"/>
    <w:rsid w:val="00C11013"/>
    <w:rsid w:val="00C114DC"/>
    <w:rsid w:val="00C12F46"/>
    <w:rsid w:val="00C1322E"/>
    <w:rsid w:val="00C144CC"/>
    <w:rsid w:val="00C20889"/>
    <w:rsid w:val="00C2134D"/>
    <w:rsid w:val="00C22254"/>
    <w:rsid w:val="00C23FA7"/>
    <w:rsid w:val="00C24332"/>
    <w:rsid w:val="00C24FC6"/>
    <w:rsid w:val="00C30046"/>
    <w:rsid w:val="00C320A8"/>
    <w:rsid w:val="00C32BFF"/>
    <w:rsid w:val="00C3518D"/>
    <w:rsid w:val="00C35929"/>
    <w:rsid w:val="00C37358"/>
    <w:rsid w:val="00C375EA"/>
    <w:rsid w:val="00C37FC9"/>
    <w:rsid w:val="00C40864"/>
    <w:rsid w:val="00C4175B"/>
    <w:rsid w:val="00C43680"/>
    <w:rsid w:val="00C43A11"/>
    <w:rsid w:val="00C43E11"/>
    <w:rsid w:val="00C458F7"/>
    <w:rsid w:val="00C503CF"/>
    <w:rsid w:val="00C51726"/>
    <w:rsid w:val="00C5229C"/>
    <w:rsid w:val="00C52965"/>
    <w:rsid w:val="00C530BA"/>
    <w:rsid w:val="00C55FBD"/>
    <w:rsid w:val="00C56AF4"/>
    <w:rsid w:val="00C56E10"/>
    <w:rsid w:val="00C578BD"/>
    <w:rsid w:val="00C6223C"/>
    <w:rsid w:val="00C62510"/>
    <w:rsid w:val="00C6356A"/>
    <w:rsid w:val="00C6366B"/>
    <w:rsid w:val="00C64F11"/>
    <w:rsid w:val="00C65186"/>
    <w:rsid w:val="00C65990"/>
    <w:rsid w:val="00C65C77"/>
    <w:rsid w:val="00C70032"/>
    <w:rsid w:val="00C7180E"/>
    <w:rsid w:val="00C7273B"/>
    <w:rsid w:val="00C728A0"/>
    <w:rsid w:val="00C730C1"/>
    <w:rsid w:val="00C73C74"/>
    <w:rsid w:val="00C745DD"/>
    <w:rsid w:val="00C74608"/>
    <w:rsid w:val="00C80269"/>
    <w:rsid w:val="00C8475D"/>
    <w:rsid w:val="00C865DD"/>
    <w:rsid w:val="00C87B5B"/>
    <w:rsid w:val="00C87C7D"/>
    <w:rsid w:val="00C907F7"/>
    <w:rsid w:val="00C90A67"/>
    <w:rsid w:val="00C90DD0"/>
    <w:rsid w:val="00C92EB7"/>
    <w:rsid w:val="00C93273"/>
    <w:rsid w:val="00C93C5D"/>
    <w:rsid w:val="00C95E2F"/>
    <w:rsid w:val="00C95F5C"/>
    <w:rsid w:val="00CA129E"/>
    <w:rsid w:val="00CA1320"/>
    <w:rsid w:val="00CA13B1"/>
    <w:rsid w:val="00CA142D"/>
    <w:rsid w:val="00CA2AD5"/>
    <w:rsid w:val="00CA3BDC"/>
    <w:rsid w:val="00CA42A1"/>
    <w:rsid w:val="00CA55FA"/>
    <w:rsid w:val="00CA778E"/>
    <w:rsid w:val="00CA78D4"/>
    <w:rsid w:val="00CA7C36"/>
    <w:rsid w:val="00CB1850"/>
    <w:rsid w:val="00CB1ACB"/>
    <w:rsid w:val="00CB1D77"/>
    <w:rsid w:val="00CB1DD6"/>
    <w:rsid w:val="00CB20FB"/>
    <w:rsid w:val="00CB2565"/>
    <w:rsid w:val="00CB2AA1"/>
    <w:rsid w:val="00CB2D26"/>
    <w:rsid w:val="00CB3A5C"/>
    <w:rsid w:val="00CB42C5"/>
    <w:rsid w:val="00CB4678"/>
    <w:rsid w:val="00CB5AF9"/>
    <w:rsid w:val="00CB74D4"/>
    <w:rsid w:val="00CC0492"/>
    <w:rsid w:val="00CC0F7F"/>
    <w:rsid w:val="00CC11E6"/>
    <w:rsid w:val="00CC13FE"/>
    <w:rsid w:val="00CC26F8"/>
    <w:rsid w:val="00CC2D28"/>
    <w:rsid w:val="00CC457C"/>
    <w:rsid w:val="00CC4804"/>
    <w:rsid w:val="00CC540F"/>
    <w:rsid w:val="00CC547A"/>
    <w:rsid w:val="00CC61C2"/>
    <w:rsid w:val="00CC622D"/>
    <w:rsid w:val="00CC63E3"/>
    <w:rsid w:val="00CD1197"/>
    <w:rsid w:val="00CD1BE8"/>
    <w:rsid w:val="00CD2079"/>
    <w:rsid w:val="00CD28AB"/>
    <w:rsid w:val="00CD2D4B"/>
    <w:rsid w:val="00CD2DEF"/>
    <w:rsid w:val="00CD31A7"/>
    <w:rsid w:val="00CD390A"/>
    <w:rsid w:val="00CD46D7"/>
    <w:rsid w:val="00CD4EC0"/>
    <w:rsid w:val="00CD53D5"/>
    <w:rsid w:val="00CD549F"/>
    <w:rsid w:val="00CD691E"/>
    <w:rsid w:val="00CD7993"/>
    <w:rsid w:val="00CE029C"/>
    <w:rsid w:val="00CE045F"/>
    <w:rsid w:val="00CE052A"/>
    <w:rsid w:val="00CE113D"/>
    <w:rsid w:val="00CE3384"/>
    <w:rsid w:val="00CE345C"/>
    <w:rsid w:val="00CE3E20"/>
    <w:rsid w:val="00CE47F7"/>
    <w:rsid w:val="00CF07D3"/>
    <w:rsid w:val="00CF34AA"/>
    <w:rsid w:val="00CF39B9"/>
    <w:rsid w:val="00CF3AF5"/>
    <w:rsid w:val="00CF46E5"/>
    <w:rsid w:val="00CF4CD7"/>
    <w:rsid w:val="00CF6A8F"/>
    <w:rsid w:val="00D00D18"/>
    <w:rsid w:val="00D01189"/>
    <w:rsid w:val="00D01B5E"/>
    <w:rsid w:val="00D045C8"/>
    <w:rsid w:val="00D05C39"/>
    <w:rsid w:val="00D06052"/>
    <w:rsid w:val="00D06BF4"/>
    <w:rsid w:val="00D07792"/>
    <w:rsid w:val="00D0790F"/>
    <w:rsid w:val="00D079D5"/>
    <w:rsid w:val="00D10C27"/>
    <w:rsid w:val="00D10F5B"/>
    <w:rsid w:val="00D10FFB"/>
    <w:rsid w:val="00D116C1"/>
    <w:rsid w:val="00D11AF4"/>
    <w:rsid w:val="00D11EA9"/>
    <w:rsid w:val="00D124B9"/>
    <w:rsid w:val="00D12CF3"/>
    <w:rsid w:val="00D150BB"/>
    <w:rsid w:val="00D154D4"/>
    <w:rsid w:val="00D15E05"/>
    <w:rsid w:val="00D16910"/>
    <w:rsid w:val="00D16D74"/>
    <w:rsid w:val="00D17372"/>
    <w:rsid w:val="00D1776A"/>
    <w:rsid w:val="00D17C67"/>
    <w:rsid w:val="00D20B11"/>
    <w:rsid w:val="00D20B48"/>
    <w:rsid w:val="00D22A90"/>
    <w:rsid w:val="00D25783"/>
    <w:rsid w:val="00D25D5F"/>
    <w:rsid w:val="00D2632B"/>
    <w:rsid w:val="00D268C0"/>
    <w:rsid w:val="00D27A24"/>
    <w:rsid w:val="00D2D3B2"/>
    <w:rsid w:val="00D3019E"/>
    <w:rsid w:val="00D3167D"/>
    <w:rsid w:val="00D32785"/>
    <w:rsid w:val="00D34119"/>
    <w:rsid w:val="00D352F3"/>
    <w:rsid w:val="00D355DA"/>
    <w:rsid w:val="00D35E85"/>
    <w:rsid w:val="00D360C2"/>
    <w:rsid w:val="00D40503"/>
    <w:rsid w:val="00D420AC"/>
    <w:rsid w:val="00D42A27"/>
    <w:rsid w:val="00D43504"/>
    <w:rsid w:val="00D4380D"/>
    <w:rsid w:val="00D43D21"/>
    <w:rsid w:val="00D43D52"/>
    <w:rsid w:val="00D45678"/>
    <w:rsid w:val="00D45DDC"/>
    <w:rsid w:val="00D460D1"/>
    <w:rsid w:val="00D47A51"/>
    <w:rsid w:val="00D517D1"/>
    <w:rsid w:val="00D51C5D"/>
    <w:rsid w:val="00D51C97"/>
    <w:rsid w:val="00D51DEB"/>
    <w:rsid w:val="00D53C7E"/>
    <w:rsid w:val="00D547B6"/>
    <w:rsid w:val="00D54C5D"/>
    <w:rsid w:val="00D55122"/>
    <w:rsid w:val="00D569EA"/>
    <w:rsid w:val="00D57F35"/>
    <w:rsid w:val="00D60414"/>
    <w:rsid w:val="00D60B2D"/>
    <w:rsid w:val="00D61171"/>
    <w:rsid w:val="00D62495"/>
    <w:rsid w:val="00D63C0E"/>
    <w:rsid w:val="00D65C3F"/>
    <w:rsid w:val="00D67C17"/>
    <w:rsid w:val="00D737B3"/>
    <w:rsid w:val="00D7386B"/>
    <w:rsid w:val="00D742FE"/>
    <w:rsid w:val="00D755E8"/>
    <w:rsid w:val="00D76B5B"/>
    <w:rsid w:val="00D77BE4"/>
    <w:rsid w:val="00D807D2"/>
    <w:rsid w:val="00D80967"/>
    <w:rsid w:val="00D81BFB"/>
    <w:rsid w:val="00D82124"/>
    <w:rsid w:val="00D82BDA"/>
    <w:rsid w:val="00D82CF4"/>
    <w:rsid w:val="00D83721"/>
    <w:rsid w:val="00D84628"/>
    <w:rsid w:val="00D85180"/>
    <w:rsid w:val="00D869C2"/>
    <w:rsid w:val="00D8761C"/>
    <w:rsid w:val="00D904E2"/>
    <w:rsid w:val="00D9214E"/>
    <w:rsid w:val="00D92D04"/>
    <w:rsid w:val="00D9337F"/>
    <w:rsid w:val="00D952DE"/>
    <w:rsid w:val="00D9581D"/>
    <w:rsid w:val="00D9662C"/>
    <w:rsid w:val="00DA2E44"/>
    <w:rsid w:val="00DA31E4"/>
    <w:rsid w:val="00DA56B2"/>
    <w:rsid w:val="00DA5E3D"/>
    <w:rsid w:val="00DA61E4"/>
    <w:rsid w:val="00DA7459"/>
    <w:rsid w:val="00DA7E67"/>
    <w:rsid w:val="00DB04B2"/>
    <w:rsid w:val="00DB052A"/>
    <w:rsid w:val="00DB18AD"/>
    <w:rsid w:val="00DB1BC8"/>
    <w:rsid w:val="00DB3767"/>
    <w:rsid w:val="00DB4A14"/>
    <w:rsid w:val="00DB6DEB"/>
    <w:rsid w:val="00DB7521"/>
    <w:rsid w:val="00DC0207"/>
    <w:rsid w:val="00DC0D72"/>
    <w:rsid w:val="00DC1475"/>
    <w:rsid w:val="00DC1633"/>
    <w:rsid w:val="00DC2400"/>
    <w:rsid w:val="00DC320F"/>
    <w:rsid w:val="00DC4BFB"/>
    <w:rsid w:val="00DC566E"/>
    <w:rsid w:val="00DC616A"/>
    <w:rsid w:val="00DC6896"/>
    <w:rsid w:val="00DC68C7"/>
    <w:rsid w:val="00DD053E"/>
    <w:rsid w:val="00DD1A55"/>
    <w:rsid w:val="00DD2231"/>
    <w:rsid w:val="00DD23CA"/>
    <w:rsid w:val="00DD49F7"/>
    <w:rsid w:val="00DD4AC9"/>
    <w:rsid w:val="00DD4F7B"/>
    <w:rsid w:val="00DD6197"/>
    <w:rsid w:val="00DE09CE"/>
    <w:rsid w:val="00DE0D9C"/>
    <w:rsid w:val="00DE10D1"/>
    <w:rsid w:val="00DE1543"/>
    <w:rsid w:val="00DE23D6"/>
    <w:rsid w:val="00DE25C0"/>
    <w:rsid w:val="00DE2967"/>
    <w:rsid w:val="00DE39B5"/>
    <w:rsid w:val="00DE3B34"/>
    <w:rsid w:val="00DE5547"/>
    <w:rsid w:val="00DE586B"/>
    <w:rsid w:val="00DE5DB8"/>
    <w:rsid w:val="00DE63F8"/>
    <w:rsid w:val="00DE67E0"/>
    <w:rsid w:val="00DE6AFA"/>
    <w:rsid w:val="00DE72AB"/>
    <w:rsid w:val="00DE76F7"/>
    <w:rsid w:val="00DE7761"/>
    <w:rsid w:val="00DE7BEF"/>
    <w:rsid w:val="00DF131C"/>
    <w:rsid w:val="00DF27C0"/>
    <w:rsid w:val="00DF56BE"/>
    <w:rsid w:val="00DF62E0"/>
    <w:rsid w:val="00DF6FAE"/>
    <w:rsid w:val="00DF7231"/>
    <w:rsid w:val="00DF7979"/>
    <w:rsid w:val="00DF7C72"/>
    <w:rsid w:val="00E002A0"/>
    <w:rsid w:val="00E021F9"/>
    <w:rsid w:val="00E03852"/>
    <w:rsid w:val="00E04065"/>
    <w:rsid w:val="00E0669A"/>
    <w:rsid w:val="00E06ADD"/>
    <w:rsid w:val="00E070F5"/>
    <w:rsid w:val="00E10643"/>
    <w:rsid w:val="00E10BAC"/>
    <w:rsid w:val="00E11AC7"/>
    <w:rsid w:val="00E12703"/>
    <w:rsid w:val="00E131F7"/>
    <w:rsid w:val="00E1392F"/>
    <w:rsid w:val="00E13CA4"/>
    <w:rsid w:val="00E14115"/>
    <w:rsid w:val="00E1467C"/>
    <w:rsid w:val="00E14B64"/>
    <w:rsid w:val="00E15393"/>
    <w:rsid w:val="00E15D10"/>
    <w:rsid w:val="00E16562"/>
    <w:rsid w:val="00E17163"/>
    <w:rsid w:val="00E209C3"/>
    <w:rsid w:val="00E22989"/>
    <w:rsid w:val="00E22C41"/>
    <w:rsid w:val="00E23002"/>
    <w:rsid w:val="00E232C2"/>
    <w:rsid w:val="00E23951"/>
    <w:rsid w:val="00E259C3"/>
    <w:rsid w:val="00E25DD7"/>
    <w:rsid w:val="00E2654D"/>
    <w:rsid w:val="00E27738"/>
    <w:rsid w:val="00E27C1B"/>
    <w:rsid w:val="00E30B78"/>
    <w:rsid w:val="00E32A30"/>
    <w:rsid w:val="00E33DDC"/>
    <w:rsid w:val="00E352B8"/>
    <w:rsid w:val="00E353B6"/>
    <w:rsid w:val="00E35E59"/>
    <w:rsid w:val="00E363F4"/>
    <w:rsid w:val="00E367DF"/>
    <w:rsid w:val="00E405EF"/>
    <w:rsid w:val="00E4091B"/>
    <w:rsid w:val="00E41B3A"/>
    <w:rsid w:val="00E42C85"/>
    <w:rsid w:val="00E4346B"/>
    <w:rsid w:val="00E43E67"/>
    <w:rsid w:val="00E516CA"/>
    <w:rsid w:val="00E51B1B"/>
    <w:rsid w:val="00E52C07"/>
    <w:rsid w:val="00E54097"/>
    <w:rsid w:val="00E546CB"/>
    <w:rsid w:val="00E554CF"/>
    <w:rsid w:val="00E55A47"/>
    <w:rsid w:val="00E574DB"/>
    <w:rsid w:val="00E57B2B"/>
    <w:rsid w:val="00E603B5"/>
    <w:rsid w:val="00E6069C"/>
    <w:rsid w:val="00E611A7"/>
    <w:rsid w:val="00E617A3"/>
    <w:rsid w:val="00E62F62"/>
    <w:rsid w:val="00E63502"/>
    <w:rsid w:val="00E63A9C"/>
    <w:rsid w:val="00E64DDA"/>
    <w:rsid w:val="00E653DA"/>
    <w:rsid w:val="00E65D99"/>
    <w:rsid w:val="00E66933"/>
    <w:rsid w:val="00E6796D"/>
    <w:rsid w:val="00E7006F"/>
    <w:rsid w:val="00E725BB"/>
    <w:rsid w:val="00E72733"/>
    <w:rsid w:val="00E816BF"/>
    <w:rsid w:val="00E82D76"/>
    <w:rsid w:val="00E832DE"/>
    <w:rsid w:val="00E83DEA"/>
    <w:rsid w:val="00E83E2B"/>
    <w:rsid w:val="00E84AE8"/>
    <w:rsid w:val="00E852A4"/>
    <w:rsid w:val="00E8729F"/>
    <w:rsid w:val="00E87908"/>
    <w:rsid w:val="00E87C80"/>
    <w:rsid w:val="00E907DD"/>
    <w:rsid w:val="00E90F64"/>
    <w:rsid w:val="00E91A01"/>
    <w:rsid w:val="00E91A75"/>
    <w:rsid w:val="00E91B78"/>
    <w:rsid w:val="00E93C97"/>
    <w:rsid w:val="00E96F55"/>
    <w:rsid w:val="00EA0083"/>
    <w:rsid w:val="00EA0D3C"/>
    <w:rsid w:val="00EA251F"/>
    <w:rsid w:val="00EA477A"/>
    <w:rsid w:val="00EA4CE4"/>
    <w:rsid w:val="00EA521A"/>
    <w:rsid w:val="00EA5F28"/>
    <w:rsid w:val="00EA6DEA"/>
    <w:rsid w:val="00EB1F3F"/>
    <w:rsid w:val="00EB2D49"/>
    <w:rsid w:val="00EB35B0"/>
    <w:rsid w:val="00EB37A6"/>
    <w:rsid w:val="00EB37CC"/>
    <w:rsid w:val="00EB4278"/>
    <w:rsid w:val="00EB466B"/>
    <w:rsid w:val="00EB5DE9"/>
    <w:rsid w:val="00EB60AC"/>
    <w:rsid w:val="00EB7B33"/>
    <w:rsid w:val="00EC1881"/>
    <w:rsid w:val="00EC4A17"/>
    <w:rsid w:val="00EC4B9F"/>
    <w:rsid w:val="00EC553E"/>
    <w:rsid w:val="00EC6F71"/>
    <w:rsid w:val="00ED092D"/>
    <w:rsid w:val="00ED186A"/>
    <w:rsid w:val="00ED2437"/>
    <w:rsid w:val="00ED37C2"/>
    <w:rsid w:val="00ED4D9A"/>
    <w:rsid w:val="00ED63BF"/>
    <w:rsid w:val="00ED654D"/>
    <w:rsid w:val="00ED680A"/>
    <w:rsid w:val="00ED715F"/>
    <w:rsid w:val="00EE25EF"/>
    <w:rsid w:val="00EE27D3"/>
    <w:rsid w:val="00EE296C"/>
    <w:rsid w:val="00EE36A0"/>
    <w:rsid w:val="00EE5111"/>
    <w:rsid w:val="00EE5FA5"/>
    <w:rsid w:val="00EE60BF"/>
    <w:rsid w:val="00EE6326"/>
    <w:rsid w:val="00EE68D3"/>
    <w:rsid w:val="00EE6905"/>
    <w:rsid w:val="00EE7C36"/>
    <w:rsid w:val="00EE7CCE"/>
    <w:rsid w:val="00EF0773"/>
    <w:rsid w:val="00EF1116"/>
    <w:rsid w:val="00EF1727"/>
    <w:rsid w:val="00EF1AAD"/>
    <w:rsid w:val="00EF3D4F"/>
    <w:rsid w:val="00EF46DD"/>
    <w:rsid w:val="00EF59B3"/>
    <w:rsid w:val="00EF5C26"/>
    <w:rsid w:val="00F0075E"/>
    <w:rsid w:val="00F00B5F"/>
    <w:rsid w:val="00F01044"/>
    <w:rsid w:val="00F01D30"/>
    <w:rsid w:val="00F01E5F"/>
    <w:rsid w:val="00F0399D"/>
    <w:rsid w:val="00F03A39"/>
    <w:rsid w:val="00F03BF0"/>
    <w:rsid w:val="00F046F9"/>
    <w:rsid w:val="00F04AD4"/>
    <w:rsid w:val="00F05C39"/>
    <w:rsid w:val="00F05CC4"/>
    <w:rsid w:val="00F06073"/>
    <w:rsid w:val="00F077A8"/>
    <w:rsid w:val="00F07CE4"/>
    <w:rsid w:val="00F10011"/>
    <w:rsid w:val="00F110B4"/>
    <w:rsid w:val="00F113F4"/>
    <w:rsid w:val="00F1204D"/>
    <w:rsid w:val="00F12C47"/>
    <w:rsid w:val="00F13673"/>
    <w:rsid w:val="00F13EE7"/>
    <w:rsid w:val="00F14EFB"/>
    <w:rsid w:val="00F155FA"/>
    <w:rsid w:val="00F15D00"/>
    <w:rsid w:val="00F2032C"/>
    <w:rsid w:val="00F2081B"/>
    <w:rsid w:val="00F20B42"/>
    <w:rsid w:val="00F22A82"/>
    <w:rsid w:val="00F25972"/>
    <w:rsid w:val="00F2746C"/>
    <w:rsid w:val="00F27F8C"/>
    <w:rsid w:val="00F30140"/>
    <w:rsid w:val="00F303E9"/>
    <w:rsid w:val="00F30C42"/>
    <w:rsid w:val="00F32723"/>
    <w:rsid w:val="00F33D52"/>
    <w:rsid w:val="00F35D5C"/>
    <w:rsid w:val="00F362ED"/>
    <w:rsid w:val="00F36730"/>
    <w:rsid w:val="00F36E8E"/>
    <w:rsid w:val="00F43C8E"/>
    <w:rsid w:val="00F441D1"/>
    <w:rsid w:val="00F44728"/>
    <w:rsid w:val="00F447AC"/>
    <w:rsid w:val="00F45FBE"/>
    <w:rsid w:val="00F46D71"/>
    <w:rsid w:val="00F47125"/>
    <w:rsid w:val="00F478E9"/>
    <w:rsid w:val="00F478F4"/>
    <w:rsid w:val="00F47E45"/>
    <w:rsid w:val="00F501C4"/>
    <w:rsid w:val="00F513DD"/>
    <w:rsid w:val="00F51AD4"/>
    <w:rsid w:val="00F54234"/>
    <w:rsid w:val="00F55052"/>
    <w:rsid w:val="00F5549C"/>
    <w:rsid w:val="00F558C4"/>
    <w:rsid w:val="00F55EBF"/>
    <w:rsid w:val="00F56633"/>
    <w:rsid w:val="00F57586"/>
    <w:rsid w:val="00F57A92"/>
    <w:rsid w:val="00F60923"/>
    <w:rsid w:val="00F6170A"/>
    <w:rsid w:val="00F625E4"/>
    <w:rsid w:val="00F63AA9"/>
    <w:rsid w:val="00F63CF8"/>
    <w:rsid w:val="00F66353"/>
    <w:rsid w:val="00F70017"/>
    <w:rsid w:val="00F706D0"/>
    <w:rsid w:val="00F73D8E"/>
    <w:rsid w:val="00F74609"/>
    <w:rsid w:val="00F74D87"/>
    <w:rsid w:val="00F75149"/>
    <w:rsid w:val="00F75888"/>
    <w:rsid w:val="00F759A4"/>
    <w:rsid w:val="00F76DED"/>
    <w:rsid w:val="00F77CA0"/>
    <w:rsid w:val="00F80027"/>
    <w:rsid w:val="00F82E2F"/>
    <w:rsid w:val="00F831DC"/>
    <w:rsid w:val="00F838E6"/>
    <w:rsid w:val="00F83AC5"/>
    <w:rsid w:val="00F84019"/>
    <w:rsid w:val="00F84793"/>
    <w:rsid w:val="00F86119"/>
    <w:rsid w:val="00F865C7"/>
    <w:rsid w:val="00F87483"/>
    <w:rsid w:val="00F87ABC"/>
    <w:rsid w:val="00F8DFF9"/>
    <w:rsid w:val="00F9084D"/>
    <w:rsid w:val="00F92232"/>
    <w:rsid w:val="00F928FB"/>
    <w:rsid w:val="00F940CA"/>
    <w:rsid w:val="00F966E8"/>
    <w:rsid w:val="00F97AFF"/>
    <w:rsid w:val="00FA1C39"/>
    <w:rsid w:val="00FA1E84"/>
    <w:rsid w:val="00FA45EC"/>
    <w:rsid w:val="00FA5378"/>
    <w:rsid w:val="00FB01AE"/>
    <w:rsid w:val="00FB1D38"/>
    <w:rsid w:val="00FB2291"/>
    <w:rsid w:val="00FB3456"/>
    <w:rsid w:val="00FB352A"/>
    <w:rsid w:val="00FB3BF3"/>
    <w:rsid w:val="00FB4F0C"/>
    <w:rsid w:val="00FB5AF2"/>
    <w:rsid w:val="00FB5D12"/>
    <w:rsid w:val="00FB5D24"/>
    <w:rsid w:val="00FB73FD"/>
    <w:rsid w:val="00FB7F5E"/>
    <w:rsid w:val="00FC02D8"/>
    <w:rsid w:val="00FC0652"/>
    <w:rsid w:val="00FC3C2B"/>
    <w:rsid w:val="00FC4924"/>
    <w:rsid w:val="00FC6152"/>
    <w:rsid w:val="00FC68BD"/>
    <w:rsid w:val="00FD0D6E"/>
    <w:rsid w:val="00FD18C8"/>
    <w:rsid w:val="00FD1B06"/>
    <w:rsid w:val="00FD1DAB"/>
    <w:rsid w:val="00FD31DC"/>
    <w:rsid w:val="00FD44F2"/>
    <w:rsid w:val="00FD50C8"/>
    <w:rsid w:val="00FD61D8"/>
    <w:rsid w:val="00FD7686"/>
    <w:rsid w:val="00FE10CE"/>
    <w:rsid w:val="00FE1392"/>
    <w:rsid w:val="00FE17E0"/>
    <w:rsid w:val="00FE196F"/>
    <w:rsid w:val="00FE1BFD"/>
    <w:rsid w:val="00FE20A4"/>
    <w:rsid w:val="00FE20D8"/>
    <w:rsid w:val="00FE2160"/>
    <w:rsid w:val="00FE2788"/>
    <w:rsid w:val="00FE3AEE"/>
    <w:rsid w:val="00FE3F04"/>
    <w:rsid w:val="00FE3F7D"/>
    <w:rsid w:val="00FE4952"/>
    <w:rsid w:val="00FE74AE"/>
    <w:rsid w:val="00FE7AF2"/>
    <w:rsid w:val="00FF01F1"/>
    <w:rsid w:val="00FF0BFC"/>
    <w:rsid w:val="00FF287C"/>
    <w:rsid w:val="00FF2F2A"/>
    <w:rsid w:val="00FF3763"/>
    <w:rsid w:val="00FF3B89"/>
    <w:rsid w:val="00FF4594"/>
    <w:rsid w:val="00FF46B2"/>
    <w:rsid w:val="00FF48D1"/>
    <w:rsid w:val="00FF5673"/>
    <w:rsid w:val="00FF5C1A"/>
    <w:rsid w:val="00FF5D3B"/>
    <w:rsid w:val="00FF65CD"/>
    <w:rsid w:val="00FF6D86"/>
    <w:rsid w:val="012CEA4D"/>
    <w:rsid w:val="017A846A"/>
    <w:rsid w:val="017EFDA1"/>
    <w:rsid w:val="01CF48C7"/>
    <w:rsid w:val="0230FF21"/>
    <w:rsid w:val="023CBA48"/>
    <w:rsid w:val="025D46A0"/>
    <w:rsid w:val="02884435"/>
    <w:rsid w:val="029A7FB1"/>
    <w:rsid w:val="02BD4AEA"/>
    <w:rsid w:val="02E506FD"/>
    <w:rsid w:val="0328B3D8"/>
    <w:rsid w:val="0345A8F6"/>
    <w:rsid w:val="03849309"/>
    <w:rsid w:val="03A749B1"/>
    <w:rsid w:val="03F4CAA8"/>
    <w:rsid w:val="040AAA3E"/>
    <w:rsid w:val="0412D151"/>
    <w:rsid w:val="043AFB6E"/>
    <w:rsid w:val="04C40876"/>
    <w:rsid w:val="04D7A0FF"/>
    <w:rsid w:val="04E221EB"/>
    <w:rsid w:val="04E2C07E"/>
    <w:rsid w:val="050A5178"/>
    <w:rsid w:val="050C4419"/>
    <w:rsid w:val="0534209B"/>
    <w:rsid w:val="0538699E"/>
    <w:rsid w:val="0574403B"/>
    <w:rsid w:val="057E68E0"/>
    <w:rsid w:val="05A6644A"/>
    <w:rsid w:val="05F93A15"/>
    <w:rsid w:val="05FF27BC"/>
    <w:rsid w:val="0612A9D5"/>
    <w:rsid w:val="06294184"/>
    <w:rsid w:val="06294720"/>
    <w:rsid w:val="06E412F5"/>
    <w:rsid w:val="06E4F836"/>
    <w:rsid w:val="06F6D722"/>
    <w:rsid w:val="070A2DCA"/>
    <w:rsid w:val="0732C682"/>
    <w:rsid w:val="07BF1857"/>
    <w:rsid w:val="07D0FE8B"/>
    <w:rsid w:val="07E761CF"/>
    <w:rsid w:val="07FD7DC1"/>
    <w:rsid w:val="08452BAA"/>
    <w:rsid w:val="085B2B66"/>
    <w:rsid w:val="08811EE2"/>
    <w:rsid w:val="0922EC4E"/>
    <w:rsid w:val="0978F88C"/>
    <w:rsid w:val="09DFCF60"/>
    <w:rsid w:val="0A01C6AD"/>
    <w:rsid w:val="0A05903C"/>
    <w:rsid w:val="0A413A94"/>
    <w:rsid w:val="0A481246"/>
    <w:rsid w:val="0A88D6AE"/>
    <w:rsid w:val="0B14E09E"/>
    <w:rsid w:val="0B545BC8"/>
    <w:rsid w:val="0BA19E17"/>
    <w:rsid w:val="0C57F675"/>
    <w:rsid w:val="0C8A3064"/>
    <w:rsid w:val="0C9BA0F5"/>
    <w:rsid w:val="0D41AF19"/>
    <w:rsid w:val="0D473171"/>
    <w:rsid w:val="0D594E35"/>
    <w:rsid w:val="0D86A44F"/>
    <w:rsid w:val="0DB5DB25"/>
    <w:rsid w:val="0DBB135E"/>
    <w:rsid w:val="0DC76296"/>
    <w:rsid w:val="0DD9680D"/>
    <w:rsid w:val="0DE9CAA4"/>
    <w:rsid w:val="0DED5134"/>
    <w:rsid w:val="0DFF1B9A"/>
    <w:rsid w:val="0E0F9849"/>
    <w:rsid w:val="0E2BF5B9"/>
    <w:rsid w:val="0E455181"/>
    <w:rsid w:val="0E4D2A25"/>
    <w:rsid w:val="0E56B78B"/>
    <w:rsid w:val="0EA874D0"/>
    <w:rsid w:val="0EB2595E"/>
    <w:rsid w:val="0EF7BD61"/>
    <w:rsid w:val="0F00DE3A"/>
    <w:rsid w:val="0FDE7338"/>
    <w:rsid w:val="0FF631C9"/>
    <w:rsid w:val="100C17AB"/>
    <w:rsid w:val="10914B04"/>
    <w:rsid w:val="1160E0F9"/>
    <w:rsid w:val="117D57F0"/>
    <w:rsid w:val="1189B68E"/>
    <w:rsid w:val="118C3F3E"/>
    <w:rsid w:val="122AA2FB"/>
    <w:rsid w:val="123830A7"/>
    <w:rsid w:val="1256856A"/>
    <w:rsid w:val="1271E93A"/>
    <w:rsid w:val="12992052"/>
    <w:rsid w:val="129CA226"/>
    <w:rsid w:val="12C02844"/>
    <w:rsid w:val="12D5B51A"/>
    <w:rsid w:val="12DD26CB"/>
    <w:rsid w:val="12EDBE8E"/>
    <w:rsid w:val="130DBF47"/>
    <w:rsid w:val="13735ED0"/>
    <w:rsid w:val="1393044D"/>
    <w:rsid w:val="13B2F0A4"/>
    <w:rsid w:val="13D3BE2C"/>
    <w:rsid w:val="13E5EBED"/>
    <w:rsid w:val="13FB53B2"/>
    <w:rsid w:val="140DAEE5"/>
    <w:rsid w:val="141180B1"/>
    <w:rsid w:val="14119026"/>
    <w:rsid w:val="142F13EC"/>
    <w:rsid w:val="14DF9A19"/>
    <w:rsid w:val="14F32FD1"/>
    <w:rsid w:val="14F66E0D"/>
    <w:rsid w:val="1505018E"/>
    <w:rsid w:val="15249501"/>
    <w:rsid w:val="1529399D"/>
    <w:rsid w:val="152D3232"/>
    <w:rsid w:val="155B5161"/>
    <w:rsid w:val="15ACDDBA"/>
    <w:rsid w:val="15B7E4E2"/>
    <w:rsid w:val="1601EEFA"/>
    <w:rsid w:val="1667ECF0"/>
    <w:rsid w:val="16CF8F90"/>
    <w:rsid w:val="16EE7303"/>
    <w:rsid w:val="1719077D"/>
    <w:rsid w:val="1742ADD6"/>
    <w:rsid w:val="17C8FBD4"/>
    <w:rsid w:val="187299A1"/>
    <w:rsid w:val="187C3D26"/>
    <w:rsid w:val="191676C8"/>
    <w:rsid w:val="19663718"/>
    <w:rsid w:val="1982A0BC"/>
    <w:rsid w:val="19A2C793"/>
    <w:rsid w:val="19F96936"/>
    <w:rsid w:val="1A07CA9A"/>
    <w:rsid w:val="1A1D5EFB"/>
    <w:rsid w:val="1A328C28"/>
    <w:rsid w:val="1B23B3D3"/>
    <w:rsid w:val="1B71A3A7"/>
    <w:rsid w:val="1B96F628"/>
    <w:rsid w:val="1BE8FCB8"/>
    <w:rsid w:val="1C15B1E2"/>
    <w:rsid w:val="1C25D875"/>
    <w:rsid w:val="1C398774"/>
    <w:rsid w:val="1C41F0F7"/>
    <w:rsid w:val="1C5654E6"/>
    <w:rsid w:val="1C858C85"/>
    <w:rsid w:val="1C946835"/>
    <w:rsid w:val="1C98A470"/>
    <w:rsid w:val="1CC67751"/>
    <w:rsid w:val="1CFB1ADA"/>
    <w:rsid w:val="1D29FE98"/>
    <w:rsid w:val="1D3AA834"/>
    <w:rsid w:val="1D7FF2C2"/>
    <w:rsid w:val="1DAAABEB"/>
    <w:rsid w:val="1DB5DB47"/>
    <w:rsid w:val="1DCB7D81"/>
    <w:rsid w:val="1DE8BCC7"/>
    <w:rsid w:val="1E0E809A"/>
    <w:rsid w:val="1E452786"/>
    <w:rsid w:val="1E64C8BF"/>
    <w:rsid w:val="1E796D52"/>
    <w:rsid w:val="1EC0E4E5"/>
    <w:rsid w:val="1ECC8928"/>
    <w:rsid w:val="1EDE2DB6"/>
    <w:rsid w:val="1F4921F8"/>
    <w:rsid w:val="1F8010B9"/>
    <w:rsid w:val="1F85F082"/>
    <w:rsid w:val="1F90A518"/>
    <w:rsid w:val="1FE8207D"/>
    <w:rsid w:val="1FF7F00B"/>
    <w:rsid w:val="2045DAE5"/>
    <w:rsid w:val="204ECC60"/>
    <w:rsid w:val="2056027B"/>
    <w:rsid w:val="2096F97A"/>
    <w:rsid w:val="20BA13DF"/>
    <w:rsid w:val="20F1257E"/>
    <w:rsid w:val="21216105"/>
    <w:rsid w:val="2130A3FA"/>
    <w:rsid w:val="2160B429"/>
    <w:rsid w:val="21AB0D5A"/>
    <w:rsid w:val="21B49E4C"/>
    <w:rsid w:val="21C5EF2D"/>
    <w:rsid w:val="21DEA1F8"/>
    <w:rsid w:val="21E5913E"/>
    <w:rsid w:val="21ECEE67"/>
    <w:rsid w:val="21EFECE3"/>
    <w:rsid w:val="22337CE9"/>
    <w:rsid w:val="224C6E30"/>
    <w:rsid w:val="22628CE0"/>
    <w:rsid w:val="2268CC81"/>
    <w:rsid w:val="226B23FD"/>
    <w:rsid w:val="22738E78"/>
    <w:rsid w:val="22DBBBFB"/>
    <w:rsid w:val="22EFE006"/>
    <w:rsid w:val="231D6273"/>
    <w:rsid w:val="232A31E1"/>
    <w:rsid w:val="23304830"/>
    <w:rsid w:val="235D61D6"/>
    <w:rsid w:val="2424D5BC"/>
    <w:rsid w:val="2522465C"/>
    <w:rsid w:val="2546A947"/>
    <w:rsid w:val="2547F5D7"/>
    <w:rsid w:val="255F9BCA"/>
    <w:rsid w:val="25A132E7"/>
    <w:rsid w:val="25A2A402"/>
    <w:rsid w:val="25AA28AA"/>
    <w:rsid w:val="25AC20F7"/>
    <w:rsid w:val="25B416C7"/>
    <w:rsid w:val="262B26E6"/>
    <w:rsid w:val="2633D37C"/>
    <w:rsid w:val="2651FB60"/>
    <w:rsid w:val="2660CF3D"/>
    <w:rsid w:val="2661B0D0"/>
    <w:rsid w:val="2685164A"/>
    <w:rsid w:val="26A5BE45"/>
    <w:rsid w:val="26B45045"/>
    <w:rsid w:val="26B7E0CF"/>
    <w:rsid w:val="2721C7B6"/>
    <w:rsid w:val="272EBA6E"/>
    <w:rsid w:val="2745C6C5"/>
    <w:rsid w:val="276B72E5"/>
    <w:rsid w:val="278365D5"/>
    <w:rsid w:val="27866C6B"/>
    <w:rsid w:val="27AA6212"/>
    <w:rsid w:val="27AC8B95"/>
    <w:rsid w:val="27B1AFA1"/>
    <w:rsid w:val="27BF82A6"/>
    <w:rsid w:val="27CF5675"/>
    <w:rsid w:val="27E84FFA"/>
    <w:rsid w:val="27F977C5"/>
    <w:rsid w:val="280255C9"/>
    <w:rsid w:val="2803989D"/>
    <w:rsid w:val="280DF071"/>
    <w:rsid w:val="282713E5"/>
    <w:rsid w:val="28D37C39"/>
    <w:rsid w:val="28D7781D"/>
    <w:rsid w:val="2933F0B1"/>
    <w:rsid w:val="29442907"/>
    <w:rsid w:val="29BB6DAA"/>
    <w:rsid w:val="29C4DB9A"/>
    <w:rsid w:val="29DF1BB9"/>
    <w:rsid w:val="29F211EC"/>
    <w:rsid w:val="2AA965A9"/>
    <w:rsid w:val="2AB487CB"/>
    <w:rsid w:val="2ABB7CEE"/>
    <w:rsid w:val="2B6D34D7"/>
    <w:rsid w:val="2BA5E181"/>
    <w:rsid w:val="2BB8449D"/>
    <w:rsid w:val="2BC192E0"/>
    <w:rsid w:val="2BF93F49"/>
    <w:rsid w:val="2C2F8396"/>
    <w:rsid w:val="2C36FB41"/>
    <w:rsid w:val="2C3FF802"/>
    <w:rsid w:val="2C873E8A"/>
    <w:rsid w:val="2CA20E0E"/>
    <w:rsid w:val="2CC167B0"/>
    <w:rsid w:val="2CC1C200"/>
    <w:rsid w:val="2CFF1B65"/>
    <w:rsid w:val="2DA0D65B"/>
    <w:rsid w:val="2DE3A453"/>
    <w:rsid w:val="2DED2B56"/>
    <w:rsid w:val="2E310A3D"/>
    <w:rsid w:val="2E378C84"/>
    <w:rsid w:val="2E6FACF5"/>
    <w:rsid w:val="2E88220A"/>
    <w:rsid w:val="2EA36C3D"/>
    <w:rsid w:val="2EB0DA04"/>
    <w:rsid w:val="2ECEECCC"/>
    <w:rsid w:val="2F2F590B"/>
    <w:rsid w:val="2F455203"/>
    <w:rsid w:val="2F5A6A92"/>
    <w:rsid w:val="2F5C98FF"/>
    <w:rsid w:val="2F61255C"/>
    <w:rsid w:val="2F9DF138"/>
    <w:rsid w:val="30157669"/>
    <w:rsid w:val="302B4801"/>
    <w:rsid w:val="302F41D5"/>
    <w:rsid w:val="30494346"/>
    <w:rsid w:val="3064C247"/>
    <w:rsid w:val="306EA14B"/>
    <w:rsid w:val="30A59600"/>
    <w:rsid w:val="30EB689F"/>
    <w:rsid w:val="3147316F"/>
    <w:rsid w:val="3157F3C3"/>
    <w:rsid w:val="31671BA0"/>
    <w:rsid w:val="31AECA8F"/>
    <w:rsid w:val="31BB24C5"/>
    <w:rsid w:val="31BC0DDE"/>
    <w:rsid w:val="31BEE90B"/>
    <w:rsid w:val="31BEF9A1"/>
    <w:rsid w:val="31BFBCC8"/>
    <w:rsid w:val="31E5CCC6"/>
    <w:rsid w:val="32199EEE"/>
    <w:rsid w:val="331D835F"/>
    <w:rsid w:val="332D90ED"/>
    <w:rsid w:val="333E5BA4"/>
    <w:rsid w:val="336A1681"/>
    <w:rsid w:val="33C3F791"/>
    <w:rsid w:val="34319704"/>
    <w:rsid w:val="344322D6"/>
    <w:rsid w:val="347E4ACF"/>
    <w:rsid w:val="3497F062"/>
    <w:rsid w:val="34D61AB5"/>
    <w:rsid w:val="34D92DFF"/>
    <w:rsid w:val="34EC4E04"/>
    <w:rsid w:val="3522739D"/>
    <w:rsid w:val="35765471"/>
    <w:rsid w:val="35A7709D"/>
    <w:rsid w:val="35C3D99C"/>
    <w:rsid w:val="35F7AB56"/>
    <w:rsid w:val="360A6214"/>
    <w:rsid w:val="366008EC"/>
    <w:rsid w:val="368EDF5F"/>
    <w:rsid w:val="36A00A08"/>
    <w:rsid w:val="36D81767"/>
    <w:rsid w:val="36EBE816"/>
    <w:rsid w:val="372ED22D"/>
    <w:rsid w:val="373047E1"/>
    <w:rsid w:val="379237C6"/>
    <w:rsid w:val="37A57CF0"/>
    <w:rsid w:val="37AEAACA"/>
    <w:rsid w:val="37E4AB84"/>
    <w:rsid w:val="37F2DD76"/>
    <w:rsid w:val="3800BE2E"/>
    <w:rsid w:val="381FAD49"/>
    <w:rsid w:val="383BAC83"/>
    <w:rsid w:val="38A5CB4A"/>
    <w:rsid w:val="38D4545C"/>
    <w:rsid w:val="3934C796"/>
    <w:rsid w:val="39617BE0"/>
    <w:rsid w:val="3982FDBE"/>
    <w:rsid w:val="39A4A002"/>
    <w:rsid w:val="39CDE5A6"/>
    <w:rsid w:val="3A08482A"/>
    <w:rsid w:val="3A2F4AC7"/>
    <w:rsid w:val="3A48B21C"/>
    <w:rsid w:val="3A4CA11A"/>
    <w:rsid w:val="3A93AB9A"/>
    <w:rsid w:val="3ABC7F34"/>
    <w:rsid w:val="3AC99175"/>
    <w:rsid w:val="3B1A1E71"/>
    <w:rsid w:val="3B30A340"/>
    <w:rsid w:val="3B35B224"/>
    <w:rsid w:val="3B378050"/>
    <w:rsid w:val="3B64DB71"/>
    <w:rsid w:val="3B6A9571"/>
    <w:rsid w:val="3B6AC51F"/>
    <w:rsid w:val="3BA604C7"/>
    <w:rsid w:val="3BA8F91F"/>
    <w:rsid w:val="3BB318C8"/>
    <w:rsid w:val="3BD91FA5"/>
    <w:rsid w:val="3C1DCCA2"/>
    <w:rsid w:val="3C2C5F9F"/>
    <w:rsid w:val="3C3D8B3A"/>
    <w:rsid w:val="3C880AD3"/>
    <w:rsid w:val="3C900DDC"/>
    <w:rsid w:val="3CAABC76"/>
    <w:rsid w:val="3CBE9D2E"/>
    <w:rsid w:val="3D03D4A0"/>
    <w:rsid w:val="3D06E3E2"/>
    <w:rsid w:val="3D256123"/>
    <w:rsid w:val="3D4D250F"/>
    <w:rsid w:val="3D585861"/>
    <w:rsid w:val="3D6D2BE9"/>
    <w:rsid w:val="3DB5C36D"/>
    <w:rsid w:val="3DF31320"/>
    <w:rsid w:val="3E5F43BE"/>
    <w:rsid w:val="3F24763A"/>
    <w:rsid w:val="3F8975F9"/>
    <w:rsid w:val="3FE8957D"/>
    <w:rsid w:val="3FF5C230"/>
    <w:rsid w:val="40137E4E"/>
    <w:rsid w:val="40158D85"/>
    <w:rsid w:val="4040C457"/>
    <w:rsid w:val="40501C10"/>
    <w:rsid w:val="40526148"/>
    <w:rsid w:val="4067C064"/>
    <w:rsid w:val="40A74A75"/>
    <w:rsid w:val="40BBB522"/>
    <w:rsid w:val="40DC3F2B"/>
    <w:rsid w:val="40F2F041"/>
    <w:rsid w:val="411418D0"/>
    <w:rsid w:val="4118AABA"/>
    <w:rsid w:val="41442442"/>
    <w:rsid w:val="4192FAC9"/>
    <w:rsid w:val="41E0D040"/>
    <w:rsid w:val="41E161AF"/>
    <w:rsid w:val="4213F522"/>
    <w:rsid w:val="423A7DA7"/>
    <w:rsid w:val="423D81BF"/>
    <w:rsid w:val="4255F1D9"/>
    <w:rsid w:val="4259FF94"/>
    <w:rsid w:val="42618511"/>
    <w:rsid w:val="42BAC8F6"/>
    <w:rsid w:val="42F8A24E"/>
    <w:rsid w:val="433918D3"/>
    <w:rsid w:val="4369E709"/>
    <w:rsid w:val="43D53D80"/>
    <w:rsid w:val="43F0377C"/>
    <w:rsid w:val="44424C43"/>
    <w:rsid w:val="4475AF8C"/>
    <w:rsid w:val="4477019E"/>
    <w:rsid w:val="44987D6D"/>
    <w:rsid w:val="44A54DCA"/>
    <w:rsid w:val="45335B10"/>
    <w:rsid w:val="45B96DDA"/>
    <w:rsid w:val="45DC58E7"/>
    <w:rsid w:val="45E2D869"/>
    <w:rsid w:val="462C93F7"/>
    <w:rsid w:val="4655CB75"/>
    <w:rsid w:val="467BD22D"/>
    <w:rsid w:val="4745D073"/>
    <w:rsid w:val="47868833"/>
    <w:rsid w:val="4794F8EA"/>
    <w:rsid w:val="48269163"/>
    <w:rsid w:val="4838DD26"/>
    <w:rsid w:val="486A220F"/>
    <w:rsid w:val="48953601"/>
    <w:rsid w:val="48A60F04"/>
    <w:rsid w:val="48C07C7F"/>
    <w:rsid w:val="48CD209D"/>
    <w:rsid w:val="49232A44"/>
    <w:rsid w:val="494A5CCD"/>
    <w:rsid w:val="499CA49C"/>
    <w:rsid w:val="49B4F08F"/>
    <w:rsid w:val="49C33099"/>
    <w:rsid w:val="4A276A4C"/>
    <w:rsid w:val="4A2C5D56"/>
    <w:rsid w:val="4A64BC4F"/>
    <w:rsid w:val="4A75F3CC"/>
    <w:rsid w:val="4A84C951"/>
    <w:rsid w:val="4AAD799C"/>
    <w:rsid w:val="4ACB0465"/>
    <w:rsid w:val="4AE7812E"/>
    <w:rsid w:val="4AEBE926"/>
    <w:rsid w:val="4B3B2015"/>
    <w:rsid w:val="4B5FD092"/>
    <w:rsid w:val="4B719B7C"/>
    <w:rsid w:val="4BC88780"/>
    <w:rsid w:val="4BDA4FA4"/>
    <w:rsid w:val="4C0C80C3"/>
    <w:rsid w:val="4C29CD6A"/>
    <w:rsid w:val="4C42E04B"/>
    <w:rsid w:val="4C8C76BC"/>
    <w:rsid w:val="4CAE3DAB"/>
    <w:rsid w:val="4CFC2671"/>
    <w:rsid w:val="4D21B5FA"/>
    <w:rsid w:val="4D4F4830"/>
    <w:rsid w:val="4D6E1F5F"/>
    <w:rsid w:val="4DCD7F2B"/>
    <w:rsid w:val="4DDEBD87"/>
    <w:rsid w:val="4DF412AB"/>
    <w:rsid w:val="4DF743DE"/>
    <w:rsid w:val="4DFEC74B"/>
    <w:rsid w:val="4E1928DB"/>
    <w:rsid w:val="4E1D9942"/>
    <w:rsid w:val="4E406DB3"/>
    <w:rsid w:val="4E43FD44"/>
    <w:rsid w:val="4E4D553E"/>
    <w:rsid w:val="4E9416DB"/>
    <w:rsid w:val="4EBC43AC"/>
    <w:rsid w:val="4EEFA578"/>
    <w:rsid w:val="4F199F1F"/>
    <w:rsid w:val="4F279784"/>
    <w:rsid w:val="4F497BAF"/>
    <w:rsid w:val="4F5ADE64"/>
    <w:rsid w:val="4F73FA84"/>
    <w:rsid w:val="4F820118"/>
    <w:rsid w:val="4F97BA45"/>
    <w:rsid w:val="4FE192C3"/>
    <w:rsid w:val="4FE46F99"/>
    <w:rsid w:val="4FE869EE"/>
    <w:rsid w:val="4FF6117B"/>
    <w:rsid w:val="507BC4DD"/>
    <w:rsid w:val="509B55D9"/>
    <w:rsid w:val="51118E6E"/>
    <w:rsid w:val="5121D4A8"/>
    <w:rsid w:val="51437A91"/>
    <w:rsid w:val="5170646C"/>
    <w:rsid w:val="5176004C"/>
    <w:rsid w:val="51C5CD23"/>
    <w:rsid w:val="51D433AD"/>
    <w:rsid w:val="51DECFA4"/>
    <w:rsid w:val="51EFF0AD"/>
    <w:rsid w:val="52030384"/>
    <w:rsid w:val="5205DE76"/>
    <w:rsid w:val="527357B5"/>
    <w:rsid w:val="527504D5"/>
    <w:rsid w:val="52775312"/>
    <w:rsid w:val="52895104"/>
    <w:rsid w:val="52A65F38"/>
    <w:rsid w:val="52EBD8B7"/>
    <w:rsid w:val="52F6E3E2"/>
    <w:rsid w:val="53522BFA"/>
    <w:rsid w:val="5360FD2D"/>
    <w:rsid w:val="53B0FD5D"/>
    <w:rsid w:val="53D45DDD"/>
    <w:rsid w:val="5413701E"/>
    <w:rsid w:val="546C0B6C"/>
    <w:rsid w:val="546C85BC"/>
    <w:rsid w:val="547E1F3C"/>
    <w:rsid w:val="5481AF54"/>
    <w:rsid w:val="549EEB62"/>
    <w:rsid w:val="54A0A145"/>
    <w:rsid w:val="54DE850C"/>
    <w:rsid w:val="55004740"/>
    <w:rsid w:val="5505307B"/>
    <w:rsid w:val="553CCA28"/>
    <w:rsid w:val="556F9986"/>
    <w:rsid w:val="55780366"/>
    <w:rsid w:val="55DBA42C"/>
    <w:rsid w:val="56316E2B"/>
    <w:rsid w:val="564F3112"/>
    <w:rsid w:val="56AB77F8"/>
    <w:rsid w:val="576F3AF4"/>
    <w:rsid w:val="57E9D0A9"/>
    <w:rsid w:val="58063F11"/>
    <w:rsid w:val="5811A3CF"/>
    <w:rsid w:val="585AFFC7"/>
    <w:rsid w:val="586F3A75"/>
    <w:rsid w:val="58863DB7"/>
    <w:rsid w:val="589F6B23"/>
    <w:rsid w:val="58A95A2E"/>
    <w:rsid w:val="58E7E62A"/>
    <w:rsid w:val="5931BEE2"/>
    <w:rsid w:val="59335D41"/>
    <w:rsid w:val="5997A467"/>
    <w:rsid w:val="59B0E04D"/>
    <w:rsid w:val="59BAFA75"/>
    <w:rsid w:val="59D5E0A3"/>
    <w:rsid w:val="59D8A00F"/>
    <w:rsid w:val="59DE0130"/>
    <w:rsid w:val="5A3ADCD7"/>
    <w:rsid w:val="5A655009"/>
    <w:rsid w:val="5A87BAC0"/>
    <w:rsid w:val="5A8815BC"/>
    <w:rsid w:val="5ABAC327"/>
    <w:rsid w:val="5AEDDEAC"/>
    <w:rsid w:val="5B083F88"/>
    <w:rsid w:val="5B5220E8"/>
    <w:rsid w:val="5B572068"/>
    <w:rsid w:val="5B7B60AB"/>
    <w:rsid w:val="5B80D2D1"/>
    <w:rsid w:val="5B8328CF"/>
    <w:rsid w:val="5BBC96CC"/>
    <w:rsid w:val="5BF23006"/>
    <w:rsid w:val="5BF86E05"/>
    <w:rsid w:val="5C584A7A"/>
    <w:rsid w:val="5C9FB51C"/>
    <w:rsid w:val="5CA6D267"/>
    <w:rsid w:val="5CCAE2E0"/>
    <w:rsid w:val="5CCF84D2"/>
    <w:rsid w:val="5CD362EF"/>
    <w:rsid w:val="5D3CED54"/>
    <w:rsid w:val="5D95F5A6"/>
    <w:rsid w:val="5DBA6496"/>
    <w:rsid w:val="5E2D7C2D"/>
    <w:rsid w:val="5EE9E491"/>
    <w:rsid w:val="5F0DA94E"/>
    <w:rsid w:val="5F10C45E"/>
    <w:rsid w:val="5FCFBE67"/>
    <w:rsid w:val="5FFE99A2"/>
    <w:rsid w:val="5FFFC562"/>
    <w:rsid w:val="60179B2C"/>
    <w:rsid w:val="60849E3F"/>
    <w:rsid w:val="6172BB46"/>
    <w:rsid w:val="6177F869"/>
    <w:rsid w:val="61835E76"/>
    <w:rsid w:val="61C8D68E"/>
    <w:rsid w:val="62114541"/>
    <w:rsid w:val="6217FBCA"/>
    <w:rsid w:val="6229D9DB"/>
    <w:rsid w:val="622FDAA2"/>
    <w:rsid w:val="6230C5F2"/>
    <w:rsid w:val="62E129E0"/>
    <w:rsid w:val="62EEF58D"/>
    <w:rsid w:val="6379D881"/>
    <w:rsid w:val="637A22E7"/>
    <w:rsid w:val="63EC6C72"/>
    <w:rsid w:val="6437362E"/>
    <w:rsid w:val="6441905F"/>
    <w:rsid w:val="645D8F21"/>
    <w:rsid w:val="647C8A22"/>
    <w:rsid w:val="64900388"/>
    <w:rsid w:val="64B98666"/>
    <w:rsid w:val="653759DF"/>
    <w:rsid w:val="65733181"/>
    <w:rsid w:val="65C5B4A0"/>
    <w:rsid w:val="65E17B6E"/>
    <w:rsid w:val="65E916BA"/>
    <w:rsid w:val="65F5A6A9"/>
    <w:rsid w:val="65FFE2FE"/>
    <w:rsid w:val="6636E952"/>
    <w:rsid w:val="6647A5D4"/>
    <w:rsid w:val="665BA7D4"/>
    <w:rsid w:val="66956A5E"/>
    <w:rsid w:val="66B7EAF9"/>
    <w:rsid w:val="66C74C36"/>
    <w:rsid w:val="66EDDD18"/>
    <w:rsid w:val="66FF3B54"/>
    <w:rsid w:val="67365374"/>
    <w:rsid w:val="67560D4B"/>
    <w:rsid w:val="675611C1"/>
    <w:rsid w:val="676F8E92"/>
    <w:rsid w:val="6788E102"/>
    <w:rsid w:val="679BE74D"/>
    <w:rsid w:val="67B4544C"/>
    <w:rsid w:val="67C62334"/>
    <w:rsid w:val="67FA3D83"/>
    <w:rsid w:val="6802C625"/>
    <w:rsid w:val="685D33BF"/>
    <w:rsid w:val="68CB0F58"/>
    <w:rsid w:val="68D5514F"/>
    <w:rsid w:val="68E902CE"/>
    <w:rsid w:val="692D2713"/>
    <w:rsid w:val="69499AC4"/>
    <w:rsid w:val="694A92DA"/>
    <w:rsid w:val="696E62AB"/>
    <w:rsid w:val="69A9D8A8"/>
    <w:rsid w:val="69DD6C99"/>
    <w:rsid w:val="69F2EEC9"/>
    <w:rsid w:val="69F53DC9"/>
    <w:rsid w:val="69F8E903"/>
    <w:rsid w:val="6A24CD84"/>
    <w:rsid w:val="6A3CF8AA"/>
    <w:rsid w:val="6A624C64"/>
    <w:rsid w:val="6A93A953"/>
    <w:rsid w:val="6ACFC504"/>
    <w:rsid w:val="6B05CB10"/>
    <w:rsid w:val="6B3DB084"/>
    <w:rsid w:val="6B658F55"/>
    <w:rsid w:val="6B81C359"/>
    <w:rsid w:val="6B8EF300"/>
    <w:rsid w:val="6BD1B8AC"/>
    <w:rsid w:val="6BE5ED1B"/>
    <w:rsid w:val="6C0F92C4"/>
    <w:rsid w:val="6C4ACB59"/>
    <w:rsid w:val="6C6507DA"/>
    <w:rsid w:val="6C6D47BA"/>
    <w:rsid w:val="6CC46140"/>
    <w:rsid w:val="6CC885B2"/>
    <w:rsid w:val="6D605374"/>
    <w:rsid w:val="6D8EF364"/>
    <w:rsid w:val="6DA64C79"/>
    <w:rsid w:val="6DC519D9"/>
    <w:rsid w:val="6E29414C"/>
    <w:rsid w:val="6E3C042E"/>
    <w:rsid w:val="6E584C61"/>
    <w:rsid w:val="6E5D20E6"/>
    <w:rsid w:val="6E6B849D"/>
    <w:rsid w:val="6E7DC12D"/>
    <w:rsid w:val="6ED6B746"/>
    <w:rsid w:val="6EFC7A6A"/>
    <w:rsid w:val="6F0CC0D7"/>
    <w:rsid w:val="6F1C777A"/>
    <w:rsid w:val="6F1D5B41"/>
    <w:rsid w:val="6F25F296"/>
    <w:rsid w:val="6F81E3B2"/>
    <w:rsid w:val="6FB125C7"/>
    <w:rsid w:val="6FB1DF77"/>
    <w:rsid w:val="6FC188EA"/>
    <w:rsid w:val="6FC3A976"/>
    <w:rsid w:val="702F03FC"/>
    <w:rsid w:val="703C60D2"/>
    <w:rsid w:val="703CBF5C"/>
    <w:rsid w:val="705BC6C4"/>
    <w:rsid w:val="705C6F69"/>
    <w:rsid w:val="706AD032"/>
    <w:rsid w:val="70BD10E3"/>
    <w:rsid w:val="70BFD7B0"/>
    <w:rsid w:val="710C8C13"/>
    <w:rsid w:val="7114A378"/>
    <w:rsid w:val="717D20F6"/>
    <w:rsid w:val="7185AC31"/>
    <w:rsid w:val="71D2506F"/>
    <w:rsid w:val="71EAAF97"/>
    <w:rsid w:val="71FFDDBC"/>
    <w:rsid w:val="72033501"/>
    <w:rsid w:val="72267806"/>
    <w:rsid w:val="72419B14"/>
    <w:rsid w:val="7241D5B1"/>
    <w:rsid w:val="7245EA54"/>
    <w:rsid w:val="72AA0C22"/>
    <w:rsid w:val="72F36F9B"/>
    <w:rsid w:val="7333EA68"/>
    <w:rsid w:val="734A51B3"/>
    <w:rsid w:val="736404B9"/>
    <w:rsid w:val="73E322EE"/>
    <w:rsid w:val="7439EBF9"/>
    <w:rsid w:val="74576950"/>
    <w:rsid w:val="7458AC73"/>
    <w:rsid w:val="7468A05D"/>
    <w:rsid w:val="74731004"/>
    <w:rsid w:val="74D39375"/>
    <w:rsid w:val="74F22812"/>
    <w:rsid w:val="7554B13E"/>
    <w:rsid w:val="755F2287"/>
    <w:rsid w:val="7594DF75"/>
    <w:rsid w:val="75BD74A0"/>
    <w:rsid w:val="75DAD67B"/>
    <w:rsid w:val="75EDD867"/>
    <w:rsid w:val="7611CEA6"/>
    <w:rsid w:val="762EFB26"/>
    <w:rsid w:val="76E24B9B"/>
    <w:rsid w:val="7717CF97"/>
    <w:rsid w:val="774F6B20"/>
    <w:rsid w:val="778D8D1A"/>
    <w:rsid w:val="77D4E0EF"/>
    <w:rsid w:val="77E51684"/>
    <w:rsid w:val="77F347C3"/>
    <w:rsid w:val="77F71484"/>
    <w:rsid w:val="7810BF88"/>
    <w:rsid w:val="7822F61F"/>
    <w:rsid w:val="788140E1"/>
    <w:rsid w:val="78C6FCBA"/>
    <w:rsid w:val="78E52C38"/>
    <w:rsid w:val="7903D1CA"/>
    <w:rsid w:val="791BC446"/>
    <w:rsid w:val="792EE2BA"/>
    <w:rsid w:val="7934F2E3"/>
    <w:rsid w:val="79593551"/>
    <w:rsid w:val="795D5076"/>
    <w:rsid w:val="796A3FF4"/>
    <w:rsid w:val="7971A686"/>
    <w:rsid w:val="79DC8436"/>
    <w:rsid w:val="79E92003"/>
    <w:rsid w:val="7A031B4C"/>
    <w:rsid w:val="7A51096F"/>
    <w:rsid w:val="7A573FB7"/>
    <w:rsid w:val="7A604194"/>
    <w:rsid w:val="7A62BE77"/>
    <w:rsid w:val="7A7A401F"/>
    <w:rsid w:val="7A8DAE0C"/>
    <w:rsid w:val="7A98ADCC"/>
    <w:rsid w:val="7B106CFD"/>
    <w:rsid w:val="7B237A2C"/>
    <w:rsid w:val="7B2A352E"/>
    <w:rsid w:val="7B2CA36D"/>
    <w:rsid w:val="7B9F256C"/>
    <w:rsid w:val="7BA6CCD0"/>
    <w:rsid w:val="7BC9E348"/>
    <w:rsid w:val="7BD0D503"/>
    <w:rsid w:val="7BD3E0BD"/>
    <w:rsid w:val="7BF7603C"/>
    <w:rsid w:val="7C61FC63"/>
    <w:rsid w:val="7C78C17C"/>
    <w:rsid w:val="7C89EA4B"/>
    <w:rsid w:val="7CC126A8"/>
    <w:rsid w:val="7CC16D66"/>
    <w:rsid w:val="7CECF996"/>
    <w:rsid w:val="7D095A30"/>
    <w:rsid w:val="7D22630F"/>
    <w:rsid w:val="7D59FCA6"/>
    <w:rsid w:val="7DD71478"/>
    <w:rsid w:val="7DDBB9E0"/>
    <w:rsid w:val="7E0489F8"/>
    <w:rsid w:val="7EACD8F5"/>
    <w:rsid w:val="7F0F1F8C"/>
    <w:rsid w:val="7F1E56B3"/>
    <w:rsid w:val="7F280664"/>
    <w:rsid w:val="7F3E0127"/>
    <w:rsid w:val="7F73A048"/>
    <w:rsid w:val="7FC5F7D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DDE1A"/>
  <w15:chartTrackingRefBased/>
  <w15:docId w15:val="{5E9D9FEC-C209-4562-9E1F-2CBDDB8E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EBF"/>
  </w:style>
  <w:style w:type="paragraph" w:styleId="Ttulo1">
    <w:name w:val="heading 1"/>
    <w:basedOn w:val="Normal"/>
    <w:next w:val="Normal"/>
    <w:link w:val="Ttulo1Car"/>
    <w:uiPriority w:val="9"/>
    <w:qFormat/>
    <w:rsid w:val="006D6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D6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D60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60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60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60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0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0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0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0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D60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D60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60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60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60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0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0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04C"/>
    <w:rPr>
      <w:rFonts w:eastAsiaTheme="majorEastAsia" w:cstheme="majorBidi"/>
      <w:color w:val="272727" w:themeColor="text1" w:themeTint="D8"/>
    </w:rPr>
  </w:style>
  <w:style w:type="paragraph" w:styleId="Ttulo">
    <w:name w:val="Title"/>
    <w:basedOn w:val="Normal"/>
    <w:next w:val="Normal"/>
    <w:link w:val="TtuloCar"/>
    <w:uiPriority w:val="10"/>
    <w:qFormat/>
    <w:rsid w:val="006D6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0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0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0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04C"/>
    <w:pPr>
      <w:spacing w:before="160"/>
      <w:jc w:val="center"/>
    </w:pPr>
    <w:rPr>
      <w:i/>
      <w:iCs/>
      <w:color w:val="404040" w:themeColor="text1" w:themeTint="BF"/>
    </w:rPr>
  </w:style>
  <w:style w:type="character" w:customStyle="1" w:styleId="CitaCar">
    <w:name w:val="Cita Car"/>
    <w:basedOn w:val="Fuentedeprrafopredeter"/>
    <w:link w:val="Cita"/>
    <w:uiPriority w:val="29"/>
    <w:rsid w:val="006D604C"/>
    <w:rPr>
      <w:i/>
      <w:iCs/>
      <w:color w:val="404040" w:themeColor="text1" w:themeTint="BF"/>
    </w:rPr>
  </w:style>
  <w:style w:type="paragraph" w:styleId="Prrafodelista">
    <w:name w:val="List Paragraph"/>
    <w:basedOn w:val="Normal"/>
    <w:uiPriority w:val="34"/>
    <w:qFormat/>
    <w:rsid w:val="006D604C"/>
    <w:pPr>
      <w:ind w:left="720"/>
      <w:contextualSpacing/>
    </w:pPr>
  </w:style>
  <w:style w:type="character" w:styleId="nfasisintenso">
    <w:name w:val="Intense Emphasis"/>
    <w:basedOn w:val="Fuentedeprrafopredeter"/>
    <w:uiPriority w:val="21"/>
    <w:qFormat/>
    <w:rsid w:val="006D604C"/>
    <w:rPr>
      <w:i/>
      <w:iCs/>
      <w:color w:val="0F4761" w:themeColor="accent1" w:themeShade="BF"/>
    </w:rPr>
  </w:style>
  <w:style w:type="paragraph" w:styleId="Citadestacada">
    <w:name w:val="Intense Quote"/>
    <w:basedOn w:val="Normal"/>
    <w:next w:val="Normal"/>
    <w:link w:val="CitadestacadaCar"/>
    <w:uiPriority w:val="30"/>
    <w:qFormat/>
    <w:rsid w:val="006D6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604C"/>
    <w:rPr>
      <w:i/>
      <w:iCs/>
      <w:color w:val="0F4761" w:themeColor="accent1" w:themeShade="BF"/>
    </w:rPr>
  </w:style>
  <w:style w:type="character" w:styleId="Referenciaintensa">
    <w:name w:val="Intense Reference"/>
    <w:basedOn w:val="Fuentedeprrafopredeter"/>
    <w:uiPriority w:val="32"/>
    <w:qFormat/>
    <w:rsid w:val="006D604C"/>
    <w:rPr>
      <w:b/>
      <w:bCs/>
      <w:smallCaps/>
      <w:color w:val="0F4761" w:themeColor="accent1" w:themeShade="BF"/>
      <w:spacing w:val="5"/>
    </w:rPr>
  </w:style>
  <w:style w:type="paragraph" w:styleId="Sinespaciado">
    <w:name w:val="No Spacing"/>
    <w:link w:val="SinespaciadoCar"/>
    <w:uiPriority w:val="1"/>
    <w:qFormat/>
    <w:rsid w:val="00BF25E7"/>
    <w:pPr>
      <w:spacing w:after="0" w:line="240" w:lineRule="auto"/>
    </w:pPr>
    <w:rPr>
      <w:rFonts w:eastAsiaTheme="minorEastAsia"/>
      <w:kern w:val="0"/>
      <w:sz w:val="22"/>
      <w:szCs w:val="22"/>
      <w:lang w:eastAsia="en-GB"/>
      <w14:ligatures w14:val="none"/>
    </w:rPr>
  </w:style>
  <w:style w:type="character" w:customStyle="1" w:styleId="SinespaciadoCar">
    <w:name w:val="Sin espaciado Car"/>
    <w:basedOn w:val="Fuentedeprrafopredeter"/>
    <w:link w:val="Sinespaciado"/>
    <w:uiPriority w:val="1"/>
    <w:rsid w:val="00BF25E7"/>
    <w:rPr>
      <w:rFonts w:eastAsiaTheme="minorEastAsia"/>
      <w:kern w:val="0"/>
      <w:sz w:val="22"/>
      <w:szCs w:val="22"/>
      <w:lang w:eastAsia="en-GB"/>
      <w14:ligatures w14:val="none"/>
    </w:rPr>
  </w:style>
  <w:style w:type="character" w:styleId="Hipervnculo">
    <w:name w:val="Hyperlink"/>
    <w:basedOn w:val="Fuentedeprrafopredeter"/>
    <w:uiPriority w:val="99"/>
    <w:unhideWhenUsed/>
    <w:rsid w:val="00C90A67"/>
    <w:rPr>
      <w:color w:val="467886"/>
      <w:u w:val="single"/>
    </w:rPr>
  </w:style>
  <w:style w:type="character" w:styleId="Textodelmarcadordeposicin">
    <w:name w:val="Placeholder Text"/>
    <w:basedOn w:val="Fuentedeprrafopredeter"/>
    <w:uiPriority w:val="99"/>
    <w:semiHidden/>
    <w:rsid w:val="006A6642"/>
    <w:rPr>
      <w:color w:val="666666"/>
    </w:rPr>
  </w:style>
  <w:style w:type="table" w:styleId="Tablaconcuadrcula">
    <w:name w:val="Table Grid"/>
    <w:basedOn w:val="Tablanormal"/>
    <w:uiPriority w:val="59"/>
    <w:rsid w:val="003460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6concolores-nfasis1">
    <w:name w:val="Grid Table 6 Colorful Accent 1"/>
    <w:basedOn w:val="Tablanormal"/>
    <w:uiPriority w:val="51"/>
    <w:rsid w:val="00E603B5"/>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cabezado">
    <w:name w:val="header"/>
    <w:basedOn w:val="Normal"/>
    <w:link w:val="EncabezadoCar"/>
    <w:uiPriority w:val="99"/>
    <w:unhideWhenUsed/>
    <w:rsid w:val="004877D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1380"/>
  </w:style>
  <w:style w:type="paragraph" w:styleId="Piedepgina">
    <w:name w:val="footer"/>
    <w:basedOn w:val="Normal"/>
    <w:link w:val="PiedepginaCar"/>
    <w:uiPriority w:val="99"/>
    <w:unhideWhenUsed/>
    <w:rsid w:val="004877D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1380"/>
  </w:style>
  <w:style w:type="character" w:styleId="Mencinsinresolver">
    <w:name w:val="Unresolved Mention"/>
    <w:basedOn w:val="Fuentedeprrafopredeter"/>
    <w:uiPriority w:val="99"/>
    <w:semiHidden/>
    <w:unhideWhenUsed/>
    <w:rsid w:val="000A7E42"/>
    <w:rPr>
      <w:color w:val="605E5C"/>
      <w:shd w:val="clear" w:color="auto" w:fill="E1DFDD"/>
    </w:rPr>
  </w:style>
  <w:style w:type="character" w:styleId="Hipervnculovisitado">
    <w:name w:val="FollowedHyperlink"/>
    <w:basedOn w:val="Fuentedeprrafopredeter"/>
    <w:uiPriority w:val="99"/>
    <w:semiHidden/>
    <w:unhideWhenUsed/>
    <w:rsid w:val="000A7E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francovn/Proyecto-sistema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francovn/Proyecto-sistemas"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43BFD1C74649FBAEFF43A17C851B49"/>
        <w:category>
          <w:name w:val="General"/>
          <w:gallery w:val="placeholder"/>
        </w:category>
        <w:types>
          <w:type w:val="bbPlcHdr"/>
        </w:types>
        <w:behaviors>
          <w:behavior w:val="content"/>
        </w:behaviors>
        <w:guid w:val="{984D6C10-6DBA-409E-9C38-E971A95B7E68}"/>
      </w:docPartPr>
      <w:docPartBody>
        <w:p w:rsidR="00990762" w:rsidRDefault="00E64DB2" w:rsidP="00E64DB2">
          <w:pPr>
            <w:pStyle w:val="D043BFD1C74649FBAEFF43A17C851B49"/>
          </w:pPr>
          <w:r>
            <w:rPr>
              <w:rFonts w:asciiTheme="majorHAnsi" w:eastAsiaTheme="majorEastAsia" w:hAnsiTheme="majorHAnsi" w:cstheme="majorBidi"/>
              <w:caps/>
              <w:color w:val="156082" w:themeColor="accent1"/>
              <w:sz w:val="80"/>
              <w:szCs w:val="80"/>
              <w:lang w:val="es-MX"/>
            </w:rPr>
            <w:t>[Document title]</w:t>
          </w:r>
        </w:p>
      </w:docPartBody>
    </w:docPart>
    <w:docPart>
      <w:docPartPr>
        <w:name w:val="F6752492584A4B6B9E3C73903218CA6A"/>
        <w:category>
          <w:name w:val="General"/>
          <w:gallery w:val="placeholder"/>
        </w:category>
        <w:types>
          <w:type w:val="bbPlcHdr"/>
        </w:types>
        <w:behaviors>
          <w:behavior w:val="content"/>
        </w:behaviors>
        <w:guid w:val="{7586BDA4-750E-44DF-B769-DAFE65DE9E54}"/>
      </w:docPartPr>
      <w:docPartBody>
        <w:p w:rsidR="00990762" w:rsidRDefault="00E64DB2" w:rsidP="00E64DB2">
          <w:pPr>
            <w:pStyle w:val="F6752492584A4B6B9E3C73903218CA6A"/>
          </w:pPr>
          <w:r>
            <w:rPr>
              <w:color w:val="156082" w:themeColor="accent1"/>
              <w:sz w:val="28"/>
              <w:szCs w:val="28"/>
              <w:lang w:val="es-MX"/>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B2"/>
    <w:rsid w:val="00240E2A"/>
    <w:rsid w:val="00990762"/>
    <w:rsid w:val="00AB7D07"/>
    <w:rsid w:val="00C35929"/>
    <w:rsid w:val="00D34119"/>
    <w:rsid w:val="00E259C3"/>
    <w:rsid w:val="00E64D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043BFD1C74649FBAEFF43A17C851B49">
    <w:name w:val="D043BFD1C74649FBAEFF43A17C851B49"/>
    <w:rsid w:val="00E64DB2"/>
  </w:style>
  <w:style w:type="paragraph" w:customStyle="1" w:styleId="F6752492584A4B6B9E3C73903218CA6A">
    <w:name w:val="F6752492584A4B6B9E3C73903218CA6A"/>
    <w:rsid w:val="00E64DB2"/>
  </w:style>
  <w:style w:type="character" w:styleId="Textodelmarcadordeposicin">
    <w:name w:val="Placeholder Text"/>
    <w:basedOn w:val="Fuentedeprrafopredeter"/>
    <w:uiPriority w:val="99"/>
    <w:semiHidden/>
    <w:rsid w:val="00E64DB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2026-09-11T00:00:00</PublishDate>
  <Abstract/>
  <CompanyAddress>(enlace GitHub</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d043eb61-0126-4244-b148-73c624c9a01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22E2FC44B0AB24D84C2377B5BDDFDB8" ma:contentTypeVersion="14" ma:contentTypeDescription="Crear nuevo documento." ma:contentTypeScope="" ma:versionID="2740ba3fcb284f016a6f6daf8dbd4934">
  <xsd:schema xmlns:xsd="http://www.w3.org/2001/XMLSchema" xmlns:xs="http://www.w3.org/2001/XMLSchema" xmlns:p="http://schemas.microsoft.com/office/2006/metadata/properties" xmlns:ns3="d043eb61-0126-4244-b148-73c624c9a017" xmlns:ns4="edfa94d9-18db-4e1e-ac9e-7fa6d869a9b1" targetNamespace="http://schemas.microsoft.com/office/2006/metadata/properties" ma:root="true" ma:fieldsID="3df180336cdec9c5a34b6be1ede5ff13" ns3:_="" ns4:_="">
    <xsd:import namespace="d043eb61-0126-4244-b148-73c624c9a017"/>
    <xsd:import namespace="edfa94d9-18db-4e1e-ac9e-7fa6d869a9b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3eb61-0126-4244-b148-73c624c9a0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dfa94d9-18db-4e1e-ac9e-7fa6d869a9b1"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109E69-3AF9-48CC-B19A-E5F4629A4275}">
  <ds:schemaRefs>
    <ds:schemaRef ds:uri="http://schemas.microsoft.com/office/2006/metadata/properties"/>
    <ds:schemaRef ds:uri="http://schemas.microsoft.com/office/infopath/2007/PartnerControls"/>
    <ds:schemaRef ds:uri="d043eb61-0126-4244-b148-73c624c9a017"/>
  </ds:schemaRefs>
</ds:datastoreItem>
</file>

<file path=customXml/itemProps3.xml><?xml version="1.0" encoding="utf-8"?>
<ds:datastoreItem xmlns:ds="http://schemas.openxmlformats.org/officeDocument/2006/customXml" ds:itemID="{C0DC9A6D-74ED-4B6A-A933-1307724078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3eb61-0126-4244-b148-73c624c9a017"/>
    <ds:schemaRef ds:uri="edfa94d9-18db-4e1e-ac9e-7fa6d869a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B3D528-850E-4767-8F23-4892B82ED94C}">
  <ds:schemaRefs>
    <ds:schemaRef ds:uri="http://schemas.openxmlformats.org/officeDocument/2006/bibliography"/>
  </ds:schemaRefs>
</ds:datastoreItem>
</file>

<file path=customXml/itemProps5.xml><?xml version="1.0" encoding="utf-8"?>
<ds:datastoreItem xmlns:ds="http://schemas.openxmlformats.org/officeDocument/2006/customXml" ds:itemID="{194A0162-336C-426C-8A31-C6BCC43720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3319</Words>
  <Characters>18259</Characters>
  <Application>Microsoft Office Word</Application>
  <DocSecurity>0</DocSecurity>
  <Lines>152</Lines>
  <Paragraphs>43</Paragraphs>
  <ScaleCrop>false</ScaleCrop>
  <Company>paralelo 100</Company>
  <LinksUpToDate>false</LinksUpToDate>
  <CharactersWithSpaces>21535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1</dc:title>
  <dc:subject>Grupo 13</dc:subject>
  <dc:creator>maite landerretche</dc:creator>
  <cp:keywords/>
  <dc:description/>
  <cp:lastModifiedBy>Usuario invitado</cp:lastModifiedBy>
  <cp:revision>2</cp:revision>
  <cp:lastPrinted>2026-09-12T02:55:00Z</cp:lastPrinted>
  <dcterms:created xsi:type="dcterms:W3CDTF">2026-09-12T03:58:00Z</dcterms:created>
  <dcterms:modified xsi:type="dcterms:W3CDTF">2026-09-12T03:58:00Z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0x010100622E2FC44B0AB24D84C2377B5BDDFDB8</vt:lpwstr>
  </property>
</Properties>
</file>