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802" w:rsidRDefault="00404802" w:rsidP="00404802">
      <w:pPr>
        <w:spacing w:after="0" w:line="240" w:lineRule="auto"/>
        <w:jc w:val="center"/>
        <w:rPr>
          <w:rFonts w:ascii="Segoe UI" w:eastAsia="Times New Roman" w:hAnsi="Segoe UI" w:cs="Segoe UI"/>
          <w:color w:val="24292E"/>
          <w:sz w:val="48"/>
          <w:szCs w:val="24"/>
          <w:shd w:val="clear" w:color="auto" w:fill="FFFFFF"/>
          <w:lang w:eastAsia="es-ES"/>
        </w:rPr>
      </w:pPr>
    </w:p>
    <w:p w:rsidR="00404802" w:rsidRDefault="00404802" w:rsidP="00404802">
      <w:pPr>
        <w:spacing w:after="0" w:line="240" w:lineRule="auto"/>
        <w:jc w:val="center"/>
        <w:rPr>
          <w:rFonts w:ascii="Segoe UI" w:eastAsia="Times New Roman" w:hAnsi="Segoe UI" w:cs="Segoe UI"/>
          <w:color w:val="24292E"/>
          <w:sz w:val="48"/>
          <w:szCs w:val="24"/>
          <w:shd w:val="clear" w:color="auto" w:fill="FFFFFF"/>
          <w:lang w:eastAsia="es-ES"/>
        </w:rPr>
      </w:pPr>
      <w:proofErr w:type="spellStart"/>
      <w:proofErr w:type="gramStart"/>
      <w:r>
        <w:rPr>
          <w:rFonts w:ascii="Segoe UI" w:eastAsia="Times New Roman" w:hAnsi="Segoe UI" w:cs="Segoe UI"/>
          <w:color w:val="24292E"/>
          <w:sz w:val="48"/>
          <w:szCs w:val="24"/>
          <w:shd w:val="clear" w:color="auto" w:fill="FFFFFF"/>
          <w:lang w:eastAsia="es-ES"/>
        </w:rPr>
        <w:t>iSoft</w:t>
      </w:r>
      <w:proofErr w:type="spellEnd"/>
      <w:proofErr w:type="gramEnd"/>
      <w:r>
        <w:rPr>
          <w:rFonts w:ascii="Segoe UI" w:eastAsia="Times New Roman" w:hAnsi="Segoe UI" w:cs="Segoe UI"/>
          <w:color w:val="24292E"/>
          <w:sz w:val="48"/>
          <w:szCs w:val="24"/>
          <w:shd w:val="clear" w:color="auto" w:fill="FFFFFF"/>
          <w:lang w:eastAsia="es-ES"/>
        </w:rPr>
        <w:t xml:space="preserve"> Empresa</w:t>
      </w: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p>
    <w:p w:rsidR="00404802" w:rsidRDefault="00404802" w:rsidP="00404802">
      <w:pPr>
        <w:spacing w:after="0" w:line="240" w:lineRule="auto"/>
        <w:jc w:val="center"/>
        <w:rPr>
          <w:rFonts w:ascii="Segoe UI" w:eastAsia="Times New Roman" w:hAnsi="Segoe UI" w:cs="Segoe UI"/>
          <w:color w:val="24292E"/>
          <w:sz w:val="32"/>
          <w:szCs w:val="24"/>
          <w:shd w:val="clear" w:color="auto" w:fill="FFFFFF"/>
          <w:lang w:eastAsia="es-ES"/>
        </w:rPr>
      </w:pP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24"/>
          <w:szCs w:val="24"/>
          <w:lang w:eastAsia="es-ES"/>
        </w:rPr>
      </w:pPr>
      <w:r>
        <w:rPr>
          <w:rFonts w:ascii="Segoe UI" w:eastAsia="Times New Roman" w:hAnsi="Segoe UI" w:cs="Segoe UI"/>
          <w:color w:val="24292E"/>
          <w:sz w:val="32"/>
          <w:szCs w:val="24"/>
          <w:shd w:val="clear" w:color="auto" w:fill="FFFFFF"/>
          <w:lang w:eastAsia="es-ES"/>
        </w:rPr>
        <w:t>PROYECTO DE PÁGINA WEB DE VENTA DE INDUMENTARIA DEPORTIVA</w:t>
      </w:r>
      <w:r>
        <w:rPr>
          <w:rFonts w:ascii="Segoe UI" w:eastAsia="Times New Roman" w:hAnsi="Segoe UI" w:cs="Segoe UI"/>
          <w:color w:val="24292E"/>
          <w:sz w:val="24"/>
          <w:szCs w:val="24"/>
          <w:lang w:eastAsia="es-ES"/>
        </w:rPr>
        <w:br/>
      </w: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r>
        <w:rPr>
          <w:rFonts w:ascii="Segoe UI" w:eastAsia="Times New Roman" w:hAnsi="Segoe UI" w:cs="Segoe UI"/>
          <w:color w:val="24292E"/>
          <w:sz w:val="32"/>
          <w:szCs w:val="24"/>
          <w:shd w:val="clear" w:color="auto" w:fill="FFFFFF"/>
          <w:lang w:eastAsia="es-ES"/>
        </w:rPr>
        <w:t>Documento de Arquitectura</w:t>
      </w: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jc w:val="center"/>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shd w:val="clear" w:color="auto" w:fill="FFFFFF"/>
          <w:lang w:eastAsia="es-ES"/>
        </w:rPr>
      </w:pPr>
      <w:r>
        <w:rPr>
          <w:rFonts w:ascii="Segoe UI" w:eastAsia="Times New Roman" w:hAnsi="Segoe UI" w:cs="Segoe UI"/>
          <w:color w:val="24292E"/>
          <w:sz w:val="24"/>
          <w:szCs w:val="24"/>
          <w:shd w:val="clear" w:color="auto" w:fill="FFFFFF"/>
          <w:lang w:eastAsia="es-ES"/>
        </w:rPr>
        <w:t>Autores:</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proofErr w:type="spellStart"/>
      <w:r>
        <w:rPr>
          <w:rFonts w:ascii="Segoe UI" w:eastAsia="Times New Roman" w:hAnsi="Segoe UI" w:cs="Segoe UI"/>
          <w:color w:val="24292E"/>
          <w:sz w:val="24"/>
          <w:szCs w:val="24"/>
          <w:shd w:val="clear" w:color="auto" w:fill="FFFFFF"/>
          <w:lang w:eastAsia="es-ES"/>
        </w:rPr>
        <w:t>Rebola</w:t>
      </w:r>
      <w:proofErr w:type="spellEnd"/>
      <w:r>
        <w:rPr>
          <w:rFonts w:ascii="Segoe UI" w:eastAsia="Times New Roman" w:hAnsi="Segoe UI" w:cs="Segoe UI"/>
          <w:color w:val="24292E"/>
          <w:sz w:val="24"/>
          <w:szCs w:val="24"/>
          <w:shd w:val="clear" w:color="auto" w:fill="FFFFFF"/>
          <w:lang w:eastAsia="es-ES"/>
        </w:rPr>
        <w:t>, Christian</w:t>
      </w: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Franco</w:t>
      </w: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p>
    <w:p w:rsidR="00404802" w:rsidRDefault="00404802" w:rsidP="00404802">
      <w:pPr>
        <w:spacing w:before="60" w:after="0" w:line="240" w:lineRule="auto"/>
        <w:ind w:left="720"/>
        <w:rPr>
          <w:rFonts w:ascii="Segoe UI" w:eastAsia="Times New Roman" w:hAnsi="Segoe UI" w:cs="Segoe UI"/>
          <w:color w:val="24292E"/>
          <w:sz w:val="24"/>
          <w:szCs w:val="24"/>
          <w:shd w:val="clear" w:color="auto" w:fill="FFFFFF"/>
          <w:lang w:eastAsia="es-ES"/>
        </w:rPr>
      </w:pPr>
    </w:p>
    <w:p w:rsidR="00404802" w:rsidRDefault="00404802" w:rsidP="00404802">
      <w:pPr>
        <w:spacing w:after="0" w:line="240" w:lineRule="auto"/>
        <w:rPr>
          <w:rFonts w:ascii="Segoe UI" w:eastAsia="Times New Roman" w:hAnsi="Segoe UI" w:cs="Segoe UI"/>
          <w:color w:val="24292E"/>
          <w:sz w:val="24"/>
          <w:szCs w:val="24"/>
          <w:shd w:val="clear" w:color="auto" w:fill="FFFFFF"/>
          <w:lang w:eastAsia="es-ES"/>
        </w:rPr>
      </w:pPr>
    </w:p>
    <w:p w:rsidR="00404802" w:rsidRDefault="00404802" w:rsidP="00404802">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4292E"/>
          <w:sz w:val="24"/>
          <w:szCs w:val="24"/>
          <w:shd w:val="clear" w:color="auto" w:fill="FFFFFF"/>
          <w:lang w:eastAsia="es-ES"/>
        </w:rPr>
        <w:t>Versión del documento:</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t>1.0.0</w:t>
      </w: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i/>
          <w:color w:val="24292E"/>
          <w:sz w:val="32"/>
          <w:szCs w:val="32"/>
          <w:lang w:eastAsia="es-ES"/>
        </w:rPr>
      </w:pPr>
      <w:r>
        <w:rPr>
          <w:rFonts w:ascii="Segoe UI" w:eastAsia="Times New Roman" w:hAnsi="Segoe UI" w:cs="Segoe UI"/>
          <w:i/>
          <w:color w:val="24292E"/>
          <w:sz w:val="32"/>
          <w:szCs w:val="32"/>
          <w:lang w:eastAsia="es-ES"/>
        </w:rPr>
        <w:t xml:space="preserve">Historial de </w:t>
      </w:r>
      <w:proofErr w:type="spellStart"/>
      <w:r>
        <w:rPr>
          <w:rFonts w:ascii="Segoe UI" w:eastAsia="Times New Roman" w:hAnsi="Segoe UI" w:cs="Segoe UI"/>
          <w:i/>
          <w:color w:val="24292E"/>
          <w:sz w:val="32"/>
          <w:szCs w:val="32"/>
          <w:lang w:eastAsia="es-ES"/>
        </w:rPr>
        <w:t>revisiónes</w:t>
      </w:r>
      <w:proofErr w:type="spellEnd"/>
      <w:r>
        <w:rPr>
          <w:rFonts w:ascii="Segoe UI" w:eastAsia="Times New Roman" w:hAnsi="Segoe UI" w:cs="Segoe UI"/>
          <w:i/>
          <w:color w:val="24292E"/>
          <w:sz w:val="32"/>
          <w:szCs w:val="32"/>
          <w:lang w:eastAsia="es-ES"/>
        </w:rPr>
        <w:t xml:space="preserve"> y modificaciones</w:t>
      </w:r>
      <w:r>
        <w:rPr>
          <w:rFonts w:ascii="Segoe UI" w:eastAsia="Times New Roman" w:hAnsi="Segoe UI" w:cs="Segoe UI"/>
          <w:i/>
          <w:color w:val="24292E"/>
          <w:sz w:val="32"/>
          <w:szCs w:val="32"/>
          <w:lang w:eastAsia="es-ES"/>
        </w:rPr>
        <w:br/>
      </w:r>
    </w:p>
    <w:tbl>
      <w:tblPr>
        <w:tblStyle w:val="Tablaconcuadrcula"/>
        <w:tblW w:w="0" w:type="auto"/>
        <w:tblInd w:w="0" w:type="dxa"/>
        <w:tblLook w:val="04A0" w:firstRow="1" w:lastRow="0" w:firstColumn="1" w:lastColumn="0" w:noHBand="0" w:noVBand="1"/>
      </w:tblPr>
      <w:tblGrid>
        <w:gridCol w:w="2161"/>
        <w:gridCol w:w="2161"/>
        <w:gridCol w:w="2161"/>
        <w:gridCol w:w="2161"/>
      </w:tblGrid>
      <w:tr w:rsidR="00404802" w:rsidTr="00404802">
        <w:trPr>
          <w:trHeight w:val="537"/>
        </w:trPr>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ind w:firstLine="708"/>
              <w:rPr>
                <w:rFonts w:ascii="Segoe UI" w:eastAsia="Times New Roman" w:hAnsi="Segoe UI" w:cs="Segoe UI"/>
                <w:b/>
                <w:color w:val="24292E"/>
                <w:sz w:val="24"/>
                <w:szCs w:val="24"/>
                <w:lang w:eastAsia="es-ES"/>
              </w:rPr>
            </w:pPr>
            <w:proofErr w:type="spellStart"/>
            <w:r>
              <w:rPr>
                <w:rFonts w:ascii="Segoe UI" w:eastAsia="Times New Roman" w:hAnsi="Segoe UI" w:cs="Segoe UI"/>
                <w:b/>
                <w:color w:val="24292E"/>
                <w:sz w:val="24"/>
                <w:szCs w:val="24"/>
                <w:lang w:eastAsia="es-ES"/>
              </w:rPr>
              <w:t>Version</w:t>
            </w:r>
            <w:proofErr w:type="spellEnd"/>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Fecha</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Cambio</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Autor</w:t>
            </w:r>
          </w:p>
        </w:tc>
      </w:tr>
      <w:tr w:rsidR="00404802" w:rsidTr="00404802">
        <w:trPr>
          <w:trHeight w:val="388"/>
        </w:trPr>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1.0.0</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22-Jun-2017</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rsidP="00404802">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Version</w:t>
            </w:r>
            <w:proofErr w:type="spellEnd"/>
            <w:r>
              <w:rPr>
                <w:rFonts w:ascii="Segoe UI" w:eastAsia="Times New Roman" w:hAnsi="Segoe UI" w:cs="Segoe UI"/>
                <w:color w:val="24292E"/>
                <w:sz w:val="24"/>
                <w:szCs w:val="24"/>
                <w:lang w:eastAsia="es-ES"/>
              </w:rPr>
              <w:t xml:space="preserve"> inicial</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xml:space="preserve"> Christian</w:t>
            </w:r>
          </w:p>
          <w:p w:rsidR="00404802" w:rsidRDefault="00404802">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xml:space="preserve"> Franco</w:t>
            </w:r>
          </w:p>
        </w:tc>
      </w:tr>
      <w:tr w:rsidR="00404802" w:rsidTr="00404802">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rsidP="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rsidP="005E64E3">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rsidP="005E64E3">
            <w:pPr>
              <w:spacing w:after="240"/>
              <w:rPr>
                <w:rFonts w:ascii="Segoe UI" w:eastAsia="Times New Roman" w:hAnsi="Segoe UI" w:cs="Segoe UI"/>
                <w:color w:val="24292E"/>
                <w:sz w:val="24"/>
                <w:szCs w:val="24"/>
                <w:lang w:eastAsia="es-ES"/>
              </w:rPr>
            </w:pPr>
          </w:p>
        </w:tc>
      </w:tr>
      <w:tr w:rsidR="00404802" w:rsidTr="00404802">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r>
    </w:tbl>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i/>
          <w:color w:val="24292E"/>
          <w:sz w:val="32"/>
          <w:szCs w:val="32"/>
          <w:lang w:eastAsia="es-ES"/>
        </w:rPr>
      </w:pPr>
      <w:proofErr w:type="spellStart"/>
      <w:r>
        <w:rPr>
          <w:rFonts w:ascii="Segoe UI" w:eastAsia="Times New Roman" w:hAnsi="Segoe UI" w:cs="Segoe UI"/>
          <w:i/>
          <w:color w:val="24292E"/>
          <w:sz w:val="32"/>
          <w:szCs w:val="32"/>
          <w:lang w:eastAsia="es-ES"/>
        </w:rPr>
        <w:lastRenderedPageBreak/>
        <w:t>Indice</w:t>
      </w:r>
      <w:proofErr w:type="spellEnd"/>
      <w:r>
        <w:rPr>
          <w:rFonts w:ascii="Segoe UI" w:eastAsia="Times New Roman" w:hAnsi="Segoe UI" w:cs="Segoe UI"/>
          <w:i/>
          <w:color w:val="24292E"/>
          <w:sz w:val="32"/>
          <w:szCs w:val="32"/>
          <w:lang w:eastAsia="es-ES"/>
        </w:rPr>
        <w:t xml:space="preserve"> de contenidos</w:t>
      </w:r>
    </w:p>
    <w:p w:rsidR="00404802" w:rsidRDefault="00AA7401" w:rsidP="0040480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arquitectura general……………………………………………..</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3</w:t>
      </w:r>
      <w:r w:rsidR="00404802">
        <w:rPr>
          <w:rFonts w:ascii="Segoe UI" w:eastAsia="Times New Roman" w:hAnsi="Segoe UI" w:cs="Segoe UI"/>
          <w:color w:val="24292E"/>
          <w:sz w:val="24"/>
          <w:szCs w:val="24"/>
          <w:lang w:eastAsia="es-ES"/>
        </w:rPr>
        <w:t xml:space="preserve"> </w:t>
      </w:r>
    </w:p>
    <w:p w:rsidR="00AA7401" w:rsidRDefault="00AA7401" w:rsidP="00AA7401">
      <w:pPr>
        <w:spacing w:after="120" w:line="240" w:lineRule="auto"/>
        <w:ind w:left="1211"/>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Explicacion</w:t>
      </w:r>
      <w:proofErr w:type="spellEnd"/>
      <w:r>
        <w:rPr>
          <w:rFonts w:ascii="Segoe UI" w:eastAsia="Times New Roman" w:hAnsi="Segoe UI" w:cs="Segoe UI"/>
          <w:color w:val="24292E"/>
          <w:sz w:val="24"/>
          <w:szCs w:val="24"/>
          <w:lang w:eastAsia="es-ES"/>
        </w:rPr>
        <w:t xml:space="preserve"> de patrón arquitectónico utilizado…………………….……</w:t>
      </w:r>
      <w:proofErr w:type="spellStart"/>
      <w:r>
        <w:rPr>
          <w:rFonts w:ascii="Segoe UI" w:eastAsia="Times New Roman" w:hAnsi="Segoe UI" w:cs="Segoe UI"/>
          <w:color w:val="24292E"/>
          <w:sz w:val="24"/>
          <w:szCs w:val="24"/>
          <w:lang w:eastAsia="es-ES"/>
        </w:rPr>
        <w:t>pag</w:t>
      </w:r>
      <w:proofErr w:type="spellEnd"/>
      <w:r>
        <w:rPr>
          <w:rFonts w:ascii="Segoe UI" w:eastAsia="Times New Roman" w:hAnsi="Segoe UI" w:cs="Segoe UI"/>
          <w:color w:val="24292E"/>
          <w:sz w:val="24"/>
          <w:szCs w:val="24"/>
          <w:lang w:eastAsia="es-ES"/>
        </w:rPr>
        <w:t xml:space="preserve"> 3</w:t>
      </w:r>
    </w:p>
    <w:p w:rsidR="00404802" w:rsidRDefault="00AA7401" w:rsidP="0040480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despliegue</w:t>
      </w:r>
      <w:r w:rsidR="00404802">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4</w:t>
      </w:r>
      <w:r w:rsidR="00404802">
        <w:rPr>
          <w:rFonts w:ascii="Segoe UI" w:eastAsia="Times New Roman" w:hAnsi="Segoe UI" w:cs="Segoe UI"/>
          <w:color w:val="24292E"/>
          <w:sz w:val="24"/>
          <w:szCs w:val="24"/>
          <w:lang w:eastAsia="es-ES"/>
        </w:rPr>
        <w:t xml:space="preserve"> </w:t>
      </w:r>
    </w:p>
    <w:p w:rsidR="00404802" w:rsidRDefault="00AA7401" w:rsidP="0040480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componentes….….…………………………………………………</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5</w:t>
      </w: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6317D7" w:rsidRDefault="006317D7" w:rsidP="00404802">
      <w:pPr>
        <w:spacing w:after="0" w:line="240" w:lineRule="auto"/>
        <w:rPr>
          <w:rFonts w:ascii="Segoe UI" w:eastAsia="Times New Roman" w:hAnsi="Segoe UI" w:cs="Segoe UI"/>
          <w:sz w:val="24"/>
          <w:szCs w:val="24"/>
          <w:lang w:eastAsia="es-ES"/>
        </w:rPr>
      </w:pPr>
    </w:p>
    <w:p w:rsidR="00404802" w:rsidRPr="006317D7" w:rsidRDefault="00404802" w:rsidP="00404802">
      <w:pPr>
        <w:spacing w:after="240" w:line="240" w:lineRule="auto"/>
        <w:rPr>
          <w:rFonts w:ascii="Segoe UI" w:eastAsia="Times New Roman" w:hAnsi="Segoe UI" w:cs="Segoe UI"/>
          <w:b/>
          <w:sz w:val="40"/>
          <w:szCs w:val="40"/>
          <w:lang w:eastAsia="es-ES"/>
        </w:rPr>
      </w:pPr>
      <w:r w:rsidRPr="006317D7">
        <w:rPr>
          <w:rFonts w:ascii="Segoe UI" w:eastAsia="Times New Roman" w:hAnsi="Segoe UI" w:cs="Segoe UI"/>
          <w:b/>
          <w:sz w:val="40"/>
          <w:szCs w:val="40"/>
          <w:lang w:eastAsia="es-ES"/>
        </w:rPr>
        <w:lastRenderedPageBreak/>
        <w:t>INTRODUCCION</w:t>
      </w:r>
    </w:p>
    <w:p w:rsidR="006317D7" w:rsidRDefault="006317D7" w:rsidP="006317D7">
      <w:pPr>
        <w:pBdr>
          <w:bottom w:val="single" w:sz="6" w:space="4" w:color="EEEEEE"/>
        </w:pBdr>
        <w:spacing w:before="240" w:after="240" w:line="240" w:lineRule="auto"/>
        <w:outlineLvl w:val="1"/>
        <w:rPr>
          <w:rFonts w:ascii="Segoe UI" w:eastAsia="Times New Roman" w:hAnsi="Segoe UI" w:cs="Segoe UI"/>
          <w:b/>
          <w:sz w:val="24"/>
          <w:szCs w:val="24"/>
          <w:lang w:eastAsia="es-ES"/>
        </w:rPr>
      </w:pPr>
    </w:p>
    <w:p w:rsidR="006A308D" w:rsidRPr="006317D7" w:rsidRDefault="006317D7" w:rsidP="006317D7">
      <w:pPr>
        <w:pBdr>
          <w:bottom w:val="single" w:sz="6" w:space="4" w:color="EEEEEE"/>
        </w:pBdr>
        <w:spacing w:before="240" w:after="240" w:line="240" w:lineRule="auto"/>
        <w:outlineLvl w:val="1"/>
        <w:rPr>
          <w:rFonts w:ascii="Helvetica" w:eastAsia="Times New Roman" w:hAnsi="Helvetica" w:cs="Helvetica"/>
          <w:b/>
          <w:bCs/>
          <w:color w:val="333333"/>
          <w:sz w:val="28"/>
          <w:szCs w:val="28"/>
          <w:lang w:eastAsia="es-AR"/>
        </w:rPr>
      </w:pPr>
      <w:r w:rsidRPr="006317D7">
        <w:rPr>
          <w:rFonts w:ascii="Helvetica" w:eastAsia="Times New Roman" w:hAnsi="Helvetica" w:cs="Helvetica"/>
          <w:b/>
          <w:bCs/>
          <w:color w:val="333333"/>
          <w:sz w:val="28"/>
          <w:szCs w:val="28"/>
          <w:lang w:eastAsia="es-AR"/>
        </w:rPr>
        <w:t>Arquitectura</w:t>
      </w:r>
    </w:p>
    <w:p w:rsidR="006A308D" w:rsidRPr="006A308D" w:rsidRDefault="006A308D" w:rsidP="006A308D">
      <w:pPr>
        <w:spacing w:after="240" w:line="384" w:lineRule="atLeast"/>
        <w:rPr>
          <w:rFonts w:ascii="Segoe UI" w:eastAsia="Times New Roman" w:hAnsi="Segoe UI" w:cs="Segoe UI"/>
          <w:b/>
          <w:color w:val="333333"/>
          <w:szCs w:val="24"/>
          <w:lang w:eastAsia="es-AR"/>
        </w:rPr>
      </w:pPr>
      <w:bookmarkStart w:id="0" w:name="__DdeLink__2174_226826911"/>
      <w:bookmarkEnd w:id="0"/>
      <w:r w:rsidRPr="006A308D">
        <w:rPr>
          <w:rFonts w:ascii="Segoe UI" w:eastAsia="Times New Roman" w:hAnsi="Segoe UI" w:cs="Segoe UI"/>
          <w:b/>
          <w:color w:val="333333"/>
          <w:szCs w:val="24"/>
          <w:lang w:eastAsia="es-AR"/>
        </w:rPr>
        <w:t>DIAGRAMA DE ARQUITECTURA GENERAL</w:t>
      </w:r>
    </w:p>
    <w:p w:rsidR="006A308D" w:rsidRDefault="006A308D" w:rsidP="006A308D">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t>A continuación se enseña el diagrama de arquitectura general del modelo desarrollado que muestra a grandes rasgos la interacción entre los elementos más importantes</w:t>
      </w:r>
    </w:p>
    <w:p w:rsidR="006A308D" w:rsidRDefault="006A308D" w:rsidP="006A308D">
      <w:pPr>
        <w:spacing w:after="240" w:line="240" w:lineRule="auto"/>
        <w:rPr>
          <w:rFonts w:ascii="Segoe UI" w:eastAsia="Times New Roman" w:hAnsi="Segoe UI" w:cs="Segoe UI"/>
          <w:sz w:val="24"/>
          <w:szCs w:val="24"/>
          <w:u w:val="single"/>
          <w:lang w:eastAsia="es-ES"/>
        </w:rPr>
      </w:pPr>
    </w:p>
    <w:p w:rsidR="006A308D" w:rsidRDefault="006A308D" w:rsidP="006A308D">
      <w:r>
        <w:rPr>
          <w:noProof/>
          <w:lang w:eastAsia="es-ES"/>
        </w:rPr>
        <w:drawing>
          <wp:inline distT="0" distB="0" distL="0" distR="0" wp14:anchorId="2B92D531" wp14:editId="3B09812F">
            <wp:extent cx="6145970" cy="3180677"/>
            <wp:effectExtent l="0" t="0" r="7620" b="1270"/>
            <wp:docPr id="2" name="Imagen 2" descr="C:\Users\Usuario\Downloads\Diagrama ARQ g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Diagrama ARQ gr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8862" cy="3182174"/>
                    </a:xfrm>
                    <a:prstGeom prst="rect">
                      <a:avLst/>
                    </a:prstGeom>
                    <a:noFill/>
                    <a:ln>
                      <a:noFill/>
                    </a:ln>
                  </pic:spPr>
                </pic:pic>
              </a:graphicData>
            </a:graphic>
          </wp:inline>
        </w:drawing>
      </w:r>
    </w:p>
    <w:p w:rsidR="006A308D" w:rsidRDefault="006A308D" w:rsidP="006A308D"/>
    <w:p w:rsidR="006A308D" w:rsidRDefault="006A308D" w:rsidP="006317D7">
      <w:pPr>
        <w:spacing w:after="240" w:line="384" w:lineRule="atLeast"/>
        <w:rPr>
          <w:rFonts w:ascii="Arial" w:eastAsia="Times New Roman" w:hAnsi="Arial" w:cs="Arial"/>
          <w:b/>
          <w:bCs/>
          <w:color w:val="333333"/>
          <w:sz w:val="24"/>
          <w:szCs w:val="24"/>
          <w:lang w:eastAsia="es-AR"/>
        </w:rPr>
      </w:pPr>
    </w:p>
    <w:p w:rsidR="006317D7" w:rsidRDefault="00AA7401" w:rsidP="006317D7">
      <w:pPr>
        <w:spacing w:after="240" w:line="384" w:lineRule="atLeast"/>
        <w:rPr>
          <w:rFonts w:ascii="Arial" w:eastAsia="Times New Roman" w:hAnsi="Arial" w:cs="Arial"/>
          <w:color w:val="333333"/>
          <w:sz w:val="24"/>
          <w:szCs w:val="24"/>
          <w:lang w:eastAsia="es-AR"/>
        </w:rPr>
      </w:pPr>
      <w:r>
        <w:rPr>
          <w:rFonts w:ascii="Arial" w:eastAsia="Times New Roman" w:hAnsi="Arial" w:cs="Arial"/>
          <w:b/>
          <w:bCs/>
          <w:color w:val="333333"/>
          <w:sz w:val="24"/>
          <w:szCs w:val="24"/>
          <w:lang w:eastAsia="es-AR"/>
        </w:rPr>
        <w:tab/>
      </w:r>
      <w:r w:rsidR="006317D7">
        <w:rPr>
          <w:rFonts w:ascii="Arial" w:eastAsia="Times New Roman" w:hAnsi="Arial" w:cs="Arial"/>
          <w:b/>
          <w:bCs/>
          <w:color w:val="333333"/>
          <w:sz w:val="24"/>
          <w:szCs w:val="24"/>
          <w:lang w:eastAsia="es-AR"/>
        </w:rPr>
        <w:t>Se ha utilizado el patrón de arquitectura MVC ya que brinda al proyecto distintas ventajas que justifican su aplicación</w:t>
      </w:r>
      <w:r w:rsidR="00D70464">
        <w:rPr>
          <w:rFonts w:ascii="Arial" w:eastAsia="Times New Roman" w:hAnsi="Arial" w:cs="Arial"/>
          <w:b/>
          <w:bCs/>
          <w:color w:val="333333"/>
          <w:sz w:val="24"/>
          <w:szCs w:val="24"/>
          <w:lang w:eastAsia="es-AR"/>
        </w:rPr>
        <w:t xml:space="preserve"> sobre todo en los requerimientos no funcionales del sistema</w:t>
      </w:r>
      <w:r w:rsidR="006317D7">
        <w:rPr>
          <w:rFonts w:ascii="Arial" w:eastAsia="Times New Roman" w:hAnsi="Arial" w:cs="Arial"/>
          <w:b/>
          <w:bCs/>
          <w:color w:val="333333"/>
          <w:sz w:val="24"/>
          <w:szCs w:val="24"/>
          <w:lang w:eastAsia="es-AR"/>
        </w:rPr>
        <w:t>:</w:t>
      </w:r>
      <w:r w:rsidR="006317D7">
        <w:rPr>
          <w:rFonts w:ascii="Arial" w:eastAsia="Times New Roman" w:hAnsi="Arial" w:cs="Arial"/>
          <w:color w:val="333333"/>
          <w:sz w:val="24"/>
          <w:szCs w:val="24"/>
          <w:lang w:eastAsia="es-AR"/>
        </w:rPr>
        <w:t xml:space="preserve"> Principalmente, MVC es un patrón de arquitectura que proporciona mantenibilidad de aplicación a través de la separación de la interfaz de usuario y la lógica del sistema, lo cual permite tener un código más fácil de leer y modificar (la modificación de una capa no </w:t>
      </w:r>
      <w:r w:rsidR="006317D7">
        <w:rPr>
          <w:rFonts w:ascii="Arial" w:eastAsia="Times New Roman" w:hAnsi="Arial" w:cs="Arial"/>
          <w:color w:val="333333"/>
          <w:sz w:val="24"/>
          <w:szCs w:val="24"/>
          <w:lang w:eastAsia="es-AR"/>
        </w:rPr>
        <w:lastRenderedPageBreak/>
        <w:t>afectara a las otras), y así acomodarse mejor para cambios futuros necesarios manteniendo la operatividad del sistema.</w:t>
      </w:r>
    </w:p>
    <w:p w:rsidR="006317D7" w:rsidRDefault="00AA7401" w:rsidP="006317D7">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r>
      <w:r w:rsidR="006317D7">
        <w:rPr>
          <w:rFonts w:ascii="Arial" w:eastAsia="Times New Roman" w:hAnsi="Arial" w:cs="Arial"/>
          <w:color w:val="333333"/>
          <w:sz w:val="24"/>
          <w:szCs w:val="24"/>
          <w:lang w:eastAsia="es-AR"/>
        </w:rPr>
        <w:t>Con esta independencia de "capas" (MVC) se proporciona la habilidad de cambiar de la implementación de un modelo a otro sin problemas</w:t>
      </w:r>
      <w:r w:rsidR="00D70464">
        <w:rPr>
          <w:rFonts w:ascii="Arial" w:eastAsia="Times New Roman" w:hAnsi="Arial" w:cs="Arial"/>
          <w:color w:val="333333"/>
          <w:sz w:val="24"/>
          <w:szCs w:val="24"/>
          <w:lang w:eastAsia="es-AR"/>
        </w:rPr>
        <w:t>, en otras palabras, facilita la reutilización y la extensibilidad</w:t>
      </w:r>
      <w:r w:rsidR="006317D7">
        <w:rPr>
          <w:rFonts w:ascii="Arial" w:eastAsia="Times New Roman" w:hAnsi="Arial" w:cs="Arial"/>
          <w:color w:val="333333"/>
          <w:sz w:val="24"/>
          <w:szCs w:val="24"/>
          <w:lang w:eastAsia="es-AR"/>
        </w:rPr>
        <w:t>. En términos de interacción, la interfaz de usuario puede mostrar múltiples vistas de la misma información y al mismo tiempo.</w:t>
      </w:r>
    </w:p>
    <w:p w:rsidR="006317D7" w:rsidRDefault="00AA7401" w:rsidP="006317D7">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r>
      <w:r w:rsidR="006317D7">
        <w:rPr>
          <w:rFonts w:ascii="Arial" w:eastAsia="Times New Roman" w:hAnsi="Arial" w:cs="Arial"/>
          <w:color w:val="333333"/>
          <w:sz w:val="24"/>
          <w:szCs w:val="24"/>
          <w:lang w:eastAsia="es-AR"/>
        </w:rPr>
        <w:t xml:space="preserve">Otra ventaja del patrón es que al separar el sistema en tres piezas de funcionalidad (MVC) se facilita el uso de </w:t>
      </w:r>
      <w:proofErr w:type="spellStart"/>
      <w:r w:rsidR="006317D7">
        <w:rPr>
          <w:rFonts w:ascii="Arial" w:eastAsia="Times New Roman" w:hAnsi="Arial" w:cs="Arial"/>
          <w:color w:val="333333"/>
          <w:sz w:val="24"/>
          <w:szCs w:val="24"/>
          <w:lang w:eastAsia="es-AR"/>
        </w:rPr>
        <w:t>Unit</w:t>
      </w:r>
      <w:proofErr w:type="spellEnd"/>
      <w:r w:rsidR="006317D7">
        <w:rPr>
          <w:rFonts w:ascii="Arial" w:eastAsia="Times New Roman" w:hAnsi="Arial" w:cs="Arial"/>
          <w:color w:val="333333"/>
          <w:sz w:val="24"/>
          <w:szCs w:val="24"/>
          <w:lang w:eastAsia="es-AR"/>
        </w:rPr>
        <w:t xml:space="preserve"> </w:t>
      </w:r>
      <w:proofErr w:type="spellStart"/>
      <w:r w:rsidR="006317D7">
        <w:rPr>
          <w:rFonts w:ascii="Arial" w:eastAsia="Times New Roman" w:hAnsi="Arial" w:cs="Arial"/>
          <w:color w:val="333333"/>
          <w:sz w:val="24"/>
          <w:szCs w:val="24"/>
          <w:lang w:eastAsia="es-AR"/>
        </w:rPr>
        <w:t>Testing</w:t>
      </w:r>
      <w:proofErr w:type="spellEnd"/>
      <w:r w:rsidR="006317D7">
        <w:rPr>
          <w:rFonts w:ascii="Arial" w:eastAsia="Times New Roman" w:hAnsi="Arial" w:cs="Arial"/>
          <w:color w:val="333333"/>
          <w:sz w:val="24"/>
          <w:szCs w:val="24"/>
          <w:lang w:eastAsia="es-AR"/>
        </w:rPr>
        <w:t xml:space="preserve"> pudiendo testear libremente el modelo del controlador y la vista, y viceversa.</w:t>
      </w:r>
    </w:p>
    <w:p w:rsidR="006A308D" w:rsidRPr="00AA7401" w:rsidRDefault="00AA7401" w:rsidP="006A308D">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r>
      <w:r w:rsidR="006317D7">
        <w:rPr>
          <w:rFonts w:ascii="Arial" w:eastAsia="Times New Roman" w:hAnsi="Arial" w:cs="Arial"/>
          <w:color w:val="333333"/>
          <w:sz w:val="24"/>
          <w:szCs w:val="24"/>
          <w:lang w:eastAsia="es-AR"/>
        </w:rPr>
        <w:t>Se debe tener en cuenta que el modelo puede tener un costo de dificultad en su desarrollo pero en cambio se tienen las ventajas que se enunciaron anteriormente, por lo tanto es posible que MVC no sea adecuado para aplicaciones pequeñas ya que habrá consecuencias contraproducentes de rendimiento y diseño.</w:t>
      </w:r>
    </w:p>
    <w:p w:rsidR="003A19A3" w:rsidRPr="00AA7401" w:rsidRDefault="00AA7401" w:rsidP="003A19A3">
      <w:pPr>
        <w:spacing w:after="240" w:line="384" w:lineRule="atLeast"/>
        <w:rPr>
          <w:rFonts w:ascii="Segoe UI" w:eastAsia="Times New Roman" w:hAnsi="Segoe UI" w:cs="Segoe UI"/>
          <w:b/>
          <w:color w:val="333333"/>
          <w:szCs w:val="24"/>
          <w:lang w:eastAsia="es-AR"/>
        </w:rPr>
      </w:pPr>
      <w:r>
        <w:rPr>
          <w:rFonts w:ascii="Segoe UI" w:eastAsia="Times New Roman" w:hAnsi="Segoe UI" w:cs="Segoe UI"/>
          <w:b/>
          <w:noProof/>
          <w:color w:val="333333"/>
          <w:szCs w:val="24"/>
          <w:lang w:eastAsia="es-ES"/>
        </w:rPr>
        <w:drawing>
          <wp:anchor distT="0" distB="0" distL="114300" distR="114300" simplePos="0" relativeHeight="251658240" behindDoc="0" locked="0" layoutInCell="1" allowOverlap="1" wp14:anchorId="468DBF4B" wp14:editId="46F0755E">
            <wp:simplePos x="0" y="0"/>
            <wp:positionH relativeFrom="column">
              <wp:posOffset>-311785</wp:posOffset>
            </wp:positionH>
            <wp:positionV relativeFrom="paragraph">
              <wp:posOffset>668655</wp:posOffset>
            </wp:positionV>
            <wp:extent cx="6235700" cy="3523615"/>
            <wp:effectExtent l="0" t="0" r="0" b="635"/>
            <wp:wrapSquare wrapText="bothSides"/>
            <wp:docPr id="6" name="Imagen 6" descr="C:\Users\Usuario\Downloads\diagrama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diagrama despliegu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700" cy="352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6A308D" w:rsidRPr="006A308D">
        <w:rPr>
          <w:rFonts w:ascii="Segoe UI" w:eastAsia="Times New Roman" w:hAnsi="Segoe UI" w:cs="Segoe UI"/>
          <w:b/>
          <w:color w:val="333333"/>
          <w:szCs w:val="24"/>
          <w:lang w:eastAsia="es-AR"/>
        </w:rPr>
        <w:t xml:space="preserve">DIAGRAMA DE </w:t>
      </w:r>
      <w:r w:rsidR="006A308D">
        <w:rPr>
          <w:rFonts w:ascii="Segoe UI" w:eastAsia="Times New Roman" w:hAnsi="Segoe UI" w:cs="Segoe UI"/>
          <w:b/>
          <w:color w:val="333333"/>
          <w:szCs w:val="24"/>
          <w:lang w:eastAsia="es-AR"/>
        </w:rPr>
        <w:t>DESPLIEGUE</w:t>
      </w:r>
    </w:p>
    <w:p w:rsidR="00AA7401" w:rsidRDefault="00AA7401" w:rsidP="003A19A3">
      <w:pPr>
        <w:spacing w:after="240" w:line="384" w:lineRule="atLeast"/>
      </w:pPr>
      <w:r>
        <w:tab/>
      </w:r>
    </w:p>
    <w:p w:rsidR="006A308D" w:rsidRPr="00AA7401" w:rsidRDefault="00AA7401" w:rsidP="003A19A3">
      <w:pPr>
        <w:spacing w:after="240" w:line="384" w:lineRule="atLeast"/>
        <w:rPr>
          <w:rFonts w:ascii="Arial" w:eastAsia="Times New Roman" w:hAnsi="Arial" w:cs="Arial"/>
          <w:color w:val="333333"/>
          <w:sz w:val="24"/>
          <w:szCs w:val="24"/>
          <w:lang w:eastAsia="es-AR"/>
        </w:rPr>
      </w:pPr>
      <w:r>
        <w:lastRenderedPageBreak/>
        <w:tab/>
      </w:r>
      <w:r w:rsidR="003A19A3" w:rsidRPr="00AA7401">
        <w:rPr>
          <w:rFonts w:ascii="Arial" w:hAnsi="Arial" w:cs="Arial"/>
          <w:sz w:val="24"/>
          <w:szCs w:val="24"/>
        </w:rPr>
        <w:t xml:space="preserve">El diagrama de </w:t>
      </w:r>
      <w:proofErr w:type="spellStart"/>
      <w:r w:rsidR="003A19A3" w:rsidRPr="00AA7401">
        <w:rPr>
          <w:rFonts w:ascii="Arial" w:hAnsi="Arial" w:cs="Arial"/>
          <w:sz w:val="24"/>
          <w:szCs w:val="24"/>
        </w:rPr>
        <w:t>despligue</w:t>
      </w:r>
      <w:proofErr w:type="spellEnd"/>
      <w:r w:rsidR="003A19A3" w:rsidRPr="00AA7401">
        <w:rPr>
          <w:rFonts w:ascii="Arial" w:hAnsi="Arial" w:cs="Arial"/>
          <w:sz w:val="24"/>
          <w:szCs w:val="24"/>
        </w:rPr>
        <w:t xml:space="preserve"> nos muestra la </w:t>
      </w:r>
      <w:proofErr w:type="spellStart"/>
      <w:r w:rsidRPr="00AA7401">
        <w:rPr>
          <w:rFonts w:ascii="Arial" w:hAnsi="Arial" w:cs="Arial"/>
          <w:sz w:val="24"/>
          <w:szCs w:val="24"/>
        </w:rPr>
        <w:t>disposicion</w:t>
      </w:r>
      <w:proofErr w:type="spellEnd"/>
      <w:r w:rsidR="003A19A3" w:rsidRPr="00AA7401">
        <w:rPr>
          <w:rFonts w:ascii="Arial" w:hAnsi="Arial" w:cs="Arial"/>
          <w:sz w:val="24"/>
          <w:szCs w:val="24"/>
        </w:rPr>
        <w:t xml:space="preserve"> física </w:t>
      </w:r>
      <w:r>
        <w:rPr>
          <w:rFonts w:ascii="Arial" w:hAnsi="Arial" w:cs="Arial"/>
          <w:sz w:val="24"/>
          <w:szCs w:val="24"/>
        </w:rPr>
        <w:t xml:space="preserve">de los  </w:t>
      </w:r>
      <w:r w:rsidR="003A19A3" w:rsidRPr="00AA7401">
        <w:rPr>
          <w:rFonts w:ascii="Arial" w:hAnsi="Arial" w:cs="Arial"/>
          <w:sz w:val="24"/>
          <w:szCs w:val="24"/>
        </w:rPr>
        <w:t xml:space="preserve">artefactos de software del sistema. </w:t>
      </w:r>
      <w:r w:rsidR="006A308D" w:rsidRPr="00AA7401">
        <w:rPr>
          <w:rFonts w:ascii="Arial" w:hAnsi="Arial" w:cs="Arial"/>
          <w:sz w:val="24"/>
          <w:szCs w:val="24"/>
        </w:rPr>
        <w:t xml:space="preserve">Idealmente nuestro sistema </w:t>
      </w:r>
      <w:r w:rsidR="003A19A3" w:rsidRPr="00AA7401">
        <w:rPr>
          <w:rFonts w:ascii="Arial" w:hAnsi="Arial" w:cs="Arial"/>
          <w:sz w:val="24"/>
          <w:szCs w:val="24"/>
        </w:rPr>
        <w:t>estaría</w:t>
      </w:r>
      <w:r w:rsidR="006A308D" w:rsidRPr="00AA7401">
        <w:rPr>
          <w:rFonts w:ascii="Arial" w:hAnsi="Arial" w:cs="Arial"/>
          <w:sz w:val="24"/>
          <w:szCs w:val="24"/>
        </w:rPr>
        <w:t xml:space="preserve"> destinado para aplicar sobre un entorno de </w:t>
      </w:r>
      <w:proofErr w:type="spellStart"/>
      <w:r w:rsidR="006A308D" w:rsidRPr="00AA7401">
        <w:rPr>
          <w:rFonts w:ascii="Arial" w:hAnsi="Arial" w:cs="Arial"/>
          <w:sz w:val="24"/>
          <w:szCs w:val="24"/>
        </w:rPr>
        <w:t>pagina</w:t>
      </w:r>
      <w:proofErr w:type="spellEnd"/>
      <w:r w:rsidR="006A308D" w:rsidRPr="00AA7401">
        <w:rPr>
          <w:rFonts w:ascii="Arial" w:hAnsi="Arial" w:cs="Arial"/>
          <w:sz w:val="24"/>
          <w:szCs w:val="24"/>
        </w:rPr>
        <w:t xml:space="preserve"> web controlado por un servidor y conectar a su vez la base de datos a través del mismo</w:t>
      </w:r>
      <w:r w:rsidR="003A19A3" w:rsidRPr="00AA7401">
        <w:rPr>
          <w:rFonts w:ascii="Arial" w:hAnsi="Arial" w:cs="Arial"/>
          <w:sz w:val="24"/>
          <w:szCs w:val="24"/>
        </w:rPr>
        <w:t xml:space="preserve">. </w:t>
      </w:r>
    </w:p>
    <w:p w:rsidR="004210FD" w:rsidRDefault="004210FD"/>
    <w:p w:rsidR="003A19A3" w:rsidRDefault="00AA7401" w:rsidP="003A19A3">
      <w:pPr>
        <w:spacing w:after="240" w:line="384" w:lineRule="atLeast"/>
        <w:rPr>
          <w:rFonts w:ascii="Segoe UI" w:eastAsia="Times New Roman" w:hAnsi="Segoe UI" w:cs="Segoe UI"/>
          <w:b/>
          <w:color w:val="333333"/>
          <w:szCs w:val="24"/>
          <w:lang w:eastAsia="es-AR"/>
        </w:rPr>
      </w:pPr>
      <w:r>
        <w:rPr>
          <w:noProof/>
          <w:lang w:eastAsia="es-ES"/>
        </w:rPr>
        <w:drawing>
          <wp:anchor distT="0" distB="0" distL="114300" distR="114300" simplePos="0" relativeHeight="251659264" behindDoc="0" locked="0" layoutInCell="1" allowOverlap="1" wp14:anchorId="58E68013" wp14:editId="1DCC46D3">
            <wp:simplePos x="0" y="0"/>
            <wp:positionH relativeFrom="column">
              <wp:posOffset>-330835</wp:posOffset>
            </wp:positionH>
            <wp:positionV relativeFrom="paragraph">
              <wp:posOffset>534670</wp:posOffset>
            </wp:positionV>
            <wp:extent cx="6248400" cy="3066415"/>
            <wp:effectExtent l="0" t="0" r="0" b="635"/>
            <wp:wrapSquare wrapText="bothSides"/>
            <wp:docPr id="7" name="Imagen 7" descr="C:\Users\Usuario\Downloads\diagrama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diagrama component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8400" cy="306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3A19A3" w:rsidRPr="006A308D">
        <w:rPr>
          <w:rFonts w:ascii="Segoe UI" w:eastAsia="Times New Roman" w:hAnsi="Segoe UI" w:cs="Segoe UI"/>
          <w:b/>
          <w:color w:val="333333"/>
          <w:szCs w:val="24"/>
          <w:lang w:eastAsia="es-AR"/>
        </w:rPr>
        <w:t xml:space="preserve">DIAGRAMA DE </w:t>
      </w:r>
      <w:r w:rsidR="003A19A3">
        <w:rPr>
          <w:rFonts w:ascii="Segoe UI" w:eastAsia="Times New Roman" w:hAnsi="Segoe UI" w:cs="Segoe UI"/>
          <w:b/>
          <w:color w:val="333333"/>
          <w:szCs w:val="24"/>
          <w:lang w:eastAsia="es-AR"/>
        </w:rPr>
        <w:t>COMPONENTES</w:t>
      </w:r>
    </w:p>
    <w:p w:rsidR="003A19A3" w:rsidRPr="00AA7401" w:rsidRDefault="003A19A3" w:rsidP="003A19A3">
      <w:pPr>
        <w:spacing w:after="240" w:line="384" w:lineRule="atLeast"/>
        <w:rPr>
          <w:rFonts w:ascii="Arial" w:eastAsia="Times New Roman" w:hAnsi="Arial" w:cs="Arial"/>
          <w:b/>
          <w:color w:val="333333"/>
          <w:sz w:val="24"/>
          <w:szCs w:val="24"/>
          <w:lang w:eastAsia="es-AR"/>
        </w:rPr>
      </w:pPr>
    </w:p>
    <w:p w:rsidR="004210FD" w:rsidRDefault="00AA7401">
      <w:pPr>
        <w:rPr>
          <w:rFonts w:ascii="Arial" w:hAnsi="Arial" w:cs="Arial"/>
          <w:sz w:val="24"/>
          <w:szCs w:val="24"/>
        </w:rPr>
      </w:pPr>
      <w:r>
        <w:rPr>
          <w:rFonts w:ascii="Arial" w:hAnsi="Arial" w:cs="Arial"/>
          <w:sz w:val="24"/>
          <w:szCs w:val="24"/>
        </w:rPr>
        <w:tab/>
      </w:r>
      <w:r w:rsidRPr="00AA7401">
        <w:rPr>
          <w:rFonts w:ascii="Arial" w:hAnsi="Arial" w:cs="Arial"/>
          <w:sz w:val="24"/>
          <w:szCs w:val="24"/>
        </w:rPr>
        <w:t xml:space="preserve">El diagrama de componentes muestra la estructura del sistema en lo que respecta a la dependencia de los distintos </w:t>
      </w:r>
      <w:proofErr w:type="spellStart"/>
      <w:r w:rsidRPr="00AA7401">
        <w:rPr>
          <w:rFonts w:ascii="Arial" w:hAnsi="Arial" w:cs="Arial"/>
          <w:sz w:val="24"/>
          <w:szCs w:val="24"/>
        </w:rPr>
        <w:t>modulos</w:t>
      </w:r>
      <w:proofErr w:type="spellEnd"/>
      <w:r w:rsidRPr="00AA7401">
        <w:rPr>
          <w:rFonts w:ascii="Arial" w:hAnsi="Arial" w:cs="Arial"/>
          <w:sz w:val="24"/>
          <w:szCs w:val="24"/>
        </w:rPr>
        <w:t xml:space="preserve"> y componentes en los que se dividen el sistema</w:t>
      </w:r>
    </w:p>
    <w:p w:rsidR="00955920" w:rsidRDefault="00955920">
      <w:pPr>
        <w:rPr>
          <w:rFonts w:ascii="Arial" w:hAnsi="Arial" w:cs="Arial"/>
          <w:sz w:val="24"/>
          <w:szCs w:val="24"/>
        </w:rPr>
      </w:pPr>
    </w:p>
    <w:p w:rsidR="00955920" w:rsidRDefault="00955920" w:rsidP="005B6D57">
      <w:pPr>
        <w:spacing w:after="0"/>
        <w:rPr>
          <w:rFonts w:ascii="Segoe UI" w:eastAsia="Times New Roman" w:hAnsi="Segoe UI" w:cs="Segoe UI"/>
          <w:b/>
          <w:color w:val="333333"/>
          <w:szCs w:val="24"/>
          <w:lang w:eastAsia="es-AR"/>
        </w:rPr>
      </w:pPr>
      <w:r>
        <w:rPr>
          <w:rFonts w:ascii="Segoe UI" w:eastAsia="Times New Roman" w:hAnsi="Segoe UI" w:cs="Segoe UI"/>
          <w:b/>
          <w:color w:val="333333"/>
          <w:szCs w:val="24"/>
          <w:lang w:eastAsia="es-AR"/>
        </w:rPr>
        <w:t>CASOS DE PRUEBA DE INTEGRACIÓN</w:t>
      </w:r>
    </w:p>
    <w:p w:rsidR="005B6D57" w:rsidRPr="005B6D57" w:rsidRDefault="005B6D57" w:rsidP="005B6D57">
      <w:pPr>
        <w:spacing w:after="0"/>
        <w:rPr>
          <w:rFonts w:ascii="Segoe UI" w:eastAsia="Times New Roman" w:hAnsi="Segoe UI" w:cs="Segoe UI"/>
          <w:b/>
          <w:color w:val="333333"/>
          <w:szCs w:val="24"/>
          <w:lang w:eastAsia="es-AR"/>
        </w:rPr>
      </w:pPr>
    </w:p>
    <w:p w:rsidR="005B6D57" w:rsidRDefault="0018188A" w:rsidP="005B6D57">
      <w:pPr>
        <w:spacing w:after="0"/>
        <w:ind w:firstLine="708"/>
        <w:rPr>
          <w:rFonts w:ascii="Arial" w:hAnsi="Arial" w:cs="Arial"/>
          <w:sz w:val="24"/>
          <w:szCs w:val="24"/>
        </w:rPr>
      </w:pPr>
      <w:r>
        <w:rPr>
          <w:rFonts w:ascii="Arial" w:hAnsi="Arial" w:cs="Arial"/>
          <w:sz w:val="24"/>
          <w:szCs w:val="24"/>
        </w:rPr>
        <w:t>Para el siguiente programa</w:t>
      </w:r>
      <w:r w:rsidR="005B6D57">
        <w:rPr>
          <w:rFonts w:ascii="Arial" w:hAnsi="Arial" w:cs="Arial"/>
          <w:sz w:val="24"/>
          <w:szCs w:val="24"/>
        </w:rPr>
        <w:t xml:space="preserve"> se realizaran casos de prueba de integración para verificar la interacción entre los módulos:</w:t>
      </w:r>
    </w:p>
    <w:p w:rsidR="005B6D57" w:rsidRDefault="005B6D57" w:rsidP="005B6D57">
      <w:pPr>
        <w:spacing w:after="0"/>
        <w:ind w:firstLine="708"/>
        <w:rPr>
          <w:rFonts w:ascii="Arial" w:hAnsi="Arial" w:cs="Arial"/>
          <w:sz w:val="24"/>
          <w:szCs w:val="24"/>
        </w:rPr>
      </w:pPr>
    </w:p>
    <w:p w:rsidR="005B6D57" w:rsidRDefault="005B6D57" w:rsidP="005B6D57">
      <w:pPr>
        <w:pStyle w:val="Prrafodelista"/>
        <w:numPr>
          <w:ilvl w:val="0"/>
          <w:numId w:val="2"/>
        </w:numPr>
        <w:spacing w:after="0"/>
        <w:rPr>
          <w:rFonts w:ascii="Arial" w:hAnsi="Arial" w:cs="Arial"/>
          <w:sz w:val="24"/>
          <w:szCs w:val="24"/>
        </w:rPr>
      </w:pPr>
      <w:r>
        <w:rPr>
          <w:rFonts w:ascii="Arial" w:hAnsi="Arial" w:cs="Arial"/>
          <w:sz w:val="24"/>
          <w:szCs w:val="24"/>
        </w:rPr>
        <w:t>Controlador y Modelo</w:t>
      </w:r>
    </w:p>
    <w:p w:rsidR="005B6D57" w:rsidRDefault="005B6D57" w:rsidP="005B6D57">
      <w:pPr>
        <w:pStyle w:val="Prrafodelista"/>
        <w:spacing w:after="0"/>
        <w:ind w:left="1428"/>
        <w:rPr>
          <w:rFonts w:ascii="Arial" w:hAnsi="Arial" w:cs="Arial"/>
          <w:sz w:val="24"/>
          <w:szCs w:val="24"/>
        </w:rPr>
      </w:pPr>
    </w:p>
    <w:p w:rsidR="005B6D57" w:rsidRDefault="005B6D57" w:rsidP="005B6D57">
      <w:pPr>
        <w:pStyle w:val="Prrafodelista"/>
        <w:numPr>
          <w:ilvl w:val="0"/>
          <w:numId w:val="2"/>
        </w:numPr>
        <w:spacing w:after="0"/>
        <w:rPr>
          <w:rFonts w:ascii="Arial" w:hAnsi="Arial" w:cs="Arial"/>
          <w:sz w:val="24"/>
          <w:szCs w:val="24"/>
        </w:rPr>
      </w:pPr>
      <w:r>
        <w:rPr>
          <w:rFonts w:ascii="Arial" w:hAnsi="Arial" w:cs="Arial"/>
          <w:sz w:val="24"/>
          <w:szCs w:val="24"/>
        </w:rPr>
        <w:t>Controlador e Interfaz</w:t>
      </w:r>
    </w:p>
    <w:p w:rsidR="005B6D57" w:rsidRPr="005B6D57" w:rsidRDefault="005B6D57" w:rsidP="005B6D57">
      <w:pPr>
        <w:pStyle w:val="Prrafodelista"/>
        <w:spacing w:after="0"/>
        <w:rPr>
          <w:rFonts w:ascii="Arial" w:hAnsi="Arial" w:cs="Arial"/>
          <w:sz w:val="24"/>
          <w:szCs w:val="24"/>
        </w:rPr>
      </w:pPr>
    </w:p>
    <w:p w:rsidR="005B6D57" w:rsidRDefault="005B6D57" w:rsidP="005B6D57">
      <w:pPr>
        <w:spacing w:after="0"/>
        <w:ind w:left="708"/>
        <w:rPr>
          <w:rFonts w:ascii="Arial" w:hAnsi="Arial" w:cs="Arial"/>
          <w:sz w:val="24"/>
          <w:szCs w:val="24"/>
        </w:rPr>
      </w:pPr>
      <w:r>
        <w:rPr>
          <w:rFonts w:ascii="Arial" w:hAnsi="Arial" w:cs="Arial"/>
          <w:sz w:val="24"/>
          <w:szCs w:val="24"/>
        </w:rPr>
        <w:t>El detalle de las pruebas de integración se encuentra en el documento</w:t>
      </w:r>
    </w:p>
    <w:p w:rsidR="005B6D57" w:rsidRPr="005B6D57" w:rsidRDefault="005B6D57" w:rsidP="005B6D57">
      <w:pPr>
        <w:spacing w:after="0"/>
        <w:rPr>
          <w:rFonts w:ascii="Arial" w:hAnsi="Arial" w:cs="Arial"/>
          <w:sz w:val="24"/>
          <w:szCs w:val="24"/>
        </w:rPr>
      </w:pPr>
      <w:r>
        <w:rPr>
          <w:rFonts w:ascii="Arial" w:hAnsi="Arial" w:cs="Arial"/>
          <w:sz w:val="24"/>
          <w:szCs w:val="24"/>
        </w:rPr>
        <w:t>de diseño.</w:t>
      </w:r>
      <w:bookmarkStart w:id="1" w:name="_GoBack"/>
      <w:bookmarkEnd w:id="1"/>
    </w:p>
    <w:sectPr w:rsidR="005B6D57" w:rsidRPr="005B6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71C1B"/>
    <w:multiLevelType w:val="multilevel"/>
    <w:tmpl w:val="B9B87728"/>
    <w:lvl w:ilvl="0">
      <w:start w:val="1"/>
      <w:numFmt w:val="decimal"/>
      <w:lvlText w:val="%1."/>
      <w:lvlJc w:val="left"/>
      <w:pPr>
        <w:ind w:left="1211" w:hanging="360"/>
      </w:pPr>
    </w:lvl>
    <w:lvl w:ilvl="1">
      <w:start w:val="1"/>
      <w:numFmt w:val="decimal"/>
      <w:isLgl/>
      <w:lvlText w:val="%1.%2"/>
      <w:lvlJc w:val="left"/>
      <w:pPr>
        <w:ind w:left="1793" w:hanging="375"/>
      </w:pPr>
    </w:lvl>
    <w:lvl w:ilvl="2">
      <w:start w:val="1"/>
      <w:numFmt w:val="decimal"/>
      <w:isLgl/>
      <w:lvlText w:val="%1.%2.%3"/>
      <w:lvlJc w:val="left"/>
      <w:pPr>
        <w:ind w:left="2138" w:hanging="720"/>
      </w:pPr>
    </w:lvl>
    <w:lvl w:ilvl="3">
      <w:start w:val="1"/>
      <w:numFmt w:val="decimal"/>
      <w:isLgl/>
      <w:lvlText w:val="%1.%2.%3.%4"/>
      <w:lvlJc w:val="left"/>
      <w:pPr>
        <w:ind w:left="2691" w:hanging="1080"/>
      </w:pPr>
    </w:lvl>
    <w:lvl w:ilvl="4">
      <w:start w:val="1"/>
      <w:numFmt w:val="decimal"/>
      <w:isLgl/>
      <w:lvlText w:val="%1.%2.%3.%4.%5"/>
      <w:lvlJc w:val="left"/>
      <w:pPr>
        <w:ind w:left="3039" w:hanging="1080"/>
      </w:pPr>
    </w:lvl>
    <w:lvl w:ilvl="5">
      <w:start w:val="1"/>
      <w:numFmt w:val="decimal"/>
      <w:isLgl/>
      <w:lvlText w:val="%1.%2.%3.%4.%5.%6"/>
      <w:lvlJc w:val="left"/>
      <w:pPr>
        <w:ind w:left="3747" w:hanging="1440"/>
      </w:pPr>
    </w:lvl>
    <w:lvl w:ilvl="6">
      <w:start w:val="1"/>
      <w:numFmt w:val="decimal"/>
      <w:isLgl/>
      <w:lvlText w:val="%1.%2.%3.%4.%5.%6.%7"/>
      <w:lvlJc w:val="left"/>
      <w:pPr>
        <w:ind w:left="4095" w:hanging="1440"/>
      </w:pPr>
    </w:lvl>
    <w:lvl w:ilvl="7">
      <w:start w:val="1"/>
      <w:numFmt w:val="decimal"/>
      <w:isLgl/>
      <w:lvlText w:val="%1.%2.%3.%4.%5.%6.%7.%8"/>
      <w:lvlJc w:val="left"/>
      <w:pPr>
        <w:ind w:left="4803" w:hanging="1800"/>
      </w:pPr>
    </w:lvl>
    <w:lvl w:ilvl="8">
      <w:start w:val="1"/>
      <w:numFmt w:val="decimal"/>
      <w:isLgl/>
      <w:lvlText w:val="%1.%2.%3.%4.%5.%6.%7.%8.%9"/>
      <w:lvlJc w:val="left"/>
      <w:pPr>
        <w:ind w:left="5151" w:hanging="1800"/>
      </w:pPr>
    </w:lvl>
  </w:abstractNum>
  <w:abstractNum w:abstractNumId="1">
    <w:nsid w:val="71F640F8"/>
    <w:multiLevelType w:val="hybridMultilevel"/>
    <w:tmpl w:val="551ED99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2"/>
    <w:rsid w:val="0018188A"/>
    <w:rsid w:val="00265382"/>
    <w:rsid w:val="00332DD1"/>
    <w:rsid w:val="003A19A3"/>
    <w:rsid w:val="00404802"/>
    <w:rsid w:val="004210FD"/>
    <w:rsid w:val="004D10B8"/>
    <w:rsid w:val="005B6D57"/>
    <w:rsid w:val="006317D7"/>
    <w:rsid w:val="006A308D"/>
    <w:rsid w:val="00955920"/>
    <w:rsid w:val="009D516B"/>
    <w:rsid w:val="00A0618A"/>
    <w:rsid w:val="00AA7401"/>
    <w:rsid w:val="00D70464"/>
    <w:rsid w:val="00D94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8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1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18A"/>
    <w:rPr>
      <w:rFonts w:ascii="Tahoma" w:hAnsi="Tahoma" w:cs="Tahoma"/>
      <w:sz w:val="16"/>
      <w:szCs w:val="16"/>
    </w:rPr>
  </w:style>
  <w:style w:type="paragraph" w:styleId="Prrafodelista">
    <w:name w:val="List Paragraph"/>
    <w:basedOn w:val="Normal"/>
    <w:uiPriority w:val="34"/>
    <w:qFormat/>
    <w:rsid w:val="005B6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8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1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18A"/>
    <w:rPr>
      <w:rFonts w:ascii="Tahoma" w:hAnsi="Tahoma" w:cs="Tahoma"/>
      <w:sz w:val="16"/>
      <w:szCs w:val="16"/>
    </w:rPr>
  </w:style>
  <w:style w:type="paragraph" w:styleId="Prrafodelista">
    <w:name w:val="List Paragraph"/>
    <w:basedOn w:val="Normal"/>
    <w:uiPriority w:val="34"/>
    <w:qFormat/>
    <w:rsid w:val="005B6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7595">
      <w:bodyDiv w:val="1"/>
      <w:marLeft w:val="0"/>
      <w:marRight w:val="0"/>
      <w:marTop w:val="0"/>
      <w:marBottom w:val="0"/>
      <w:divBdr>
        <w:top w:val="none" w:sz="0" w:space="0" w:color="auto"/>
        <w:left w:val="none" w:sz="0" w:space="0" w:color="auto"/>
        <w:bottom w:val="none" w:sz="0" w:space="0" w:color="auto"/>
        <w:right w:val="none" w:sz="0" w:space="0" w:color="auto"/>
      </w:divBdr>
    </w:div>
    <w:div w:id="191230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1027</TotalTime>
  <Pages>6</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Cristiann</cp:lastModifiedBy>
  <cp:revision>5</cp:revision>
  <dcterms:created xsi:type="dcterms:W3CDTF">2017-06-23T19:55:00Z</dcterms:created>
  <dcterms:modified xsi:type="dcterms:W3CDTF">2017-06-26T16:45:00Z</dcterms:modified>
</cp:coreProperties>
</file>