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98" w:rsidRDefault="009C3498" w:rsidP="009C3498">
      <w:r>
        <w:t xml:space="preserve">Team FBJP:  </w:t>
      </w:r>
      <w:proofErr w:type="spellStart"/>
      <w:r>
        <w:t>Francy</w:t>
      </w:r>
      <w:proofErr w:type="spellEnd"/>
      <w:r>
        <w:t xml:space="preserve"> Fu, Bill </w:t>
      </w:r>
      <w:proofErr w:type="spellStart"/>
      <w:r>
        <w:t>Hibner</w:t>
      </w:r>
      <w:proofErr w:type="spellEnd"/>
      <w:r>
        <w:t>, Jim Cloud, Patrick Yu</w:t>
      </w:r>
    </w:p>
    <w:p w:rsidR="009C3498" w:rsidRDefault="009C3498" w:rsidP="009C3498">
      <w:r>
        <w:t xml:space="preserve">Project:  Traffic Accident Analysis near </w:t>
      </w:r>
      <w:proofErr w:type="spellStart"/>
      <w:r>
        <w:t>WashU</w:t>
      </w:r>
      <w:proofErr w:type="spellEnd"/>
    </w:p>
    <w:p w:rsidR="009C3498" w:rsidRDefault="009C3498" w:rsidP="009C3498">
      <w:r>
        <w:t>Who:  Our Target Audience is Students</w:t>
      </w:r>
    </w:p>
    <w:p w:rsidR="009C3498" w:rsidRDefault="009C3498" w:rsidP="009C3498">
      <w:r>
        <w:t>What:  Driving, Walking, Bicycling</w:t>
      </w:r>
    </w:p>
    <w:p w:rsidR="009C3498" w:rsidRDefault="009C3498" w:rsidP="009C3498">
      <w:r>
        <w:t>Where: St Louis County and the City of St Louis</w:t>
      </w:r>
    </w:p>
    <w:p w:rsidR="009C3498" w:rsidRDefault="009C3498" w:rsidP="009C3498">
      <w:r>
        <w:t>When:  Current year, 2017, 2016</w:t>
      </w:r>
    </w:p>
    <w:p w:rsidR="009C3498" w:rsidRDefault="009C3498" w:rsidP="009C3498">
      <w:r>
        <w:t xml:space="preserve">Why:  Where are the danger spots near </w:t>
      </w:r>
      <w:proofErr w:type="spellStart"/>
      <w:r>
        <w:t>WashU</w:t>
      </w:r>
      <w:proofErr w:type="spellEnd"/>
    </w:p>
    <w:p w:rsidR="009C3498" w:rsidRDefault="009C3498" w:rsidP="009C3498">
      <w:r>
        <w:t>Primary Data Source:  State of Missouri STARS Reporting:  https://www.mshp.dps.missouri.gov/TR15Map/Search</w:t>
      </w:r>
    </w:p>
    <w:p w:rsidR="009C3498" w:rsidRDefault="009C3498" w:rsidP="009C3498"/>
    <w:p w:rsidR="009C3498" w:rsidRDefault="009C3498" w:rsidP="009C3498">
      <w:r>
        <w:t xml:space="preserve">1.     Data Visualization:  Map where accidents occur by converting street name to </w:t>
      </w:r>
      <w:proofErr w:type="spellStart"/>
      <w:r>
        <w:t>lat</w:t>
      </w:r>
      <w:proofErr w:type="spellEnd"/>
      <w:r>
        <w:t xml:space="preserve"> / long to plot on map utilizing </w:t>
      </w:r>
      <w:proofErr w:type="spellStart"/>
      <w:r>
        <w:t>mySQL</w:t>
      </w:r>
      <w:proofErr w:type="spellEnd"/>
      <w:r>
        <w:t>.</w:t>
      </w:r>
    </w:p>
    <w:p w:rsidR="009C3498" w:rsidRDefault="009C3498" w:rsidP="009C3498">
      <w:r>
        <w:t xml:space="preserve">2.    Project track:  Dashboard with multiple charts with accident statistics including severity, location, time, year, </w:t>
      </w:r>
      <w:proofErr w:type="spellStart"/>
      <w:proofErr w:type="gramStart"/>
      <w:r>
        <w:t>etc.S</w:t>
      </w:r>
      <w:proofErr w:type="spellEnd"/>
      <w:proofErr w:type="gramEnd"/>
    </w:p>
    <w:p w:rsidR="009C3498" w:rsidRDefault="009C3498" w:rsidP="009C3498">
      <w:r>
        <w:t>3.    JS library: to be determined</w:t>
      </w:r>
    </w:p>
    <w:p w:rsidR="009C3498" w:rsidRDefault="009C3498" w:rsidP="009C3498">
      <w:r>
        <w:t>4.    Database exceeds &gt; 100 records of traffic accident data.</w:t>
      </w:r>
    </w:p>
    <w:p w:rsidR="009C3498" w:rsidRDefault="009C3498" w:rsidP="009C3498">
      <w:r>
        <w:t>5.    User-driven interaction:  options include severity of accident, day of week, day vs night, type, years,</w:t>
      </w:r>
    </w:p>
    <w:p w:rsidR="009C3498" w:rsidRDefault="009C3498" w:rsidP="009C3498">
      <w:r>
        <w:t xml:space="preserve">6.    Perspective on how data </w:t>
      </w:r>
      <w:proofErr w:type="spellStart"/>
      <w:proofErr w:type="gramStart"/>
      <w:r>
        <w:t>an</w:t>
      </w:r>
      <w:proofErr w:type="spellEnd"/>
      <w:proofErr w:type="gramEnd"/>
      <w:r>
        <w:t xml:space="preserve"> be used:</w:t>
      </w:r>
    </w:p>
    <w:p w:rsidR="009C3498" w:rsidRDefault="009C3498" w:rsidP="009C3498">
      <w:r>
        <w:t>a.    Plan safer routes</w:t>
      </w:r>
    </w:p>
    <w:p w:rsidR="009C3498" w:rsidRDefault="009C3498" w:rsidP="009C3498">
      <w:r>
        <w:t>b.    Encourage municipality road improvements</w:t>
      </w:r>
    </w:p>
    <w:p w:rsidR="009C3498" w:rsidRDefault="009C3498" w:rsidP="009C3498">
      <w:r>
        <w:t>c.    Education</w:t>
      </w:r>
    </w:p>
    <w:p w:rsidR="001977CD" w:rsidRDefault="009C3498" w:rsidP="009C3498">
      <w:r>
        <w:t>d.    Inform public safety measures</w:t>
      </w:r>
      <w:bookmarkStart w:id="0" w:name="_GoBack"/>
      <w:bookmarkEnd w:id="0"/>
    </w:p>
    <w:sectPr w:rsidR="001977CD" w:rsidSect="000838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8"/>
    <w:rsid w:val="000838D4"/>
    <w:rsid w:val="00902E20"/>
    <w:rsid w:val="009C3498"/>
    <w:rsid w:val="00AF7B59"/>
    <w:rsid w:val="00E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8140"/>
  <w14:defaultImageDpi w14:val="32767"/>
  <w15:chartTrackingRefBased/>
  <w15:docId w15:val="{3EEAA765-1FFC-4B4F-BB19-6D415BD9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2018-10-20T18:18:00Z</dcterms:created>
  <dcterms:modified xsi:type="dcterms:W3CDTF">2018-10-20T18:20:00Z</dcterms:modified>
</cp:coreProperties>
</file>