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pPr>
      <w:r>
        <w:rPr>
          <w:rFonts w:cs="Arial" w:ascii="Arial" w:hAnsi="Arial"/>
          <w:b/>
          <w:sz w:val="24"/>
          <w:szCs w:val="24"/>
        </w:rPr>
        <w:t>PONTIFÍCIA UNIVERSIDADE CATÓLICA DE MINAS GERAIS</w:t>
        <w:br/>
        <w:t>NÚCLEO DE EDUCAÇÃO A DISTÂNCIA</w:t>
      </w:r>
    </w:p>
    <w:p>
      <w:pPr>
        <w:pStyle w:val="Normal"/>
        <w:spacing w:lineRule="auto" w:line="360" w:before="0" w:after="0"/>
        <w:jc w:val="center"/>
        <w:rPr/>
      </w:pPr>
      <w:r>
        <w:rPr>
          <w:rFonts w:cs="Arial" w:ascii="Arial" w:hAnsi="Arial"/>
          <w:b/>
          <w:sz w:val="24"/>
          <w:szCs w:val="24"/>
        </w:rPr>
        <w:t xml:space="preserve">Pós-graduação </w:t>
      </w:r>
      <w:r>
        <w:rPr>
          <w:rFonts w:cs="Arial" w:ascii="Arial" w:hAnsi="Arial"/>
          <w:b/>
          <w:i/>
          <w:sz w:val="24"/>
          <w:szCs w:val="24"/>
        </w:rPr>
        <w:t>Lato Sensu</w:t>
      </w:r>
      <w:r>
        <w:rPr>
          <w:rFonts w:cs="Arial" w:ascii="Arial" w:hAnsi="Arial"/>
          <w:b/>
          <w:sz w:val="24"/>
          <w:szCs w:val="24"/>
        </w:rPr>
        <w:t xml:space="preserve"> em Inteligência Artificial e Aprendizado de Máquina</w:t>
      </w:r>
    </w:p>
    <w:p>
      <w:pPr>
        <w:pStyle w:val="Normal"/>
        <w:spacing w:lineRule="auto" w:line="360" w:before="0" w:after="0"/>
        <w:jc w:val="center"/>
        <w:rPr>
          <w:rFonts w:ascii="Arial" w:hAnsi="Arial" w:cs="Arial"/>
          <w:b/>
          <w:b/>
          <w:sz w:val="24"/>
          <w:szCs w:val="24"/>
        </w:rPr>
      </w:pPr>
      <w:r>
        <w:rPr>
          <w:rFonts w:cs="Arial" w:ascii="Arial" w:hAnsi="Arial"/>
          <w:b/>
          <w:sz w:val="24"/>
          <w:szCs w:val="24"/>
        </w:rPr>
      </w:r>
    </w:p>
    <w:p>
      <w:pPr>
        <w:pStyle w:val="Normal"/>
        <w:spacing w:lineRule="auto" w:line="360" w:before="0" w:after="0"/>
        <w:jc w:val="center"/>
        <w:rPr>
          <w:rFonts w:ascii="Arial" w:hAnsi="Arial" w:cs="Arial"/>
          <w:b/>
          <w:b/>
          <w:sz w:val="24"/>
          <w:szCs w:val="24"/>
        </w:rPr>
      </w:pPr>
      <w:r>
        <w:rPr>
          <w:rFonts w:cs="Arial" w:ascii="Arial" w:hAnsi="Arial"/>
          <w:b/>
          <w:sz w:val="24"/>
          <w:szCs w:val="24"/>
        </w:rPr>
      </w:r>
    </w:p>
    <w:p>
      <w:pPr>
        <w:pStyle w:val="Normal"/>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pacing w:lineRule="auto" w:line="360" w:before="0" w:after="0"/>
        <w:jc w:val="center"/>
        <w:rPr>
          <w:rFonts w:ascii="Arial" w:hAnsi="Arial" w:cs="Arial"/>
          <w:b/>
          <w:b/>
          <w:sz w:val="24"/>
          <w:szCs w:val="24"/>
        </w:rPr>
      </w:pPr>
      <w:r>
        <w:rPr>
          <w:rFonts w:cs="Arial" w:ascii="Arial" w:hAnsi="Arial"/>
          <w:b/>
          <w:sz w:val="24"/>
          <w:szCs w:val="24"/>
        </w:rPr>
      </w:r>
    </w:p>
    <w:p>
      <w:pPr>
        <w:pStyle w:val="Normal"/>
        <w:spacing w:lineRule="auto" w:line="360" w:before="0" w:after="0"/>
        <w:jc w:val="center"/>
        <w:rPr/>
      </w:pPr>
      <w:r>
        <w:rPr>
          <w:rFonts w:cs="Arial" w:ascii="Arial" w:hAnsi="Arial"/>
          <w:b/>
          <w:sz w:val="24"/>
          <w:szCs w:val="24"/>
        </w:rPr>
        <w:t>FRANDBERTO DE CASTRO FAÇANHA JÚNIOR</w:t>
      </w:r>
    </w:p>
    <w:p>
      <w:pPr>
        <w:pStyle w:val="Normal"/>
        <w:spacing w:lineRule="auto" w:line="360" w:before="0" w:after="0"/>
        <w:jc w:val="center"/>
        <w:rPr>
          <w:rFonts w:ascii="Arial" w:hAnsi="Arial" w:cs="Arial"/>
          <w:b/>
          <w:b/>
          <w:sz w:val="24"/>
          <w:szCs w:val="24"/>
        </w:rPr>
      </w:pPr>
      <w:r>
        <w:rPr>
          <w:rFonts w:cs="Arial" w:ascii="Arial" w:hAnsi="Arial"/>
          <w:b/>
          <w:sz w:val="24"/>
          <w:szCs w:val="24"/>
        </w:rPr>
      </w:r>
    </w:p>
    <w:p>
      <w:pPr>
        <w:pStyle w:val="Normal"/>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pacing w:lineRule="auto" w:line="360" w:before="0" w:after="0"/>
        <w:jc w:val="center"/>
        <w:rPr/>
      </w:pPr>
      <w:r>
        <w:rPr>
          <w:rFonts w:cs="Arial" w:ascii="Arial" w:hAnsi="Arial"/>
          <w:b/>
          <w:bCs/>
          <w:color w:val="222222"/>
          <w:sz w:val="24"/>
          <w:szCs w:val="24"/>
          <w:shd w:fill="FFFFFF" w:val="clear"/>
        </w:rPr>
        <w:t>CLASSIFICAÇÃO DE FLAVORS PARA NUVEM PRIVADA BASEADA EM KUBERNETES</w:t>
      </w:r>
    </w:p>
    <w:p>
      <w:pPr>
        <w:pStyle w:val="Normal"/>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360" w:before="0" w:after="0"/>
        <w:jc w:val="center"/>
        <w:rPr/>
      </w:pPr>
      <w:r>
        <w:rPr>
          <w:rFonts w:cs="Arial" w:ascii="Arial" w:hAnsi="Arial"/>
          <w:color w:val="222222"/>
          <w:sz w:val="24"/>
          <w:szCs w:val="24"/>
          <w:highlight w:val="white"/>
        </w:rPr>
        <w:t>Fortaleza</w:t>
      </w:r>
    </w:p>
    <w:p>
      <w:pPr>
        <w:pStyle w:val="Normal"/>
        <w:spacing w:lineRule="auto" w:line="360" w:before="0" w:after="0"/>
        <w:jc w:val="center"/>
        <w:rPr/>
      </w:pPr>
      <w:r>
        <w:rPr>
          <w:rFonts w:cs="Arial" w:ascii="Arial" w:hAnsi="Arial"/>
          <w:color w:val="222222"/>
          <w:sz w:val="24"/>
          <w:szCs w:val="24"/>
          <w:shd w:fill="FFFFFF" w:val="clear"/>
        </w:rPr>
        <w:t>Novembro de 2022</w:t>
      </w:r>
      <w:r>
        <w:br w:type="page"/>
      </w:r>
    </w:p>
    <w:p>
      <w:pPr>
        <w:pStyle w:val="Normal"/>
        <w:spacing w:lineRule="auto" w:line="360" w:before="0" w:after="0"/>
        <w:jc w:val="center"/>
        <w:rPr/>
      </w:pPr>
      <w:r>
        <w:rPr>
          <w:rFonts w:cs="Arial" w:ascii="Arial" w:hAnsi="Arial"/>
          <w:b/>
          <w:color w:val="222222"/>
          <w:sz w:val="24"/>
          <w:szCs w:val="24"/>
          <w:shd w:fill="FFFFFF" w:val="clear"/>
        </w:rPr>
        <w:t>FRANDBERTO DE CASTRO FAÇANHA JÚNIOR</w:t>
      </w:r>
    </w:p>
    <w:p>
      <w:pPr>
        <w:pStyle w:val="Normal"/>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pacing w:lineRule="auto" w:line="360" w:before="0" w:after="0"/>
        <w:jc w:val="center"/>
        <w:rPr/>
      </w:pPr>
      <w:r>
        <w:rPr>
          <w:rFonts w:cs="Arial" w:ascii="Arial" w:hAnsi="Arial"/>
          <w:b/>
          <w:bCs/>
          <w:color w:val="222222"/>
          <w:sz w:val="24"/>
          <w:szCs w:val="24"/>
          <w:shd w:fill="FFFFFF" w:val="clear"/>
        </w:rPr>
        <w:t>CLASSIFICAÇÃO DE FLAVORS PARA NUVEM PRIVADA BASEADA EM KUBERNETES</w:t>
      </w:r>
    </w:p>
    <w:p>
      <w:pPr>
        <w:pStyle w:val="Normal"/>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pacing w:lineRule="auto" w:line="360" w:before="0" w:after="0"/>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pacing w:lineRule="auto" w:line="360" w:before="0" w:after="0"/>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360" w:before="0" w:after="0"/>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360" w:before="0" w:after="0"/>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360" w:before="0" w:after="0"/>
        <w:ind w:left="3969" w:hanging="0"/>
        <w:jc w:val="both"/>
        <w:rPr/>
      </w:pPr>
      <w:r>
        <w:rPr>
          <w:rFonts w:cs="Arial" w:ascii="Arial" w:hAnsi="Arial"/>
          <w:color w:val="222222"/>
          <w:sz w:val="24"/>
          <w:szCs w:val="24"/>
          <w:shd w:fill="FFFFFF" w:val="clear"/>
        </w:rPr>
        <w:t xml:space="preserve">Trabalho de Conclusão de Curso apresentado ao Curso de Especialização em Inteligência Artificial e Aprendizado de Máquina, como requisito parcial à obtenção do título de </w:t>
      </w:r>
      <w:r>
        <w:rPr>
          <w:rFonts w:cs="Arial" w:ascii="Arial" w:hAnsi="Arial"/>
          <w:i/>
          <w:iCs/>
          <w:color w:val="222222"/>
          <w:sz w:val="24"/>
          <w:szCs w:val="24"/>
          <w:shd w:fill="FFFFFF" w:val="clear"/>
        </w:rPr>
        <w:t>Especialista</w:t>
      </w:r>
      <w:r>
        <w:rPr>
          <w:rFonts w:cs="Arial" w:ascii="Arial" w:hAnsi="Arial"/>
          <w:color w:val="222222"/>
          <w:sz w:val="24"/>
          <w:szCs w:val="24"/>
          <w:shd w:fill="FFFFFF" w:val="clear"/>
        </w:rPr>
        <w:t>.</w:t>
      </w:r>
    </w:p>
    <w:p>
      <w:pPr>
        <w:pStyle w:val="Normal"/>
        <w:spacing w:lineRule="auto" w:line="360" w:before="0" w:after="0"/>
        <w:ind w:left="3969" w:hanging="0"/>
        <w:jc w:val="both"/>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360" w:before="0" w:after="0"/>
        <w:jc w:val="center"/>
        <w:rPr/>
      </w:pPr>
      <w:r>
        <w:rPr>
          <w:rFonts w:cs="Arial" w:ascii="Arial" w:hAnsi="Arial"/>
          <w:color w:val="222222"/>
          <w:sz w:val="24"/>
          <w:szCs w:val="24"/>
          <w:highlight w:val="white"/>
        </w:rPr>
        <w:t>Fortaleza</w:t>
      </w:r>
    </w:p>
    <w:p>
      <w:pPr>
        <w:pStyle w:val="Normal"/>
        <w:spacing w:lineRule="auto" w:line="360" w:before="0" w:after="0"/>
        <w:jc w:val="center"/>
        <w:rPr/>
      </w:pPr>
      <w:r>
        <w:rPr>
          <w:rFonts w:cs="Arial" w:ascii="Arial" w:hAnsi="Arial"/>
          <w:color w:val="222222"/>
          <w:sz w:val="24"/>
          <w:szCs w:val="24"/>
          <w:shd w:fill="FFFFFF" w:val="clear"/>
        </w:rPr>
        <w:t xml:space="preserve">Novembro de 2022 </w:t>
      </w:r>
    </w:p>
    <w:p>
      <w:pPr>
        <w:pStyle w:val="Normal"/>
        <w:spacing w:lineRule="auto" w:line="360" w:before="0" w:after="0"/>
        <w:jc w:val="center"/>
        <w:rPr>
          <w:rFonts w:ascii="Arial" w:hAnsi="Arial" w:eastAsia="Times New Roman" w:cs="Arial"/>
          <w:b/>
          <w:b/>
          <w:bCs/>
          <w:sz w:val="24"/>
          <w:szCs w:val="24"/>
          <w:lang w:eastAsia="pt-BR"/>
        </w:rPr>
      </w:pPr>
      <w:r>
        <w:rPr>
          <w:rFonts w:eastAsia="Times New Roman" w:cs="Arial" w:ascii="Arial" w:hAnsi="Arial"/>
          <w:b/>
          <w:bCs/>
          <w:sz w:val="24"/>
          <w:szCs w:val="24"/>
          <w:lang w:eastAsia="pt-BR"/>
        </w:rPr>
      </w:r>
    </w:p>
    <w:p>
      <w:pPr>
        <w:pStyle w:val="Normal"/>
        <w:spacing w:lineRule="auto" w:line="360" w:before="0" w:after="0"/>
        <w:jc w:val="center"/>
        <w:rPr>
          <w:rFonts w:ascii="Arial" w:hAnsi="Arial" w:eastAsia="Times New Roman" w:cs="Arial"/>
          <w:b/>
          <w:b/>
          <w:bCs/>
          <w:sz w:val="24"/>
          <w:szCs w:val="24"/>
          <w:lang w:eastAsia="pt-BR"/>
        </w:rPr>
      </w:pPr>
      <w:r>
        <w:rPr>
          <w:rFonts w:eastAsia="Times New Roman" w:cs="Arial" w:ascii="Arial" w:hAnsi="Arial"/>
          <w:b/>
          <w:bCs/>
          <w:sz w:val="24"/>
          <w:szCs w:val="24"/>
          <w:lang w:eastAsia="pt-BR"/>
        </w:rPr>
      </w:r>
    </w:p>
    <w:p>
      <w:pPr>
        <w:pStyle w:val="Normal"/>
        <w:spacing w:lineRule="auto" w:line="360" w:before="0" w:after="0"/>
        <w:jc w:val="center"/>
        <w:rPr/>
      </w:pPr>
      <w:r>
        <w:rPr>
          <w:rFonts w:eastAsia="Times New Roman" w:cs="Arial" w:ascii="Arial" w:hAnsi="Arial"/>
          <w:b/>
          <w:sz w:val="24"/>
          <w:szCs w:val="24"/>
          <w:lang w:eastAsia="pt-BR"/>
        </w:rPr>
        <w:t>SUMÁRIO</w:t>
      </w:r>
    </w:p>
    <w:p>
      <w:pPr>
        <w:pStyle w:val="Normal"/>
        <w:spacing w:lineRule="auto" w:line="360" w:before="0" w:after="0"/>
        <w:jc w:val="both"/>
        <w:rPr>
          <w:rFonts w:ascii="Arial" w:hAnsi="Arial" w:eastAsia="Times New Roman" w:cs="Arial"/>
          <w:b/>
          <w:b/>
          <w:sz w:val="24"/>
          <w:szCs w:val="24"/>
          <w:lang w:eastAsia="pt-BR"/>
        </w:rPr>
      </w:pPr>
      <w:r>
        <w:rPr>
          <w:rFonts w:eastAsia="Times New Roman" w:cs="Arial" w:ascii="Arial" w:hAnsi="Arial"/>
          <w:b/>
          <w:sz w:val="24"/>
          <w:szCs w:val="24"/>
          <w:lang w:eastAsia="pt-BR"/>
        </w:rPr>
      </w:r>
    </w:p>
    <w:p>
      <w:pPr>
        <w:pStyle w:val="Normal"/>
        <w:spacing w:lineRule="auto" w:line="360" w:before="0" w:after="0"/>
        <w:jc w:val="both"/>
        <w:rPr/>
      </w:pPr>
      <w:r>
        <w:rPr/>
      </w:r>
    </w:p>
    <w:p>
      <w:pPr>
        <w:pStyle w:val="Sumrio1"/>
        <w:rPr/>
      </w:pPr>
      <w:r>
        <w:fldChar w:fldCharType="begin"/>
      </w:r>
      <w:r>
        <w:rPr>
          <w:webHidden/>
          <w:rStyle w:val="Vnculodendice"/>
          <w:b w:val="false"/>
          <w:vanish w:val="false"/>
        </w:rPr>
        <w:instrText> TOC \z \o "1-2" \u \h</w:instrText>
      </w:r>
      <w:r>
        <w:rPr>
          <w:webHidden/>
          <w:rStyle w:val="Vnculodendice"/>
          <w:b w:val="false"/>
          <w:vanish w:val="false"/>
        </w:rPr>
        <w:fldChar w:fldCharType="separate"/>
      </w:r>
      <w:hyperlink w:anchor="__RefHeading___Toc80352482">
        <w:r>
          <w:rPr>
            <w:webHidden/>
            <w:rStyle w:val="Vnculodendice"/>
            <w:b w:val="false"/>
            <w:vanish w:val="false"/>
          </w:rPr>
          <w:t>1. Introdução</w:t>
          <w:tab/>
          <w:t>4</w:t>
        </w:r>
      </w:hyperlink>
    </w:p>
    <w:p>
      <w:pPr>
        <w:pStyle w:val="Sumrio2"/>
        <w:rPr/>
      </w:pPr>
      <w:hyperlink w:anchor="__RefHeading___Toc80352483">
        <w:r>
          <w:rPr>
            <w:webHidden/>
            <w:rStyle w:val="Vnculodendice"/>
            <w:vanish w:val="false"/>
          </w:rPr>
          <w:t>2. Descrição do Problema e da Solução Proposta</w:t>
          <w:tab/>
          <w:t>4</w:t>
        </w:r>
      </w:hyperlink>
    </w:p>
    <w:p>
      <w:pPr>
        <w:pStyle w:val="Sumrio1"/>
        <w:rPr/>
      </w:pPr>
      <w:hyperlink w:anchor="__RefHeading___Toc80352484">
        <w:r>
          <w:rPr>
            <w:webHidden/>
            <w:rStyle w:val="Vnculodendice"/>
            <w:vanish w:val="false"/>
          </w:rPr>
          <w:t>3. Canvas Analítico</w:t>
          <w:tab/>
          <w:t>4</w:t>
        </w:r>
      </w:hyperlink>
    </w:p>
    <w:p>
      <w:pPr>
        <w:pStyle w:val="Sumrio1"/>
        <w:rPr/>
      </w:pPr>
      <w:hyperlink w:anchor="__RefHeading___Toc80352485">
        <w:r>
          <w:rPr>
            <w:webHidden/>
            <w:rStyle w:val="Vnculodendice"/>
            <w:vanish w:val="false"/>
          </w:rPr>
          <w:t>4. Coleta de Dados</w:t>
          <w:tab/>
          <w:t>4</w:t>
        </w:r>
      </w:hyperlink>
    </w:p>
    <w:p>
      <w:pPr>
        <w:pStyle w:val="Sumrio1"/>
        <w:rPr/>
      </w:pPr>
      <w:hyperlink w:anchor="__RefHeading___Toc80352486">
        <w:r>
          <w:rPr>
            <w:webHidden/>
            <w:rStyle w:val="Vnculodendice"/>
            <w:vanish w:val="false"/>
          </w:rPr>
          <w:t>5. Processamento/Tratamento de Dados</w:t>
          <w:tab/>
          <w:t>5</w:t>
        </w:r>
      </w:hyperlink>
    </w:p>
    <w:p>
      <w:pPr>
        <w:pStyle w:val="Sumrio1"/>
        <w:rPr/>
      </w:pPr>
      <w:hyperlink w:anchor="__RefHeading___Toc80352487">
        <w:r>
          <w:rPr>
            <w:webHidden/>
            <w:rStyle w:val="Vnculodendice"/>
            <w:vanish w:val="false"/>
          </w:rPr>
          <w:t>6. Análise e Exploração dos Dados</w:t>
          <w:tab/>
          <w:t>5</w:t>
        </w:r>
      </w:hyperlink>
    </w:p>
    <w:p>
      <w:pPr>
        <w:pStyle w:val="Sumrio1"/>
        <w:rPr/>
      </w:pPr>
      <w:hyperlink w:anchor="__RefHeading___Toc80352488">
        <w:r>
          <w:rPr>
            <w:webHidden/>
            <w:rStyle w:val="Vnculodendice"/>
            <w:vanish w:val="false"/>
          </w:rPr>
          <w:t>7. Preparação dos Dados para os Modelos de Aprendizado de Máquina</w:t>
          <w:tab/>
          <w:t>6</w:t>
        </w:r>
      </w:hyperlink>
    </w:p>
    <w:p>
      <w:pPr>
        <w:pStyle w:val="Sumrio1"/>
        <w:rPr/>
      </w:pPr>
      <w:hyperlink w:anchor="__RefHeading___Toc80352489">
        <w:r>
          <w:rPr>
            <w:webHidden/>
            <w:rStyle w:val="Vnculodendice"/>
            <w:vanish w:val="false"/>
          </w:rPr>
          <w:t>8. Aplicação de Modelos de Aprendizado de Máquina</w:t>
          <w:tab/>
          <w:t>6</w:t>
        </w:r>
      </w:hyperlink>
    </w:p>
    <w:p>
      <w:pPr>
        <w:pStyle w:val="Sumrio1"/>
        <w:rPr/>
      </w:pPr>
      <w:hyperlink w:anchor="__RefHeading___Toc80352490">
        <w:r>
          <w:rPr>
            <w:webHidden/>
            <w:rStyle w:val="Vnculodendice"/>
            <w:vanish w:val="false"/>
          </w:rPr>
          <w:t>9. Discussão dos Resultados</w:t>
          <w:tab/>
          <w:t>6</w:t>
        </w:r>
      </w:hyperlink>
    </w:p>
    <w:p>
      <w:pPr>
        <w:pStyle w:val="Sumrio1"/>
        <w:rPr/>
      </w:pPr>
      <w:hyperlink w:anchor="__RefHeading___Toc80352491">
        <w:r>
          <w:rPr>
            <w:webHidden/>
            <w:rStyle w:val="Vnculodendice"/>
            <w:vanish w:val="false"/>
          </w:rPr>
          <w:t>10. Conclusão</w:t>
          <w:tab/>
          <w:t>6</w:t>
        </w:r>
      </w:hyperlink>
    </w:p>
    <w:p>
      <w:pPr>
        <w:pStyle w:val="Sumrio1"/>
        <w:rPr/>
      </w:pPr>
      <w:hyperlink w:anchor="__RefHeading___Toc80352492">
        <w:r>
          <w:rPr>
            <w:webHidden/>
            <w:rStyle w:val="Vnculodendice"/>
            <w:vanish w:val="false"/>
          </w:rPr>
          <w:t>11. Links</w:t>
          <w:tab/>
          <w:t>6</w:t>
        </w:r>
      </w:hyperlink>
    </w:p>
    <w:p>
      <w:pPr>
        <w:pStyle w:val="Sumrio1"/>
        <w:rPr/>
      </w:pPr>
      <w:hyperlink w:anchor="__RefHeading___Toc80352493">
        <w:r>
          <w:rPr>
            <w:webHidden/>
            <w:rStyle w:val="Vnculodendice"/>
            <w:vanish w:val="false"/>
          </w:rPr>
          <w:t>12. Referências</w:t>
          <w:tab/>
          <w:t>7</w:t>
        </w:r>
      </w:hyperlink>
    </w:p>
    <w:p>
      <w:pPr>
        <w:pStyle w:val="Sumrio2"/>
        <w:rPr>
          <w:rFonts w:ascii="Calibri" w:hAnsi="Calibri" w:eastAsia="Times New Roman" w:cs="Calibri"/>
          <w:b w:val="false"/>
          <w:b w:val="false"/>
          <w:sz w:val="22"/>
        </w:rPr>
      </w:pPr>
      <w:r>
        <w:rPr>
          <w:rFonts w:eastAsia="Times New Roman" w:cs="Calibri" w:ascii="Calibri" w:hAnsi="Calibri"/>
          <w:b w:val="false"/>
          <w:sz w:val="22"/>
        </w:rPr>
      </w:r>
      <w:r>
        <w:rPr>
          <w:sz w:val="22"/>
          <w:b w:val="false"/>
          <w:rFonts w:eastAsia="Times New Roman" w:cs="Calibri" w:ascii="Calibri" w:hAnsi="Calibri"/>
        </w:rPr>
        <w:fldChar w:fldCharType="end"/>
      </w:r>
    </w:p>
    <w:p>
      <w:pPr>
        <w:pStyle w:val="Ttulo1"/>
        <w:widowControl/>
        <w:numPr>
          <w:ilvl w:val="0"/>
          <w:numId w:val="0"/>
        </w:numPr>
        <w:suppressAutoHyphens w:val="true"/>
        <w:spacing w:lineRule="auto" w:line="360"/>
        <w:jc w:val="both"/>
        <w:outlineLvl w:val="0"/>
        <w:rPr>
          <w:lang w:val="pt-BR" w:eastAsia="pt-BR"/>
        </w:rPr>
      </w:pPr>
      <w:r>
        <w:rPr>
          <w:lang w:val="pt-BR" w:eastAsia="pt-BR"/>
        </w:rPr>
      </w:r>
      <w:r>
        <w:br w:type="page"/>
      </w:r>
    </w:p>
    <w:p>
      <w:pPr>
        <w:pStyle w:val="Ttulo1"/>
        <w:numPr>
          <w:ilvl w:val="0"/>
          <w:numId w:val="1"/>
        </w:numPr>
        <w:jc w:val="both"/>
        <w:rPr/>
      </w:pPr>
      <w:bookmarkStart w:id="0" w:name="__RefHeading___Toc80352482"/>
      <w:bookmarkEnd w:id="0"/>
      <w:commentRangeStart w:id="0"/>
      <w:r>
        <w:rPr>
          <w:lang w:val="pt-BR" w:eastAsia="pt-BR"/>
        </w:rPr>
        <w:t>1. Introdução</w:t>
      </w:r>
      <w:commentRangeEnd w:id="0"/>
      <w:r>
        <w:commentReference w:id="0"/>
      </w:r>
      <w:r>
        <w:rPr>
          <w:lang w:val="pt-BR" w:eastAsia="pt-BR"/>
        </w:rPr>
      </w:r>
    </w:p>
    <w:p>
      <w:pPr>
        <w:pStyle w:val="Normal"/>
        <w:spacing w:lineRule="auto" w:line="360" w:before="0" w:after="0"/>
        <w:jc w:val="both"/>
        <w:rPr>
          <w:rFonts w:ascii="Arial" w:hAnsi="Arial" w:cs="Arial"/>
          <w:i/>
          <w:i/>
          <w:iCs/>
          <w:color w:val="4472C4" w:themeColor="accent1" w:themeShade="ff" w:themeTint="ff"/>
          <w:sz w:val="24"/>
          <w:szCs w:val="24"/>
          <w:lang w:eastAsia="pt-BR"/>
        </w:rPr>
      </w:pPr>
      <w:r>
        <w:rPr>
          <w:rFonts w:cs="Arial" w:ascii="Arial" w:hAnsi="Arial"/>
          <w:i/>
          <w:iCs/>
          <w:color w:val="4472C4" w:themeColor="accent1" w:themeShade="ff" w:themeTint="ff"/>
          <w:sz w:val="24"/>
          <w:szCs w:val="24"/>
          <w:lang w:eastAsia="pt-BR"/>
        </w:rPr>
      </w:r>
    </w:p>
    <w:p>
      <w:pPr>
        <w:pStyle w:val="Normal"/>
        <w:spacing w:lineRule="auto" w:line="360" w:before="0" w:after="0"/>
        <w:jc w:val="both"/>
        <w:rPr/>
      </w:pPr>
      <w:r>
        <w:rPr>
          <w:rFonts w:cs="Arial" w:ascii="Arial" w:hAnsi="Arial"/>
          <w:sz w:val="24"/>
          <w:szCs w:val="24"/>
          <w:lang w:eastAsia="pt-BR"/>
        </w:rPr>
        <w:t xml:space="preserve">A computação em nuvem é modelo de uso de recursos computacionais em plena expansão. Esse modelo vem sendo gradualmente adotado por empresas de diferentes portes atraídas por muitos benefícios que em última instância convergem para economia. Dentre os vários benefícios na sua adoção destaca-se: a troca de despesas fixas no uso de recursos e sustentação de Datacenters por uma despesa variável, no qual o pagamento está associado ao uso dos recursos consumidos e que algumas vezes embutem recursos gerenciados e </w:t>
      </w:r>
      <w:r>
        <w:rPr>
          <w:rFonts w:cs="Arial" w:ascii="Arial" w:hAnsi="Arial"/>
          <w:i/>
          <w:iCs/>
          <w:sz w:val="24"/>
          <w:szCs w:val="24"/>
          <w:lang w:eastAsia="pt-BR"/>
        </w:rPr>
        <w:t>serverless</w:t>
      </w:r>
      <w:r>
        <w:rPr>
          <w:rFonts w:cs="Arial" w:ascii="Arial" w:hAnsi="Arial"/>
          <w:sz w:val="24"/>
          <w:szCs w:val="24"/>
          <w:lang w:eastAsia="pt-BR"/>
        </w:rPr>
        <w:t>, que dispensam procedimentos operacionais; diminuição do risco do investimento de uma infraestrutura inicial necessária para a sustentação de um novo negócio, pois o dimensionamento de recursos computacionais pode não ser trivial, principalmente em um novo negócio quando há incertezas quanto a sua adoção e crescimento; agilidade de implantação e uso pelo provimento de plataformas como serviços (PaaS) e softwares como serviços (SaaS) alicerçados pelos mais variados serviços de gerenciamento de identidades e permissões, segurança, monitoração e outros; maior facilidade na expansão dos negócios, mesmo numa escala global, pois muitas nuvens públicas têm regiões e zonas de disponibilidade em vários continentes do mundo permitindo pontos de presença mais próximos de clientes em diversos lugares; além de outros.</w:t>
      </w:r>
    </w:p>
    <w:p>
      <w:pPr>
        <w:pStyle w:val="Normal"/>
        <w:spacing w:lineRule="auto" w:line="360" w:before="0" w:after="0"/>
        <w:ind w:firstLine="709"/>
        <w:jc w:val="both"/>
        <w:rPr/>
      </w:pPr>
      <w:r>
        <w:rPr>
          <w:rFonts w:cs="Arial" w:ascii="Arial" w:hAnsi="Arial"/>
          <w:sz w:val="24"/>
          <w:szCs w:val="24"/>
          <w:lang w:eastAsia="pt-BR"/>
        </w:rPr>
        <w:t>Tudo isso remete para uma mudança de cultura no qual o cliente pode focar mais no seu negócio deixando boa parte das responsabilidades de infraestrutura delegadas ao provedor de nuvem, tendo como referência um modelo de responsabilidade compartilhada.</w:t>
      </w:r>
    </w:p>
    <w:p>
      <w:pPr>
        <w:pStyle w:val="Normal"/>
        <w:bidi w:val="0"/>
        <w:spacing w:lineRule="auto" w:line="360" w:beforeAutospacing="0" w:before="0" w:afterAutospacing="0" w:after="0"/>
        <w:ind w:left="0" w:right="0" w:hanging="0"/>
        <w:jc w:val="both"/>
        <w:rPr/>
      </w:pPr>
      <w:r>
        <w:rPr>
          <w:rFonts w:cs="Arial" w:ascii="Arial" w:hAnsi="Arial"/>
          <w:sz w:val="24"/>
          <w:szCs w:val="24"/>
          <w:lang w:eastAsia="pt-BR"/>
        </w:rPr>
        <w:tab/>
        <w:t xml:space="preserve">A computação em nuvem não está restrita às nuvens públicas, representadas por grandes provedores como AWS (Amazon Web Services), GCP (Google Cloud Plataform), IBM, Oracle, Azure e outros. Muitas empresas possuem nuvens privadas e buscam um aproveitamento mais efetivo de investimentos nos seus Centros de Dados. Nesse propósito, a empresa que trabalho, cujo o nome foi omitido por questão de sigilo, desenvolveu em 2016 um serviço de nuvem privada, num </w:t>
      </w:r>
      <w:r>
        <w:rPr>
          <w:rFonts w:eastAsia="Times New Roman" w:cs="Arial" w:ascii="Arial" w:hAnsi="Arial"/>
          <w:sz w:val="24"/>
          <w:szCs w:val="24"/>
          <w:lang w:eastAsia="pt-BR"/>
        </w:rPr>
        <w:t xml:space="preserve">conceito primário de Infraestrutura e Plataforma como Serviços (IaaS/PaaS) com objetivo de fornecer a equipes de desenvolvimento a liberdade de desenhar e implementar a arquitetura de produção de seus serviços conforme achar adequado. Essa solução é baseada em Kubernetes (referência), um sistema open-source que permite a distribuição, escalabilidade e gerenciamento de aplicações contêinerizadas. O nome do serviço será referenciado aqui com o nome fictício de </w:t>
      </w:r>
      <w:r>
        <w:rPr>
          <w:rFonts w:eastAsia="Times New Roman" w:cs="Arial" w:ascii="Arial" w:hAnsi="Arial"/>
          <w:b/>
          <w:bCs/>
          <w:sz w:val="24"/>
          <w:szCs w:val="24"/>
          <w:lang w:eastAsia="pt-BR"/>
        </w:rPr>
        <w:t>Nuvem Privada (NP)</w:t>
      </w:r>
      <w:r>
        <w:rPr>
          <w:rFonts w:eastAsia="Times New Roman" w:cs="Arial" w:ascii="Arial" w:hAnsi="Arial"/>
          <w:sz w:val="24"/>
          <w:szCs w:val="24"/>
          <w:lang w:eastAsia="pt-BR"/>
        </w:rPr>
        <w:t>.</w:t>
      </w:r>
    </w:p>
    <w:p>
      <w:pPr>
        <w:pStyle w:val="Normal"/>
        <w:spacing w:lineRule="auto" w:line="360" w:beforeAutospacing="0" w:before="0" w:afterAutospacing="0" w:after="0"/>
        <w:ind w:left="0" w:right="0" w:firstLine="709"/>
        <w:jc w:val="both"/>
        <w:rPr/>
      </w:pPr>
      <w:r>
        <w:rPr>
          <w:rFonts w:eastAsia="Times New Roman" w:cs="Arial" w:ascii="Arial" w:hAnsi="Arial"/>
          <w:sz w:val="24"/>
          <w:szCs w:val="24"/>
          <w:lang w:eastAsia="pt-BR"/>
        </w:rPr>
        <w:t>O trabalho proposto tem o intuito de aperfeiçoar o NP</w:t>
      </w:r>
      <w:r>
        <w:rPr>
          <w:rFonts w:eastAsia="Times New Roman" w:cs="Arial" w:ascii="Arial" w:hAnsi="Arial"/>
          <w:b w:val="false"/>
          <w:bCs w:val="false"/>
          <w:sz w:val="24"/>
          <w:szCs w:val="24"/>
          <w:lang w:eastAsia="pt-BR"/>
        </w:rPr>
        <w:t xml:space="preserve"> </w:t>
      </w:r>
      <w:r>
        <w:rPr>
          <w:rFonts w:eastAsia="Times New Roman" w:cs="Arial" w:ascii="Arial" w:hAnsi="Arial"/>
          <w:sz w:val="24"/>
          <w:szCs w:val="24"/>
          <w:lang w:eastAsia="pt-BR"/>
        </w:rPr>
        <w:t xml:space="preserve">com a introdução uma seleção inteligente de </w:t>
      </w:r>
      <w:r>
        <w:rPr>
          <w:rFonts w:eastAsia="Times New Roman" w:cs="Arial" w:ascii="Arial" w:hAnsi="Arial"/>
          <w:i/>
          <w:iCs/>
          <w:sz w:val="24"/>
          <w:szCs w:val="24"/>
          <w:lang w:eastAsia="pt-BR"/>
        </w:rPr>
        <w:t>flavors</w:t>
      </w:r>
      <w:r>
        <w:rPr>
          <w:rFonts w:eastAsia="Times New Roman" w:cs="Arial" w:ascii="Arial" w:hAnsi="Arial"/>
          <w:sz w:val="24"/>
          <w:szCs w:val="24"/>
          <w:lang w:eastAsia="pt-BR"/>
        </w:rPr>
        <w:t xml:space="preserve">, utilizando aprendizado de máquina, mais especificamente, modelos de classificação, a fim de predizer qual a configuração de </w:t>
      </w:r>
      <w:r>
        <w:rPr>
          <w:rFonts w:eastAsia="Times New Roman" w:cs="Arial" w:ascii="Arial" w:hAnsi="Arial"/>
          <w:i/>
          <w:iCs/>
          <w:sz w:val="24"/>
          <w:szCs w:val="24"/>
          <w:lang w:eastAsia="pt-BR"/>
        </w:rPr>
        <w:t xml:space="preserve">flavors </w:t>
      </w:r>
      <w:r>
        <w:rPr>
          <w:rFonts w:eastAsia="Times New Roman" w:cs="Arial" w:ascii="Arial" w:hAnsi="Arial"/>
          <w:sz w:val="24"/>
          <w:szCs w:val="24"/>
          <w:lang w:eastAsia="pt-BR"/>
        </w:rPr>
        <w:t>mais adequada para a execução de uma aplicação.</w:t>
      </w:r>
    </w:p>
    <w:p>
      <w:pPr>
        <w:pStyle w:val="Normal"/>
        <w:bidi w:val="0"/>
        <w:spacing w:lineRule="auto" w:line="360" w:beforeAutospacing="0" w:before="0" w:afterAutospacing="0" w:after="0"/>
        <w:ind w:left="0" w:right="0" w:firstLine="709"/>
        <w:jc w:val="both"/>
        <w:rPr/>
      </w:pPr>
      <w:r>
        <w:rPr>
          <w:rFonts w:eastAsia="Times New Roman" w:cs="Arial" w:ascii="Arial" w:hAnsi="Arial"/>
          <w:sz w:val="24"/>
          <w:szCs w:val="24"/>
          <w:lang w:eastAsia="pt-BR"/>
        </w:rPr>
        <w:t xml:space="preserve"> </w:t>
      </w:r>
      <w:r>
        <w:rPr>
          <w:rFonts w:eastAsia="Times New Roman" w:cs="Arial" w:ascii="Arial" w:hAnsi="Arial"/>
          <w:sz w:val="24"/>
          <w:szCs w:val="24"/>
          <w:lang w:eastAsia="pt-BR"/>
        </w:rPr>
        <w:t xml:space="preserve">Os </w:t>
      </w:r>
      <w:r>
        <w:rPr>
          <w:rFonts w:eastAsia="Times New Roman" w:cs="Arial" w:ascii="Arial" w:hAnsi="Arial"/>
          <w:i/>
          <w:iCs/>
          <w:sz w:val="24"/>
          <w:szCs w:val="24"/>
          <w:lang w:eastAsia="pt-BR"/>
        </w:rPr>
        <w:t xml:space="preserve">Flavors </w:t>
      </w:r>
      <w:r>
        <w:rPr>
          <w:rFonts w:eastAsia="Times New Roman" w:cs="Arial" w:ascii="Arial" w:hAnsi="Arial"/>
          <w:sz w:val="24"/>
          <w:szCs w:val="24"/>
          <w:lang w:eastAsia="pt-BR"/>
        </w:rPr>
        <w:t xml:space="preserve">são configurações pré-definidas de recursos de CPU e memória associadas a aplicação antes de serem publicadas no </w:t>
      </w:r>
      <w:r>
        <w:rPr>
          <w:rFonts w:eastAsia="Times New Roman" w:cs="Arial" w:ascii="Arial" w:hAnsi="Arial"/>
          <w:b/>
          <w:bCs/>
          <w:sz w:val="24"/>
          <w:szCs w:val="24"/>
          <w:lang w:eastAsia="pt-BR"/>
        </w:rPr>
        <w:t>NP.</w:t>
      </w:r>
    </w:p>
    <w:p>
      <w:pPr>
        <w:pStyle w:val="Normal"/>
        <w:bidi w:val="0"/>
        <w:spacing w:lineRule="auto" w:line="360" w:beforeAutospacing="0" w:before="0" w:afterAutospacing="0" w:after="0"/>
        <w:ind w:left="0" w:right="0" w:firstLine="709"/>
        <w:jc w:val="both"/>
        <w:rPr>
          <w:rFonts w:ascii="Calibri" w:hAnsi="Calibri" w:eastAsia="Calibri" w:cs="Times New Roman"/>
          <w:sz w:val="22"/>
          <w:szCs w:val="22"/>
          <w:lang w:eastAsia="pt-BR"/>
        </w:rPr>
      </w:pPr>
      <w:r>
        <w:rPr>
          <w:rFonts w:eastAsia="Times New Roman" w:cs="Arial" w:ascii="Arial" w:hAnsi="Arial"/>
          <w:sz w:val="24"/>
          <w:szCs w:val="24"/>
          <w:lang w:eastAsia="pt-BR"/>
        </w:rPr>
        <w:t>Um modelo de classificação se destina a encontrar uma classe, ou categoria, dentre um número limitado de classes existentes, no qual um exemplar é categorizado a partir dos dados de entrada. Ela faz parte do grupo de modelo supervisionado, na qual a amostra utilizada para o treinamento do modelo tem a saída rotulada para o aprendizado do modelo. Modelos de classificação são bastante utilizados em sistemas de predição.</w:t>
      </w:r>
    </w:p>
    <w:p>
      <w:pPr>
        <w:pStyle w:val="Normal"/>
        <w:bidi w:val="0"/>
        <w:spacing w:lineRule="auto" w:line="360" w:beforeAutospacing="0" w:before="0" w:afterAutospacing="0" w:after="0"/>
        <w:ind w:left="0" w:right="0" w:firstLine="709"/>
        <w:jc w:val="both"/>
        <w:rPr>
          <w:rFonts w:ascii="Calibri" w:hAnsi="Calibri" w:eastAsia="Calibri" w:cs="Times New Roman"/>
          <w:b/>
          <w:b/>
          <w:bCs/>
          <w:sz w:val="22"/>
          <w:szCs w:val="22"/>
          <w:lang w:eastAsia="pt-BR"/>
        </w:rPr>
      </w:pPr>
      <w:r>
        <w:rPr>
          <w:rFonts w:eastAsia="Calibri" w:cs="Times New Roman"/>
          <w:b/>
          <w:bCs/>
          <w:sz w:val="22"/>
          <w:szCs w:val="22"/>
          <w:lang w:eastAsia="pt-BR"/>
        </w:rPr>
      </w:r>
    </w:p>
    <w:p>
      <w:pPr>
        <w:pStyle w:val="Ttulo2"/>
        <w:numPr>
          <w:ilvl w:val="1"/>
          <w:numId w:val="1"/>
        </w:numPr>
        <w:jc w:val="both"/>
        <w:rPr/>
      </w:pPr>
      <w:bookmarkStart w:id="1" w:name="__RefHeading___Toc80352483"/>
      <w:bookmarkEnd w:id="1"/>
      <w:commentRangeStart w:id="1"/>
      <w:r>
        <w:rPr>
          <w:szCs w:val="24"/>
          <w:lang w:val="pt-BR" w:eastAsia="pt-BR"/>
        </w:rPr>
        <w:t>2. Descrição do Problema e da Solução Proposta</w:t>
      </w:r>
      <w:commentRangeEnd w:id="1"/>
      <w:r>
        <w:commentReference w:id="1"/>
      </w:r>
      <w:r>
        <w:rPr>
          <w:szCs w:val="24"/>
          <w:lang w:val="pt-BR" w:eastAsia="pt-BR"/>
        </w:rPr>
      </w:r>
    </w:p>
    <w:p>
      <w:pPr>
        <w:pStyle w:val="Normal"/>
        <w:bidi w:val="0"/>
        <w:spacing w:lineRule="auto" w:line="360" w:beforeAutospacing="0" w:before="0" w:afterAutospacing="0" w:after="0"/>
        <w:ind w:left="0" w:right="0" w:firstLine="709"/>
        <w:jc w:val="both"/>
        <w:rPr/>
      </w:pPr>
      <w:r>
        <w:rPr>
          <w:rFonts w:eastAsia="Times New Roman" w:cs="Arial" w:ascii="Arial" w:hAnsi="Arial"/>
          <w:sz w:val="24"/>
          <w:szCs w:val="24"/>
          <w:lang w:eastAsia="pt-BR"/>
        </w:rPr>
        <w:t xml:space="preserve">O </w:t>
      </w:r>
      <w:r>
        <w:rPr>
          <w:rFonts w:eastAsia="Times New Roman" w:cs="Arial" w:ascii="Arial" w:hAnsi="Arial"/>
          <w:b/>
          <w:bCs/>
          <w:sz w:val="24"/>
          <w:szCs w:val="24"/>
          <w:lang w:eastAsia="pt-BR"/>
        </w:rPr>
        <w:t>NP</w:t>
      </w:r>
      <w:r>
        <w:rPr>
          <w:rFonts w:eastAsia="Times New Roman" w:cs="Arial" w:ascii="Arial" w:hAnsi="Arial"/>
          <w:b w:val="false"/>
          <w:bCs w:val="false"/>
          <w:sz w:val="24"/>
          <w:szCs w:val="24"/>
          <w:lang w:eastAsia="pt-BR"/>
        </w:rPr>
        <w:t xml:space="preserve"> atualmente executa um total de aproximadamente </w:t>
      </w:r>
      <w:r>
        <w:rPr>
          <w:rFonts w:eastAsia="Times New Roman" w:cs="Arial" w:ascii="Arial" w:hAnsi="Arial"/>
          <w:b/>
          <w:bCs/>
          <w:sz w:val="24"/>
          <w:szCs w:val="24"/>
          <w:lang w:eastAsia="pt-BR"/>
        </w:rPr>
        <w:t>600</w:t>
      </w:r>
      <w:r>
        <w:rPr>
          <w:rFonts w:eastAsia="Times New Roman" w:cs="Arial" w:ascii="Arial" w:hAnsi="Arial"/>
          <w:b w:val="false"/>
          <w:bCs w:val="false"/>
          <w:sz w:val="24"/>
          <w:szCs w:val="24"/>
          <w:lang w:eastAsia="pt-BR"/>
        </w:rPr>
        <w:t xml:space="preserve"> sistemas, publicados em </w:t>
      </w:r>
      <w:r>
        <w:rPr>
          <w:rFonts w:eastAsia="Times New Roman" w:cs="Arial" w:ascii="Arial" w:hAnsi="Arial"/>
          <w:b/>
          <w:bCs/>
          <w:sz w:val="24"/>
          <w:szCs w:val="24"/>
          <w:lang w:eastAsia="pt-BR"/>
        </w:rPr>
        <w:t>2100</w:t>
      </w:r>
      <w:r>
        <w:rPr>
          <w:rFonts w:eastAsia="Times New Roman" w:cs="Arial" w:ascii="Arial" w:hAnsi="Arial"/>
          <w:b w:val="false"/>
          <w:bCs w:val="false"/>
          <w:sz w:val="24"/>
          <w:szCs w:val="24"/>
          <w:lang w:eastAsia="pt-BR"/>
        </w:rPr>
        <w:t xml:space="preserve"> ambientes que rodam cerca de </w:t>
      </w:r>
      <w:r>
        <w:rPr>
          <w:rFonts w:eastAsia="Times New Roman" w:cs="Arial" w:ascii="Arial" w:hAnsi="Arial"/>
          <w:b/>
          <w:bCs/>
          <w:sz w:val="24"/>
          <w:szCs w:val="24"/>
          <w:lang w:eastAsia="pt-BR"/>
        </w:rPr>
        <w:t>11000</w:t>
      </w:r>
      <w:r>
        <w:rPr>
          <w:rFonts w:eastAsia="Times New Roman" w:cs="Arial" w:ascii="Arial" w:hAnsi="Arial"/>
          <w:b w:val="false"/>
          <w:bCs w:val="false"/>
          <w:sz w:val="24"/>
          <w:szCs w:val="24"/>
          <w:lang w:eastAsia="pt-BR"/>
        </w:rPr>
        <w:t xml:space="preserve"> aplicações. Ele emprega um </w:t>
      </w:r>
      <w:r>
        <w:rPr>
          <w:rFonts w:eastAsia="Times New Roman" w:cs="Arial" w:ascii="Arial" w:hAnsi="Arial"/>
          <w:sz w:val="24"/>
          <w:szCs w:val="24"/>
          <w:lang w:eastAsia="pt-BR"/>
        </w:rPr>
        <w:t xml:space="preserve">modelo de uso para a configuração de aplicações que é baseado na definição de módulos. Um módulo representa uma aplicação que roda em contêiner num ambiente de um sistema, mapeado para um pod no Kubernetes. A execução acontece quando um módulo é publicado num ambiente definido, sendo cada réplica instanciada num contêiner e executada em um pod. </w:t>
      </w:r>
    </w:p>
    <w:p>
      <w:pPr>
        <w:pStyle w:val="Normal"/>
        <w:bidi w:val="0"/>
        <w:spacing w:lineRule="auto" w:line="360" w:beforeAutospacing="0" w:before="0" w:afterAutospacing="0" w:after="0"/>
        <w:ind w:left="0" w:right="0" w:firstLine="709"/>
        <w:jc w:val="both"/>
        <w:rPr/>
      </w:pPr>
      <w:r>
        <w:rPr>
          <w:rFonts w:eastAsia="Times New Roman" w:cs="Arial" w:ascii="Arial" w:hAnsi="Arial"/>
          <w:sz w:val="24"/>
          <w:szCs w:val="24"/>
          <w:lang w:eastAsia="pt-BR"/>
        </w:rPr>
        <w:t>No NP</w:t>
      </w:r>
      <w:r>
        <w:rPr>
          <w:rFonts w:eastAsia="Times New Roman" w:cs="Arial" w:ascii="Arial" w:hAnsi="Arial"/>
          <w:b w:val="false"/>
          <w:bCs w:val="false"/>
          <w:sz w:val="24"/>
          <w:szCs w:val="24"/>
          <w:lang w:eastAsia="pt-BR"/>
        </w:rPr>
        <w:t xml:space="preserve"> </w:t>
      </w:r>
      <w:r>
        <w:rPr>
          <w:rFonts w:eastAsia="Times New Roman" w:cs="Arial" w:ascii="Arial" w:hAnsi="Arial"/>
          <w:sz w:val="24"/>
          <w:szCs w:val="24"/>
          <w:lang w:eastAsia="pt-BR"/>
        </w:rPr>
        <w:t xml:space="preserve">existem 3 tipos de módulos: aplicação, </w:t>
      </w:r>
      <w:r>
        <w:rPr>
          <w:rFonts w:eastAsia="Times New Roman" w:cs="Arial" w:ascii="Arial" w:hAnsi="Arial"/>
          <w:sz w:val="24"/>
          <w:szCs w:val="24"/>
          <w:u w:val="none"/>
          <w:lang w:eastAsia="pt-BR"/>
        </w:rPr>
        <w:t>cronjob</w:t>
      </w:r>
      <w:r>
        <w:rPr>
          <w:rFonts w:eastAsia="Times New Roman" w:cs="Arial" w:ascii="Arial" w:hAnsi="Arial"/>
          <w:sz w:val="24"/>
          <w:szCs w:val="24"/>
          <w:lang w:eastAsia="pt-BR"/>
        </w:rPr>
        <w:t xml:space="preserve"> e addon. Um módulo aplicação é o mais utilizado e corresponde as aplicações que permanecem em execução </w:t>
      </w:r>
      <w:r>
        <w:rPr>
          <w:rFonts w:eastAsia="Times New Roman" w:cs="Arial" w:ascii="Arial" w:hAnsi="Arial"/>
          <w:i/>
          <w:iCs/>
          <w:sz w:val="24"/>
          <w:szCs w:val="24"/>
          <w:lang w:eastAsia="pt-BR"/>
        </w:rPr>
        <w:t xml:space="preserve">daemon </w:t>
      </w:r>
      <w:r>
        <w:rPr>
          <w:rFonts w:eastAsia="Times New Roman" w:cs="Arial" w:ascii="Arial" w:hAnsi="Arial"/>
          <w:sz w:val="24"/>
          <w:szCs w:val="24"/>
          <w:lang w:eastAsia="pt-BR"/>
        </w:rPr>
        <w:t>aguardando requisições em uma porta TCP, podendo ser implementadas em diversas linguagens. Um Cronjob é uma aplicação que roda acionada por um escalonador com base num agendamento pré-definido para a realização de uma tarefa específica que depois de ser concluída, a aplicação é finalizada. Por fim, o tipo Addon criado a partir de imagens pré-configuradas de serviços, como por exemplo, um serviço de cache Redis, um serviço de Elastic Search, dentre outros.</w:t>
      </w:r>
    </w:p>
    <w:p>
      <w:pPr>
        <w:pStyle w:val="Normal"/>
        <w:bidi w:val="0"/>
        <w:spacing w:lineRule="auto" w:line="360" w:beforeAutospacing="0" w:before="3748" w:afterAutospacing="0" w:after="0"/>
        <w:ind w:left="0" w:right="0" w:firstLine="709"/>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085" cy="2379980"/>
            <wp:effectExtent l="0" t="0" r="0" b="0"/>
            <wp:wrapSquare wrapText="largest"/>
            <wp:docPr id="1"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2" descr=""/>
                    <pic:cNvPicPr>
                      <a:picLocks noChangeAspect="1" noChangeArrowheads="1"/>
                    </pic:cNvPicPr>
                  </pic:nvPicPr>
                  <pic:blipFill>
                    <a:blip r:embed="rId2"/>
                    <a:stretch>
                      <a:fillRect/>
                    </a:stretch>
                  </pic:blipFill>
                  <pic:spPr bwMode="auto">
                    <a:xfrm>
                      <a:off x="0" y="0"/>
                      <a:ext cx="5760085" cy="2379980"/>
                    </a:xfrm>
                    <a:prstGeom prst="rect">
                      <a:avLst/>
                    </a:prstGeom>
                  </pic:spPr>
                </pic:pic>
              </a:graphicData>
            </a:graphic>
          </wp:anchor>
        </w:drawing>
      </w:r>
      <w:r>
        <w:rPr>
          <w:rFonts w:eastAsia="Times New Roman" w:cs="Arial" w:ascii="Arial" w:hAnsi="Arial"/>
          <w:sz w:val="24"/>
          <w:szCs w:val="24"/>
          <w:lang w:eastAsia="pt-BR"/>
        </w:rPr>
        <w:t>T</w:t>
      </w:r>
      <w:r>
        <w:rPr>
          <w:rFonts w:eastAsia="Times New Roman" w:cs="Arial" w:ascii="Arial" w:hAnsi="Arial"/>
          <w:sz w:val="24"/>
          <w:szCs w:val="24"/>
          <w:lang w:eastAsia="pt-BR"/>
        </w:rPr>
        <w:t xml:space="preserve">ela de criação de Módulo da Aplicação no NP </w:t>
      </w:r>
    </w:p>
    <w:p>
      <w:pPr>
        <w:pStyle w:val="Normal"/>
        <w:bidi w:val="0"/>
        <w:spacing w:lineRule="auto" w:line="360" w:beforeAutospacing="0" w:before="0" w:afterAutospacing="0" w:after="0"/>
        <w:ind w:left="0" w:right="0" w:firstLine="709"/>
        <w:jc w:val="center"/>
        <w:rPr/>
      </w:pPr>
      <w:r>
        <w:rPr>
          <w:rFonts w:eastAsia="Times New Roman" w:cs="Arial" w:ascii="Arial" w:hAnsi="Arial"/>
          <w:sz w:val="24"/>
          <w:szCs w:val="24"/>
          <w:lang w:eastAsia="pt-BR"/>
        </w:rPr>
        <w:t>(A imagem original teve o logotipo trocado para NP)</w:t>
      </w:r>
    </w:p>
    <w:p>
      <w:pPr>
        <w:pStyle w:val="Normal"/>
        <w:bidi w:val="0"/>
        <w:spacing w:lineRule="auto" w:line="360" w:beforeAutospacing="0" w:before="0" w:afterAutospacing="0" w:after="0"/>
        <w:ind w:left="0" w:right="0" w:firstLine="709"/>
        <w:jc w:val="both"/>
        <w:rPr/>
      </w:pPr>
      <w:r>
        <w:rPr>
          <w:rFonts w:eastAsia="Times New Roman" w:cs="Arial" w:ascii="Arial" w:hAnsi="Arial"/>
          <w:sz w:val="24"/>
          <w:szCs w:val="24"/>
          <w:lang w:eastAsia="pt-BR"/>
        </w:rPr>
        <w:t>Todos os tipos de módulos trazem em comum, sob o ponto de vista de configuração, uma identificação e um flavo</w:t>
      </w:r>
      <w:r>
        <w:rPr>
          <w:rFonts w:eastAsia="Times New Roman" w:cs="Arial" w:ascii="Arial" w:hAnsi="Arial"/>
          <w:i/>
          <w:iCs/>
          <w:sz w:val="24"/>
          <w:szCs w:val="24"/>
          <w:lang w:eastAsia="pt-BR"/>
        </w:rPr>
        <w:t>r</w:t>
      </w:r>
      <w:r>
        <w:rPr>
          <w:rFonts w:eastAsia="Times New Roman" w:cs="Arial" w:ascii="Arial" w:hAnsi="Arial"/>
          <w:sz w:val="24"/>
          <w:szCs w:val="24"/>
          <w:lang w:eastAsia="pt-BR"/>
        </w:rPr>
        <w:t xml:space="preserve">. Como mencionado anteriormente, o flavor corresponde a configuração de recursos de CPU e Memória pré-definidos. Atualmente existem para seleção os flavors: </w:t>
      </w:r>
      <w:r>
        <w:rPr>
          <w:rFonts w:eastAsia="Times New Roman" w:cs="Arial" w:ascii="Arial" w:hAnsi="Arial"/>
          <w:b/>
          <w:bCs/>
          <w:sz w:val="24"/>
          <w:szCs w:val="24"/>
          <w:lang w:eastAsia="pt-BR"/>
        </w:rPr>
        <w:t>m0</w:t>
      </w:r>
      <w:r>
        <w:rPr>
          <w:rFonts w:eastAsia="Times New Roman" w:cs="Arial" w:ascii="Arial" w:hAnsi="Arial"/>
          <w:sz w:val="24"/>
          <w:szCs w:val="24"/>
          <w:lang w:eastAsia="pt-BR"/>
        </w:rPr>
        <w:t xml:space="preserve"> – 4mCPU / 64MB; </w:t>
      </w:r>
      <w:r>
        <w:rPr>
          <w:rFonts w:eastAsia="Times New Roman" w:cs="Arial" w:ascii="Arial" w:hAnsi="Arial"/>
          <w:b/>
          <w:bCs/>
          <w:sz w:val="24"/>
          <w:szCs w:val="24"/>
          <w:lang w:eastAsia="pt-BR"/>
        </w:rPr>
        <w:t>m1</w:t>
      </w:r>
      <w:r>
        <w:rPr>
          <w:rFonts w:eastAsia="Times New Roman" w:cs="Arial" w:ascii="Arial" w:hAnsi="Arial"/>
          <w:sz w:val="24"/>
          <w:szCs w:val="24"/>
          <w:lang w:eastAsia="pt-BR"/>
        </w:rPr>
        <w:t xml:space="preserve"> – 8mCPU / 128MB; </w:t>
      </w:r>
      <w:r>
        <w:rPr>
          <w:rFonts w:eastAsia="Times New Roman" w:cs="Arial" w:ascii="Arial" w:hAnsi="Arial"/>
          <w:b/>
          <w:bCs/>
          <w:sz w:val="24"/>
          <w:szCs w:val="24"/>
          <w:lang w:eastAsia="pt-BR"/>
        </w:rPr>
        <w:t>m2</w:t>
      </w:r>
      <w:r>
        <w:rPr>
          <w:rFonts w:eastAsia="Times New Roman" w:cs="Arial" w:ascii="Arial" w:hAnsi="Arial"/>
          <w:sz w:val="24"/>
          <w:szCs w:val="24"/>
          <w:lang w:eastAsia="pt-BR"/>
        </w:rPr>
        <w:t xml:space="preserve"> – 16mCPU / 256MB; </w:t>
      </w:r>
      <w:r>
        <w:rPr>
          <w:rFonts w:eastAsia="Times New Roman" w:cs="Arial" w:ascii="Arial" w:hAnsi="Arial"/>
          <w:b/>
          <w:bCs/>
          <w:sz w:val="24"/>
          <w:szCs w:val="24"/>
          <w:lang w:eastAsia="pt-BR"/>
        </w:rPr>
        <w:t>m3</w:t>
      </w:r>
      <w:r>
        <w:rPr>
          <w:rFonts w:eastAsia="Times New Roman" w:cs="Arial" w:ascii="Arial" w:hAnsi="Arial"/>
          <w:sz w:val="24"/>
          <w:szCs w:val="24"/>
          <w:lang w:eastAsia="pt-BR"/>
        </w:rPr>
        <w:t xml:space="preserve"> – 24mCPU / 384MB; </w:t>
      </w:r>
      <w:r>
        <w:rPr>
          <w:rFonts w:eastAsia="Times New Roman" w:cs="Arial" w:ascii="Arial" w:hAnsi="Arial"/>
          <w:b/>
          <w:bCs/>
          <w:sz w:val="24"/>
          <w:szCs w:val="24"/>
          <w:lang w:eastAsia="pt-BR"/>
        </w:rPr>
        <w:t>m4</w:t>
      </w:r>
      <w:r>
        <w:rPr>
          <w:rFonts w:eastAsia="Times New Roman" w:cs="Arial" w:ascii="Arial" w:hAnsi="Arial"/>
          <w:sz w:val="24"/>
          <w:szCs w:val="24"/>
          <w:lang w:eastAsia="pt-BR"/>
        </w:rPr>
        <w:t xml:space="preserve"> – 32mCPU / 512MB; </w:t>
      </w:r>
      <w:r>
        <w:rPr>
          <w:rFonts w:eastAsia="Times New Roman" w:cs="Arial" w:ascii="Arial" w:hAnsi="Arial"/>
          <w:b/>
          <w:bCs/>
          <w:sz w:val="24"/>
          <w:szCs w:val="24"/>
          <w:lang w:eastAsia="pt-BR"/>
        </w:rPr>
        <w:t>m5</w:t>
      </w:r>
      <w:r>
        <w:rPr>
          <w:rFonts w:eastAsia="Times New Roman" w:cs="Arial" w:ascii="Arial" w:hAnsi="Arial"/>
          <w:sz w:val="24"/>
          <w:szCs w:val="24"/>
          <w:lang w:eastAsia="pt-BR"/>
        </w:rPr>
        <w:t xml:space="preserve"> – 48mCPU / 768MB; </w:t>
      </w:r>
      <w:r>
        <w:rPr>
          <w:rFonts w:eastAsia="Times New Roman" w:cs="Arial" w:ascii="Arial" w:hAnsi="Arial"/>
          <w:b/>
          <w:bCs/>
          <w:sz w:val="24"/>
          <w:szCs w:val="24"/>
          <w:lang w:eastAsia="pt-BR"/>
        </w:rPr>
        <w:t>m6</w:t>
      </w:r>
      <w:r>
        <w:rPr>
          <w:rFonts w:eastAsia="Times New Roman" w:cs="Arial" w:ascii="Arial" w:hAnsi="Arial"/>
          <w:sz w:val="24"/>
          <w:szCs w:val="24"/>
          <w:lang w:eastAsia="pt-BR"/>
        </w:rPr>
        <w:t xml:space="preserve"> – 64mCPU / 1024MB; </w:t>
      </w:r>
      <w:r>
        <w:rPr>
          <w:rFonts w:eastAsia="Times New Roman" w:cs="Arial" w:ascii="Arial" w:hAnsi="Arial"/>
          <w:b/>
          <w:bCs/>
          <w:sz w:val="24"/>
          <w:szCs w:val="24"/>
          <w:lang w:eastAsia="pt-BR"/>
        </w:rPr>
        <w:t>m7</w:t>
      </w:r>
      <w:r>
        <w:rPr>
          <w:rFonts w:eastAsia="Times New Roman" w:cs="Arial" w:ascii="Arial" w:hAnsi="Arial"/>
          <w:sz w:val="24"/>
          <w:szCs w:val="24"/>
          <w:lang w:eastAsia="pt-BR"/>
        </w:rPr>
        <w:t xml:space="preserve"> – 80mCPU / 1280MB; </w:t>
      </w:r>
      <w:r>
        <w:rPr>
          <w:rFonts w:eastAsia="Times New Roman" w:cs="Arial" w:ascii="Arial" w:hAnsi="Arial"/>
          <w:b/>
          <w:bCs/>
          <w:sz w:val="24"/>
          <w:szCs w:val="24"/>
          <w:lang w:eastAsia="pt-BR"/>
        </w:rPr>
        <w:t>m8</w:t>
      </w:r>
      <w:r>
        <w:rPr>
          <w:rFonts w:eastAsia="Times New Roman" w:cs="Arial" w:ascii="Arial" w:hAnsi="Arial"/>
          <w:sz w:val="24"/>
          <w:szCs w:val="24"/>
          <w:lang w:eastAsia="pt-BR"/>
        </w:rPr>
        <w:t xml:space="preserve"> – 96mCPU / 1536MB; </w:t>
      </w:r>
      <w:r>
        <w:rPr>
          <w:rFonts w:eastAsia="Times New Roman" w:cs="Arial" w:ascii="Arial" w:hAnsi="Arial"/>
          <w:b/>
          <w:bCs/>
          <w:sz w:val="24"/>
          <w:szCs w:val="24"/>
          <w:lang w:eastAsia="pt-BR"/>
        </w:rPr>
        <w:t>m9</w:t>
      </w:r>
      <w:r>
        <w:rPr>
          <w:rFonts w:eastAsia="Times New Roman" w:cs="Arial" w:ascii="Arial" w:hAnsi="Arial"/>
          <w:sz w:val="24"/>
          <w:szCs w:val="24"/>
          <w:lang w:eastAsia="pt-BR"/>
        </w:rPr>
        <w:t xml:space="preserve"> – 96mCPU / 2048MB; </w:t>
      </w:r>
      <w:r>
        <w:rPr>
          <w:rFonts w:eastAsia="Times New Roman" w:cs="Arial" w:ascii="Arial" w:hAnsi="Arial"/>
          <w:b/>
          <w:bCs/>
          <w:sz w:val="24"/>
          <w:szCs w:val="24"/>
          <w:lang w:eastAsia="pt-BR"/>
        </w:rPr>
        <w:t>n2</w:t>
      </w:r>
      <w:r>
        <w:rPr>
          <w:rFonts w:eastAsia="Times New Roman" w:cs="Arial" w:ascii="Arial" w:hAnsi="Arial"/>
          <w:sz w:val="24"/>
          <w:szCs w:val="24"/>
          <w:lang w:eastAsia="pt-BR"/>
        </w:rPr>
        <w:t xml:space="preserve"> – 256mCPU / 4096 MB; além de outros flavors especializados com GPU.</w:t>
      </w:r>
    </w:p>
    <w:p>
      <w:pPr>
        <w:pStyle w:val="Normal"/>
        <w:bidi w:val="0"/>
        <w:spacing w:lineRule="auto" w:line="360" w:beforeAutospacing="0" w:before="0" w:afterAutospacing="0" w:after="0"/>
        <w:ind w:left="0" w:right="0" w:firstLine="709"/>
        <w:jc w:val="both"/>
        <w:rPr/>
      </w:pPr>
      <w:r>
        <w:rPr>
          <w:rFonts w:eastAsia="Times New Roman" w:cs="Arial" w:ascii="Arial" w:hAnsi="Arial"/>
          <w:sz w:val="24"/>
          <w:szCs w:val="24"/>
          <w:lang w:eastAsia="pt-BR"/>
        </w:rPr>
        <w:t xml:space="preserve">As unidades utilizadas para definição dos flavors são: mCPU (miliCPU) – divide o tempo de execução de 1 core de CPU por 1000; para memória a unidade é MB (Mega Bytes). </w:t>
      </w:r>
    </w:p>
    <w:p>
      <w:pPr>
        <w:pStyle w:val="Normal"/>
        <w:bidi w:val="0"/>
        <w:spacing w:lineRule="auto" w:line="360" w:beforeAutospacing="0" w:before="0" w:afterAutospacing="0" w:after="0"/>
        <w:ind w:left="0" w:right="0" w:firstLine="709"/>
        <w:jc w:val="both"/>
        <w:rPr/>
      </w:pPr>
      <w:r>
        <w:rPr>
          <w:rFonts w:eastAsia="Times New Roman" w:cs="Arial" w:ascii="Arial" w:hAnsi="Arial"/>
          <w:sz w:val="24"/>
          <w:szCs w:val="24"/>
          <w:lang w:eastAsia="pt-BR"/>
        </w:rPr>
        <w:t>Sob o ponto de vista do Kubernetes, esses dois parâmetros vão indicar, respectivamente, a quantidade de tempo de CPU solicitada (request) e o limite de memória utilizado pelo contêiner.</w:t>
      </w:r>
    </w:p>
    <w:p>
      <w:pPr>
        <w:pStyle w:val="Normal"/>
        <w:bidi w:val="0"/>
        <w:spacing w:lineRule="auto" w:line="360" w:beforeAutospacing="0" w:before="0" w:afterAutospacing="0" w:after="0"/>
        <w:ind w:left="0" w:right="0" w:firstLine="709"/>
        <w:jc w:val="both"/>
        <w:rPr/>
      </w:pPr>
      <w:r>
        <w:rPr>
          <w:rFonts w:eastAsia="Times New Roman" w:cs="Arial" w:ascii="Arial" w:hAnsi="Arial"/>
          <w:sz w:val="24"/>
          <w:szCs w:val="24"/>
          <w:lang w:eastAsia="pt-BR"/>
        </w:rPr>
        <w:t xml:space="preserve">O que ocorre na prática, é que a escolha do tamanho do </w:t>
      </w:r>
      <w:r>
        <w:rPr>
          <w:rFonts w:eastAsia="Times New Roman" w:cs="Arial" w:ascii="Arial" w:hAnsi="Arial"/>
          <w:i w:val="false"/>
          <w:iCs w:val="false"/>
          <w:sz w:val="24"/>
          <w:szCs w:val="24"/>
          <w:lang w:eastAsia="pt-BR"/>
        </w:rPr>
        <w:t>flavor</w:t>
      </w:r>
      <w:r>
        <w:rPr>
          <w:rFonts w:eastAsia="Times New Roman" w:cs="Arial" w:ascii="Arial" w:hAnsi="Arial"/>
          <w:sz w:val="24"/>
          <w:szCs w:val="24"/>
          <w:lang w:eastAsia="pt-BR"/>
        </w:rPr>
        <w:t xml:space="preserve"> muitas vezes acontece de forma imprecisa, pois o desenvolvedor que implementa a aplicação em sua estação de trabalho não tem como mensurar de forma fácil os recursos necessários de cpu e memória para a execução ideal da aplicação. É difícil fazer um mapeamento entre os recursos locais e o que roda num contêiner, pois o </w:t>
      </w:r>
      <w:r>
        <w:rPr>
          <w:rFonts w:eastAsia="Times New Roman" w:cs="Arial" w:ascii="Arial" w:hAnsi="Arial"/>
          <w:i w:val="false"/>
          <w:iCs w:val="false"/>
          <w:sz w:val="24"/>
          <w:szCs w:val="24"/>
          <w:lang w:eastAsia="pt-BR"/>
        </w:rPr>
        <w:t>flavor</w:t>
      </w:r>
      <w:r>
        <w:rPr>
          <w:rFonts w:eastAsia="Times New Roman" w:cs="Arial" w:ascii="Arial" w:hAnsi="Arial"/>
          <w:i/>
          <w:iCs/>
          <w:sz w:val="24"/>
          <w:szCs w:val="24"/>
          <w:lang w:eastAsia="pt-BR"/>
        </w:rPr>
        <w:t xml:space="preserve"> </w:t>
      </w:r>
      <w:r>
        <w:rPr>
          <w:rFonts w:eastAsia="Times New Roman" w:cs="Arial" w:ascii="Arial" w:hAnsi="Arial"/>
          <w:i w:val="false"/>
          <w:iCs w:val="false"/>
          <w:sz w:val="24"/>
          <w:szCs w:val="24"/>
          <w:lang w:eastAsia="pt-BR"/>
        </w:rPr>
        <w:t>emprega unidades de processamento, como m</w:t>
      </w:r>
      <w:r>
        <w:rPr>
          <w:rFonts w:eastAsia="Times New Roman" w:cs="Arial" w:ascii="Arial" w:hAnsi="Arial"/>
          <w:sz w:val="24"/>
          <w:szCs w:val="24"/>
          <w:lang w:eastAsia="pt-BR"/>
        </w:rPr>
        <w:t>CPUs, que não têm um relacionamento direto com os recursos na máquina do desenvolvedor que utiliza cores compartilhados com outros diversos processos que executam no sistema operacional.</w:t>
      </w:r>
    </w:p>
    <w:p>
      <w:pPr>
        <w:pStyle w:val="Normal"/>
        <w:bidi w:val="0"/>
        <w:spacing w:lineRule="auto" w:line="360" w:beforeAutospacing="0" w:before="0" w:afterAutospacing="0" w:after="0"/>
        <w:ind w:left="0" w:right="0" w:firstLine="709"/>
        <w:jc w:val="both"/>
        <w:rPr/>
      </w:pPr>
      <w:r>
        <w:rPr>
          <w:rFonts w:eastAsia="Times New Roman" w:cs="Arial" w:ascii="Arial" w:hAnsi="Arial"/>
          <w:sz w:val="24"/>
          <w:szCs w:val="24"/>
          <w:lang w:eastAsia="pt-BR"/>
        </w:rPr>
        <w:t xml:space="preserve">A escolha de um </w:t>
      </w:r>
      <w:r>
        <w:rPr>
          <w:rFonts w:eastAsia="Times New Roman" w:cs="Arial" w:ascii="Arial" w:hAnsi="Arial"/>
          <w:i w:val="false"/>
          <w:iCs w:val="false"/>
          <w:sz w:val="24"/>
          <w:szCs w:val="24"/>
          <w:lang w:eastAsia="pt-BR"/>
        </w:rPr>
        <w:t>flavor</w:t>
      </w:r>
      <w:r>
        <w:rPr>
          <w:rFonts w:eastAsia="Times New Roman" w:cs="Arial" w:ascii="Arial" w:hAnsi="Arial"/>
          <w:i/>
          <w:iCs/>
          <w:sz w:val="24"/>
          <w:szCs w:val="24"/>
          <w:lang w:eastAsia="pt-BR"/>
        </w:rPr>
        <w:t xml:space="preserve"> </w:t>
      </w:r>
      <w:r>
        <w:rPr>
          <w:rFonts w:eastAsia="Times New Roman" w:cs="Arial" w:ascii="Arial" w:hAnsi="Arial"/>
          <w:sz w:val="24"/>
          <w:szCs w:val="24"/>
          <w:lang w:eastAsia="pt-BR"/>
        </w:rPr>
        <w:t xml:space="preserve">não adequado impacta o processamento da aplicação, pois um </w:t>
      </w:r>
      <w:r>
        <w:rPr>
          <w:rFonts w:eastAsia="Times New Roman" w:cs="Arial" w:ascii="Arial" w:hAnsi="Arial"/>
          <w:i w:val="false"/>
          <w:iCs w:val="false"/>
          <w:sz w:val="24"/>
          <w:szCs w:val="24"/>
          <w:lang w:eastAsia="pt-BR"/>
        </w:rPr>
        <w:t>flavor</w:t>
      </w:r>
      <w:r>
        <w:rPr>
          <w:rFonts w:eastAsia="Times New Roman" w:cs="Arial" w:ascii="Arial" w:hAnsi="Arial"/>
          <w:i/>
          <w:iCs/>
          <w:sz w:val="24"/>
          <w:szCs w:val="24"/>
          <w:lang w:eastAsia="pt-BR"/>
        </w:rPr>
        <w:t xml:space="preserve"> </w:t>
      </w:r>
      <w:r>
        <w:rPr>
          <w:rFonts w:eastAsia="Times New Roman" w:cs="Arial" w:ascii="Arial" w:hAnsi="Arial"/>
          <w:sz w:val="24"/>
          <w:szCs w:val="24"/>
          <w:lang w:eastAsia="pt-BR"/>
        </w:rPr>
        <w:t xml:space="preserve">subdimensionado pode levar a aplicação processar sempre próximo do limite dos recursos podendo, em momentos de pico, ter o contêiner da aplicação finalizado pelo Kubernetes devido ao consumo além do limite permitido, no caso de memória. Num outro extremo, um </w:t>
      </w:r>
      <w:r>
        <w:rPr>
          <w:rFonts w:eastAsia="Times New Roman" w:cs="Arial" w:ascii="Arial" w:hAnsi="Arial"/>
          <w:i w:val="false"/>
          <w:iCs w:val="false"/>
          <w:sz w:val="24"/>
          <w:szCs w:val="24"/>
          <w:lang w:eastAsia="pt-BR"/>
        </w:rPr>
        <w:t>flavor</w:t>
      </w:r>
      <w:r>
        <w:rPr>
          <w:rFonts w:eastAsia="Times New Roman" w:cs="Arial" w:ascii="Arial" w:hAnsi="Arial"/>
          <w:i/>
          <w:iCs/>
          <w:sz w:val="24"/>
          <w:szCs w:val="24"/>
          <w:lang w:eastAsia="pt-BR"/>
        </w:rPr>
        <w:t xml:space="preserve"> </w:t>
      </w:r>
      <w:r>
        <w:rPr>
          <w:rFonts w:eastAsia="Times New Roman" w:cs="Arial" w:ascii="Arial" w:hAnsi="Arial"/>
          <w:sz w:val="24"/>
          <w:szCs w:val="24"/>
          <w:lang w:eastAsia="pt-BR"/>
        </w:rPr>
        <w:t>superdimensionado faz com que a aplicação execute sem falhas, devido aos recursos em abundância, no entanto haverá desperdício, o que limita a criação de outros pods no mesmo nó mesmo tendo recursos disponíveis para tal.</w:t>
      </w:r>
    </w:p>
    <w:p>
      <w:pPr>
        <w:pStyle w:val="Normal"/>
        <w:bidi w:val="0"/>
        <w:spacing w:lineRule="auto" w:line="360" w:beforeAutospacing="0" w:before="0" w:afterAutospacing="0" w:after="0"/>
        <w:ind w:left="0" w:right="0" w:firstLine="709"/>
        <w:jc w:val="both"/>
        <w:rPr/>
      </w:pPr>
      <w:r>
        <w:rPr>
          <w:rFonts w:eastAsia="Times New Roman" w:cs="Arial" w:ascii="Arial" w:hAnsi="Arial"/>
          <w:sz w:val="24"/>
          <w:szCs w:val="24"/>
          <w:lang w:eastAsia="pt-BR"/>
        </w:rPr>
        <w:t xml:space="preserve">Outra consequência factível, é que um </w:t>
      </w:r>
      <w:r>
        <w:rPr>
          <w:rFonts w:eastAsia="Times New Roman" w:cs="Arial" w:ascii="Arial" w:hAnsi="Arial"/>
          <w:i w:val="false"/>
          <w:iCs w:val="false"/>
          <w:sz w:val="24"/>
          <w:szCs w:val="24"/>
          <w:lang w:eastAsia="pt-BR"/>
        </w:rPr>
        <w:t>flavor</w:t>
      </w:r>
      <w:r>
        <w:rPr>
          <w:rFonts w:eastAsia="Times New Roman" w:cs="Arial" w:ascii="Arial" w:hAnsi="Arial"/>
          <w:i/>
          <w:iCs/>
          <w:sz w:val="24"/>
          <w:szCs w:val="24"/>
          <w:lang w:eastAsia="pt-BR"/>
        </w:rPr>
        <w:t xml:space="preserve"> </w:t>
      </w:r>
      <w:r>
        <w:rPr>
          <w:rFonts w:eastAsia="Times New Roman" w:cs="Arial" w:ascii="Arial" w:hAnsi="Arial"/>
          <w:sz w:val="24"/>
          <w:szCs w:val="24"/>
          <w:lang w:eastAsia="pt-BR"/>
        </w:rPr>
        <w:t>escolhido idealmente hoje pode não ser amanhã, pois as aplicações passam por evoluções que podem refletir no aumento ou diminuição do consumo de recursos.</w:t>
      </w:r>
    </w:p>
    <w:p>
      <w:pPr>
        <w:pStyle w:val="Normal"/>
        <w:spacing w:lineRule="auto" w:line="360" w:beforeAutospacing="0" w:before="0" w:afterAutospacing="0" w:after="0"/>
        <w:ind w:left="0" w:right="0" w:firstLine="709"/>
        <w:jc w:val="both"/>
        <w:rPr>
          <w:rFonts w:ascii="Arial" w:hAnsi="Arial" w:eastAsia="Times New Roman" w:cs="Arial"/>
          <w:sz w:val="24"/>
          <w:szCs w:val="24"/>
          <w:lang w:eastAsia="pt-BR"/>
        </w:rPr>
      </w:pPr>
      <w:r>
        <w:rPr>
          <w:rFonts w:eastAsia="Times New Roman" w:cs="Arial" w:ascii="Arial" w:hAnsi="Arial"/>
          <w:sz w:val="24"/>
          <w:szCs w:val="24"/>
          <w:lang w:eastAsia="pt-BR"/>
        </w:rPr>
        <w:t xml:space="preserve">No intuito de endereçar essas questões é proposto nesse trabalho um mecanismo de predição de </w:t>
      </w:r>
      <w:r>
        <w:rPr>
          <w:rFonts w:eastAsia="Times New Roman" w:cs="Arial" w:ascii="Arial" w:hAnsi="Arial"/>
          <w:i w:val="false"/>
          <w:iCs w:val="false"/>
          <w:sz w:val="24"/>
          <w:szCs w:val="24"/>
          <w:lang w:eastAsia="pt-BR"/>
        </w:rPr>
        <w:t>flavors</w:t>
      </w:r>
      <w:r>
        <w:rPr>
          <w:rFonts w:eastAsia="Times New Roman" w:cs="Arial" w:ascii="Arial" w:hAnsi="Arial"/>
          <w:sz w:val="24"/>
          <w:szCs w:val="24"/>
          <w:lang w:eastAsia="pt-BR"/>
        </w:rPr>
        <w:t xml:space="preserve"> para aplicações baseadas na classificação das aplicações a partir da análise dos recursos computacionais consumidos. Ou seja, uma vez que uma aplicação está em execução com um </w:t>
      </w:r>
      <w:r>
        <w:rPr>
          <w:rFonts w:eastAsia="Times New Roman" w:cs="Arial" w:ascii="Arial" w:hAnsi="Arial"/>
          <w:i w:val="false"/>
          <w:iCs w:val="false"/>
          <w:sz w:val="24"/>
          <w:szCs w:val="24"/>
          <w:lang w:eastAsia="pt-BR"/>
        </w:rPr>
        <w:t>flavor</w:t>
      </w:r>
      <w:r>
        <w:rPr>
          <w:rFonts w:eastAsia="Times New Roman" w:cs="Arial" w:ascii="Arial" w:hAnsi="Arial"/>
          <w:i/>
          <w:iCs/>
          <w:sz w:val="24"/>
          <w:szCs w:val="24"/>
          <w:lang w:eastAsia="pt-BR"/>
        </w:rPr>
        <w:t xml:space="preserve"> </w:t>
      </w:r>
      <w:r>
        <w:rPr>
          <w:rFonts w:eastAsia="Times New Roman" w:cs="Arial" w:ascii="Arial" w:hAnsi="Arial"/>
          <w:sz w:val="24"/>
          <w:szCs w:val="24"/>
          <w:lang w:eastAsia="pt-BR"/>
        </w:rPr>
        <w:t xml:space="preserve">associado, ela passa a ser continuamente monitorada e classificada, quando for predito um </w:t>
      </w:r>
      <w:r>
        <w:rPr>
          <w:rFonts w:eastAsia="Times New Roman" w:cs="Arial" w:ascii="Arial" w:hAnsi="Arial"/>
          <w:i w:val="false"/>
          <w:iCs w:val="false"/>
          <w:sz w:val="24"/>
          <w:szCs w:val="24"/>
          <w:lang w:eastAsia="pt-BR"/>
        </w:rPr>
        <w:t>flavor</w:t>
      </w:r>
      <w:r>
        <w:rPr>
          <w:rFonts w:eastAsia="Times New Roman" w:cs="Arial" w:ascii="Arial" w:hAnsi="Arial"/>
          <w:i/>
          <w:iCs/>
          <w:sz w:val="24"/>
          <w:szCs w:val="24"/>
          <w:lang w:eastAsia="pt-BR"/>
        </w:rPr>
        <w:t xml:space="preserve"> </w:t>
      </w:r>
      <w:r>
        <w:rPr>
          <w:rFonts w:eastAsia="Times New Roman" w:cs="Arial" w:ascii="Arial" w:hAnsi="Arial"/>
          <w:sz w:val="24"/>
          <w:szCs w:val="24"/>
          <w:lang w:eastAsia="pt-BR"/>
        </w:rPr>
        <w:t xml:space="preserve">mais adequado será gerada uma notificação aos gestores do serviço sugerindo a mudança do </w:t>
      </w:r>
      <w:r>
        <w:rPr>
          <w:rFonts w:eastAsia="Times New Roman" w:cs="Arial" w:ascii="Arial" w:hAnsi="Arial"/>
          <w:i w:val="false"/>
          <w:iCs w:val="false"/>
          <w:sz w:val="24"/>
          <w:szCs w:val="24"/>
          <w:lang w:eastAsia="pt-BR"/>
        </w:rPr>
        <w:t>flavor</w:t>
      </w:r>
      <w:r>
        <w:rPr>
          <w:rFonts w:eastAsia="Times New Roman" w:cs="Arial" w:ascii="Arial" w:hAnsi="Arial"/>
          <w:sz w:val="24"/>
          <w:szCs w:val="24"/>
          <w:lang w:eastAsia="pt-BR"/>
        </w:rPr>
        <w:t>.</w:t>
      </w:r>
    </w:p>
    <w:p>
      <w:pPr>
        <w:pStyle w:val="Normal"/>
        <w:spacing w:lineRule="auto" w:line="360"/>
        <w:ind w:firstLine="709"/>
        <w:rPr>
          <w:rFonts w:ascii="Arial" w:hAnsi="Arial" w:eastAsia="Times New Roman" w:cs="Arial"/>
          <w:color w:val="00000A"/>
          <w:kern w:val="0"/>
          <w:sz w:val="24"/>
          <w:szCs w:val="24"/>
          <w:lang w:val="pt-BR" w:eastAsia="pt-BR" w:bidi="ar-SA"/>
        </w:rPr>
      </w:pPr>
      <w:r>
        <w:rPr>
          <w:rFonts w:eastAsia="Times New Roman" w:cs="Arial" w:ascii="Arial" w:hAnsi="Arial"/>
          <w:color w:val="00000A"/>
          <w:kern w:val="0"/>
          <w:sz w:val="24"/>
          <w:szCs w:val="24"/>
          <w:lang w:val="pt-BR" w:eastAsia="pt-BR" w:bidi="ar-SA"/>
        </w:rPr>
        <w:t xml:space="preserve">Modelos preditivos de classificação abordam problemas nos quais a partir de uma entrada é possível classificar e predizer o dado associando-o a uma classe rotulada. A tarefa de classificação requer um treinamento a partir de um conjunto de dados, com exemplos de entradas e saídas (rótulos) para o aprendizado. O desafio está na preparação de um conjunto de dados (dataset) de treinamento que seja suficientemente representativo para o problema e tenha muitos exemplos de cada classe de rótulo. Esses fatores influenciam nos resultados obtidos. </w:t>
      </w:r>
    </w:p>
    <w:p>
      <w:pPr>
        <w:pStyle w:val="Normal"/>
        <w:spacing w:lineRule="auto" w:line="360"/>
        <w:ind w:firstLine="709"/>
        <w:rPr>
          <w:rFonts w:ascii="Arial" w:hAnsi="Arial" w:eastAsia="Arial" w:cs="Arial"/>
          <w:sz w:val="24"/>
          <w:szCs w:val="24"/>
          <w:lang w:val="pt-BR"/>
        </w:rPr>
      </w:pPr>
      <w:r>
        <w:rPr>
          <w:rFonts w:eastAsia="Arial" w:cs="Arial" w:ascii="Arial" w:hAnsi="Arial"/>
          <w:sz w:val="24"/>
          <w:szCs w:val="24"/>
          <w:lang w:val="pt-BR"/>
        </w:rPr>
        <w:t xml:space="preserve">Existem diferentes tipos de algoritmos de classificação para modelar problemas de modelagem preditiva de classificação. </w:t>
      </w:r>
      <w:r>
        <w:rPr>
          <w:rFonts w:eastAsia="Arial" w:cs="Arial" w:ascii="Arial" w:hAnsi="Arial"/>
          <w:color w:val="CE181E"/>
          <w:sz w:val="24"/>
          <w:szCs w:val="24"/>
          <w:lang w:val="pt-BR"/>
        </w:rPr>
        <w:t xml:space="preserve">Dentre entre eles estão </w:t>
      </w:r>
    </w:p>
    <w:p>
      <w:pPr>
        <w:pStyle w:val="Normal"/>
        <w:spacing w:lineRule="auto" w:line="360"/>
        <w:rPr/>
      </w:pPr>
      <w:r>
        <w:rPr>
          <w:rFonts w:eastAsia="Arial" w:cs="Arial" w:ascii="Arial" w:hAnsi="Arial"/>
          <w:sz w:val="24"/>
          <w:szCs w:val="24"/>
          <w:lang w:val="pt-BR"/>
        </w:rPr>
        <w:t xml:space="preserve"> </w:t>
      </w:r>
      <w:r>
        <w:rPr>
          <w:rFonts w:eastAsia="Arial" w:cs="Arial" w:ascii="Arial" w:hAnsi="Arial"/>
          <w:sz w:val="24"/>
          <w:szCs w:val="24"/>
          <w:lang w:val="pt-BR"/>
        </w:rPr>
        <w:t>Importante observar que não há uma indicação do melhor algoritmo sem antes realizar experimentos controlados para descobrir qual algoritmo e configuração resulta num melhor desempenho.</w:t>
      </w:r>
    </w:p>
    <w:p>
      <w:pPr>
        <w:pStyle w:val="Ttulo1"/>
        <w:numPr>
          <w:ilvl w:val="0"/>
          <w:numId w:val="1"/>
        </w:numPr>
        <w:rPr/>
      </w:pPr>
      <w:bookmarkStart w:id="2" w:name="__RefHeading___Toc80352485"/>
      <w:bookmarkEnd w:id="2"/>
      <w:commentRangeStart w:id="2"/>
      <w:r>
        <w:rPr>
          <w:lang w:val="pt-BR" w:eastAsia="pt-BR"/>
        </w:rPr>
        <w:t>4. Coleta de Dados</w:t>
      </w:r>
      <w:commentRangeEnd w:id="2"/>
      <w:r>
        <w:commentReference w:id="2"/>
      </w:r>
      <w:r>
        <w:rPr>
          <w:lang w:val="pt-BR" w:eastAsia="pt-BR"/>
        </w:rPr>
      </w:r>
    </w:p>
    <w:p>
      <w:pPr>
        <w:pStyle w:val="Normal"/>
        <w:spacing w:lineRule="auto" w:line="360" w:before="0" w:after="0"/>
        <w:jc w:val="both"/>
        <w:rPr>
          <w:rFonts w:ascii="Arial" w:hAnsi="Arial" w:eastAsia="Calibri" w:cs="Arial"/>
          <w:i/>
          <w:i/>
          <w:iCs/>
          <w:color w:val="4471C4"/>
          <w:sz w:val="24"/>
          <w:szCs w:val="24"/>
          <w:lang w:eastAsia="pt-BR"/>
        </w:rPr>
      </w:pPr>
      <w:r>
        <w:rPr>
          <w:rFonts w:eastAsia="Calibri" w:cs="Arial" w:ascii="Arial" w:hAnsi="Arial"/>
          <w:i/>
          <w:iCs/>
          <w:color w:val="4471C4"/>
          <w:sz w:val="24"/>
          <w:szCs w:val="24"/>
          <w:lang w:eastAsia="pt-BR"/>
        </w:rPr>
      </w:r>
    </w:p>
    <w:p>
      <w:pPr>
        <w:pStyle w:val="Normal"/>
        <w:spacing w:lineRule="auto" w:line="360"/>
        <w:rPr/>
      </w:pPr>
      <w:r>
        <w:rPr>
          <w:rFonts w:eastAsia="Arial" w:cs="Arial" w:ascii="Arial" w:hAnsi="Arial"/>
          <w:sz w:val="24"/>
          <w:szCs w:val="24"/>
          <w:lang w:val="pt-BR" w:eastAsia="zh-CN"/>
        </w:rPr>
        <w:t>Os dados utilizados são oriundos de medições realizadas no cluster Kubernetes, por meio de sua api de métricas que é acionada pelo serviço de Monitoração do Prometheus. O Prometheus é um sistema de coleta de métricas de aplicações e serviços que armazena os dados num banco de dados próprio de séries temporais. Outras aplicações podem acessar os dados do Prometheus para obtenção de métricas coletadas por meio de sua api (</w:t>
      </w:r>
      <w:r>
        <w:rPr>
          <w:rStyle w:val="LinkdaInternet"/>
          <w:rFonts w:eastAsia="Arial" w:cs="Arial" w:ascii="Arial" w:hAnsi="Arial"/>
          <w:sz w:val="24"/>
          <w:szCs w:val="24"/>
          <w:lang w:val="pt-BR" w:eastAsia="zh-CN"/>
        </w:rPr>
        <w:t>http://&lt;ip</w:t>
      </w:r>
      <w:r>
        <w:rPr>
          <w:rFonts w:eastAsia="Arial" w:cs="Arial" w:ascii="Arial" w:hAnsi="Arial"/>
          <w:sz w:val="24"/>
          <w:szCs w:val="24"/>
          <w:lang w:val="pt-BR" w:eastAsia="zh-CN"/>
        </w:rPr>
        <w:t xml:space="preserve"> prometheus&gt;:9090/api/v1/query) por meio de consultas onde são indicas métricas e filltros (Referência consulta Prometheus) .</w:t>
      </w:r>
    </w:p>
    <w:p>
      <w:pPr>
        <w:pStyle w:val="Normal"/>
        <w:spacing w:lineRule="auto" w:line="360"/>
        <w:rPr/>
      </w:pPr>
      <w:r>
        <w:rPr>
          <w:rFonts w:eastAsia="Arial" w:cs="Arial" w:ascii="Arial" w:hAnsi="Arial"/>
          <w:sz w:val="24"/>
          <w:szCs w:val="24"/>
          <w:lang w:val="pt-BR" w:eastAsia="zh-CN"/>
        </w:rPr>
        <w:t xml:space="preserve">Para esse projeto foi criado um DAG (Directed Acyclic Graph) no Airflow (referência) para coletar métricas a partir de requisições à API do Prometheus. O DAG criado define de 7 tarefas: 2 tarefas de verificação, a </w:t>
      </w:r>
      <w:r>
        <w:rPr>
          <w:rFonts w:eastAsia="Arial" w:cs="Arial" w:ascii="Arial" w:hAnsi="Arial"/>
          <w:b/>
          <w:bCs/>
          <w:sz w:val="24"/>
          <w:szCs w:val="24"/>
          <w:lang w:val="pt-BR" w:eastAsia="zh-CN"/>
        </w:rPr>
        <w:t>check_health</w:t>
      </w:r>
      <w:r>
        <w:rPr>
          <w:rFonts w:eastAsia="Arial" w:cs="Arial" w:ascii="Arial" w:hAnsi="Arial"/>
          <w:sz w:val="24"/>
          <w:szCs w:val="24"/>
          <w:lang w:val="pt-BR" w:eastAsia="zh-CN"/>
        </w:rPr>
        <w:t xml:space="preserve"> que testa a conectividade com o Prometheus e a </w:t>
      </w:r>
      <w:r>
        <w:rPr>
          <w:rFonts w:eastAsia="Arial" w:cs="Arial" w:ascii="Arial" w:hAnsi="Arial"/>
          <w:b/>
          <w:bCs/>
          <w:sz w:val="24"/>
          <w:szCs w:val="24"/>
          <w:lang w:val="pt-BR" w:eastAsia="zh-CN"/>
        </w:rPr>
        <w:t>check_ready</w:t>
      </w:r>
      <w:r>
        <w:rPr>
          <w:rFonts w:eastAsia="Arial" w:cs="Arial" w:ascii="Arial" w:hAnsi="Arial"/>
          <w:b w:val="false"/>
          <w:bCs w:val="false"/>
          <w:sz w:val="24"/>
          <w:szCs w:val="24"/>
          <w:lang w:val="pt-BR" w:eastAsia="zh-CN"/>
        </w:rPr>
        <w:t>,</w:t>
      </w:r>
      <w:r>
        <w:rPr>
          <w:rFonts w:eastAsia="Arial" w:cs="Arial" w:ascii="Arial" w:hAnsi="Arial"/>
          <w:sz w:val="24"/>
          <w:szCs w:val="24"/>
          <w:lang w:val="pt-BR" w:eastAsia="zh-CN"/>
        </w:rPr>
        <w:t xml:space="preserve"> que verifica se o Prometheus está pronto para receber requisições; 4 tarefas paralelas de coleta de métricas, sendo elas, a </w:t>
      </w:r>
      <w:r>
        <w:rPr>
          <w:rFonts w:eastAsia="Arial" w:cs="Arial" w:ascii="Arial" w:hAnsi="Arial"/>
          <w:b/>
          <w:bCs/>
          <w:sz w:val="24"/>
          <w:szCs w:val="24"/>
          <w:lang w:val="pt-BR" w:eastAsia="zh-CN"/>
        </w:rPr>
        <w:t>cpu_extraction</w:t>
      </w:r>
      <w:r>
        <w:rPr>
          <w:rFonts w:eastAsia="Arial" w:cs="Arial" w:ascii="Arial" w:hAnsi="Arial"/>
          <w:sz w:val="24"/>
          <w:szCs w:val="24"/>
          <w:lang w:val="pt-BR" w:eastAsia="zh-CN"/>
        </w:rPr>
        <w:t xml:space="preserve"> que coleta o consumo de CPU por contêiner; a </w:t>
      </w:r>
      <w:r>
        <w:rPr>
          <w:rFonts w:eastAsia="Arial" w:cs="Arial" w:ascii="Arial" w:hAnsi="Arial"/>
          <w:b/>
          <w:bCs/>
          <w:sz w:val="24"/>
          <w:szCs w:val="24"/>
          <w:lang w:val="pt-BR" w:eastAsia="zh-CN"/>
        </w:rPr>
        <w:t>memory_extraction</w:t>
      </w:r>
      <w:r>
        <w:rPr>
          <w:rFonts w:eastAsia="Arial" w:cs="Arial" w:ascii="Arial" w:hAnsi="Arial"/>
          <w:sz w:val="24"/>
          <w:szCs w:val="24"/>
          <w:lang w:val="pt-BR" w:eastAsia="zh-CN"/>
        </w:rPr>
        <w:t xml:space="preserve"> que coleta o consumo de memória do contêiner em bytes; a </w:t>
      </w:r>
      <w:r>
        <w:rPr>
          <w:rFonts w:eastAsia="Arial" w:cs="Arial" w:ascii="Arial" w:hAnsi="Arial"/>
          <w:b/>
          <w:bCs/>
          <w:sz w:val="24"/>
          <w:szCs w:val="24"/>
          <w:lang w:val="pt-BR" w:eastAsia="zh-CN"/>
        </w:rPr>
        <w:t>error_extraction</w:t>
      </w:r>
      <w:r>
        <w:rPr>
          <w:rFonts w:eastAsia="Arial" w:cs="Arial" w:ascii="Arial" w:hAnsi="Arial"/>
          <w:sz w:val="24"/>
          <w:szCs w:val="24"/>
          <w:lang w:val="pt-BR" w:eastAsia="zh-CN"/>
        </w:rPr>
        <w:t xml:space="preserve"> que coleta a quantidade de erros relacionados ao estouro de limite de memória (reason = OOMKilled) ; e a </w:t>
      </w:r>
      <w:r>
        <w:rPr>
          <w:rFonts w:eastAsia="Arial" w:cs="Arial" w:ascii="Arial" w:hAnsi="Arial"/>
          <w:b/>
          <w:bCs/>
          <w:sz w:val="24"/>
          <w:szCs w:val="24"/>
          <w:lang w:val="pt-BR" w:eastAsia="zh-CN"/>
        </w:rPr>
        <w:t>cpu_throttled_extraction</w:t>
      </w:r>
      <w:r>
        <w:rPr>
          <w:rFonts w:eastAsia="Arial" w:cs="Arial" w:ascii="Arial" w:hAnsi="Arial"/>
          <w:sz w:val="24"/>
          <w:szCs w:val="24"/>
          <w:lang w:val="pt-BR" w:eastAsia="zh-CN"/>
        </w:rPr>
        <w:t xml:space="preserve"> que coleta o consumo de cpu adicional requerido pelo contêiner; e a última tarefa </w:t>
      </w:r>
      <w:r>
        <w:rPr>
          <w:rFonts w:eastAsia="Arial" w:cs="Arial" w:ascii="Arial" w:hAnsi="Arial"/>
          <w:b/>
          <w:bCs/>
          <w:sz w:val="24"/>
          <w:szCs w:val="24"/>
          <w:lang w:val="pt-BR" w:eastAsia="zh-CN"/>
        </w:rPr>
        <w:t>zip_result</w:t>
      </w:r>
      <w:r>
        <w:rPr>
          <w:rFonts w:eastAsia="Arial" w:cs="Arial" w:ascii="Arial" w:hAnsi="Arial"/>
          <w:sz w:val="24"/>
          <w:szCs w:val="24"/>
          <w:lang w:val="pt-BR" w:eastAsia="zh-CN"/>
        </w:rPr>
        <w:t xml:space="preserve"> que realiza a compactação dos arquivos gerados.</w:t>
      </w:r>
    </w:p>
    <w:p>
      <w:pPr>
        <w:pStyle w:val="Normal"/>
        <w:spacing w:lineRule="auto" w:line="360"/>
        <w:rPr>
          <w:rFonts w:ascii="Arial" w:hAnsi="Arial" w:eastAsia="Arial" w:cs="Arial"/>
          <w:sz w:val="24"/>
          <w:szCs w:val="24"/>
          <w:lang w:val="pt-BR" w:eastAsia="zh-CN"/>
        </w:rPr>
      </w:pPr>
      <w:r>
        <w:rPr>
          <w:rFonts w:eastAsia="Arial" w:cs="Arial" w:ascii="Arial" w:hAnsi="Arial"/>
          <w:sz w:val="24"/>
          <w:szCs w:val="24"/>
          <w:lang w:val="pt-BR" w:eastAsia="zh-CN"/>
        </w:rPr>
        <w:drawing>
          <wp:anchor behindDoc="0" distT="0" distB="0" distL="0" distR="0" simplePos="0" locked="0" layoutInCell="1" allowOverlap="1" relativeHeight="3">
            <wp:simplePos x="0" y="0"/>
            <wp:positionH relativeFrom="column">
              <wp:posOffset>997585</wp:posOffset>
            </wp:positionH>
            <wp:positionV relativeFrom="paragraph">
              <wp:posOffset>-95250</wp:posOffset>
            </wp:positionV>
            <wp:extent cx="4023360" cy="2345690"/>
            <wp:effectExtent l="0" t="0" r="0" b="0"/>
            <wp:wrapSquare wrapText="largest"/>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3"/>
                    <a:stretch>
                      <a:fillRect/>
                    </a:stretch>
                  </pic:blipFill>
                  <pic:spPr bwMode="auto">
                    <a:xfrm>
                      <a:off x="0" y="0"/>
                      <a:ext cx="4023360" cy="2345690"/>
                    </a:xfrm>
                    <a:prstGeom prst="rect">
                      <a:avLst/>
                    </a:prstGeom>
                  </pic:spPr>
                </pic:pic>
              </a:graphicData>
            </a:graphic>
          </wp:anchor>
        </w:drawing>
      </w:r>
    </w:p>
    <w:p>
      <w:pPr>
        <w:pStyle w:val="Normal"/>
        <w:spacing w:lineRule="auto" w:line="360"/>
        <w:rPr>
          <w:rFonts w:ascii="Arial" w:hAnsi="Arial" w:eastAsia="Arial" w:cs="Arial"/>
          <w:sz w:val="24"/>
          <w:szCs w:val="24"/>
          <w:lang w:val="pt-BR" w:eastAsia="zh-CN"/>
        </w:rPr>
      </w:pPr>
      <w:r>
        <w:rPr>
          <w:rFonts w:eastAsia="Arial" w:cs="Arial" w:ascii="Arial" w:hAnsi="Arial"/>
          <w:sz w:val="24"/>
          <w:szCs w:val="24"/>
          <w:lang w:val="pt-BR" w:eastAsia="zh-CN"/>
        </w:rPr>
      </w:r>
    </w:p>
    <w:p>
      <w:pPr>
        <w:pStyle w:val="Normal"/>
        <w:spacing w:lineRule="auto" w:line="360"/>
        <w:rPr>
          <w:rFonts w:ascii="Arial" w:hAnsi="Arial" w:eastAsia="Arial" w:cs="Arial"/>
          <w:sz w:val="24"/>
          <w:szCs w:val="24"/>
          <w:lang w:val="pt-BR" w:eastAsia="zh-CN"/>
        </w:rPr>
      </w:pPr>
      <w:r>
        <w:rPr>
          <w:rFonts w:eastAsia="Arial" w:cs="Arial" w:ascii="Arial" w:hAnsi="Arial"/>
          <w:sz w:val="24"/>
          <w:szCs w:val="24"/>
          <w:lang w:val="pt-BR" w:eastAsia="zh-CN"/>
        </w:rPr>
      </w:r>
    </w:p>
    <w:p>
      <w:pPr>
        <w:pStyle w:val="Normal"/>
        <w:spacing w:lineRule="auto" w:line="360"/>
        <w:rPr>
          <w:rFonts w:ascii="Arial" w:hAnsi="Arial" w:eastAsia="Arial" w:cs="Arial"/>
          <w:sz w:val="24"/>
          <w:szCs w:val="24"/>
          <w:lang w:val="pt-BR" w:eastAsia="zh-CN"/>
        </w:rPr>
      </w:pPr>
      <w:r>
        <w:rPr>
          <w:rFonts w:eastAsia="Arial" w:cs="Arial" w:ascii="Arial" w:hAnsi="Arial"/>
          <w:sz w:val="24"/>
          <w:szCs w:val="24"/>
          <w:lang w:val="pt-BR" w:eastAsia="zh-CN"/>
        </w:rPr>
      </w:r>
    </w:p>
    <w:p>
      <w:pPr>
        <w:pStyle w:val="Normal"/>
        <w:spacing w:lineRule="auto" w:line="360"/>
        <w:rPr>
          <w:rFonts w:ascii="Arial" w:hAnsi="Arial" w:eastAsia="Arial" w:cs="Arial"/>
          <w:sz w:val="24"/>
          <w:szCs w:val="24"/>
          <w:lang w:val="pt-BR" w:eastAsia="zh-CN"/>
        </w:rPr>
      </w:pPr>
      <w:r>
        <w:rPr>
          <w:rFonts w:eastAsia="Arial" w:cs="Arial" w:ascii="Arial" w:hAnsi="Arial"/>
          <w:sz w:val="24"/>
          <w:szCs w:val="24"/>
          <w:lang w:val="pt-BR" w:eastAsia="zh-CN"/>
        </w:rPr>
      </w:r>
    </w:p>
    <w:p>
      <w:pPr>
        <w:pStyle w:val="Normal"/>
        <w:spacing w:lineRule="auto" w:line="360"/>
        <w:rPr>
          <w:rFonts w:ascii="Arial" w:hAnsi="Arial" w:eastAsia="Arial" w:cs="Arial"/>
          <w:sz w:val="24"/>
          <w:szCs w:val="24"/>
          <w:lang w:val="pt-BR" w:eastAsia="zh-CN"/>
        </w:rPr>
      </w:pPr>
      <w:r>
        <w:rPr>
          <w:rFonts w:eastAsia="Arial" w:cs="Arial" w:ascii="Arial" w:hAnsi="Arial"/>
          <w:sz w:val="24"/>
          <w:szCs w:val="24"/>
          <w:lang w:val="pt-BR" w:eastAsia="zh-CN"/>
        </w:rPr>
      </w:r>
    </w:p>
    <w:p>
      <w:pPr>
        <w:pStyle w:val="Normal"/>
        <w:jc w:val="center"/>
        <w:rPr/>
      </w:pPr>
      <w:r>
        <w:rPr>
          <w:rFonts w:eastAsia="Calibri" w:cs="Times New Roman"/>
          <w:sz w:val="22"/>
          <w:szCs w:val="22"/>
        </w:rPr>
        <w:t>DAG no Airflow para coleta das Métricas</w:t>
      </w:r>
    </w:p>
    <w:p>
      <w:pPr>
        <w:pStyle w:val="Normal"/>
        <w:spacing w:lineRule="auto" w:line="360"/>
        <w:rPr/>
      </w:pPr>
      <w:r>
        <w:rPr>
          <w:rFonts w:eastAsia="Arial" w:cs="Arial" w:ascii="Arial" w:hAnsi="Arial"/>
          <w:sz w:val="24"/>
          <w:szCs w:val="24"/>
          <w:lang w:val="pt-BR" w:eastAsia="zh-CN"/>
        </w:rPr>
        <w:t>Os dados coletados fornecem uma foto do consumo de recursos das aplicações (contêineres) numa janela dos últimos 5 minutos. As coletas foram agendadas para serem realizadas a cada 15 minutos por um período de 24 horas. O Prometheus é configurado para coletar as métricas do cluster Kubernetes a cada 1 minuto.</w:t>
      </w:r>
    </w:p>
    <w:p>
      <w:pPr>
        <w:pStyle w:val="Normal"/>
        <w:spacing w:lineRule="auto" w:line="360"/>
        <w:rPr/>
      </w:pPr>
      <w:r>
        <w:rPr>
          <w:rFonts w:eastAsia="Arial" w:cs="Arial" w:ascii="Arial" w:hAnsi="Arial"/>
          <w:sz w:val="24"/>
          <w:szCs w:val="24"/>
          <w:lang w:val="pt-BR" w:eastAsia="zh-CN"/>
        </w:rPr>
        <w:t>No final do período de 24 horas foram gerados 384 arquivos, em formato CSV, no qual cada um deles está identificado pelo tipo da coleta e um timestamp. Os arquivos gerados estão publicados na pasta do projeto (referência).</w:t>
      </w:r>
    </w:p>
    <w:p>
      <w:pPr>
        <w:pStyle w:val="Normal"/>
        <w:spacing w:lineRule="auto" w:line="360"/>
        <w:rPr/>
      </w:pPr>
      <w:r>
        <w:rPr>
          <w:rFonts w:eastAsia="Arial" w:cs="Arial" w:ascii="Arial" w:hAnsi="Arial"/>
          <w:sz w:val="24"/>
          <w:szCs w:val="24"/>
          <w:lang w:val="pt-BR" w:eastAsia="zh-CN"/>
        </w:rPr>
        <w:t>Os arquivos coletados têm as seguintes informações:</w:t>
      </w:r>
    </w:p>
    <w:p>
      <w:pPr>
        <w:pStyle w:val="Normal"/>
        <w:spacing w:lineRule="auto" w:line="360" w:before="0" w:after="0"/>
        <w:jc w:val="both"/>
        <w:rPr>
          <w:rFonts w:ascii="Arial" w:hAnsi="Arial" w:eastAsia="Times New Roman" w:cs="Arial"/>
          <w:sz w:val="2"/>
          <w:szCs w:val="24"/>
          <w:lang w:eastAsia="pt-BR"/>
        </w:rPr>
      </w:pPr>
      <w:r>
        <w:rPr>
          <w:rFonts w:eastAsia="Times New Roman" w:cs="Arial" w:ascii="Arial" w:hAnsi="Arial"/>
          <w:sz w:val="2"/>
          <w:szCs w:val="24"/>
          <w:lang w:eastAsia="pt-BR"/>
        </w:rPr>
      </w:r>
    </w:p>
    <w:tbl>
      <w:tblPr>
        <w:tblW w:w="9123"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noVBand="0" w:val="0000" w:noHBand="0" w:lastColumn="0" w:firstColumn="0" w:lastRow="0" w:firstRow="0"/>
      </w:tblPr>
      <w:tblGrid>
        <w:gridCol w:w="2962"/>
        <w:gridCol w:w="3070"/>
        <w:gridCol w:w="3091"/>
      </w:tblGrid>
      <w:tr>
        <w:trPr/>
        <w:tc>
          <w:tcPr>
            <w:tcW w:w="912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6A6A6" w:themeFill="background1" w:themeFillShade="a6" w:val="clear"/>
          </w:tcPr>
          <w:p>
            <w:pPr>
              <w:pStyle w:val="Normal"/>
              <w:spacing w:lineRule="auto" w:line="360" w:before="0" w:after="0"/>
              <w:jc w:val="both"/>
              <w:rPr/>
            </w:pPr>
            <w:r>
              <w:rPr>
                <w:rFonts w:eastAsia="Times New Roman" w:cs="Arial" w:ascii="Arial" w:hAnsi="Arial"/>
                <w:b/>
                <w:bCs/>
                <w:sz w:val="24"/>
                <w:szCs w:val="24"/>
                <w:lang w:eastAsia="pt-BR"/>
              </w:rPr>
              <w:t xml:space="preserve">Nome do dataset: </w:t>
            </w:r>
            <w:r>
              <w:rPr>
                <w:rFonts w:eastAsia="Arial" w:cs="Arial" w:ascii="Arial" w:hAnsi="Arial"/>
                <w:b w:val="false"/>
                <w:bCs w:val="false"/>
                <w:sz w:val="24"/>
                <w:szCs w:val="24"/>
                <w:lang w:val="pt-BR" w:eastAsia="zh-CN"/>
              </w:rPr>
              <w:t>Consumo de CPU pelo contêiner</w:t>
            </w:r>
          </w:p>
          <w:p>
            <w:pPr>
              <w:pStyle w:val="Normal"/>
              <w:spacing w:lineRule="auto" w:line="360" w:before="0" w:after="0"/>
              <w:jc w:val="both"/>
              <w:rPr/>
            </w:pPr>
            <w:r>
              <w:rPr>
                <w:rFonts w:eastAsia="Times New Roman" w:cs="Arial" w:ascii="Arial" w:hAnsi="Arial"/>
                <w:b/>
                <w:bCs/>
                <w:sz w:val="24"/>
                <w:szCs w:val="24"/>
                <w:lang w:val="pt-BR" w:eastAsia="pt-BR"/>
              </w:rPr>
              <w:t>Arquivo: cpu_hhmmssDDMMAAA.csv</w:t>
            </w:r>
          </w:p>
          <w:p>
            <w:pPr>
              <w:pStyle w:val="Normal"/>
              <w:spacing w:lineRule="auto" w:line="360" w:before="0" w:after="0"/>
              <w:jc w:val="both"/>
              <w:rPr/>
            </w:pPr>
            <w:r>
              <w:rPr>
                <w:rFonts w:eastAsia="Times New Roman" w:cs="Arial" w:ascii="Arial" w:hAnsi="Arial"/>
                <w:b/>
                <w:bCs/>
                <w:sz w:val="24"/>
                <w:szCs w:val="24"/>
                <w:lang w:eastAsia="pt-BR"/>
              </w:rPr>
              <w:t xml:space="preserve">Descrição: </w:t>
            </w:r>
            <w:r>
              <w:rPr>
                <w:rFonts w:eastAsia="Times New Roman" w:cs="Arial" w:ascii="Arial" w:hAnsi="Arial"/>
                <w:b w:val="false"/>
                <w:bCs w:val="false"/>
                <w:sz w:val="24"/>
                <w:szCs w:val="24"/>
                <w:lang w:eastAsia="pt-BR"/>
              </w:rPr>
              <w:t>Medição da taxa de uso de CPU pelo contêiner nos últimos 5 minutos.</w:t>
            </w:r>
          </w:p>
          <w:p>
            <w:pPr>
              <w:pStyle w:val="Normal"/>
              <w:spacing w:lineRule="auto" w:line="360" w:before="0" w:after="0"/>
              <w:jc w:val="both"/>
              <w:rPr/>
            </w:pPr>
            <w:r>
              <w:rPr>
                <w:rFonts w:eastAsia="Times New Roman" w:cs="Arial" w:ascii="Arial" w:hAnsi="Arial"/>
                <w:b/>
                <w:bCs/>
                <w:sz w:val="24"/>
                <w:szCs w:val="24"/>
                <w:lang w:eastAsia="pt-BR"/>
              </w:rPr>
              <w:t xml:space="preserve">Consulta Prometheus da Coleta: </w:t>
            </w:r>
          </w:p>
          <w:p>
            <w:pPr>
              <w:pStyle w:val="Normal"/>
              <w:spacing w:lineRule="auto" w:line="360" w:before="0" w:after="0"/>
              <w:jc w:val="both"/>
              <w:rPr>
                <w:b w:val="false"/>
                <w:b w:val="false"/>
                <w:bCs w:val="false"/>
              </w:rPr>
            </w:pPr>
            <w:r>
              <w:rPr>
                <w:rFonts w:eastAsia="Times New Roman" w:cs="Arial" w:ascii="Arial" w:hAnsi="Arial"/>
                <w:b w:val="false"/>
                <w:bCs w:val="false"/>
                <w:sz w:val="24"/>
                <w:szCs w:val="24"/>
                <w:lang w:eastAsia="pt-BR"/>
              </w:rPr>
              <w:t>sum(rate(container_cpu_usage_seconds_total{[5m])) by (namespace, pod, container)</w:t>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b/>
                <w:sz w:val="24"/>
                <w:szCs w:val="24"/>
                <w:lang w:eastAsia="pt-BR"/>
              </w:rPr>
              <w:t>Nome do Atributo</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b/>
                <w:sz w:val="24"/>
                <w:szCs w:val="24"/>
                <w:lang w:eastAsia="pt-BR"/>
              </w:rPr>
              <w:t>Descrição</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b/>
                <w:sz w:val="24"/>
                <w:szCs w:val="24"/>
                <w:lang w:eastAsia="pt-BR"/>
              </w:rPr>
              <w:t>Tipo</w:t>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bidi w:val="0"/>
              <w:spacing w:lineRule="auto" w:line="360" w:beforeAutospacing="0" w:before="0" w:afterAutospacing="0" w:after="0"/>
              <w:ind w:left="0" w:right="0" w:hanging="0"/>
              <w:jc w:val="center"/>
              <w:rPr/>
            </w:pPr>
            <w:r>
              <w:rPr/>
              <w:t>sistema</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t>Nome do sistema</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Categórico (string)</w:t>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bidi w:val="0"/>
              <w:spacing w:lineRule="auto" w:line="360" w:beforeAutospacing="0" w:before="0" w:afterAutospacing="0" w:after="0"/>
              <w:ind w:left="0" w:right="0" w:hanging="0"/>
              <w:jc w:val="center"/>
              <w:rPr/>
            </w:pPr>
            <w:r>
              <w:rPr>
                <w:rFonts w:eastAsia="Calibri" w:cs="Times New Roman"/>
                <w:sz w:val="22"/>
                <w:szCs w:val="22"/>
                <w:lang w:eastAsia="pt-BR"/>
              </w:rPr>
              <w:t>ambiente</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rFonts w:ascii="Arial" w:hAnsi="Arial" w:eastAsia="Times New Roman" w:cs="Arial"/>
                <w:sz w:val="24"/>
                <w:szCs w:val="24"/>
                <w:lang w:eastAsia="pt-BR"/>
              </w:rPr>
            </w:pPr>
            <w:r>
              <w:rPr>
                <w:rFonts w:eastAsia="Times New Roman" w:cs="Arial" w:ascii="Arial" w:hAnsi="Arial"/>
                <w:sz w:val="24"/>
                <w:szCs w:val="24"/>
                <w:lang w:eastAsia="pt-BR"/>
              </w:rPr>
              <w:t>Representa o ambiente do sistema no qual o contêiner executa</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rFonts w:ascii="Arial" w:hAnsi="Arial" w:eastAsia="Times New Roman" w:cs="Arial"/>
                <w:sz w:val="24"/>
                <w:szCs w:val="24"/>
                <w:lang w:eastAsia="pt-BR"/>
              </w:rPr>
            </w:pPr>
            <w:r>
              <w:rPr>
                <w:rFonts w:eastAsia="Times New Roman" w:cs="Arial" w:ascii="Arial" w:hAnsi="Arial"/>
                <w:sz w:val="24"/>
                <w:szCs w:val="24"/>
                <w:lang w:eastAsia="pt-BR"/>
              </w:rPr>
              <w:t>Categórico (string)</w:t>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modulo</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bidi w:val="0"/>
              <w:spacing w:lineRule="auto" w:line="360" w:beforeAutospacing="0" w:before="0" w:afterAutospacing="0" w:after="0"/>
              <w:ind w:left="0" w:right="0" w:hanging="0"/>
              <w:jc w:val="center"/>
              <w:rPr/>
            </w:pPr>
            <w:r>
              <w:rPr>
                <w:rFonts w:eastAsia="Times New Roman" w:cs="Arial" w:ascii="Arial" w:hAnsi="Arial"/>
                <w:sz w:val="24"/>
                <w:szCs w:val="24"/>
                <w:lang w:eastAsia="pt-BR"/>
              </w:rPr>
              <w:t xml:space="preserve">Nome </w:t>
            </w:r>
            <w:r>
              <w:rPr>
                <w:rFonts w:eastAsia="Calibri" w:cs="Times New Roman"/>
                <w:sz w:val="22"/>
                <w:szCs w:val="22"/>
                <w:lang w:eastAsia="pt-BR"/>
              </w:rPr>
              <w:t>do módulo  (aplicação)</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rFonts w:ascii="Arial" w:hAnsi="Arial" w:eastAsia="Times New Roman" w:cs="Arial"/>
                <w:sz w:val="24"/>
                <w:szCs w:val="24"/>
                <w:lang w:eastAsia="pt-BR"/>
              </w:rPr>
            </w:pPr>
            <w:r>
              <w:rPr>
                <w:rFonts w:eastAsia="Times New Roman" w:cs="Arial" w:ascii="Arial" w:hAnsi="Arial"/>
                <w:sz w:val="24"/>
                <w:szCs w:val="24"/>
                <w:lang w:eastAsia="pt-BR"/>
              </w:rPr>
              <w:t>Categórico (string)</w:t>
            </w:r>
          </w:p>
          <w:p>
            <w:pPr>
              <w:pStyle w:val="Normal"/>
              <w:spacing w:lineRule="auto" w:line="360" w:before="0" w:after="0"/>
              <w:jc w:val="center"/>
              <w:rPr>
                <w:rFonts w:ascii="Calibri" w:hAnsi="Calibri" w:eastAsia="Calibri" w:cs="Times New Roman"/>
                <w:sz w:val="22"/>
                <w:szCs w:val="22"/>
                <w:lang w:eastAsia="pt-BR"/>
              </w:rPr>
            </w:pPr>
            <w:r>
              <w:rPr>
                <w:rFonts w:eastAsia="Calibri" w:cs="Times New Roman"/>
                <w:sz w:val="22"/>
                <w:szCs w:val="22"/>
                <w:lang w:eastAsia="pt-BR"/>
              </w:rPr>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contêiner</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Identificação do Contêiner (pod) que executa o módulo</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Categórico (string)</w:t>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t>consumo de CPU</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t>Taxa de consumo de CPU pelo contêiner</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t>Numérico (float)</w:t>
            </w:r>
          </w:p>
        </w:tc>
      </w:tr>
    </w:tbl>
    <w:p>
      <w:pPr>
        <w:pStyle w:val="Normal"/>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tbl>
      <w:tblPr>
        <w:tblW w:w="9123"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noVBand="0" w:val="0000" w:noHBand="0" w:lastColumn="0" w:firstColumn="0" w:lastRow="0" w:firstRow="0"/>
      </w:tblPr>
      <w:tblGrid>
        <w:gridCol w:w="2962"/>
        <w:gridCol w:w="3070"/>
        <w:gridCol w:w="3091"/>
      </w:tblGrid>
      <w:tr>
        <w:trPr/>
        <w:tc>
          <w:tcPr>
            <w:tcW w:w="912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6A6A6" w:themeFill="background1" w:themeFillShade="a6" w:val="clear"/>
          </w:tcPr>
          <w:p>
            <w:pPr>
              <w:pStyle w:val="Normal"/>
              <w:spacing w:lineRule="auto" w:line="360" w:before="0" w:after="0"/>
              <w:jc w:val="both"/>
              <w:rPr/>
            </w:pPr>
            <w:r>
              <w:rPr>
                <w:rFonts w:eastAsia="Times New Roman" w:cs="Arial" w:ascii="Arial" w:hAnsi="Arial"/>
                <w:b/>
                <w:bCs/>
                <w:sz w:val="24"/>
                <w:szCs w:val="24"/>
                <w:lang w:eastAsia="pt-BR"/>
              </w:rPr>
              <w:t xml:space="preserve">Nome do dataset: </w:t>
            </w:r>
            <w:r>
              <w:rPr>
                <w:rFonts w:eastAsia="Arial" w:cs="Arial" w:ascii="Arial" w:hAnsi="Arial"/>
                <w:b w:val="false"/>
                <w:bCs w:val="false"/>
                <w:sz w:val="24"/>
                <w:szCs w:val="24"/>
                <w:lang w:val="pt-BR" w:eastAsia="zh-CN"/>
              </w:rPr>
              <w:t>Consumo de Memória pelo contêiner</w:t>
            </w:r>
          </w:p>
          <w:p>
            <w:pPr>
              <w:pStyle w:val="Normal"/>
              <w:spacing w:lineRule="auto" w:line="360" w:before="0" w:after="0"/>
              <w:jc w:val="both"/>
              <w:rPr/>
            </w:pPr>
            <w:r>
              <w:rPr>
                <w:rFonts w:eastAsia="Times New Roman" w:cs="Arial" w:ascii="Arial" w:hAnsi="Arial"/>
                <w:b/>
                <w:bCs/>
                <w:sz w:val="24"/>
                <w:szCs w:val="24"/>
                <w:lang w:val="pt-BR" w:eastAsia="pt-BR"/>
              </w:rPr>
              <w:t>Arquivo: memory_hhmmssDDMMAAA.csv</w:t>
            </w:r>
          </w:p>
          <w:p>
            <w:pPr>
              <w:pStyle w:val="Normal"/>
              <w:spacing w:lineRule="auto" w:line="360" w:before="0" w:after="0"/>
              <w:jc w:val="both"/>
              <w:rPr/>
            </w:pPr>
            <w:r>
              <w:rPr>
                <w:rFonts w:eastAsia="Times New Roman" w:cs="Arial" w:ascii="Arial" w:hAnsi="Arial"/>
                <w:b/>
                <w:bCs/>
                <w:sz w:val="24"/>
                <w:szCs w:val="24"/>
                <w:lang w:eastAsia="pt-BR"/>
              </w:rPr>
              <w:t xml:space="preserve">Descrição: </w:t>
            </w:r>
            <w:r>
              <w:rPr>
                <w:rFonts w:eastAsia="Times New Roman" w:cs="Arial" w:ascii="Arial" w:hAnsi="Arial"/>
                <w:b w:val="false"/>
                <w:bCs w:val="false"/>
                <w:sz w:val="24"/>
                <w:szCs w:val="24"/>
                <w:lang w:eastAsia="pt-BR"/>
              </w:rPr>
              <w:t>Medição do consumo de memória em Bytes pelo contêiner.</w:t>
            </w:r>
          </w:p>
          <w:p>
            <w:pPr>
              <w:pStyle w:val="Normal"/>
              <w:spacing w:lineRule="auto" w:line="360" w:before="0" w:after="0"/>
              <w:jc w:val="both"/>
              <w:rPr/>
            </w:pPr>
            <w:r>
              <w:rPr>
                <w:rFonts w:eastAsia="Times New Roman" w:cs="Arial" w:ascii="Arial" w:hAnsi="Arial"/>
                <w:b/>
                <w:bCs/>
                <w:sz w:val="24"/>
                <w:szCs w:val="24"/>
                <w:lang w:eastAsia="pt-BR"/>
              </w:rPr>
              <w:t xml:space="preserve">Consulta Prometheus da Coleta: </w:t>
            </w:r>
          </w:p>
          <w:p>
            <w:pPr>
              <w:pStyle w:val="Normal"/>
              <w:spacing w:lineRule="auto" w:line="360" w:before="0" w:after="0"/>
              <w:jc w:val="both"/>
              <w:rPr>
                <w:b w:val="false"/>
                <w:b w:val="false"/>
                <w:bCs w:val="false"/>
              </w:rPr>
            </w:pPr>
            <w:r>
              <w:rPr>
                <w:rFonts w:eastAsia="Times New Roman" w:cs="Arial" w:ascii="Arial" w:hAnsi="Arial"/>
                <w:b w:val="false"/>
                <w:bCs w:val="false"/>
                <w:sz w:val="24"/>
                <w:szCs w:val="24"/>
                <w:lang w:eastAsia="pt-BR"/>
              </w:rPr>
              <w:t>sum(container_memory_usage_bytes{}) by (namespace,pod,container)</w:t>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b/>
                <w:sz w:val="24"/>
                <w:szCs w:val="24"/>
                <w:lang w:eastAsia="pt-BR"/>
              </w:rPr>
              <w:t>Nome do Atributo</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b/>
                <w:sz w:val="24"/>
                <w:szCs w:val="24"/>
                <w:lang w:eastAsia="pt-BR"/>
              </w:rPr>
              <w:t>Descrição</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b/>
                <w:sz w:val="24"/>
                <w:szCs w:val="24"/>
                <w:lang w:eastAsia="pt-BR"/>
              </w:rPr>
              <w:t>Tipo</w:t>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bidi w:val="0"/>
              <w:spacing w:lineRule="auto" w:line="360" w:beforeAutospacing="0" w:before="0" w:afterAutospacing="0" w:after="0"/>
              <w:ind w:left="0" w:right="0" w:hanging="0"/>
              <w:jc w:val="center"/>
              <w:rPr/>
            </w:pPr>
            <w:r>
              <w:rPr/>
              <w:t>sistema</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t>Nome do sistema</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Categórico (string)</w:t>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bidi w:val="0"/>
              <w:spacing w:lineRule="auto" w:line="360" w:beforeAutospacing="0" w:before="0" w:afterAutospacing="0" w:after="0"/>
              <w:ind w:left="0" w:right="0" w:hanging="0"/>
              <w:jc w:val="center"/>
              <w:rPr/>
            </w:pPr>
            <w:r>
              <w:rPr>
                <w:rFonts w:eastAsia="Calibri" w:cs="Times New Roman"/>
                <w:sz w:val="22"/>
                <w:szCs w:val="22"/>
                <w:lang w:eastAsia="pt-BR"/>
              </w:rPr>
              <w:t>ambiente</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Representa o ambiente do sistema no qual o contêiner executa</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Categórico (string)</w:t>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modulo</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bidi w:val="0"/>
              <w:spacing w:lineRule="auto" w:line="360" w:beforeAutospacing="0" w:before="0" w:afterAutospacing="0" w:after="0"/>
              <w:ind w:left="0" w:right="0" w:hanging="0"/>
              <w:jc w:val="center"/>
              <w:rPr/>
            </w:pPr>
            <w:r>
              <w:rPr>
                <w:rFonts w:eastAsia="Times New Roman" w:cs="Arial" w:ascii="Arial" w:hAnsi="Arial"/>
                <w:sz w:val="24"/>
                <w:szCs w:val="24"/>
                <w:lang w:eastAsia="pt-BR"/>
              </w:rPr>
              <w:t xml:space="preserve">Nome </w:t>
            </w:r>
            <w:r>
              <w:rPr>
                <w:rFonts w:eastAsia="Calibri" w:cs="Times New Roman"/>
                <w:sz w:val="22"/>
                <w:szCs w:val="22"/>
                <w:lang w:eastAsia="pt-BR"/>
              </w:rPr>
              <w:t>do módulo  (aplicação)</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Categórico (string)</w:t>
            </w:r>
          </w:p>
          <w:p>
            <w:pPr>
              <w:pStyle w:val="Normal"/>
              <w:spacing w:lineRule="auto" w:line="360" w:before="0" w:after="0"/>
              <w:jc w:val="center"/>
              <w:rPr>
                <w:rFonts w:ascii="Calibri" w:hAnsi="Calibri" w:eastAsia="Calibri" w:cs="Times New Roman"/>
                <w:sz w:val="22"/>
                <w:szCs w:val="22"/>
                <w:lang w:eastAsia="pt-BR"/>
              </w:rPr>
            </w:pPr>
            <w:r>
              <w:rPr>
                <w:rFonts w:eastAsia="Calibri" w:cs="Times New Roman"/>
                <w:sz w:val="22"/>
                <w:szCs w:val="22"/>
                <w:lang w:eastAsia="pt-BR"/>
              </w:rPr>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contêiner</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Identificação do Contêiner (pod) que executa o módulo</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Categórico (string)</w:t>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t>consumo de Memória</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t>Consumo de Memória pelo contêiner em Bytes</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t>Numérico (bigint)</w:t>
            </w:r>
          </w:p>
        </w:tc>
      </w:tr>
    </w:tbl>
    <w:p>
      <w:pPr>
        <w:pStyle w:val="Normal"/>
        <w:spacing w:lineRule="auto" w:line="360"/>
        <w:jc w:val="both"/>
        <w:rPr>
          <w:rFonts w:ascii="Arial" w:hAnsi="Arial" w:cs="Arial"/>
          <w:sz w:val="24"/>
          <w:szCs w:val="24"/>
          <w:lang w:eastAsia="pt-BR"/>
        </w:rPr>
      </w:pPr>
      <w:r>
        <w:rPr>
          <w:rFonts w:cs="Arial" w:ascii="Arial" w:hAnsi="Arial"/>
          <w:sz w:val="24"/>
          <w:szCs w:val="24"/>
          <w:lang w:eastAsia="pt-BR"/>
        </w:rPr>
      </w:r>
    </w:p>
    <w:tbl>
      <w:tblPr>
        <w:tblW w:w="9123"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noVBand="0" w:val="0000" w:noHBand="0" w:lastColumn="0" w:firstColumn="0" w:lastRow="0" w:firstRow="0"/>
      </w:tblPr>
      <w:tblGrid>
        <w:gridCol w:w="2962"/>
        <w:gridCol w:w="3070"/>
        <w:gridCol w:w="3091"/>
      </w:tblGrid>
      <w:tr>
        <w:trPr/>
        <w:tc>
          <w:tcPr>
            <w:tcW w:w="912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6A6A6" w:themeFill="background1" w:themeFillShade="a6" w:val="clear"/>
          </w:tcPr>
          <w:p>
            <w:pPr>
              <w:pStyle w:val="Normal"/>
              <w:spacing w:lineRule="auto" w:line="360" w:before="0" w:after="0"/>
              <w:jc w:val="both"/>
              <w:rPr/>
            </w:pPr>
            <w:r>
              <w:rPr>
                <w:rFonts w:eastAsia="Times New Roman" w:cs="Arial" w:ascii="Arial" w:hAnsi="Arial"/>
                <w:b/>
                <w:bCs/>
                <w:sz w:val="24"/>
                <w:szCs w:val="24"/>
                <w:lang w:eastAsia="pt-BR"/>
              </w:rPr>
              <w:t xml:space="preserve">Nome do dataset: </w:t>
            </w:r>
            <w:r>
              <w:rPr>
                <w:rFonts w:eastAsia="Arial" w:cs="Arial" w:ascii="Arial" w:hAnsi="Arial"/>
                <w:b w:val="false"/>
                <w:bCs w:val="false"/>
                <w:sz w:val="24"/>
                <w:szCs w:val="24"/>
                <w:lang w:val="pt-BR" w:eastAsia="zh-CN"/>
              </w:rPr>
              <w:t>Quantidade de Erros por Estouro de Limite de Memória (OOMKilled)</w:t>
            </w:r>
          </w:p>
          <w:p>
            <w:pPr>
              <w:pStyle w:val="Normal"/>
              <w:spacing w:lineRule="auto" w:line="360" w:before="0" w:after="0"/>
              <w:jc w:val="both"/>
              <w:rPr/>
            </w:pPr>
            <w:r>
              <w:rPr>
                <w:rFonts w:eastAsia="Times New Roman" w:cs="Arial" w:ascii="Arial" w:hAnsi="Arial"/>
                <w:b/>
                <w:bCs/>
                <w:sz w:val="24"/>
                <w:szCs w:val="24"/>
                <w:lang w:val="pt-BR" w:eastAsia="pt-BR"/>
              </w:rPr>
              <w:t>Arquivo: error_hhmmssDDMMAAA.csv</w:t>
            </w:r>
          </w:p>
          <w:p>
            <w:pPr>
              <w:pStyle w:val="Normal"/>
              <w:spacing w:lineRule="auto" w:line="360" w:before="0" w:after="0"/>
              <w:jc w:val="both"/>
              <w:rPr/>
            </w:pPr>
            <w:r>
              <w:rPr>
                <w:rFonts w:eastAsia="Times New Roman" w:cs="Arial" w:ascii="Arial" w:hAnsi="Arial"/>
                <w:b/>
                <w:bCs/>
                <w:sz w:val="24"/>
                <w:szCs w:val="24"/>
                <w:lang w:eastAsia="pt-BR"/>
              </w:rPr>
              <w:t xml:space="preserve">Descrição: </w:t>
            </w:r>
            <w:r>
              <w:rPr>
                <w:rFonts w:eastAsia="Arial" w:cs="Arial" w:ascii="Arial" w:hAnsi="Arial"/>
                <w:b w:val="false"/>
                <w:bCs w:val="false"/>
                <w:sz w:val="24"/>
                <w:szCs w:val="24"/>
                <w:lang w:val="pt-BR" w:eastAsia="zh-CN"/>
              </w:rPr>
              <w:t>Quantidade de Erros por Estouro de Limite de Memória (OOMKilled) de contêineres. Quando ocorrem esses erros o contêiner é finalizado e outro é criado no lugar.</w:t>
            </w:r>
          </w:p>
          <w:p>
            <w:pPr>
              <w:pStyle w:val="Normal"/>
              <w:spacing w:lineRule="auto" w:line="360" w:before="0" w:after="0"/>
              <w:jc w:val="both"/>
              <w:rPr/>
            </w:pPr>
            <w:r>
              <w:rPr>
                <w:rFonts w:eastAsia="Times New Roman" w:cs="Arial" w:ascii="Arial" w:hAnsi="Arial"/>
                <w:b/>
                <w:bCs/>
                <w:sz w:val="24"/>
                <w:szCs w:val="24"/>
                <w:lang w:eastAsia="pt-BR"/>
              </w:rPr>
              <w:t xml:space="preserve">Consulta Prometheus da Coleta: </w:t>
            </w:r>
          </w:p>
          <w:p>
            <w:pPr>
              <w:pStyle w:val="Normal"/>
              <w:spacing w:lineRule="auto" w:line="360" w:before="0" w:after="0"/>
              <w:jc w:val="both"/>
              <w:rPr>
                <w:b w:val="false"/>
                <w:b w:val="false"/>
                <w:bCs w:val="false"/>
              </w:rPr>
            </w:pPr>
            <w:r>
              <w:rPr>
                <w:rFonts w:eastAsia="Times New Roman" w:cs="Arial" w:ascii="Arial" w:hAnsi="Arial"/>
                <w:b w:val="false"/>
                <w:bCs w:val="false"/>
                <w:sz w:val="24"/>
                <w:szCs w:val="24"/>
                <w:lang w:eastAsia="pt-BR"/>
              </w:rPr>
              <w:t>sum(kube_pod_container_status_last_terminated_reason{reason="OOMKilled"}) by (container, namespace, pod)</w:t>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b/>
                <w:sz w:val="24"/>
                <w:szCs w:val="24"/>
                <w:lang w:eastAsia="pt-BR"/>
              </w:rPr>
              <w:t>Nome do Atributo</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b/>
                <w:sz w:val="24"/>
                <w:szCs w:val="24"/>
                <w:lang w:eastAsia="pt-BR"/>
              </w:rPr>
              <w:t>Descrição</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b/>
                <w:sz w:val="24"/>
                <w:szCs w:val="24"/>
                <w:lang w:eastAsia="pt-BR"/>
              </w:rPr>
              <w:t>Tipo</w:t>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bidi w:val="0"/>
              <w:spacing w:lineRule="auto" w:line="360" w:beforeAutospacing="0" w:before="0" w:afterAutospacing="0" w:after="0"/>
              <w:ind w:left="0" w:right="0" w:hanging="0"/>
              <w:jc w:val="center"/>
              <w:rPr/>
            </w:pPr>
            <w:r>
              <w:rPr/>
              <w:t>sistema</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t>Nome do sistema</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Categórico (string)</w:t>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bidi w:val="0"/>
              <w:spacing w:lineRule="auto" w:line="360" w:beforeAutospacing="0" w:before="0" w:afterAutospacing="0" w:after="0"/>
              <w:ind w:left="0" w:right="0" w:hanging="0"/>
              <w:jc w:val="center"/>
              <w:rPr/>
            </w:pPr>
            <w:r>
              <w:rPr>
                <w:rFonts w:eastAsia="Calibri" w:cs="Times New Roman"/>
                <w:sz w:val="22"/>
                <w:szCs w:val="22"/>
                <w:lang w:eastAsia="pt-BR"/>
              </w:rPr>
              <w:t>ambiente</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Representa o ambiente do sistema no qual o contêiner executa</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Categórico (string)</w:t>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modulo</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bidi w:val="0"/>
              <w:spacing w:lineRule="auto" w:line="360" w:beforeAutospacing="0" w:before="0" w:afterAutospacing="0" w:after="0"/>
              <w:ind w:left="0" w:right="0" w:hanging="0"/>
              <w:jc w:val="center"/>
              <w:rPr/>
            </w:pPr>
            <w:r>
              <w:rPr>
                <w:rFonts w:eastAsia="Times New Roman" w:cs="Arial" w:ascii="Arial" w:hAnsi="Arial"/>
                <w:sz w:val="24"/>
                <w:szCs w:val="24"/>
                <w:lang w:eastAsia="pt-BR"/>
              </w:rPr>
              <w:t xml:space="preserve">Nome </w:t>
            </w:r>
            <w:r>
              <w:rPr>
                <w:rFonts w:eastAsia="Calibri" w:cs="Times New Roman"/>
                <w:sz w:val="22"/>
                <w:szCs w:val="22"/>
                <w:lang w:eastAsia="pt-BR"/>
              </w:rPr>
              <w:t>do módulo  (aplicação)</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Categórico (string)</w:t>
            </w:r>
          </w:p>
          <w:p>
            <w:pPr>
              <w:pStyle w:val="Normal"/>
              <w:spacing w:lineRule="auto" w:line="360" w:before="0" w:after="0"/>
              <w:jc w:val="center"/>
              <w:rPr>
                <w:rFonts w:ascii="Calibri" w:hAnsi="Calibri" w:eastAsia="Calibri" w:cs="Times New Roman"/>
                <w:sz w:val="22"/>
                <w:szCs w:val="22"/>
                <w:lang w:eastAsia="pt-BR"/>
              </w:rPr>
            </w:pPr>
            <w:r>
              <w:rPr>
                <w:rFonts w:eastAsia="Calibri" w:cs="Times New Roman"/>
                <w:sz w:val="22"/>
                <w:szCs w:val="22"/>
                <w:lang w:eastAsia="pt-BR"/>
              </w:rPr>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sz w:val="24"/>
                <w:szCs w:val="24"/>
              </w:rPr>
            </w:pPr>
            <w:r>
              <w:rPr>
                <w:rFonts w:eastAsia="Times New Roman" w:cs="Arial" w:ascii="Arial" w:hAnsi="Arial"/>
                <w:sz w:val="24"/>
                <w:szCs w:val="24"/>
                <w:lang w:eastAsia="pt-BR"/>
              </w:rPr>
              <w:t>contêiner</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sz w:val="24"/>
                <w:szCs w:val="24"/>
              </w:rPr>
            </w:pPr>
            <w:r>
              <w:rPr>
                <w:rFonts w:eastAsia="Times New Roman" w:cs="Arial" w:ascii="Arial" w:hAnsi="Arial"/>
                <w:sz w:val="24"/>
                <w:szCs w:val="24"/>
                <w:lang w:eastAsia="pt-BR"/>
              </w:rPr>
              <w:t>Identificação do Contêiner (pod) que executa o módulo</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sz w:val="24"/>
                <w:szCs w:val="24"/>
              </w:rPr>
            </w:pPr>
            <w:r>
              <w:rPr>
                <w:rFonts w:eastAsia="Times New Roman" w:cs="Arial" w:ascii="Arial" w:hAnsi="Arial"/>
                <w:sz w:val="24"/>
                <w:szCs w:val="24"/>
                <w:lang w:eastAsia="pt-BR"/>
              </w:rPr>
              <w:t>Categórico (string)</w:t>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ascii="Arial" w:hAnsi="Arial"/>
                <w:sz w:val="24"/>
                <w:szCs w:val="24"/>
              </w:rPr>
              <w:t>tipo de erro</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rFonts w:ascii="Arial" w:hAnsi="Arial"/>
                <w:sz w:val="24"/>
                <w:szCs w:val="24"/>
              </w:rPr>
            </w:pPr>
            <w:r>
              <w:rPr>
                <w:rFonts w:ascii="Arial" w:hAnsi="Arial"/>
                <w:sz w:val="24"/>
                <w:szCs w:val="24"/>
              </w:rPr>
              <w:t xml:space="preserve">Tipo de erro filtrado ( </w:t>
            </w:r>
            <w:r>
              <w:rPr>
                <w:rFonts w:eastAsia="Times New Roman" w:cs="Arial" w:ascii="Arial" w:hAnsi="Arial"/>
                <w:b w:val="false"/>
                <w:bCs w:val="false"/>
                <w:sz w:val="24"/>
                <w:szCs w:val="24"/>
                <w:lang w:eastAsia="pt-BR"/>
              </w:rPr>
              <w:t>OOMKilled)</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rFonts w:ascii="Arial" w:hAnsi="Arial"/>
                <w:sz w:val="24"/>
                <w:szCs w:val="24"/>
              </w:rPr>
            </w:pPr>
            <w:r>
              <w:rPr>
                <w:rFonts w:eastAsia="Times New Roman" w:cs="Arial" w:ascii="Arial" w:hAnsi="Arial"/>
                <w:sz w:val="24"/>
                <w:szCs w:val="24"/>
                <w:lang w:eastAsia="pt-BR"/>
              </w:rPr>
              <w:t>Categórico (string)</w:t>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ascii="Arial" w:hAnsi="Arial"/>
                <w:sz w:val="24"/>
                <w:szCs w:val="24"/>
              </w:rPr>
              <w:t xml:space="preserve">quantidade de erros </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rFonts w:ascii="Arial" w:hAnsi="Arial"/>
                <w:sz w:val="24"/>
                <w:szCs w:val="24"/>
              </w:rPr>
            </w:pPr>
            <w:r>
              <w:rPr>
                <w:rFonts w:ascii="Arial" w:hAnsi="Arial"/>
                <w:sz w:val="24"/>
                <w:szCs w:val="24"/>
              </w:rPr>
              <w:t>Quantidade de erros</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rFonts w:ascii="Arial" w:hAnsi="Arial"/>
                <w:sz w:val="24"/>
                <w:szCs w:val="24"/>
              </w:rPr>
            </w:pPr>
            <w:r>
              <w:rPr>
                <w:rFonts w:ascii="Arial" w:hAnsi="Arial"/>
                <w:sz w:val="24"/>
                <w:szCs w:val="24"/>
              </w:rPr>
              <w:t>Numérico (int)</w:t>
            </w:r>
          </w:p>
        </w:tc>
      </w:tr>
    </w:tbl>
    <w:p>
      <w:pPr>
        <w:pStyle w:val="Normal"/>
        <w:spacing w:lineRule="auto" w:line="360"/>
        <w:jc w:val="both"/>
        <w:rPr>
          <w:rFonts w:ascii="Arial" w:hAnsi="Arial" w:cs="Arial"/>
          <w:sz w:val="24"/>
          <w:szCs w:val="24"/>
          <w:lang w:eastAsia="pt-BR"/>
        </w:rPr>
      </w:pPr>
      <w:r>
        <w:rPr>
          <w:rFonts w:cs="Arial" w:ascii="Arial" w:hAnsi="Arial"/>
          <w:sz w:val="24"/>
          <w:szCs w:val="24"/>
          <w:lang w:eastAsia="pt-BR"/>
        </w:rPr>
      </w:r>
    </w:p>
    <w:tbl>
      <w:tblPr>
        <w:tblW w:w="9123"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noVBand="0" w:val="0000" w:noHBand="0" w:lastColumn="0" w:firstColumn="0" w:lastRow="0" w:firstRow="0"/>
      </w:tblPr>
      <w:tblGrid>
        <w:gridCol w:w="2962"/>
        <w:gridCol w:w="3070"/>
        <w:gridCol w:w="3091"/>
      </w:tblGrid>
      <w:tr>
        <w:trPr/>
        <w:tc>
          <w:tcPr>
            <w:tcW w:w="912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6A6A6" w:themeFill="background1" w:themeFillShade="a6" w:val="clear"/>
          </w:tcPr>
          <w:p>
            <w:pPr>
              <w:pStyle w:val="Normal"/>
              <w:spacing w:lineRule="auto" w:line="360" w:before="0" w:after="0"/>
              <w:jc w:val="both"/>
              <w:rPr/>
            </w:pPr>
            <w:r>
              <w:rPr>
                <w:rFonts w:eastAsia="Times New Roman" w:cs="Arial" w:ascii="Arial" w:hAnsi="Arial"/>
                <w:b/>
                <w:bCs/>
                <w:sz w:val="24"/>
                <w:szCs w:val="24"/>
                <w:lang w:eastAsia="pt-BR"/>
              </w:rPr>
              <w:t xml:space="preserve">Nome do dataset: </w:t>
            </w:r>
            <w:r>
              <w:rPr>
                <w:rFonts w:eastAsia="Arial" w:cs="Arial" w:ascii="Arial" w:hAnsi="Arial"/>
                <w:b w:val="false"/>
                <w:bCs w:val="false"/>
                <w:sz w:val="24"/>
                <w:szCs w:val="24"/>
                <w:lang w:val="pt-BR" w:eastAsia="zh-CN"/>
              </w:rPr>
              <w:t>Consumo extra de CPU</w:t>
            </w:r>
          </w:p>
          <w:p>
            <w:pPr>
              <w:pStyle w:val="Normal"/>
              <w:spacing w:lineRule="auto" w:line="360" w:before="0" w:after="0"/>
              <w:jc w:val="both"/>
              <w:rPr/>
            </w:pPr>
            <w:r>
              <w:rPr>
                <w:rFonts w:eastAsia="Times New Roman" w:cs="Arial" w:ascii="Arial" w:hAnsi="Arial"/>
                <w:b/>
                <w:bCs/>
                <w:sz w:val="24"/>
                <w:szCs w:val="24"/>
                <w:lang w:val="pt-BR" w:eastAsia="pt-BR"/>
              </w:rPr>
              <w:t>Arquivo: cpu_throttled_hhmmssDDMMAAA.csv</w:t>
            </w:r>
          </w:p>
          <w:p>
            <w:pPr>
              <w:pStyle w:val="Normal"/>
              <w:spacing w:lineRule="auto" w:line="360" w:before="0" w:after="0"/>
              <w:jc w:val="both"/>
              <w:rPr/>
            </w:pPr>
            <w:r>
              <w:rPr>
                <w:rFonts w:eastAsia="Times New Roman" w:cs="Arial" w:ascii="Arial" w:hAnsi="Arial"/>
                <w:b/>
                <w:bCs/>
                <w:sz w:val="24"/>
                <w:szCs w:val="24"/>
                <w:lang w:eastAsia="pt-BR"/>
              </w:rPr>
              <w:t xml:space="preserve">Descrição: </w:t>
            </w:r>
            <w:r>
              <w:rPr>
                <w:rFonts w:eastAsia="Times New Roman" w:cs="Arial" w:ascii="Arial" w:hAnsi="Arial"/>
                <w:b w:val="false"/>
                <w:bCs w:val="false"/>
                <w:sz w:val="24"/>
                <w:szCs w:val="24"/>
                <w:lang w:val="pt-BR" w:eastAsia="pt-BR"/>
              </w:rPr>
              <w:t>Medição da taxa de uso de CPU extra (além do limite configurado) pelo contêiner nos últimos 5 minutos.</w:t>
            </w:r>
          </w:p>
          <w:p>
            <w:pPr>
              <w:pStyle w:val="Normal"/>
              <w:spacing w:lineRule="auto" w:line="360" w:before="0" w:after="0"/>
              <w:jc w:val="both"/>
              <w:rPr/>
            </w:pPr>
            <w:r>
              <w:rPr>
                <w:rFonts w:eastAsia="Times New Roman" w:cs="Arial" w:ascii="Arial" w:hAnsi="Arial"/>
                <w:b/>
                <w:bCs/>
                <w:sz w:val="24"/>
                <w:szCs w:val="24"/>
                <w:lang w:eastAsia="pt-BR"/>
              </w:rPr>
              <w:t xml:space="preserve">Consulta Prometheus da Coleta: </w:t>
            </w:r>
          </w:p>
          <w:p>
            <w:pPr>
              <w:pStyle w:val="Normal"/>
              <w:spacing w:lineRule="auto" w:line="360" w:before="0" w:after="0"/>
              <w:jc w:val="both"/>
              <w:rPr>
                <w:b w:val="false"/>
                <w:b w:val="false"/>
                <w:bCs w:val="false"/>
              </w:rPr>
            </w:pPr>
            <w:r>
              <w:rPr>
                <w:rFonts w:eastAsia="Times New Roman" w:cs="Arial" w:ascii="Arial" w:hAnsi="Arial"/>
                <w:b w:val="false"/>
                <w:bCs w:val="false"/>
                <w:sz w:val="24"/>
                <w:szCs w:val="24"/>
                <w:lang w:eastAsia="pt-BR"/>
              </w:rPr>
              <w:t>sum(rate(container_cpu_cfs_throttled_seconds_total{}[5m])) by (namespace, pod, container)</w:t>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b/>
                <w:sz w:val="24"/>
                <w:szCs w:val="24"/>
                <w:lang w:eastAsia="pt-BR"/>
              </w:rPr>
              <w:t>Nome do Atributo</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b/>
                <w:sz w:val="24"/>
                <w:szCs w:val="24"/>
                <w:lang w:eastAsia="pt-BR"/>
              </w:rPr>
              <w:t>Descrição</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b/>
                <w:sz w:val="24"/>
                <w:szCs w:val="24"/>
                <w:lang w:eastAsia="pt-BR"/>
              </w:rPr>
              <w:t>Tipo</w:t>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bidi w:val="0"/>
              <w:spacing w:lineRule="auto" w:line="360" w:beforeAutospacing="0" w:before="0" w:afterAutospacing="0" w:after="0"/>
              <w:ind w:left="0" w:right="0" w:hanging="0"/>
              <w:jc w:val="center"/>
              <w:rPr/>
            </w:pPr>
            <w:r>
              <w:rPr/>
              <w:t>sistema</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t>Nome do sistema</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Categórico (string)</w:t>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bidi w:val="0"/>
              <w:spacing w:lineRule="auto" w:line="360" w:beforeAutospacing="0" w:before="0" w:afterAutospacing="0" w:after="0"/>
              <w:ind w:left="0" w:right="0" w:hanging="0"/>
              <w:jc w:val="center"/>
              <w:rPr/>
            </w:pPr>
            <w:r>
              <w:rPr>
                <w:rFonts w:eastAsia="Calibri" w:cs="Times New Roman"/>
                <w:sz w:val="22"/>
                <w:szCs w:val="22"/>
                <w:lang w:eastAsia="pt-BR"/>
              </w:rPr>
              <w:t>ambiente</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Representa o ambiente do sistema no qual o contêiner executa</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Categórico (string)</w:t>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modulo</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bidi w:val="0"/>
              <w:spacing w:lineRule="auto" w:line="360" w:beforeAutospacing="0" w:before="0" w:afterAutospacing="0" w:after="0"/>
              <w:ind w:left="0" w:right="0" w:hanging="0"/>
              <w:jc w:val="center"/>
              <w:rPr/>
            </w:pPr>
            <w:r>
              <w:rPr>
                <w:rFonts w:eastAsia="Times New Roman" w:cs="Arial" w:ascii="Arial" w:hAnsi="Arial"/>
                <w:sz w:val="24"/>
                <w:szCs w:val="24"/>
                <w:lang w:eastAsia="pt-BR"/>
              </w:rPr>
              <w:t xml:space="preserve">Nome </w:t>
            </w:r>
            <w:r>
              <w:rPr>
                <w:rFonts w:eastAsia="Calibri" w:cs="Times New Roman"/>
                <w:sz w:val="22"/>
                <w:szCs w:val="22"/>
                <w:lang w:eastAsia="pt-BR"/>
              </w:rPr>
              <w:t>do módulo  (aplicação)</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Categórico (string)</w:t>
            </w:r>
          </w:p>
          <w:p>
            <w:pPr>
              <w:pStyle w:val="Normal"/>
              <w:spacing w:lineRule="auto" w:line="360" w:before="0" w:after="0"/>
              <w:jc w:val="center"/>
              <w:rPr>
                <w:rFonts w:ascii="Calibri" w:hAnsi="Calibri" w:eastAsia="Calibri" w:cs="Times New Roman"/>
                <w:sz w:val="22"/>
                <w:szCs w:val="22"/>
                <w:lang w:eastAsia="pt-BR"/>
              </w:rPr>
            </w:pPr>
            <w:r>
              <w:rPr>
                <w:rFonts w:eastAsia="Calibri" w:cs="Times New Roman"/>
                <w:sz w:val="22"/>
                <w:szCs w:val="22"/>
                <w:lang w:eastAsia="pt-BR"/>
              </w:rPr>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contêiner</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Identificação do Contêiner (pod) que executa o módulo</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Categórico (string)</w:t>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t>consumo de CPU</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rFonts w:ascii="Arial" w:hAnsi="Arial"/>
                <w:sz w:val="24"/>
                <w:szCs w:val="24"/>
              </w:rPr>
            </w:pPr>
            <w:r>
              <w:rPr>
                <w:rFonts w:ascii="Arial" w:hAnsi="Arial"/>
                <w:sz w:val="24"/>
                <w:szCs w:val="24"/>
              </w:rPr>
              <w:t>Taxa de consumo extra de CPU pelo contêiner</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t>Numérico (bigint)</w:t>
            </w:r>
          </w:p>
        </w:tc>
      </w:tr>
    </w:tbl>
    <w:p>
      <w:pPr>
        <w:pStyle w:val="Normal"/>
        <w:spacing w:lineRule="auto" w:line="360"/>
        <w:jc w:val="both"/>
        <w:rPr>
          <w:rFonts w:ascii="Arial" w:hAnsi="Arial" w:cs="Arial"/>
          <w:sz w:val="24"/>
          <w:szCs w:val="24"/>
          <w:lang w:eastAsia="pt-BR"/>
        </w:rPr>
      </w:pPr>
      <w:r>
        <w:rPr>
          <w:rFonts w:cs="Arial" w:ascii="Arial" w:hAnsi="Arial"/>
          <w:sz w:val="24"/>
          <w:szCs w:val="24"/>
          <w:lang w:eastAsia="pt-BR"/>
        </w:rPr>
      </w:r>
    </w:p>
    <w:p>
      <w:pPr>
        <w:pStyle w:val="Ttulo1"/>
        <w:numPr>
          <w:ilvl w:val="0"/>
          <w:numId w:val="1"/>
        </w:numPr>
        <w:rPr/>
      </w:pPr>
      <w:bookmarkStart w:id="3" w:name="__RefHeading___Toc80352486"/>
      <w:bookmarkEnd w:id="3"/>
      <w:commentRangeStart w:id="3"/>
      <w:r>
        <w:rPr>
          <w:lang w:val="pt-BR" w:eastAsia="pt-BR"/>
        </w:rPr>
        <w:t>5. Processamento/Tratamento de Dados</w:t>
      </w:r>
      <w:commentRangeEnd w:id="3"/>
      <w:r>
        <w:commentReference w:id="3"/>
      </w:r>
      <w:r>
        <w:rPr>
          <w:lang w:val="pt-BR" w:eastAsia="pt-BR"/>
        </w:rPr>
      </w:r>
    </w:p>
    <w:p>
      <w:pPr>
        <w:pStyle w:val="Normal"/>
        <w:spacing w:lineRule="auto" w:line="360"/>
        <w:jc w:val="both"/>
        <w:rPr/>
      </w:pPr>
      <w:r>
        <w:rPr>
          <w:rFonts w:cs="Arial" w:ascii="Arial" w:hAnsi="Arial"/>
          <w:sz w:val="24"/>
          <w:szCs w:val="24"/>
          <w:lang w:eastAsia="pt-BR"/>
        </w:rPr>
        <w:t>O processamento e tratamento dos dados compreendem ao conjunto de ações a fim de trabalhar o dado deixando-o mais adequado para a utilização do modelo de classificação.</w:t>
      </w:r>
    </w:p>
    <w:p>
      <w:pPr>
        <w:pStyle w:val="Normal"/>
        <w:spacing w:lineRule="auto" w:line="360"/>
        <w:jc w:val="both"/>
        <w:rPr/>
      </w:pPr>
      <w:r>
        <w:rPr>
          <w:rFonts w:cs="Arial" w:ascii="Arial" w:hAnsi="Arial"/>
          <w:sz w:val="24"/>
          <w:szCs w:val="24"/>
          <w:lang w:eastAsia="pt-BR"/>
        </w:rPr>
        <w:t>As ações realizadas foram desenvolvidas em Jupyter Notebooks e executadas no ambiente Anaconda e encontram-se publicadas na pasta notebooks do projeto. As ações implementaram as seguintes etapas:</w:t>
      </w:r>
    </w:p>
    <w:p>
      <w:pPr>
        <w:pStyle w:val="Normal"/>
        <w:spacing w:lineRule="auto" w:line="360"/>
        <w:jc w:val="both"/>
        <w:rPr/>
      </w:pPr>
      <w:r>
        <w:rPr>
          <w:rFonts w:cs="Arial" w:ascii="Arial" w:hAnsi="Arial"/>
          <w:sz w:val="24"/>
          <w:szCs w:val="24"/>
          <w:lang w:eastAsia="pt-BR"/>
        </w:rPr>
        <w:t>1) Pré-processamento dos arquivos de métricas com adição de novas colunas</w:t>
      </w:r>
    </w:p>
    <w:p>
      <w:pPr>
        <w:pStyle w:val="Normal"/>
        <w:spacing w:lineRule="auto" w:line="360"/>
        <w:jc w:val="both"/>
        <w:rPr/>
      </w:pPr>
      <w:r>
        <w:rPr>
          <w:rFonts w:cs="Arial" w:ascii="Arial" w:hAnsi="Arial"/>
          <w:sz w:val="24"/>
          <w:szCs w:val="24"/>
          <w:lang w:eastAsia="pt-BR"/>
        </w:rPr>
        <w:t xml:space="preserve">Esse pré-processamento, implementado no notebook </w:t>
      </w:r>
      <w:r>
        <w:rPr>
          <w:rFonts w:cs="Arial" w:ascii="Arial" w:hAnsi="Arial"/>
          <w:b/>
          <w:bCs/>
          <w:sz w:val="24"/>
          <w:szCs w:val="24"/>
          <w:lang w:eastAsia="pt-BR"/>
        </w:rPr>
        <w:t xml:space="preserve">01-pre_processar_arquivos.ipynb, </w:t>
      </w:r>
      <w:r>
        <w:rPr>
          <w:rFonts w:cs="Arial" w:ascii="Arial" w:hAnsi="Arial"/>
          <w:sz w:val="24"/>
          <w:szCs w:val="24"/>
          <w:lang w:eastAsia="pt-BR"/>
        </w:rPr>
        <w:t xml:space="preserve">adicionou a cada arquivo as informações de tempo e identificador único da aplicação (hash). Foram adicionados os novos campos, </w:t>
      </w:r>
      <w:r>
        <w:rPr>
          <w:rFonts w:cs="Arial" w:ascii="Arial" w:hAnsi="Arial"/>
          <w:b/>
          <w:bCs/>
          <w:sz w:val="24"/>
          <w:szCs w:val="24"/>
          <w:lang w:eastAsia="pt-BR"/>
        </w:rPr>
        <w:t>hora</w:t>
      </w:r>
      <w:r>
        <w:rPr>
          <w:rFonts w:cs="Arial" w:ascii="Arial" w:hAnsi="Arial"/>
          <w:sz w:val="24"/>
          <w:szCs w:val="24"/>
          <w:lang w:eastAsia="pt-BR"/>
        </w:rPr>
        <w:t xml:space="preserve"> (tipo inteiro), </w:t>
      </w:r>
      <w:r>
        <w:rPr>
          <w:rFonts w:cs="Arial" w:ascii="Arial" w:hAnsi="Arial"/>
          <w:b/>
          <w:bCs/>
          <w:sz w:val="24"/>
          <w:szCs w:val="24"/>
          <w:lang w:eastAsia="pt-BR"/>
        </w:rPr>
        <w:t>minuto</w:t>
      </w:r>
      <w:r>
        <w:rPr>
          <w:rFonts w:cs="Arial" w:ascii="Arial" w:hAnsi="Arial"/>
          <w:sz w:val="24"/>
          <w:szCs w:val="24"/>
          <w:lang w:eastAsia="pt-BR"/>
        </w:rPr>
        <w:t xml:space="preserve"> (tipo inteiro) e </w:t>
      </w:r>
      <w:r>
        <w:rPr>
          <w:rFonts w:cs="Arial" w:ascii="Arial" w:hAnsi="Arial"/>
          <w:b/>
          <w:bCs/>
          <w:sz w:val="24"/>
          <w:szCs w:val="24"/>
          <w:lang w:eastAsia="pt-BR"/>
        </w:rPr>
        <w:t>hash</w:t>
      </w:r>
      <w:r>
        <w:rPr>
          <w:rFonts w:cs="Arial" w:ascii="Arial" w:hAnsi="Arial"/>
          <w:sz w:val="24"/>
          <w:szCs w:val="24"/>
          <w:lang w:eastAsia="pt-BR"/>
        </w:rPr>
        <w:t xml:space="preserve"> (Categórico - String), aos campos existentes. O campo hash funciona como o identificador da aplicação pois é gerado da composição do ambiente com o contêiner (pod). </w:t>
      </w:r>
    </w:p>
    <w:p>
      <w:pPr>
        <w:pStyle w:val="Normal"/>
        <w:spacing w:lineRule="auto" w:line="360"/>
        <w:jc w:val="both"/>
        <w:rPr/>
      </w:pPr>
      <w:r>
        <w:rPr>
          <w:rFonts w:cs="Arial" w:ascii="Arial" w:hAnsi="Arial"/>
          <w:sz w:val="24"/>
          <w:szCs w:val="24"/>
          <w:lang w:eastAsia="pt-BR"/>
        </w:rPr>
        <w:t>2) Consolidação dos arquivos de métricas num único arquivo</w:t>
      </w:r>
    </w:p>
    <w:p>
      <w:pPr>
        <w:pStyle w:val="Normal"/>
        <w:spacing w:lineRule="auto" w:line="360"/>
        <w:jc w:val="both"/>
        <w:rPr/>
      </w:pPr>
      <w:r>
        <w:rPr>
          <w:rFonts w:cs="Arial" w:ascii="Arial" w:hAnsi="Arial"/>
          <w:sz w:val="24"/>
          <w:szCs w:val="24"/>
          <w:lang w:eastAsia="pt-BR"/>
        </w:rPr>
        <w:t xml:space="preserve">Esse processamento, implementado no notebook </w:t>
      </w:r>
      <w:r>
        <w:rPr>
          <w:rFonts w:cs="Arial" w:ascii="Arial" w:hAnsi="Arial"/>
          <w:b/>
          <w:bCs/>
          <w:sz w:val="24"/>
          <w:szCs w:val="24"/>
          <w:lang w:eastAsia="pt-BR"/>
        </w:rPr>
        <w:t>02-agregar_coletas_metrica.ipynb</w:t>
      </w:r>
      <w:r>
        <w:rPr>
          <w:rFonts w:cs="Arial" w:ascii="Arial" w:hAnsi="Arial"/>
          <w:sz w:val="24"/>
          <w:szCs w:val="24"/>
          <w:lang w:eastAsia="pt-BR"/>
        </w:rPr>
        <w:t>, agregou todos os arquivos da mesma métrica num único arquivo consolidado. Nesse passo, os campos de identificação da aplicação como sistema, ambiente e módulo foram suprimidos, não sendo mais necessários pois a identificação da aplicação estava garantida pelo campo hash.</w:t>
      </w:r>
    </w:p>
    <w:p>
      <w:pPr>
        <w:pStyle w:val="Normal"/>
        <w:spacing w:lineRule="auto" w:line="360"/>
        <w:jc w:val="both"/>
        <w:rPr/>
      </w:pPr>
      <w:r>
        <w:rPr>
          <w:rFonts w:cs="Arial" w:ascii="Arial" w:hAnsi="Arial"/>
          <w:sz w:val="24"/>
          <w:szCs w:val="24"/>
          <w:lang w:eastAsia="pt-BR"/>
        </w:rPr>
        <w:t>O resultado das consolidações de cada métrica segue uma estrutura similar ao apresentado a seguir, num trecho do arquivo consolidado do consumo de CPU.</w:t>
      </w:r>
    </w:p>
    <w:p>
      <w:pPr>
        <w:pStyle w:val="Normal"/>
        <w:spacing w:lineRule="auto" w:line="240" w:before="0" w:after="143"/>
        <w:jc w:val="both"/>
        <w:rPr>
          <w:rFonts w:ascii="Courier New" w:hAnsi="Courier New"/>
          <w:sz w:val="20"/>
          <w:szCs w:val="20"/>
        </w:rPr>
      </w:pPr>
      <w:r>
        <w:rPr>
          <w:rFonts w:cs="Arial" w:ascii="Courier New" w:hAnsi="Courier New"/>
          <w:b w:val="false"/>
          <w:bCs w:val="false"/>
          <w:sz w:val="20"/>
          <w:szCs w:val="20"/>
          <w:lang w:eastAsia="pt-BR"/>
        </w:rPr>
        <w:t>hash,hora,min,consumo_cpu</w:t>
      </w:r>
    </w:p>
    <w:p>
      <w:pPr>
        <w:pStyle w:val="Normal"/>
        <w:spacing w:lineRule="auto" w:line="240" w:before="0" w:after="143"/>
        <w:jc w:val="both"/>
        <w:rPr>
          <w:rFonts w:ascii="Courier New" w:hAnsi="Courier New"/>
          <w:sz w:val="20"/>
          <w:szCs w:val="20"/>
        </w:rPr>
      </w:pPr>
      <w:r>
        <w:rPr>
          <w:rFonts w:cs="Arial" w:ascii="Courier New" w:hAnsi="Courier New"/>
          <w:b w:val="false"/>
          <w:bCs w:val="false"/>
          <w:sz w:val="20"/>
          <w:szCs w:val="20"/>
          <w:lang w:eastAsia="pt-BR"/>
        </w:rPr>
        <w:t>ce4468ee8389709c20b40ed1c09a36c1,12,0,0.0007187651231046</w:t>
      </w:r>
    </w:p>
    <w:p>
      <w:pPr>
        <w:pStyle w:val="Normal"/>
        <w:spacing w:lineRule="auto" w:line="240" w:before="0" w:after="143"/>
        <w:jc w:val="both"/>
        <w:rPr>
          <w:rFonts w:ascii="Courier New" w:hAnsi="Courier New"/>
          <w:sz w:val="20"/>
          <w:szCs w:val="20"/>
        </w:rPr>
      </w:pPr>
      <w:r>
        <w:rPr>
          <w:rFonts w:cs="Arial" w:ascii="Courier New" w:hAnsi="Courier New"/>
          <w:b w:val="false"/>
          <w:bCs w:val="false"/>
          <w:sz w:val="20"/>
          <w:szCs w:val="20"/>
          <w:lang w:eastAsia="pt-BR"/>
        </w:rPr>
        <w:t>0dcf61756612a9edfc06d254802e4b28,12,0,0.0010247318639428</w:t>
      </w:r>
    </w:p>
    <w:p>
      <w:pPr>
        <w:pStyle w:val="Normal"/>
        <w:spacing w:lineRule="auto" w:line="240" w:before="0" w:after="143"/>
        <w:jc w:val="both"/>
        <w:rPr>
          <w:rFonts w:ascii="Courier New" w:hAnsi="Courier New"/>
          <w:sz w:val="20"/>
          <w:szCs w:val="20"/>
        </w:rPr>
      </w:pPr>
      <w:r>
        <w:rPr>
          <w:rFonts w:cs="Arial" w:ascii="Courier New" w:hAnsi="Courier New"/>
          <w:b w:val="false"/>
          <w:bCs w:val="false"/>
          <w:sz w:val="20"/>
          <w:szCs w:val="20"/>
          <w:lang w:eastAsia="pt-BR"/>
        </w:rPr>
        <w:t>...</w:t>
      </w:r>
    </w:p>
    <w:p>
      <w:pPr>
        <w:pStyle w:val="Normal"/>
        <w:spacing w:lineRule="auto" w:line="360"/>
        <w:jc w:val="both"/>
        <w:rPr/>
      </w:pPr>
      <w:r>
        <w:rPr>
          <w:rFonts w:cs="Arial" w:ascii="Arial" w:hAnsi="Arial"/>
          <w:sz w:val="24"/>
          <w:szCs w:val="24"/>
          <w:lang w:eastAsia="pt-BR"/>
        </w:rPr>
        <w:t>Com os dados consolidados por métricas torna-se mais fácil trabalhar os dados para explorar analiticamente e realizar as análises.</w:t>
      </w:r>
    </w:p>
    <w:p>
      <w:pPr>
        <w:pStyle w:val="Normal"/>
        <w:spacing w:lineRule="auto" w:line="360"/>
        <w:jc w:val="both"/>
        <w:rPr/>
      </w:pPr>
      <w:r>
        <w:rPr>
          <w:rFonts w:cs="Arial" w:ascii="Arial" w:hAnsi="Arial"/>
          <w:sz w:val="24"/>
          <w:szCs w:val="24"/>
          <w:lang w:eastAsia="pt-BR"/>
        </w:rPr>
        <w:t xml:space="preserve">Tomando, por exemplo, uma única aplicação filtrando pelo hash, implementada no notebook </w:t>
      </w:r>
      <w:r>
        <w:rPr>
          <w:rFonts w:cs="Arial" w:ascii="Arial" w:hAnsi="Arial"/>
          <w:b/>
          <w:bCs/>
          <w:sz w:val="24"/>
          <w:szCs w:val="24"/>
          <w:lang w:eastAsia="pt-BR"/>
        </w:rPr>
        <w:t>03-exploracao_dos_dados.ipynb</w:t>
      </w:r>
      <w:r>
        <w:rPr>
          <w:rFonts w:cs="Arial" w:ascii="Arial" w:hAnsi="Arial"/>
          <w:sz w:val="24"/>
          <w:szCs w:val="24"/>
          <w:lang w:eastAsia="pt-BR"/>
        </w:rPr>
        <w:t>, é possível visualizar facilmente o consumo de CPU e Memória no período de 24 horas. Os resultados dos consumos estão apresentado a seguir.</w:t>
      </w:r>
    </w:p>
    <w:p>
      <w:pPr>
        <w:pStyle w:val="Normal"/>
        <w:spacing w:lineRule="auto" w:line="240" w:before="6510" w:after="143"/>
        <w:jc w:val="both"/>
        <w:rPr>
          <w:rFonts w:ascii="Courier New" w:hAnsi="Courier New" w:eastAsia="Calibri" w:cs="Arial"/>
          <w:color w:val="00000A"/>
          <w:kern w:val="0"/>
          <w:sz w:val="20"/>
          <w:szCs w:val="20"/>
          <w:lang w:val="pt-BR" w:eastAsia="pt-BR" w:bidi="ar-SA"/>
        </w:rPr>
      </w:pPr>
      <w:r>
        <w:rPr>
          <w:rFonts w:eastAsia="Calibri" w:cs="Arial" w:ascii="Courier New" w:hAnsi="Courier New"/>
          <w:color w:val="00000A"/>
          <w:kern w:val="0"/>
          <w:sz w:val="20"/>
          <w:szCs w:val="20"/>
          <w:lang w:val="pt-BR" w:eastAsia="pt-BR" w:bidi="ar-SA"/>
        </w:rPr>
        <w:drawing>
          <wp:anchor behindDoc="0" distT="0" distB="0" distL="0" distR="0" simplePos="0" locked="0" layoutInCell="1" allowOverlap="1" relativeHeight="4">
            <wp:simplePos x="0" y="0"/>
            <wp:positionH relativeFrom="column">
              <wp:posOffset>3158490</wp:posOffset>
            </wp:positionH>
            <wp:positionV relativeFrom="paragraph">
              <wp:posOffset>21590</wp:posOffset>
            </wp:positionV>
            <wp:extent cx="3016250" cy="2070735"/>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4"/>
                    <a:stretch>
                      <a:fillRect/>
                    </a:stretch>
                  </pic:blipFill>
                  <pic:spPr bwMode="auto">
                    <a:xfrm>
                      <a:off x="0" y="0"/>
                      <a:ext cx="3016250" cy="2070735"/>
                    </a:xfrm>
                    <a:prstGeom prst="rect">
                      <a:avLst/>
                    </a:prstGeom>
                  </pic:spPr>
                </pic:pic>
              </a:graphicData>
            </a:graphic>
          </wp:anchor>
        </w:drawing>
        <w:drawing>
          <wp:anchor behindDoc="0" distT="0" distB="0" distL="0" distR="0" simplePos="0" locked="0" layoutInCell="1" allowOverlap="1" relativeHeight="5">
            <wp:simplePos x="0" y="0"/>
            <wp:positionH relativeFrom="column">
              <wp:posOffset>77470</wp:posOffset>
            </wp:positionH>
            <wp:positionV relativeFrom="paragraph">
              <wp:posOffset>15875</wp:posOffset>
            </wp:positionV>
            <wp:extent cx="3005455" cy="2063115"/>
            <wp:effectExtent l="0" t="0" r="0" b="0"/>
            <wp:wrapSquare wrapText="largest"/>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5"/>
                    <a:stretch>
                      <a:fillRect/>
                    </a:stretch>
                  </pic:blipFill>
                  <pic:spPr bwMode="auto">
                    <a:xfrm>
                      <a:off x="0" y="0"/>
                      <a:ext cx="3005455" cy="2063115"/>
                    </a:xfrm>
                    <a:prstGeom prst="rect">
                      <a:avLst/>
                    </a:prstGeom>
                  </pic:spPr>
                </pic:pic>
              </a:graphicData>
            </a:graphic>
          </wp:anchor>
        </w:drawing>
      </w:r>
    </w:p>
    <w:p>
      <w:pPr>
        <w:pStyle w:val="Normal"/>
        <w:spacing w:lineRule="auto" w:line="240" w:before="0" w:after="143"/>
        <w:jc w:val="both"/>
        <w:rPr>
          <w:rFonts w:ascii="Courier New" w:hAnsi="Courier New" w:eastAsia="Calibri" w:cs="Arial"/>
          <w:color w:val="00000A"/>
          <w:kern w:val="0"/>
          <w:sz w:val="20"/>
          <w:szCs w:val="20"/>
          <w:lang w:val="pt-BR" w:eastAsia="pt-BR" w:bidi="ar-SA"/>
        </w:rPr>
      </w:pPr>
      <w:r>
        <w:rPr>
          <w:rFonts w:eastAsia="Calibri" w:cs="Arial" w:ascii="Courier New" w:hAnsi="Courier New"/>
          <w:color w:val="00000A"/>
          <w:kern w:val="0"/>
          <w:sz w:val="20"/>
          <w:szCs w:val="20"/>
          <w:lang w:val="pt-BR" w:eastAsia="pt-BR" w:bidi="ar-SA"/>
        </w:rPr>
      </w:r>
    </w:p>
    <w:p>
      <w:pPr>
        <w:pStyle w:val="Normal"/>
        <w:spacing w:lineRule="auto" w:line="240" w:before="0" w:after="143"/>
        <w:jc w:val="both"/>
        <w:rPr>
          <w:rFonts w:ascii="Courier New" w:hAnsi="Courier New" w:eastAsia="Calibri" w:cs="Arial"/>
          <w:color w:val="00000A"/>
          <w:kern w:val="0"/>
          <w:sz w:val="20"/>
          <w:szCs w:val="20"/>
          <w:lang w:val="pt-BR" w:eastAsia="pt-BR" w:bidi="ar-SA"/>
        </w:rPr>
      </w:pPr>
      <w:r>
        <w:rPr>
          <w:rFonts w:eastAsia="Calibri" w:cs="Arial" w:ascii="Courier New" w:hAnsi="Courier New"/>
          <w:color w:val="00000A"/>
          <w:kern w:val="0"/>
          <w:sz w:val="20"/>
          <w:szCs w:val="20"/>
          <w:lang w:val="pt-BR" w:eastAsia="pt-BR" w:bidi="ar-SA"/>
        </w:rPr>
      </w:r>
    </w:p>
    <w:p>
      <w:pPr>
        <w:pStyle w:val="Normal"/>
        <w:spacing w:lineRule="auto" w:line="360"/>
        <w:jc w:val="both"/>
        <w:rPr>
          <w:rFonts w:ascii="Arial" w:hAnsi="Arial" w:cs="Arial"/>
          <w:sz w:val="24"/>
          <w:szCs w:val="24"/>
          <w:lang w:eastAsia="pt-BR"/>
        </w:rPr>
      </w:pPr>
      <w:r>
        <w:rPr>
          <w:rFonts w:cs="Arial" w:ascii="Arial" w:hAnsi="Arial"/>
          <w:sz w:val="24"/>
          <w:szCs w:val="24"/>
          <w:lang w:eastAsia="pt-BR"/>
        </w:rPr>
      </w:r>
    </w:p>
    <w:p>
      <w:pPr>
        <w:pStyle w:val="Ttulo1"/>
        <w:numPr>
          <w:ilvl w:val="0"/>
          <w:numId w:val="1"/>
        </w:numPr>
        <w:rPr>
          <w:lang w:val="pt-BR" w:eastAsia="pt-BR"/>
        </w:rPr>
      </w:pPr>
      <w:r>
        <w:rPr>
          <w:lang w:val="pt-BR" w:eastAsia="pt-BR"/>
        </w:rPr>
      </w:r>
    </w:p>
    <w:p>
      <w:pPr>
        <w:pStyle w:val="Ttulo1"/>
        <w:rPr>
          <w:lang w:val="pt-BR" w:eastAsia="pt-BR"/>
        </w:rPr>
      </w:pPr>
      <w:r>
        <w:rPr>
          <w:lang w:val="pt-BR" w:eastAsia="pt-BR"/>
        </w:rPr>
      </w:r>
    </w:p>
    <w:p>
      <w:pPr>
        <w:pStyle w:val="Normal"/>
        <w:rPr>
          <w:lang w:val="pt-BR" w:eastAsia="pt-BR"/>
        </w:rPr>
      </w:pPr>
      <w:r>
        <w:rPr>
          <w:lang w:val="pt-BR" w:eastAsia="pt-BR"/>
        </w:rPr>
      </w:r>
    </w:p>
    <w:p>
      <w:pPr>
        <w:pStyle w:val="Ttulo1"/>
        <w:numPr>
          <w:ilvl w:val="0"/>
          <w:numId w:val="1"/>
        </w:numPr>
        <w:rPr>
          <w:lang w:val="pt-BR" w:eastAsia="pt-BR"/>
        </w:rPr>
      </w:pPr>
      <w:r>
        <w:rPr>
          <w:lang w:val="pt-BR" w:eastAsia="pt-BR"/>
        </w:rPr>
      </w:r>
    </w:p>
    <w:p>
      <w:pPr>
        <w:pStyle w:val="Ttulo1"/>
        <w:numPr>
          <w:ilvl w:val="0"/>
          <w:numId w:val="1"/>
        </w:numPr>
        <w:rPr>
          <w:b w:val="false"/>
          <w:b w:val="false"/>
          <w:bCs w:val="false"/>
          <w:lang w:val="pt-BR" w:eastAsia="pt-BR"/>
        </w:rPr>
      </w:pPr>
      <w:r>
        <w:rPr>
          <w:b w:val="false"/>
          <w:bCs w:val="false"/>
          <w:lang w:val="pt-BR" w:eastAsia="pt-BR"/>
        </w:rPr>
        <w:t>Obviamente, o consumo de recurso da aplicação varia de acordo com natureza da aplicação.</w:t>
      </w:r>
    </w:p>
    <w:p>
      <w:pPr>
        <w:pStyle w:val="Normal"/>
        <w:rPr>
          <w:b w:val="false"/>
          <w:b w:val="false"/>
          <w:bCs w:val="false"/>
          <w:lang w:val="pt-BR" w:eastAsia="pt-BR"/>
        </w:rPr>
      </w:pPr>
      <w:r>
        <w:rPr>
          <w:b w:val="false"/>
          <w:bCs w:val="false"/>
          <w:lang w:val="pt-BR" w:eastAsia="pt-BR"/>
        </w:rPr>
      </w:r>
    </w:p>
    <w:p>
      <w:pPr>
        <w:pStyle w:val="Ttulo1"/>
        <w:numPr>
          <w:ilvl w:val="0"/>
          <w:numId w:val="1"/>
        </w:numPr>
        <w:rPr/>
      </w:pPr>
      <w:bookmarkStart w:id="4" w:name="__RefHeading___Toc80352487"/>
      <w:bookmarkEnd w:id="4"/>
      <w:commentRangeStart w:id="4"/>
      <w:r>
        <w:rPr>
          <w:lang w:val="pt-BR" w:eastAsia="pt-BR"/>
        </w:rPr>
        <w:t>6</w:t>
      </w:r>
      <w:r>
        <w:rPr>
          <w:lang w:eastAsia="pt-BR"/>
        </w:rPr>
        <w:t xml:space="preserve">. </w:t>
      </w:r>
      <w:r>
        <w:rPr>
          <w:lang w:val="pt-BR" w:eastAsia="pt-BR"/>
        </w:rPr>
        <w:t xml:space="preserve">Análise e Exploração dos Dados </w:t>
      </w:r>
      <w:commentRangeEnd w:id="4"/>
      <w:r>
        <w:commentReference w:id="4"/>
      </w:r>
      <w:r>
        <w:rPr>
          <w:lang w:val="pt-BR" w:eastAsia="pt-BR"/>
        </w:rPr>
      </w:r>
    </w:p>
    <w:p>
      <w:pPr>
        <w:pStyle w:val="Normal"/>
        <w:spacing w:lineRule="auto" w:line="360" w:before="0" w:after="0"/>
        <w:jc w:val="both"/>
        <w:rPr/>
      </w:pPr>
      <w:r>
        <w:rPr>
          <w:rFonts w:cs="Arial" w:ascii="Arial" w:hAnsi="Arial"/>
          <w:sz w:val="24"/>
          <w:szCs w:val="24"/>
          <w:lang w:eastAsia="pt-BR"/>
        </w:rPr>
        <w:t xml:space="preserve">Dos dados coletados, os mais significativos são valores de consumo de CPU e Memória. É importante perceber que essas variáveis são independentes. </w:t>
      </w:r>
    </w:p>
    <w:p>
      <w:pPr>
        <w:pStyle w:val="Normal"/>
        <w:spacing w:lineRule="auto" w:line="360" w:before="0" w:after="0"/>
        <w:jc w:val="both"/>
        <w:rPr/>
      </w:pPr>
      <w:r>
        <w:rPr>
          <w:rFonts w:cs="Arial" w:ascii="Arial" w:hAnsi="Arial"/>
          <w:sz w:val="24"/>
          <w:szCs w:val="24"/>
          <w:lang w:eastAsia="pt-BR"/>
        </w:rPr>
        <w:t xml:space="preserve">O dado da quantidade de erro do tipo OOMKilled indica que o limite de memória configurado pelo flavor escolhido não é suficiente ocorrendo um estouro do limite de memória. A consequência desse erro é a destruição do contêiner e sua recriação com perda do estado da execução anterior. </w:t>
      </w:r>
    </w:p>
    <w:p>
      <w:pPr>
        <w:pStyle w:val="Normal"/>
        <w:spacing w:lineRule="auto" w:line="360" w:before="0" w:after="0"/>
        <w:jc w:val="both"/>
        <w:rPr/>
      </w:pPr>
      <w:r>
        <w:rPr>
          <w:rFonts w:cs="Arial" w:ascii="Arial" w:hAnsi="Arial"/>
          <w:sz w:val="24"/>
          <w:szCs w:val="24"/>
          <w:lang w:eastAsia="pt-BR"/>
        </w:rPr>
        <w:t>O outro dado relevante é o consumo de cpu “throttled”, que indica um consumo de CPU além do limite configurado no flavor. Os dois últimos casos são situações de exceção que, a fim de simplificação, não serão abordadas nesse projeto, ou seja, as aplicações que estão nesses cenários serão removidas na amostra.</w:t>
      </w:r>
    </w:p>
    <w:p>
      <w:pPr>
        <w:pStyle w:val="Normal"/>
        <w:spacing w:lineRule="auto" w:line="360" w:before="0" w:after="0"/>
        <w:jc w:val="both"/>
        <w:rPr>
          <w:rFonts w:ascii="Arial" w:hAnsi="Arial" w:cs="Arial"/>
          <w:sz w:val="24"/>
          <w:szCs w:val="24"/>
          <w:lang w:eastAsia="pt-BR"/>
        </w:rPr>
      </w:pPr>
      <w:r>
        <w:rPr>
          <w:rFonts w:cs="Arial" w:ascii="Arial" w:hAnsi="Arial"/>
          <w:sz w:val="24"/>
          <w:szCs w:val="24"/>
          <w:lang w:eastAsia="pt-BR"/>
        </w:rPr>
      </w:r>
    </w:p>
    <w:p>
      <w:pPr>
        <w:pStyle w:val="Ttulo1"/>
        <w:numPr>
          <w:ilvl w:val="0"/>
          <w:numId w:val="1"/>
        </w:numPr>
        <w:rPr/>
      </w:pPr>
      <w:bookmarkStart w:id="5" w:name="__RefHeading___Toc80352488"/>
      <w:bookmarkEnd w:id="5"/>
      <w:commentRangeStart w:id="5"/>
      <w:r>
        <w:rPr>
          <w:lang w:val="pt-BR" w:eastAsia="pt-BR"/>
        </w:rPr>
        <w:t>7. Preparação dos Dados para os Modelos de Aprendizado de Máquina</w:t>
      </w:r>
      <w:commentRangeEnd w:id="5"/>
      <w:r>
        <w:commentReference w:id="5"/>
      </w:r>
      <w:r>
        <w:rPr>
          <w:lang w:val="pt-BR" w:eastAsia="pt-BR"/>
        </w:rPr>
      </w:r>
    </w:p>
    <w:p>
      <w:pPr>
        <w:pStyle w:val="Normal"/>
        <w:spacing w:lineRule="auto" w:line="360" w:before="0" w:after="0"/>
        <w:jc w:val="both"/>
        <w:rPr>
          <w:rFonts w:ascii="Arial" w:hAnsi="Arial" w:cs="Arial"/>
          <w:sz w:val="24"/>
          <w:szCs w:val="24"/>
          <w:lang w:eastAsia="pt-BR"/>
        </w:rPr>
      </w:pPr>
      <w:r>
        <w:rPr>
          <w:rFonts w:cs="Arial" w:ascii="Arial" w:hAnsi="Arial"/>
          <w:sz w:val="24"/>
          <w:szCs w:val="24"/>
          <w:lang w:eastAsia="pt-BR"/>
        </w:rPr>
      </w:r>
    </w:p>
    <w:p>
      <w:pPr>
        <w:pStyle w:val="Normal"/>
        <w:spacing w:lineRule="auto" w:line="360" w:before="0" w:after="0"/>
        <w:jc w:val="both"/>
        <w:rPr/>
      </w:pPr>
      <w:r>
        <w:rPr>
          <w:rFonts w:cs="Arial" w:ascii="Arial" w:hAnsi="Arial"/>
          <w:sz w:val="24"/>
          <w:szCs w:val="24"/>
          <w:lang w:eastAsia="pt-BR"/>
        </w:rPr>
        <w:t>A amostra de dados coletada assumiu como premissa que o flavor atribuído para a execução de cada contêiner não está adequado e não pode ser utilizado como um rótulo para o treinamento do modelo. Diante disso, um novo rótulo deve ser identificado e associado a cada contêiner para garantir uma configuração de recursos mais próxima de sua necessidade dada as suas características de execução.</w:t>
      </w:r>
    </w:p>
    <w:p>
      <w:pPr>
        <w:pStyle w:val="Normal"/>
        <w:spacing w:lineRule="auto" w:line="360" w:before="0" w:after="0"/>
        <w:jc w:val="both"/>
        <w:rPr/>
      </w:pPr>
      <w:r>
        <w:rPr>
          <w:rFonts w:cs="Arial" w:ascii="Arial" w:hAnsi="Arial"/>
          <w:sz w:val="24"/>
          <w:szCs w:val="24"/>
          <w:lang w:eastAsia="pt-BR"/>
        </w:rPr>
        <w:t xml:space="preserve">Nesse sentido, foram realizadas ações de preparação dos dados para poder ser aplicado a um modelo supervisionado. As ações estão detalhadas no notebook </w:t>
      </w:r>
      <w:r>
        <w:rPr>
          <w:rFonts w:cs="Arial" w:ascii="Arial" w:hAnsi="Arial"/>
          <w:b/>
          <w:bCs/>
          <w:sz w:val="24"/>
          <w:szCs w:val="24"/>
          <w:lang w:eastAsia="pt-BR"/>
        </w:rPr>
        <w:t>04-preparar_dados.ipynb</w:t>
      </w:r>
      <w:r>
        <w:rPr>
          <w:rFonts w:cs="Arial" w:ascii="Arial" w:hAnsi="Arial"/>
          <w:sz w:val="24"/>
          <w:szCs w:val="24"/>
          <w:lang w:eastAsia="pt-BR"/>
        </w:rPr>
        <w:t>, disponível no site do projeto e descrito nessa seção.</w:t>
      </w:r>
    </w:p>
    <w:p>
      <w:pPr>
        <w:pStyle w:val="Normal"/>
        <w:spacing w:lineRule="auto" w:line="360" w:before="0" w:after="0"/>
        <w:jc w:val="both"/>
        <w:rPr/>
      </w:pPr>
      <w:r>
        <w:rPr>
          <w:rFonts w:cs="Arial" w:ascii="Arial" w:hAnsi="Arial"/>
          <w:sz w:val="24"/>
          <w:szCs w:val="24"/>
          <w:lang w:eastAsia="pt-BR"/>
        </w:rPr>
        <w:t>1) Agregação dos Consumos de CPU</w:t>
      </w:r>
    </w:p>
    <w:p>
      <w:pPr>
        <w:pStyle w:val="Normal"/>
        <w:spacing w:lineRule="auto" w:line="360" w:before="0" w:after="0"/>
        <w:jc w:val="both"/>
        <w:rPr/>
      </w:pPr>
      <w:r>
        <w:rPr>
          <w:rFonts w:cs="Arial" w:ascii="Arial" w:hAnsi="Arial"/>
          <w:sz w:val="24"/>
          <w:szCs w:val="24"/>
          <w:lang w:eastAsia="pt-BR"/>
        </w:rPr>
        <w:t>Os consumos de CPU de cada contêiner foram agrupados buscando-se medidas mais significativas de representação. Foram escolhidas duas medidas para representar o conjunto dos valores de consumo de cada contêiner, sendo elas: o valor de pico do consumo e a mediana do consumo. O valor de pico dá uma indicação do limite esperado de consumo. Enquanto a mediana, é uma medida de tendência central que divide o conjunto de dados exatamente na metade, de forma que metade dos elementos são menores que esse valor, e a outra metade é maior que esse valor. Ao utilizar a mediana evitamos que os valores extremos de uma distribuição assimétrica influenciem no resultado, como ocorre com a média.</w:t>
      </w:r>
    </w:p>
    <w:p>
      <w:pPr>
        <w:pStyle w:val="Normal"/>
        <w:spacing w:lineRule="auto" w:line="360" w:before="0" w:after="0"/>
        <w:jc w:val="both"/>
        <w:rPr/>
      </w:pPr>
      <w:r>
        <w:rPr>
          <w:rFonts w:cs="Arial" w:ascii="Arial" w:hAnsi="Arial"/>
          <w:sz w:val="24"/>
          <w:szCs w:val="24"/>
          <w:lang w:eastAsia="pt-BR"/>
        </w:rPr>
        <w:t>Antes de aplicar a agregação, foram eliminados os valores zerados e feita uma conversão do valor de consumo para mCPU, multiplicando o valor original por 1000.</w:t>
      </w:r>
    </w:p>
    <w:p>
      <w:pPr>
        <w:pStyle w:val="Normal"/>
        <w:spacing w:lineRule="auto" w:line="360" w:before="0" w:after="0"/>
        <w:jc w:val="both"/>
        <w:rPr>
          <w:rFonts w:ascii="Arial" w:hAnsi="Arial" w:cs="Arial"/>
          <w:sz w:val="24"/>
          <w:szCs w:val="24"/>
          <w:lang w:eastAsia="pt-BR"/>
        </w:rPr>
      </w:pPr>
      <w:r>
        <w:rPr>
          <w:rFonts w:cs="Arial" w:ascii="Arial" w:hAnsi="Arial"/>
          <w:sz w:val="24"/>
          <w:szCs w:val="24"/>
          <w:lang w:eastAsia="pt-BR"/>
        </w:rPr>
        <mc:AlternateContent>
          <mc:Choice Requires="wps">
            <w:drawing>
              <wp:anchor behindDoc="0" distT="0" distB="0" distL="0" distR="0" simplePos="0" locked="0" layoutInCell="1" allowOverlap="1" relativeHeight="6">
                <wp:simplePos x="0" y="0"/>
                <wp:positionH relativeFrom="column">
                  <wp:posOffset>-181610</wp:posOffset>
                </wp:positionH>
                <wp:positionV relativeFrom="paragraph">
                  <wp:posOffset>39370</wp:posOffset>
                </wp:positionV>
                <wp:extent cx="6031230" cy="608965"/>
                <wp:effectExtent l="0" t="0" r="0" b="0"/>
                <wp:wrapNone/>
                <wp:docPr id="5" name="Forma1"/>
                <a:graphic xmlns:a="http://schemas.openxmlformats.org/drawingml/2006/main">
                  <a:graphicData uri="http://schemas.microsoft.com/office/word/2010/wordprocessingShape">
                    <wps:wsp>
                      <wps:cNvSpPr/>
                      <wps:spPr>
                        <a:xfrm>
                          <a:off x="0" y="0"/>
                          <a:ext cx="6030720" cy="608400"/>
                        </a:xfrm>
                        <a:prstGeom prst="rect">
                          <a:avLst/>
                        </a:prstGeom>
                        <a:solidFill>
                          <a:srgbClr val="eeeeee"/>
                        </a:solidFill>
                        <a:ln>
                          <a:solidFill>
                            <a:srgbClr val="b2b2b2"/>
                          </a:solidFill>
                        </a:ln>
                      </wps:spPr>
                      <wps:style>
                        <a:lnRef idx="0"/>
                        <a:fillRef idx="0"/>
                        <a:effectRef idx="0"/>
                        <a:fontRef idx="minor"/>
                      </wps:style>
                      <wps:txbx>
                        <w:txbxContent>
                          <w:p>
                            <w:pPr>
                              <w:pStyle w:val="Contedodoquadro"/>
                              <w:overflowPunct w:val="false"/>
                              <w:spacing w:lineRule="auto" w:line="240" w:before="0" w:after="0"/>
                              <w:rPr/>
                            </w:pPr>
                            <w:r>
                              <w:rPr/>
                            </w:r>
                          </w:p>
                          <w:p>
                            <w:pPr>
                              <w:pStyle w:val="Contedodoquadro"/>
                              <w:overflowPunct w:val="false"/>
                              <w:spacing w:lineRule="auto" w:line="240" w:before="0" w:after="0"/>
                              <w:rPr/>
                            </w:pPr>
                            <w:r>
                              <w:rPr>
                                <w:rFonts w:eastAsia="Times New Roman" w:ascii="Courier New" w:hAnsi="Courier New"/>
                                <w:i/>
                                <w:iCs/>
                                <w:color w:val="009598"/>
                                <w:sz w:val="20"/>
                                <w:szCs w:val="20"/>
                                <w:lang w:eastAsia="ja-JP"/>
                              </w:rPr>
                              <w:t># Remoção dos valores zerados de consumo de CPU</w:t>
                            </w:r>
                          </w:p>
                          <w:p>
                            <w:pPr>
                              <w:pStyle w:val="Contedodoquadro"/>
                              <w:overflowPunct w:val="false"/>
                              <w:spacing w:lineRule="auto" w:line="240" w:before="0" w:after="0"/>
                              <w:rPr/>
                            </w:pPr>
                            <w:r>
                              <w:rPr>
                                <w:rFonts w:eastAsia="Times New Roman" w:ascii="Courier New" w:hAnsi="Courier New"/>
                                <w:color w:val="00000A"/>
                                <w:sz w:val="20"/>
                                <w:szCs w:val="20"/>
                                <w:lang w:eastAsia="ja-JP"/>
                              </w:rPr>
                              <w:t>df_consolidado_cpu = df_consolidado_cpu[df_consolidado_cpu[</w:t>
                            </w:r>
                            <w:r>
                              <w:rPr>
                                <w:rFonts w:eastAsia="Times New Roman" w:ascii="Courier New" w:hAnsi="Courier New"/>
                                <w:color w:val="CE181E"/>
                                <w:sz w:val="20"/>
                                <w:szCs w:val="20"/>
                                <w:lang w:eastAsia="ja-JP"/>
                              </w:rPr>
                              <w:t>'consumo_cpu'</w:t>
                            </w:r>
                            <w:r>
                              <w:rPr>
                                <w:rFonts w:eastAsia="Times New Roman" w:ascii="Courier New" w:hAnsi="Courier New"/>
                                <w:color w:val="00000A"/>
                                <w:sz w:val="20"/>
                                <w:szCs w:val="20"/>
                                <w:lang w:eastAsia="ja-JP"/>
                              </w:rPr>
                              <w:t>] &gt; 0]</w:t>
                            </w:r>
                          </w:p>
                          <w:p>
                            <w:pPr>
                              <w:pStyle w:val="Contedodoquadro"/>
                              <w:overflowPunct w:val="false"/>
                              <w:spacing w:lineRule="auto" w:line="240" w:before="0" w:after="0"/>
                              <w:rPr/>
                            </w:pPr>
                            <w:r>
                              <w:rPr/>
                            </w:r>
                          </w:p>
                        </w:txbxContent>
                      </wps:txbx>
                      <wps:bodyPr lIns="0" rIns="0" tIns="0" bIns="0">
                        <a:spAutoFit/>
                      </wps:bodyPr>
                    </wps:wsp>
                  </a:graphicData>
                </a:graphic>
              </wp:anchor>
            </w:drawing>
          </mc:Choice>
          <mc:Fallback>
            <w:pict>
              <v:rect id="shape_0" ID="Forma1" fillcolor="#eeeeee" stroked="t" style="position:absolute;margin-left:-14.3pt;margin-top:3.1pt;width:474.8pt;height:47.85pt">
                <w10:wrap type="square"/>
                <v:fill o:detectmouseclick="t" type="solid" color2="#111111"/>
                <v:stroke color="#b2b2b2" joinstyle="round" endcap="flat"/>
                <v:textbox>
                  <w:txbxContent>
                    <w:p>
                      <w:pPr>
                        <w:pStyle w:val="Contedodoquadro"/>
                        <w:overflowPunct w:val="false"/>
                        <w:spacing w:lineRule="auto" w:line="240" w:before="0" w:after="0"/>
                        <w:rPr/>
                      </w:pPr>
                      <w:r>
                        <w:rPr/>
                      </w:r>
                    </w:p>
                    <w:p>
                      <w:pPr>
                        <w:pStyle w:val="Contedodoquadro"/>
                        <w:overflowPunct w:val="false"/>
                        <w:spacing w:lineRule="auto" w:line="240" w:before="0" w:after="0"/>
                        <w:rPr/>
                      </w:pPr>
                      <w:r>
                        <w:rPr>
                          <w:rFonts w:eastAsia="Times New Roman" w:ascii="Courier New" w:hAnsi="Courier New"/>
                          <w:i/>
                          <w:iCs/>
                          <w:color w:val="009598"/>
                          <w:sz w:val="20"/>
                          <w:szCs w:val="20"/>
                          <w:lang w:eastAsia="ja-JP"/>
                        </w:rPr>
                        <w:t># Remoção dos valores zerados de consumo de CPU</w:t>
                      </w:r>
                    </w:p>
                    <w:p>
                      <w:pPr>
                        <w:pStyle w:val="Contedodoquadro"/>
                        <w:overflowPunct w:val="false"/>
                        <w:spacing w:lineRule="auto" w:line="240" w:before="0" w:after="0"/>
                        <w:rPr/>
                      </w:pPr>
                      <w:r>
                        <w:rPr>
                          <w:rFonts w:eastAsia="Times New Roman" w:ascii="Courier New" w:hAnsi="Courier New"/>
                          <w:color w:val="00000A"/>
                          <w:sz w:val="20"/>
                          <w:szCs w:val="20"/>
                          <w:lang w:eastAsia="ja-JP"/>
                        </w:rPr>
                        <w:t>df_consolidado_cpu = df_consolidado_cpu[df_consolidado_cpu[</w:t>
                      </w:r>
                      <w:r>
                        <w:rPr>
                          <w:rFonts w:eastAsia="Times New Roman" w:ascii="Courier New" w:hAnsi="Courier New"/>
                          <w:color w:val="CE181E"/>
                          <w:sz w:val="20"/>
                          <w:szCs w:val="20"/>
                          <w:lang w:eastAsia="ja-JP"/>
                        </w:rPr>
                        <w:t>'consumo_cpu'</w:t>
                      </w:r>
                      <w:r>
                        <w:rPr>
                          <w:rFonts w:eastAsia="Times New Roman" w:ascii="Courier New" w:hAnsi="Courier New"/>
                          <w:color w:val="00000A"/>
                          <w:sz w:val="20"/>
                          <w:szCs w:val="20"/>
                          <w:lang w:eastAsia="ja-JP"/>
                        </w:rPr>
                        <w:t>] &gt; 0]</w:t>
                      </w:r>
                    </w:p>
                    <w:p>
                      <w:pPr>
                        <w:pStyle w:val="Contedodoquadro"/>
                        <w:overflowPunct w:val="false"/>
                        <w:spacing w:lineRule="auto" w:line="240" w:before="0" w:after="0"/>
                        <w:rPr/>
                      </w:pPr>
                      <w:r>
                        <w:rPr/>
                      </w:r>
                    </w:p>
                  </w:txbxContent>
                </v:textbox>
              </v:rect>
            </w:pict>
          </mc:Fallback>
        </mc:AlternateContent>
      </w:r>
    </w:p>
    <w:p>
      <w:pPr>
        <w:pStyle w:val="Normal"/>
        <w:spacing w:lineRule="auto" w:line="360" w:before="0" w:after="0"/>
        <w:jc w:val="both"/>
        <w:rPr>
          <w:rFonts w:ascii="Arial" w:hAnsi="Arial" w:cs="Arial"/>
          <w:sz w:val="24"/>
          <w:szCs w:val="24"/>
          <w:lang w:eastAsia="pt-BR"/>
        </w:rPr>
      </w:pPr>
      <w:r>
        <w:rPr>
          <w:rFonts w:cs="Arial" w:ascii="Arial" w:hAnsi="Arial"/>
          <w:sz w:val="24"/>
          <w:szCs w:val="24"/>
          <w:lang w:eastAsia="pt-BR"/>
        </w:rPr>
      </w:r>
    </w:p>
    <w:p>
      <w:pPr>
        <w:pStyle w:val="Normal"/>
        <w:spacing w:lineRule="auto" w:line="360" w:before="0" w:after="0"/>
        <w:jc w:val="both"/>
        <w:rPr>
          <w:rFonts w:ascii="Arial" w:hAnsi="Arial" w:cs="Arial"/>
          <w:sz w:val="24"/>
          <w:szCs w:val="24"/>
          <w:lang w:eastAsia="pt-BR"/>
        </w:rPr>
      </w:pPr>
      <w:r>
        <w:rPr>
          <w:rFonts w:cs="Arial" w:ascii="Arial" w:hAnsi="Arial"/>
          <w:sz w:val="24"/>
          <w:szCs w:val="24"/>
          <w:lang w:eastAsia="pt-BR"/>
        </w:rPr>
      </w:r>
    </w:p>
    <w:p>
      <w:pPr>
        <w:pStyle w:val="Normal"/>
        <w:spacing w:lineRule="auto" w:line="360" w:before="0" w:after="0"/>
        <w:jc w:val="both"/>
        <w:rPr>
          <w:rFonts w:ascii="Arial" w:hAnsi="Arial" w:cs="Arial"/>
          <w:sz w:val="24"/>
          <w:szCs w:val="24"/>
          <w:lang w:eastAsia="pt-BR"/>
        </w:rPr>
      </w:pPr>
      <w:r>
        <w:rPr>
          <w:rFonts w:cs="Arial" w:ascii="Arial" w:hAnsi="Arial"/>
          <w:sz w:val="24"/>
          <w:szCs w:val="24"/>
          <w:lang w:eastAsia="pt-BR"/>
        </w:rPr>
        <mc:AlternateContent>
          <mc:Choice Requires="wps">
            <w:drawing>
              <wp:anchor behindDoc="0" distT="0" distB="0" distL="0" distR="0" simplePos="0" locked="0" layoutInCell="1" allowOverlap="1" relativeHeight="7">
                <wp:simplePos x="0" y="0"/>
                <wp:positionH relativeFrom="column">
                  <wp:posOffset>-181610</wp:posOffset>
                </wp:positionH>
                <wp:positionV relativeFrom="paragraph">
                  <wp:posOffset>-31115</wp:posOffset>
                </wp:positionV>
                <wp:extent cx="6031230" cy="608965"/>
                <wp:effectExtent l="0" t="0" r="0" b="0"/>
                <wp:wrapNone/>
                <wp:docPr id="7" name="Forma1"/>
                <a:graphic xmlns:a="http://schemas.openxmlformats.org/drawingml/2006/main">
                  <a:graphicData uri="http://schemas.microsoft.com/office/word/2010/wordprocessingShape">
                    <wps:wsp>
                      <wps:cNvSpPr/>
                      <wps:spPr>
                        <a:xfrm>
                          <a:off x="0" y="0"/>
                          <a:ext cx="6030720" cy="608400"/>
                        </a:xfrm>
                        <a:prstGeom prst="rect">
                          <a:avLst/>
                        </a:prstGeom>
                        <a:solidFill>
                          <a:srgbClr val="eeeeee"/>
                        </a:solidFill>
                        <a:ln>
                          <a:solidFill>
                            <a:srgbClr val="b2b2b2"/>
                          </a:solidFill>
                        </a:ln>
                      </wps:spPr>
                      <wps:style>
                        <a:lnRef idx="0"/>
                        <a:fillRef idx="0"/>
                        <a:effectRef idx="0"/>
                        <a:fontRef idx="minor"/>
                      </wps:style>
                      <wps:txbx>
                        <w:txbxContent>
                          <w:p>
                            <w:pPr>
                              <w:pStyle w:val="Contedodoquadro"/>
                              <w:overflowPunct w:val="false"/>
                              <w:spacing w:lineRule="auto" w:line="240" w:before="0" w:after="0"/>
                              <w:rPr/>
                            </w:pPr>
                            <w:r>
                              <w:rPr/>
                            </w:r>
                          </w:p>
                          <w:p>
                            <w:pPr>
                              <w:pStyle w:val="Contedodoquadro"/>
                              <w:overflowPunct w:val="false"/>
                              <w:spacing w:lineRule="auto" w:line="240" w:before="0" w:after="0"/>
                              <w:rPr/>
                            </w:pPr>
                            <w:r>
                              <w:rPr>
                                <w:rFonts w:eastAsia="Times New Roman" w:ascii="Courier New" w:hAnsi="Courier New"/>
                                <w:i/>
                                <w:iCs/>
                                <w:color w:val="009598"/>
                                <w:sz w:val="20"/>
                                <w:szCs w:val="20"/>
                                <w:lang w:eastAsia="ja-JP"/>
                              </w:rPr>
                              <w:t># Transformação do consumo de CPU em miliCPU (miliCPU) (x 1000)</w:t>
                            </w:r>
                          </w:p>
                          <w:p>
                            <w:pPr>
                              <w:pStyle w:val="Contedodoquadro"/>
                              <w:overflowPunct w:val="false"/>
                              <w:spacing w:lineRule="auto" w:line="240" w:before="0" w:after="0"/>
                              <w:rPr/>
                            </w:pPr>
                            <w:r>
                              <w:rPr>
                                <w:rFonts w:eastAsia="Times New Roman" w:ascii="Courier New" w:hAnsi="Courier New"/>
                                <w:i w:val="false"/>
                                <w:iCs w:val="false"/>
                                <w:color w:val="00000A"/>
                                <w:sz w:val="20"/>
                                <w:szCs w:val="20"/>
                                <w:lang w:eastAsia="ja-JP"/>
                              </w:rPr>
                              <w:t>df_consolidado_cpu['consumo_cpu'] = df_consolidado_cpu['consumo_cpu'] * 1000</w:t>
                            </w:r>
                          </w:p>
                          <w:p>
                            <w:pPr>
                              <w:pStyle w:val="Contedodoquadro"/>
                              <w:overflowPunct w:val="false"/>
                              <w:spacing w:lineRule="auto" w:line="240" w:before="0" w:after="0"/>
                              <w:rPr/>
                            </w:pPr>
                            <w:r>
                              <w:rPr/>
                            </w:r>
                          </w:p>
                        </w:txbxContent>
                      </wps:txbx>
                      <wps:bodyPr lIns="0" rIns="0" tIns="0" bIns="0">
                        <a:spAutoFit/>
                      </wps:bodyPr>
                    </wps:wsp>
                  </a:graphicData>
                </a:graphic>
              </wp:anchor>
            </w:drawing>
          </mc:Choice>
          <mc:Fallback>
            <w:pict>
              <v:rect id="shape_0" ID="Forma1" fillcolor="#eeeeee" stroked="t" style="position:absolute;margin-left:-14.3pt;margin-top:-2.45pt;width:474.8pt;height:47.85pt">
                <w10:wrap type="square"/>
                <v:fill o:detectmouseclick="t" type="solid" color2="#111111"/>
                <v:stroke color="#b2b2b2" joinstyle="round" endcap="flat"/>
                <v:textbox>
                  <w:txbxContent>
                    <w:p>
                      <w:pPr>
                        <w:pStyle w:val="Contedodoquadro"/>
                        <w:overflowPunct w:val="false"/>
                        <w:spacing w:lineRule="auto" w:line="240" w:before="0" w:after="0"/>
                        <w:rPr/>
                      </w:pPr>
                      <w:r>
                        <w:rPr/>
                      </w:r>
                    </w:p>
                    <w:p>
                      <w:pPr>
                        <w:pStyle w:val="Contedodoquadro"/>
                        <w:overflowPunct w:val="false"/>
                        <w:spacing w:lineRule="auto" w:line="240" w:before="0" w:after="0"/>
                        <w:rPr/>
                      </w:pPr>
                      <w:r>
                        <w:rPr>
                          <w:rFonts w:eastAsia="Times New Roman" w:ascii="Courier New" w:hAnsi="Courier New"/>
                          <w:i/>
                          <w:iCs/>
                          <w:color w:val="009598"/>
                          <w:sz w:val="20"/>
                          <w:szCs w:val="20"/>
                          <w:lang w:eastAsia="ja-JP"/>
                        </w:rPr>
                        <w:t># Transformação do consumo de CPU em miliCPU (miliCPU) (x 1000)</w:t>
                      </w:r>
                    </w:p>
                    <w:p>
                      <w:pPr>
                        <w:pStyle w:val="Contedodoquadro"/>
                        <w:overflowPunct w:val="false"/>
                        <w:spacing w:lineRule="auto" w:line="240" w:before="0" w:after="0"/>
                        <w:rPr/>
                      </w:pPr>
                      <w:r>
                        <w:rPr>
                          <w:rFonts w:eastAsia="Times New Roman" w:ascii="Courier New" w:hAnsi="Courier New"/>
                          <w:i w:val="false"/>
                          <w:iCs w:val="false"/>
                          <w:color w:val="00000A"/>
                          <w:sz w:val="20"/>
                          <w:szCs w:val="20"/>
                          <w:lang w:eastAsia="ja-JP"/>
                        </w:rPr>
                        <w:t>df_consolidado_cpu['consumo_cpu'] = df_consolidado_cpu['consumo_cpu'] * 1000</w:t>
                      </w:r>
                    </w:p>
                    <w:p>
                      <w:pPr>
                        <w:pStyle w:val="Contedodoquadro"/>
                        <w:overflowPunct w:val="false"/>
                        <w:spacing w:lineRule="auto" w:line="240" w:before="0" w:after="0"/>
                        <w:rPr/>
                      </w:pPr>
                      <w:r>
                        <w:rPr/>
                      </w:r>
                    </w:p>
                  </w:txbxContent>
                </v:textbox>
              </v:rect>
            </w:pict>
          </mc:Fallback>
        </mc:AlternateContent>
      </w:r>
    </w:p>
    <w:p>
      <w:pPr>
        <w:pStyle w:val="Normal"/>
        <w:spacing w:lineRule="auto" w:line="360" w:before="0" w:after="0"/>
        <w:jc w:val="both"/>
        <w:rPr>
          <w:rFonts w:ascii="Arial" w:hAnsi="Arial" w:cs="Arial"/>
          <w:sz w:val="24"/>
          <w:szCs w:val="24"/>
          <w:lang w:eastAsia="pt-BR"/>
        </w:rPr>
      </w:pPr>
      <w:r>
        <w:rPr>
          <w:rFonts w:cs="Arial" w:ascii="Arial" w:hAnsi="Arial"/>
          <w:sz w:val="24"/>
          <w:szCs w:val="24"/>
          <w:lang w:eastAsia="pt-BR"/>
        </w:rPr>
      </w:r>
    </w:p>
    <w:p>
      <w:pPr>
        <w:pStyle w:val="Normal"/>
        <w:spacing w:lineRule="auto" w:line="360" w:before="0" w:after="0"/>
        <w:jc w:val="both"/>
        <w:rPr>
          <w:rFonts w:ascii="Arial" w:hAnsi="Arial" w:cs="Arial"/>
          <w:sz w:val="24"/>
          <w:szCs w:val="24"/>
          <w:lang w:eastAsia="pt-BR"/>
        </w:rPr>
      </w:pPr>
      <w:r>
        <w:rPr>
          <w:rFonts w:cs="Arial" w:ascii="Arial" w:hAnsi="Arial"/>
          <w:sz w:val="24"/>
          <w:szCs w:val="24"/>
          <w:lang w:eastAsia="pt-BR"/>
        </w:rPr>
      </w:r>
    </w:p>
    <w:p>
      <w:pPr>
        <w:pStyle w:val="Ttulo1"/>
        <w:numPr>
          <w:ilvl w:val="0"/>
          <w:numId w:val="1"/>
        </w:numPr>
        <w:rPr/>
      </w:pPr>
      <w:r>
        <w:rPr>
          <w:b w:val="false"/>
          <w:bCs w:val="false"/>
          <w:szCs w:val="24"/>
          <w:lang w:val="pt-BR" w:eastAsia="pt-BR"/>
        </w:rPr>
        <w:t>Em seguida foram excluídas as linhas de hora e minuto resultando apenas as colunas de hash e consumo_cpu, pois não eram mais necessárias para a agregação.</w:t>
      </w:r>
    </w:p>
    <w:p>
      <w:pPr>
        <w:pStyle w:val="Normal"/>
        <w:rPr>
          <w:b w:val="false"/>
          <w:b w:val="false"/>
          <w:bCs w:val="false"/>
          <w:szCs w:val="24"/>
          <w:lang w:val="pt-BR" w:eastAsia="pt-BR"/>
        </w:rPr>
      </w:pPr>
      <w:r>
        <w:rPr>
          <w:b w:val="false"/>
          <w:bCs w:val="false"/>
          <w:szCs w:val="24"/>
          <w:lang w:val="pt-BR" w:eastAsia="pt-BR"/>
        </w:rPr>
        <w:drawing>
          <wp:anchor behindDoc="0" distT="0" distB="0" distL="0" distR="0" simplePos="0" locked="0" layoutInCell="1" allowOverlap="1" relativeHeight="8">
            <wp:simplePos x="0" y="0"/>
            <wp:positionH relativeFrom="column">
              <wp:posOffset>753745</wp:posOffset>
            </wp:positionH>
            <wp:positionV relativeFrom="paragraph">
              <wp:posOffset>-19685</wp:posOffset>
            </wp:positionV>
            <wp:extent cx="4773295" cy="2237740"/>
            <wp:effectExtent l="0" t="0" r="0" b="0"/>
            <wp:wrapSquare wrapText="largest"/>
            <wp:docPr id="9"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5" descr=""/>
                    <pic:cNvPicPr>
                      <a:picLocks noChangeAspect="1" noChangeArrowheads="1"/>
                    </pic:cNvPicPr>
                  </pic:nvPicPr>
                  <pic:blipFill>
                    <a:blip r:embed="rId6"/>
                    <a:stretch>
                      <a:fillRect/>
                    </a:stretch>
                  </pic:blipFill>
                  <pic:spPr bwMode="auto">
                    <a:xfrm>
                      <a:off x="0" y="0"/>
                      <a:ext cx="4773295" cy="2237740"/>
                    </a:xfrm>
                    <a:prstGeom prst="rect">
                      <a:avLst/>
                    </a:prstGeom>
                  </pic:spPr>
                </pic:pic>
              </a:graphicData>
            </a:graphic>
          </wp:anchor>
        </w:drawing>
      </w:r>
    </w:p>
    <w:p>
      <w:pPr>
        <w:pStyle w:val="Normal"/>
        <w:rPr>
          <w:b w:val="false"/>
          <w:b w:val="false"/>
          <w:bCs w:val="false"/>
          <w:szCs w:val="24"/>
          <w:lang w:val="pt-BR" w:eastAsia="pt-BR"/>
        </w:rPr>
      </w:pPr>
      <w:r>
        <w:rPr>
          <w:b w:val="false"/>
          <w:bCs w:val="false"/>
          <w:szCs w:val="24"/>
          <w:lang w:val="pt-BR" w:eastAsia="pt-BR"/>
        </w:rPr>
      </w:r>
    </w:p>
    <w:p>
      <w:pPr>
        <w:pStyle w:val="Normal"/>
        <w:rPr>
          <w:b w:val="false"/>
          <w:b w:val="false"/>
          <w:bCs w:val="false"/>
          <w:szCs w:val="24"/>
          <w:lang w:val="pt-BR" w:eastAsia="pt-BR"/>
        </w:rPr>
      </w:pPr>
      <w:r>
        <w:rPr>
          <w:b w:val="false"/>
          <w:bCs w:val="false"/>
          <w:szCs w:val="24"/>
          <w:lang w:val="pt-BR" w:eastAsia="pt-BR"/>
        </w:rPr>
      </w:r>
    </w:p>
    <w:p>
      <w:pPr>
        <w:pStyle w:val="Normal"/>
        <w:rPr>
          <w:b w:val="false"/>
          <w:b w:val="false"/>
          <w:bCs w:val="false"/>
          <w:szCs w:val="24"/>
          <w:lang w:val="pt-BR" w:eastAsia="pt-BR"/>
        </w:rPr>
      </w:pPr>
      <w:r>
        <w:rPr>
          <w:b w:val="false"/>
          <w:bCs w:val="false"/>
          <w:szCs w:val="24"/>
          <w:lang w:val="pt-BR" w:eastAsia="pt-BR"/>
        </w:rPr>
      </w:r>
    </w:p>
    <w:p>
      <w:pPr>
        <w:pStyle w:val="Ttulo1"/>
        <w:rPr>
          <w:lang w:val="pt-BR" w:eastAsia="pt-BR"/>
        </w:rPr>
      </w:pPr>
      <w:r>
        <w:rPr>
          <w:lang w:val="pt-BR" w:eastAsia="pt-BR"/>
        </w:rPr>
      </w:r>
    </w:p>
    <w:p>
      <w:pPr>
        <w:pStyle w:val="Normal"/>
        <w:rPr>
          <w:lang w:val="pt-BR" w:eastAsia="pt-BR"/>
        </w:rPr>
      </w:pPr>
      <w:r>
        <w:rPr>
          <w:lang w:val="pt-BR" w:eastAsia="pt-BR"/>
        </w:rPr>
      </w:r>
    </w:p>
    <w:p>
      <w:pPr>
        <w:pStyle w:val="Normal"/>
        <w:rPr>
          <w:lang w:val="pt-BR" w:eastAsia="pt-BR"/>
        </w:rPr>
      </w:pPr>
      <w:r>
        <w:rPr>
          <w:lang w:val="pt-BR" w:eastAsia="pt-BR"/>
        </w:rPr>
      </w:r>
    </w:p>
    <w:p>
      <w:pPr>
        <w:pStyle w:val="Normal"/>
        <w:rPr/>
      </w:pPr>
      <w:r>
        <w:rPr>
          <w:rFonts w:eastAsia="Times New Roman" w:cs="Arial" w:ascii="Arial" w:hAnsi="Arial"/>
          <w:b w:val="false"/>
          <w:bCs w:val="false"/>
          <w:color w:val="00000A"/>
          <w:kern w:val="2"/>
          <w:sz w:val="24"/>
          <w:szCs w:val="24"/>
          <w:lang w:val="pt-BR" w:eastAsia="pt-BR" w:bidi="ar-SA"/>
        </w:rPr>
        <w:t>Foi realizado um levantamento estatístico dos dados resultando nas informações a seguir:</w:t>
      </w:r>
    </w:p>
    <w:p>
      <w:pPr>
        <w:pStyle w:val="Normal"/>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drawing>
          <wp:anchor behindDoc="0" distT="0" distB="0" distL="0" distR="0" simplePos="0" locked="0" layoutInCell="1" allowOverlap="1" relativeHeight="9">
            <wp:simplePos x="0" y="0"/>
            <wp:positionH relativeFrom="column">
              <wp:posOffset>186055</wp:posOffset>
            </wp:positionH>
            <wp:positionV relativeFrom="paragraph">
              <wp:posOffset>-92710</wp:posOffset>
            </wp:positionV>
            <wp:extent cx="5334000" cy="2425700"/>
            <wp:effectExtent l="0" t="0" r="0" b="0"/>
            <wp:wrapSquare wrapText="largest"/>
            <wp:docPr id="10"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6" descr=""/>
                    <pic:cNvPicPr>
                      <a:picLocks noChangeAspect="1" noChangeArrowheads="1"/>
                    </pic:cNvPicPr>
                  </pic:nvPicPr>
                  <pic:blipFill>
                    <a:blip r:embed="rId7"/>
                    <a:stretch>
                      <a:fillRect/>
                    </a:stretch>
                  </pic:blipFill>
                  <pic:spPr bwMode="auto">
                    <a:xfrm>
                      <a:off x="0" y="0"/>
                      <a:ext cx="5334000" cy="2425700"/>
                    </a:xfrm>
                    <a:prstGeom prst="rect">
                      <a:avLst/>
                    </a:prstGeom>
                  </pic:spPr>
                </pic:pic>
              </a:graphicData>
            </a:graphic>
          </wp:anchor>
        </w:drawing>
      </w:r>
    </w:p>
    <w:p>
      <w:pPr>
        <w:pStyle w:val="Normal"/>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r>
    </w:p>
    <w:p>
      <w:pPr>
        <w:pStyle w:val="Normal"/>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r>
    </w:p>
    <w:p>
      <w:pPr>
        <w:pStyle w:val="Normal"/>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r>
    </w:p>
    <w:p>
      <w:pPr>
        <w:pStyle w:val="Normal"/>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r>
    </w:p>
    <w:p>
      <w:pPr>
        <w:pStyle w:val="Normal"/>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r>
    </w:p>
    <w:p>
      <w:pPr>
        <w:pStyle w:val="Normal"/>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r>
    </w:p>
    <w:p>
      <w:pPr>
        <w:pStyle w:val="Normal"/>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r>
    </w:p>
    <w:p>
      <w:pPr>
        <w:pStyle w:val="Normal"/>
        <w:spacing w:lineRule="auto" w:line="360"/>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t>Os resultados indicam que 75% dos dados apresenta um consumo de CPU menor que 6.0 mCPUs. No entanto 25% dos dados apresentam valores bem superiores, chegando ao máximo de 25884 mCPU. O que leva ao um desvio padrão bem maior que a média. A conclusão é que grande maioria dos contêineres apresenta baixo consumo de cpu e memória.</w:t>
      </w:r>
    </w:p>
    <w:p>
      <w:pPr>
        <w:pStyle w:val="Normal"/>
        <w:spacing w:lineRule="auto" w:line="360"/>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t>Esse comportamento foi corroborado com os dados obtidos após a agregação dos contêineres com valores de pico, o que pode ser observado a seguir.</w:t>
      </w:r>
    </w:p>
    <w:p>
      <w:pPr>
        <w:pStyle w:val="Normal"/>
        <w:spacing w:lineRule="auto" w:line="360" w:before="1382" w:after="200"/>
        <w:rPr>
          <w:rFonts w:ascii="Arial" w:hAnsi="Arial" w:eastAsia="Times New Roman" w:cs="Arial"/>
          <w:b w:val="false"/>
          <w:b w:val="false"/>
          <w:bCs w:val="false"/>
          <w:color w:val="00000A"/>
          <w:kern w:val="2"/>
          <w:sz w:val="24"/>
          <w:szCs w:val="24"/>
          <w:lang w:val="pt-BR" w:eastAsia="pt-BR" w:bidi="ar-SA"/>
        </w:rPr>
      </w:pPr>
      <w:r>
        <w:drawing>
          <wp:anchor behindDoc="0" distT="0" distB="0" distL="0" distR="0" simplePos="0" locked="0" layoutInCell="1" allowOverlap="1" relativeHeight="10">
            <wp:simplePos x="0" y="0"/>
            <wp:positionH relativeFrom="column">
              <wp:posOffset>-51435</wp:posOffset>
            </wp:positionH>
            <wp:positionV relativeFrom="paragraph">
              <wp:posOffset>-19050</wp:posOffset>
            </wp:positionV>
            <wp:extent cx="5866130" cy="877570"/>
            <wp:effectExtent l="0" t="0" r="0" b="0"/>
            <wp:wrapSquare wrapText="largest"/>
            <wp:docPr id="11"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7" descr=""/>
                    <pic:cNvPicPr>
                      <a:picLocks noChangeAspect="1" noChangeArrowheads="1"/>
                    </pic:cNvPicPr>
                  </pic:nvPicPr>
                  <pic:blipFill>
                    <a:blip r:embed="rId8"/>
                    <a:stretch>
                      <a:fillRect/>
                    </a:stretch>
                  </pic:blipFill>
                  <pic:spPr bwMode="auto">
                    <a:xfrm>
                      <a:off x="0" y="0"/>
                      <a:ext cx="5866130" cy="877570"/>
                    </a:xfrm>
                    <a:prstGeom prst="rect">
                      <a:avLst/>
                    </a:prstGeom>
                  </pic:spPr>
                </pic:pic>
              </a:graphicData>
            </a:graphic>
          </wp:anchor>
        </w:drawing>
      </w:r>
      <w:r>
        <w:rPr>
          <w:rFonts w:eastAsia="Times New Roman" w:cs="Arial" w:ascii="Arial" w:hAnsi="Arial"/>
          <w:b w:val="false"/>
          <w:bCs w:val="false"/>
          <w:color w:val="00000A"/>
          <w:kern w:val="2"/>
          <w:sz w:val="24"/>
          <w:szCs w:val="24"/>
          <w:lang w:val="pt-BR" w:eastAsia="pt-BR" w:bidi="ar-SA"/>
        </w:rPr>
        <w:t xml:space="preserve"> </w:t>
      </w:r>
      <w:r>
        <w:rPr>
          <w:rFonts w:eastAsia="Times New Roman" w:cs="Arial" w:ascii="Arial" w:hAnsi="Arial"/>
          <w:b w:val="false"/>
          <w:bCs w:val="false"/>
          <w:color w:val="00000A"/>
          <w:kern w:val="2"/>
          <w:sz w:val="24"/>
          <w:szCs w:val="24"/>
          <w:lang w:val="pt-BR" w:eastAsia="pt-BR" w:bidi="ar-SA"/>
        </w:rPr>
        <w:t xml:space="preserve">O gráfico apresentado a seguir mostra a distribuição dos valores de picos </w:t>
      </w:r>
    </w:p>
    <w:p>
      <w:pPr>
        <w:pStyle w:val="Normal"/>
        <w:spacing w:lineRule="auto" w:line="360" w:before="3238" w:after="200"/>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drawing>
          <wp:anchor behindDoc="0" distT="0" distB="0" distL="0" distR="0" simplePos="0" locked="0" layoutInCell="1" allowOverlap="1" relativeHeight="11">
            <wp:simplePos x="0" y="0"/>
            <wp:positionH relativeFrom="column">
              <wp:posOffset>-235585</wp:posOffset>
            </wp:positionH>
            <wp:positionV relativeFrom="paragraph">
              <wp:posOffset>635</wp:posOffset>
            </wp:positionV>
            <wp:extent cx="6040120" cy="2056130"/>
            <wp:effectExtent l="0" t="0" r="0" b="0"/>
            <wp:wrapSquare wrapText="largest"/>
            <wp:docPr id="12"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8" descr=""/>
                    <pic:cNvPicPr>
                      <a:picLocks noChangeAspect="1" noChangeArrowheads="1"/>
                    </pic:cNvPicPr>
                  </pic:nvPicPr>
                  <pic:blipFill>
                    <a:blip r:embed="rId9"/>
                    <a:stretch>
                      <a:fillRect/>
                    </a:stretch>
                  </pic:blipFill>
                  <pic:spPr bwMode="auto">
                    <a:xfrm>
                      <a:off x="0" y="0"/>
                      <a:ext cx="6040120" cy="2056130"/>
                    </a:xfrm>
                    <a:prstGeom prst="rect">
                      <a:avLst/>
                    </a:prstGeom>
                  </pic:spPr>
                </pic:pic>
              </a:graphicData>
            </a:graphic>
          </wp:anchor>
        </w:drawing>
      </w:r>
    </w:p>
    <w:p>
      <w:pPr>
        <w:pStyle w:val="Normal"/>
        <w:spacing w:lineRule="auto" w:line="360"/>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t>Percebe-se a grande concentração de contêineres na parte mais do eixo y (pico_cpu).</w:t>
      </w:r>
    </w:p>
    <w:p>
      <w:pPr>
        <w:pStyle w:val="Normal"/>
        <w:spacing w:lineRule="auto" w:line="360"/>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t>Fazendo processamento análogo para obter o valor da mediana do consumo de cpu, o gráfico apresenta formado similar mas com valores menores para aplicações, com exceção do jobs que mantêm os mesmos valores.</w:t>
      </w:r>
    </w:p>
    <w:p>
      <w:pPr>
        <w:pStyle w:val="Normal"/>
        <w:spacing w:lineRule="auto" w:line="360" w:before="5087" w:after="200"/>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drawing>
          <wp:anchor behindDoc="0" distT="0" distB="0" distL="0" distR="0" simplePos="0" locked="0" layoutInCell="1" allowOverlap="1" relativeHeight="12">
            <wp:simplePos x="0" y="0"/>
            <wp:positionH relativeFrom="column">
              <wp:posOffset>-141605</wp:posOffset>
            </wp:positionH>
            <wp:positionV relativeFrom="paragraph">
              <wp:posOffset>-85725</wp:posOffset>
            </wp:positionV>
            <wp:extent cx="6053455" cy="685800"/>
            <wp:effectExtent l="0" t="0" r="0" b="0"/>
            <wp:wrapSquare wrapText="largest"/>
            <wp:docPr id="13"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10" descr=""/>
                    <pic:cNvPicPr>
                      <a:picLocks noChangeAspect="1" noChangeArrowheads="1"/>
                    </pic:cNvPicPr>
                  </pic:nvPicPr>
                  <pic:blipFill>
                    <a:blip r:embed="rId10"/>
                    <a:stretch>
                      <a:fillRect/>
                    </a:stretch>
                  </pic:blipFill>
                  <pic:spPr bwMode="auto">
                    <a:xfrm>
                      <a:off x="0" y="0"/>
                      <a:ext cx="6053455" cy="685800"/>
                    </a:xfrm>
                    <a:prstGeom prst="rect">
                      <a:avLst/>
                    </a:prstGeom>
                  </pic:spPr>
                </pic:pic>
              </a:graphicData>
            </a:graphic>
          </wp:anchor>
        </w:drawing>
        <w:drawing>
          <wp:anchor behindDoc="0" distT="0" distB="0" distL="0" distR="0" simplePos="0" locked="0" layoutInCell="1" allowOverlap="1" relativeHeight="13">
            <wp:simplePos x="0" y="0"/>
            <wp:positionH relativeFrom="column">
              <wp:posOffset>-175260</wp:posOffset>
            </wp:positionH>
            <wp:positionV relativeFrom="paragraph">
              <wp:posOffset>685800</wp:posOffset>
            </wp:positionV>
            <wp:extent cx="6152515" cy="2544445"/>
            <wp:effectExtent l="0" t="0" r="0" b="0"/>
            <wp:wrapSquare wrapText="largest"/>
            <wp:docPr id="14"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9" descr=""/>
                    <pic:cNvPicPr>
                      <a:picLocks noChangeAspect="1" noChangeArrowheads="1"/>
                    </pic:cNvPicPr>
                  </pic:nvPicPr>
                  <pic:blipFill>
                    <a:blip r:embed="rId11"/>
                    <a:stretch>
                      <a:fillRect/>
                    </a:stretch>
                  </pic:blipFill>
                  <pic:spPr bwMode="auto">
                    <a:xfrm>
                      <a:off x="0" y="0"/>
                      <a:ext cx="6152515" cy="2544445"/>
                    </a:xfrm>
                    <a:prstGeom prst="rect">
                      <a:avLst/>
                    </a:prstGeom>
                  </pic:spPr>
                </pic:pic>
              </a:graphicData>
            </a:graphic>
          </wp:anchor>
        </w:drawing>
      </w:r>
    </w:p>
    <w:p>
      <w:pPr>
        <w:pStyle w:val="Normal"/>
        <w:spacing w:lineRule="auto" w:line="360" w:before="0" w:after="0"/>
        <w:jc w:val="both"/>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t>2) Agregação dos Consumos de Memória</w:t>
      </w:r>
    </w:p>
    <w:p>
      <w:pPr>
        <w:pStyle w:val="Normal"/>
        <w:spacing w:lineRule="auto" w:line="360" w:before="0" w:after="0"/>
        <w:jc w:val="both"/>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t>O mesmo procedimento foi realizado para obter a agregação do consumo de memória pelo valor de pico e mediana.</w:t>
      </w:r>
    </w:p>
    <w:p>
      <w:pPr>
        <w:pStyle w:val="Normal"/>
        <w:spacing w:lineRule="auto" w:line="360" w:before="0" w:after="0"/>
        <w:jc w:val="both"/>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t>Os valores obtidos estão representados nos gráficos a seguir.</w:t>
      </w:r>
    </w:p>
    <w:p>
      <w:pPr>
        <w:pStyle w:val="Normal"/>
        <w:spacing w:lineRule="auto" w:line="360" w:before="3219" w:after="0"/>
        <w:jc w:val="both"/>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drawing>
          <wp:anchor behindDoc="0" distT="0" distB="0" distL="0" distR="0" simplePos="0" locked="0" layoutInCell="1" allowOverlap="1" relativeHeight="14">
            <wp:simplePos x="0" y="0"/>
            <wp:positionH relativeFrom="column">
              <wp:posOffset>-114300</wp:posOffset>
            </wp:positionH>
            <wp:positionV relativeFrom="paragraph">
              <wp:posOffset>57150</wp:posOffset>
            </wp:positionV>
            <wp:extent cx="6099175" cy="2044065"/>
            <wp:effectExtent l="0" t="0" r="0" b="0"/>
            <wp:wrapSquare wrapText="largest"/>
            <wp:docPr id="15"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11" descr=""/>
                    <pic:cNvPicPr>
                      <a:picLocks noChangeAspect="1" noChangeArrowheads="1"/>
                    </pic:cNvPicPr>
                  </pic:nvPicPr>
                  <pic:blipFill>
                    <a:blip r:embed="rId12"/>
                    <a:stretch>
                      <a:fillRect/>
                    </a:stretch>
                  </pic:blipFill>
                  <pic:spPr bwMode="auto">
                    <a:xfrm>
                      <a:off x="0" y="0"/>
                      <a:ext cx="6099175" cy="2044065"/>
                    </a:xfrm>
                    <a:prstGeom prst="rect">
                      <a:avLst/>
                    </a:prstGeom>
                  </pic:spPr>
                </pic:pic>
              </a:graphicData>
            </a:graphic>
          </wp:anchor>
        </w:drawing>
      </w:r>
    </w:p>
    <w:p>
      <w:pPr>
        <w:pStyle w:val="Normal"/>
        <w:spacing w:lineRule="auto" w:line="360" w:before="3139" w:after="0"/>
        <w:jc w:val="both"/>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947410" cy="1993265"/>
            <wp:effectExtent l="0" t="0" r="0" b="0"/>
            <wp:wrapSquare wrapText="largest"/>
            <wp:docPr id="16" name="Figura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12" descr=""/>
                    <pic:cNvPicPr>
                      <a:picLocks noChangeAspect="1" noChangeArrowheads="1"/>
                    </pic:cNvPicPr>
                  </pic:nvPicPr>
                  <pic:blipFill>
                    <a:blip r:embed="rId13"/>
                    <a:stretch>
                      <a:fillRect/>
                    </a:stretch>
                  </pic:blipFill>
                  <pic:spPr bwMode="auto">
                    <a:xfrm>
                      <a:off x="0" y="0"/>
                      <a:ext cx="5947410" cy="1993265"/>
                    </a:xfrm>
                    <a:prstGeom prst="rect">
                      <a:avLst/>
                    </a:prstGeom>
                  </pic:spPr>
                </pic:pic>
              </a:graphicData>
            </a:graphic>
          </wp:anchor>
        </w:drawing>
      </w:r>
    </w:p>
    <w:p>
      <w:pPr>
        <w:pStyle w:val="Normal"/>
        <w:spacing w:lineRule="auto" w:line="360"/>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t>Notadamente, percebe-se uma concentração dos consumos de memória na parte inferior do gráfico para ambas as situações.</w:t>
      </w:r>
    </w:p>
    <w:p>
      <w:pPr>
        <w:pStyle w:val="Normal"/>
        <w:spacing w:lineRule="auto" w:line="360"/>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t>3) Agregação dos valores médios e picos de CPU e Memória</w:t>
      </w:r>
    </w:p>
    <w:p>
      <w:pPr>
        <w:pStyle w:val="Normal"/>
        <w:spacing w:lineRule="auto" w:line="360"/>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t>Foi feita a agregação dos dados considerando as features de valores da mediana e pico de CPU e Memória</w:t>
      </w:r>
    </w:p>
    <w:p>
      <w:pPr>
        <w:pStyle w:val="Normal"/>
        <w:spacing w:lineRule="auto" w:line="360" w:before="4030" w:after="200"/>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drawing>
          <wp:anchor behindDoc="0" distT="0" distB="0" distL="0" distR="0" simplePos="0" locked="0" layoutInCell="1" allowOverlap="1" relativeHeight="19">
            <wp:simplePos x="0" y="0"/>
            <wp:positionH relativeFrom="column">
              <wp:posOffset>-6350</wp:posOffset>
            </wp:positionH>
            <wp:positionV relativeFrom="paragraph">
              <wp:posOffset>-88265</wp:posOffset>
            </wp:positionV>
            <wp:extent cx="5926455" cy="2559050"/>
            <wp:effectExtent l="0" t="0" r="0" b="0"/>
            <wp:wrapSquare wrapText="largest"/>
            <wp:docPr id="17" name="Figura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16" descr=""/>
                    <pic:cNvPicPr>
                      <a:picLocks noChangeAspect="1" noChangeArrowheads="1"/>
                    </pic:cNvPicPr>
                  </pic:nvPicPr>
                  <pic:blipFill>
                    <a:blip r:embed="rId14"/>
                    <a:stretch>
                      <a:fillRect/>
                    </a:stretch>
                  </pic:blipFill>
                  <pic:spPr bwMode="auto">
                    <a:xfrm>
                      <a:off x="0" y="0"/>
                      <a:ext cx="5926455" cy="2559050"/>
                    </a:xfrm>
                    <a:prstGeom prst="rect">
                      <a:avLst/>
                    </a:prstGeom>
                  </pic:spPr>
                </pic:pic>
              </a:graphicData>
            </a:graphic>
          </wp:anchor>
        </w:drawing>
      </w:r>
    </w:p>
    <w:p>
      <w:pPr>
        <w:pStyle w:val="Normal"/>
        <w:spacing w:lineRule="auto" w:line="360"/>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t>4) Remoção de Valores Discrepantes</w:t>
      </w:r>
    </w:p>
    <w:p>
      <w:pPr>
        <w:pStyle w:val="Normal"/>
        <w:spacing w:lineRule="auto" w:line="360"/>
        <w:rPr/>
      </w:pPr>
      <w:r>
        <w:rPr>
          <w:rFonts w:eastAsia="Times New Roman" w:cs="Arial" w:ascii="Arial" w:hAnsi="Arial"/>
          <w:b w:val="false"/>
          <w:bCs w:val="false"/>
          <w:color w:val="00000A"/>
          <w:kern w:val="2"/>
          <w:sz w:val="24"/>
          <w:szCs w:val="24"/>
          <w:lang w:val="pt-BR" w:eastAsia="pt-BR" w:bidi="ar-SA"/>
        </w:rPr>
        <w:t xml:space="preserve">Nessa etapa foram removidos os contêineres que apresentam comportamento de consumo fora dos limites, identificados pelas métricas de erro causado por estouro de memória (OOMKilled) e consumo excessivo de cpu (throttled). </w:t>
      </w:r>
    </w:p>
    <w:p>
      <w:pPr>
        <w:pStyle w:val="Normal"/>
        <w:spacing w:lineRule="auto" w:line="360" w:before="2943" w:after="200"/>
        <w:rPr/>
      </w:pPr>
      <w:r>
        <w:drawing>
          <wp:anchor behindDoc="0" distT="0" distB="0" distL="0" distR="0" simplePos="0" locked="0" layoutInCell="1" allowOverlap="1" relativeHeight="16">
            <wp:simplePos x="0" y="0"/>
            <wp:positionH relativeFrom="column">
              <wp:posOffset>-57150</wp:posOffset>
            </wp:positionH>
            <wp:positionV relativeFrom="paragraph">
              <wp:posOffset>-120015</wp:posOffset>
            </wp:positionV>
            <wp:extent cx="5930265" cy="862965"/>
            <wp:effectExtent l="0" t="0" r="0" b="0"/>
            <wp:wrapSquare wrapText="largest"/>
            <wp:docPr id="18" name="Figura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13" descr=""/>
                    <pic:cNvPicPr>
                      <a:picLocks noChangeAspect="1" noChangeArrowheads="1"/>
                    </pic:cNvPicPr>
                  </pic:nvPicPr>
                  <pic:blipFill>
                    <a:blip r:embed="rId15"/>
                    <a:stretch>
                      <a:fillRect/>
                    </a:stretch>
                  </pic:blipFill>
                  <pic:spPr bwMode="auto">
                    <a:xfrm>
                      <a:off x="0" y="0"/>
                      <a:ext cx="5930265" cy="862965"/>
                    </a:xfrm>
                    <a:prstGeom prst="rect">
                      <a:avLst/>
                    </a:prstGeom>
                  </pic:spPr>
                </pic:pic>
              </a:graphicData>
            </a:graphic>
          </wp:anchor>
        </w:drawing>
        <w:drawing>
          <wp:anchor behindDoc="0" distT="0" distB="0" distL="0" distR="0" simplePos="0" locked="0" layoutInCell="1" allowOverlap="1" relativeHeight="17">
            <wp:simplePos x="0" y="0"/>
            <wp:positionH relativeFrom="column">
              <wp:posOffset>-41275</wp:posOffset>
            </wp:positionH>
            <wp:positionV relativeFrom="paragraph">
              <wp:posOffset>855345</wp:posOffset>
            </wp:positionV>
            <wp:extent cx="5934075" cy="1005840"/>
            <wp:effectExtent l="0" t="0" r="0" b="0"/>
            <wp:wrapSquare wrapText="largest"/>
            <wp:docPr id="19" name="Figura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a14" descr=""/>
                    <pic:cNvPicPr>
                      <a:picLocks noChangeAspect="1" noChangeArrowheads="1"/>
                    </pic:cNvPicPr>
                  </pic:nvPicPr>
                  <pic:blipFill>
                    <a:blip r:embed="rId16"/>
                    <a:stretch>
                      <a:fillRect/>
                    </a:stretch>
                  </pic:blipFill>
                  <pic:spPr bwMode="auto">
                    <a:xfrm>
                      <a:off x="0" y="0"/>
                      <a:ext cx="5934075" cy="1005840"/>
                    </a:xfrm>
                    <a:prstGeom prst="rect">
                      <a:avLst/>
                    </a:prstGeom>
                  </pic:spPr>
                </pic:pic>
              </a:graphicData>
            </a:graphic>
          </wp:anchor>
        </w:drawing>
      </w:r>
      <w:r>
        <w:rPr>
          <w:rFonts w:eastAsia="Times New Roman" w:cs="Arial" w:ascii="Arial" w:hAnsi="Arial"/>
          <w:b w:val="false"/>
          <w:bCs w:val="false"/>
          <w:color w:val="00000A"/>
          <w:kern w:val="2"/>
          <w:sz w:val="24"/>
          <w:szCs w:val="24"/>
          <w:lang w:val="pt-BR" w:eastAsia="pt-BR" w:bidi="ar-SA"/>
        </w:rPr>
        <w:t>O</w:t>
      </w:r>
      <w:r>
        <w:rPr>
          <w:rFonts w:eastAsia="Times New Roman" w:cs="Arial" w:ascii="Arial" w:hAnsi="Arial"/>
          <w:b w:val="false"/>
          <w:bCs w:val="false"/>
          <w:color w:val="00000A"/>
          <w:kern w:val="2"/>
          <w:sz w:val="24"/>
          <w:szCs w:val="24"/>
          <w:lang w:val="pt-BR" w:eastAsia="pt-BR" w:bidi="ar-SA"/>
        </w:rPr>
        <w:t xml:space="preserve"> resultado foi a eliminação de cerca de 13% dos contêineres, ficando cerca de 11400 contêineres na amostra.</w:t>
      </w:r>
    </w:p>
    <w:p>
      <w:pPr>
        <w:pStyle w:val="Normal"/>
        <w:spacing w:lineRule="auto" w:line="360"/>
        <w:rPr/>
      </w:pPr>
      <w:r>
        <w:rPr>
          <w:rFonts w:eastAsia="Times New Roman" w:cs="Arial" w:ascii="Arial" w:hAnsi="Arial"/>
          <w:b w:val="false"/>
          <w:bCs w:val="false"/>
          <w:color w:val="00000A"/>
          <w:kern w:val="2"/>
          <w:sz w:val="24"/>
          <w:szCs w:val="24"/>
          <w:lang w:val="pt-BR" w:eastAsia="pt-BR" w:bidi="ar-SA"/>
        </w:rPr>
        <w:t>5) Avaliação dos dados com K-Means</w:t>
      </w:r>
    </w:p>
    <w:p>
      <w:pPr>
        <w:pStyle w:val="Normal"/>
        <w:spacing w:lineRule="auto" w:line="360"/>
        <w:rPr/>
      </w:pPr>
      <w:r>
        <w:rPr>
          <w:rFonts w:eastAsia="Times New Roman" w:cs="Arial" w:ascii="Arial" w:hAnsi="Arial"/>
          <w:b w:val="false"/>
          <w:bCs w:val="false"/>
          <w:color w:val="00000A"/>
          <w:kern w:val="2"/>
          <w:sz w:val="24"/>
          <w:szCs w:val="24"/>
          <w:lang w:val="pt-BR" w:eastAsia="pt-BR" w:bidi="ar-SA"/>
        </w:rPr>
        <w:t xml:space="preserve">Foi aplicado o modelo K-Means (referência) aos dados com o intuito de buscar um entendimento melhor sobre como os dados de consumo dos contêineres estão distribuídos e relacionados entre si. </w:t>
      </w:r>
    </w:p>
    <w:p>
      <w:pPr>
        <w:pStyle w:val="Normal"/>
        <w:spacing w:lineRule="auto" w:line="360"/>
        <w:rPr/>
      </w:pPr>
      <w:r>
        <w:rPr>
          <w:rFonts w:eastAsia="Times New Roman" w:cs="Arial" w:ascii="Arial" w:hAnsi="Arial"/>
          <w:b w:val="false"/>
          <w:bCs w:val="false"/>
          <w:color w:val="00000A"/>
          <w:kern w:val="2"/>
          <w:sz w:val="24"/>
          <w:szCs w:val="24"/>
          <w:lang w:val="pt-BR" w:eastAsia="pt-BR" w:bidi="ar-SA"/>
        </w:rPr>
        <w:t xml:space="preserve">O K-Means é um modelo não supervisionado, ou seja, não se baseia em rótulos preestabelecidos, que é uma característica dessa amostra. Ao invés disso, o modelo busca identificar classes entre os exemplares, chamados clusters, observando a similaridade com relação a distâncias entre as features analisadas. </w:t>
      </w:r>
    </w:p>
    <w:p>
      <w:pPr>
        <w:pStyle w:val="Normal"/>
        <w:spacing w:lineRule="auto" w:line="360"/>
        <w:rPr/>
      </w:pPr>
      <w:r>
        <w:rPr>
          <w:rFonts w:eastAsia="Times New Roman" w:cs="Arial" w:ascii="Arial" w:hAnsi="Arial"/>
          <w:b w:val="false"/>
          <w:bCs w:val="false"/>
          <w:color w:val="00000A"/>
          <w:kern w:val="2"/>
          <w:sz w:val="24"/>
          <w:szCs w:val="24"/>
          <w:lang w:val="pt-BR" w:eastAsia="pt-BR" w:bidi="ar-SA"/>
        </w:rPr>
        <w:t>Uma etapa importante para a aplicação do modelo é realizar “feature scaling”, que objetiva fazer com que as features tenham a mesma escala, para que uma feature não seja influenciada pela grandeza de outra maior.</w:t>
      </w:r>
    </w:p>
    <w:p>
      <w:pPr>
        <w:pStyle w:val="Normal"/>
        <w:spacing w:lineRule="auto" w:line="360"/>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drawing>
          <wp:anchor behindDoc="0" distT="0" distB="0" distL="0" distR="0" simplePos="0" locked="0" layoutInCell="1" allowOverlap="1" relativeHeight="18">
            <wp:simplePos x="0" y="0"/>
            <wp:positionH relativeFrom="column">
              <wp:posOffset>184150</wp:posOffset>
            </wp:positionH>
            <wp:positionV relativeFrom="paragraph">
              <wp:posOffset>-85725</wp:posOffset>
            </wp:positionV>
            <wp:extent cx="5130800" cy="1852930"/>
            <wp:effectExtent l="0" t="0" r="0" b="0"/>
            <wp:wrapSquare wrapText="largest"/>
            <wp:docPr id="20" name="Figura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15" descr=""/>
                    <pic:cNvPicPr>
                      <a:picLocks noChangeAspect="1" noChangeArrowheads="1"/>
                    </pic:cNvPicPr>
                  </pic:nvPicPr>
                  <pic:blipFill>
                    <a:blip r:embed="rId17"/>
                    <a:stretch>
                      <a:fillRect/>
                    </a:stretch>
                  </pic:blipFill>
                  <pic:spPr bwMode="auto">
                    <a:xfrm>
                      <a:off x="0" y="0"/>
                      <a:ext cx="5130800" cy="1852930"/>
                    </a:xfrm>
                    <a:prstGeom prst="rect">
                      <a:avLst/>
                    </a:prstGeom>
                  </pic:spPr>
                </pic:pic>
              </a:graphicData>
            </a:graphic>
          </wp:anchor>
        </w:drawing>
      </w:r>
    </w:p>
    <w:p>
      <w:pPr>
        <w:pStyle w:val="Normal"/>
        <w:spacing w:lineRule="auto" w:line="360"/>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r>
    </w:p>
    <w:p>
      <w:pPr>
        <w:pStyle w:val="Normal"/>
        <w:spacing w:lineRule="auto" w:line="360"/>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r>
    </w:p>
    <w:p>
      <w:pPr>
        <w:pStyle w:val="Normal"/>
        <w:spacing w:lineRule="auto" w:line="360"/>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r>
    </w:p>
    <w:p>
      <w:pPr>
        <w:pStyle w:val="Normal"/>
        <w:spacing w:lineRule="auto" w:line="360"/>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r>
    </w:p>
    <w:p>
      <w:pPr>
        <w:pStyle w:val="Normal"/>
        <w:spacing w:lineRule="auto" w:line="360"/>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t>Um hiperparâmetro obrigatório para a aplicação do K-Means é determinação da quantidade de clusters (classes). Esse parâmetro é desconhecido, para tentar identificá-lo foi utilizada o método Elbow. No qual são avaliados resultados do K-Means com diversos números de classes plotado num gráfico, os pontos que unem as curvas com maior ângulo, como um cotovelo, são sugestivos para classes.</w:t>
      </w:r>
    </w:p>
    <w:p>
      <w:pPr>
        <w:pStyle w:val="Normal"/>
        <w:spacing w:lineRule="auto" w:line="360"/>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t>O resultado obtido está representado a seguir.</w:t>
      </w:r>
    </w:p>
    <w:p>
      <w:pPr>
        <w:pStyle w:val="Normal"/>
        <w:spacing w:lineRule="auto" w:line="360" w:before="4873" w:after="200"/>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drawing>
          <wp:anchor behindDoc="0" distT="0" distB="0" distL="0" distR="0" simplePos="0" locked="0" layoutInCell="1" allowOverlap="1" relativeHeight="20">
            <wp:simplePos x="0" y="0"/>
            <wp:positionH relativeFrom="column">
              <wp:posOffset>26035</wp:posOffset>
            </wp:positionH>
            <wp:positionV relativeFrom="paragraph">
              <wp:posOffset>-85725</wp:posOffset>
            </wp:positionV>
            <wp:extent cx="5828665" cy="3094355"/>
            <wp:effectExtent l="0" t="0" r="0" b="0"/>
            <wp:wrapSquare wrapText="largest"/>
            <wp:docPr id="21" name="Figura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17" descr=""/>
                    <pic:cNvPicPr>
                      <a:picLocks noChangeAspect="1" noChangeArrowheads="1"/>
                    </pic:cNvPicPr>
                  </pic:nvPicPr>
                  <pic:blipFill>
                    <a:blip r:embed="rId18"/>
                    <a:stretch>
                      <a:fillRect/>
                    </a:stretch>
                  </pic:blipFill>
                  <pic:spPr bwMode="auto">
                    <a:xfrm>
                      <a:off x="0" y="0"/>
                      <a:ext cx="5828665" cy="3094355"/>
                    </a:xfrm>
                    <a:prstGeom prst="rect">
                      <a:avLst/>
                    </a:prstGeom>
                  </pic:spPr>
                </pic:pic>
              </a:graphicData>
            </a:graphic>
          </wp:anchor>
        </w:drawing>
      </w:r>
    </w:p>
    <w:p>
      <w:pPr>
        <w:pStyle w:val="Normal"/>
        <w:spacing w:lineRule="auto" w:line="360"/>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t>Plotando o gráfico de distorções versus n_cluster, é obtido.</w:t>
      </w:r>
    </w:p>
    <w:p>
      <w:pPr>
        <w:pStyle w:val="Normal"/>
        <w:spacing w:lineRule="auto" w:line="360" w:before="3254" w:after="200"/>
        <w:rPr>
          <w:rFonts w:ascii="Arial" w:hAnsi="Arial" w:eastAsia="Times New Roman" w:cs="Arial"/>
          <w:b w:val="false"/>
          <w:b w:val="false"/>
          <w:bCs w:val="false"/>
          <w:color w:val="00000A"/>
          <w:kern w:val="2"/>
          <w:sz w:val="24"/>
          <w:szCs w:val="24"/>
          <w:lang w:val="pt-BR" w:eastAsia="pt-BR" w:bidi="ar-SA"/>
        </w:rPr>
      </w:pPr>
      <w:r>
        <w:drawing>
          <wp:anchor behindDoc="0" distT="0" distB="0" distL="0" distR="0" simplePos="0" locked="0" layoutInCell="1" allowOverlap="1" relativeHeight="21">
            <wp:simplePos x="0" y="0"/>
            <wp:positionH relativeFrom="column">
              <wp:posOffset>-123825</wp:posOffset>
            </wp:positionH>
            <wp:positionV relativeFrom="paragraph">
              <wp:posOffset>-123825</wp:posOffset>
            </wp:positionV>
            <wp:extent cx="6011545" cy="2066290"/>
            <wp:effectExtent l="0" t="0" r="0" b="0"/>
            <wp:wrapSquare wrapText="largest"/>
            <wp:docPr id="22" name="Figura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18" descr=""/>
                    <pic:cNvPicPr>
                      <a:picLocks noChangeAspect="1" noChangeArrowheads="1"/>
                    </pic:cNvPicPr>
                  </pic:nvPicPr>
                  <pic:blipFill>
                    <a:blip r:embed="rId19"/>
                    <a:stretch>
                      <a:fillRect/>
                    </a:stretch>
                  </pic:blipFill>
                  <pic:spPr bwMode="auto">
                    <a:xfrm>
                      <a:off x="0" y="0"/>
                      <a:ext cx="6011545" cy="2066290"/>
                    </a:xfrm>
                    <a:prstGeom prst="rect">
                      <a:avLst/>
                    </a:prstGeom>
                  </pic:spPr>
                </pic:pic>
              </a:graphicData>
            </a:graphic>
          </wp:anchor>
        </w:drawing>
      </w:r>
      <w:r>
        <w:rPr>
          <w:rFonts w:eastAsia="Times New Roman" w:cs="Arial" w:ascii="Arial" w:hAnsi="Arial"/>
          <w:b w:val="false"/>
          <w:bCs w:val="false"/>
          <w:color w:val="00000A"/>
          <w:kern w:val="2"/>
          <w:sz w:val="24"/>
          <w:szCs w:val="24"/>
          <w:lang w:val="pt-BR" w:eastAsia="pt-BR" w:bidi="ar-SA"/>
        </w:rPr>
        <w:t>O</w:t>
      </w:r>
      <w:r>
        <w:rPr>
          <w:rFonts w:eastAsia="Times New Roman" w:cs="Arial" w:ascii="Arial" w:hAnsi="Arial"/>
          <w:b w:val="false"/>
          <w:bCs w:val="false"/>
          <w:color w:val="00000A"/>
          <w:kern w:val="2"/>
          <w:sz w:val="24"/>
          <w:szCs w:val="24"/>
          <w:lang w:val="pt-BR" w:eastAsia="pt-BR" w:bidi="ar-SA"/>
        </w:rPr>
        <w:t xml:space="preserve"> número de cluster sugerido é de 3.  A plotagem do gráfico considerando o número de classes igual a 3 para as features mediana_cpu e pico_memoria, é obtido:</w:t>
      </w:r>
    </w:p>
    <w:p>
      <w:pPr>
        <w:pStyle w:val="Normal"/>
        <w:spacing w:lineRule="auto" w:line="360" w:before="3333" w:after="200"/>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drawing>
          <wp:anchor behindDoc="0" distT="0" distB="0" distL="0" distR="0" simplePos="0" locked="0" layoutInCell="1" allowOverlap="1" relativeHeight="22">
            <wp:simplePos x="0" y="0"/>
            <wp:positionH relativeFrom="column">
              <wp:posOffset>-152400</wp:posOffset>
            </wp:positionH>
            <wp:positionV relativeFrom="paragraph">
              <wp:posOffset>82550</wp:posOffset>
            </wp:positionV>
            <wp:extent cx="6037580" cy="2116455"/>
            <wp:effectExtent l="0" t="0" r="0" b="0"/>
            <wp:wrapSquare wrapText="largest"/>
            <wp:docPr id="23" name="Figura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a19" descr=""/>
                    <pic:cNvPicPr>
                      <a:picLocks noChangeAspect="1" noChangeArrowheads="1"/>
                    </pic:cNvPicPr>
                  </pic:nvPicPr>
                  <pic:blipFill>
                    <a:blip r:embed="rId20"/>
                    <a:stretch>
                      <a:fillRect/>
                    </a:stretch>
                  </pic:blipFill>
                  <pic:spPr bwMode="auto">
                    <a:xfrm>
                      <a:off x="0" y="0"/>
                      <a:ext cx="6037580" cy="2116455"/>
                    </a:xfrm>
                    <a:prstGeom prst="rect">
                      <a:avLst/>
                    </a:prstGeom>
                  </pic:spPr>
                </pic:pic>
              </a:graphicData>
            </a:graphic>
          </wp:anchor>
        </w:drawing>
      </w:r>
    </w:p>
    <w:p>
      <w:pPr>
        <w:pStyle w:val="Normal"/>
        <w:spacing w:lineRule="auto" w:line="360"/>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t>Percebe-se uma concentração clara de amostras da classe azul com valores de consumo de memória e CPU bem mais baixo que as outras classes.</w:t>
      </w:r>
    </w:p>
    <w:p>
      <w:pPr>
        <w:pStyle w:val="Normal"/>
        <w:spacing w:lineRule="auto" w:line="360"/>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t>Observando novamente as estatísticas dessas métricas:</w:t>
      </w:r>
    </w:p>
    <w:p>
      <w:pPr>
        <w:pStyle w:val="Normal"/>
        <w:spacing w:lineRule="auto" w:line="360" w:before="2226" w:after="200"/>
        <w:rPr>
          <w:rFonts w:ascii="Arial" w:hAnsi="Arial" w:eastAsia="Times New Roman" w:cs="Arial"/>
          <w:b w:val="false"/>
          <w:b w:val="false"/>
          <w:bCs w:val="false"/>
          <w:color w:val="00000A"/>
          <w:kern w:val="2"/>
          <w:sz w:val="24"/>
          <w:szCs w:val="24"/>
          <w:lang w:val="pt-BR" w:eastAsia="pt-BR" w:bidi="ar-SA"/>
        </w:rPr>
      </w:pPr>
      <w:r>
        <w:drawing>
          <wp:anchor behindDoc="0" distT="0" distB="0" distL="0" distR="0" simplePos="0" locked="0" layoutInCell="1" allowOverlap="1" relativeHeight="23">
            <wp:simplePos x="0" y="0"/>
            <wp:positionH relativeFrom="column">
              <wp:posOffset>-102235</wp:posOffset>
            </wp:positionH>
            <wp:positionV relativeFrom="paragraph">
              <wp:posOffset>-152400</wp:posOffset>
            </wp:positionV>
            <wp:extent cx="5958205" cy="1413510"/>
            <wp:effectExtent l="0" t="0" r="0" b="0"/>
            <wp:wrapSquare wrapText="largest"/>
            <wp:docPr id="24" name="Figura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a20" descr=""/>
                    <pic:cNvPicPr>
                      <a:picLocks noChangeAspect="1" noChangeArrowheads="1"/>
                    </pic:cNvPicPr>
                  </pic:nvPicPr>
                  <pic:blipFill>
                    <a:blip r:embed="rId21"/>
                    <a:stretch>
                      <a:fillRect/>
                    </a:stretch>
                  </pic:blipFill>
                  <pic:spPr bwMode="auto">
                    <a:xfrm>
                      <a:off x="0" y="0"/>
                      <a:ext cx="5958205" cy="1413510"/>
                    </a:xfrm>
                    <a:prstGeom prst="rect">
                      <a:avLst/>
                    </a:prstGeom>
                  </pic:spPr>
                </pic:pic>
              </a:graphicData>
            </a:graphic>
          </wp:anchor>
        </w:drawing>
      </w:r>
      <w:r>
        <w:rPr>
          <w:rFonts w:eastAsia="Times New Roman" w:cs="Arial" w:ascii="Arial" w:hAnsi="Arial"/>
          <w:b w:val="false"/>
          <w:bCs w:val="false"/>
          <w:color w:val="00000A"/>
          <w:kern w:val="2"/>
          <w:sz w:val="24"/>
          <w:szCs w:val="24"/>
          <w:lang w:val="pt-BR" w:eastAsia="pt-BR" w:bidi="ar-SA"/>
        </w:rPr>
        <w:t>O</w:t>
      </w:r>
      <w:r>
        <w:rPr>
          <w:rFonts w:eastAsia="Times New Roman" w:cs="Arial" w:ascii="Arial" w:hAnsi="Arial"/>
          <w:b w:val="false"/>
          <w:bCs w:val="false"/>
          <w:color w:val="00000A"/>
          <w:kern w:val="2"/>
          <w:sz w:val="24"/>
          <w:szCs w:val="24"/>
          <w:lang w:val="pt-BR" w:eastAsia="pt-BR" w:bidi="ar-SA"/>
        </w:rPr>
        <w:t xml:space="preserve">s 75% dos valores da mediana de CPU se concentram abaixo de </w:t>
      </w:r>
      <w:r>
        <w:rPr>
          <w:rFonts w:eastAsia="Times New Roman" w:cs="Arial" w:ascii="Arial" w:hAnsi="Arial"/>
          <w:b/>
          <w:bCs/>
          <w:color w:val="00000A"/>
          <w:kern w:val="2"/>
          <w:sz w:val="24"/>
          <w:szCs w:val="24"/>
          <w:lang w:val="pt-BR" w:eastAsia="pt-BR" w:bidi="ar-SA"/>
        </w:rPr>
        <w:t>5,10mCPU</w:t>
      </w:r>
      <w:r>
        <w:rPr>
          <w:rFonts w:eastAsia="Times New Roman" w:cs="Arial" w:ascii="Arial" w:hAnsi="Arial"/>
          <w:b w:val="false"/>
          <w:bCs w:val="false"/>
          <w:color w:val="00000A"/>
          <w:kern w:val="2"/>
          <w:sz w:val="24"/>
          <w:szCs w:val="24"/>
          <w:lang w:val="pt-BR" w:eastAsia="pt-BR" w:bidi="ar-SA"/>
        </w:rPr>
        <w:t xml:space="preserve"> e 75% do pico de memória está abaixo de </w:t>
      </w:r>
      <w:r>
        <w:rPr>
          <w:rFonts w:eastAsia="Times New Roman" w:cs="Arial" w:ascii="Arial" w:hAnsi="Arial"/>
          <w:b/>
          <w:bCs/>
          <w:color w:val="00000A"/>
          <w:kern w:val="2"/>
          <w:sz w:val="24"/>
          <w:szCs w:val="24"/>
          <w:lang w:val="pt-BR" w:eastAsia="pt-BR" w:bidi="ar-SA"/>
        </w:rPr>
        <w:t>541MB</w:t>
      </w:r>
      <w:r>
        <w:rPr>
          <w:rFonts w:eastAsia="Times New Roman" w:cs="Arial" w:ascii="Arial" w:hAnsi="Arial"/>
          <w:b w:val="false"/>
          <w:bCs w:val="false"/>
          <w:color w:val="00000A"/>
          <w:kern w:val="2"/>
          <w:sz w:val="24"/>
          <w:szCs w:val="24"/>
          <w:lang w:val="pt-BR" w:eastAsia="pt-BR" w:bidi="ar-SA"/>
        </w:rPr>
        <w:t>.</w:t>
      </w:r>
    </w:p>
    <w:p>
      <w:pPr>
        <w:pStyle w:val="Normal"/>
        <w:spacing w:lineRule="auto" w:line="360"/>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t xml:space="preserve">Comparando esses valores com os flavors atualmente definidos:  flavors: </w:t>
      </w:r>
      <w:r>
        <w:rPr>
          <w:rFonts w:eastAsia="Times New Roman" w:cs="Arial" w:ascii="Arial" w:hAnsi="Arial"/>
          <w:b/>
          <w:bCs/>
          <w:color w:val="00000A"/>
          <w:kern w:val="2"/>
          <w:sz w:val="24"/>
          <w:szCs w:val="24"/>
          <w:lang w:val="pt-BR" w:eastAsia="pt-BR" w:bidi="ar-SA"/>
        </w:rPr>
        <w:t>m0</w:t>
      </w:r>
      <w:r>
        <w:rPr>
          <w:rFonts w:eastAsia="Times New Roman" w:cs="Arial" w:ascii="Arial" w:hAnsi="Arial"/>
          <w:b w:val="false"/>
          <w:bCs w:val="false"/>
          <w:color w:val="00000A"/>
          <w:kern w:val="2"/>
          <w:sz w:val="24"/>
          <w:szCs w:val="24"/>
          <w:lang w:val="pt-BR" w:eastAsia="pt-BR" w:bidi="ar-SA"/>
        </w:rPr>
        <w:t xml:space="preserve"> – 4mCPU / 64MB; </w:t>
      </w:r>
      <w:r>
        <w:rPr>
          <w:rFonts w:eastAsia="Times New Roman" w:cs="Arial" w:ascii="Arial" w:hAnsi="Arial"/>
          <w:b/>
          <w:bCs/>
          <w:color w:val="00000A"/>
          <w:kern w:val="2"/>
          <w:sz w:val="24"/>
          <w:szCs w:val="24"/>
          <w:lang w:val="pt-BR" w:eastAsia="pt-BR" w:bidi="ar-SA"/>
        </w:rPr>
        <w:t>m1</w:t>
      </w:r>
      <w:r>
        <w:rPr>
          <w:rFonts w:eastAsia="Times New Roman" w:cs="Arial" w:ascii="Arial" w:hAnsi="Arial"/>
          <w:b w:val="false"/>
          <w:bCs w:val="false"/>
          <w:color w:val="00000A"/>
          <w:kern w:val="2"/>
          <w:sz w:val="24"/>
          <w:szCs w:val="24"/>
          <w:lang w:val="pt-BR" w:eastAsia="pt-BR" w:bidi="ar-SA"/>
        </w:rPr>
        <w:t xml:space="preserve"> – 8mCPU / 128MB; </w:t>
      </w:r>
      <w:r>
        <w:rPr>
          <w:rFonts w:eastAsia="Times New Roman" w:cs="Arial" w:ascii="Arial" w:hAnsi="Arial"/>
          <w:b/>
          <w:bCs/>
          <w:color w:val="00000A"/>
          <w:kern w:val="2"/>
          <w:sz w:val="24"/>
          <w:szCs w:val="24"/>
          <w:lang w:val="pt-BR" w:eastAsia="pt-BR" w:bidi="ar-SA"/>
        </w:rPr>
        <w:t>m2</w:t>
      </w:r>
      <w:r>
        <w:rPr>
          <w:rFonts w:eastAsia="Times New Roman" w:cs="Arial" w:ascii="Arial" w:hAnsi="Arial"/>
          <w:b w:val="false"/>
          <w:bCs w:val="false"/>
          <w:color w:val="00000A"/>
          <w:kern w:val="2"/>
          <w:sz w:val="24"/>
          <w:szCs w:val="24"/>
          <w:lang w:val="pt-BR" w:eastAsia="pt-BR" w:bidi="ar-SA"/>
        </w:rPr>
        <w:t xml:space="preserve"> – 16mCPU / 256MB; </w:t>
      </w:r>
      <w:r>
        <w:rPr>
          <w:rFonts w:eastAsia="Times New Roman" w:cs="Arial" w:ascii="Arial" w:hAnsi="Arial"/>
          <w:b/>
          <w:bCs/>
          <w:color w:val="00000A"/>
          <w:kern w:val="2"/>
          <w:sz w:val="24"/>
          <w:szCs w:val="24"/>
          <w:lang w:val="pt-BR" w:eastAsia="pt-BR" w:bidi="ar-SA"/>
        </w:rPr>
        <w:t>m3</w:t>
      </w:r>
      <w:r>
        <w:rPr>
          <w:rFonts w:eastAsia="Times New Roman" w:cs="Arial" w:ascii="Arial" w:hAnsi="Arial"/>
          <w:b w:val="false"/>
          <w:bCs w:val="false"/>
          <w:color w:val="00000A"/>
          <w:kern w:val="2"/>
          <w:sz w:val="24"/>
          <w:szCs w:val="24"/>
          <w:lang w:val="pt-BR" w:eastAsia="pt-BR" w:bidi="ar-SA"/>
        </w:rPr>
        <w:t xml:space="preserve"> – 24mCPU / 384MB; </w:t>
      </w:r>
      <w:r>
        <w:rPr>
          <w:rFonts w:eastAsia="Times New Roman" w:cs="Arial" w:ascii="Arial" w:hAnsi="Arial"/>
          <w:b/>
          <w:bCs/>
          <w:color w:val="00000A"/>
          <w:kern w:val="2"/>
          <w:sz w:val="24"/>
          <w:szCs w:val="24"/>
          <w:lang w:val="pt-BR" w:eastAsia="pt-BR" w:bidi="ar-SA"/>
        </w:rPr>
        <w:t>m4</w:t>
      </w:r>
      <w:r>
        <w:rPr>
          <w:rFonts w:eastAsia="Times New Roman" w:cs="Arial" w:ascii="Arial" w:hAnsi="Arial"/>
          <w:b w:val="false"/>
          <w:bCs w:val="false"/>
          <w:color w:val="00000A"/>
          <w:kern w:val="2"/>
          <w:sz w:val="24"/>
          <w:szCs w:val="24"/>
          <w:lang w:val="pt-BR" w:eastAsia="pt-BR" w:bidi="ar-SA"/>
        </w:rPr>
        <w:t xml:space="preserve"> – 32mCPU / 512MB; </w:t>
      </w:r>
      <w:r>
        <w:rPr>
          <w:rFonts w:eastAsia="Times New Roman" w:cs="Arial" w:ascii="Arial" w:hAnsi="Arial"/>
          <w:b/>
          <w:bCs/>
          <w:color w:val="00000A"/>
          <w:kern w:val="2"/>
          <w:sz w:val="24"/>
          <w:szCs w:val="24"/>
          <w:lang w:val="pt-BR" w:eastAsia="pt-BR" w:bidi="ar-SA"/>
        </w:rPr>
        <w:t>m5</w:t>
      </w:r>
      <w:r>
        <w:rPr>
          <w:rFonts w:eastAsia="Times New Roman" w:cs="Arial" w:ascii="Arial" w:hAnsi="Arial"/>
          <w:b w:val="false"/>
          <w:bCs w:val="false"/>
          <w:color w:val="00000A"/>
          <w:kern w:val="2"/>
          <w:sz w:val="24"/>
          <w:szCs w:val="24"/>
          <w:lang w:val="pt-BR" w:eastAsia="pt-BR" w:bidi="ar-SA"/>
        </w:rPr>
        <w:t xml:space="preserve"> – 48mCPU / 768MB; </w:t>
      </w:r>
      <w:r>
        <w:rPr>
          <w:rFonts w:eastAsia="Times New Roman" w:cs="Arial" w:ascii="Arial" w:hAnsi="Arial"/>
          <w:b/>
          <w:bCs/>
          <w:color w:val="00000A"/>
          <w:kern w:val="2"/>
          <w:sz w:val="24"/>
          <w:szCs w:val="24"/>
          <w:lang w:val="pt-BR" w:eastAsia="pt-BR" w:bidi="ar-SA"/>
        </w:rPr>
        <w:t>m6</w:t>
      </w:r>
      <w:r>
        <w:rPr>
          <w:rFonts w:eastAsia="Times New Roman" w:cs="Arial" w:ascii="Arial" w:hAnsi="Arial"/>
          <w:b w:val="false"/>
          <w:bCs w:val="false"/>
          <w:color w:val="00000A"/>
          <w:kern w:val="2"/>
          <w:sz w:val="24"/>
          <w:szCs w:val="24"/>
          <w:lang w:val="pt-BR" w:eastAsia="pt-BR" w:bidi="ar-SA"/>
        </w:rPr>
        <w:t xml:space="preserve"> – 64mCPU / 1024MB; </w:t>
      </w:r>
      <w:r>
        <w:rPr>
          <w:rFonts w:eastAsia="Times New Roman" w:cs="Arial" w:ascii="Arial" w:hAnsi="Arial"/>
          <w:b/>
          <w:bCs/>
          <w:color w:val="00000A"/>
          <w:kern w:val="2"/>
          <w:sz w:val="24"/>
          <w:szCs w:val="24"/>
          <w:lang w:val="pt-BR" w:eastAsia="pt-BR" w:bidi="ar-SA"/>
        </w:rPr>
        <w:t>m7</w:t>
      </w:r>
      <w:r>
        <w:rPr>
          <w:rFonts w:eastAsia="Times New Roman" w:cs="Arial" w:ascii="Arial" w:hAnsi="Arial"/>
          <w:b w:val="false"/>
          <w:bCs w:val="false"/>
          <w:color w:val="00000A"/>
          <w:kern w:val="2"/>
          <w:sz w:val="24"/>
          <w:szCs w:val="24"/>
          <w:lang w:val="pt-BR" w:eastAsia="pt-BR" w:bidi="ar-SA"/>
        </w:rPr>
        <w:t xml:space="preserve"> – 80mCPU / 1280MB; </w:t>
      </w:r>
      <w:r>
        <w:rPr>
          <w:rFonts w:eastAsia="Times New Roman" w:cs="Arial" w:ascii="Arial" w:hAnsi="Arial"/>
          <w:b/>
          <w:bCs/>
          <w:color w:val="00000A"/>
          <w:kern w:val="2"/>
          <w:sz w:val="24"/>
          <w:szCs w:val="24"/>
          <w:lang w:val="pt-BR" w:eastAsia="pt-BR" w:bidi="ar-SA"/>
        </w:rPr>
        <w:t>m8</w:t>
      </w:r>
      <w:r>
        <w:rPr>
          <w:rFonts w:eastAsia="Times New Roman" w:cs="Arial" w:ascii="Arial" w:hAnsi="Arial"/>
          <w:b w:val="false"/>
          <w:bCs w:val="false"/>
          <w:color w:val="00000A"/>
          <w:kern w:val="2"/>
          <w:sz w:val="24"/>
          <w:szCs w:val="24"/>
          <w:lang w:val="pt-BR" w:eastAsia="pt-BR" w:bidi="ar-SA"/>
        </w:rPr>
        <w:t xml:space="preserve"> – 96mCPU / 1536MB; </w:t>
      </w:r>
      <w:r>
        <w:rPr>
          <w:rFonts w:eastAsia="Times New Roman" w:cs="Arial" w:ascii="Arial" w:hAnsi="Arial"/>
          <w:b/>
          <w:bCs/>
          <w:color w:val="00000A"/>
          <w:kern w:val="2"/>
          <w:sz w:val="24"/>
          <w:szCs w:val="24"/>
          <w:lang w:val="pt-BR" w:eastAsia="pt-BR" w:bidi="ar-SA"/>
        </w:rPr>
        <w:t>m9</w:t>
      </w:r>
      <w:r>
        <w:rPr>
          <w:rFonts w:eastAsia="Times New Roman" w:cs="Arial" w:ascii="Arial" w:hAnsi="Arial"/>
          <w:b w:val="false"/>
          <w:bCs w:val="false"/>
          <w:color w:val="00000A"/>
          <w:kern w:val="2"/>
          <w:sz w:val="24"/>
          <w:szCs w:val="24"/>
          <w:lang w:val="pt-BR" w:eastAsia="pt-BR" w:bidi="ar-SA"/>
        </w:rPr>
        <w:t xml:space="preserve"> – 96mCPU / 2048MB.</w:t>
      </w:r>
    </w:p>
    <w:p>
      <w:pPr>
        <w:pStyle w:val="Normal"/>
        <w:spacing w:lineRule="auto" w:line="360"/>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t xml:space="preserve">Os valores de consumo de recursos se localizariam entre o flavor m0 até o flavor m5 devido ao limite necessário de memória, embora o consumo de CPU seja bem menor. Percebe-se então, que a definição dos flavors não parece estar adequada pois já conduz a um desperdício de recursos. </w:t>
      </w:r>
    </w:p>
    <w:p>
      <w:pPr>
        <w:pStyle w:val="Normal"/>
        <w:spacing w:lineRule="auto" w:line="360"/>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t>Propõem-se então uma nova definição de flavors com valores menores. Os novos valores chamados de f, variam de f0 a f5 e tem as seguintes definições: f0 - 1mCPU / 100MB, f1 - 2mCPU / 200MB, f2 - 3mCPU / 300MB, f3 - 4mCPU / 400MB, f4 - 5mCPU / 500MB e f5 - 6mCPU / 600MB</w:t>
      </w:r>
    </w:p>
    <w:p>
      <w:pPr>
        <w:pStyle w:val="Normal"/>
        <w:spacing w:lineRule="auto" w:line="360"/>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t>Uma graduação menor permitirá a escolha de recursos mais próxima da necessidade do contêiner. Com essa nova definição de flavors foi feita a rotulação da amostra de contêineres de acordo com o consumo de CPU (mediana) e memória (pico).</w:t>
      </w:r>
    </w:p>
    <w:p>
      <w:pPr>
        <w:pStyle w:val="Normal"/>
        <w:spacing w:lineRule="auto" w:line="360"/>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t>Também foi realizado um corte na amostra para contemplar apenas 75% de acordo com os valores de CPU e memória.</w:t>
      </w:r>
    </w:p>
    <w:p>
      <w:pPr>
        <w:pStyle w:val="Normal"/>
        <w:spacing w:lineRule="auto" w:line="360" w:before="2949" w:after="200"/>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drawing>
          <wp:anchor behindDoc="0" distT="0" distB="0" distL="0" distR="0" simplePos="0" locked="0" layoutInCell="1" allowOverlap="1" relativeHeight="24">
            <wp:simplePos x="0" y="0"/>
            <wp:positionH relativeFrom="column">
              <wp:posOffset>-12700</wp:posOffset>
            </wp:positionH>
            <wp:positionV relativeFrom="paragraph">
              <wp:posOffset>-114300</wp:posOffset>
            </wp:positionV>
            <wp:extent cx="5737225" cy="1872615"/>
            <wp:effectExtent l="0" t="0" r="0" b="0"/>
            <wp:wrapSquare wrapText="largest"/>
            <wp:docPr id="25" name="Figura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a21" descr=""/>
                    <pic:cNvPicPr>
                      <a:picLocks noChangeAspect="1" noChangeArrowheads="1"/>
                    </pic:cNvPicPr>
                  </pic:nvPicPr>
                  <pic:blipFill>
                    <a:blip r:embed="rId22"/>
                    <a:stretch>
                      <a:fillRect/>
                    </a:stretch>
                  </pic:blipFill>
                  <pic:spPr bwMode="auto">
                    <a:xfrm>
                      <a:off x="0" y="0"/>
                      <a:ext cx="5737225" cy="1872615"/>
                    </a:xfrm>
                    <a:prstGeom prst="rect">
                      <a:avLst/>
                    </a:prstGeom>
                  </pic:spPr>
                </pic:pic>
              </a:graphicData>
            </a:graphic>
          </wp:anchor>
        </w:drawing>
      </w:r>
    </w:p>
    <w:p>
      <w:pPr>
        <w:pStyle w:val="Normal"/>
        <w:spacing w:lineRule="auto" w:line="360"/>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t>O gráfico a seguir mostra um histograma de distribuição dos contêineres pelos flavors rotulados.</w:t>
      </w:r>
    </w:p>
    <w:p>
      <w:pPr>
        <w:pStyle w:val="Normal"/>
        <w:spacing w:lineRule="auto" w:line="360" w:before="4310" w:after="200"/>
        <w:rPr/>
      </w:pPr>
      <w:r>
        <w:drawing>
          <wp:anchor behindDoc="0" distT="0" distB="0" distL="0" distR="0" simplePos="0" locked="0" layoutInCell="1" allowOverlap="1" relativeHeight="25">
            <wp:simplePos x="0" y="0"/>
            <wp:positionH relativeFrom="column">
              <wp:posOffset>-123825</wp:posOffset>
            </wp:positionH>
            <wp:positionV relativeFrom="paragraph">
              <wp:posOffset>-85725</wp:posOffset>
            </wp:positionV>
            <wp:extent cx="5973445" cy="2736850"/>
            <wp:effectExtent l="0" t="0" r="0" b="0"/>
            <wp:wrapSquare wrapText="largest"/>
            <wp:docPr id="26" name="Figura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a22" descr=""/>
                    <pic:cNvPicPr>
                      <a:picLocks noChangeAspect="1" noChangeArrowheads="1"/>
                    </pic:cNvPicPr>
                  </pic:nvPicPr>
                  <pic:blipFill>
                    <a:blip r:embed="rId23"/>
                    <a:stretch>
                      <a:fillRect/>
                    </a:stretch>
                  </pic:blipFill>
                  <pic:spPr bwMode="auto">
                    <a:xfrm>
                      <a:off x="0" y="0"/>
                      <a:ext cx="5973445" cy="2736850"/>
                    </a:xfrm>
                    <a:prstGeom prst="rect">
                      <a:avLst/>
                    </a:prstGeom>
                  </pic:spPr>
                </pic:pic>
              </a:graphicData>
            </a:graphic>
          </wp:anchor>
        </w:drawing>
      </w:r>
      <w:r>
        <w:rPr>
          <w:rFonts w:eastAsia="Times New Roman" w:cs="Arial" w:ascii="Arial" w:hAnsi="Arial"/>
          <w:b w:val="false"/>
          <w:bCs w:val="false"/>
          <w:color w:val="00000A"/>
          <w:kern w:val="2"/>
          <w:sz w:val="24"/>
          <w:szCs w:val="24"/>
          <w:lang w:val="pt-BR" w:eastAsia="pt-BR" w:bidi="ar-SA"/>
        </w:rPr>
        <w:t>A</w:t>
      </w:r>
      <w:r>
        <w:rPr>
          <w:rFonts w:eastAsia="Times New Roman" w:cs="Arial" w:ascii="Arial" w:hAnsi="Arial"/>
          <w:b w:val="false"/>
          <w:bCs w:val="false"/>
          <w:color w:val="00000A"/>
          <w:kern w:val="2"/>
          <w:sz w:val="24"/>
          <w:szCs w:val="24"/>
          <w:lang w:val="pt-BR" w:eastAsia="pt-BR" w:bidi="ar-SA"/>
        </w:rPr>
        <w:t xml:space="preserve"> maior quantidade de contêineres utilizam recursos com baixo consumo de CPU iguais ou inferiores a 1mCPU / 100MB, e a menor quantidade apresenta </w:t>
      </w:r>
      <w:r>
        <w:rPr>
          <w:rFonts w:eastAsia="Times New Roman" w:cs="Arial" w:ascii="Arial" w:hAnsi="Arial"/>
          <w:b w:val="false"/>
          <w:bCs w:val="false"/>
          <w:color w:val="00000A"/>
          <w:kern w:val="2"/>
          <w:sz w:val="24"/>
          <w:szCs w:val="24"/>
          <w:lang w:val="pt-BR" w:eastAsia="pt-BR" w:bidi="ar-SA"/>
        </w:rPr>
        <w:t xml:space="preserve">um </w:t>
      </w:r>
      <w:r>
        <w:rPr>
          <w:rFonts w:eastAsia="Times New Roman" w:cs="Arial" w:ascii="Arial" w:hAnsi="Arial"/>
          <w:b w:val="false"/>
          <w:bCs w:val="false"/>
          <w:color w:val="00000A"/>
          <w:kern w:val="2"/>
          <w:sz w:val="24"/>
          <w:szCs w:val="24"/>
          <w:lang w:val="pt-BR" w:eastAsia="pt-BR" w:bidi="ar-SA"/>
        </w:rPr>
        <w:t>maior consumo de recursos entre 5 – 6 mCPU e 500 – 600 MB.</w:t>
      </w:r>
    </w:p>
    <w:p>
      <w:pPr>
        <w:pStyle w:val="Ttulo1"/>
        <w:numPr>
          <w:ilvl w:val="0"/>
          <w:numId w:val="1"/>
        </w:numPr>
        <w:rPr/>
      </w:pPr>
      <w:bookmarkStart w:id="6" w:name="__RefHeading___Toc80352489"/>
      <w:bookmarkEnd w:id="6"/>
      <w:commentRangeStart w:id="6"/>
      <w:r>
        <w:rPr>
          <w:lang w:val="pt-BR" w:eastAsia="pt-BR"/>
        </w:rPr>
        <w:t>8. Aplicação de Modelos de Aprendizado de Máquina</w:t>
      </w:r>
      <w:commentRangeEnd w:id="6"/>
      <w:r>
        <w:commentReference w:id="6"/>
      </w:r>
      <w:r>
        <w:rPr>
          <w:lang w:val="pt-BR" w:eastAsia="pt-BR"/>
        </w:rPr>
      </w:r>
    </w:p>
    <w:p>
      <w:pPr>
        <w:pStyle w:val="Normal"/>
        <w:spacing w:lineRule="auto" w:line="360" w:before="0" w:after="0"/>
        <w:jc w:val="both"/>
        <w:rPr/>
      </w:pPr>
      <w:r>
        <w:rPr>
          <w:rFonts w:cs="Arial" w:ascii="Arial" w:hAnsi="Arial"/>
          <w:sz w:val="24"/>
          <w:szCs w:val="24"/>
        </w:rPr>
        <w:t xml:space="preserve">Com o dataset pronto para ser utilizado, a atenção volta-se para o modelo. Para esse caso de uso um bom modelo candidato é a árvore de decisão. </w:t>
      </w:r>
    </w:p>
    <w:p>
      <w:pPr>
        <w:pStyle w:val="Ttulo1"/>
        <w:numPr>
          <w:ilvl w:val="0"/>
          <w:numId w:val="1"/>
        </w:numPr>
        <w:rPr>
          <w:szCs w:val="24"/>
          <w:lang w:val="pt-BR" w:eastAsia="pt-BR"/>
        </w:rPr>
      </w:pPr>
      <w:r>
        <w:rPr>
          <w:szCs w:val="24"/>
          <w:lang w:val="pt-BR" w:eastAsia="pt-BR"/>
        </w:rPr>
      </w:r>
    </w:p>
    <w:p>
      <w:pPr>
        <w:pStyle w:val="Ttulo1"/>
        <w:numPr>
          <w:ilvl w:val="0"/>
          <w:numId w:val="1"/>
        </w:numPr>
        <w:rPr/>
      </w:pPr>
      <w:bookmarkStart w:id="7" w:name="__RefHeading___Toc80352490"/>
      <w:bookmarkEnd w:id="7"/>
      <w:r>
        <w:rPr>
          <w:lang w:val="pt-BR" w:eastAsia="pt-BR"/>
        </w:rPr>
        <w:t>9</w:t>
      </w:r>
      <w:r>
        <w:rPr>
          <w:lang w:eastAsia="pt-BR"/>
        </w:rPr>
        <w:t xml:space="preserve">. </w:t>
      </w:r>
      <w:r>
        <w:rPr>
          <w:lang w:val="pt-BR" w:eastAsia="pt-BR"/>
        </w:rPr>
        <w:t>Discussão dos Resultados</w:t>
      </w:r>
    </w:p>
    <w:p>
      <w:pPr>
        <w:pStyle w:val="Normal"/>
        <w:spacing w:lineRule="auto" w:line="360" w:before="0" w:after="0"/>
        <w:jc w:val="both"/>
        <w:rPr/>
      </w:pPr>
      <w:r>
        <w:rPr>
          <w:rFonts w:cs="Arial" w:ascii="Arial" w:hAnsi="Arial"/>
          <w:sz w:val="24"/>
          <w:szCs w:val="24"/>
        </w:rPr>
        <w:t>Nesta seção você deve relatar os resultados alcançados ao final do trabalho. Mostre os resultados das métricas adotadas, seja através de gráficos, tabelas, dentre outros, que permitam a validação do seu trabalho.</w:t>
      </w:r>
    </w:p>
    <w:p>
      <w:pPr>
        <w:pStyle w:val="Normal"/>
        <w:rPr>
          <w:rFonts w:ascii="Arial" w:hAnsi="Arial" w:cs="Arial"/>
          <w:sz w:val="24"/>
          <w:szCs w:val="24"/>
          <w:lang w:eastAsia="pt-BR"/>
        </w:rPr>
      </w:pPr>
      <w:r>
        <w:rPr>
          <w:rFonts w:cs="Arial" w:ascii="Arial" w:hAnsi="Arial"/>
          <w:sz w:val="24"/>
          <w:szCs w:val="24"/>
          <w:lang w:eastAsia="pt-BR"/>
        </w:rPr>
      </w:r>
    </w:p>
    <w:p>
      <w:pPr>
        <w:pStyle w:val="Ttulo1"/>
        <w:numPr>
          <w:ilvl w:val="0"/>
          <w:numId w:val="1"/>
        </w:numPr>
        <w:rPr/>
      </w:pPr>
      <w:bookmarkStart w:id="8" w:name="__RefHeading___Toc80352491"/>
      <w:bookmarkEnd w:id="8"/>
      <w:r>
        <w:rPr>
          <w:lang w:val="pt-BR" w:eastAsia="pt-BR"/>
        </w:rPr>
        <w:t>10</w:t>
      </w:r>
      <w:r>
        <w:rPr>
          <w:lang w:eastAsia="pt-BR"/>
        </w:rPr>
        <w:t xml:space="preserve">. </w:t>
      </w:r>
      <w:r>
        <w:rPr>
          <w:lang w:val="pt-BR" w:eastAsia="pt-BR"/>
        </w:rPr>
        <w:t>Conclusão</w:t>
      </w:r>
    </w:p>
    <w:p>
      <w:pPr>
        <w:pStyle w:val="Normal"/>
        <w:spacing w:lineRule="auto" w:line="360" w:before="0" w:after="0"/>
        <w:jc w:val="both"/>
        <w:rPr/>
      </w:pPr>
      <w:r>
        <w:rPr>
          <w:rFonts w:cs="Arial" w:ascii="Arial" w:hAnsi="Arial"/>
          <w:sz w:val="24"/>
          <w:szCs w:val="24"/>
        </w:rPr>
        <w:t xml:space="preserve">Nesta seção você deve apresentar um fechamento para o trabalho. É importante apresentar um breve resumo do trabalho, resgatando o problema, como foi tratado e os resultados obtidos, bem como as limitações e perspectivas (trabalhos futuros). </w:t>
      </w:r>
    </w:p>
    <w:p>
      <w:pPr>
        <w:pStyle w:val="Normal"/>
        <w:jc w:val="center"/>
        <w:rPr>
          <w:rFonts w:ascii="Arial" w:hAnsi="Arial" w:cs="Arial"/>
          <w:sz w:val="24"/>
          <w:szCs w:val="24"/>
          <w:lang w:eastAsia="pt-BR"/>
        </w:rPr>
      </w:pPr>
      <w:r>
        <w:rPr>
          <w:rFonts w:cs="Arial" w:ascii="Arial" w:hAnsi="Arial"/>
          <w:sz w:val="24"/>
          <w:szCs w:val="24"/>
          <w:lang w:eastAsia="pt-BR"/>
        </w:rPr>
      </w:r>
    </w:p>
    <w:p>
      <w:pPr>
        <w:pStyle w:val="Ttulo1"/>
        <w:numPr>
          <w:ilvl w:val="0"/>
          <w:numId w:val="1"/>
        </w:numPr>
        <w:rPr/>
      </w:pPr>
      <w:bookmarkStart w:id="9" w:name="__RefHeading___Toc80352492"/>
      <w:bookmarkEnd w:id="9"/>
      <w:r>
        <w:rPr>
          <w:lang w:val="pt-BR" w:eastAsia="pt-BR"/>
        </w:rPr>
        <w:t>11</w:t>
      </w:r>
      <w:r>
        <w:rPr>
          <w:lang w:eastAsia="pt-BR"/>
        </w:rPr>
        <w:t xml:space="preserve">. </w:t>
      </w:r>
      <w:r>
        <w:rPr>
          <w:lang w:val="pt-BR" w:eastAsia="pt-BR"/>
        </w:rPr>
        <w:t>Links</w:t>
      </w:r>
    </w:p>
    <w:p>
      <w:pPr>
        <w:pStyle w:val="Normal"/>
        <w:spacing w:lineRule="auto" w:line="360" w:before="0" w:after="0"/>
        <w:jc w:val="both"/>
        <w:rPr/>
      </w:pPr>
      <w:r>
        <w:rPr>
          <w:rFonts w:eastAsia="Times New Roman" w:cs="Arial" w:ascii="Arial" w:hAnsi="Arial"/>
          <w:sz w:val="24"/>
          <w:szCs w:val="24"/>
          <w:lang w:eastAsia="pt-BR"/>
        </w:rPr>
        <w:t xml:space="preserve">Nesta seção você pode disponibilizar </w:t>
      </w:r>
      <w:r>
        <w:rPr>
          <w:rFonts w:eastAsia="Times New Roman" w:cs="Arial" w:ascii="Arial" w:hAnsi="Arial"/>
          <w:i/>
          <w:iCs/>
          <w:sz w:val="24"/>
          <w:szCs w:val="24"/>
          <w:lang w:eastAsia="pt-BR"/>
        </w:rPr>
        <w:t>links</w:t>
      </w:r>
      <w:r>
        <w:rPr>
          <w:rFonts w:eastAsia="Times New Roman" w:cs="Arial" w:ascii="Arial" w:hAnsi="Arial"/>
          <w:sz w:val="24"/>
          <w:szCs w:val="24"/>
          <w:lang w:eastAsia="pt-BR"/>
        </w:rPr>
        <w:t xml:space="preserve"> para repositórios, como é o caso do GitHub, onde podem ser encontrados o seu projeto, códigos-fonte, vídeos demonstrativos, dentre outros.</w:t>
      </w:r>
    </w:p>
    <w:p>
      <w:pPr>
        <w:pStyle w:val="Ttulo1"/>
        <w:numPr>
          <w:ilvl w:val="0"/>
          <w:numId w:val="1"/>
        </w:numPr>
        <w:rPr/>
      </w:pPr>
      <w:bookmarkStart w:id="10" w:name="__RefHeading___Toc80352493"/>
      <w:bookmarkEnd w:id="10"/>
      <w:r>
        <w:rPr>
          <w:lang w:val="pt-BR"/>
        </w:rPr>
        <w:t xml:space="preserve">12. </w:t>
      </w:r>
      <w:r>
        <w:rPr/>
        <w:t>R</w:t>
      </w:r>
      <w:r>
        <w:rPr>
          <w:lang w:val="pt-BR"/>
        </w:rPr>
        <w:t>eferências</w:t>
      </w:r>
    </w:p>
    <w:p>
      <w:pPr>
        <w:pStyle w:val="Normal"/>
        <w:spacing w:lineRule="auto" w:line="360" w:before="0" w:after="0"/>
        <w:jc w:val="both"/>
        <w:rPr/>
      </w:pPr>
      <w:r>
        <w:rPr>
          <w:rFonts w:cs="Arial" w:ascii="Arial" w:hAnsi="Arial"/>
          <w:sz w:val="24"/>
          <w:szCs w:val="24"/>
        </w:rPr>
        <w:t xml:space="preserve">Um Relatório Técnico para conclusão do curso de Pós-graduação </w:t>
      </w:r>
      <w:r>
        <w:rPr>
          <w:rFonts w:cs="Arial" w:ascii="Arial" w:hAnsi="Arial"/>
          <w:i/>
          <w:iCs/>
          <w:sz w:val="24"/>
          <w:szCs w:val="24"/>
        </w:rPr>
        <w:t>Lato Sensu</w:t>
      </w:r>
      <w:r>
        <w:rPr>
          <w:rFonts w:cs="Arial" w:ascii="Arial" w:hAnsi="Arial"/>
          <w:sz w:val="24"/>
          <w:szCs w:val="24"/>
        </w:rPr>
        <w:t xml:space="preserve"> em Inteligência Artificial e Aprendizado de Máquina não requer revisão bibliográfica. Portanto, a inclusão das referências não é obrigatória. No entanto, caso você deseje incluir referências relacionadas às tecnologias ou às metodologias usadas em seu trabalho, relacione-as de acordo com as normas ABNT disponibilizadas no link </w:t>
      </w:r>
      <w:hyperlink r:id="rId24">
        <w:r>
          <w:rPr>
            <w:rStyle w:val="LinkdaInternet"/>
            <w:rFonts w:cs="Arial" w:ascii="Arial" w:hAnsi="Arial"/>
            <w:sz w:val="24"/>
            <w:szCs w:val="24"/>
          </w:rPr>
          <w:t>http://portal.pucminas.br/biblioteca/documentos/citacoes-referencias.pdf</w:t>
        </w:r>
      </w:hyperlink>
      <w:r>
        <w:rPr>
          <w:rFonts w:cs="Arial" w:ascii="Arial" w:hAnsi="Arial"/>
          <w:sz w:val="24"/>
          <w:szCs w:val="24"/>
        </w:rPr>
        <w:t xml:space="preserve">. </w:t>
      </w:r>
    </w:p>
    <w:p>
      <w:pPr>
        <w:pStyle w:val="Normal"/>
        <w:spacing w:lineRule="auto" w:line="360" w:before="0" w:after="0"/>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pacing w:lineRule="auto" w:line="360" w:before="0" w:after="0"/>
        <w:rPr>
          <w:rFonts w:ascii="Arial" w:hAnsi="Arial" w:eastAsia="Times New Roman" w:cs="Arial"/>
          <w:sz w:val="24"/>
          <w:szCs w:val="24"/>
          <w:lang w:eastAsia="pt-BR"/>
        </w:rPr>
      </w:pPr>
      <w:hyperlink r:id="rId25">
        <w:r>
          <w:rPr>
            <w:rStyle w:val="LinkdaInternet"/>
            <w:rFonts w:eastAsia="Times New Roman" w:cs="Arial" w:ascii="Arial" w:hAnsi="Arial"/>
            <w:sz w:val="24"/>
            <w:szCs w:val="24"/>
            <w:lang w:eastAsia="pt-BR"/>
          </w:rPr>
          <w:t>https://docs.aws.amazon.com/whitepapers/latest/aws-overview/six-advantages-of-cloud-computing.html</w:t>
        </w:r>
      </w:hyperlink>
    </w:p>
    <w:p>
      <w:pPr>
        <w:pStyle w:val="Normal"/>
        <w:spacing w:lineRule="auto" w:line="360" w:before="0" w:after="0"/>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pacing w:lineRule="auto" w:line="360" w:before="0" w:after="0"/>
        <w:rPr/>
      </w:pPr>
      <w:r>
        <w:rPr>
          <w:rFonts w:eastAsia="Times New Roman" w:cs="Arial" w:ascii="Arial" w:hAnsi="Arial"/>
          <w:sz w:val="24"/>
          <w:szCs w:val="24"/>
          <w:lang w:eastAsia="pt-BR"/>
        </w:rPr>
        <w:t>https://kubernetes.io/</w:t>
      </w:r>
    </w:p>
    <w:p>
      <w:pPr>
        <w:pStyle w:val="Normal"/>
        <w:spacing w:lineRule="auto" w:line="360" w:before="0" w:after="0"/>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pacing w:lineRule="auto" w:line="360" w:before="0" w:after="0"/>
        <w:rPr/>
      </w:pPr>
      <w:hyperlink r:id="rId26">
        <w:r>
          <w:rPr>
            <w:rStyle w:val="LinkdaInternet"/>
            <w:rFonts w:eastAsia="Times New Roman" w:cs="Arial" w:ascii="Arial" w:hAnsi="Arial"/>
            <w:sz w:val="24"/>
            <w:szCs w:val="24"/>
            <w:lang w:eastAsia="pt-BR"/>
          </w:rPr>
          <w:t>https://www.serpro.gov.br/tema/edicao-238/estaleiro-a-nuvem-do-serpro</w:t>
        </w:r>
      </w:hyperlink>
    </w:p>
    <w:p>
      <w:pPr>
        <w:pStyle w:val="Normal"/>
        <w:spacing w:lineRule="auto" w:line="360" w:before="0" w:after="0"/>
        <w:rPr>
          <w:rFonts w:ascii="Arial" w:hAnsi="Arial" w:eastAsia="Times New Roman" w:cs="Arial"/>
          <w:sz w:val="24"/>
          <w:szCs w:val="24"/>
          <w:lang w:eastAsia="pt-BR"/>
        </w:rPr>
      </w:pPr>
      <w:r>
        <w:rPr/>
      </w:r>
    </w:p>
    <w:p>
      <w:pPr>
        <w:pStyle w:val="Normal"/>
        <w:spacing w:lineRule="auto" w:line="360" w:before="0" w:after="0"/>
        <w:rPr/>
      </w:pPr>
      <w:r>
        <w:rPr>
          <w:rFonts w:eastAsia="Times New Roman" w:cs="Arial" w:ascii="Arial" w:hAnsi="Arial"/>
          <w:sz w:val="24"/>
          <w:szCs w:val="24"/>
          <w:lang w:eastAsia="pt-BR"/>
        </w:rPr>
        <w:t>ANACONDA Inc. Anaconda: Data science technology for a better world; c2022. Página inicial. Disponível em: &lt;https://www.anaconda.com/&gt;. Acesso em: 04 de nov. de 2022.</w:t>
      </w:r>
    </w:p>
    <w:p>
      <w:pPr>
        <w:pStyle w:val="Normal"/>
        <w:spacing w:lineRule="auto" w:line="360" w:before="0" w:after="0"/>
        <w:rPr>
          <w:rFonts w:ascii="Arial" w:hAnsi="Arial" w:eastAsia="Times New Roman" w:cs="Arial"/>
          <w:sz w:val="24"/>
          <w:szCs w:val="24"/>
          <w:lang w:eastAsia="pt-BR"/>
        </w:rPr>
      </w:pPr>
      <w:r>
        <w:rPr/>
      </w:r>
    </w:p>
    <w:p>
      <w:pPr>
        <w:pStyle w:val="Normal"/>
        <w:spacing w:lineRule="auto" w:line="360" w:before="0" w:after="0"/>
        <w:rPr/>
      </w:pPr>
      <w:r>
        <w:rPr>
          <w:rFonts w:eastAsia="Times New Roman" w:cs="Arial" w:ascii="Arial" w:hAnsi="Arial"/>
          <w:sz w:val="24"/>
          <w:szCs w:val="24"/>
          <w:lang w:eastAsia="pt-BR"/>
        </w:rPr>
        <w:t>APACHE SOFTWARE FOUNDATION, Airflow, c2022. Página inicial. Disponível em: &lt;https://airflow.apache.org/&gt;. Acesso em: 04 de nov. de 2022.</w:t>
      </w:r>
    </w:p>
    <w:p>
      <w:pPr>
        <w:pStyle w:val="Normal"/>
        <w:spacing w:lineRule="auto" w:line="360" w:before="0" w:after="0"/>
        <w:rPr>
          <w:rFonts w:ascii="Arial" w:hAnsi="Arial" w:eastAsia="Times New Roman" w:cs="Arial"/>
          <w:sz w:val="24"/>
          <w:szCs w:val="24"/>
          <w:lang w:eastAsia="pt-BR"/>
        </w:rPr>
      </w:pPr>
      <w:r>
        <w:rPr/>
      </w:r>
    </w:p>
    <w:p>
      <w:pPr>
        <w:pStyle w:val="Normal"/>
        <w:spacing w:lineRule="auto" w:line="360" w:before="0" w:after="0"/>
        <w:rPr/>
      </w:pPr>
      <w:r>
        <w:rPr>
          <w:rFonts w:eastAsia="Times New Roman" w:cs="Arial" w:ascii="Arial" w:hAnsi="Arial"/>
          <w:sz w:val="24"/>
          <w:szCs w:val="24"/>
          <w:lang w:eastAsia="pt-BR"/>
        </w:rPr>
        <w:t>PROMETHEUS. Prometheus: From metrics to insight, c2022. Página inicial. Disponível em: &lt;https://tecnoblog.net/&gt;. Acesso em: 04 de nov. de 2022.</w:t>
      </w:r>
    </w:p>
    <w:p>
      <w:pPr>
        <w:pStyle w:val="Normal"/>
        <w:spacing w:lineRule="auto" w:line="360" w:before="0" w:after="0"/>
        <w:rPr>
          <w:rFonts w:ascii="Arial" w:hAnsi="Arial" w:eastAsia="Times New Roman" w:cs="Arial"/>
          <w:sz w:val="24"/>
          <w:szCs w:val="24"/>
          <w:lang w:eastAsia="pt-BR"/>
        </w:rPr>
      </w:pPr>
      <w:r>
        <w:rPr/>
      </w:r>
    </w:p>
    <w:p>
      <w:pPr>
        <w:pStyle w:val="Normal"/>
        <w:spacing w:lineRule="auto" w:line="360" w:before="0" w:after="0"/>
        <w:rPr/>
      </w:pPr>
      <w:r>
        <w:rPr>
          <w:rFonts w:eastAsia="Times New Roman" w:cs="Arial" w:ascii="Arial" w:hAnsi="Arial"/>
          <w:sz w:val="24"/>
          <w:szCs w:val="24"/>
          <w:lang w:eastAsia="pt-BR"/>
        </w:rPr>
        <w:t>PROMETHEUS, Querying Prometheus, Disponível em: &lt;https://prometheus.io/docs/prometheus/latest/querying/basics/#querying-prometheus&gt;, Acesso em: 04 de nov. de 2022.</w:t>
      </w:r>
    </w:p>
    <w:p>
      <w:pPr>
        <w:pStyle w:val="Normal"/>
        <w:spacing w:lineRule="auto" w:line="360" w:before="0" w:after="0"/>
        <w:rPr>
          <w:rFonts w:ascii="Arial" w:hAnsi="Arial" w:eastAsia="Times New Roman" w:cs="Arial"/>
          <w:sz w:val="24"/>
          <w:szCs w:val="24"/>
          <w:lang w:eastAsia="pt-BR"/>
        </w:rPr>
      </w:pPr>
      <w:r>
        <w:rPr/>
      </w:r>
    </w:p>
    <w:p>
      <w:pPr>
        <w:pStyle w:val="Normal"/>
        <w:spacing w:lineRule="auto" w:line="360" w:before="0" w:after="0"/>
        <w:rPr/>
      </w:pPr>
      <w:r>
        <w:rPr>
          <w:rFonts w:eastAsia="Times New Roman" w:cs="Arial" w:ascii="Arial" w:hAnsi="Arial"/>
          <w:sz w:val="24"/>
          <w:szCs w:val="24"/>
          <w:lang w:eastAsia="pt-BR"/>
        </w:rPr>
        <w:t>FAÇANHA, Frandberto, Projeto PUC, Git Hub, 2022, Disponível em: , Acesso em: 01 de nov. de 2022.</w:t>
      </w:r>
    </w:p>
    <w:sectPr>
      <w:headerReference w:type="default" r:id="rId27"/>
      <w:footerReference w:type="default" r:id="rId28"/>
      <w:type w:val="nextPage"/>
      <w:pgSz w:w="11906" w:h="16838"/>
      <w:pgMar w:left="1701" w:right="1134" w:header="720" w:top="1701" w:footer="720" w:bottom="1134"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or desconhecido" w:date="2022-11-04T12:17:40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0"/>
          <w:u w:val="none"/>
          <w:vertAlign w:val="baseline"/>
          <w:em w:val="none"/>
          <w:lang w:val="pt-BR" w:bidi="ar-SA" w:eastAsia="ja-JP"/>
        </w:rPr>
        <w:t>Nesta seção você deve contextualizar o seu trabalho no campo da Inteligência Artificial e do Aprendizado de Máquina.</w:t>
      </w:r>
    </w:p>
  </w:comment>
  <w:comment w:id="1" w:author="Autor desconhecido" w:date="2022-11-03T23:01:05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0"/>
          <w:u w:val="none"/>
          <w:vertAlign w:val="baseline"/>
          <w:em w:val="none"/>
          <w:lang w:val="pt-BR" w:bidi="ar-SA" w:eastAsia="ja-JP"/>
        </w:rPr>
        <w:t>Nesta seção você deve descrever o problema, qual a justificativa e motivação que norteiam a pesquisa, quais os objetivos a serem alcançados e a solução proposta para resolvê-lo, utilizando Inteligência Artificial e Aprendizado de Máquina. É importante evidenciar a tarefa de Aprendizado de Máquina a ser realizada, bem com os algoritmos associados.</w:t>
      </w:r>
    </w:p>
  </w:comment>
  <w:comment w:id="2" w:author="Autor desconhecido" w:date="2022-11-03T19:52:14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0"/>
          <w:u w:val="none"/>
          <w:vertAlign w:val="baseline"/>
          <w:em w:val="none"/>
          <w:lang w:val="pt-BR" w:bidi="ar-SA" w:eastAsia="ja-JP"/>
        </w:rPr>
        <w:t>Nesta seção você deve deixar claro onde obteve os dados, o formato e a estrutura dos datasets, o relacionamento entre os datasets utilizados, dentre outros aspectos. Caso os dados tenham sido obtidos em ambientes como a Internet, informe a data e o link (pode ser o do Github) em que os dados foram obtidos. Sugere-se que você crie uma tabela com a descrição de cada campo/coluna do seu dataset conforme o exemplo a seguir</w:t>
      </w:r>
    </w:p>
  </w:comment>
  <w:comment w:id="3" w:author="Autor desconhecido" w:date="2022-11-03T21:32:01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Cs w:val="20"/>
          <w:u w:val="none"/>
          <w:vertAlign w:val="baseline"/>
          <w:em w:val="none"/>
          <w:lang w:val="pt-BR" w:eastAsia="ja-JP" w:bidi="ar-SA"/>
        </w:rPr>
        <w:t xml:space="preserve">Nesta seção você deve registrar os métodos e ferramentas utilizados para o tratamento dos dados, bem como os algoritmos de Inteligência Artificial e Aprendizado de Máquina desenvolvidos/utilizados para esse fim. Cada procedimento realizado deve ser descrito, de forma que outra pessoa consiga reproduzir o que você fez (princípio da </w:t>
      </w:r>
      <w:r>
        <w:rPr>
          <w:rFonts w:eastAsia="Arial" w:cs="Arial" w:ascii="Arial" w:hAnsi="Arial"/>
          <w:b w:val="false"/>
          <w:bCs w:val="false"/>
          <w:i/>
          <w:iCs/>
          <w:caps w:val="false"/>
          <w:smallCaps w:val="false"/>
          <w:strike w:val="false"/>
          <w:dstrike w:val="false"/>
          <w:outline w:val="false"/>
          <w:shadow w:val="false"/>
          <w:emboss w:val="false"/>
          <w:imprint w:val="false"/>
          <w:color w:val="00000A"/>
          <w:spacing w:val="0"/>
          <w:w w:val="100"/>
          <w:kern w:val="0"/>
          <w:position w:val="0"/>
          <w:sz w:val="24"/>
          <w:sz w:val="24"/>
          <w:szCs w:val="20"/>
          <w:u w:val="none"/>
          <w:vertAlign w:val="baseline"/>
          <w:em w:val="none"/>
          <w:lang w:val="pt-BR" w:bidi="ar-SA" w:eastAsia="pt-BR"/>
        </w:rPr>
        <w:t>replicabilidade</w:t>
      </w:r>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0"/>
          <w:u w:val="none"/>
          <w:vertAlign w:val="baseline"/>
          <w:em w:val="none"/>
          <w:lang w:val="pt-BR" w:bidi="ar-SA" w:eastAsia="ja-JP"/>
        </w:rPr>
        <w:t>). Sempre justifique as decisões tomadas no desenvolvimento do seu trabalho. Sugere-se que partes dos códigos-fonte desenvolvidos sejam apresentadas como forma de mostrar o passo a passo desta etapa.</w:t>
      </w:r>
    </w:p>
  </w:comment>
  <w:comment w:id="4" w:author="Autor desconhecido" w:date="2022-11-03T23:00:20Z" w:initials="">
    <w:p>
      <w:r>
        <w:rPr>
          <w:rFonts w:ascii="Arial" w:hAnsi="Arial" w:cs="Arial" w:eastAsia="Arial"/>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4"/>
          <w:szCs w:val="20"/>
          <w:u w:val="none"/>
          <w:vertAlign w:val="baseline"/>
          <w:em w:val="none"/>
          <w:lang w:bidi="ar-SA" w:val="pt-BR" w:eastAsia="pt-BR"/>
        </w:rPr>
        <w:t xml:space="preserve">Nessa etapa você começará a explorar seus dados de uma forma mais analítica, tentando elaborar ideias, levantar hipóteses e começando a identificar padrões em seus dados. Talvez você sinta a necessidade de voltar em passos anteriores, obter mais dados e tratá-los para conseguir responder ao problema proposto. Use e abuse de ferramentas estatísticas consistentes como testes de hipóteses, intervalos de confiança. Plote gráficos que te ajudem a obter insights interessantes: desde os mais simples até gráficos mais sofisticados como boxplots, mapas de calor, etc. Aqui o uso do Python e/ou R e suas poderosas bibliotecas gráficas (Matplotlib, Seaborn, ggPlot2, etc). </w:t>
      </w:r>
      <w:r>
        <w:rPr>
          <w:rFonts w:ascii="Arial" w:hAnsi="Arial" w:cs="Arial" w:eastAsia="Arial"/>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4"/>
          <w:szCs w:val="20"/>
          <w:u w:val="none"/>
          <w:vertAlign w:val="baseline"/>
          <w:em w:val="none"/>
          <w:lang w:bidi="ar-SA" w:val="pt-BR" w:eastAsia="ja-JP"/>
        </w:rPr>
        <w:t>A</w:t>
      </w:r>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0"/>
          <w:u w:val="none"/>
          <w:vertAlign w:val="baseline"/>
          <w:em w:val="none"/>
          <w:lang w:bidi="ar-SA" w:val="pt-BR" w:eastAsia="ja-JP"/>
        </w:rPr>
        <w:t>presente trechos de código com as devidas justificativas.</w:t>
      </w:r>
    </w:p>
  </w:comment>
  <w:comment w:id="5" w:author="Autor desconhecido" w:date="2022-11-04T14:53:29Z" w:initials="">
    <w:p>
      <w:r>
        <w:rPr>
          <w:rFonts w:ascii="Times New Roman" w:hAnsi="Times New Roman" w:cs="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0"/>
          <w:u w:val="none"/>
          <w:vertAlign w:val="baseline"/>
          <w:em w:val="none"/>
          <w:lang w:val="pt-BR" w:bidi="ar-SA" w:eastAsia="ja-JP"/>
        </w:rPr>
        <w:t>Nesta etapa você deve descrever os tratamentos realizados especificamente para os modelos de Aprendizado de Máquina escolhidos, como por exemplo a criação de atributos, o balanceamento da base de dados (</w:t>
      </w:r>
      <w:r>
        <w:rPr>
          <w:rFonts w:cs="Arial" w:eastAsia="Arial" w:ascii="Arial" w:hAnsi="Arial"/>
          <w:b w:val="false"/>
          <w:bCs w:val="false"/>
          <w:i/>
          <w:iCs/>
          <w:caps w:val="false"/>
          <w:smallCaps w:val="false"/>
          <w:strike w:val="false"/>
          <w:dstrike w:val="false"/>
          <w:outline w:val="false"/>
          <w:shadow w:val="false"/>
          <w:emboss w:val="false"/>
          <w:imprint w:val="false"/>
          <w:color w:val="00000A"/>
          <w:spacing w:val="0"/>
          <w:w w:val="100"/>
          <w:kern w:val="0"/>
          <w:position w:val="0"/>
          <w:sz w:val="24"/>
          <w:sz w:val="24"/>
          <w:szCs w:val="20"/>
          <w:u w:val="none"/>
          <w:vertAlign w:val="baseline"/>
          <w:em w:val="none"/>
          <w:lang w:val="pt-BR" w:bidi="ar-SA" w:eastAsia="pt-BR"/>
        </w:rPr>
        <w:t>undersampling</w:t>
      </w:r>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0"/>
          <w:u w:val="none"/>
          <w:vertAlign w:val="baseline"/>
          <w:em w:val="none"/>
          <w:lang w:val="pt-BR" w:bidi="ar-SA" w:eastAsia="ja-JP"/>
        </w:rPr>
        <w:t xml:space="preserve"> ou </w:t>
      </w:r>
      <w:r>
        <w:rPr>
          <w:rFonts w:eastAsia="Arial" w:ascii="Arial" w:hAnsi="Arial" w:cs="Arial"/>
          <w:b w:val="false"/>
          <w:bCs w:val="false"/>
          <w:i/>
          <w:iCs/>
          <w:caps w:val="false"/>
          <w:smallCaps w:val="false"/>
          <w:strike w:val="false"/>
          <w:dstrike w:val="false"/>
          <w:outline w:val="false"/>
          <w:shadow w:val="false"/>
          <w:emboss w:val="false"/>
          <w:imprint w:val="false"/>
          <w:color w:val="00000A"/>
          <w:spacing w:val="0"/>
          <w:w w:val="100"/>
          <w:kern w:val="0"/>
          <w:position w:val="0"/>
          <w:sz w:val="24"/>
          <w:sz w:val="24"/>
          <w:szCs w:val="20"/>
          <w:u w:val="none"/>
          <w:vertAlign w:val="baseline"/>
          <w:em w:val="none"/>
          <w:lang w:val="pt-BR" w:bidi="ar-SA" w:eastAsia="pt-BR"/>
        </w:rPr>
        <w:t>oversampling</w:t>
      </w:r>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0"/>
          <w:u w:val="none"/>
          <w:vertAlign w:val="baseline"/>
          <w:em w:val="none"/>
          <w:lang w:val="pt-BR" w:bidi="ar-SA" w:eastAsia="ja-JP"/>
        </w:rPr>
        <w:t>), divisão da base em treino, validação e teste, entre outros.</w:t>
      </w:r>
    </w:p>
  </w:comment>
  <w:comment w:id="6" w:author="Autor desconhecido" w:date="2022-11-05T21:01:30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0"/>
          <w:u w:val="none"/>
          <w:vertAlign w:val="baseline"/>
          <w:em w:val="none"/>
          <w:lang w:val="pt-BR" w:bidi="ar-SA" w:eastAsia="ja-JP"/>
        </w:rPr>
        <w:t>Nesta seção você deve apresentar os modelos de Aprendizado de Máquina desenvolvidos no trabalho. Mostre partes do código-fonte para ilustrar a implementação de cada modelo, além do pipeline completo do processo. A escolha dos modelos deve ser adequada ao problema proposto. Embora possa ser considerado o uso de ferramentas como Weka, Knime e Orange, por exemplo, encoraja-se a implementação com linguagens como Python ou R. É importante testar mais de um tipo de algoritmo, para que resultados distintos possam ser comparados. Por exemplo, se o trabalho trata de uma classificação, modelos como Árvores de Decisão, Redes Neurais Artificiais e Support Vector Machine poderiam ser utilizados. Além disso, devem ser escolhidas e implementadas as métricas adequadas ao problema proposto, bem como os seus resultados apresentados.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Spranq eco sans">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normal"/>
      <w:tblW w:w="9060" w:type="dxa"/>
      <w:jc w:val="left"/>
      <w:tblInd w:w="0" w:type="dxa"/>
      <w:tblBorders/>
      <w:tblCellMar>
        <w:top w:w="0" w:type="dxa"/>
        <w:left w:w="108" w:type="dxa"/>
        <w:bottom w:w="0" w:type="dxa"/>
        <w:right w:w="108" w:type="dxa"/>
      </w:tblCellMar>
      <w:tblLook w:lastRow="0" w:firstRow="1" w:lastColumn="0" w:firstColumn="1" w:val="06a0" w:noHBand="1" w:noVBand="1"/>
    </w:tblPr>
    <w:tblGrid>
      <w:gridCol w:w="3020"/>
      <w:gridCol w:w="3020"/>
      <w:gridCol w:w="3020"/>
    </w:tblGrid>
    <w:tr>
      <w:trPr/>
      <w:tc>
        <w:tcPr>
          <w:tcW w:w="3020" w:type="dxa"/>
          <w:tcBorders/>
          <w:shd w:fill="auto" w:val="clear"/>
        </w:tcPr>
        <w:p>
          <w:pPr>
            <w:pStyle w:val="Cabealho"/>
            <w:bidi w:val="0"/>
            <w:spacing w:before="0" w:after="200"/>
            <w:ind w:left="-115" w:hanging="0"/>
            <w:jc w:val="left"/>
            <w:rPr>
              <w:rFonts w:ascii="Calibri" w:hAnsi="Calibri" w:eastAsia="Calibri" w:cs="Times New Roman"/>
              <w:sz w:val="22"/>
              <w:szCs w:val="22"/>
            </w:rPr>
          </w:pPr>
          <w:r>
            <w:rPr>
              <w:rFonts w:eastAsia="Calibri" w:cs="Times New Roman"/>
              <w:sz w:val="22"/>
              <w:szCs w:val="22"/>
            </w:rPr>
          </w:r>
        </w:p>
      </w:tc>
      <w:tc>
        <w:tcPr>
          <w:tcW w:w="3020" w:type="dxa"/>
          <w:tcBorders/>
          <w:shd w:fill="auto" w:val="clear"/>
        </w:tcPr>
        <w:p>
          <w:pPr>
            <w:pStyle w:val="Cabealho"/>
            <w:bidi w:val="0"/>
            <w:spacing w:before="0" w:after="200"/>
            <w:jc w:val="center"/>
            <w:rPr>
              <w:rFonts w:ascii="Calibri" w:hAnsi="Calibri" w:eastAsia="Calibri" w:cs="Times New Roman"/>
              <w:sz w:val="22"/>
              <w:szCs w:val="22"/>
            </w:rPr>
          </w:pPr>
          <w:r>
            <w:rPr>
              <w:rFonts w:eastAsia="Calibri" w:cs="Times New Roman"/>
              <w:sz w:val="22"/>
              <w:szCs w:val="22"/>
            </w:rPr>
          </w:r>
        </w:p>
      </w:tc>
      <w:tc>
        <w:tcPr>
          <w:tcW w:w="3020" w:type="dxa"/>
          <w:tcBorders/>
          <w:shd w:fill="auto" w:val="clear"/>
        </w:tcPr>
        <w:p>
          <w:pPr>
            <w:pStyle w:val="Cabealho"/>
            <w:bidi w:val="0"/>
            <w:spacing w:before="0" w:after="200"/>
            <w:ind w:right="-115" w:hanging="0"/>
            <w:jc w:val="right"/>
            <w:rPr>
              <w:rFonts w:ascii="Calibri" w:hAnsi="Calibri" w:eastAsia="Calibri" w:cs="Times New Roman"/>
              <w:sz w:val="22"/>
              <w:szCs w:val="22"/>
            </w:rPr>
          </w:pPr>
          <w:r>
            <w:rPr>
              <w:rFonts w:eastAsia="Calibri" w:cs="Times New Roman"/>
              <w:sz w:val="22"/>
              <w:szCs w:val="22"/>
            </w:rPr>
          </w:r>
        </w:p>
      </w:tc>
    </w:tr>
  </w:tbl>
  <w:p>
    <w:pPr>
      <w:pStyle w:val="Rodap"/>
      <w:bidi w:val="0"/>
      <w:spacing w:before="0" w:after="200"/>
      <w:jc w:val="left"/>
      <w:rPr>
        <w:rFonts w:ascii="Calibri" w:hAnsi="Calibri" w:eastAsia="Calibri" w:cs="Times New Roman"/>
        <w:sz w:val="22"/>
        <w:szCs w:val="22"/>
      </w:rPr>
    </w:pPr>
    <w:r>
      <w:rPr>
        <w:rFonts w:eastAsia="Calibri" w:cs="Times New Roman"/>
        <w:sz w:val="22"/>
        <w:szCs w:val="2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normal"/>
      <w:tblW w:w="9060" w:type="dxa"/>
      <w:jc w:val="left"/>
      <w:tblInd w:w="0" w:type="dxa"/>
      <w:tblBorders/>
      <w:tblCellMar>
        <w:top w:w="0" w:type="dxa"/>
        <w:left w:w="108" w:type="dxa"/>
        <w:bottom w:w="0" w:type="dxa"/>
        <w:right w:w="108" w:type="dxa"/>
      </w:tblCellMar>
      <w:tblLook w:lastRow="0" w:firstRow="1" w:lastColumn="0" w:firstColumn="1" w:val="06a0" w:noHBand="1" w:noVBand="1"/>
    </w:tblPr>
    <w:tblGrid>
      <w:gridCol w:w="3020"/>
      <w:gridCol w:w="3020"/>
      <w:gridCol w:w="3020"/>
    </w:tblGrid>
    <w:tr>
      <w:trPr/>
      <w:tc>
        <w:tcPr>
          <w:tcW w:w="3020" w:type="dxa"/>
          <w:tcBorders/>
          <w:shd w:fill="auto" w:val="clear"/>
        </w:tcPr>
        <w:p>
          <w:pPr>
            <w:pStyle w:val="Cabealho"/>
            <w:bidi w:val="0"/>
            <w:spacing w:before="0" w:after="200"/>
            <w:ind w:left="-115" w:hanging="0"/>
            <w:jc w:val="left"/>
            <w:rPr>
              <w:rFonts w:ascii="Calibri" w:hAnsi="Calibri" w:eastAsia="Calibri" w:cs="Times New Roman"/>
              <w:sz w:val="22"/>
              <w:szCs w:val="22"/>
            </w:rPr>
          </w:pPr>
          <w:r>
            <w:rPr>
              <w:rFonts w:eastAsia="Calibri" w:cs="Times New Roman"/>
              <w:sz w:val="22"/>
              <w:szCs w:val="22"/>
            </w:rPr>
          </w:r>
        </w:p>
      </w:tc>
      <w:tc>
        <w:tcPr>
          <w:tcW w:w="3020" w:type="dxa"/>
          <w:tcBorders/>
          <w:shd w:fill="auto" w:val="clear"/>
        </w:tcPr>
        <w:p>
          <w:pPr>
            <w:pStyle w:val="Cabealho"/>
            <w:bidi w:val="0"/>
            <w:spacing w:before="0" w:after="200"/>
            <w:jc w:val="center"/>
            <w:rPr>
              <w:rFonts w:ascii="Calibri" w:hAnsi="Calibri" w:eastAsia="Calibri" w:cs="Times New Roman"/>
              <w:sz w:val="22"/>
              <w:szCs w:val="22"/>
            </w:rPr>
          </w:pPr>
          <w:r>
            <w:rPr>
              <w:rFonts w:eastAsia="Calibri" w:cs="Times New Roman"/>
              <w:sz w:val="22"/>
              <w:szCs w:val="22"/>
            </w:rPr>
          </w:r>
        </w:p>
      </w:tc>
      <w:tc>
        <w:tcPr>
          <w:tcW w:w="3020" w:type="dxa"/>
          <w:tcBorders/>
          <w:shd w:fill="auto" w:val="clear"/>
        </w:tcPr>
        <w:p>
          <w:pPr>
            <w:pStyle w:val="Cabealho"/>
            <w:bidi w:val="0"/>
            <w:spacing w:before="0" w:after="200"/>
            <w:ind w:right="-115" w:hanging="0"/>
            <w:jc w:val="right"/>
            <w:rPr>
              <w:rFonts w:ascii="Calibri" w:hAnsi="Calibri" w:eastAsia="Calibri" w:cs="Times New Roman"/>
              <w:sz w:val="22"/>
              <w:szCs w:val="22"/>
            </w:rPr>
          </w:pPr>
          <w:r>
            <w:rPr>
              <w:rFonts w:eastAsia="Calibri" w:cs="Times New Roman"/>
              <w:sz w:val="22"/>
              <w:szCs w:val="22"/>
            </w:rPr>
          </w:r>
        </w:p>
      </w:tc>
    </w:tr>
  </w:tbl>
  <w:p>
    <w:pPr>
      <w:pStyle w:val="Cabealho"/>
      <w:bidi w:val="0"/>
      <w:spacing w:before="0" w:after="200"/>
      <w:jc w:val="left"/>
      <w:rPr>
        <w:rFonts w:ascii="Calibri" w:hAnsi="Calibri" w:eastAsia="Calibri" w:cs="Times New Roman"/>
        <w:sz w:val="22"/>
        <w:szCs w:val="22"/>
      </w:rPr>
    </w:pPr>
    <w:r>
      <w:rPr>
        <w:rFonts w:eastAsia="Calibri" w:cs="Times New Roman"/>
        <w:sz w:val="22"/>
        <w:szCs w:val="2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Times New Roman"/>
      <w:color w:val="00000A"/>
      <w:kern w:val="0"/>
      <w:sz w:val="22"/>
      <w:szCs w:val="22"/>
      <w:lang w:val="pt-BR" w:eastAsia="zh-CN" w:bidi="ar-SA"/>
    </w:rPr>
  </w:style>
  <w:style w:type="paragraph" w:styleId="Ttulo1">
    <w:name w:val="Heading 1"/>
    <w:basedOn w:val="Normal"/>
    <w:next w:val="Normal"/>
    <w:qFormat/>
    <w:pPr>
      <w:keepNext w:val="true"/>
      <w:spacing w:lineRule="auto" w:line="360" w:before="0" w:after="0"/>
      <w:outlineLvl w:val="0"/>
    </w:pPr>
    <w:rPr>
      <w:rFonts w:ascii="Arial" w:hAnsi="Arial" w:eastAsia="Times New Roman" w:cs="Arial"/>
      <w:b/>
      <w:bCs/>
      <w:kern w:val="2"/>
      <w:sz w:val="24"/>
      <w:szCs w:val="32"/>
      <w:lang w:val="x-none"/>
    </w:rPr>
  </w:style>
  <w:style w:type="paragraph" w:styleId="Ttulo2">
    <w:name w:val="Heading 2"/>
    <w:basedOn w:val="Normal"/>
    <w:next w:val="Normal"/>
    <w:qFormat/>
    <w:pPr>
      <w:keepNext w:val="true"/>
      <w:spacing w:lineRule="auto" w:line="360" w:before="0" w:after="0"/>
      <w:outlineLvl w:val="1"/>
    </w:pPr>
    <w:rPr>
      <w:rFonts w:ascii="Arial" w:hAnsi="Arial" w:eastAsia="Times New Roman" w:cs="Arial"/>
      <w:b/>
      <w:bCs/>
      <w:iCs/>
      <w:sz w:val="24"/>
      <w:szCs w:val="28"/>
      <w:lang w:val="x-none"/>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Wingdings" w:hAnsi="Wingdings" w:cs="Wingdings"/>
    </w:rPr>
  </w:style>
  <w:style w:type="character" w:styleId="WW8Num2z1" w:customStyle="1">
    <w:name w:val="WW8Num2z1"/>
    <w:qFormat/>
    <w:rPr>
      <w:rFonts w:ascii="Courier New" w:hAnsi="Courier New" w:cs="Courier New"/>
    </w:rPr>
  </w:style>
  <w:style w:type="character" w:styleId="WW8Num2z3" w:customStyle="1">
    <w:name w:val="WW8Num2z3"/>
    <w:qFormat/>
    <w:rPr>
      <w:rFonts w:ascii="Symbol" w:hAnsi="Symbol" w:cs="Symbol"/>
    </w:rPr>
  </w:style>
  <w:style w:type="character" w:styleId="WW8Num3z0" w:customStyle="1">
    <w:name w:val="WW8Num3z0"/>
    <w:qFormat/>
    <w:rPr>
      <w:rFonts w:ascii="Wingdings" w:hAnsi="Wingdings" w:cs="Wingdings"/>
    </w:rPr>
  </w:style>
  <w:style w:type="character" w:styleId="WW8Num3z1" w:customStyle="1">
    <w:name w:val="WW8Num3z1"/>
    <w:qFormat/>
    <w:rPr>
      <w:rFonts w:ascii="Symbol" w:hAnsi="Symbol" w:cs="Symbol"/>
    </w:rPr>
  </w:style>
  <w:style w:type="character" w:styleId="WW8Num4z0" w:customStyle="1">
    <w:name w:val="WW8Num4z0"/>
    <w:qFormat/>
    <w:rPr>
      <w:rFonts w:ascii="Wingdings" w:hAnsi="Wingdings" w:cs="Wingdings"/>
    </w:rPr>
  </w:style>
  <w:style w:type="character" w:styleId="WW8Num4z1" w:customStyle="1">
    <w:name w:val="WW8Num4z1"/>
    <w:qFormat/>
    <w:rPr>
      <w:rFonts w:ascii="Courier New" w:hAnsi="Courier New" w:cs="Courier New"/>
    </w:rPr>
  </w:style>
  <w:style w:type="character" w:styleId="WW8Num4z3" w:customStyle="1">
    <w:name w:val="WW8Num4z3"/>
    <w:qFormat/>
    <w:rPr>
      <w:rFonts w:ascii="Symbol" w:hAnsi="Symbol" w:cs="Symbol"/>
    </w:rPr>
  </w:style>
  <w:style w:type="character" w:styleId="WW8Num5z0" w:customStyle="1">
    <w:name w:val="WW8Num5z0"/>
    <w:qFormat/>
    <w:rPr>
      <w:rFonts w:ascii="Wingdings" w:hAnsi="Wingdings" w:cs="Wingdings"/>
    </w:rPr>
  </w:style>
  <w:style w:type="character" w:styleId="WW8Num5z1" w:customStyle="1">
    <w:name w:val="WW8Num5z1"/>
    <w:qFormat/>
    <w:rPr>
      <w:rFonts w:ascii="Courier New" w:hAnsi="Courier New" w:cs="Courier New"/>
    </w:rPr>
  </w:style>
  <w:style w:type="character" w:styleId="WW8Num5z3" w:customStyle="1">
    <w:name w:val="WW8Num5z3"/>
    <w:qFormat/>
    <w:rPr>
      <w:rFonts w:ascii="Symbol" w:hAnsi="Symbol" w:cs="Symbol"/>
    </w:rPr>
  </w:style>
  <w:style w:type="character" w:styleId="WW8Num6z0" w:customStyle="1">
    <w:name w:val="WW8Num6z0"/>
    <w:qFormat/>
    <w:rPr>
      <w:rFonts w:ascii="Calibri" w:hAnsi="Calibri" w:cs="Calibri"/>
      <w:b/>
      <w:i w:val="false"/>
      <w:color w:val="00000A"/>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7z0" w:customStyle="1">
    <w:name w:val="WW8Num7z0"/>
    <w:qFormat/>
    <w:rPr>
      <w:rFonts w:ascii="Wingdings" w:hAnsi="Wingdings" w:cs="Wingdings"/>
      <w:color w:val="000000"/>
    </w:rPr>
  </w:style>
  <w:style w:type="character" w:styleId="WW8Num7z1" w:customStyle="1">
    <w:name w:val="WW8Num7z1"/>
    <w:qFormat/>
    <w:rPr>
      <w:rFonts w:ascii="Courier New" w:hAnsi="Courier New" w:cs="Courier New"/>
    </w:rPr>
  </w:style>
  <w:style w:type="character" w:styleId="WW8Num7z2" w:customStyle="1">
    <w:name w:val="WW8Num7z2"/>
    <w:qFormat/>
    <w:rPr>
      <w:rFonts w:ascii="Wingdings" w:hAnsi="Wingdings" w:cs="Wingdings"/>
    </w:rPr>
  </w:style>
  <w:style w:type="character" w:styleId="WW8Num7z3" w:customStyle="1">
    <w:name w:val="WW8Num7z3"/>
    <w:qFormat/>
    <w:rPr>
      <w:rFonts w:ascii="Symbol" w:hAnsi="Symbol" w:cs="Symbol"/>
    </w:rPr>
  </w:style>
  <w:style w:type="character" w:styleId="WW8Num8z0" w:customStyle="1">
    <w:name w:val="WW8Num8z0"/>
    <w:qFormat/>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rFonts w:ascii="Wingdings" w:hAnsi="Wingdings" w:cs="Wingdings"/>
    </w:rPr>
  </w:style>
  <w:style w:type="character" w:styleId="WW8Num10z0" w:customStyle="1">
    <w:name w:val="WW8Num10z0"/>
    <w:qFormat/>
    <w:rPr>
      <w:rFonts w:eastAsia="Calibri"/>
      <w:u w:val="none"/>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rFonts w:ascii="Wingdings" w:hAnsi="Wingdings" w:cs="Wingdings"/>
    </w:rPr>
  </w:style>
  <w:style w:type="character" w:styleId="WW8Num13z0" w:customStyle="1">
    <w:name w:val="WW8Num13z0"/>
    <w:qFormat/>
    <w:rPr>
      <w:rFonts w:ascii="Arial" w:hAnsi="Arial" w:cs="Arial"/>
    </w:rPr>
  </w:style>
  <w:style w:type="character" w:styleId="WW8Num13z1" w:customStyle="1">
    <w:name w:val="WW8Num13z1"/>
    <w:qFormat/>
    <w:rPr/>
  </w:style>
  <w:style w:type="character" w:styleId="WW8Num13z2" w:customStyle="1">
    <w:name w:val="WW8Num13z2"/>
    <w:qFormat/>
    <w:rPr/>
  </w:style>
  <w:style w:type="character" w:styleId="WW8Num13z3" w:customStyle="1">
    <w:name w:val="WW8Num13z3"/>
    <w:qFormat/>
    <w:rPr/>
  </w:style>
  <w:style w:type="character" w:styleId="WW8Num13z4" w:customStyle="1">
    <w:name w:val="WW8Num13z4"/>
    <w:qFormat/>
    <w:rPr/>
  </w:style>
  <w:style w:type="character" w:styleId="WW8Num13z5" w:customStyle="1">
    <w:name w:val="WW8Num13z5"/>
    <w:qFormat/>
    <w:rPr/>
  </w:style>
  <w:style w:type="character" w:styleId="WW8Num13z6" w:customStyle="1">
    <w:name w:val="WW8Num13z6"/>
    <w:qFormat/>
    <w:rPr/>
  </w:style>
  <w:style w:type="character" w:styleId="WW8Num13z7" w:customStyle="1">
    <w:name w:val="WW8Num13z7"/>
    <w:qFormat/>
    <w:rPr/>
  </w:style>
  <w:style w:type="character" w:styleId="WW8Num13z8" w:customStyle="1">
    <w:name w:val="WW8Num13z8"/>
    <w:qFormat/>
    <w:rPr/>
  </w:style>
  <w:style w:type="character" w:styleId="WW8Num14z0" w:customStyle="1">
    <w:name w:val="WW8Num14z0"/>
    <w:qFormat/>
    <w:rPr/>
  </w:style>
  <w:style w:type="character" w:styleId="WW8Num14z1" w:customStyle="1">
    <w:name w:val="WW8Num14z1"/>
    <w:qFormat/>
    <w:rPr/>
  </w:style>
  <w:style w:type="character" w:styleId="WW8Num14z2" w:customStyle="1">
    <w:name w:val="WW8Num14z2"/>
    <w:qFormat/>
    <w:rPr/>
  </w:style>
  <w:style w:type="character" w:styleId="WW8Num14z3" w:customStyle="1">
    <w:name w:val="WW8Num14z3"/>
    <w:qFormat/>
    <w:rPr/>
  </w:style>
  <w:style w:type="character" w:styleId="WW8Num14z4" w:customStyle="1">
    <w:name w:val="WW8Num14z4"/>
    <w:qFormat/>
    <w:rPr/>
  </w:style>
  <w:style w:type="character" w:styleId="WW8Num14z5" w:customStyle="1">
    <w:name w:val="WW8Num14z5"/>
    <w:qFormat/>
    <w:rPr/>
  </w:style>
  <w:style w:type="character" w:styleId="WW8Num14z6" w:customStyle="1">
    <w:name w:val="WW8Num14z6"/>
    <w:qFormat/>
    <w:rPr/>
  </w:style>
  <w:style w:type="character" w:styleId="WW8Num14z7" w:customStyle="1">
    <w:name w:val="WW8Num14z7"/>
    <w:qFormat/>
    <w:rPr/>
  </w:style>
  <w:style w:type="character" w:styleId="WW8Num14z8" w:customStyle="1">
    <w:name w:val="WW8Num14z8"/>
    <w:qFormat/>
    <w:rPr/>
  </w:style>
  <w:style w:type="character" w:styleId="WW8Num15z0" w:customStyle="1">
    <w:name w:val="WW8Num15z0"/>
    <w:qFormat/>
    <w:rPr>
      <w:rFonts w:ascii="Wingdings" w:hAnsi="Wingdings" w:cs="Wingdings"/>
    </w:rPr>
  </w:style>
  <w:style w:type="character" w:styleId="WW8Num15z1" w:customStyle="1">
    <w:name w:val="WW8Num15z1"/>
    <w:qFormat/>
    <w:rPr>
      <w:rFonts w:ascii="Courier New" w:hAnsi="Courier New" w:cs="Courier New"/>
    </w:rPr>
  </w:style>
  <w:style w:type="character" w:styleId="WW8Num15z3" w:customStyle="1">
    <w:name w:val="WW8Num15z3"/>
    <w:qFormat/>
    <w:rPr>
      <w:rFonts w:ascii="Symbol" w:hAnsi="Symbol" w:cs="Symbol"/>
    </w:rPr>
  </w:style>
  <w:style w:type="character" w:styleId="WW8Num16z0" w:customStyle="1">
    <w:name w:val="WW8Num16z0"/>
    <w:qFormat/>
    <w:rPr>
      <w:rFonts w:ascii="Wingdings" w:hAnsi="Wingdings" w:cs="Wingdings"/>
    </w:rPr>
  </w:style>
  <w:style w:type="character" w:styleId="WW8Num16z1" w:customStyle="1">
    <w:name w:val="WW8Num16z1"/>
    <w:qFormat/>
    <w:rPr>
      <w:rFonts w:ascii="Courier New" w:hAnsi="Courier New" w:cs="Courier New"/>
    </w:rPr>
  </w:style>
  <w:style w:type="character" w:styleId="WW8Num16z3" w:customStyle="1">
    <w:name w:val="WW8Num16z3"/>
    <w:qFormat/>
    <w:rPr>
      <w:rFonts w:ascii="Symbol" w:hAnsi="Symbol" w:cs="Symbol"/>
    </w:rPr>
  </w:style>
  <w:style w:type="character" w:styleId="WW8Num17z0" w:customStyle="1">
    <w:name w:val="WW8Num17z0"/>
    <w:qFormat/>
    <w:rPr>
      <w:rFonts w:ascii="Wingdings" w:hAnsi="Wingdings" w:cs="Wingdings"/>
    </w:rPr>
  </w:style>
  <w:style w:type="character" w:styleId="WW8Num17z1" w:customStyle="1">
    <w:name w:val="WW8Num17z1"/>
    <w:qFormat/>
    <w:rPr>
      <w:rFonts w:ascii="Courier New" w:hAnsi="Courier New" w:cs="Courier New"/>
    </w:rPr>
  </w:style>
  <w:style w:type="character" w:styleId="WW8Num17z3" w:customStyle="1">
    <w:name w:val="WW8Num17z3"/>
    <w:qFormat/>
    <w:rPr>
      <w:rFonts w:ascii="Symbol" w:hAnsi="Symbol" w:cs="Symbol"/>
    </w:rPr>
  </w:style>
  <w:style w:type="character" w:styleId="WW8Num18z0" w:customStyle="1">
    <w:name w:val="WW8Num18z0"/>
    <w:qFormat/>
    <w:rPr>
      <w:rFonts w:ascii="Wingdings" w:hAnsi="Wingdings" w:cs="Wingdings"/>
    </w:rPr>
  </w:style>
  <w:style w:type="character" w:styleId="WW8Num18z1" w:customStyle="1">
    <w:name w:val="WW8Num18z1"/>
    <w:qFormat/>
    <w:rPr>
      <w:rFonts w:ascii="Courier New" w:hAnsi="Courier New" w:cs="Courier New"/>
    </w:rPr>
  </w:style>
  <w:style w:type="character" w:styleId="WW8Num18z3" w:customStyle="1">
    <w:name w:val="WW8Num18z3"/>
    <w:qFormat/>
    <w:rPr>
      <w:rFonts w:ascii="Symbol" w:hAnsi="Symbol" w:cs="Symbol"/>
    </w:rPr>
  </w:style>
  <w:style w:type="character" w:styleId="WW8Num19z0" w:customStyle="1">
    <w:name w:val="WW8Num19z0"/>
    <w:qFormat/>
    <w:rPr>
      <w:rFonts w:ascii="Wingdings" w:hAnsi="Wingdings" w:cs="Wingdings"/>
    </w:rPr>
  </w:style>
  <w:style w:type="character" w:styleId="WW8Num19z1" w:customStyle="1">
    <w:name w:val="WW8Num19z1"/>
    <w:qFormat/>
    <w:rPr>
      <w:rFonts w:ascii="Courier New" w:hAnsi="Courier New" w:cs="Courier New"/>
    </w:rPr>
  </w:style>
  <w:style w:type="character" w:styleId="WW8Num19z3" w:customStyle="1">
    <w:name w:val="WW8Num19z3"/>
    <w:qFormat/>
    <w:rPr>
      <w:rFonts w:ascii="Symbol" w:hAnsi="Symbol" w:cs="Symbol"/>
    </w:rPr>
  </w:style>
  <w:style w:type="character" w:styleId="WW8Num20z0" w:customStyle="1">
    <w:name w:val="WW8Num20z0"/>
    <w:qFormat/>
    <w:rPr/>
  </w:style>
  <w:style w:type="character" w:styleId="WW8Num21z0" w:customStyle="1">
    <w:name w:val="WW8Num21z0"/>
    <w:qFormat/>
    <w:rPr/>
  </w:style>
  <w:style w:type="character" w:styleId="WW8Num21z1" w:customStyle="1">
    <w:name w:val="WW8Num21z1"/>
    <w:qFormat/>
    <w:rPr/>
  </w:style>
  <w:style w:type="character" w:styleId="WW8Num21z2" w:customStyle="1">
    <w:name w:val="WW8Num21z2"/>
    <w:qFormat/>
    <w:rPr/>
  </w:style>
  <w:style w:type="character" w:styleId="WW8Num21z3" w:customStyle="1">
    <w:name w:val="WW8Num21z3"/>
    <w:qFormat/>
    <w:rPr/>
  </w:style>
  <w:style w:type="character" w:styleId="WW8Num21z4" w:customStyle="1">
    <w:name w:val="WW8Num21z4"/>
    <w:qFormat/>
    <w:rPr/>
  </w:style>
  <w:style w:type="character" w:styleId="WW8Num21z5" w:customStyle="1">
    <w:name w:val="WW8Num21z5"/>
    <w:qFormat/>
    <w:rPr/>
  </w:style>
  <w:style w:type="character" w:styleId="WW8Num21z6" w:customStyle="1">
    <w:name w:val="WW8Num21z6"/>
    <w:qFormat/>
    <w:rPr/>
  </w:style>
  <w:style w:type="character" w:styleId="WW8Num21z7" w:customStyle="1">
    <w:name w:val="WW8Num21z7"/>
    <w:qFormat/>
    <w:rPr/>
  </w:style>
  <w:style w:type="character" w:styleId="WW8Num21z8" w:customStyle="1">
    <w:name w:val="WW8Num21z8"/>
    <w:qFormat/>
    <w:rPr/>
  </w:style>
  <w:style w:type="character" w:styleId="WW8Num22z0" w:customStyle="1">
    <w:name w:val="WW8Num22z0"/>
    <w:qFormat/>
    <w:rPr>
      <w:rFonts w:ascii="Arial" w:hAnsi="Arial" w:cs="Arial"/>
      <w:b/>
      <w:i w:val="false"/>
      <w:sz w:val="22"/>
    </w:rPr>
  </w:style>
  <w:style w:type="character" w:styleId="WW8Num22z1" w:customStyle="1">
    <w:name w:val="WW8Num22z1"/>
    <w:qFormat/>
    <w:rPr/>
  </w:style>
  <w:style w:type="character" w:styleId="WW8Num22z2" w:customStyle="1">
    <w:name w:val="WW8Num22z2"/>
    <w:qFormat/>
    <w:rPr/>
  </w:style>
  <w:style w:type="character" w:styleId="WW8Num22z3" w:customStyle="1">
    <w:name w:val="WW8Num22z3"/>
    <w:qFormat/>
    <w:rPr/>
  </w:style>
  <w:style w:type="character" w:styleId="WW8Num22z4" w:customStyle="1">
    <w:name w:val="WW8Num22z4"/>
    <w:qFormat/>
    <w:rPr/>
  </w:style>
  <w:style w:type="character" w:styleId="WW8Num22z5" w:customStyle="1">
    <w:name w:val="WW8Num22z5"/>
    <w:qFormat/>
    <w:rPr/>
  </w:style>
  <w:style w:type="character" w:styleId="WW8Num22z6" w:customStyle="1">
    <w:name w:val="WW8Num22z6"/>
    <w:qFormat/>
    <w:rPr/>
  </w:style>
  <w:style w:type="character" w:styleId="WW8Num22z7" w:customStyle="1">
    <w:name w:val="WW8Num22z7"/>
    <w:qFormat/>
    <w:rPr/>
  </w:style>
  <w:style w:type="character" w:styleId="WW8Num22z8" w:customStyle="1">
    <w:name w:val="WW8Num22z8"/>
    <w:qFormat/>
    <w:rPr/>
  </w:style>
  <w:style w:type="character" w:styleId="Fontepargpadro1" w:customStyle="1">
    <w:name w:val="Fonte parág. padrão1"/>
    <w:qFormat/>
    <w:rPr/>
  </w:style>
  <w:style w:type="character" w:styleId="Longtext" w:customStyle="1">
    <w:name w:val="long_text"/>
    <w:basedOn w:val="Fontepargpadro1"/>
    <w:qFormat/>
    <w:rPr/>
  </w:style>
  <w:style w:type="character" w:styleId="TextodenotaderodapChar" w:customStyle="1">
    <w:name w:val="Texto de nota de rodapé Char"/>
    <w:qFormat/>
    <w:rPr>
      <w:rFonts w:ascii="Calibri" w:hAnsi="Calibri" w:eastAsia="Calibri" w:cs="Times New Roman"/>
    </w:rPr>
  </w:style>
  <w:style w:type="character" w:styleId="FootnoteCharacters" w:customStyle="1">
    <w:name w:val="Footnote Characters"/>
    <w:qFormat/>
    <w:rPr>
      <w:vertAlign w:val="superscript"/>
    </w:rPr>
  </w:style>
  <w:style w:type="character" w:styleId="CabealhoChar" w:customStyle="1">
    <w:name w:val="Cabeçalho Char"/>
    <w:qFormat/>
    <w:rPr>
      <w:sz w:val="22"/>
      <w:szCs w:val="22"/>
    </w:rPr>
  </w:style>
  <w:style w:type="character" w:styleId="RodapChar" w:customStyle="1">
    <w:name w:val="Rodapé Char"/>
    <w:qFormat/>
    <w:rPr>
      <w:sz w:val="22"/>
      <w:szCs w:val="22"/>
    </w:rPr>
  </w:style>
  <w:style w:type="character" w:styleId="LinkdaInternet">
    <w:name w:val="Link da Internet"/>
    <w:rPr>
      <w:color w:val="0000FF"/>
      <w:u w:val="single"/>
    </w:rPr>
  </w:style>
  <w:style w:type="character" w:styleId="Ttulo1Char" w:customStyle="1">
    <w:name w:val="Título 1 Char"/>
    <w:qFormat/>
    <w:rPr>
      <w:rFonts w:ascii="Arial" w:hAnsi="Arial" w:cs="Arial"/>
      <w:b/>
      <w:bCs/>
      <w:kern w:val="2"/>
      <w:sz w:val="32"/>
      <w:szCs w:val="32"/>
      <w:lang w:val="pt-BR" w:bidi="ar-SA"/>
    </w:rPr>
  </w:style>
  <w:style w:type="character" w:styleId="TextodenotadefimChar" w:customStyle="1">
    <w:name w:val="Texto de nota de fim Char"/>
    <w:qFormat/>
    <w:rPr/>
  </w:style>
  <w:style w:type="character" w:styleId="EndnoteCharacters" w:customStyle="1">
    <w:name w:val="Endnote Characters"/>
    <w:qFormat/>
    <w:rPr>
      <w:vertAlign w:val="superscript"/>
    </w:rPr>
  </w:style>
  <w:style w:type="character" w:styleId="Appleconvertedspace" w:customStyle="1">
    <w:name w:val="apple-converted-space"/>
    <w:basedOn w:val="Fontepargpadro1"/>
    <w:qFormat/>
    <w:rPr/>
  </w:style>
  <w:style w:type="character" w:styleId="Ttulo1Char1" w:customStyle="1">
    <w:name w:val="Título 1 Char1"/>
    <w:qFormat/>
    <w:rPr>
      <w:rFonts w:ascii="Arial" w:hAnsi="Arial" w:eastAsia="Times New Roman" w:cs="Times New Roman"/>
      <w:b/>
      <w:bCs/>
      <w:kern w:val="2"/>
      <w:sz w:val="24"/>
      <w:szCs w:val="32"/>
    </w:rPr>
  </w:style>
  <w:style w:type="character" w:styleId="Ttulo2Char" w:customStyle="1">
    <w:name w:val="Título 2 Char"/>
    <w:qFormat/>
    <w:rPr>
      <w:rFonts w:ascii="Arial" w:hAnsi="Arial" w:eastAsia="Times New Roman" w:cs="Times New Roman"/>
      <w:b/>
      <w:bCs/>
      <w:iCs/>
      <w:sz w:val="24"/>
      <w:szCs w:val="28"/>
    </w:rPr>
  </w:style>
  <w:style w:type="character" w:styleId="TextodebaloChar" w:customStyle="1">
    <w:name w:val="Texto de balão Char"/>
    <w:qFormat/>
    <w:rPr>
      <w:rFonts w:ascii="Tahoma" w:hAnsi="Tahoma" w:cs="Tahoma"/>
      <w:sz w:val="16"/>
      <w:szCs w:val="16"/>
    </w:rPr>
  </w:style>
  <w:style w:type="character" w:styleId="FollowedHyperlink">
    <w:name w:val="FollowedHyperlink"/>
    <w:qFormat/>
    <w:rPr>
      <w:color w:val="800080"/>
      <w:u w:val="single"/>
    </w:rPr>
  </w:style>
  <w:style w:type="character" w:styleId="UnresolvedMention">
    <w:name w:val="Unresolved Mention"/>
    <w:qFormat/>
    <w:rPr>
      <w:color w:val="605E5C"/>
      <w:shd w:fill="E1DFDD" w:val="clear"/>
    </w:rPr>
  </w:style>
  <w:style w:type="character" w:styleId="Vnculodendice" w:customStyle="1">
    <w:name w:val="Vínculo de índice"/>
    <w:qFormat/>
    <w:rPr/>
  </w:style>
  <w:style w:type="character" w:styleId="ListLabel1">
    <w:name w:val="ListLabel 1"/>
    <w:qFormat/>
    <w:rPr>
      <w:rFonts w:ascii="Calibri" w:hAnsi="Calibri" w:eastAsia="Calibri" w:cs="Calibri"/>
      <w:sz w:val="22"/>
      <w:szCs w:val="22"/>
      <w:lang w:val="pt-BR"/>
    </w:rPr>
  </w:style>
  <w:style w:type="character" w:styleId="ListLabel2">
    <w:name w:val="ListLabel 2"/>
    <w:qFormat/>
    <w:rPr>
      <w:rFonts w:ascii="Arial" w:hAnsi="Arial" w:cs="Arial"/>
      <w:sz w:val="24"/>
      <w:szCs w:val="24"/>
      <w:lang w:eastAsia="pt-BR"/>
    </w:rPr>
  </w:style>
  <w:style w:type="character" w:styleId="ListLabel3">
    <w:name w:val="ListLabel 3"/>
    <w:qFormat/>
    <w:rPr>
      <w:rFonts w:ascii="Arial" w:hAnsi="Arial" w:cs="Arial"/>
      <w:sz w:val="24"/>
      <w:szCs w:val="24"/>
    </w:rPr>
  </w:style>
  <w:style w:type="character" w:styleId="ListLabel4">
    <w:name w:val="ListLabel 4"/>
    <w:qFormat/>
    <w:rPr>
      <w:rFonts w:ascii="Arial" w:hAnsi="Arial" w:eastAsia="Times New Roman" w:cs="Arial"/>
      <w:sz w:val="24"/>
      <w:szCs w:val="24"/>
      <w:lang w:eastAsia="pt-BR"/>
    </w:rPr>
  </w:style>
  <w:style w:type="character" w:styleId="ListLabel5">
    <w:name w:val="ListLabel 5"/>
    <w:qFormat/>
    <w:rPr>
      <w:rFonts w:ascii="Arial" w:hAnsi="Arial" w:cs="Arial"/>
      <w:sz w:val="24"/>
      <w:szCs w:val="24"/>
      <w:lang w:eastAsia="pt-BR"/>
    </w:rPr>
  </w:style>
  <w:style w:type="character" w:styleId="ListLabel6">
    <w:name w:val="ListLabel 6"/>
    <w:qFormat/>
    <w:rPr>
      <w:rFonts w:ascii="Arial" w:hAnsi="Arial" w:cs="Arial"/>
      <w:sz w:val="24"/>
      <w:szCs w:val="24"/>
    </w:rPr>
  </w:style>
  <w:style w:type="character" w:styleId="ListLabel7">
    <w:name w:val="ListLabel 7"/>
    <w:qFormat/>
    <w:rPr>
      <w:rFonts w:ascii="Arial" w:hAnsi="Arial" w:eastAsia="Times New Roman" w:cs="Arial"/>
      <w:sz w:val="24"/>
      <w:szCs w:val="24"/>
      <w:lang w:eastAsia="pt-BR"/>
    </w:rPr>
  </w:style>
  <w:style w:type="character" w:styleId="ListLabel8">
    <w:name w:val="ListLabel 8"/>
    <w:qFormat/>
    <w:rPr>
      <w:rFonts w:ascii="Arial" w:hAnsi="Arial" w:cs="Arial"/>
      <w:sz w:val="24"/>
      <w:szCs w:val="24"/>
    </w:rPr>
  </w:style>
  <w:style w:type="character" w:styleId="ListLabel9">
    <w:name w:val="ListLabel 9"/>
    <w:qFormat/>
    <w:rPr>
      <w:rFonts w:ascii="Arial" w:hAnsi="Arial" w:eastAsia="Times New Roman" w:cs="Arial"/>
      <w:sz w:val="24"/>
      <w:szCs w:val="24"/>
      <w:lang w:eastAsia="pt-BR"/>
    </w:rPr>
  </w:style>
  <w:style w:type="character" w:styleId="ListLabel10">
    <w:name w:val="ListLabel 10"/>
    <w:qFormat/>
    <w:rPr>
      <w:rFonts w:ascii="Arial" w:hAnsi="Arial" w:cs="Arial"/>
      <w:sz w:val="24"/>
      <w:szCs w:val="24"/>
    </w:rPr>
  </w:style>
  <w:style w:type="character" w:styleId="ListLabel11">
    <w:name w:val="ListLabel 11"/>
    <w:qFormat/>
    <w:rPr>
      <w:rFonts w:ascii="Arial" w:hAnsi="Arial" w:eastAsia="Times New Roman" w:cs="Arial"/>
      <w:sz w:val="24"/>
      <w:szCs w:val="24"/>
      <w:lang w:eastAsia="pt-BR"/>
    </w:rPr>
  </w:style>
  <w:style w:type="character" w:styleId="ListLabel12">
    <w:name w:val="ListLabel 12"/>
    <w:qFormat/>
    <w:rPr>
      <w:rFonts w:ascii="Arial" w:hAnsi="Arial" w:cs="Arial"/>
      <w:sz w:val="24"/>
      <w:szCs w:val="24"/>
    </w:rPr>
  </w:style>
  <w:style w:type="character" w:styleId="ListLabel13">
    <w:name w:val="ListLabel 13"/>
    <w:qFormat/>
    <w:rPr>
      <w:rFonts w:ascii="Arial" w:hAnsi="Arial" w:eastAsia="Times New Roman" w:cs="Arial"/>
      <w:sz w:val="24"/>
      <w:szCs w:val="24"/>
      <w:lang w:eastAsia="pt-BR"/>
    </w:rPr>
  </w:style>
  <w:style w:type="character" w:styleId="ListLabel14">
    <w:name w:val="ListLabel 14"/>
    <w:qFormat/>
    <w:rPr>
      <w:rFonts w:ascii="Arial" w:hAnsi="Arial" w:cs="Arial"/>
      <w:sz w:val="24"/>
      <w:szCs w:val="24"/>
    </w:rPr>
  </w:style>
  <w:style w:type="character" w:styleId="ListLabel15">
    <w:name w:val="ListLabel 15"/>
    <w:qFormat/>
    <w:rPr>
      <w:rFonts w:ascii="Arial" w:hAnsi="Arial" w:eastAsia="Times New Roman" w:cs="Arial"/>
      <w:sz w:val="24"/>
      <w:szCs w:val="24"/>
      <w:lang w:eastAsia="pt-BR"/>
    </w:rPr>
  </w:style>
  <w:style w:type="paragraph" w:styleId="Ttulo" w:customStyle="1">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ListaColoridanfase11" w:customStyle="1">
    <w:name w:val="Lista Colorida - Ênfase 11"/>
    <w:basedOn w:val="Normal"/>
    <w:qFormat/>
    <w:pPr>
      <w:spacing w:before="0" w:after="200"/>
      <w:ind w:left="720" w:hanging="0"/>
      <w:contextualSpacing/>
    </w:pPr>
    <w:rPr/>
  </w:style>
  <w:style w:type="paragraph" w:styleId="Notaderodap">
    <w:name w:val="Footnote Text"/>
    <w:basedOn w:val="Normal"/>
    <w:pPr>
      <w:spacing w:lineRule="auto" w:line="240" w:before="0" w:after="0"/>
    </w:pPr>
    <w:rPr>
      <w:sz w:val="20"/>
      <w:szCs w:val="20"/>
      <w:lang w:val="x-none"/>
    </w:rPr>
  </w:style>
  <w:style w:type="paragraph" w:styleId="NormalWeb">
    <w:name w:val="Normal (Web)"/>
    <w:basedOn w:val="Normal"/>
    <w:qFormat/>
    <w:pPr>
      <w:spacing w:lineRule="auto" w:line="240" w:before="280" w:after="280"/>
    </w:pPr>
    <w:rPr>
      <w:rFonts w:ascii="Times New Roman" w:hAnsi="Times New Roman" w:eastAsia="Times New Roman"/>
      <w:sz w:val="24"/>
      <w:szCs w:val="24"/>
    </w:rPr>
  </w:style>
  <w:style w:type="paragraph" w:styleId="HeaderandFooter" w:customStyle="1">
    <w:name w:val="Header and Footer"/>
    <w:basedOn w:val="Normal"/>
    <w:qFormat/>
    <w:pPr>
      <w:suppressLineNumbers/>
      <w:tabs>
        <w:tab w:val="center" w:pos="4819" w:leader="none"/>
        <w:tab w:val="right" w:pos="9638" w:leader="none"/>
      </w:tabs>
    </w:pPr>
    <w:rPr/>
  </w:style>
  <w:style w:type="paragraph" w:styleId="Cabealho">
    <w:name w:val="Header"/>
    <w:basedOn w:val="Normal"/>
    <w:pPr/>
    <w:rPr>
      <w:lang w:val="x-none"/>
    </w:rPr>
  </w:style>
  <w:style w:type="paragraph" w:styleId="Rodap">
    <w:name w:val="Footer"/>
    <w:basedOn w:val="Normal"/>
    <w:pPr/>
    <w:rPr>
      <w:lang w:val="x-none"/>
    </w:rPr>
  </w:style>
  <w:style w:type="paragraph" w:styleId="Notadefim">
    <w:name w:val="Endnote Text"/>
    <w:basedOn w:val="Normal"/>
    <w:pPr/>
    <w:rPr>
      <w:sz w:val="20"/>
      <w:szCs w:val="20"/>
      <w:lang w:val="x-none"/>
    </w:rPr>
  </w:style>
  <w:style w:type="paragraph" w:styleId="BalloonText">
    <w:name w:val="Balloon Text"/>
    <w:basedOn w:val="Normal"/>
    <w:qFormat/>
    <w:pPr>
      <w:spacing w:lineRule="auto" w:line="240" w:before="0" w:after="0"/>
    </w:pPr>
    <w:rPr>
      <w:rFonts w:ascii="Tahoma" w:hAnsi="Tahoma" w:cs="Tahoma"/>
      <w:sz w:val="16"/>
      <w:szCs w:val="16"/>
      <w:lang w:val="x-none"/>
    </w:rPr>
  </w:style>
  <w:style w:type="paragraph" w:styleId="Sumrio1">
    <w:name w:val="TOC 1"/>
    <w:basedOn w:val="Normal"/>
    <w:next w:val="Normal"/>
    <w:pPr>
      <w:tabs>
        <w:tab w:val="right" w:pos="9061" w:leader="dot"/>
      </w:tabs>
      <w:spacing w:lineRule="auto" w:line="360" w:before="0" w:after="0"/>
      <w:jc w:val="both"/>
    </w:pPr>
    <w:rPr>
      <w:rFonts w:ascii="Arial" w:hAnsi="Arial" w:cs="Arial"/>
      <w:b/>
      <w:sz w:val="24"/>
      <w:lang w:val="pt-BR" w:eastAsia="ja-JP"/>
    </w:rPr>
  </w:style>
  <w:style w:type="paragraph" w:styleId="Sumrio2">
    <w:name w:val="TOC 2"/>
    <w:basedOn w:val="Normal"/>
    <w:next w:val="Normal"/>
    <w:pPr>
      <w:tabs>
        <w:tab w:val="right" w:pos="9061" w:leader="dot"/>
      </w:tabs>
      <w:spacing w:lineRule="auto" w:line="360" w:before="0" w:after="0"/>
    </w:pPr>
    <w:rPr>
      <w:rFonts w:ascii="Arial" w:hAnsi="Arial" w:cs="Arial"/>
      <w:b/>
      <w:bCs/>
      <w:sz w:val="24"/>
      <w:lang w:val="pt-BR" w:eastAsia="ja-JP"/>
    </w:rPr>
  </w:style>
  <w:style w:type="paragraph" w:styleId="Contedodatabela" w:customStyle="1">
    <w:name w:val="Conteúdo da tabela"/>
    <w:basedOn w:val="Normal"/>
    <w:qFormat/>
    <w:pPr>
      <w:suppressLineNumbers/>
    </w:pPr>
    <w:rPr/>
  </w:style>
  <w:style w:type="paragraph" w:styleId="Ttulodetabela" w:customStyle="1">
    <w:name w:val="Título de tabela"/>
    <w:basedOn w:val="Contedodatabela"/>
    <w:qFormat/>
    <w:pPr>
      <w:jc w:val="center"/>
    </w:pPr>
    <w:rPr>
      <w:b/>
      <w:bCs/>
    </w:rPr>
  </w:style>
  <w:style w:type="paragraph" w:styleId="ListParagraph">
    <w:name w:val="List Paragraph"/>
    <w:basedOn w:val="Normal"/>
    <w:uiPriority w:val="34"/>
    <w:qFormat/>
    <w:pPr>
      <w:spacing w:before="0" w:after="200"/>
      <w:ind w:left="720" w:hanging="0"/>
      <w:contextualSpacing/>
    </w:pPr>
    <w:rPr/>
  </w:style>
  <w:style w:type="paragraph" w:styleId="Textoprformatado">
    <w:name w:val="Texto préformatado"/>
    <w:basedOn w:val="Normal"/>
    <w:qFormat/>
    <w:pPr>
      <w:spacing w:before="0" w:after="0"/>
    </w:pPr>
    <w:rPr>
      <w:rFonts w:ascii="Liberation Mono" w:hAnsi="Liberation Mono" w:eastAsia="Noto Sans Mono CJK JP" w:cs="Liberation Mono"/>
      <w:sz w:val="20"/>
      <w:szCs w:val="20"/>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elanormal"/>
    <w:uiPriority w:val="3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hyperlink" Target="http://portal.pucminas.br/biblioteca/documentos/citacoes-referencias.pdf" TargetMode="External"/><Relationship Id="rId25" Type="http://schemas.openxmlformats.org/officeDocument/2006/relationships/hyperlink" Target="https://docs.aws.amazon.com/whitepapers/latest/aws-overview/six-advantages-of-cloud-computing.html" TargetMode="External"/><Relationship Id="rId26" Type="http://schemas.openxmlformats.org/officeDocument/2006/relationships/hyperlink" Target="https://www.serpro.gov.br/tema/edicao-238/estaleiro-a-nuvem-do-serpro" TargetMode="Externa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comments" Target="comments.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1884</TotalTime>
  <Application>LibreOffice/6.0.3.2$Linux_X86_64 LibreOffice_project/00m0$Build-2</Application>
  <Pages>23</Pages>
  <Words>3967</Words>
  <Characters>22234</Characters>
  <CharactersWithSpaces>26029</CharactersWithSpaces>
  <Paragraphs>229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2022-04-09T13:28:00Z</dcterms:created>
  <dc:creator>Sociedade Mineira de Cultura</dc:creator>
  <dc:description/>
  <dc:language>pt-BR</dc:language>
  <cp:lastModifiedBy/>
  <cp:lastPrinted>2013-03-18T22:49:00Z</cp:lastPrinted>
  <dcterms:modified xsi:type="dcterms:W3CDTF">2022-11-06T18:56:46Z</dcterms:modified>
  <cp:revision>161</cp:revision>
  <dc:subject/>
  <dc:title>PUC-MG – PONTIFÍCIA UNIVERSIDADE CATÓLICA DE MINAS GERAIS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