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52CF" w14:textId="77777777" w:rsidR="0050457A" w:rsidRDefault="00000000">
      <w:pPr>
        <w:pStyle w:val="Textoindependiente"/>
        <w:ind w:left="2347"/>
        <w:rPr>
          <w:sz w:val="20"/>
        </w:rPr>
      </w:pPr>
      <w:r>
        <w:rPr>
          <w:noProof/>
          <w:sz w:val="20"/>
        </w:rPr>
        <w:drawing>
          <wp:inline distT="0" distB="0" distL="0" distR="0" wp14:anchorId="730A25B4" wp14:editId="67556259">
            <wp:extent cx="2867446" cy="15001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46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8E10" w14:textId="77777777" w:rsidR="0050457A" w:rsidRDefault="00000000">
      <w:pPr>
        <w:spacing w:before="126" w:line="489" w:lineRule="auto"/>
        <w:ind w:left="1839" w:right="2812"/>
        <w:jc w:val="center"/>
        <w:rPr>
          <w:sz w:val="36"/>
        </w:rPr>
      </w:pPr>
      <w:r>
        <w:rPr>
          <w:sz w:val="36"/>
        </w:rPr>
        <w:t>Instituto</w:t>
      </w:r>
      <w:r>
        <w:rPr>
          <w:spacing w:val="-10"/>
          <w:sz w:val="36"/>
        </w:rPr>
        <w:t xml:space="preserve"> </w:t>
      </w:r>
      <w:r>
        <w:rPr>
          <w:sz w:val="36"/>
        </w:rPr>
        <w:t>Tecnológico</w:t>
      </w:r>
      <w:r>
        <w:rPr>
          <w:spacing w:val="-10"/>
          <w:sz w:val="36"/>
        </w:rPr>
        <w:t xml:space="preserve"> </w:t>
      </w:r>
      <w:r>
        <w:rPr>
          <w:sz w:val="36"/>
        </w:rPr>
        <w:t>de</w:t>
      </w:r>
      <w:r>
        <w:rPr>
          <w:spacing w:val="-10"/>
          <w:sz w:val="36"/>
        </w:rPr>
        <w:t xml:space="preserve"> </w:t>
      </w:r>
      <w:r>
        <w:rPr>
          <w:sz w:val="36"/>
        </w:rPr>
        <w:t>Costa</w:t>
      </w:r>
      <w:r>
        <w:rPr>
          <w:spacing w:val="-10"/>
          <w:sz w:val="36"/>
        </w:rPr>
        <w:t xml:space="preserve"> </w:t>
      </w:r>
      <w:r>
        <w:rPr>
          <w:sz w:val="36"/>
        </w:rPr>
        <w:t>Rica</w:t>
      </w:r>
      <w:r>
        <w:rPr>
          <w:spacing w:val="-87"/>
          <w:sz w:val="36"/>
        </w:rPr>
        <w:t xml:space="preserve"> </w:t>
      </w:r>
      <w:r>
        <w:rPr>
          <w:sz w:val="36"/>
        </w:rPr>
        <w:t>Escuela de computación</w:t>
      </w:r>
    </w:p>
    <w:p w14:paraId="7744E4DC" w14:textId="77777777" w:rsidR="0050457A" w:rsidRDefault="00000000">
      <w:pPr>
        <w:spacing w:before="109"/>
        <w:ind w:left="1839" w:right="2811"/>
        <w:jc w:val="center"/>
        <w:rPr>
          <w:sz w:val="36"/>
        </w:rPr>
      </w:pPr>
      <w:r>
        <w:rPr>
          <w:sz w:val="36"/>
        </w:rPr>
        <w:t>Bases de datos 1</w:t>
      </w:r>
    </w:p>
    <w:p w14:paraId="290CBF17" w14:textId="77777777" w:rsidR="0050457A" w:rsidRDefault="0050457A">
      <w:pPr>
        <w:pStyle w:val="Textoindependiente"/>
        <w:rPr>
          <w:sz w:val="40"/>
        </w:rPr>
      </w:pPr>
    </w:p>
    <w:p w14:paraId="690B8FDF" w14:textId="77777777" w:rsidR="0050457A" w:rsidRDefault="0050457A">
      <w:pPr>
        <w:pStyle w:val="Textoindependiente"/>
        <w:rPr>
          <w:sz w:val="40"/>
        </w:rPr>
      </w:pPr>
    </w:p>
    <w:p w14:paraId="7B9B58E4" w14:textId="77777777" w:rsidR="0050457A" w:rsidRDefault="0050457A">
      <w:pPr>
        <w:pStyle w:val="Textoindependiente"/>
        <w:spacing w:before="7"/>
        <w:rPr>
          <w:sz w:val="49"/>
        </w:rPr>
      </w:pPr>
    </w:p>
    <w:p w14:paraId="11AE1ED6" w14:textId="3AF273CA" w:rsidR="0050457A" w:rsidRDefault="00000000">
      <w:pPr>
        <w:spacing w:line="552" w:lineRule="auto"/>
        <w:ind w:left="2945" w:right="3918"/>
        <w:jc w:val="center"/>
        <w:rPr>
          <w:b/>
          <w:sz w:val="36"/>
        </w:rPr>
      </w:pPr>
      <w:r>
        <w:rPr>
          <w:b/>
          <w:sz w:val="36"/>
        </w:rPr>
        <w:t>Análisis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resultados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Tarea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Programada</w:t>
      </w:r>
      <w:r>
        <w:rPr>
          <w:b/>
          <w:spacing w:val="-12"/>
          <w:sz w:val="36"/>
        </w:rPr>
        <w:t xml:space="preserve"> </w:t>
      </w:r>
      <w:r w:rsidR="0071115E">
        <w:rPr>
          <w:b/>
          <w:sz w:val="36"/>
        </w:rPr>
        <w:t>2</w:t>
      </w:r>
    </w:p>
    <w:p w14:paraId="5FE1C2E5" w14:textId="77777777" w:rsidR="0050457A" w:rsidRDefault="0050457A">
      <w:pPr>
        <w:pStyle w:val="Textoindependiente"/>
        <w:rPr>
          <w:b/>
          <w:sz w:val="40"/>
        </w:rPr>
      </w:pPr>
    </w:p>
    <w:p w14:paraId="2F1F094B" w14:textId="77777777" w:rsidR="0050457A" w:rsidRDefault="0050457A">
      <w:pPr>
        <w:pStyle w:val="Textoindependiente"/>
        <w:spacing w:before="2"/>
        <w:rPr>
          <w:b/>
          <w:sz w:val="44"/>
        </w:rPr>
      </w:pPr>
    </w:p>
    <w:p w14:paraId="54B453D8" w14:textId="77777777" w:rsidR="0050457A" w:rsidRDefault="00000000">
      <w:pPr>
        <w:spacing w:line="276" w:lineRule="auto"/>
        <w:ind w:left="2923" w:right="3895" w:firstLine="1029"/>
        <w:rPr>
          <w:sz w:val="36"/>
        </w:rPr>
      </w:pPr>
      <w:r>
        <w:rPr>
          <w:sz w:val="36"/>
        </w:rPr>
        <w:t>Profesor:</w:t>
      </w:r>
      <w:r>
        <w:rPr>
          <w:spacing w:val="1"/>
          <w:sz w:val="36"/>
        </w:rPr>
        <w:t xml:space="preserve"> </w:t>
      </w:r>
      <w:r>
        <w:rPr>
          <w:sz w:val="36"/>
        </w:rPr>
        <w:t>Franco</w:t>
      </w:r>
      <w:r>
        <w:rPr>
          <w:spacing w:val="-8"/>
          <w:sz w:val="36"/>
        </w:rPr>
        <w:t xml:space="preserve"> </w:t>
      </w:r>
      <w:r>
        <w:rPr>
          <w:sz w:val="36"/>
        </w:rPr>
        <w:t>Quiros</w:t>
      </w:r>
      <w:r>
        <w:rPr>
          <w:spacing w:val="-8"/>
          <w:sz w:val="36"/>
        </w:rPr>
        <w:t xml:space="preserve"> </w:t>
      </w:r>
      <w:r>
        <w:rPr>
          <w:sz w:val="36"/>
        </w:rPr>
        <w:t>Ramirez</w:t>
      </w:r>
    </w:p>
    <w:p w14:paraId="250157E4" w14:textId="77777777" w:rsidR="0050457A" w:rsidRDefault="0050457A">
      <w:pPr>
        <w:pStyle w:val="Textoindependiente"/>
        <w:spacing w:before="5"/>
        <w:rPr>
          <w:sz w:val="41"/>
        </w:rPr>
      </w:pPr>
    </w:p>
    <w:p w14:paraId="3F95982D" w14:textId="77777777" w:rsidR="0050457A" w:rsidRDefault="00000000">
      <w:pPr>
        <w:ind w:left="1839" w:right="2811"/>
        <w:jc w:val="center"/>
        <w:rPr>
          <w:sz w:val="36"/>
        </w:rPr>
      </w:pPr>
      <w:r>
        <w:rPr>
          <w:sz w:val="36"/>
        </w:rPr>
        <w:t>Estudiantes:</w:t>
      </w:r>
    </w:p>
    <w:p w14:paraId="2A816228" w14:textId="77777777" w:rsidR="0026240F" w:rsidRDefault="0026240F">
      <w:pPr>
        <w:spacing w:before="62" w:line="276" w:lineRule="auto"/>
        <w:ind w:left="1839" w:right="2812"/>
        <w:jc w:val="center"/>
        <w:rPr>
          <w:sz w:val="36"/>
          <w:lang w:val="es-CR"/>
        </w:rPr>
      </w:pPr>
      <w:r w:rsidRPr="0026240F">
        <w:rPr>
          <w:sz w:val="36"/>
          <w:lang w:val="es-CR"/>
        </w:rPr>
        <w:t xml:space="preserve">Maikel Cordero - 2022029278 </w:t>
      </w:r>
    </w:p>
    <w:p w14:paraId="68FBC1B9" w14:textId="4E1D9A9B" w:rsidR="0050457A" w:rsidRPr="0026240F" w:rsidRDefault="0026240F">
      <w:pPr>
        <w:spacing w:before="62" w:line="276" w:lineRule="auto"/>
        <w:ind w:left="1839" w:right="2812"/>
        <w:jc w:val="center"/>
        <w:rPr>
          <w:sz w:val="36"/>
          <w:lang w:val="es-CR"/>
        </w:rPr>
      </w:pPr>
      <w:r w:rsidRPr="0026240F">
        <w:rPr>
          <w:sz w:val="36"/>
          <w:lang w:val="es-CR"/>
        </w:rPr>
        <w:t xml:space="preserve">Franco Rojas- </w:t>
      </w:r>
      <w:r w:rsidR="007E3FB7">
        <w:rPr>
          <w:sz w:val="36"/>
          <w:lang w:val="es-CR"/>
        </w:rPr>
        <w:t>2022437823</w:t>
      </w:r>
    </w:p>
    <w:p w14:paraId="1D43CC12" w14:textId="77777777" w:rsidR="0050457A" w:rsidRPr="0026240F" w:rsidRDefault="0050457A">
      <w:pPr>
        <w:pStyle w:val="Textoindependiente"/>
        <w:rPr>
          <w:sz w:val="40"/>
          <w:lang w:val="es-CR"/>
        </w:rPr>
      </w:pPr>
    </w:p>
    <w:p w14:paraId="4CF89DAA" w14:textId="77777777" w:rsidR="0050457A" w:rsidRPr="0026240F" w:rsidRDefault="0050457A">
      <w:pPr>
        <w:pStyle w:val="Textoindependiente"/>
        <w:spacing w:before="9"/>
        <w:rPr>
          <w:sz w:val="42"/>
          <w:lang w:val="es-CR"/>
        </w:rPr>
      </w:pPr>
    </w:p>
    <w:p w14:paraId="78C55567" w14:textId="2DDF6109" w:rsidR="0050457A" w:rsidRDefault="00063707">
      <w:pPr>
        <w:ind w:left="1839" w:right="2811"/>
        <w:jc w:val="center"/>
        <w:rPr>
          <w:sz w:val="36"/>
        </w:rPr>
      </w:pPr>
      <w:r>
        <w:rPr>
          <w:sz w:val="36"/>
        </w:rPr>
        <w:t>25</w:t>
      </w:r>
      <w:r w:rsidR="00F61153">
        <w:rPr>
          <w:sz w:val="36"/>
        </w:rPr>
        <w:t>/</w:t>
      </w:r>
      <w:r w:rsidR="007E3FB7">
        <w:rPr>
          <w:sz w:val="36"/>
        </w:rPr>
        <w:t>1</w:t>
      </w:r>
      <w:r>
        <w:rPr>
          <w:sz w:val="36"/>
        </w:rPr>
        <w:t>1</w:t>
      </w:r>
      <w:r w:rsidR="00F61153">
        <w:rPr>
          <w:sz w:val="36"/>
        </w:rPr>
        <w:t>/2024</w:t>
      </w:r>
    </w:p>
    <w:p w14:paraId="456A37AB" w14:textId="77777777" w:rsidR="0050457A" w:rsidRDefault="0050457A" w:rsidP="002A7B17">
      <w:pPr>
        <w:rPr>
          <w:sz w:val="36"/>
        </w:rPr>
        <w:sectPr w:rsidR="0050457A" w:rsidSect="00EC0CE8">
          <w:type w:val="continuous"/>
          <w:pgSz w:w="11920" w:h="16840"/>
          <w:pgMar w:top="1460" w:right="380" w:bottom="280" w:left="1340" w:header="720" w:footer="720" w:gutter="0"/>
          <w:cols w:space="720"/>
        </w:sectPr>
      </w:pPr>
    </w:p>
    <w:p w14:paraId="1ABEB00C" w14:textId="77777777" w:rsidR="00B6170D" w:rsidRDefault="00B6170D">
      <w:pPr>
        <w:rPr>
          <w:sz w:val="40"/>
          <w:szCs w:val="40"/>
        </w:rPr>
      </w:pPr>
      <w:bookmarkStart w:id="0" w:name="_TOC_250012"/>
      <w:bookmarkEnd w:id="0"/>
    </w:p>
    <w:p w14:paraId="325443FA" w14:textId="77777777" w:rsidR="00B6170D" w:rsidRDefault="00B6170D">
      <w:pPr>
        <w:rPr>
          <w:sz w:val="40"/>
          <w:szCs w:val="40"/>
        </w:rPr>
      </w:pPr>
    </w:p>
    <w:p w14:paraId="2B76C9DC" w14:textId="77777777" w:rsidR="00B6170D" w:rsidRDefault="00B6170D">
      <w:pPr>
        <w:rPr>
          <w:sz w:val="40"/>
          <w:szCs w:val="40"/>
        </w:rPr>
      </w:pPr>
    </w:p>
    <w:p w14:paraId="108693A3" w14:textId="77777777" w:rsidR="00B6170D" w:rsidRDefault="00B6170D">
      <w:pPr>
        <w:rPr>
          <w:sz w:val="40"/>
          <w:szCs w:val="40"/>
        </w:rPr>
      </w:pPr>
    </w:p>
    <w:p w14:paraId="7CE1D3F8" w14:textId="77777777" w:rsidR="00B6170D" w:rsidRDefault="00B6170D">
      <w:pPr>
        <w:rPr>
          <w:sz w:val="40"/>
          <w:szCs w:val="40"/>
        </w:rPr>
      </w:pPr>
    </w:p>
    <w:p w14:paraId="1EEB81A8" w14:textId="77777777" w:rsidR="00B6170D" w:rsidRDefault="00B6170D">
      <w:pPr>
        <w:rPr>
          <w:sz w:val="40"/>
          <w:szCs w:val="40"/>
        </w:rPr>
      </w:pPr>
    </w:p>
    <w:p w14:paraId="7C3F2AC6" w14:textId="77777777" w:rsidR="00B6170D" w:rsidRDefault="00B6170D">
      <w:pPr>
        <w:rPr>
          <w:sz w:val="40"/>
          <w:szCs w:val="40"/>
        </w:rPr>
      </w:pPr>
    </w:p>
    <w:p w14:paraId="534470A7" w14:textId="77777777" w:rsidR="00B6170D" w:rsidRDefault="00B6170D">
      <w:pPr>
        <w:rPr>
          <w:sz w:val="40"/>
          <w:szCs w:val="40"/>
        </w:rPr>
      </w:pPr>
    </w:p>
    <w:p w14:paraId="3C9F3B99" w14:textId="1E58E48B" w:rsidR="0050457A" w:rsidRDefault="0074311B">
      <w:pPr>
        <w:rPr>
          <w:sz w:val="40"/>
          <w:szCs w:val="40"/>
        </w:rPr>
      </w:pPr>
      <w:r w:rsidRPr="004835EE">
        <w:rPr>
          <w:sz w:val="40"/>
          <w:szCs w:val="40"/>
        </w:rPr>
        <w:t xml:space="preserve">Índice </w:t>
      </w:r>
      <w:r w:rsidR="00AA40CB">
        <w:rPr>
          <w:sz w:val="40"/>
          <w:szCs w:val="40"/>
        </w:rPr>
        <w:t>de contenidos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 w:eastAsia="en-US"/>
        </w:rPr>
        <w:id w:val="-813792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9786EF" w14:textId="7C53C772" w:rsidR="00763B5A" w:rsidRPr="00763B5A" w:rsidRDefault="00763B5A">
          <w:pPr>
            <w:pStyle w:val="TtuloTDC"/>
            <w:rPr>
              <w:rFonts w:ascii="Times New Roman" w:hAnsi="Times New Roman" w:cs="Times New Roman"/>
            </w:rPr>
          </w:pPr>
        </w:p>
        <w:p w14:paraId="20E92815" w14:textId="718E4F23" w:rsidR="0023741D" w:rsidRDefault="00763B5A">
          <w:pPr>
            <w:pStyle w:val="TDC2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CR" w:eastAsia="es-CR"/>
              <w14:ligatures w14:val="standardContextual"/>
            </w:rPr>
          </w:pPr>
          <w:r w:rsidRPr="00763B5A">
            <w:rPr>
              <w:rFonts w:ascii="Times New Roman" w:hAnsi="Times New Roman" w:cs="Times New Roman"/>
            </w:rPr>
            <w:fldChar w:fldCharType="begin"/>
          </w:r>
          <w:r w:rsidRPr="00763B5A">
            <w:rPr>
              <w:rFonts w:ascii="Times New Roman" w:hAnsi="Times New Roman" w:cs="Times New Roman"/>
            </w:rPr>
            <w:instrText xml:space="preserve"> TOC \o "1-3" \h \z \u </w:instrText>
          </w:r>
          <w:r w:rsidRPr="00763B5A">
            <w:rPr>
              <w:rFonts w:ascii="Times New Roman" w:hAnsi="Times New Roman" w:cs="Times New Roman"/>
            </w:rPr>
            <w:fldChar w:fldCharType="separate"/>
          </w:r>
          <w:hyperlink w:anchor="_Toc183452755" w:history="1">
            <w:r w:rsidR="0023741D" w:rsidRPr="006A0307">
              <w:rPr>
                <w:rStyle w:val="Hipervnculo"/>
                <w:noProof/>
              </w:rPr>
              <w:t>Introducción</w:t>
            </w:r>
            <w:r w:rsidR="0023741D">
              <w:rPr>
                <w:noProof/>
                <w:webHidden/>
              </w:rPr>
              <w:tab/>
            </w:r>
            <w:r w:rsidR="0023741D">
              <w:rPr>
                <w:noProof/>
                <w:webHidden/>
              </w:rPr>
              <w:fldChar w:fldCharType="begin"/>
            </w:r>
            <w:r w:rsidR="0023741D">
              <w:rPr>
                <w:noProof/>
                <w:webHidden/>
              </w:rPr>
              <w:instrText xml:space="preserve"> PAGEREF _Toc183452755 \h </w:instrText>
            </w:r>
            <w:r w:rsidR="0023741D">
              <w:rPr>
                <w:noProof/>
                <w:webHidden/>
              </w:rPr>
            </w:r>
            <w:r w:rsidR="0023741D">
              <w:rPr>
                <w:noProof/>
                <w:webHidden/>
              </w:rPr>
              <w:fldChar w:fldCharType="separate"/>
            </w:r>
            <w:r w:rsidR="0023741D">
              <w:rPr>
                <w:noProof/>
                <w:webHidden/>
              </w:rPr>
              <w:t>5</w:t>
            </w:r>
            <w:r w:rsidR="0023741D">
              <w:rPr>
                <w:noProof/>
                <w:webHidden/>
              </w:rPr>
              <w:fldChar w:fldCharType="end"/>
            </w:r>
          </w:hyperlink>
        </w:p>
        <w:p w14:paraId="2BB375B6" w14:textId="1353C182" w:rsidR="0023741D" w:rsidRDefault="0023741D">
          <w:pPr>
            <w:pStyle w:val="TDC2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CR" w:eastAsia="es-CR"/>
              <w14:ligatures w14:val="standardContextual"/>
            </w:rPr>
          </w:pPr>
          <w:hyperlink w:anchor="_Toc183452756" w:history="1">
            <w:r w:rsidRPr="006A0307">
              <w:rPr>
                <w:rStyle w:val="Hipervnculo"/>
                <w:noProof/>
              </w:rPr>
              <w:t>Ambiente</w:t>
            </w:r>
            <w:r w:rsidRPr="006A0307">
              <w:rPr>
                <w:rStyle w:val="Hipervnculo"/>
                <w:noProof/>
                <w:spacing w:val="-10"/>
              </w:rPr>
              <w:t xml:space="preserve"> </w:t>
            </w:r>
            <w:r w:rsidRPr="006A0307">
              <w:rPr>
                <w:rStyle w:val="Hipervnculo"/>
                <w:noProof/>
              </w:rPr>
              <w:t>de</w:t>
            </w:r>
            <w:r w:rsidRPr="006A0307">
              <w:rPr>
                <w:rStyle w:val="Hipervnculo"/>
                <w:noProof/>
                <w:spacing w:val="-9"/>
              </w:rPr>
              <w:t xml:space="preserve"> </w:t>
            </w:r>
            <w:r w:rsidRPr="006A0307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96EB" w14:textId="4CD010EF" w:rsidR="0023741D" w:rsidRDefault="0023741D">
          <w:pPr>
            <w:pStyle w:val="TDC2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CR" w:eastAsia="es-CR"/>
              <w14:ligatures w14:val="standardContextual"/>
            </w:rPr>
          </w:pPr>
          <w:hyperlink w:anchor="_Toc183452757" w:history="1">
            <w:r w:rsidRPr="006A0307">
              <w:rPr>
                <w:rStyle w:val="Hipervnculo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7A02" w14:textId="183BF7FA" w:rsidR="0023741D" w:rsidRDefault="0023741D">
          <w:pPr>
            <w:pStyle w:val="TDC3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R" w:eastAsia="es-CR"/>
              <w14:ligatures w14:val="standardContextual"/>
            </w:rPr>
          </w:pPr>
          <w:hyperlink w:anchor="_Toc183452758" w:history="1">
            <w:r w:rsidRPr="006A0307">
              <w:rPr>
                <w:rStyle w:val="Hipervnculo"/>
                <w:noProof/>
              </w:rPr>
              <w:t>Ítems</w:t>
            </w:r>
            <w:r w:rsidRPr="006A0307">
              <w:rPr>
                <w:rStyle w:val="Hipervnculo"/>
                <w:noProof/>
                <w:spacing w:val="-5"/>
              </w:rPr>
              <w:t xml:space="preserve"> </w:t>
            </w:r>
            <w:r w:rsidRPr="006A0307">
              <w:rPr>
                <w:rStyle w:val="Hipervnculo"/>
                <w:noProof/>
              </w:rPr>
              <w:t>por calificar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60E4" w14:textId="6A755C9E" w:rsidR="0023741D" w:rsidRDefault="0023741D">
          <w:pPr>
            <w:pStyle w:val="TDC3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R" w:eastAsia="es-CR"/>
              <w14:ligatures w14:val="standardContextual"/>
            </w:rPr>
          </w:pPr>
          <w:hyperlink w:anchor="_Toc183452759" w:history="1">
            <w:r w:rsidRPr="006A0307">
              <w:rPr>
                <w:rStyle w:val="Hipervnculo"/>
                <w:noProof/>
              </w:rPr>
              <w:t>Métricas</w:t>
            </w:r>
            <w:r w:rsidRPr="006A0307">
              <w:rPr>
                <w:rStyle w:val="Hipervnculo"/>
                <w:noProof/>
                <w:spacing w:val="-6"/>
              </w:rPr>
              <w:t xml:space="preserve"> </w:t>
            </w:r>
            <w:r w:rsidRPr="006A0307">
              <w:rPr>
                <w:rStyle w:val="Hipervnculo"/>
                <w:noProof/>
              </w:rPr>
              <w:t>de</w:t>
            </w:r>
            <w:r w:rsidRPr="006A0307">
              <w:rPr>
                <w:rStyle w:val="Hipervnculo"/>
                <w:noProof/>
                <w:spacing w:val="-5"/>
              </w:rPr>
              <w:t xml:space="preserve"> </w:t>
            </w:r>
            <w:r w:rsidRPr="006A0307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FCD37" w14:textId="615AD36D" w:rsidR="0023741D" w:rsidRDefault="0023741D">
          <w:pPr>
            <w:pStyle w:val="TDC2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CR" w:eastAsia="es-CR"/>
              <w14:ligatures w14:val="standardContextual"/>
            </w:rPr>
          </w:pPr>
          <w:hyperlink w:anchor="_Toc183452760" w:history="1">
            <w:r w:rsidRPr="006A0307">
              <w:rPr>
                <w:rStyle w:val="Hipervnculo"/>
                <w:noProof/>
              </w:rPr>
              <w:t>GRAFICOS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8E46" w14:textId="1E66DE49" w:rsidR="0023741D" w:rsidRDefault="0023741D">
          <w:pPr>
            <w:pStyle w:val="TDC2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CR" w:eastAsia="es-CR"/>
              <w14:ligatures w14:val="standardContextual"/>
            </w:rPr>
          </w:pPr>
          <w:hyperlink w:anchor="_Toc183452761" w:history="1">
            <w:r w:rsidRPr="006A030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DE5B" w14:textId="0FCE1D79" w:rsidR="0023741D" w:rsidRDefault="0023741D">
          <w:pPr>
            <w:pStyle w:val="TDC2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CR" w:eastAsia="es-CR"/>
              <w14:ligatures w14:val="standardContextual"/>
            </w:rPr>
          </w:pPr>
          <w:hyperlink w:anchor="_Toc183452762" w:history="1">
            <w:r w:rsidRPr="006A030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65C7" w14:textId="4CF53B79" w:rsidR="00763B5A" w:rsidRDefault="00763B5A">
          <w:r w:rsidRPr="00763B5A">
            <w:rPr>
              <w:b/>
              <w:bCs/>
            </w:rPr>
            <w:fldChar w:fldCharType="end"/>
          </w:r>
        </w:p>
      </w:sdtContent>
    </w:sdt>
    <w:p w14:paraId="7D292F97" w14:textId="77777777" w:rsidR="00037AA0" w:rsidRPr="004835EE" w:rsidRDefault="00037AA0">
      <w:pPr>
        <w:rPr>
          <w:sz w:val="40"/>
          <w:szCs w:val="40"/>
        </w:rPr>
      </w:pPr>
    </w:p>
    <w:p w14:paraId="7001A405" w14:textId="77777777" w:rsidR="0074311B" w:rsidRDefault="0074311B">
      <w:pPr>
        <w:rPr>
          <w:sz w:val="36"/>
        </w:rPr>
      </w:pPr>
    </w:p>
    <w:p w14:paraId="3075220B" w14:textId="7B248CF7" w:rsidR="004835EE" w:rsidRDefault="004835EE">
      <w:pPr>
        <w:rPr>
          <w:sz w:val="36"/>
        </w:rPr>
      </w:pPr>
    </w:p>
    <w:p w14:paraId="042E0A66" w14:textId="77777777" w:rsidR="00F4428E" w:rsidRDefault="004835EE">
      <w:pPr>
        <w:rPr>
          <w:sz w:val="36"/>
        </w:rPr>
      </w:pPr>
      <w:r>
        <w:rPr>
          <w:sz w:val="36"/>
        </w:rPr>
        <w:br w:type="page"/>
      </w:r>
    </w:p>
    <w:p w14:paraId="55614E6A" w14:textId="77777777" w:rsidR="00F4428E" w:rsidRDefault="00F4428E">
      <w:pPr>
        <w:rPr>
          <w:sz w:val="36"/>
        </w:rPr>
      </w:pPr>
    </w:p>
    <w:p w14:paraId="4E8AC2AC" w14:textId="77777777" w:rsidR="00F4428E" w:rsidRDefault="00F4428E">
      <w:pPr>
        <w:rPr>
          <w:sz w:val="36"/>
        </w:rPr>
      </w:pPr>
    </w:p>
    <w:p w14:paraId="0C2AC98E" w14:textId="77777777" w:rsidR="00F4428E" w:rsidRDefault="00F4428E">
      <w:pPr>
        <w:rPr>
          <w:sz w:val="36"/>
        </w:rPr>
      </w:pPr>
    </w:p>
    <w:p w14:paraId="1CD9F529" w14:textId="77777777" w:rsidR="00F4428E" w:rsidRDefault="00F4428E">
      <w:pPr>
        <w:rPr>
          <w:sz w:val="36"/>
        </w:rPr>
      </w:pPr>
    </w:p>
    <w:p w14:paraId="19565F91" w14:textId="77777777" w:rsidR="00F4428E" w:rsidRDefault="00F4428E">
      <w:pPr>
        <w:rPr>
          <w:sz w:val="36"/>
        </w:rPr>
      </w:pPr>
    </w:p>
    <w:p w14:paraId="1CC537E0" w14:textId="77777777" w:rsidR="00F4428E" w:rsidRDefault="00F4428E">
      <w:pPr>
        <w:rPr>
          <w:sz w:val="36"/>
        </w:rPr>
      </w:pPr>
    </w:p>
    <w:p w14:paraId="1766E7BE" w14:textId="77777777" w:rsidR="00F4428E" w:rsidRDefault="00F4428E">
      <w:pPr>
        <w:rPr>
          <w:sz w:val="36"/>
        </w:rPr>
      </w:pPr>
    </w:p>
    <w:p w14:paraId="490FC2DC" w14:textId="77777777" w:rsidR="00F4428E" w:rsidRDefault="00F4428E">
      <w:pPr>
        <w:rPr>
          <w:sz w:val="36"/>
        </w:rPr>
      </w:pPr>
    </w:p>
    <w:p w14:paraId="043D9739" w14:textId="77777777" w:rsidR="00F4428E" w:rsidRDefault="00F4428E">
      <w:pPr>
        <w:rPr>
          <w:sz w:val="36"/>
        </w:rPr>
      </w:pPr>
    </w:p>
    <w:p w14:paraId="10FDD8EB" w14:textId="77777777" w:rsidR="00F4428E" w:rsidRDefault="00F4428E">
      <w:pPr>
        <w:rPr>
          <w:sz w:val="36"/>
        </w:rPr>
      </w:pPr>
    </w:p>
    <w:p w14:paraId="56646C09" w14:textId="77777777" w:rsidR="00B6170D" w:rsidRDefault="00B6170D">
      <w:pPr>
        <w:rPr>
          <w:sz w:val="36"/>
        </w:rPr>
      </w:pPr>
    </w:p>
    <w:p w14:paraId="59FDDD6D" w14:textId="7FA41FC9" w:rsidR="004835EE" w:rsidRPr="002A7B17" w:rsidRDefault="004835EE">
      <w:pPr>
        <w:rPr>
          <w:sz w:val="36"/>
        </w:rPr>
      </w:pPr>
      <w:r w:rsidRPr="004835EE">
        <w:rPr>
          <w:sz w:val="40"/>
          <w:szCs w:val="40"/>
        </w:rPr>
        <w:t>Índice de Tablas</w:t>
      </w:r>
    </w:p>
    <w:p w14:paraId="57C183AC" w14:textId="77777777" w:rsidR="004835EE" w:rsidRDefault="004835EE">
      <w:pPr>
        <w:rPr>
          <w:sz w:val="40"/>
          <w:szCs w:val="40"/>
        </w:rPr>
      </w:pPr>
    </w:p>
    <w:p w14:paraId="1C36C350" w14:textId="21808180" w:rsidR="0023741D" w:rsidRDefault="004835EE">
      <w:pPr>
        <w:pStyle w:val="Tabladeilustraciones"/>
        <w:tabs>
          <w:tab w:val="right" w:leader="underscore" w:pos="1019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CR" w:eastAsia="es-CR"/>
          <w14:ligatures w14:val="standardContextual"/>
        </w:rPr>
      </w:pPr>
      <w:r w:rsidRPr="004835EE">
        <w:rPr>
          <w:sz w:val="24"/>
          <w:szCs w:val="24"/>
        </w:rPr>
        <w:fldChar w:fldCharType="begin"/>
      </w:r>
      <w:r w:rsidRPr="004835EE">
        <w:rPr>
          <w:sz w:val="24"/>
          <w:szCs w:val="24"/>
        </w:rPr>
        <w:instrText xml:space="preserve"> TOC \h \z \c "Tabla" </w:instrText>
      </w:r>
      <w:r w:rsidRPr="004835EE">
        <w:rPr>
          <w:sz w:val="24"/>
          <w:szCs w:val="24"/>
        </w:rPr>
        <w:fldChar w:fldCharType="separate"/>
      </w:r>
      <w:hyperlink w:anchor="_Toc183452749" w:history="1">
        <w:r w:rsidR="0023741D" w:rsidRPr="00171BA7">
          <w:rPr>
            <w:rStyle w:val="Hipervnculo"/>
            <w:noProof/>
          </w:rPr>
          <w:t>Tabla 1. Ítems por calificar</w:t>
        </w:r>
        <w:r w:rsidR="0023741D">
          <w:rPr>
            <w:noProof/>
            <w:webHidden/>
          </w:rPr>
          <w:tab/>
        </w:r>
        <w:r w:rsidR="0023741D">
          <w:rPr>
            <w:noProof/>
            <w:webHidden/>
          </w:rPr>
          <w:fldChar w:fldCharType="begin"/>
        </w:r>
        <w:r w:rsidR="0023741D">
          <w:rPr>
            <w:noProof/>
            <w:webHidden/>
          </w:rPr>
          <w:instrText xml:space="preserve"> PAGEREF _Toc183452749 \h </w:instrText>
        </w:r>
        <w:r w:rsidR="0023741D">
          <w:rPr>
            <w:noProof/>
            <w:webHidden/>
          </w:rPr>
        </w:r>
        <w:r w:rsidR="0023741D">
          <w:rPr>
            <w:noProof/>
            <w:webHidden/>
          </w:rPr>
          <w:fldChar w:fldCharType="separate"/>
        </w:r>
        <w:r w:rsidR="0023741D">
          <w:rPr>
            <w:noProof/>
            <w:webHidden/>
          </w:rPr>
          <w:t>7</w:t>
        </w:r>
        <w:r w:rsidR="0023741D">
          <w:rPr>
            <w:noProof/>
            <w:webHidden/>
          </w:rPr>
          <w:fldChar w:fldCharType="end"/>
        </w:r>
      </w:hyperlink>
    </w:p>
    <w:p w14:paraId="7BEF8A28" w14:textId="5118149F" w:rsidR="0023741D" w:rsidRDefault="0023741D">
      <w:pPr>
        <w:pStyle w:val="Tabladeilustraciones"/>
        <w:tabs>
          <w:tab w:val="right" w:leader="underscore" w:pos="1019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CR" w:eastAsia="es-CR"/>
          <w14:ligatures w14:val="standardContextual"/>
        </w:rPr>
      </w:pPr>
      <w:hyperlink w:anchor="_Toc183452750" w:history="1">
        <w:r w:rsidRPr="00171BA7">
          <w:rPr>
            <w:rStyle w:val="Hipervnculo"/>
            <w:noProof/>
          </w:rPr>
          <w:t>Tabla 2. Métricas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_Toc183452750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E438B0" w14:textId="2F942648" w:rsidR="004835EE" w:rsidRPr="004835EE" w:rsidRDefault="004835EE">
      <w:pPr>
        <w:rPr>
          <w:sz w:val="24"/>
          <w:szCs w:val="24"/>
        </w:rPr>
      </w:pPr>
      <w:r w:rsidRPr="004835EE">
        <w:rPr>
          <w:sz w:val="24"/>
          <w:szCs w:val="24"/>
        </w:rPr>
        <w:fldChar w:fldCharType="end"/>
      </w:r>
    </w:p>
    <w:p w14:paraId="63DE9315" w14:textId="77777777" w:rsidR="004835EE" w:rsidRPr="004835EE" w:rsidRDefault="004835EE" w:rsidP="004835EE">
      <w:pPr>
        <w:spacing w:after="240" w:line="360" w:lineRule="auto"/>
        <w:rPr>
          <w:sz w:val="24"/>
          <w:szCs w:val="24"/>
        </w:rPr>
      </w:pPr>
    </w:p>
    <w:p w14:paraId="7025510E" w14:textId="4F90E0DA" w:rsidR="00F4428E" w:rsidRDefault="004835EE">
      <w:pPr>
        <w:rPr>
          <w:sz w:val="36"/>
        </w:rPr>
      </w:pPr>
      <w:r>
        <w:rPr>
          <w:sz w:val="36"/>
        </w:rPr>
        <w:br w:type="page"/>
      </w:r>
    </w:p>
    <w:p w14:paraId="0A3B1AF1" w14:textId="77777777" w:rsidR="00F4428E" w:rsidRDefault="00F4428E">
      <w:pPr>
        <w:pStyle w:val="Tabladeilustraciones"/>
        <w:tabs>
          <w:tab w:val="right" w:leader="underscore" w:pos="10190"/>
        </w:tabs>
        <w:rPr>
          <w:sz w:val="36"/>
        </w:rPr>
      </w:pPr>
    </w:p>
    <w:p w14:paraId="6487B326" w14:textId="77777777" w:rsidR="00F4428E" w:rsidRDefault="00F4428E" w:rsidP="00F4428E"/>
    <w:p w14:paraId="61835892" w14:textId="77777777" w:rsidR="00F4428E" w:rsidRDefault="00F4428E" w:rsidP="00F4428E"/>
    <w:p w14:paraId="5023E087" w14:textId="77777777" w:rsidR="00F4428E" w:rsidRDefault="00F4428E" w:rsidP="00F4428E"/>
    <w:p w14:paraId="69763F99" w14:textId="77777777" w:rsidR="00F4428E" w:rsidRDefault="00F4428E" w:rsidP="00F4428E"/>
    <w:p w14:paraId="6353F3A5" w14:textId="77777777" w:rsidR="00F4428E" w:rsidRDefault="00F4428E" w:rsidP="00F4428E"/>
    <w:p w14:paraId="51BFE7A3" w14:textId="77777777" w:rsidR="00F4428E" w:rsidRDefault="00F4428E" w:rsidP="00F4428E"/>
    <w:p w14:paraId="3535E1F3" w14:textId="77777777" w:rsidR="00F4428E" w:rsidRDefault="00F4428E" w:rsidP="00F4428E"/>
    <w:p w14:paraId="39293131" w14:textId="77777777" w:rsidR="00F4428E" w:rsidRDefault="00F4428E" w:rsidP="00F4428E"/>
    <w:p w14:paraId="4A45AB40" w14:textId="77777777" w:rsidR="00F4428E" w:rsidRDefault="00F4428E" w:rsidP="00F4428E"/>
    <w:p w14:paraId="1BE4148C" w14:textId="77777777" w:rsidR="00F4428E" w:rsidRDefault="00F4428E" w:rsidP="00F4428E"/>
    <w:p w14:paraId="2D6E82FB" w14:textId="77777777" w:rsidR="00F4428E" w:rsidRDefault="00F4428E" w:rsidP="00F4428E"/>
    <w:p w14:paraId="054F7143" w14:textId="00386372" w:rsidR="0035520A" w:rsidRPr="002A7B17" w:rsidRDefault="0035520A" w:rsidP="0035520A">
      <w:pPr>
        <w:rPr>
          <w:sz w:val="36"/>
        </w:rPr>
      </w:pPr>
      <w:r w:rsidRPr="004835EE">
        <w:rPr>
          <w:sz w:val="40"/>
          <w:szCs w:val="40"/>
        </w:rPr>
        <w:t xml:space="preserve">Índice de </w:t>
      </w:r>
      <w:r>
        <w:rPr>
          <w:sz w:val="40"/>
          <w:szCs w:val="40"/>
        </w:rPr>
        <w:t>Ilustraciones</w:t>
      </w:r>
    </w:p>
    <w:p w14:paraId="388ED314" w14:textId="77777777" w:rsidR="00F4428E" w:rsidRDefault="00F4428E" w:rsidP="00F4428E"/>
    <w:p w14:paraId="0FD3EA6B" w14:textId="77777777" w:rsidR="00F4428E" w:rsidRDefault="00F4428E" w:rsidP="00F4428E"/>
    <w:p w14:paraId="2E0A7FDA" w14:textId="77777777" w:rsidR="00F4428E" w:rsidRDefault="00F4428E" w:rsidP="00F4428E"/>
    <w:p w14:paraId="7377784F" w14:textId="77777777" w:rsidR="00F4428E" w:rsidRPr="00F4428E" w:rsidRDefault="00F4428E" w:rsidP="00F4428E"/>
    <w:p w14:paraId="1EE6E479" w14:textId="70E33430" w:rsidR="0023741D" w:rsidRDefault="0035520A">
      <w:pPr>
        <w:pStyle w:val="Tabladeilustraciones"/>
        <w:tabs>
          <w:tab w:val="right" w:leader="dot" w:pos="1019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CR" w:eastAsia="es-CR"/>
          <w14:ligatures w14:val="standardContextual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\h \z \c "Ilustración" </w:instrText>
      </w:r>
      <w:r>
        <w:rPr>
          <w:sz w:val="36"/>
        </w:rPr>
        <w:fldChar w:fldCharType="separate"/>
      </w:r>
      <w:hyperlink w:anchor="_Toc183452741" w:history="1">
        <w:r w:rsidR="0023741D" w:rsidRPr="00AD072C">
          <w:rPr>
            <w:rStyle w:val="Hipervnculo"/>
            <w:noProof/>
          </w:rPr>
          <w:t>Ilustración 1-Arquitectura de aplicación</w:t>
        </w:r>
        <w:r w:rsidR="0023741D">
          <w:rPr>
            <w:noProof/>
            <w:webHidden/>
          </w:rPr>
          <w:tab/>
        </w:r>
        <w:r w:rsidR="0023741D">
          <w:rPr>
            <w:noProof/>
            <w:webHidden/>
          </w:rPr>
          <w:fldChar w:fldCharType="begin"/>
        </w:r>
        <w:r w:rsidR="0023741D">
          <w:rPr>
            <w:noProof/>
            <w:webHidden/>
          </w:rPr>
          <w:instrText xml:space="preserve"> PAGEREF _Toc183452741 \h </w:instrText>
        </w:r>
        <w:r w:rsidR="0023741D">
          <w:rPr>
            <w:noProof/>
            <w:webHidden/>
          </w:rPr>
        </w:r>
        <w:r w:rsidR="0023741D">
          <w:rPr>
            <w:noProof/>
            <w:webHidden/>
          </w:rPr>
          <w:fldChar w:fldCharType="separate"/>
        </w:r>
        <w:r w:rsidR="0023741D">
          <w:rPr>
            <w:noProof/>
            <w:webHidden/>
          </w:rPr>
          <w:t>6</w:t>
        </w:r>
        <w:r w:rsidR="0023741D">
          <w:rPr>
            <w:noProof/>
            <w:webHidden/>
          </w:rPr>
          <w:fldChar w:fldCharType="end"/>
        </w:r>
      </w:hyperlink>
    </w:p>
    <w:p w14:paraId="1AD7B8A5" w14:textId="1485B8AC" w:rsidR="0023741D" w:rsidRDefault="0023741D">
      <w:pPr>
        <w:pStyle w:val="Tabladeilustraciones"/>
        <w:tabs>
          <w:tab w:val="right" w:leader="dot" w:pos="1019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CR" w:eastAsia="es-CR"/>
          <w14:ligatures w14:val="standardContextual"/>
        </w:rPr>
      </w:pPr>
      <w:hyperlink w:anchor="_Toc183452742" w:history="1">
        <w:r w:rsidRPr="00AD072C">
          <w:rPr>
            <w:rStyle w:val="Hipervnculo"/>
            <w:noProof/>
          </w:rPr>
          <w:t>Ilustración 2- Arquitectura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_Toc183452742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D35EBE" w14:textId="43FECAC8" w:rsidR="0023741D" w:rsidRDefault="0023741D">
      <w:pPr>
        <w:pStyle w:val="Tabladeilustraciones"/>
        <w:tabs>
          <w:tab w:val="right" w:leader="dot" w:pos="1019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CR" w:eastAsia="es-CR"/>
          <w14:ligatures w14:val="standardContextual"/>
        </w:rPr>
      </w:pPr>
      <w:hyperlink w:anchor="_Toc183452743" w:history="1">
        <w:r w:rsidRPr="00AD072C">
          <w:rPr>
            <w:rStyle w:val="Hipervnculo"/>
            <w:noProof/>
          </w:rPr>
          <w:t>Ilustración 3 GRAFICOS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_Toc183452743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E67FD5" w14:textId="3B2D374B" w:rsidR="0023741D" w:rsidRDefault="0023741D">
      <w:pPr>
        <w:pStyle w:val="Tabladeilustraciones"/>
        <w:tabs>
          <w:tab w:val="right" w:leader="dot" w:pos="1019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CR" w:eastAsia="es-CR"/>
          <w14:ligatures w14:val="standardContextual"/>
        </w:rPr>
      </w:pPr>
      <w:hyperlink w:anchor="_Toc183452744" w:history="1">
        <w:r w:rsidRPr="00AD072C">
          <w:rPr>
            <w:rStyle w:val="Hipervnculo"/>
            <w:noProof/>
          </w:rPr>
          <w:t>Ilustración 4 GRAFICOS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_Toc183452744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30E368" w14:textId="50C2DBEE" w:rsidR="004835EE" w:rsidRDefault="0035520A">
      <w:pPr>
        <w:rPr>
          <w:sz w:val="36"/>
        </w:rPr>
      </w:pPr>
      <w:r>
        <w:rPr>
          <w:sz w:val="36"/>
        </w:rPr>
        <w:fldChar w:fldCharType="end"/>
      </w:r>
      <w:r w:rsidR="00F4428E">
        <w:rPr>
          <w:sz w:val="36"/>
        </w:rPr>
        <w:br w:type="page"/>
      </w:r>
    </w:p>
    <w:p w14:paraId="47F8ED58" w14:textId="77777777" w:rsidR="0074311B" w:rsidRPr="0074311B" w:rsidRDefault="0074311B">
      <w:pPr>
        <w:rPr>
          <w:sz w:val="36"/>
        </w:rPr>
        <w:sectPr w:rsidR="0074311B" w:rsidRPr="0074311B" w:rsidSect="00EC0CE8">
          <w:pgSz w:w="11920" w:h="16840"/>
          <w:pgMar w:top="1600" w:right="380" w:bottom="280" w:left="1340" w:header="720" w:footer="720" w:gutter="0"/>
          <w:cols w:space="720"/>
        </w:sectPr>
      </w:pPr>
    </w:p>
    <w:p w14:paraId="18A7DEDC" w14:textId="77777777" w:rsidR="0050457A" w:rsidRDefault="00000000">
      <w:pPr>
        <w:pStyle w:val="Ttulo2"/>
        <w:spacing w:before="120"/>
      </w:pPr>
      <w:bookmarkStart w:id="1" w:name="_TOC_250011"/>
      <w:bookmarkStart w:id="2" w:name="_Toc183452755"/>
      <w:bookmarkEnd w:id="1"/>
      <w:r>
        <w:lastRenderedPageBreak/>
        <w:t>Introducción</w:t>
      </w:r>
      <w:bookmarkEnd w:id="2"/>
    </w:p>
    <w:p w14:paraId="05296AEB" w14:textId="2745258E" w:rsidR="00B016BA" w:rsidRDefault="0074311B" w:rsidP="00B016BA">
      <w:pPr>
        <w:pStyle w:val="Textoindependiente"/>
        <w:spacing w:before="350" w:line="360" w:lineRule="auto"/>
        <w:ind w:left="100" w:right="1074"/>
        <w:jc w:val="both"/>
      </w:pPr>
      <w:r>
        <w:t>En este documento se</w:t>
      </w:r>
      <w:r>
        <w:rPr>
          <w:spacing w:val="1"/>
        </w:rPr>
        <w:t xml:space="preserve"> </w:t>
      </w:r>
      <w:r>
        <w:t xml:space="preserve">verá la forma de trabajo que se utilizó en la </w:t>
      </w:r>
      <w:r w:rsidR="009424E1">
        <w:t>tercera</w:t>
      </w:r>
      <w:r>
        <w:t xml:space="preserve"> tarea programada, al igual que software</w:t>
      </w:r>
      <w:r>
        <w:rPr>
          <w:spacing w:val="1"/>
        </w:rPr>
        <w:t xml:space="preserve"> </w:t>
      </w:r>
      <w:r>
        <w:t>utilizado,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limitaciones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hubo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errores</w:t>
      </w:r>
      <w:r>
        <w:rPr>
          <w:spacing w:val="1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reportaron tanto en conexión remota, como en el manejo de software nuevo, asimismo las</w:t>
      </w:r>
      <w:r>
        <w:rPr>
          <w:spacing w:val="1"/>
        </w:rPr>
        <w:t xml:space="preserve"> </w:t>
      </w:r>
      <w:r>
        <w:t>soluciones a las que se llegaron para estos errores</w:t>
      </w:r>
      <w:r w:rsidR="00253F3D">
        <w:t>. A</w:t>
      </w:r>
      <w:r>
        <w:t>l igual</w:t>
      </w:r>
      <w:r w:rsidR="00692A87">
        <w:t xml:space="preserve"> la evidencia de las</w:t>
      </w:r>
      <w:r>
        <w:t xml:space="preserve"> entradas en el GitHub y el uso de la herramienta</w:t>
      </w:r>
      <w:r>
        <w:rPr>
          <w:spacing w:val="1"/>
        </w:rPr>
        <w:t xml:space="preserve"> </w:t>
      </w:r>
      <w:r>
        <w:t>Blogger para realizar la bitácora de todo lo realizado</w:t>
      </w:r>
      <w:r w:rsidR="00257BBB">
        <w:t>.</w:t>
      </w:r>
    </w:p>
    <w:p w14:paraId="66B02658" w14:textId="0181D088" w:rsidR="00B016BA" w:rsidRDefault="00B016BA" w:rsidP="00B016BA">
      <w:pPr>
        <w:pStyle w:val="Textoindependiente"/>
        <w:spacing w:before="350" w:line="360" w:lineRule="auto"/>
        <w:ind w:left="100" w:right="1074"/>
        <w:jc w:val="both"/>
      </w:pPr>
      <w:r>
        <w:t xml:space="preserve">El proyecto tiene como objetivo general desarrollar una aplicación web conectada a un servidor de base de datos. Entre los objetivos específicos se incluyen la creación de una base de datos con </w:t>
      </w:r>
      <w:r w:rsidR="009424E1">
        <w:t>tablas para un manejo de un sistema</w:t>
      </w:r>
      <w:r w:rsidR="00C31FA1">
        <w:t xml:space="preserve"> de tarjeta de crédito</w:t>
      </w:r>
      <w:r>
        <w:t>, el desarrollo de funcionalidades de consulta e inserción de datos mediante procedimientos almacenados, y la visualización de los resultados en una interfaz de usuario intuitiva.</w:t>
      </w:r>
    </w:p>
    <w:p w14:paraId="31FBC2DF" w14:textId="0EBBF841" w:rsidR="00B016BA" w:rsidRDefault="00B016BA" w:rsidP="00B016BA">
      <w:pPr>
        <w:pStyle w:val="Textoindependiente"/>
        <w:spacing w:before="350" w:line="360" w:lineRule="auto"/>
        <w:ind w:left="100" w:right="1074"/>
        <w:jc w:val="both"/>
        <w:sectPr w:rsidR="00B016BA" w:rsidSect="00EC0CE8">
          <w:pgSz w:w="11920" w:h="16840"/>
          <w:pgMar w:top="1600" w:right="380" w:bottom="280" w:left="1340" w:header="720" w:footer="720" w:gutter="0"/>
          <w:cols w:space="720"/>
        </w:sectPr>
      </w:pPr>
      <w:r>
        <w:t>En el documento se presentará el ambiente de trabajo del proyecto realizado, tanto como el ambiente de desarrollo como la arquitectura de la aplicación. A su vez se analizarán los resultados del proyecto y la implementación de los requerimientos. Y se observarán distintas métricas que permitan contemplar el trabajo realizado.</w:t>
      </w:r>
    </w:p>
    <w:p w14:paraId="2E19FB07" w14:textId="77777777" w:rsidR="0050457A" w:rsidRPr="0074311B" w:rsidRDefault="00000000" w:rsidP="00763B5A">
      <w:pPr>
        <w:pStyle w:val="Ttulo2"/>
      </w:pPr>
      <w:bookmarkStart w:id="3" w:name="_TOC_250010"/>
      <w:bookmarkStart w:id="4" w:name="_TOC_250009"/>
      <w:bookmarkStart w:id="5" w:name="_Toc183452756"/>
      <w:bookmarkEnd w:id="3"/>
      <w:r w:rsidRPr="0074311B">
        <w:lastRenderedPageBreak/>
        <w:t>Ambiente</w:t>
      </w:r>
      <w:r w:rsidRPr="0074311B">
        <w:rPr>
          <w:spacing w:val="-10"/>
        </w:rPr>
        <w:t xml:space="preserve"> </w:t>
      </w:r>
      <w:r w:rsidRPr="0074311B">
        <w:t>de</w:t>
      </w:r>
      <w:r w:rsidRPr="0074311B">
        <w:rPr>
          <w:spacing w:val="-9"/>
        </w:rPr>
        <w:t xml:space="preserve"> </w:t>
      </w:r>
      <w:bookmarkEnd w:id="4"/>
      <w:r w:rsidRPr="0074311B">
        <w:t>desarrollo</w:t>
      </w:r>
      <w:bookmarkEnd w:id="5"/>
    </w:p>
    <w:p w14:paraId="35C004F9" w14:textId="77777777" w:rsidR="0050457A" w:rsidRDefault="0050457A">
      <w:pPr>
        <w:pStyle w:val="Textoindependiente"/>
        <w:spacing w:before="10"/>
        <w:rPr>
          <w:sz w:val="43"/>
        </w:rPr>
      </w:pPr>
    </w:p>
    <w:p w14:paraId="7F7B9B86" w14:textId="642CAB98" w:rsidR="00697AD0" w:rsidRDefault="00697AD0" w:rsidP="0079159A">
      <w:pPr>
        <w:pStyle w:val="Textoindependiente"/>
        <w:spacing w:before="3"/>
        <w:rPr>
          <w:lang w:val="es-CR"/>
        </w:rPr>
      </w:pPr>
      <w:r w:rsidRPr="00697AD0">
        <w:rPr>
          <w:lang w:val="es-CR"/>
        </w:rPr>
        <w:t>El ambiente de Desarrollo consta de la utilización de M</w:t>
      </w:r>
      <w:r w:rsidR="007B52DA">
        <w:rPr>
          <w:lang w:val="es-CR"/>
        </w:rPr>
        <w:t>icrosoft</w:t>
      </w:r>
      <w:r w:rsidRPr="00697AD0">
        <w:rPr>
          <w:lang w:val="es-CR"/>
        </w:rPr>
        <w:t xml:space="preserve"> SQL </w:t>
      </w:r>
      <w:r w:rsidR="007B52DA">
        <w:rPr>
          <w:lang w:val="es-CR"/>
        </w:rPr>
        <w:t>Server Management Studio</w:t>
      </w:r>
      <w:r w:rsidRPr="00697AD0">
        <w:rPr>
          <w:lang w:val="es-CR"/>
        </w:rPr>
        <w:t xml:space="preserve"> 20</w:t>
      </w:r>
      <w:r w:rsidR="0026240F">
        <w:rPr>
          <w:lang w:val="es-CR"/>
        </w:rPr>
        <w:t>22</w:t>
      </w:r>
      <w:r w:rsidRPr="00697AD0">
        <w:rPr>
          <w:lang w:val="es-CR"/>
        </w:rPr>
        <w:t xml:space="preserve"> para la creación de todo lo relacionado con la base de datos, esta se conecta a la capa lógica, la cual se trabaja con </w:t>
      </w:r>
      <w:r>
        <w:rPr>
          <w:lang w:val="es-CR"/>
        </w:rPr>
        <w:t xml:space="preserve">el </w:t>
      </w:r>
      <w:r w:rsidR="007B52DA">
        <w:rPr>
          <w:lang w:val="es-CR"/>
        </w:rPr>
        <w:t>editor de código</w:t>
      </w:r>
      <w:r>
        <w:rPr>
          <w:lang w:val="es-CR"/>
        </w:rPr>
        <w:t xml:space="preserve"> </w:t>
      </w:r>
      <w:r w:rsidRPr="00697AD0">
        <w:rPr>
          <w:lang w:val="es-CR"/>
        </w:rPr>
        <w:t xml:space="preserve">Visual Studio </w:t>
      </w:r>
      <w:proofErr w:type="spellStart"/>
      <w:r w:rsidR="0026240F">
        <w:rPr>
          <w:lang w:val="es-CR"/>
        </w:rPr>
        <w:t>Code</w:t>
      </w:r>
      <w:proofErr w:type="spellEnd"/>
      <w:r w:rsidRPr="00697AD0">
        <w:rPr>
          <w:lang w:val="es-CR"/>
        </w:rPr>
        <w:t xml:space="preserve"> </w:t>
      </w:r>
      <w:r>
        <w:rPr>
          <w:lang w:val="es-CR"/>
        </w:rPr>
        <w:t xml:space="preserve">donde se crea </w:t>
      </w:r>
      <w:r w:rsidR="0026240F">
        <w:rPr>
          <w:lang w:val="es-CR"/>
        </w:rPr>
        <w:t>el proyecto</w:t>
      </w:r>
      <w:r>
        <w:rPr>
          <w:lang w:val="es-CR"/>
        </w:rPr>
        <w:t>, en este se ponen en práctica tecnologías como C</w:t>
      </w:r>
      <w:r w:rsidR="0035520A">
        <w:rPr>
          <w:lang w:val="es-CR"/>
        </w:rPr>
        <w:t>SS</w:t>
      </w:r>
      <w:r>
        <w:rPr>
          <w:lang w:val="es-CR"/>
        </w:rPr>
        <w:t>, HTML, JavaScript y Bootstrap.</w:t>
      </w:r>
    </w:p>
    <w:p w14:paraId="205FD0FE" w14:textId="1F0C69AA" w:rsidR="0050457A" w:rsidRDefault="0079159A" w:rsidP="00697AD0">
      <w:pPr>
        <w:pStyle w:val="Textoindependiente"/>
        <w:spacing w:before="3"/>
        <w:rPr>
          <w:lang w:val="es-CR"/>
        </w:rPr>
      </w:pPr>
      <w:r>
        <w:rPr>
          <w:lang w:val="es-CR"/>
        </w:rPr>
        <w:t xml:space="preserve">La base de datos </w:t>
      </w:r>
      <w:r w:rsidR="0026240F">
        <w:rPr>
          <w:lang w:val="es-CR"/>
        </w:rPr>
        <w:t>fue</w:t>
      </w:r>
      <w:r>
        <w:rPr>
          <w:lang w:val="es-CR"/>
        </w:rPr>
        <w:t xml:space="preserve"> almacenada en un servidor remoto mediante la utilización de</w:t>
      </w:r>
      <w:r w:rsidR="0026240F">
        <w:rPr>
          <w:lang w:val="es-CR"/>
        </w:rPr>
        <w:t xml:space="preserve"> Azure</w:t>
      </w:r>
      <w:r>
        <w:rPr>
          <w:lang w:val="es-CR"/>
        </w:rPr>
        <w:t xml:space="preserve">, se crea </w:t>
      </w:r>
      <w:r w:rsidR="0026240F">
        <w:rPr>
          <w:lang w:val="es-CR"/>
        </w:rPr>
        <w:t xml:space="preserve">la base </w:t>
      </w:r>
      <w:r>
        <w:rPr>
          <w:lang w:val="es-CR"/>
        </w:rPr>
        <w:t>de</w:t>
      </w:r>
      <w:r w:rsidR="0026240F">
        <w:rPr>
          <w:lang w:val="es-CR"/>
        </w:rPr>
        <w:t xml:space="preserve"> Datos en la computadora de</w:t>
      </w:r>
      <w:r>
        <w:rPr>
          <w:lang w:val="es-CR"/>
        </w:rPr>
        <w:t xml:space="preserve"> </w:t>
      </w:r>
      <w:r w:rsidR="0026240F">
        <w:rPr>
          <w:lang w:val="es-CR"/>
        </w:rPr>
        <w:t>Franco</w:t>
      </w:r>
      <w:r>
        <w:rPr>
          <w:lang w:val="es-CR"/>
        </w:rPr>
        <w:t xml:space="preserve"> y por medio de esta herramienta la computadora de </w:t>
      </w:r>
      <w:r w:rsidR="0026240F">
        <w:rPr>
          <w:lang w:val="es-CR"/>
        </w:rPr>
        <w:t>Maikel</w:t>
      </w:r>
      <w:r>
        <w:rPr>
          <w:lang w:val="es-CR"/>
        </w:rPr>
        <w:t xml:space="preserve"> tiene acceso a la misma base de datos, también, se controlan las versiones del código de capa lógica mediante un repositorio en GitHub.</w:t>
      </w:r>
      <w:r w:rsidR="00B016BA">
        <w:rPr>
          <w:lang w:val="es-CR"/>
        </w:rPr>
        <w:t xml:space="preserve"> Para finalizar la tarea programada se migró la base de datos a </w:t>
      </w:r>
      <w:proofErr w:type="spellStart"/>
      <w:r w:rsidR="00B016BA">
        <w:rPr>
          <w:lang w:val="es-CR"/>
        </w:rPr>
        <w:t>LogMeIn</w:t>
      </w:r>
      <w:proofErr w:type="spellEnd"/>
      <w:r w:rsidR="00B016BA">
        <w:rPr>
          <w:lang w:val="es-CR"/>
        </w:rPr>
        <w:t xml:space="preserve"> </w:t>
      </w:r>
      <w:proofErr w:type="spellStart"/>
      <w:r w:rsidR="00B016BA">
        <w:rPr>
          <w:lang w:val="es-CR"/>
        </w:rPr>
        <w:t>Hamachi</w:t>
      </w:r>
      <w:proofErr w:type="spellEnd"/>
      <w:r w:rsidR="00B016BA">
        <w:rPr>
          <w:lang w:val="es-CR"/>
        </w:rPr>
        <w:t xml:space="preserve"> debido al consumo total de créditos de Azure</w:t>
      </w:r>
      <w:r w:rsidR="006E3ADA">
        <w:rPr>
          <w:lang w:val="es-CR"/>
        </w:rPr>
        <w:t>.</w:t>
      </w:r>
    </w:p>
    <w:p w14:paraId="06134062" w14:textId="4BAECB44" w:rsidR="006E3ADA" w:rsidRPr="0035520A" w:rsidRDefault="006E3ADA" w:rsidP="00697AD0">
      <w:pPr>
        <w:pStyle w:val="Textoindependiente"/>
        <w:spacing w:before="3"/>
        <w:rPr>
          <w:lang w:val="es-CR"/>
        </w:rPr>
      </w:pPr>
      <w:r w:rsidRPr="006E3ADA">
        <w:rPr>
          <w:lang w:val="es-CR"/>
        </w:rPr>
        <w:t>Para el desarrollo del proyecto se decidió realizar un api que funciona de intermediario entre la aplicación web y la base de datos:</w:t>
      </w:r>
    </w:p>
    <w:p w14:paraId="492F4634" w14:textId="77777777" w:rsidR="0035520A" w:rsidRDefault="00253F3D" w:rsidP="0035520A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44E99DC" wp14:editId="7E62E45C">
            <wp:extent cx="6477000" cy="2464435"/>
            <wp:effectExtent l="0" t="0" r="0" b="0"/>
            <wp:docPr id="14580606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E8E6" w14:textId="4B7451CF" w:rsidR="0050457A" w:rsidRDefault="0035520A" w:rsidP="0035520A">
      <w:pPr>
        <w:pStyle w:val="Descripcin"/>
        <w:jc w:val="both"/>
      </w:pPr>
      <w:bookmarkStart w:id="6" w:name="_Toc18345274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3741D">
        <w:rPr>
          <w:noProof/>
        </w:rPr>
        <w:t>1</w:t>
      </w:r>
      <w:r>
        <w:fldChar w:fldCharType="end"/>
      </w:r>
      <w:r>
        <w:t>-Arquitectura de aplicación</w:t>
      </w:r>
      <w:bookmarkEnd w:id="6"/>
    </w:p>
    <w:p w14:paraId="07F9C2F1" w14:textId="5E9C3D82" w:rsidR="0035520A" w:rsidRPr="0035520A" w:rsidRDefault="0035520A" w:rsidP="0035520A">
      <w:r w:rsidRPr="0035520A">
        <w:t>Aquí se muestra como fue el ambiente de desarrollo de la aplicación, se manejaba la base de datos mediante Microsoft SQL de manera local</w:t>
      </w:r>
      <w:r w:rsidR="006E3ADA">
        <w:t xml:space="preserve"> conectado al servidor</w:t>
      </w:r>
      <w:r w:rsidRPr="0035520A">
        <w:t xml:space="preserve"> en la computadora, y se conectaba la base a </w:t>
      </w:r>
      <w:r w:rsidR="007B52DA">
        <w:t>V</w:t>
      </w:r>
      <w:r w:rsidRPr="0035520A">
        <w:t xml:space="preserve">isual </w:t>
      </w:r>
      <w:r w:rsidR="007B52DA">
        <w:t>S</w:t>
      </w:r>
      <w:r w:rsidRPr="0035520A">
        <w:t xml:space="preserve">tudio </w:t>
      </w:r>
      <w:proofErr w:type="spellStart"/>
      <w:r w:rsidR="007B52DA">
        <w:t>C</w:t>
      </w:r>
      <w:r w:rsidRPr="0035520A">
        <w:t>ode</w:t>
      </w:r>
      <w:proofErr w:type="spellEnd"/>
      <w:r w:rsidRPr="0035520A">
        <w:t xml:space="preserve"> para trabajar el proyecto de la aplicación web.</w:t>
      </w:r>
    </w:p>
    <w:p w14:paraId="094C839C" w14:textId="77777777" w:rsidR="008872F8" w:rsidRDefault="008872F8">
      <w:pPr>
        <w:spacing w:line="360" w:lineRule="auto"/>
        <w:jc w:val="both"/>
      </w:pPr>
    </w:p>
    <w:p w14:paraId="05C9122A" w14:textId="77777777" w:rsidR="0035520A" w:rsidRDefault="00B016BA" w:rsidP="006E3AD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EFBC69F" wp14:editId="40EDE39A">
            <wp:extent cx="3381375" cy="2604653"/>
            <wp:effectExtent l="0" t="0" r="0" b="5715"/>
            <wp:docPr id="10209879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00" cy="260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932C" w14:textId="5DDC3ED6" w:rsidR="00B016BA" w:rsidRDefault="0035520A" w:rsidP="0035520A">
      <w:pPr>
        <w:pStyle w:val="Descripcin"/>
        <w:jc w:val="both"/>
        <w:sectPr w:rsidR="00B016BA" w:rsidSect="00EC0CE8">
          <w:pgSz w:w="11920" w:h="16840"/>
          <w:pgMar w:top="1600" w:right="380" w:bottom="280" w:left="1340" w:header="720" w:footer="720" w:gutter="0"/>
          <w:cols w:space="720"/>
        </w:sectPr>
      </w:pPr>
      <w:bookmarkStart w:id="7" w:name="_Toc18345274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3741D">
        <w:rPr>
          <w:noProof/>
        </w:rPr>
        <w:t>2</w:t>
      </w:r>
      <w:r>
        <w:fldChar w:fldCharType="end"/>
      </w:r>
      <w:r>
        <w:t>- Arquitectura Base De Datos</w:t>
      </w:r>
      <w:bookmarkEnd w:id="7"/>
    </w:p>
    <w:p w14:paraId="1A1D6F74" w14:textId="00FBDCBA" w:rsidR="0074311B" w:rsidRPr="0074311B" w:rsidRDefault="0074311B" w:rsidP="00763B5A">
      <w:pPr>
        <w:pStyle w:val="Ttulo2"/>
      </w:pPr>
      <w:bookmarkStart w:id="8" w:name="_Toc183452757"/>
      <w:bookmarkStart w:id="9" w:name="_TOC_250004"/>
      <w:r w:rsidRPr="0074311B">
        <w:lastRenderedPageBreak/>
        <w:t>Análisis de resultados</w:t>
      </w:r>
      <w:bookmarkEnd w:id="8"/>
    </w:p>
    <w:p w14:paraId="04F98DE5" w14:textId="77777777" w:rsidR="0074311B" w:rsidRDefault="0074311B" w:rsidP="0074311B">
      <w:pPr>
        <w:spacing w:before="120"/>
        <w:ind w:left="100"/>
      </w:pPr>
    </w:p>
    <w:p w14:paraId="70A1D659" w14:textId="24B7AD77" w:rsidR="0050457A" w:rsidRDefault="0074311B">
      <w:pPr>
        <w:pStyle w:val="Ttulo3"/>
        <w:rPr>
          <w:sz w:val="36"/>
          <w:szCs w:val="36"/>
        </w:rPr>
      </w:pPr>
      <w:bookmarkStart w:id="10" w:name="_Toc183452758"/>
      <w:bookmarkEnd w:id="9"/>
      <w:r w:rsidRPr="00763B5A">
        <w:rPr>
          <w:sz w:val="36"/>
          <w:szCs w:val="36"/>
        </w:rPr>
        <w:t>Ítems</w:t>
      </w:r>
      <w:r w:rsidRPr="00763B5A">
        <w:rPr>
          <w:spacing w:val="-5"/>
          <w:sz w:val="36"/>
          <w:szCs w:val="36"/>
        </w:rPr>
        <w:t xml:space="preserve"> </w:t>
      </w:r>
      <w:r w:rsidRPr="00763B5A">
        <w:rPr>
          <w:sz w:val="36"/>
          <w:szCs w:val="36"/>
        </w:rPr>
        <w:t>por calificar</w:t>
      </w:r>
      <w:bookmarkEnd w:id="10"/>
    </w:p>
    <w:p w14:paraId="154C1791" w14:textId="77777777" w:rsidR="00715181" w:rsidRPr="00763B5A" w:rsidRDefault="00715181">
      <w:pPr>
        <w:pStyle w:val="Ttulo3"/>
        <w:rPr>
          <w:sz w:val="36"/>
          <w:szCs w:val="36"/>
        </w:rPr>
      </w:pPr>
    </w:p>
    <w:p w14:paraId="51E0768B" w14:textId="633A7B11" w:rsidR="00715181" w:rsidRPr="00715181" w:rsidRDefault="00715181" w:rsidP="00715181">
      <w:pPr>
        <w:pStyle w:val="Textoindependiente"/>
        <w:spacing w:before="3" w:line="360" w:lineRule="auto"/>
        <w:jc w:val="both"/>
      </w:pPr>
      <w:r w:rsidRPr="00715181">
        <w:t>A continuación se presenta la tabla de análisis de resultados del proyecto donde se observa los ítems a calificar y los resultados que se obtuvieron al desarrollar estos.</w:t>
      </w:r>
    </w:p>
    <w:p w14:paraId="58A599CA" w14:textId="2B90811A" w:rsidR="00442B79" w:rsidRDefault="00442B79" w:rsidP="00442B79">
      <w:pPr>
        <w:pStyle w:val="Descripcin"/>
        <w:keepNext/>
      </w:pPr>
      <w:bookmarkStart w:id="11" w:name="_Toc18345274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A0795">
        <w:rPr>
          <w:noProof/>
        </w:rPr>
        <w:t>1</w:t>
      </w:r>
      <w:r>
        <w:fldChar w:fldCharType="end"/>
      </w:r>
      <w:r>
        <w:t>. Ítems por calificar</w:t>
      </w:r>
      <w:bookmarkEnd w:id="11"/>
    </w:p>
    <w:tbl>
      <w:tblPr>
        <w:tblStyle w:val="TableNormal"/>
        <w:tblW w:w="1009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3"/>
        <w:gridCol w:w="3585"/>
        <w:gridCol w:w="3647"/>
      </w:tblGrid>
      <w:tr w:rsidR="0050457A" w14:paraId="1EF454A3" w14:textId="77777777" w:rsidTr="002615D8">
        <w:trPr>
          <w:trHeight w:val="450"/>
        </w:trPr>
        <w:tc>
          <w:tcPr>
            <w:tcW w:w="2863" w:type="dxa"/>
          </w:tcPr>
          <w:p w14:paraId="27D0D8E7" w14:textId="77777777" w:rsidR="0050457A" w:rsidRDefault="00000000">
            <w:pPr>
              <w:pStyle w:val="TableParagraph"/>
              <w:ind w:left="1147" w:right="1142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7232" w:type="dxa"/>
            <w:gridSpan w:val="2"/>
          </w:tcPr>
          <w:p w14:paraId="121DDEAD" w14:textId="77777777" w:rsidR="0050457A" w:rsidRDefault="00000000">
            <w:pPr>
              <w:pStyle w:val="TableParagraph"/>
              <w:ind w:left="3076" w:right="3071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0457A" w14:paraId="183C49F4" w14:textId="77777777" w:rsidTr="002615D8">
        <w:trPr>
          <w:trHeight w:val="1029"/>
        </w:trPr>
        <w:tc>
          <w:tcPr>
            <w:tcW w:w="2863" w:type="dxa"/>
          </w:tcPr>
          <w:p w14:paraId="1E5FB720" w14:textId="77777777" w:rsidR="0050457A" w:rsidRDefault="00000000">
            <w:pPr>
              <w:pStyle w:val="TableParagraph"/>
              <w:spacing w:before="107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Documentación</w:t>
            </w:r>
          </w:p>
        </w:tc>
        <w:tc>
          <w:tcPr>
            <w:tcW w:w="7232" w:type="dxa"/>
            <w:gridSpan w:val="2"/>
          </w:tcPr>
          <w:p w14:paraId="59010C28" w14:textId="2981CE8A" w:rsidR="0050457A" w:rsidRPr="004B5869" w:rsidRDefault="00000000">
            <w:pPr>
              <w:pStyle w:val="TableParagraph"/>
              <w:spacing w:before="107"/>
              <w:ind w:left="94" w:right="95"/>
              <w:jc w:val="both"/>
              <w:rPr>
                <w:sz w:val="24"/>
                <w:lang w:val="es-CR"/>
              </w:rPr>
            </w:pPr>
            <w:r>
              <w:rPr>
                <w:sz w:val="24"/>
              </w:rPr>
              <w:t xml:space="preserve">Porcentaje: 100% - </w:t>
            </w:r>
            <w:r w:rsidR="004B5869">
              <w:rPr>
                <w:sz w:val="24"/>
              </w:rPr>
              <w:t xml:space="preserve">se creo este documento con el fin de tener un punto de referencia al proyecto, donde sea claramente explicado lo que se </w:t>
            </w:r>
            <w:r w:rsidR="002615D8">
              <w:rPr>
                <w:sz w:val="24"/>
              </w:rPr>
              <w:t>logró</w:t>
            </w:r>
            <w:r w:rsidR="002615D8">
              <w:rPr>
                <w:sz w:val="24"/>
                <w:lang w:val="es-CR"/>
              </w:rPr>
              <w:t xml:space="preserve">, También está perfectamente documentado el procedimiento utilizando la herramienta Blogger proporcionada por el profesor </w:t>
            </w:r>
          </w:p>
        </w:tc>
      </w:tr>
      <w:tr w:rsidR="0050457A" w14:paraId="3ADF9387" w14:textId="77777777" w:rsidTr="002615D8">
        <w:trPr>
          <w:trHeight w:val="1289"/>
        </w:trPr>
        <w:tc>
          <w:tcPr>
            <w:tcW w:w="2863" w:type="dxa"/>
          </w:tcPr>
          <w:p w14:paraId="5BEDCCF0" w14:textId="353F6CE4" w:rsidR="0050457A" w:rsidRDefault="00FB6696">
            <w:pPr>
              <w:pStyle w:val="TableParagraph"/>
              <w:spacing w:before="100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Creación de Base de datos</w:t>
            </w:r>
          </w:p>
        </w:tc>
        <w:tc>
          <w:tcPr>
            <w:tcW w:w="7232" w:type="dxa"/>
            <w:gridSpan w:val="2"/>
          </w:tcPr>
          <w:p w14:paraId="4CDBEEF9" w14:textId="77777777" w:rsidR="0050457A" w:rsidRDefault="00000000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Porcentaje: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100%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creada,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correcta, respecto de la estructura y los campos. Están</w:t>
            </w:r>
          </w:p>
          <w:p w14:paraId="2C6BB3DB" w14:textId="47619D1F" w:rsidR="0050457A" w:rsidRDefault="00000000">
            <w:pPr>
              <w:pStyle w:val="TableParagraph"/>
              <w:spacing w:before="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creadas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tablas</w:t>
            </w:r>
            <w:r>
              <w:rPr>
                <w:spacing w:val="29"/>
                <w:sz w:val="24"/>
              </w:rPr>
              <w:t xml:space="preserve"> </w:t>
            </w:r>
            <w:r w:rsidR="0071115E">
              <w:rPr>
                <w:sz w:val="24"/>
              </w:rPr>
              <w:t>correspondientes</w:t>
            </w:r>
            <w:r>
              <w:rPr>
                <w:sz w:val="24"/>
              </w:rPr>
              <w:t>.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siguen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estándares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13"/>
                <w:sz w:val="24"/>
              </w:rPr>
              <w:t xml:space="preserve"> </w:t>
            </w:r>
            <w:r w:rsidR="0071115E">
              <w:rPr>
                <w:sz w:val="24"/>
              </w:rPr>
              <w:t xml:space="preserve">de campos </w:t>
            </w:r>
            <w:r>
              <w:rPr>
                <w:sz w:val="24"/>
              </w:rPr>
              <w:t>y tipos.</w:t>
            </w:r>
          </w:p>
        </w:tc>
      </w:tr>
      <w:tr w:rsidR="0073568F" w14:paraId="68A9147B" w14:textId="77777777" w:rsidTr="002615D8">
        <w:trPr>
          <w:trHeight w:val="1289"/>
        </w:trPr>
        <w:tc>
          <w:tcPr>
            <w:tcW w:w="2863" w:type="dxa"/>
            <w:tcBorders>
              <w:bottom w:val="single" w:sz="12" w:space="0" w:color="000000"/>
            </w:tcBorders>
          </w:tcPr>
          <w:p w14:paraId="7125EA1C" w14:textId="3CAA4EB2" w:rsidR="0073568F" w:rsidRPr="0073568F" w:rsidRDefault="00FB669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llenado de catálogos</w:t>
            </w:r>
          </w:p>
        </w:tc>
        <w:tc>
          <w:tcPr>
            <w:tcW w:w="7232" w:type="dxa"/>
            <w:gridSpan w:val="2"/>
          </w:tcPr>
          <w:p w14:paraId="569336C5" w14:textId="6AC7AA1F" w:rsidR="0073568F" w:rsidRDefault="002A7B17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Porcentaje: 100% - Se lograron insertar exitosamente todos los datos del archivo XML</w:t>
            </w:r>
            <w:r w:rsidR="00FB6696">
              <w:rPr>
                <w:sz w:val="24"/>
              </w:rPr>
              <w:t>.</w:t>
            </w:r>
          </w:p>
        </w:tc>
      </w:tr>
      <w:tr w:rsidR="00FB6696" w14:paraId="5FA4F6BF" w14:textId="3920BCED" w:rsidTr="002615D8">
        <w:trPr>
          <w:trHeight w:val="1289"/>
        </w:trPr>
        <w:tc>
          <w:tcPr>
            <w:tcW w:w="2863" w:type="dxa"/>
            <w:tcBorders>
              <w:bottom w:val="nil"/>
            </w:tcBorders>
          </w:tcPr>
          <w:p w14:paraId="4E9628B8" w14:textId="5D3A50F4" w:rsidR="00FB6696" w:rsidRDefault="00FB669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que simula el procesamiento</w:t>
            </w: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14:paraId="71A4F056" w14:textId="0DC415A3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Actualización de tablas en la BD (TH, TCA, TCM, TF)</w:t>
            </w:r>
          </w:p>
        </w:tc>
        <w:tc>
          <w:tcPr>
            <w:tcW w:w="3647" w:type="dxa"/>
            <w:tcBorders>
              <w:left w:val="single" w:sz="4" w:space="0" w:color="auto"/>
            </w:tcBorders>
          </w:tcPr>
          <w:p w14:paraId="37FC9E40" w14:textId="1604409C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Porcentaje: 100% - Se leen los XML por fecha de operación y se realizan las actualizaciones correspondientes. </w:t>
            </w:r>
          </w:p>
        </w:tc>
      </w:tr>
      <w:tr w:rsidR="00FB6696" w14:paraId="514A4653" w14:textId="79E9D8CA" w:rsidTr="002615D8">
        <w:trPr>
          <w:trHeight w:val="1289"/>
        </w:trPr>
        <w:tc>
          <w:tcPr>
            <w:tcW w:w="2863" w:type="dxa"/>
            <w:tcBorders>
              <w:top w:val="nil"/>
              <w:bottom w:val="nil"/>
            </w:tcBorders>
          </w:tcPr>
          <w:p w14:paraId="444762E1" w14:textId="77777777" w:rsidR="00FB6696" w:rsidRDefault="00FB669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14:paraId="01A92703" w14:textId="7CB5A096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Proceso </w:t>
            </w:r>
            <w:proofErr w:type="spellStart"/>
            <w:r>
              <w:rPr>
                <w:sz w:val="24"/>
              </w:rPr>
              <w:t>batch</w:t>
            </w:r>
            <w:proofErr w:type="spellEnd"/>
            <w:r>
              <w:rPr>
                <w:sz w:val="24"/>
              </w:rPr>
              <w:t xml:space="preserve"> (en lote) movimientos</w:t>
            </w:r>
          </w:p>
        </w:tc>
        <w:tc>
          <w:tcPr>
            <w:tcW w:w="3647" w:type="dxa"/>
            <w:tcBorders>
              <w:left w:val="single" w:sz="4" w:space="0" w:color="auto"/>
            </w:tcBorders>
          </w:tcPr>
          <w:p w14:paraId="1B2EA576" w14:textId="5330E66A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Porcentaje: 100% - </w:t>
            </w:r>
            <w:r w:rsidRPr="00FB6696">
              <w:rPr>
                <w:sz w:val="24"/>
              </w:rPr>
              <w:t>Se crean los movimientos en estructuras temporales,</w:t>
            </w:r>
            <w:r>
              <w:rPr>
                <w:sz w:val="24"/>
              </w:rPr>
              <w:t xml:space="preserve"> s</w:t>
            </w:r>
            <w:r w:rsidRPr="00FB6696">
              <w:rPr>
                <w:sz w:val="24"/>
              </w:rPr>
              <w:t>e detectan movimientos sospechosos y se insertan en estructuras temporales</w:t>
            </w:r>
            <w:r>
              <w:rPr>
                <w:sz w:val="24"/>
              </w:rPr>
              <w:t>, s</w:t>
            </w:r>
            <w:r w:rsidRPr="00FB6696">
              <w:rPr>
                <w:sz w:val="24"/>
              </w:rPr>
              <w:t>e calculan los incrementos debido a cantidad de operaciones o monto de operaciones referidos a Compras, Ventas, u operaciones en ventanilla de retiro o deposito, u operaciones en ATM de retiro o deposito</w:t>
            </w:r>
            <w:r>
              <w:rPr>
                <w:sz w:val="24"/>
              </w:rPr>
              <w:t>.</w:t>
            </w:r>
          </w:p>
        </w:tc>
      </w:tr>
      <w:tr w:rsidR="00FB6696" w14:paraId="515E8E1C" w14:textId="77777777" w:rsidTr="002615D8">
        <w:trPr>
          <w:trHeight w:val="1289"/>
        </w:trPr>
        <w:tc>
          <w:tcPr>
            <w:tcW w:w="2863" w:type="dxa"/>
            <w:tcBorders>
              <w:top w:val="nil"/>
              <w:bottom w:val="nil"/>
            </w:tcBorders>
          </w:tcPr>
          <w:p w14:paraId="45B1728A" w14:textId="77777777" w:rsidR="00FB6696" w:rsidRDefault="00FB669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14:paraId="4383EB4E" w14:textId="4E68282E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Proceso masivo perdido/robo</w:t>
            </w:r>
          </w:p>
        </w:tc>
        <w:tc>
          <w:tcPr>
            <w:tcW w:w="3647" w:type="dxa"/>
            <w:tcBorders>
              <w:left w:val="single" w:sz="4" w:space="0" w:color="auto"/>
            </w:tcBorders>
          </w:tcPr>
          <w:p w14:paraId="36E6DAA4" w14:textId="524CB619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Porcentaje: 100% - Se invalida la vieja TF, se inserta la nueva TF, se crea el movimiento</w:t>
            </w:r>
            <w:r w:rsidR="002615D8">
              <w:rPr>
                <w:sz w:val="24"/>
              </w:rPr>
              <w:t>.</w:t>
            </w:r>
          </w:p>
        </w:tc>
      </w:tr>
      <w:tr w:rsidR="00FB6696" w14:paraId="74CF7BBD" w14:textId="77777777" w:rsidTr="002615D8">
        <w:trPr>
          <w:trHeight w:val="1289"/>
        </w:trPr>
        <w:tc>
          <w:tcPr>
            <w:tcW w:w="2863" w:type="dxa"/>
            <w:tcBorders>
              <w:top w:val="nil"/>
              <w:bottom w:val="single" w:sz="18" w:space="0" w:color="000000"/>
            </w:tcBorders>
          </w:tcPr>
          <w:p w14:paraId="00EDA355" w14:textId="77777777" w:rsidR="00FB6696" w:rsidRDefault="00FB669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14:paraId="379FAA21" w14:textId="11562A63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Proceso masivo por renovación de TF</w:t>
            </w:r>
          </w:p>
        </w:tc>
        <w:tc>
          <w:tcPr>
            <w:tcW w:w="3647" w:type="dxa"/>
            <w:tcBorders>
              <w:left w:val="single" w:sz="4" w:space="0" w:color="auto"/>
            </w:tcBorders>
          </w:tcPr>
          <w:p w14:paraId="034E7AF3" w14:textId="5DE080D1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Porcentaje: 100% - </w:t>
            </w:r>
            <w:r w:rsidRPr="00FB6696">
              <w:rPr>
                <w:sz w:val="24"/>
              </w:rPr>
              <w:t>Se invalida la vieja TF, se inserta la nueva TF, se crea un movimiento por la pérdida o el robo de la TF.</w:t>
            </w:r>
          </w:p>
        </w:tc>
      </w:tr>
      <w:tr w:rsidR="00FB6696" w14:paraId="7C1BB060" w14:textId="77777777" w:rsidTr="002615D8">
        <w:trPr>
          <w:trHeight w:val="1289"/>
        </w:trPr>
        <w:tc>
          <w:tcPr>
            <w:tcW w:w="2863" w:type="dxa"/>
            <w:tcBorders>
              <w:top w:val="single" w:sz="18" w:space="0" w:color="000000"/>
              <w:bottom w:val="nil"/>
            </w:tcBorders>
          </w:tcPr>
          <w:p w14:paraId="30AF3E9E" w14:textId="5D3243BB" w:rsidR="00FB6696" w:rsidRDefault="006A0A3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Script que simula el procesamiento</w:t>
            </w:r>
            <w:r w:rsidR="002615D8">
              <w:rPr>
                <w:sz w:val="24"/>
                <w:szCs w:val="24"/>
              </w:rPr>
              <w:t>.</w:t>
            </w: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14:paraId="4E01F376" w14:textId="61E9B0D8" w:rsidR="00FB6696" w:rsidRDefault="006A0A3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Proceso masivo intereses</w:t>
            </w:r>
            <w:r w:rsidR="002615D8">
              <w:rPr>
                <w:sz w:val="24"/>
              </w:rPr>
              <w:t>.</w:t>
            </w:r>
          </w:p>
        </w:tc>
        <w:tc>
          <w:tcPr>
            <w:tcW w:w="3647" w:type="dxa"/>
            <w:tcBorders>
              <w:left w:val="single" w:sz="4" w:space="0" w:color="auto"/>
            </w:tcBorders>
          </w:tcPr>
          <w:p w14:paraId="3BE5DB52" w14:textId="6C5D4C80" w:rsidR="00FB6696" w:rsidRDefault="006A0A3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Porcentaje: 100% - </w:t>
            </w:r>
            <w:r w:rsidRPr="006A0A36">
              <w:rPr>
                <w:sz w:val="24"/>
              </w:rPr>
              <w:t>Se guardan en estructuras temporales el cálculo de los intereses corrientes o moratorios para un día</w:t>
            </w:r>
            <w:r w:rsidR="002615D8">
              <w:rPr>
                <w:sz w:val="24"/>
              </w:rPr>
              <w:t>.</w:t>
            </w:r>
          </w:p>
        </w:tc>
      </w:tr>
      <w:tr w:rsidR="006A0A36" w14:paraId="15C055DE" w14:textId="77777777" w:rsidTr="002615D8">
        <w:trPr>
          <w:trHeight w:val="1289"/>
        </w:trPr>
        <w:tc>
          <w:tcPr>
            <w:tcW w:w="2863" w:type="dxa"/>
            <w:tcBorders>
              <w:top w:val="nil"/>
              <w:bottom w:val="nil"/>
            </w:tcBorders>
          </w:tcPr>
          <w:p w14:paraId="618C6784" w14:textId="77777777" w:rsidR="006A0A36" w:rsidRDefault="006A0A3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14:paraId="626C0E7A" w14:textId="00A8AC61" w:rsidR="006A0A36" w:rsidRDefault="006A0A3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Proceso masivo cierre de estado de cuenta</w:t>
            </w:r>
            <w:r w:rsidR="002615D8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47" w:type="dxa"/>
            <w:tcBorders>
              <w:left w:val="single" w:sz="4" w:space="0" w:color="auto"/>
            </w:tcBorders>
          </w:tcPr>
          <w:p w14:paraId="66744678" w14:textId="6EA17B3D" w:rsidR="006A0A36" w:rsidRDefault="006A0A3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</w:p>
        </w:tc>
      </w:tr>
      <w:tr w:rsidR="006A0A36" w14:paraId="38C23D21" w14:textId="77777777" w:rsidTr="002615D8">
        <w:trPr>
          <w:trHeight w:val="1289"/>
        </w:trPr>
        <w:tc>
          <w:tcPr>
            <w:tcW w:w="2863" w:type="dxa"/>
            <w:tcBorders>
              <w:top w:val="nil"/>
              <w:bottom w:val="single" w:sz="18" w:space="0" w:color="000000"/>
            </w:tcBorders>
          </w:tcPr>
          <w:p w14:paraId="13AE5787" w14:textId="77777777" w:rsidR="006A0A36" w:rsidRDefault="006A0A3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</w:p>
        </w:tc>
        <w:tc>
          <w:tcPr>
            <w:tcW w:w="3585" w:type="dxa"/>
            <w:tcBorders>
              <w:bottom w:val="single" w:sz="12" w:space="0" w:color="000000"/>
              <w:right w:val="single" w:sz="4" w:space="0" w:color="auto"/>
            </w:tcBorders>
          </w:tcPr>
          <w:p w14:paraId="226086E6" w14:textId="44F185D9" w:rsidR="006A0A36" w:rsidRDefault="006A0A3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 w:rsidRPr="006A0A36">
              <w:rPr>
                <w:sz w:val="24"/>
              </w:rPr>
              <w:t xml:space="preserve">Actualización de movimientos, </w:t>
            </w:r>
            <w:proofErr w:type="spellStart"/>
            <w:r w:rsidRPr="006A0A36">
              <w:rPr>
                <w:sz w:val="24"/>
              </w:rPr>
              <w:t>CTMs</w:t>
            </w:r>
            <w:proofErr w:type="spellEnd"/>
            <w:r w:rsidRPr="006A0A36">
              <w:rPr>
                <w:sz w:val="24"/>
              </w:rPr>
              <w:t xml:space="preserve"> y </w:t>
            </w:r>
            <w:proofErr w:type="spellStart"/>
            <w:r w:rsidRPr="006A0A36">
              <w:rPr>
                <w:sz w:val="24"/>
              </w:rPr>
              <w:t>ECs</w:t>
            </w:r>
            <w:proofErr w:type="spellEnd"/>
            <w:r w:rsidR="002615D8">
              <w:rPr>
                <w:sz w:val="24"/>
              </w:rPr>
              <w:t>.</w:t>
            </w:r>
          </w:p>
        </w:tc>
        <w:tc>
          <w:tcPr>
            <w:tcW w:w="3647" w:type="dxa"/>
            <w:tcBorders>
              <w:left w:val="single" w:sz="4" w:space="0" w:color="auto"/>
            </w:tcBorders>
          </w:tcPr>
          <w:p w14:paraId="6C23E983" w14:textId="77777777" w:rsidR="006A0A36" w:rsidRDefault="006A0A3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</w:p>
        </w:tc>
      </w:tr>
      <w:tr w:rsidR="002615D8" w14:paraId="3B9E6BE2" w14:textId="77777777" w:rsidTr="002615D8">
        <w:trPr>
          <w:trHeight w:val="1029"/>
        </w:trPr>
        <w:tc>
          <w:tcPr>
            <w:tcW w:w="2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FBD60C" w14:textId="126F5858" w:rsidR="002615D8" w:rsidRDefault="002615D8">
            <w:pPr>
              <w:pStyle w:val="TableParagraph"/>
              <w:spacing w:before="107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SP creados</w:t>
            </w:r>
          </w:p>
        </w:tc>
        <w:tc>
          <w:tcPr>
            <w:tcW w:w="72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4F6339" w14:textId="41BE8498" w:rsidR="002615D8" w:rsidRDefault="002615D8">
            <w:pPr>
              <w:pStyle w:val="TableParagraph"/>
              <w:spacing w:before="107"/>
              <w:ind w:left="94" w:right="95"/>
              <w:jc w:val="both"/>
              <w:rPr>
                <w:sz w:val="24"/>
                <w:lang w:val="es-CR"/>
              </w:rPr>
            </w:pPr>
            <w:r>
              <w:rPr>
                <w:sz w:val="24"/>
              </w:rPr>
              <w:t xml:space="preserve">Porcentaje: 100% - </w:t>
            </w:r>
            <w:r w:rsidRPr="002615D8">
              <w:rPr>
                <w:sz w:val="24"/>
              </w:rPr>
              <w:t>Se muestra el código de los SP creados respecto de los utilizados en capa lógica de la aplicación</w:t>
            </w:r>
            <w:r>
              <w:rPr>
                <w:sz w:val="24"/>
              </w:rPr>
              <w:t>.</w:t>
            </w:r>
          </w:p>
        </w:tc>
      </w:tr>
      <w:tr w:rsidR="002615D8" w14:paraId="033616A5" w14:textId="77777777" w:rsidTr="002615D8">
        <w:trPr>
          <w:trHeight w:val="1289"/>
        </w:trPr>
        <w:tc>
          <w:tcPr>
            <w:tcW w:w="2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9D7F6A" w14:textId="258354B6" w:rsidR="002615D8" w:rsidRDefault="002615D8">
            <w:pPr>
              <w:pStyle w:val="TableParagraph"/>
              <w:spacing w:before="100"/>
              <w:ind w:left="8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Trigger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2DD5D6" w14:textId="25AB8FF6" w:rsidR="002615D8" w:rsidRDefault="002615D8" w:rsidP="002615D8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Porcentaje: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100%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Triggers</w:t>
            </w:r>
            <w:proofErr w:type="spellEnd"/>
            <w:r>
              <w:rPr>
                <w:sz w:val="24"/>
              </w:rPr>
              <w:t xml:space="preserve"> codificados.</w:t>
            </w:r>
          </w:p>
          <w:p w14:paraId="79711B6D" w14:textId="3A55974B" w:rsidR="002615D8" w:rsidRDefault="002615D8">
            <w:pPr>
              <w:pStyle w:val="TableParagraph"/>
              <w:spacing w:before="0"/>
              <w:ind w:left="94"/>
              <w:jc w:val="left"/>
              <w:rPr>
                <w:sz w:val="24"/>
              </w:rPr>
            </w:pPr>
          </w:p>
        </w:tc>
      </w:tr>
      <w:tr w:rsidR="002615D8" w14:paraId="696B674A" w14:textId="77777777" w:rsidTr="002615D8">
        <w:trPr>
          <w:trHeight w:val="1289"/>
        </w:trPr>
        <w:tc>
          <w:tcPr>
            <w:tcW w:w="2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0F64F9" w14:textId="6965C507" w:rsidR="002615D8" w:rsidRDefault="002615D8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Función</w:t>
            </w:r>
          </w:p>
        </w:tc>
        <w:tc>
          <w:tcPr>
            <w:tcW w:w="72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A184AA" w14:textId="4D02230E" w:rsidR="002615D8" w:rsidRDefault="002615D8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Porcentaje: 100% - Función codificada.</w:t>
            </w:r>
          </w:p>
        </w:tc>
      </w:tr>
      <w:tr w:rsidR="002615D8" w14:paraId="72D1CFFD" w14:textId="77777777" w:rsidTr="002615D8">
        <w:trPr>
          <w:trHeight w:val="1289"/>
        </w:trPr>
        <w:tc>
          <w:tcPr>
            <w:tcW w:w="2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6804F7" w14:textId="431EA2CB" w:rsidR="002615D8" w:rsidRDefault="002615D8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Vista</w:t>
            </w:r>
          </w:p>
        </w:tc>
        <w:tc>
          <w:tcPr>
            <w:tcW w:w="72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36D38" w14:textId="24E3AA1F" w:rsidR="002615D8" w:rsidRDefault="002615D8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Porcentaje: 100% - Vista codificada.</w:t>
            </w:r>
          </w:p>
        </w:tc>
      </w:tr>
      <w:tr w:rsidR="002615D8" w14:paraId="7236B443" w14:textId="77777777" w:rsidTr="002615D8">
        <w:trPr>
          <w:trHeight w:val="1289"/>
        </w:trPr>
        <w:tc>
          <w:tcPr>
            <w:tcW w:w="2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F947A6" w14:textId="28070951" w:rsidR="002615D8" w:rsidRDefault="002615D8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Corrección del funcionamiento de los requerimientos en capa lógica</w:t>
            </w:r>
          </w:p>
        </w:tc>
        <w:tc>
          <w:tcPr>
            <w:tcW w:w="72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3E6F0B" w14:textId="27D4AC53" w:rsidR="002615D8" w:rsidRDefault="002615D8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Porcentaje: 100% - </w:t>
            </w:r>
            <w:r w:rsidRPr="002615D8">
              <w:rPr>
                <w:sz w:val="24"/>
              </w:rPr>
              <w:t>Se pueden seleccionar CT, CTM, CTA a conveniencia, según lo que un usuario pueda ver, así como el mes estado de cuenta, el actual, o cualquiera EC pasados</w:t>
            </w:r>
            <w:r>
              <w:rPr>
                <w:sz w:val="24"/>
              </w:rPr>
              <w:t>.</w:t>
            </w:r>
          </w:p>
        </w:tc>
      </w:tr>
      <w:tr w:rsidR="0073568F" w14:paraId="2496ECE4" w14:textId="77777777" w:rsidTr="002615D8">
        <w:trPr>
          <w:trHeight w:val="453"/>
        </w:trPr>
        <w:tc>
          <w:tcPr>
            <w:tcW w:w="10095" w:type="dxa"/>
            <w:gridSpan w:val="3"/>
          </w:tcPr>
          <w:p w14:paraId="4AEA965B" w14:textId="062DE0FC" w:rsidR="0073568F" w:rsidRPr="0073568F" w:rsidRDefault="0073568F" w:rsidP="0073568F">
            <w:pPr>
              <w:pStyle w:val="TableParagraph"/>
              <w:ind w:left="0" w:right="90"/>
              <w:rPr>
                <w:b/>
                <w:bCs/>
                <w:sz w:val="32"/>
                <w:szCs w:val="32"/>
              </w:rPr>
            </w:pPr>
            <w:r w:rsidRPr="0073568F">
              <w:rPr>
                <w:b/>
                <w:bCs/>
                <w:sz w:val="32"/>
                <w:szCs w:val="32"/>
              </w:rPr>
              <w:t>Funcionalidad</w:t>
            </w:r>
          </w:p>
        </w:tc>
      </w:tr>
      <w:tr w:rsidR="0073568F" w14:paraId="12554BAD" w14:textId="77777777" w:rsidTr="002615D8">
        <w:trPr>
          <w:trHeight w:val="1029"/>
        </w:trPr>
        <w:tc>
          <w:tcPr>
            <w:tcW w:w="2863" w:type="dxa"/>
          </w:tcPr>
          <w:p w14:paraId="2191E91E" w14:textId="39279948" w:rsidR="0073568F" w:rsidRDefault="007E3FB7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t>WEB</w:t>
            </w:r>
          </w:p>
        </w:tc>
        <w:tc>
          <w:tcPr>
            <w:tcW w:w="7232" w:type="dxa"/>
            <w:gridSpan w:val="2"/>
          </w:tcPr>
          <w:p w14:paraId="76937751" w14:textId="5CE5D01A" w:rsidR="0073568F" w:rsidRPr="00A6278C" w:rsidRDefault="005B23B4" w:rsidP="005B23B4">
            <w:pPr>
              <w:pStyle w:val="TableParagraph"/>
              <w:ind w:left="94" w:right="90"/>
              <w:jc w:val="both"/>
              <w:rPr>
                <w:sz w:val="24"/>
                <w:lang w:val="es-CR"/>
              </w:rPr>
            </w:pPr>
            <w:r>
              <w:rPr>
                <w:sz w:val="24"/>
              </w:rPr>
              <w:t xml:space="preserve">Porcentaje: </w:t>
            </w:r>
            <w:r w:rsidR="007E3FB7">
              <w:rPr>
                <w:sz w:val="24"/>
              </w:rPr>
              <w:t>100</w:t>
            </w:r>
            <w:r w:rsidR="00AF1BE8">
              <w:rPr>
                <w:sz w:val="24"/>
              </w:rPr>
              <w:t xml:space="preserve">% - </w:t>
            </w:r>
          </w:p>
        </w:tc>
      </w:tr>
      <w:tr w:rsidR="00AF1BE8" w14:paraId="45E98809" w14:textId="77777777" w:rsidTr="002615D8">
        <w:trPr>
          <w:trHeight w:val="1029"/>
        </w:trPr>
        <w:tc>
          <w:tcPr>
            <w:tcW w:w="2863" w:type="dxa"/>
          </w:tcPr>
          <w:p w14:paraId="585D714E" w14:textId="26EC012F" w:rsidR="00AF1BE8" w:rsidRDefault="007E3FB7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t>CONEXIÓN BD</w:t>
            </w:r>
          </w:p>
        </w:tc>
        <w:tc>
          <w:tcPr>
            <w:tcW w:w="7232" w:type="dxa"/>
            <w:gridSpan w:val="2"/>
          </w:tcPr>
          <w:p w14:paraId="13D0A228" w14:textId="2DE2545A" w:rsidR="00AF1BE8" w:rsidRPr="00AF1BE8" w:rsidRDefault="00AF1BE8" w:rsidP="005B23B4">
            <w:pPr>
              <w:pStyle w:val="TableParagraph"/>
              <w:ind w:left="94" w:right="90"/>
              <w:jc w:val="both"/>
              <w:rPr>
                <w:sz w:val="24"/>
                <w:lang w:val="es-CR"/>
              </w:rPr>
            </w:pPr>
            <w:r>
              <w:rPr>
                <w:sz w:val="24"/>
              </w:rPr>
              <w:t>Porcentaje</w:t>
            </w:r>
            <w:r w:rsidRPr="00AF1BE8">
              <w:rPr>
                <w:sz w:val="24"/>
                <w:lang w:val="es-CR"/>
              </w:rPr>
              <w:t xml:space="preserve">: </w:t>
            </w:r>
            <w:r w:rsidR="007E3FB7">
              <w:rPr>
                <w:sz w:val="24"/>
                <w:lang w:val="es-CR"/>
              </w:rPr>
              <w:t>100</w:t>
            </w:r>
            <w:r w:rsidRPr="00AF1BE8">
              <w:rPr>
                <w:sz w:val="24"/>
                <w:lang w:val="es-CR"/>
              </w:rPr>
              <w:t xml:space="preserve">% - </w:t>
            </w:r>
          </w:p>
        </w:tc>
      </w:tr>
      <w:tr w:rsidR="00AF1BE8" w14:paraId="44CA477C" w14:textId="77777777" w:rsidTr="002615D8">
        <w:trPr>
          <w:trHeight w:val="1029"/>
        </w:trPr>
        <w:tc>
          <w:tcPr>
            <w:tcW w:w="2863" w:type="dxa"/>
          </w:tcPr>
          <w:p w14:paraId="44AF89E7" w14:textId="1CBD7B90" w:rsidR="00AF1BE8" w:rsidRDefault="007E3FB7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t>LECTURA XML</w:t>
            </w:r>
          </w:p>
        </w:tc>
        <w:tc>
          <w:tcPr>
            <w:tcW w:w="7232" w:type="dxa"/>
            <w:gridSpan w:val="2"/>
          </w:tcPr>
          <w:p w14:paraId="1D4A41C8" w14:textId="0DF2EFE3" w:rsidR="00AF1BE8" w:rsidRDefault="00AF1BE8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Porcentaje: </w:t>
            </w:r>
            <w:r w:rsidR="007E3FB7">
              <w:rPr>
                <w:sz w:val="24"/>
              </w:rPr>
              <w:t>100</w:t>
            </w:r>
            <w:r>
              <w:rPr>
                <w:sz w:val="24"/>
              </w:rPr>
              <w:t>% -</w:t>
            </w:r>
          </w:p>
        </w:tc>
      </w:tr>
      <w:tr w:rsidR="00AF1BE8" w14:paraId="2F96FFFA" w14:textId="77777777" w:rsidTr="002615D8">
        <w:trPr>
          <w:trHeight w:val="1029"/>
        </w:trPr>
        <w:tc>
          <w:tcPr>
            <w:tcW w:w="2863" w:type="dxa"/>
          </w:tcPr>
          <w:p w14:paraId="1CB63C2D" w14:textId="291429E5" w:rsidR="00AF1BE8" w:rsidRDefault="007E3FB7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t>FUNCIONALIDADES REQUERIDAS</w:t>
            </w:r>
          </w:p>
        </w:tc>
        <w:tc>
          <w:tcPr>
            <w:tcW w:w="7232" w:type="dxa"/>
            <w:gridSpan w:val="2"/>
          </w:tcPr>
          <w:p w14:paraId="162F4C83" w14:textId="5DD448EF" w:rsidR="00AF1BE8" w:rsidRDefault="00AF1BE8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Porcentaje: </w:t>
            </w:r>
            <w:r w:rsidR="007E3FB7">
              <w:rPr>
                <w:sz w:val="24"/>
              </w:rPr>
              <w:t>100</w:t>
            </w:r>
            <w:r w:rsidR="002A7B17">
              <w:rPr>
                <w:sz w:val="24"/>
              </w:rPr>
              <w:t xml:space="preserve">% - </w:t>
            </w:r>
          </w:p>
        </w:tc>
      </w:tr>
      <w:tr w:rsidR="00AF1BE8" w14:paraId="70BA3B00" w14:textId="77777777" w:rsidTr="002615D8">
        <w:trPr>
          <w:trHeight w:val="1029"/>
        </w:trPr>
        <w:tc>
          <w:tcPr>
            <w:tcW w:w="2863" w:type="dxa"/>
          </w:tcPr>
          <w:p w14:paraId="31616189" w14:textId="3872808F" w:rsidR="00AF1BE8" w:rsidRDefault="007E3FB7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CONEXIÓN CON CAPA LOGICA </w:t>
            </w:r>
          </w:p>
        </w:tc>
        <w:tc>
          <w:tcPr>
            <w:tcW w:w="7232" w:type="dxa"/>
            <w:gridSpan w:val="2"/>
          </w:tcPr>
          <w:p w14:paraId="7FE78A86" w14:textId="20CD63D3" w:rsidR="00AF1BE8" w:rsidRDefault="00AF1BE8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t>Porcentaje:</w:t>
            </w:r>
            <w:r w:rsidR="00B128D9">
              <w:rPr>
                <w:sz w:val="24"/>
              </w:rPr>
              <w:t xml:space="preserve"> </w:t>
            </w:r>
            <w:r w:rsidR="007E3FB7">
              <w:rPr>
                <w:sz w:val="24"/>
              </w:rPr>
              <w:t>100</w:t>
            </w:r>
            <w:r w:rsidR="00B128D9">
              <w:rPr>
                <w:sz w:val="24"/>
              </w:rPr>
              <w:t xml:space="preserve">% - </w:t>
            </w:r>
          </w:p>
        </w:tc>
      </w:tr>
    </w:tbl>
    <w:p w14:paraId="7879319E" w14:textId="73DD3AC1" w:rsidR="007807AE" w:rsidRPr="00763B5A" w:rsidRDefault="00000000" w:rsidP="002615D8">
      <w:pPr>
        <w:pStyle w:val="Ttulo3"/>
        <w:ind w:left="0"/>
        <w:rPr>
          <w:sz w:val="36"/>
          <w:szCs w:val="36"/>
        </w:rPr>
      </w:pPr>
      <w:bookmarkStart w:id="12" w:name="_TOC_250003"/>
      <w:bookmarkStart w:id="13" w:name="_Toc183452759"/>
      <w:r w:rsidRPr="00763B5A">
        <w:rPr>
          <w:sz w:val="36"/>
          <w:szCs w:val="36"/>
        </w:rPr>
        <w:t>Métricas</w:t>
      </w:r>
      <w:r w:rsidRPr="00763B5A">
        <w:rPr>
          <w:spacing w:val="-6"/>
          <w:sz w:val="36"/>
          <w:szCs w:val="36"/>
        </w:rPr>
        <w:t xml:space="preserve"> </w:t>
      </w:r>
      <w:r w:rsidRPr="00763B5A">
        <w:rPr>
          <w:sz w:val="36"/>
          <w:szCs w:val="36"/>
        </w:rPr>
        <w:t>de</w:t>
      </w:r>
      <w:r w:rsidRPr="00763B5A">
        <w:rPr>
          <w:spacing w:val="-5"/>
          <w:sz w:val="36"/>
          <w:szCs w:val="36"/>
        </w:rPr>
        <w:t xml:space="preserve"> </w:t>
      </w:r>
      <w:bookmarkEnd w:id="12"/>
      <w:r w:rsidRPr="00763B5A">
        <w:rPr>
          <w:sz w:val="36"/>
          <w:szCs w:val="36"/>
        </w:rPr>
        <w:t>proyecto</w:t>
      </w:r>
      <w:bookmarkEnd w:id="13"/>
    </w:p>
    <w:p w14:paraId="41DE5FD0" w14:textId="4D5F0666" w:rsidR="0050457A" w:rsidRPr="007807AE" w:rsidRDefault="00715181" w:rsidP="007807AE">
      <w:pPr>
        <w:pStyle w:val="Textoindependiente"/>
        <w:spacing w:line="360" w:lineRule="auto"/>
        <w:jc w:val="both"/>
      </w:pPr>
      <w:r w:rsidRPr="007807AE">
        <w:t xml:space="preserve">A continuación se presenta la tabla que muestra las métricas especificas del proyecto, donde se logran identificar aspectos importantes que describen </w:t>
      </w:r>
      <w:r w:rsidR="007807AE" w:rsidRPr="007807AE">
        <w:t>algunas características del proyecto</w:t>
      </w:r>
    </w:p>
    <w:p w14:paraId="0B0E8CE7" w14:textId="77777777" w:rsidR="0050457A" w:rsidRDefault="0050457A">
      <w:pPr>
        <w:pStyle w:val="Textoindependiente"/>
        <w:spacing w:before="3"/>
        <w:rPr>
          <w:sz w:val="19"/>
        </w:rPr>
      </w:pPr>
    </w:p>
    <w:p w14:paraId="584413C9" w14:textId="2260B5F6" w:rsidR="00442B79" w:rsidRDefault="00442B79" w:rsidP="00442B79">
      <w:pPr>
        <w:pStyle w:val="Descripcin"/>
        <w:keepNext/>
      </w:pPr>
      <w:bookmarkStart w:id="14" w:name="_Toc18345275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A0795">
        <w:rPr>
          <w:noProof/>
        </w:rPr>
        <w:t>2</w:t>
      </w:r>
      <w:r>
        <w:fldChar w:fldCharType="end"/>
      </w:r>
      <w:r>
        <w:t>. Métricas del proyecto</w:t>
      </w:r>
      <w:bookmarkEnd w:id="14"/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0"/>
        <w:gridCol w:w="2160"/>
        <w:gridCol w:w="3879"/>
      </w:tblGrid>
      <w:tr w:rsidR="0050457A" w14:paraId="762595ED" w14:textId="77777777">
        <w:trPr>
          <w:trHeight w:val="470"/>
        </w:trPr>
        <w:tc>
          <w:tcPr>
            <w:tcW w:w="3540" w:type="dxa"/>
          </w:tcPr>
          <w:p w14:paraId="48402154" w14:textId="77777777" w:rsidR="0050457A" w:rsidRDefault="00000000">
            <w:pPr>
              <w:pStyle w:val="TableParagraph"/>
              <w:ind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Métrica</w:t>
            </w:r>
          </w:p>
        </w:tc>
        <w:tc>
          <w:tcPr>
            <w:tcW w:w="2160" w:type="dxa"/>
          </w:tcPr>
          <w:p w14:paraId="5F4B822F" w14:textId="77777777" w:rsidR="0050457A" w:rsidRDefault="00000000">
            <w:pPr>
              <w:pStyle w:val="TableParagraph"/>
              <w:ind w:left="276" w:right="246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  <w:tc>
          <w:tcPr>
            <w:tcW w:w="3879" w:type="dxa"/>
          </w:tcPr>
          <w:p w14:paraId="6ECE29C6" w14:textId="77777777" w:rsidR="0050457A" w:rsidRDefault="00000000">
            <w:pPr>
              <w:pStyle w:val="TableParagraph"/>
              <w:ind w:left="12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</w:tr>
      <w:tr w:rsidR="0050457A" w14:paraId="316D0B2A" w14:textId="77777777">
        <w:trPr>
          <w:trHeight w:val="1030"/>
        </w:trPr>
        <w:tc>
          <w:tcPr>
            <w:tcW w:w="3540" w:type="dxa"/>
          </w:tcPr>
          <w:p w14:paraId="1AF58ED3" w14:textId="77777777" w:rsidR="0050457A" w:rsidRDefault="00000000">
            <w:pPr>
              <w:pStyle w:val="TableParagraph"/>
              <w:spacing w:before="110"/>
              <w:ind w:right="57"/>
              <w:rPr>
                <w:sz w:val="24"/>
              </w:rPr>
            </w:pPr>
            <w:r>
              <w:rPr>
                <w:sz w:val="24"/>
              </w:rPr>
              <w:t>Fecha de creación - Repositorio</w:t>
            </w:r>
          </w:p>
        </w:tc>
        <w:tc>
          <w:tcPr>
            <w:tcW w:w="2160" w:type="dxa"/>
          </w:tcPr>
          <w:p w14:paraId="5974F384" w14:textId="39D13FF9" w:rsidR="0050457A" w:rsidRDefault="008872F8">
            <w:pPr>
              <w:pStyle w:val="TableParagraph"/>
              <w:spacing w:before="110"/>
              <w:ind w:left="276" w:right="246"/>
              <w:rPr>
                <w:sz w:val="24"/>
              </w:rPr>
            </w:pPr>
            <w:r>
              <w:rPr>
                <w:sz w:val="24"/>
              </w:rPr>
              <w:t>1</w:t>
            </w:r>
            <w:r w:rsidR="002615D8">
              <w:rPr>
                <w:sz w:val="24"/>
              </w:rPr>
              <w:t>4</w:t>
            </w:r>
            <w:r w:rsidR="00616748">
              <w:rPr>
                <w:sz w:val="24"/>
              </w:rPr>
              <w:t>/</w:t>
            </w:r>
            <w:r w:rsidR="002615D8">
              <w:rPr>
                <w:sz w:val="24"/>
              </w:rPr>
              <w:t>10</w:t>
            </w:r>
            <w:r w:rsidR="00616748">
              <w:rPr>
                <w:sz w:val="24"/>
              </w:rPr>
              <w:t>/2024</w:t>
            </w:r>
          </w:p>
        </w:tc>
        <w:tc>
          <w:tcPr>
            <w:tcW w:w="3879" w:type="dxa"/>
          </w:tcPr>
          <w:p w14:paraId="76AEF800" w14:textId="207A5987" w:rsidR="0050457A" w:rsidRDefault="00000000" w:rsidP="002615D8">
            <w:pPr>
              <w:pStyle w:val="TableParagraph"/>
              <w:spacing w:before="110"/>
              <w:ind w:left="104" w:right="83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realizó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aproximadamente a las </w:t>
            </w:r>
            <w:r w:rsidR="002615D8">
              <w:rPr>
                <w:sz w:val="24"/>
              </w:rPr>
              <w:t>18</w:t>
            </w:r>
            <w:r w:rsidR="008872F8">
              <w:rPr>
                <w:sz w:val="24"/>
              </w:rPr>
              <w:t>:</w:t>
            </w:r>
            <w:r w:rsidR="002615D8">
              <w:rPr>
                <w:sz w:val="24"/>
              </w:rPr>
              <w:t xml:space="preserve">17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día </w:t>
            </w:r>
            <w:r w:rsidR="008872F8">
              <w:rPr>
                <w:sz w:val="24"/>
              </w:rPr>
              <w:t>1</w:t>
            </w:r>
            <w:r w:rsidR="002615D8">
              <w:rPr>
                <w:sz w:val="24"/>
              </w:rPr>
              <w:t>4</w:t>
            </w:r>
            <w:r w:rsidR="00F92230">
              <w:rPr>
                <w:sz w:val="24"/>
              </w:rPr>
              <w:t>/</w:t>
            </w:r>
            <w:r w:rsidR="002615D8">
              <w:rPr>
                <w:sz w:val="24"/>
              </w:rPr>
              <w:t>10</w:t>
            </w:r>
            <w:r w:rsidR="00F92230">
              <w:rPr>
                <w:sz w:val="24"/>
              </w:rPr>
              <w:t>/2024</w:t>
            </w:r>
          </w:p>
        </w:tc>
      </w:tr>
      <w:tr w:rsidR="0050457A" w14:paraId="619BEB26" w14:textId="77777777">
        <w:trPr>
          <w:trHeight w:val="1029"/>
        </w:trPr>
        <w:tc>
          <w:tcPr>
            <w:tcW w:w="3540" w:type="dxa"/>
          </w:tcPr>
          <w:p w14:paraId="3F522B24" w14:textId="77777777" w:rsidR="0050457A" w:rsidRDefault="00000000">
            <w:pPr>
              <w:pStyle w:val="TableParagraph"/>
              <w:spacing w:before="103"/>
              <w:ind w:right="57"/>
              <w:rPr>
                <w:sz w:val="24"/>
              </w:rPr>
            </w:pPr>
            <w:r>
              <w:rPr>
                <w:sz w:val="24"/>
              </w:rPr>
              <w:t>Fecha de creación - Blog</w:t>
            </w:r>
          </w:p>
        </w:tc>
        <w:tc>
          <w:tcPr>
            <w:tcW w:w="2160" w:type="dxa"/>
          </w:tcPr>
          <w:p w14:paraId="4E4DD899" w14:textId="23562266" w:rsidR="0050457A" w:rsidRDefault="002615D8">
            <w:pPr>
              <w:pStyle w:val="TableParagraph"/>
              <w:spacing w:before="103"/>
              <w:ind w:left="276" w:right="246"/>
              <w:rPr>
                <w:sz w:val="24"/>
              </w:rPr>
            </w:pPr>
            <w:r>
              <w:rPr>
                <w:sz w:val="24"/>
              </w:rPr>
              <w:t>14</w:t>
            </w:r>
            <w:r w:rsidR="00616748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  <w:r w:rsidR="00616748">
              <w:rPr>
                <w:sz w:val="24"/>
              </w:rPr>
              <w:t>/2024</w:t>
            </w:r>
          </w:p>
        </w:tc>
        <w:tc>
          <w:tcPr>
            <w:tcW w:w="3879" w:type="dxa"/>
          </w:tcPr>
          <w:p w14:paraId="1B7B3B3A" w14:textId="132E28D0" w:rsidR="0050457A" w:rsidRDefault="00000000">
            <w:pPr>
              <w:pStyle w:val="TableParagraph"/>
              <w:spacing w:before="103"/>
              <w:ind w:left="104" w:right="85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primera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Blog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realizó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día</w:t>
            </w:r>
            <w:r>
              <w:rPr>
                <w:spacing w:val="1"/>
                <w:sz w:val="24"/>
              </w:rPr>
              <w:t xml:space="preserve"> </w:t>
            </w:r>
            <w:r w:rsidR="002615D8">
              <w:rPr>
                <w:sz w:val="24"/>
              </w:rPr>
              <w:t>14</w:t>
            </w:r>
            <w:r w:rsidR="008872F8">
              <w:rPr>
                <w:sz w:val="24"/>
              </w:rPr>
              <w:t xml:space="preserve"> de </w:t>
            </w:r>
            <w:r w:rsidR="002615D8">
              <w:rPr>
                <w:sz w:val="24"/>
              </w:rPr>
              <w:t xml:space="preserve">octubre </w:t>
            </w:r>
            <w:r>
              <w:rPr>
                <w:sz w:val="24"/>
              </w:rPr>
              <w:t>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 w:rsidR="0022227C">
              <w:rPr>
                <w:sz w:val="24"/>
              </w:rPr>
              <w:t>17:00</w:t>
            </w:r>
          </w:p>
        </w:tc>
      </w:tr>
      <w:tr w:rsidR="0050457A" w14:paraId="0212593C" w14:textId="77777777">
        <w:trPr>
          <w:trHeight w:val="1009"/>
        </w:trPr>
        <w:tc>
          <w:tcPr>
            <w:tcW w:w="3540" w:type="dxa"/>
          </w:tcPr>
          <w:p w14:paraId="3598EACB" w14:textId="77777777" w:rsidR="0050457A" w:rsidRDefault="00000000">
            <w:pPr>
              <w:pStyle w:val="TableParagraph"/>
              <w:spacing w:before="96"/>
              <w:ind w:right="58"/>
              <w:rPr>
                <w:sz w:val="24"/>
              </w:rPr>
            </w:pPr>
            <w:r>
              <w:rPr>
                <w:sz w:val="24"/>
              </w:rPr>
              <w:t>Fecha de creación - Proyecto (BD)</w:t>
            </w:r>
          </w:p>
        </w:tc>
        <w:tc>
          <w:tcPr>
            <w:tcW w:w="2160" w:type="dxa"/>
          </w:tcPr>
          <w:p w14:paraId="46744D5B" w14:textId="219D1F2D" w:rsidR="0050457A" w:rsidRDefault="0022227C">
            <w:pPr>
              <w:pStyle w:val="TableParagraph"/>
              <w:spacing w:before="96"/>
              <w:ind w:left="276" w:right="246"/>
              <w:rPr>
                <w:sz w:val="24"/>
              </w:rPr>
            </w:pPr>
            <w:r>
              <w:rPr>
                <w:sz w:val="24"/>
              </w:rPr>
              <w:t>15</w:t>
            </w:r>
            <w:r w:rsidR="00616748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  <w:r w:rsidR="00616748">
              <w:rPr>
                <w:sz w:val="24"/>
              </w:rPr>
              <w:t>/2024</w:t>
            </w:r>
          </w:p>
        </w:tc>
        <w:tc>
          <w:tcPr>
            <w:tcW w:w="3879" w:type="dxa"/>
          </w:tcPr>
          <w:p w14:paraId="76C86D34" w14:textId="654AE1C8" w:rsidR="0050457A" w:rsidRDefault="00000000">
            <w:pPr>
              <w:pStyle w:val="TableParagraph"/>
              <w:spacing w:before="96"/>
              <w:ind w:left="104" w:right="83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realizó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aproximadamente a las </w:t>
            </w:r>
            <w:r w:rsidR="0022227C">
              <w:rPr>
                <w:sz w:val="24"/>
              </w:rPr>
              <w:t>13:00</w:t>
            </w:r>
            <w:r>
              <w:rPr>
                <w:sz w:val="24"/>
              </w:rPr>
              <w:t xml:space="preserve">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día </w:t>
            </w:r>
            <w:r w:rsidR="0022227C">
              <w:rPr>
                <w:sz w:val="24"/>
              </w:rPr>
              <w:t>15</w:t>
            </w:r>
            <w:r w:rsidR="008872F8">
              <w:rPr>
                <w:sz w:val="24"/>
              </w:rPr>
              <w:t>/</w:t>
            </w:r>
            <w:r w:rsidR="0022227C">
              <w:rPr>
                <w:sz w:val="24"/>
              </w:rPr>
              <w:t>10</w:t>
            </w:r>
            <w:r w:rsidR="008872F8">
              <w:rPr>
                <w:sz w:val="24"/>
              </w:rPr>
              <w:t>/2024</w:t>
            </w:r>
          </w:p>
        </w:tc>
      </w:tr>
      <w:tr w:rsidR="0050457A" w14:paraId="4F8ECA7D" w14:textId="77777777">
        <w:trPr>
          <w:trHeight w:val="750"/>
        </w:trPr>
        <w:tc>
          <w:tcPr>
            <w:tcW w:w="3540" w:type="dxa"/>
          </w:tcPr>
          <w:p w14:paraId="14F5F14C" w14:textId="77777777" w:rsidR="0050457A" w:rsidRDefault="00000000">
            <w:pPr>
              <w:pStyle w:val="TableParagraph"/>
              <w:ind w:right="57"/>
              <w:rPr>
                <w:sz w:val="24"/>
              </w:rPr>
            </w:pPr>
            <w:r>
              <w:rPr>
                <w:sz w:val="24"/>
              </w:rPr>
              <w:t>Fecha de creación - Documento</w:t>
            </w:r>
          </w:p>
        </w:tc>
        <w:tc>
          <w:tcPr>
            <w:tcW w:w="2160" w:type="dxa"/>
          </w:tcPr>
          <w:p w14:paraId="3A36A151" w14:textId="07C90C11" w:rsidR="0050457A" w:rsidRDefault="0022227C">
            <w:pPr>
              <w:pStyle w:val="TableParagraph"/>
              <w:ind w:left="276" w:right="246"/>
              <w:rPr>
                <w:sz w:val="24"/>
              </w:rPr>
            </w:pPr>
            <w:r>
              <w:rPr>
                <w:sz w:val="24"/>
              </w:rPr>
              <w:t>18</w:t>
            </w:r>
            <w:r w:rsidR="00616748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  <w:r w:rsidR="00616748">
              <w:rPr>
                <w:sz w:val="24"/>
              </w:rPr>
              <w:t>/2024</w:t>
            </w:r>
          </w:p>
        </w:tc>
        <w:tc>
          <w:tcPr>
            <w:tcW w:w="3879" w:type="dxa"/>
          </w:tcPr>
          <w:p w14:paraId="5CD76D73" w14:textId="39D6331C" w:rsidR="0050457A" w:rsidRDefault="00000000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creación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realizó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día</w:t>
            </w:r>
            <w:r>
              <w:rPr>
                <w:spacing w:val="57"/>
                <w:sz w:val="24"/>
              </w:rPr>
              <w:t xml:space="preserve"> </w:t>
            </w:r>
            <w:r w:rsidR="0022227C">
              <w:rPr>
                <w:sz w:val="24"/>
              </w:rPr>
              <w:t>18</w:t>
            </w:r>
            <w:r w:rsidR="008872F8">
              <w:rPr>
                <w:sz w:val="24"/>
              </w:rPr>
              <w:t>/</w:t>
            </w:r>
            <w:r w:rsidR="0022227C">
              <w:rPr>
                <w:sz w:val="24"/>
              </w:rPr>
              <w:t>11</w:t>
            </w:r>
            <w:r w:rsidR="008872F8">
              <w:rPr>
                <w:sz w:val="24"/>
              </w:rPr>
              <w:t>/2024</w:t>
            </w:r>
            <w:r w:rsidR="00F92230">
              <w:rPr>
                <w:sz w:val="24"/>
              </w:rPr>
              <w:t>.</w:t>
            </w:r>
          </w:p>
        </w:tc>
      </w:tr>
      <w:tr w:rsidR="0050457A" w14:paraId="108B64F6" w14:textId="77777777">
        <w:trPr>
          <w:trHeight w:val="1029"/>
        </w:trPr>
        <w:tc>
          <w:tcPr>
            <w:tcW w:w="3540" w:type="dxa"/>
          </w:tcPr>
          <w:p w14:paraId="33FB04F6" w14:textId="77777777" w:rsidR="0050457A" w:rsidRDefault="00000000">
            <w:pPr>
              <w:pStyle w:val="TableParagraph"/>
              <w:spacing w:before="106"/>
              <w:ind w:right="57"/>
              <w:rPr>
                <w:sz w:val="24"/>
              </w:rPr>
            </w:pPr>
            <w:r>
              <w:rPr>
                <w:sz w:val="24"/>
              </w:rPr>
              <w:t>Horas dedicadas</w:t>
            </w:r>
          </w:p>
        </w:tc>
        <w:tc>
          <w:tcPr>
            <w:tcW w:w="2160" w:type="dxa"/>
          </w:tcPr>
          <w:p w14:paraId="3FFA2C41" w14:textId="60A7F85A" w:rsidR="0050457A" w:rsidRDefault="0022227C">
            <w:pPr>
              <w:pStyle w:val="TableParagraph"/>
              <w:spacing w:before="106"/>
              <w:ind w:left="276" w:right="246"/>
              <w:rPr>
                <w:sz w:val="24"/>
              </w:rPr>
            </w:pPr>
            <w:r>
              <w:rPr>
                <w:sz w:val="24"/>
              </w:rPr>
              <w:t>67</w:t>
            </w:r>
            <w:r w:rsidR="008872F8">
              <w:rPr>
                <w:sz w:val="24"/>
              </w:rPr>
              <w:t xml:space="preserve"> </w:t>
            </w:r>
            <w:proofErr w:type="spellStart"/>
            <w:r w:rsidR="008872F8">
              <w:rPr>
                <w:sz w:val="24"/>
              </w:rPr>
              <w:t>aprox</w:t>
            </w:r>
            <w:proofErr w:type="spellEnd"/>
          </w:p>
        </w:tc>
        <w:tc>
          <w:tcPr>
            <w:tcW w:w="3879" w:type="dxa"/>
          </w:tcPr>
          <w:p w14:paraId="7B80A01D" w14:textId="092C2C5D" w:rsidR="0050457A" w:rsidRDefault="00000000">
            <w:pPr>
              <w:pStyle w:val="TableParagraph"/>
              <w:spacing w:before="106"/>
              <w:ind w:left="104" w:right="94"/>
              <w:jc w:val="both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</w:p>
        </w:tc>
      </w:tr>
      <w:tr w:rsidR="0050457A" w14:paraId="1B5422CA" w14:textId="77777777">
        <w:trPr>
          <w:trHeight w:val="750"/>
        </w:trPr>
        <w:tc>
          <w:tcPr>
            <w:tcW w:w="3540" w:type="dxa"/>
          </w:tcPr>
          <w:p w14:paraId="4EACDE8C" w14:textId="4F8572D5" w:rsidR="0050457A" w:rsidRDefault="00000000">
            <w:pPr>
              <w:pStyle w:val="TableParagraph"/>
              <w:spacing w:before="98"/>
              <w:ind w:right="57"/>
              <w:rPr>
                <w:sz w:val="24"/>
              </w:rPr>
            </w:pPr>
            <w:r>
              <w:rPr>
                <w:sz w:val="24"/>
              </w:rPr>
              <w:t>Entradas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 w:rsidR="00616748">
              <w:rPr>
                <w:sz w:val="24"/>
              </w:rPr>
              <w:t>l</w:t>
            </w:r>
            <w:r>
              <w:rPr>
                <w:sz w:val="24"/>
              </w:rPr>
              <w:t>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</w:tc>
        <w:tc>
          <w:tcPr>
            <w:tcW w:w="2160" w:type="dxa"/>
          </w:tcPr>
          <w:p w14:paraId="58E28F01" w14:textId="06D6706E" w:rsidR="0050457A" w:rsidRDefault="0022227C" w:rsidP="002A7B17">
            <w:pPr>
              <w:pStyle w:val="TableParagraph"/>
              <w:spacing w:before="98"/>
              <w:ind w:left="3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79" w:type="dxa"/>
          </w:tcPr>
          <w:p w14:paraId="0694F3A8" w14:textId="77777777" w:rsidR="0050457A" w:rsidRDefault="00000000">
            <w:pPr>
              <w:pStyle w:val="TableParagraph"/>
              <w:spacing w:before="98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Entradas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trabajo y datos referente al proyecto.</w:t>
            </w:r>
          </w:p>
        </w:tc>
      </w:tr>
      <w:tr w:rsidR="0050457A" w14:paraId="0B98DD96" w14:textId="77777777">
        <w:trPr>
          <w:trHeight w:val="1010"/>
        </w:trPr>
        <w:tc>
          <w:tcPr>
            <w:tcW w:w="3540" w:type="dxa"/>
          </w:tcPr>
          <w:p w14:paraId="05C7600D" w14:textId="77777777" w:rsidR="0050457A" w:rsidRDefault="00000000">
            <w:pPr>
              <w:pStyle w:val="TableParagraph"/>
              <w:spacing w:before="95"/>
              <w:ind w:right="57"/>
              <w:rPr>
                <w:sz w:val="24"/>
              </w:rPr>
            </w:pPr>
            <w:r>
              <w:rPr>
                <w:sz w:val="24"/>
              </w:rPr>
              <w:t>Primer push del proyecto</w:t>
            </w:r>
          </w:p>
        </w:tc>
        <w:tc>
          <w:tcPr>
            <w:tcW w:w="2160" w:type="dxa"/>
          </w:tcPr>
          <w:p w14:paraId="4CBC7CD5" w14:textId="26E86F12" w:rsidR="0050457A" w:rsidRDefault="008872F8">
            <w:pPr>
              <w:pStyle w:val="TableParagraph"/>
              <w:spacing w:before="95"/>
              <w:ind w:left="276" w:right="246"/>
              <w:rPr>
                <w:sz w:val="24"/>
              </w:rPr>
            </w:pPr>
            <w:r>
              <w:rPr>
                <w:sz w:val="24"/>
              </w:rPr>
              <w:t>0</w:t>
            </w:r>
            <w:r w:rsidR="0022227C">
              <w:rPr>
                <w:sz w:val="24"/>
              </w:rPr>
              <w:t>5</w:t>
            </w:r>
            <w:r w:rsidR="00616748">
              <w:rPr>
                <w:sz w:val="24"/>
              </w:rPr>
              <w:t>/</w:t>
            </w:r>
            <w:r w:rsidR="0022227C">
              <w:rPr>
                <w:sz w:val="24"/>
              </w:rPr>
              <w:t>11</w:t>
            </w:r>
            <w:r w:rsidR="00616748">
              <w:rPr>
                <w:sz w:val="24"/>
              </w:rPr>
              <w:t>/2024</w:t>
            </w:r>
          </w:p>
        </w:tc>
        <w:tc>
          <w:tcPr>
            <w:tcW w:w="3879" w:type="dxa"/>
          </w:tcPr>
          <w:p w14:paraId="760DD45D" w14:textId="7766FC43" w:rsidR="0050457A" w:rsidRDefault="00000000">
            <w:pPr>
              <w:pStyle w:val="TableParagraph"/>
              <w:spacing w:before="95"/>
              <w:ind w:left="104" w:right="84"/>
              <w:jc w:val="both"/>
              <w:rPr>
                <w:sz w:val="24"/>
              </w:rPr>
            </w:pPr>
            <w:r>
              <w:rPr>
                <w:sz w:val="24"/>
              </w:rPr>
              <w:t xml:space="preserve">Al ser las </w:t>
            </w:r>
            <w:r w:rsidR="0022227C">
              <w:rPr>
                <w:sz w:val="24"/>
              </w:rPr>
              <w:t xml:space="preserve">20:00 </w:t>
            </w:r>
            <w:r>
              <w:rPr>
                <w:sz w:val="24"/>
              </w:rPr>
              <w:t>aproximadamente</w:t>
            </w:r>
            <w:r>
              <w:rPr>
                <w:spacing w:val="-57"/>
                <w:sz w:val="24"/>
              </w:rPr>
              <w:t xml:space="preserve"> </w:t>
            </w:r>
            <w:r w:rsidR="0022227C">
              <w:rPr>
                <w:spacing w:val="-57"/>
                <w:sz w:val="24"/>
              </w:rPr>
              <w:t xml:space="preserve"> </w:t>
            </w:r>
            <w:r w:rsidR="0022227C">
              <w:rPr>
                <w:sz w:val="24"/>
              </w:rPr>
              <w:t xml:space="preserve"> se subió el primer </w:t>
            </w:r>
            <w:proofErr w:type="spellStart"/>
            <w:r w:rsidR="0022227C">
              <w:rPr>
                <w:sz w:val="24"/>
              </w:rPr>
              <w:t>commit</w:t>
            </w:r>
            <w:proofErr w:type="spellEnd"/>
            <w:r w:rsidR="0022227C">
              <w:rPr>
                <w:sz w:val="24"/>
              </w:rPr>
              <w:t xml:space="preserve"> el cual contenía ya bastante avance en días del proyecto</w:t>
            </w:r>
          </w:p>
        </w:tc>
      </w:tr>
      <w:tr w:rsidR="0050457A" w14:paraId="1AA2D6EA" w14:textId="77777777">
        <w:trPr>
          <w:trHeight w:val="1569"/>
        </w:trPr>
        <w:tc>
          <w:tcPr>
            <w:tcW w:w="3540" w:type="dxa"/>
          </w:tcPr>
          <w:p w14:paraId="02798941" w14:textId="77777777" w:rsidR="0050457A" w:rsidRDefault="00000000">
            <w:pPr>
              <w:pStyle w:val="TableParagraph"/>
              <w:spacing w:before="108"/>
              <w:ind w:right="57"/>
              <w:rPr>
                <w:sz w:val="24"/>
              </w:rPr>
            </w:pPr>
            <w:r>
              <w:rPr>
                <w:sz w:val="24"/>
              </w:rPr>
              <w:t>Cantidad de entradas a GitHub</w:t>
            </w:r>
          </w:p>
        </w:tc>
        <w:tc>
          <w:tcPr>
            <w:tcW w:w="2160" w:type="dxa"/>
          </w:tcPr>
          <w:p w14:paraId="0B933A37" w14:textId="086A6B83" w:rsidR="0050457A" w:rsidRDefault="0022227C">
            <w:pPr>
              <w:pStyle w:val="TableParagraph"/>
              <w:spacing w:before="108"/>
              <w:ind w:left="276" w:right="246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79" w:type="dxa"/>
          </w:tcPr>
          <w:p w14:paraId="2A2CFAEB" w14:textId="71CCFE29" w:rsidR="0050457A" w:rsidRDefault="00000000">
            <w:pPr>
              <w:pStyle w:val="TableParagraph"/>
              <w:spacing w:before="108"/>
              <w:ind w:left="104" w:right="84"/>
              <w:jc w:val="both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entradas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A63C4" w14:paraId="5DDD629D" w14:textId="77777777">
        <w:trPr>
          <w:trHeight w:val="1569"/>
        </w:trPr>
        <w:tc>
          <w:tcPr>
            <w:tcW w:w="3540" w:type="dxa"/>
          </w:tcPr>
          <w:p w14:paraId="7044FD1B" w14:textId="342434E9" w:rsidR="00AA63C4" w:rsidRDefault="00AA63C4">
            <w:pPr>
              <w:pStyle w:val="TableParagraph"/>
              <w:spacing w:before="108"/>
              <w:ind w:right="57"/>
              <w:rPr>
                <w:sz w:val="24"/>
              </w:rPr>
            </w:pPr>
            <w:r>
              <w:rPr>
                <w:sz w:val="24"/>
              </w:rPr>
              <w:t>Cantidad de SPs</w:t>
            </w:r>
          </w:p>
        </w:tc>
        <w:tc>
          <w:tcPr>
            <w:tcW w:w="2160" w:type="dxa"/>
          </w:tcPr>
          <w:p w14:paraId="21AED731" w14:textId="41A91C7D" w:rsidR="00AA63C4" w:rsidRDefault="00AA63C4">
            <w:pPr>
              <w:pStyle w:val="TableParagraph"/>
              <w:spacing w:before="108"/>
              <w:ind w:left="276" w:right="246"/>
              <w:rPr>
                <w:sz w:val="24"/>
              </w:rPr>
            </w:pPr>
          </w:p>
        </w:tc>
        <w:tc>
          <w:tcPr>
            <w:tcW w:w="3879" w:type="dxa"/>
          </w:tcPr>
          <w:p w14:paraId="4B82394F" w14:textId="562BC877" w:rsidR="00AA63C4" w:rsidRDefault="00AA63C4">
            <w:pPr>
              <w:pStyle w:val="TableParagraph"/>
              <w:spacing w:before="108"/>
              <w:ind w:left="104" w:right="84"/>
              <w:jc w:val="both"/>
              <w:rPr>
                <w:sz w:val="24"/>
              </w:rPr>
            </w:pPr>
            <w:r>
              <w:rPr>
                <w:sz w:val="24"/>
              </w:rPr>
              <w:t>Cantidad de procedimientos almacenados que se realizaron en la base de datos para cumplir con los requerimientos solicitados.</w:t>
            </w:r>
          </w:p>
        </w:tc>
      </w:tr>
      <w:tr w:rsidR="0050457A" w14:paraId="2B076E4F" w14:textId="77777777">
        <w:trPr>
          <w:trHeight w:val="750"/>
        </w:trPr>
        <w:tc>
          <w:tcPr>
            <w:tcW w:w="3540" w:type="dxa"/>
          </w:tcPr>
          <w:p w14:paraId="741B9985" w14:textId="77777777" w:rsidR="0050457A" w:rsidRDefault="00000000">
            <w:pPr>
              <w:pStyle w:val="TableParagraph"/>
              <w:spacing w:before="113"/>
              <w:ind w:right="57"/>
              <w:rPr>
                <w:sz w:val="24"/>
              </w:rPr>
            </w:pPr>
            <w:r>
              <w:rPr>
                <w:sz w:val="24"/>
              </w:rPr>
              <w:t>Reuniones realizadas</w:t>
            </w:r>
          </w:p>
        </w:tc>
        <w:tc>
          <w:tcPr>
            <w:tcW w:w="2160" w:type="dxa"/>
          </w:tcPr>
          <w:p w14:paraId="61DD88F3" w14:textId="51FE2DF5" w:rsidR="0050457A" w:rsidRPr="00F177ED" w:rsidRDefault="0022227C">
            <w:pPr>
              <w:pStyle w:val="TableParagraph"/>
              <w:spacing w:before="113"/>
              <w:ind w:left="30"/>
              <w:rPr>
                <w:sz w:val="24"/>
                <w:lang w:val="es-CR"/>
              </w:rPr>
            </w:pPr>
            <w:r>
              <w:rPr>
                <w:sz w:val="24"/>
                <w:lang w:val="es-CR"/>
              </w:rPr>
              <w:t>16</w:t>
            </w:r>
          </w:p>
        </w:tc>
        <w:tc>
          <w:tcPr>
            <w:tcW w:w="3879" w:type="dxa"/>
          </w:tcPr>
          <w:p w14:paraId="0ADBBDA7" w14:textId="1B1F52DF" w:rsidR="0050457A" w:rsidRDefault="00000000">
            <w:pPr>
              <w:pStyle w:val="TableParagraph"/>
              <w:spacing w:before="113"/>
              <w:ind w:left="104" w:right="92"/>
              <w:jc w:val="left"/>
              <w:rPr>
                <w:sz w:val="24"/>
              </w:rPr>
            </w:pPr>
            <w:r>
              <w:rPr>
                <w:sz w:val="24"/>
              </w:rPr>
              <w:t>Utilizamos</w:t>
            </w:r>
            <w:r>
              <w:rPr>
                <w:spacing w:val="54"/>
                <w:sz w:val="24"/>
              </w:rPr>
              <w:t xml:space="preserve"> </w:t>
            </w:r>
            <w:r w:rsidR="008872F8">
              <w:rPr>
                <w:sz w:val="24"/>
              </w:rPr>
              <w:t xml:space="preserve">Google </w:t>
            </w:r>
            <w:proofErr w:type="spellStart"/>
            <w:r w:rsidR="00253F3D">
              <w:rPr>
                <w:sz w:val="24"/>
              </w:rPr>
              <w:t>meets</w:t>
            </w:r>
            <w:proofErr w:type="spellEnd"/>
            <w:r w:rsidR="00253F3D">
              <w:rPr>
                <w:sz w:val="24"/>
              </w:rPr>
              <w:t xml:space="preserve"> </w:t>
            </w:r>
            <w:r w:rsidR="00253F3D">
              <w:rPr>
                <w:spacing w:val="40"/>
                <w:sz w:val="24"/>
              </w:rPr>
              <w:t>para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conectarnos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reuniones de trabajo.</w:t>
            </w:r>
          </w:p>
        </w:tc>
      </w:tr>
      <w:tr w:rsidR="006A75E6" w14:paraId="60E6EE16" w14:textId="77777777" w:rsidTr="00967406">
        <w:trPr>
          <w:trHeight w:val="750"/>
        </w:trPr>
        <w:tc>
          <w:tcPr>
            <w:tcW w:w="3540" w:type="dxa"/>
          </w:tcPr>
          <w:p w14:paraId="571FA0D8" w14:textId="77777777" w:rsidR="006A75E6" w:rsidRDefault="006A75E6">
            <w:pPr>
              <w:pStyle w:val="TableParagraph"/>
              <w:spacing w:before="110"/>
              <w:ind w:right="57"/>
              <w:rPr>
                <w:sz w:val="24"/>
              </w:rPr>
            </w:pPr>
            <w:r>
              <w:rPr>
                <w:sz w:val="24"/>
              </w:rPr>
              <w:lastRenderedPageBreak/>
              <w:t>Consultas al profesor</w:t>
            </w:r>
          </w:p>
        </w:tc>
        <w:tc>
          <w:tcPr>
            <w:tcW w:w="2160" w:type="dxa"/>
          </w:tcPr>
          <w:p w14:paraId="736A57A1" w14:textId="2139E3FD" w:rsidR="006A75E6" w:rsidRDefault="0022227C">
            <w:pPr>
              <w:pStyle w:val="TableParagraph"/>
              <w:spacing w:before="110"/>
              <w:ind w:left="30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proofErr w:type="spellStart"/>
            <w:r>
              <w:rPr>
                <w:sz w:val="24"/>
              </w:rPr>
              <w:t>aprox</w:t>
            </w:r>
            <w:proofErr w:type="spellEnd"/>
            <w:r>
              <w:rPr>
                <w:sz w:val="24"/>
              </w:rPr>
              <w:t xml:space="preserve"> (distintas consultas en clases) </w:t>
            </w:r>
          </w:p>
        </w:tc>
        <w:tc>
          <w:tcPr>
            <w:tcW w:w="3879" w:type="dxa"/>
          </w:tcPr>
          <w:p w14:paraId="5C0FB02F" w14:textId="73395C5D" w:rsidR="006A75E6" w:rsidRDefault="0022227C" w:rsidP="006A75E6">
            <w:pPr>
              <w:pStyle w:val="TableParagraph"/>
              <w:spacing w:before="110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Distintas consultas al profesor en cuanto a temas en los cuales necesitábamos ayuda</w:t>
            </w:r>
          </w:p>
        </w:tc>
      </w:tr>
    </w:tbl>
    <w:p w14:paraId="7143D979" w14:textId="77777777" w:rsidR="0050457A" w:rsidRDefault="0050457A">
      <w:pPr>
        <w:rPr>
          <w:sz w:val="24"/>
        </w:rPr>
      </w:pPr>
    </w:p>
    <w:p w14:paraId="05CEA0A9" w14:textId="77777777" w:rsidR="0022227C" w:rsidRDefault="0022227C">
      <w:pPr>
        <w:rPr>
          <w:sz w:val="24"/>
        </w:rPr>
      </w:pPr>
    </w:p>
    <w:p w14:paraId="41671C3F" w14:textId="77777777" w:rsidR="0022227C" w:rsidRPr="0022227C" w:rsidRDefault="0022227C" w:rsidP="0022227C">
      <w:pPr>
        <w:pStyle w:val="Ttulo2"/>
      </w:pPr>
      <w:bookmarkStart w:id="15" w:name="_Toc183452760"/>
      <w:r w:rsidRPr="0022227C">
        <w:t>GRAFICOS</w:t>
      </w:r>
      <w:bookmarkEnd w:id="15"/>
      <w:r w:rsidRPr="0022227C">
        <w:t xml:space="preserve"> </w:t>
      </w:r>
    </w:p>
    <w:p w14:paraId="51AA267A" w14:textId="77777777" w:rsidR="0022227C" w:rsidRDefault="0022227C">
      <w:pPr>
        <w:rPr>
          <w:sz w:val="24"/>
        </w:rPr>
      </w:pPr>
    </w:p>
    <w:p w14:paraId="6A57814B" w14:textId="77777777" w:rsidR="0023741D" w:rsidRDefault="0023741D" w:rsidP="0023741D">
      <w:pPr>
        <w:keepNext/>
      </w:pPr>
      <w:r w:rsidRPr="0023741D">
        <w:rPr>
          <w:noProof/>
          <w:sz w:val="24"/>
        </w:rPr>
        <w:drawing>
          <wp:inline distT="0" distB="0" distL="0" distR="0" wp14:anchorId="4B91D669" wp14:editId="4CA1BCD5">
            <wp:extent cx="6477000" cy="4152900"/>
            <wp:effectExtent l="0" t="0" r="0" b="0"/>
            <wp:docPr id="367669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69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18B9" w14:textId="447E0DC2" w:rsidR="0022227C" w:rsidRDefault="0023741D" w:rsidP="0023741D">
      <w:pPr>
        <w:pStyle w:val="Descripcin"/>
      </w:pPr>
      <w:bookmarkStart w:id="16" w:name="_Toc18345274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GRAFICOS GITHUB</w:t>
      </w:r>
      <w:bookmarkEnd w:id="16"/>
    </w:p>
    <w:p w14:paraId="18FA63F2" w14:textId="77777777" w:rsidR="0023741D" w:rsidRDefault="0023741D" w:rsidP="0023741D"/>
    <w:p w14:paraId="07D4DCE0" w14:textId="77777777" w:rsidR="0023741D" w:rsidRDefault="0023741D" w:rsidP="0023741D">
      <w:pPr>
        <w:keepNext/>
      </w:pPr>
      <w:r w:rsidRPr="0023741D">
        <w:rPr>
          <w:noProof/>
        </w:rPr>
        <w:lastRenderedPageBreak/>
        <w:drawing>
          <wp:inline distT="0" distB="0" distL="0" distR="0" wp14:anchorId="5AC059D6" wp14:editId="0CD36EBE">
            <wp:extent cx="6477000" cy="4271010"/>
            <wp:effectExtent l="0" t="0" r="0" b="0"/>
            <wp:docPr id="787358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58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BB3B" w14:textId="662844B5" w:rsidR="0023741D" w:rsidRPr="0023741D" w:rsidRDefault="0023741D" w:rsidP="0023741D">
      <w:pPr>
        <w:pStyle w:val="Descripcin"/>
        <w:sectPr w:rsidR="0023741D" w:rsidRPr="0023741D" w:rsidSect="00EC0CE8">
          <w:pgSz w:w="11920" w:h="16840"/>
          <w:pgMar w:top="1380" w:right="380" w:bottom="280" w:left="1340" w:header="720" w:footer="720" w:gutter="0"/>
          <w:cols w:space="720"/>
        </w:sectPr>
      </w:pPr>
      <w:bookmarkStart w:id="17" w:name="_Toc18345274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GRAFICOS GITHUB</w:t>
      </w:r>
      <w:bookmarkEnd w:id="17"/>
    </w:p>
    <w:p w14:paraId="1DE3DF1D" w14:textId="77777777" w:rsidR="0035520A" w:rsidRDefault="0035520A" w:rsidP="007E3FB7">
      <w:pPr>
        <w:pStyle w:val="Textoindependiente"/>
        <w:rPr>
          <w:sz w:val="20"/>
        </w:rPr>
      </w:pPr>
      <w:bookmarkStart w:id="18" w:name="_TOC_250002"/>
      <w:bookmarkEnd w:id="18"/>
    </w:p>
    <w:p w14:paraId="4D225B89" w14:textId="5265A6D6" w:rsidR="0050457A" w:rsidRDefault="0022227C">
      <w:pPr>
        <w:pStyle w:val="Ttulo2"/>
      </w:pPr>
      <w:bookmarkStart w:id="19" w:name="_TOC_250001"/>
      <w:bookmarkStart w:id="20" w:name="_Toc183452761"/>
      <w:bookmarkEnd w:id="19"/>
      <w:r>
        <w:t>Conclusiones</w:t>
      </w:r>
      <w:bookmarkEnd w:id="20"/>
    </w:p>
    <w:p w14:paraId="3A1E6A2A" w14:textId="786CC222" w:rsidR="0050457A" w:rsidRDefault="00000000">
      <w:pPr>
        <w:pStyle w:val="Textoindependiente"/>
        <w:spacing w:before="189" w:line="360" w:lineRule="auto"/>
        <w:ind w:left="100" w:right="1075"/>
        <w:jc w:val="both"/>
      </w:pPr>
      <w:r>
        <w:t>Se notó durante el desarrollo, las complicaciones de llevar a cabo un proyecto utilizando 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conexión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requería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tarea,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seguimiento de los requerimientos de</w:t>
      </w:r>
      <w:r w:rsidR="00616748">
        <w:t xml:space="preserve">l </w:t>
      </w:r>
      <w:r w:rsidR="0022227C">
        <w:t>tercer</w:t>
      </w:r>
      <w:r w:rsidR="00616748">
        <w:t xml:space="preserve"> proyecto </w:t>
      </w:r>
      <w:r>
        <w:t>se torna significativamente más</w:t>
      </w:r>
      <w:r>
        <w:rPr>
          <w:spacing w:val="1"/>
        </w:rPr>
        <w:t xml:space="preserve"> </w:t>
      </w:r>
      <w:r>
        <w:t>sencillo,</w:t>
      </w:r>
      <w:r>
        <w:rPr>
          <w:spacing w:val="1"/>
        </w:rPr>
        <w:t xml:space="preserve"> </w:t>
      </w: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 w:rsidR="0026240F">
        <w:t>uno de los integrantes llevó el curso anteriormente</w:t>
      </w:r>
      <w:r w:rsidR="00616748">
        <w:t xml:space="preserve"> y lograron exitosamente la mayoría de los requerimientos </w:t>
      </w:r>
      <w:r w:rsidR="00B128D9">
        <w:t>solicitados para este proyecto</w:t>
      </w:r>
      <w:r>
        <w:t>. Cabe</w:t>
      </w:r>
      <w:r>
        <w:rPr>
          <w:spacing w:val="1"/>
        </w:rPr>
        <w:t xml:space="preserve"> </w:t>
      </w:r>
      <w:r>
        <w:t>destacar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importancia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contar</w:t>
      </w:r>
      <w:r>
        <w:rPr>
          <w:spacing w:val="29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buen</w:t>
      </w:r>
      <w:r>
        <w:rPr>
          <w:spacing w:val="29"/>
        </w:rPr>
        <w:t xml:space="preserve"> </w:t>
      </w:r>
      <w:r>
        <w:t>colaborador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trabajo,</w:t>
      </w:r>
      <w:r>
        <w:rPr>
          <w:spacing w:val="29"/>
        </w:rPr>
        <w:t xml:space="preserve"> </w:t>
      </w:r>
      <w:r>
        <w:t>pues</w:t>
      </w:r>
      <w:r>
        <w:rPr>
          <w:spacing w:val="29"/>
        </w:rPr>
        <w:t xml:space="preserve"> </w:t>
      </w:r>
      <w:r>
        <w:t>al</w:t>
      </w:r>
      <w:r>
        <w:rPr>
          <w:spacing w:val="14"/>
        </w:rPr>
        <w:t xml:space="preserve"> </w:t>
      </w:r>
      <w:r>
        <w:t>realizar</w:t>
      </w:r>
      <w:r>
        <w:rPr>
          <w:spacing w:val="14"/>
        </w:rPr>
        <w:t xml:space="preserve"> </w:t>
      </w:r>
      <w:r w:rsidR="0026240F">
        <w:t xml:space="preserve">este </w:t>
      </w:r>
      <w:r w:rsidR="0026240F">
        <w:rPr>
          <w:spacing w:val="-57"/>
        </w:rPr>
        <w:t>t</w:t>
      </w:r>
      <w:r>
        <w:t xml:space="preserve"> </w:t>
      </w:r>
      <w:proofErr w:type="spellStart"/>
      <w:r w:rsidR="0026240F">
        <w:t>ipo</w:t>
      </w:r>
      <w:proofErr w:type="spellEnd"/>
      <w:r w:rsidR="0026240F">
        <w:t xml:space="preserve"> </w:t>
      </w:r>
      <w:r>
        <w:t>de proyectos, facilita y agiliza bastante el avance, al mismo tiempo que mantener un</w:t>
      </w:r>
      <w:r>
        <w:rPr>
          <w:spacing w:val="1"/>
        </w:rPr>
        <w:t xml:space="preserve"> </w:t>
      </w:r>
      <w:r>
        <w:t>ambiente de trabajo bueno y ordenado.</w:t>
      </w:r>
    </w:p>
    <w:p w14:paraId="3BDBAD77" w14:textId="77777777" w:rsidR="0050457A" w:rsidRDefault="0050457A">
      <w:pPr>
        <w:pStyle w:val="Textoindependiente"/>
        <w:spacing w:before="11"/>
        <w:rPr>
          <w:sz w:val="35"/>
        </w:rPr>
      </w:pPr>
    </w:p>
    <w:p w14:paraId="45B05D36" w14:textId="77777777" w:rsidR="0050457A" w:rsidRDefault="0050457A">
      <w:pPr>
        <w:spacing w:line="360" w:lineRule="auto"/>
        <w:jc w:val="both"/>
        <w:sectPr w:rsidR="0050457A" w:rsidSect="00EC0CE8">
          <w:pgSz w:w="11920" w:h="16840"/>
          <w:pgMar w:top="1380" w:right="380" w:bottom="280" w:left="1340" w:header="720" w:footer="720" w:gutter="0"/>
          <w:cols w:space="720"/>
        </w:sectPr>
      </w:pPr>
    </w:p>
    <w:p w14:paraId="19F4A87A" w14:textId="77777777" w:rsidR="0050457A" w:rsidRDefault="00000000" w:rsidP="00763B5A">
      <w:pPr>
        <w:pStyle w:val="Ttulo2"/>
      </w:pPr>
      <w:bookmarkStart w:id="21" w:name="_TOC_250000"/>
      <w:bookmarkStart w:id="22" w:name="_Toc183452762"/>
      <w:bookmarkEnd w:id="21"/>
      <w:r>
        <w:lastRenderedPageBreak/>
        <w:t>Bibliografía</w:t>
      </w:r>
      <w:bookmarkEnd w:id="22"/>
    </w:p>
    <w:p w14:paraId="09521760" w14:textId="77777777" w:rsidR="0023741D" w:rsidRDefault="0023741D" w:rsidP="00763B5A">
      <w:pPr>
        <w:pStyle w:val="Ttulo2"/>
      </w:pPr>
    </w:p>
    <w:p w14:paraId="652A5A1B" w14:textId="4A021DD9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lang w:val="en-US"/>
        </w:rPr>
      </w:pPr>
      <w:proofErr w:type="spellStart"/>
      <w:r>
        <w:t>Fazt</w:t>
      </w:r>
      <w:proofErr w:type="spellEnd"/>
      <w:r>
        <w:t xml:space="preserve">. (2022, 21 septiembre). </w:t>
      </w:r>
      <w:proofErr w:type="spellStart"/>
      <w:r>
        <w:rPr>
          <w:i/>
          <w:iCs/>
        </w:rPr>
        <w:t>React</w:t>
      </w:r>
      <w:proofErr w:type="spellEnd"/>
      <w:r>
        <w:rPr>
          <w:i/>
          <w:iCs/>
        </w:rPr>
        <w:t xml:space="preserve">, Rutas protegidas con </w:t>
      </w:r>
      <w:proofErr w:type="spellStart"/>
      <w:r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Router</w:t>
      </w:r>
      <w:proofErr w:type="spellEnd"/>
      <w:r>
        <w:rPr>
          <w:i/>
          <w:iCs/>
        </w:rPr>
        <w:t xml:space="preserve"> v6</w:t>
      </w:r>
      <w:r>
        <w:t xml:space="preserve"> [Vídeo]. </w:t>
      </w:r>
      <w:r w:rsidRPr="0023741D">
        <w:rPr>
          <w:lang w:val="en-US"/>
        </w:rPr>
        <w:t xml:space="preserve">YouTube. </w:t>
      </w:r>
      <w:hyperlink r:id="rId11" w:history="1">
        <w:r w:rsidRPr="00CF2C7B">
          <w:rPr>
            <w:rStyle w:val="Hipervnculo"/>
            <w:lang w:val="en-US"/>
          </w:rPr>
          <w:t>https://www.youtube.com/watch?v=42tFXd1PdCk</w:t>
        </w:r>
      </w:hyperlink>
    </w:p>
    <w:p w14:paraId="65047F9D" w14:textId="77777777" w:rsidR="0023741D" w:rsidRP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24CF9EFE" w14:textId="5A3E8749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lang w:val="en-US"/>
        </w:rPr>
      </w:pPr>
      <w:proofErr w:type="spellStart"/>
      <w:r w:rsidRPr="0023741D">
        <w:rPr>
          <w:lang w:val="en-US"/>
        </w:rPr>
        <w:t>Fazt</w:t>
      </w:r>
      <w:proofErr w:type="spellEnd"/>
      <w:r w:rsidRPr="0023741D">
        <w:rPr>
          <w:lang w:val="en-US"/>
        </w:rPr>
        <w:t xml:space="preserve"> Code. (2021, 1 </w:t>
      </w:r>
      <w:proofErr w:type="spellStart"/>
      <w:r w:rsidRPr="0023741D">
        <w:rPr>
          <w:lang w:val="en-US"/>
        </w:rPr>
        <w:t>junio</w:t>
      </w:r>
      <w:proofErr w:type="spellEnd"/>
      <w:r w:rsidRPr="0023741D">
        <w:rPr>
          <w:lang w:val="en-US"/>
        </w:rPr>
        <w:t xml:space="preserve">). </w:t>
      </w:r>
      <w:r w:rsidRPr="0023741D">
        <w:rPr>
          <w:i/>
          <w:iCs/>
          <w:lang w:val="en-US"/>
        </w:rPr>
        <w:t xml:space="preserve">Microsoft SQL Server &amp; </w:t>
      </w:r>
      <w:proofErr w:type="spellStart"/>
      <w:r w:rsidRPr="0023741D">
        <w:rPr>
          <w:i/>
          <w:iCs/>
          <w:lang w:val="en-US"/>
        </w:rPr>
        <w:t>NoDEJs</w:t>
      </w:r>
      <w:proofErr w:type="spellEnd"/>
      <w:r w:rsidRPr="0023741D">
        <w:rPr>
          <w:i/>
          <w:iCs/>
          <w:lang w:val="en-US"/>
        </w:rPr>
        <w:t xml:space="preserve"> REST API CRUD</w:t>
      </w:r>
      <w:r w:rsidRPr="0023741D">
        <w:rPr>
          <w:lang w:val="en-US"/>
        </w:rPr>
        <w:t xml:space="preserve"> [</w:t>
      </w:r>
      <w:proofErr w:type="spellStart"/>
      <w:r w:rsidRPr="0023741D">
        <w:rPr>
          <w:lang w:val="en-US"/>
        </w:rPr>
        <w:t>Vídeo</w:t>
      </w:r>
      <w:proofErr w:type="spellEnd"/>
      <w:r w:rsidRPr="0023741D">
        <w:rPr>
          <w:lang w:val="en-US"/>
        </w:rPr>
        <w:t xml:space="preserve">]. YouTube. </w:t>
      </w:r>
      <w:hyperlink r:id="rId12" w:history="1">
        <w:r w:rsidRPr="00CF2C7B">
          <w:rPr>
            <w:rStyle w:val="Hipervnculo"/>
            <w:lang w:val="en-US"/>
          </w:rPr>
          <w:t>https://www.youtube.com/watch?v=ReK0kscoF8o</w:t>
        </w:r>
      </w:hyperlink>
    </w:p>
    <w:p w14:paraId="0B406D23" w14:textId="77777777" w:rsidR="0023741D" w:rsidRP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4C13404D" w14:textId="35E971A5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proofErr w:type="spellStart"/>
      <w:r w:rsidRPr="0023741D">
        <w:rPr>
          <w:lang w:val="en-US"/>
        </w:rPr>
        <w:t>Fazt</w:t>
      </w:r>
      <w:proofErr w:type="spellEnd"/>
      <w:r w:rsidRPr="0023741D">
        <w:rPr>
          <w:lang w:val="en-US"/>
        </w:rPr>
        <w:t xml:space="preserve"> Code. </w:t>
      </w:r>
      <w:r>
        <w:t xml:space="preserve">(2022, 26 octubre). </w:t>
      </w:r>
      <w:r>
        <w:rPr>
          <w:i/>
          <w:iCs/>
        </w:rPr>
        <w:t xml:space="preserve">¿Qué es </w:t>
      </w:r>
      <w:proofErr w:type="spellStart"/>
      <w:r>
        <w:rPr>
          <w:i/>
          <w:iCs/>
        </w:rPr>
        <w:t>pnpm</w:t>
      </w:r>
      <w:proofErr w:type="spellEnd"/>
      <w:r>
        <w:rPr>
          <w:i/>
          <w:iCs/>
        </w:rPr>
        <w:t xml:space="preserve"> y porque lo uso actualmente? - </w:t>
      </w:r>
      <w:proofErr w:type="spellStart"/>
      <w:r>
        <w:rPr>
          <w:i/>
          <w:iCs/>
        </w:rPr>
        <w:t>pnpm</w:t>
      </w:r>
      <w:proofErr w:type="spellEnd"/>
      <w:r>
        <w:rPr>
          <w:i/>
          <w:iCs/>
        </w:rPr>
        <w:t xml:space="preserve"> Tutorial</w:t>
      </w:r>
      <w:r>
        <w:t xml:space="preserve"> [Vídeo]. YouTube. </w:t>
      </w:r>
      <w:hyperlink r:id="rId13" w:history="1">
        <w:r w:rsidRPr="00CF2C7B">
          <w:rPr>
            <w:rStyle w:val="Hipervnculo"/>
          </w:rPr>
          <w:t>https://www.youtube.com/watch?v=MZ6JxWWCA5M</w:t>
        </w:r>
      </w:hyperlink>
    </w:p>
    <w:p w14:paraId="67AA1D4D" w14:textId="77777777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</w:pPr>
    </w:p>
    <w:p w14:paraId="1996B57F" w14:textId="7B00B814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proofErr w:type="spellStart"/>
      <w:r>
        <w:t>midulive</w:t>
      </w:r>
      <w:proofErr w:type="spellEnd"/>
      <w:r>
        <w:t xml:space="preserve">. (2023, 24 julio). </w:t>
      </w:r>
      <w:r>
        <w:rPr>
          <w:i/>
          <w:iCs/>
        </w:rPr>
        <w:t>CURSO DE NODE.JS DESDE CERO: Introducción y primeros pasos</w:t>
      </w:r>
      <w:r>
        <w:t xml:space="preserve"> [Vídeo]. YouTube. </w:t>
      </w:r>
      <w:hyperlink r:id="rId14" w:history="1">
        <w:r w:rsidRPr="00CF2C7B">
          <w:rPr>
            <w:rStyle w:val="Hipervnculo"/>
          </w:rPr>
          <w:t>https://www.youtube.com/watch?v=yB4n_K7dZV8</w:t>
        </w:r>
      </w:hyperlink>
    </w:p>
    <w:p w14:paraId="4F481D09" w14:textId="77777777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</w:pPr>
    </w:p>
    <w:p w14:paraId="45BD95B7" w14:textId="5A0E6B30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r>
        <w:t xml:space="preserve">Ricardo De Paz Núñez. (2022, 19 junio). </w:t>
      </w:r>
      <w:r>
        <w:rPr>
          <w:i/>
          <w:iCs/>
        </w:rPr>
        <w:t>Trabajo Colaborativo usando GitHub y Visual Studio 2022</w:t>
      </w:r>
      <w:r>
        <w:t xml:space="preserve"> [Vídeo]. YouTube. </w:t>
      </w:r>
      <w:hyperlink r:id="rId15" w:history="1">
        <w:r w:rsidRPr="00CF2C7B">
          <w:rPr>
            <w:rStyle w:val="Hipervnculo"/>
          </w:rPr>
          <w:t>https://www.youtube.com/watch?v=nRh0wqwaV_A</w:t>
        </w:r>
      </w:hyperlink>
    </w:p>
    <w:p w14:paraId="5996E44E" w14:textId="77777777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</w:pPr>
    </w:p>
    <w:p w14:paraId="630EA526" w14:textId="77777777" w:rsidR="00253F3D" w:rsidRDefault="00253F3D">
      <w:pPr>
        <w:pStyle w:val="Textoindependiente"/>
        <w:spacing w:before="230" w:line="360" w:lineRule="auto"/>
        <w:ind w:left="100" w:right="4827"/>
      </w:pPr>
    </w:p>
    <w:sectPr w:rsidR="00253F3D">
      <w:pgSz w:w="11920" w:h="16840"/>
      <w:pgMar w:top="1380" w:right="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6792D"/>
    <w:multiLevelType w:val="hybridMultilevel"/>
    <w:tmpl w:val="144637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42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7A"/>
    <w:rsid w:val="00037AA0"/>
    <w:rsid w:val="00063707"/>
    <w:rsid w:val="000B49CE"/>
    <w:rsid w:val="00195013"/>
    <w:rsid w:val="0022227C"/>
    <w:rsid w:val="0023741D"/>
    <w:rsid w:val="00253F3D"/>
    <w:rsid w:val="00254903"/>
    <w:rsid w:val="00257BBB"/>
    <w:rsid w:val="002615D8"/>
    <w:rsid w:val="0026240F"/>
    <w:rsid w:val="002A7B17"/>
    <w:rsid w:val="0035520A"/>
    <w:rsid w:val="003626A4"/>
    <w:rsid w:val="003D7067"/>
    <w:rsid w:val="00442B79"/>
    <w:rsid w:val="004835EE"/>
    <w:rsid w:val="004B5869"/>
    <w:rsid w:val="0050457A"/>
    <w:rsid w:val="005131BE"/>
    <w:rsid w:val="005B23B4"/>
    <w:rsid w:val="005B7FA1"/>
    <w:rsid w:val="00616748"/>
    <w:rsid w:val="00692A87"/>
    <w:rsid w:val="00697AD0"/>
    <w:rsid w:val="006A0A36"/>
    <w:rsid w:val="006A75E6"/>
    <w:rsid w:val="006E3ADA"/>
    <w:rsid w:val="0071115E"/>
    <w:rsid w:val="00715181"/>
    <w:rsid w:val="0073568F"/>
    <w:rsid w:val="0074311B"/>
    <w:rsid w:val="00763B5A"/>
    <w:rsid w:val="007807AE"/>
    <w:rsid w:val="0079159A"/>
    <w:rsid w:val="007A5FFB"/>
    <w:rsid w:val="007B52DA"/>
    <w:rsid w:val="007D36F4"/>
    <w:rsid w:val="007E3FB7"/>
    <w:rsid w:val="00802ABE"/>
    <w:rsid w:val="0081363D"/>
    <w:rsid w:val="008846F7"/>
    <w:rsid w:val="008872F8"/>
    <w:rsid w:val="008A0795"/>
    <w:rsid w:val="009164D6"/>
    <w:rsid w:val="00937ECD"/>
    <w:rsid w:val="009424E1"/>
    <w:rsid w:val="00A1405E"/>
    <w:rsid w:val="00A6278C"/>
    <w:rsid w:val="00A76F12"/>
    <w:rsid w:val="00AA40CB"/>
    <w:rsid w:val="00AA63C4"/>
    <w:rsid w:val="00AB54AF"/>
    <w:rsid w:val="00AE2612"/>
    <w:rsid w:val="00AF1BE8"/>
    <w:rsid w:val="00B016BA"/>
    <w:rsid w:val="00B128D9"/>
    <w:rsid w:val="00B6170D"/>
    <w:rsid w:val="00BC41A2"/>
    <w:rsid w:val="00C04436"/>
    <w:rsid w:val="00C31FA1"/>
    <w:rsid w:val="00D12FB1"/>
    <w:rsid w:val="00E37160"/>
    <w:rsid w:val="00E675A2"/>
    <w:rsid w:val="00EC0CE8"/>
    <w:rsid w:val="00EF404C"/>
    <w:rsid w:val="00F177ED"/>
    <w:rsid w:val="00F4428E"/>
    <w:rsid w:val="00F61153"/>
    <w:rsid w:val="00F65945"/>
    <w:rsid w:val="00F92230"/>
    <w:rsid w:val="00FB6696"/>
    <w:rsid w:val="00FB6FB8"/>
    <w:rsid w:val="00FC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CBD6"/>
  <w15:docId w15:val="{8C49358D-2402-45AD-9028-383ED80D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212"/>
      <w:ind w:left="100"/>
      <w:outlineLvl w:val="0"/>
    </w:pPr>
    <w:rPr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60"/>
      <w:ind w:left="100"/>
      <w:outlineLvl w:val="1"/>
    </w:pPr>
    <w:rPr>
      <w:sz w:val="40"/>
      <w:szCs w:val="40"/>
    </w:rPr>
  </w:style>
  <w:style w:type="paragraph" w:styleId="Ttulo3">
    <w:name w:val="heading 3"/>
    <w:basedOn w:val="Normal"/>
    <w:uiPriority w:val="9"/>
    <w:unhideWhenUsed/>
    <w:qFormat/>
    <w:pPr>
      <w:spacing w:before="60"/>
      <w:ind w:left="100"/>
      <w:outlineLvl w:val="2"/>
    </w:pPr>
    <w:rPr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ind w:left="100"/>
      <w:jc w:val="both"/>
      <w:outlineLvl w:val="3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60"/>
      <w:ind w:left="10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60"/>
      <w:ind w:left="100"/>
    </w:pPr>
    <w:rPr>
      <w:rFonts w:ascii="Arial" w:eastAsia="Arial" w:hAnsi="Arial" w:cs="Arial"/>
      <w:b/>
      <w:bCs/>
    </w:rPr>
  </w:style>
  <w:style w:type="paragraph" w:styleId="TDC3">
    <w:name w:val="toc 3"/>
    <w:basedOn w:val="Normal"/>
    <w:uiPriority w:val="39"/>
    <w:qFormat/>
    <w:pPr>
      <w:spacing w:before="60"/>
      <w:ind w:left="460"/>
    </w:pPr>
    <w:rPr>
      <w:sz w:val="24"/>
      <w:szCs w:val="24"/>
    </w:rPr>
  </w:style>
  <w:style w:type="paragraph" w:styleId="TDC4">
    <w:name w:val="toc 4"/>
    <w:basedOn w:val="Normal"/>
    <w:uiPriority w:val="1"/>
    <w:qFormat/>
    <w:pPr>
      <w:spacing w:before="60"/>
      <w:ind w:left="820"/>
    </w:pPr>
    <w:rPr>
      <w:rFonts w:ascii="Arial MT" w:eastAsia="Arial MT" w:hAnsi="Arial MT" w:cs="Arial MT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72"/>
      <w:jc w:val="center"/>
    </w:pPr>
  </w:style>
  <w:style w:type="paragraph" w:styleId="Descripcin">
    <w:name w:val="caption"/>
    <w:basedOn w:val="Normal"/>
    <w:next w:val="Normal"/>
    <w:uiPriority w:val="35"/>
    <w:unhideWhenUsed/>
    <w:qFormat/>
    <w:rsid w:val="00442B79"/>
    <w:pPr>
      <w:spacing w:after="200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835EE"/>
    <w:pPr>
      <w:spacing w:after="0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835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63B5A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 w:eastAsia="es-CR"/>
    </w:rPr>
  </w:style>
  <w:style w:type="character" w:styleId="Mencinsinresolver">
    <w:name w:val="Unresolved Mention"/>
    <w:basedOn w:val="Fuentedeprrafopredeter"/>
    <w:uiPriority w:val="99"/>
    <w:semiHidden/>
    <w:unhideWhenUsed/>
    <w:rsid w:val="001950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741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R" w:eastAsia="es-CR"/>
    </w:rPr>
  </w:style>
  <w:style w:type="character" w:customStyle="1" w:styleId="url">
    <w:name w:val="url"/>
    <w:basedOn w:val="Fuentedeprrafopredeter"/>
    <w:rsid w:val="00237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2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1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0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78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91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5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6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MZ6JxWWCA5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ReK0kscoF8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42tFXd1PdC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Rh0wqwaV_A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yB4n_K7dZ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180B5-C365-4500-9FB8-C68833EE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1610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Programada 1 BD</vt:lpstr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Programada 1 BD</dc:title>
  <dc:creator>Brayton</dc:creator>
  <cp:lastModifiedBy>FRANCO VINICIO ROJAS LAGOS</cp:lastModifiedBy>
  <cp:revision>7</cp:revision>
  <cp:lastPrinted>2024-10-08T02:46:00Z</cp:lastPrinted>
  <dcterms:created xsi:type="dcterms:W3CDTF">2024-11-25T03:53:00Z</dcterms:created>
  <dcterms:modified xsi:type="dcterms:W3CDTF">2024-11-27T22:29:00Z</dcterms:modified>
</cp:coreProperties>
</file>