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Comment se faire de l’argent avec l’informatique : emplois et opportunités</w:t>
      </w:r>
    </w:p>
    <w:p>
      <w:pPr>
        <w:pStyle w:val="Heading1"/>
      </w:pPr>
      <w:r>
        <w:t>Chapitre 1 : Savoir utiliser Internet et le Web</w:t>
      </w:r>
    </w:p>
    <w:p>
      <w:r>
        <w:t>La première étape pour se faire de l’argent avec l’informatique est de savoir utiliser Internet et le Web. Cela inclut la navigation, l’utilisation des moteurs de recherche, la maîtrise des outils de communication en ligne (emails, messageries instantanées), ainsi que la compréhension des réseaux sociaux. Ces compétences de base permettent de découvrir des opportunités, apprendre en ligne et entrer en contact avec des clients ou des employeurs potentiels.</w:t>
      </w:r>
    </w:p>
    <w:p>
      <w:r>
        <w:t>Exemples d’opportunités :</w:t>
        <w:br/>
        <w:t>- Vente de produits en ligne (e-commerce).</w:t>
        <w:br/>
        <w:t>- Création de contenu (blogs, vidéos, podcasts).</w:t>
        <w:br/>
        <w:t>- Freelance sur des plateformes comme Fiverr ou Upwork.</w:t>
        <w:br/>
        <w:t>- Participation à des sondages ou tests de produits en ligne.</w:t>
      </w:r>
    </w:p>
    <w:p>
      <w:pPr>
        <w:pStyle w:val="Heading1"/>
      </w:pPr>
      <w:r>
        <w:t>Chapitre 2 : Découverte des métiers du Web et de l’informatique</w:t>
      </w:r>
    </w:p>
    <w:p>
      <w:r>
        <w:t>Le Web et l’informatique ouvrent la porte à une grande variété de métiers. Ces métiers peuvent être exercés en entreprise ou en freelance, et offrent des opportunités variées selon les compétences développées.</w:t>
      </w:r>
    </w:p>
    <w:p>
      <w:r>
        <w:t>Quelques métiers populaires :</w:t>
        <w:br/>
        <w:t>- Développeur Web (front-end, back-end, full-stack).</w:t>
        <w:br/>
        <w:t>- Designer graphique et webdesigner.</w:t>
        <w:br/>
        <w:t>- Administrateur système et réseaux.</w:t>
        <w:br/>
        <w:t>- Data analyst et data scientist.</w:t>
        <w:br/>
        <w:t>- Spécialiste en cybersécurité.</w:t>
        <w:br/>
        <w:t>- Community manager et spécialiste du marketing digital.</w:t>
      </w:r>
    </w:p>
    <w:p>
      <w:r>
        <w:t>Chacun de ces métiers nécessite des compétences spécifiques, qui peuvent être acquises par des formations en ligne (MOOC, tutos YouTube, plateformes comme Coursera ou Udemy) ou par des cursus universitaires et techniques.</w:t>
      </w:r>
    </w:p>
    <w:p>
      <w:pPr>
        <w:pStyle w:val="Heading1"/>
      </w:pPr>
      <w:r>
        <w:t>Chapitre 3 : Construire une carrière et trouver des opportunités</w:t>
      </w:r>
    </w:p>
    <w:p>
      <w:r>
        <w:t>Une fois les bases acquises et les métiers connus, il est temps de construire une carrière. Cela passe par la constitution d’un portfolio, la participation à des projets, la mise en avant de ses compétences sur des plateformes professionnelles comme LinkedIn, et la recherche active d’opportunités.</w:t>
      </w:r>
    </w:p>
    <w:p>
      <w:r>
        <w:t>Conseils pour réussir :</w:t>
        <w:br/>
        <w:t>- Développer un portfolio en ligne (site web personnel, GitHub, Behance pour les designers).</w:t>
        <w:br/>
        <w:t>- Suivre les tendances technologiques et se former en continu.</w:t>
        <w:br/>
        <w:t>- Rejoindre des communautés professionnelles (forums, groupes Facebook, Slack, Discord).</w:t>
        <w:br/>
        <w:t>- Débuter par de petits projets freelances avant de décrocher des contrats plus importants.</w:t>
        <w:br/>
        <w:t>- Candidater à des postes en entreprise pour acquérir de l’expérience.</w:t>
      </w:r>
    </w:p>
    <w:p>
      <w:r>
        <w:t>En résumé, savoir utiliser Internet, découvrir les métiers de l’informatique et construire progressivement une carrière sont trois étapes essentielles pour transformer ses compétences informatiques en source de revenus.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