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FC19B" w14:textId="77777777" w:rsidR="005508FD" w:rsidRDefault="005508FD"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b/>
          <w:bCs/>
          <w:sz w:val="40"/>
          <w:szCs w:val="40"/>
          <w:u w:val="single"/>
        </w:rPr>
      </w:pPr>
      <w:bookmarkStart w:id="0" w:name="_Hlk22315018"/>
      <w:bookmarkEnd w:id="0"/>
    </w:p>
    <w:p w14:paraId="2773EAD7" w14:textId="25723FA1" w:rsidR="00297048" w:rsidRPr="00DD116B" w:rsidRDefault="004114EA"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rFonts w:cstheme="minorHAnsi"/>
          <w:b/>
          <w:bCs/>
          <w:sz w:val="40"/>
          <w:szCs w:val="40"/>
          <w:u w:val="single"/>
        </w:rPr>
      </w:pPr>
      <w:r w:rsidRPr="00DD116B">
        <w:rPr>
          <w:rFonts w:cstheme="minorHAnsi"/>
          <w:b/>
          <w:bCs/>
          <w:sz w:val="40"/>
          <w:szCs w:val="40"/>
          <w:u w:val="single"/>
        </w:rPr>
        <w:t>PR</w:t>
      </w:r>
      <w:r w:rsidR="00C4417C" w:rsidRPr="00DD116B">
        <w:rPr>
          <w:rFonts w:cstheme="minorHAnsi"/>
          <w:b/>
          <w:bCs/>
          <w:sz w:val="40"/>
          <w:szCs w:val="40"/>
          <w:u w:val="single"/>
        </w:rPr>
        <w:t>Á</w:t>
      </w:r>
      <w:r w:rsidRPr="00DD116B">
        <w:rPr>
          <w:rFonts w:cstheme="minorHAnsi"/>
          <w:b/>
          <w:bCs/>
          <w:sz w:val="40"/>
          <w:szCs w:val="40"/>
          <w:u w:val="single"/>
        </w:rPr>
        <w:t xml:space="preserve">CTICA </w:t>
      </w:r>
      <w:r w:rsidR="00C4417C" w:rsidRPr="00DD116B">
        <w:rPr>
          <w:rFonts w:cstheme="minorHAnsi"/>
          <w:b/>
          <w:bCs/>
          <w:sz w:val="40"/>
          <w:szCs w:val="40"/>
          <w:u w:val="single"/>
        </w:rPr>
        <w:t>FINAL</w:t>
      </w:r>
    </w:p>
    <w:p w14:paraId="4F452A39" w14:textId="29607947" w:rsidR="0046720C" w:rsidRDefault="004114EA"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b/>
          <w:bCs/>
          <w:sz w:val="40"/>
          <w:szCs w:val="40"/>
          <w:u w:val="single"/>
        </w:rPr>
      </w:pPr>
      <w:r w:rsidRPr="00DD116B">
        <w:rPr>
          <w:rFonts w:cstheme="minorHAnsi"/>
          <w:b/>
          <w:bCs/>
          <w:sz w:val="40"/>
          <w:szCs w:val="40"/>
          <w:u w:val="single"/>
        </w:rPr>
        <w:t>BIG</w:t>
      </w:r>
      <w:r w:rsidR="001D5520" w:rsidRPr="00DD116B">
        <w:rPr>
          <w:rFonts w:cstheme="minorHAnsi"/>
          <w:b/>
          <w:bCs/>
          <w:sz w:val="40"/>
          <w:szCs w:val="40"/>
          <w:u w:val="single"/>
        </w:rPr>
        <w:t xml:space="preserve"> </w:t>
      </w:r>
      <w:r w:rsidRPr="00DD116B">
        <w:rPr>
          <w:rFonts w:cstheme="minorHAnsi"/>
          <w:b/>
          <w:bCs/>
          <w:sz w:val="40"/>
          <w:szCs w:val="40"/>
          <w:u w:val="single"/>
        </w:rPr>
        <w:t>DATA</w:t>
      </w:r>
      <w:r w:rsidR="00297048" w:rsidRPr="00DD116B">
        <w:rPr>
          <w:rFonts w:cstheme="minorHAnsi"/>
          <w:b/>
          <w:bCs/>
          <w:sz w:val="40"/>
          <w:szCs w:val="40"/>
          <w:u w:val="single"/>
        </w:rPr>
        <w:t xml:space="preserve"> </w:t>
      </w:r>
      <w:r w:rsidR="001A636E">
        <w:rPr>
          <w:rFonts w:cstheme="minorHAnsi"/>
          <w:b/>
          <w:bCs/>
          <w:sz w:val="40"/>
          <w:szCs w:val="40"/>
          <w:u w:val="single"/>
        </w:rPr>
        <w:t>PROCESSING</w:t>
      </w:r>
    </w:p>
    <w:p w14:paraId="63074C48" w14:textId="77777777" w:rsidR="005508FD" w:rsidRPr="004114EA" w:rsidRDefault="005508FD" w:rsidP="005508FD">
      <w:pPr>
        <w:pBdr>
          <w:top w:val="thinThickThinSmallGap" w:sz="18" w:space="1" w:color="C00000"/>
          <w:left w:val="thinThickThinSmallGap" w:sz="18" w:space="4" w:color="C00000"/>
          <w:bottom w:val="thinThickThinSmallGap" w:sz="18" w:space="1" w:color="C00000"/>
          <w:right w:val="thinThickThinSmallGap" w:sz="18" w:space="4" w:color="C00000"/>
        </w:pBdr>
        <w:spacing w:after="0" w:line="360" w:lineRule="auto"/>
        <w:jc w:val="center"/>
        <w:rPr>
          <w:b/>
          <w:bCs/>
          <w:sz w:val="40"/>
          <w:szCs w:val="40"/>
          <w:u w:val="single"/>
        </w:rPr>
      </w:pPr>
    </w:p>
    <w:p w14:paraId="2B71AAF8" w14:textId="323A632D" w:rsidR="004114EA" w:rsidRDefault="004114EA" w:rsidP="004114EA">
      <w:pPr>
        <w:spacing w:after="0" w:line="240" w:lineRule="auto"/>
        <w:jc w:val="both"/>
      </w:pPr>
    </w:p>
    <w:p w14:paraId="04FB84DA" w14:textId="77777777" w:rsidR="005508FD" w:rsidRDefault="005508FD" w:rsidP="004114EA">
      <w:pPr>
        <w:spacing w:after="0" w:line="240" w:lineRule="auto"/>
        <w:jc w:val="both"/>
      </w:pPr>
    </w:p>
    <w:p w14:paraId="42B8B2E7" w14:textId="48826CE9" w:rsidR="006422C9" w:rsidRDefault="00C4417C" w:rsidP="00D51C9B">
      <w:pPr>
        <w:pStyle w:val="Ttulo1"/>
        <w:numPr>
          <w:ilvl w:val="0"/>
          <w:numId w:val="2"/>
        </w:numPr>
        <w:rPr>
          <w:b/>
          <w:bCs/>
          <w:color w:val="C00000"/>
        </w:rPr>
      </w:pPr>
      <w:r>
        <w:rPr>
          <w:b/>
          <w:bCs/>
          <w:color w:val="C00000"/>
        </w:rPr>
        <w:t>Índice</w:t>
      </w:r>
      <w:r w:rsidR="00015676">
        <w:rPr>
          <w:b/>
          <w:bCs/>
          <w:color w:val="C00000"/>
        </w:rPr>
        <w:t xml:space="preserve"> de Contenidos</w:t>
      </w:r>
    </w:p>
    <w:p w14:paraId="3680DC83" w14:textId="77777777" w:rsidR="002B1C38" w:rsidRPr="007E7F52" w:rsidRDefault="002B1C38" w:rsidP="00A20B00">
      <w:pPr>
        <w:spacing w:after="0" w:line="360" w:lineRule="auto"/>
        <w:ind w:left="993"/>
      </w:pPr>
    </w:p>
    <w:p w14:paraId="117D584D" w14:textId="3DF56EE4" w:rsidR="00C4417C" w:rsidRDefault="00C4417C" w:rsidP="00A20B00">
      <w:pPr>
        <w:pStyle w:val="Prrafodelista"/>
        <w:numPr>
          <w:ilvl w:val="0"/>
          <w:numId w:val="12"/>
        </w:numPr>
        <w:spacing w:after="0" w:line="360" w:lineRule="auto"/>
        <w:ind w:left="993"/>
        <w:jc w:val="both"/>
      </w:pPr>
      <w:r>
        <w:t>Índice</w:t>
      </w:r>
      <w:r w:rsidR="00015676">
        <w:t xml:space="preserve"> de Contenidos</w:t>
      </w:r>
      <w:r w:rsidR="00313853">
        <w:tab/>
      </w:r>
      <w:r w:rsidR="007E7F52">
        <w:tab/>
      </w:r>
      <w:r w:rsidR="007E7F52">
        <w:tab/>
        <w:t xml:space="preserve">· - ·· - · - ·· - · - ·· - · - ·· - · - ·· - </w:t>
      </w:r>
      <w:r w:rsidR="00CF1BBA">
        <w:t>·</w:t>
      </w:r>
      <w:bookmarkStart w:id="1" w:name="_GoBack"/>
      <w:bookmarkEnd w:id="1"/>
      <w:r w:rsidR="007E7F52">
        <w:tab/>
      </w:r>
      <w:r w:rsidR="00313853">
        <w:t>1</w:t>
      </w:r>
    </w:p>
    <w:p w14:paraId="43F184D3" w14:textId="0EA729A6" w:rsidR="00297048" w:rsidRDefault="00297048" w:rsidP="00A20B00">
      <w:pPr>
        <w:pStyle w:val="Prrafodelista"/>
        <w:numPr>
          <w:ilvl w:val="0"/>
          <w:numId w:val="12"/>
        </w:numPr>
        <w:spacing w:after="0" w:line="360" w:lineRule="auto"/>
        <w:ind w:left="993"/>
        <w:jc w:val="both"/>
      </w:pPr>
      <w:r>
        <w:t>Datos de la Práctica</w:t>
      </w:r>
      <w:r>
        <w:tab/>
      </w:r>
      <w:r>
        <w:tab/>
      </w:r>
      <w:r>
        <w:tab/>
      </w:r>
      <w:r>
        <w:tab/>
        <w:t xml:space="preserve">· - ·· - · - ·· - · - ·· - · - ·· - · - ·· - </w:t>
      </w:r>
      <w:r w:rsidR="00CF1BBA">
        <w:t>·</w:t>
      </w:r>
      <w:r>
        <w:tab/>
        <w:t>2</w:t>
      </w:r>
    </w:p>
    <w:p w14:paraId="4FDD4363" w14:textId="7BB29FBE" w:rsidR="00024409" w:rsidRDefault="00F4191B" w:rsidP="00A20B00">
      <w:pPr>
        <w:pStyle w:val="Prrafodelista"/>
        <w:numPr>
          <w:ilvl w:val="0"/>
          <w:numId w:val="12"/>
        </w:numPr>
        <w:spacing w:after="0" w:line="360" w:lineRule="auto"/>
        <w:ind w:left="993"/>
        <w:jc w:val="both"/>
      </w:pPr>
      <w:r>
        <w:t>Contexto</w:t>
      </w:r>
      <w:r w:rsidR="002B1C38">
        <w:tab/>
      </w:r>
      <w:r w:rsidR="002B1C38">
        <w:tab/>
      </w:r>
      <w:r w:rsidR="002B1C38">
        <w:tab/>
      </w:r>
      <w:r w:rsidR="007E7F52">
        <w:tab/>
      </w:r>
      <w:r w:rsidR="007E7F52">
        <w:tab/>
        <w:t xml:space="preserve">· - ·· - · - ·· - · - ·· - · - ·· - · - ·· - </w:t>
      </w:r>
      <w:r w:rsidR="00CF1BBA">
        <w:t>·</w:t>
      </w:r>
      <w:r w:rsidR="007E7F52">
        <w:tab/>
      </w:r>
      <w:r w:rsidR="00024409">
        <w:t>2</w:t>
      </w:r>
    </w:p>
    <w:p w14:paraId="10B13DC5" w14:textId="2BA1DD46" w:rsidR="006422C9" w:rsidRDefault="006A5A9B" w:rsidP="00A20B00">
      <w:pPr>
        <w:pStyle w:val="Prrafodelista"/>
        <w:numPr>
          <w:ilvl w:val="0"/>
          <w:numId w:val="12"/>
        </w:numPr>
        <w:spacing w:after="0" w:line="360" w:lineRule="auto"/>
        <w:ind w:left="993"/>
        <w:jc w:val="both"/>
      </w:pPr>
      <w:r w:rsidRPr="006A5A9B">
        <w:t xml:space="preserve">Parametrización </w:t>
      </w:r>
      <w:r w:rsidR="00352BF3" w:rsidRPr="006A5A9B">
        <w:t>Básica</w:t>
      </w:r>
      <w:r w:rsidRPr="006A5A9B">
        <w:t xml:space="preserve"> y Objetivos</w:t>
      </w:r>
      <w:r w:rsidR="002B1C38">
        <w:tab/>
      </w:r>
      <w:r w:rsidR="002B1C38">
        <w:tab/>
      </w:r>
      <w:r w:rsidR="007E7F52">
        <w:t xml:space="preserve">· - ·· - · - ·· - · - ·· - · - ·· - · - ·· - </w:t>
      </w:r>
      <w:r w:rsidR="00CF1BBA">
        <w:t>·</w:t>
      </w:r>
      <w:r w:rsidR="007E7F52">
        <w:tab/>
      </w:r>
      <w:r w:rsidR="00024409">
        <w:t>3</w:t>
      </w:r>
    </w:p>
    <w:p w14:paraId="5294D229" w14:textId="06D81B74" w:rsidR="00E43C2D" w:rsidRDefault="00D75713" w:rsidP="00A20B00">
      <w:pPr>
        <w:pStyle w:val="Prrafodelista"/>
        <w:numPr>
          <w:ilvl w:val="0"/>
          <w:numId w:val="12"/>
        </w:numPr>
        <w:spacing w:after="0" w:line="360" w:lineRule="auto"/>
        <w:ind w:left="993"/>
        <w:jc w:val="both"/>
      </w:pPr>
      <w:r>
        <w:t>Diagramas</w:t>
      </w:r>
      <w:r>
        <w:tab/>
      </w:r>
      <w:r>
        <w:tab/>
      </w:r>
      <w:r>
        <w:tab/>
      </w:r>
      <w:r>
        <w:tab/>
      </w:r>
      <w:r w:rsidR="007E7F52">
        <w:tab/>
        <w:t xml:space="preserve">· - ·· - · - ·· - · - ·· - · - ·· - · - ·· - </w:t>
      </w:r>
      <w:r w:rsidR="00CF1BBA">
        <w:t>·</w:t>
      </w:r>
      <w:r w:rsidR="007E7F52">
        <w:tab/>
      </w:r>
      <w:r w:rsidR="002E070C">
        <w:t>4</w:t>
      </w:r>
    </w:p>
    <w:p w14:paraId="172E422B" w14:textId="6212D090" w:rsidR="005508FD" w:rsidRDefault="00E43C2D" w:rsidP="00A20B00">
      <w:pPr>
        <w:pStyle w:val="Prrafodelista"/>
        <w:numPr>
          <w:ilvl w:val="0"/>
          <w:numId w:val="12"/>
        </w:numPr>
        <w:spacing w:after="0" w:line="360" w:lineRule="auto"/>
        <w:ind w:left="993"/>
        <w:jc w:val="both"/>
      </w:pPr>
      <w:r>
        <w:t>Descripción General del Sistema</w:t>
      </w:r>
      <w:r w:rsidR="005508FD" w:rsidRPr="005508FD">
        <w:t xml:space="preserve"> </w:t>
      </w:r>
      <w:r>
        <w:tab/>
      </w:r>
      <w:r>
        <w:tab/>
        <w:t xml:space="preserve">· - ·· - · - ·· - · - ·· - · - ·· - · - ·· - </w:t>
      </w:r>
      <w:r w:rsidR="00CF1BBA">
        <w:t>·</w:t>
      </w:r>
      <w:r>
        <w:tab/>
        <w:t>5</w:t>
      </w:r>
    </w:p>
    <w:p w14:paraId="70B2767D" w14:textId="68984B54" w:rsidR="002E070C" w:rsidRDefault="002E070C" w:rsidP="00A20B00">
      <w:pPr>
        <w:pStyle w:val="Prrafodelista"/>
        <w:numPr>
          <w:ilvl w:val="0"/>
          <w:numId w:val="12"/>
        </w:numPr>
        <w:spacing w:after="0" w:line="360" w:lineRule="auto"/>
        <w:ind w:left="993"/>
        <w:jc w:val="both"/>
      </w:pPr>
      <w:r>
        <w:t>Proyect</w:t>
      </w:r>
      <w:r w:rsidR="00E43C2D">
        <w:t>o</w:t>
      </w:r>
      <w:r w:rsidR="00E43C2D">
        <w:tab/>
      </w:r>
      <w:r w:rsidR="00E43C2D">
        <w:tab/>
      </w:r>
      <w:r w:rsidR="00E43C2D">
        <w:tab/>
      </w:r>
      <w:r w:rsidR="005508FD">
        <w:tab/>
      </w:r>
      <w:r>
        <w:tab/>
      </w:r>
      <w:r w:rsidR="005508FD">
        <w:t xml:space="preserve">· - ·· - · - ·· - · - ·· - · - ·· - · - ·· - </w:t>
      </w:r>
      <w:r w:rsidR="00CF1BBA">
        <w:t>·</w:t>
      </w:r>
      <w:r w:rsidR="005508FD">
        <w:tab/>
      </w:r>
      <w:r w:rsidR="00E95F6F">
        <w:t>6</w:t>
      </w:r>
      <w:r w:rsidRPr="002E070C">
        <w:t xml:space="preserve"> </w:t>
      </w:r>
    </w:p>
    <w:p w14:paraId="1F27D524" w14:textId="1FB403D8" w:rsidR="002E070C" w:rsidRDefault="00153F52"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 xml:space="preserve">Fichero </w:t>
      </w:r>
      <w:r w:rsidRPr="00153F52">
        <w:rPr>
          <w:b/>
          <w:bCs/>
          <w:sz w:val="18"/>
          <w:szCs w:val="18"/>
        </w:rPr>
        <w:t>build.sbt</w:t>
      </w:r>
      <w:r>
        <w:rPr>
          <w:sz w:val="18"/>
          <w:szCs w:val="18"/>
        </w:rPr>
        <w:tab/>
      </w:r>
      <w:r>
        <w:rPr>
          <w:sz w:val="18"/>
          <w:szCs w:val="18"/>
        </w:rPr>
        <w:tab/>
      </w:r>
      <w:r>
        <w:rPr>
          <w:sz w:val="18"/>
          <w:szCs w:val="18"/>
        </w:rPr>
        <w:tab/>
      </w:r>
      <w:r w:rsidR="002E070C">
        <w:rPr>
          <w:sz w:val="18"/>
          <w:szCs w:val="18"/>
        </w:rPr>
        <w:tab/>
      </w:r>
      <w:r w:rsidR="002E070C" w:rsidRPr="00B85FFC">
        <w:rPr>
          <w:sz w:val="18"/>
          <w:szCs w:val="18"/>
        </w:rPr>
        <w:t>- ·· - · - ·· - · - ·· - · - ·· - · - ·· - · - ·· -</w:t>
      </w:r>
      <w:r w:rsidR="002E070C">
        <w:rPr>
          <w:sz w:val="18"/>
          <w:szCs w:val="18"/>
        </w:rPr>
        <w:t xml:space="preserve"> </w:t>
      </w:r>
      <w:r w:rsidR="002E070C" w:rsidRPr="00B85FFC">
        <w:rPr>
          <w:sz w:val="18"/>
          <w:szCs w:val="18"/>
        </w:rPr>
        <w:t>· -</w:t>
      </w:r>
      <w:r w:rsidR="002E070C">
        <w:rPr>
          <w:sz w:val="18"/>
          <w:szCs w:val="18"/>
        </w:rPr>
        <w:tab/>
      </w:r>
      <w:r w:rsidR="00A01403">
        <w:rPr>
          <w:sz w:val="18"/>
          <w:szCs w:val="18"/>
        </w:rPr>
        <w:t>6</w:t>
      </w:r>
    </w:p>
    <w:p w14:paraId="0F96985C" w14:textId="154C5C5D" w:rsidR="00857C3A" w:rsidRDefault="00857C3A"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Ficheros de Datos de Prueba</w:t>
      </w:r>
      <w:r>
        <w:rPr>
          <w:sz w:val="18"/>
          <w:szCs w:val="18"/>
        </w:rPr>
        <w:tab/>
      </w:r>
      <w:r>
        <w:rPr>
          <w:sz w:val="18"/>
          <w:szCs w:val="18"/>
        </w:rPr>
        <w:tab/>
      </w:r>
      <w:r>
        <w:rPr>
          <w:sz w:val="18"/>
          <w:szCs w:val="18"/>
        </w:rPr>
        <w:tab/>
      </w:r>
      <w:r w:rsidRPr="00B85FFC">
        <w:rPr>
          <w:sz w:val="18"/>
          <w:szCs w:val="18"/>
        </w:rPr>
        <w:t>- ·· - · - ·· - · - ·· - · - ·· - · - ·· - · - ·· -</w:t>
      </w:r>
      <w:r>
        <w:rPr>
          <w:sz w:val="18"/>
          <w:szCs w:val="18"/>
        </w:rPr>
        <w:t xml:space="preserve"> </w:t>
      </w:r>
      <w:r w:rsidRPr="00B85FFC">
        <w:rPr>
          <w:sz w:val="18"/>
          <w:szCs w:val="18"/>
        </w:rPr>
        <w:t>· -</w:t>
      </w:r>
      <w:r>
        <w:rPr>
          <w:sz w:val="18"/>
          <w:szCs w:val="18"/>
        </w:rPr>
        <w:tab/>
      </w:r>
      <w:r w:rsidR="00E95F6F">
        <w:rPr>
          <w:sz w:val="18"/>
          <w:szCs w:val="18"/>
        </w:rPr>
        <w:t>7</w:t>
      </w:r>
    </w:p>
    <w:p w14:paraId="53C30CCA" w14:textId="35F91C98" w:rsidR="00866066" w:rsidRDefault="000A6BBE" w:rsidP="00A20B00">
      <w:pPr>
        <w:pStyle w:val="Prrafodelista"/>
        <w:numPr>
          <w:ilvl w:val="1"/>
          <w:numId w:val="12"/>
        </w:numPr>
        <w:tabs>
          <w:tab w:val="left" w:pos="1418"/>
          <w:tab w:val="left" w:pos="1701"/>
        </w:tabs>
        <w:spacing w:after="0" w:line="360" w:lineRule="auto"/>
        <w:ind w:left="1134" w:hanging="142"/>
        <w:rPr>
          <w:sz w:val="18"/>
          <w:szCs w:val="18"/>
        </w:rPr>
      </w:pPr>
      <w:r w:rsidRPr="00866066">
        <w:rPr>
          <w:sz w:val="18"/>
          <w:szCs w:val="18"/>
        </w:rPr>
        <w:t>Estructura del Proyecto</w:t>
      </w:r>
      <w:r w:rsidRPr="00866066">
        <w:rPr>
          <w:sz w:val="18"/>
          <w:szCs w:val="18"/>
        </w:rPr>
        <w:tab/>
      </w:r>
      <w:r w:rsidRPr="00866066">
        <w:rPr>
          <w:sz w:val="18"/>
          <w:szCs w:val="18"/>
        </w:rPr>
        <w:tab/>
      </w:r>
      <w:r w:rsidRPr="00866066">
        <w:rPr>
          <w:sz w:val="18"/>
          <w:szCs w:val="18"/>
        </w:rPr>
        <w:tab/>
        <w:t>- ·· - · - ·· - · - ·· - · - ·· - · - ·· - · - ·· - · -</w:t>
      </w:r>
      <w:r w:rsidRPr="00866066">
        <w:rPr>
          <w:sz w:val="18"/>
          <w:szCs w:val="18"/>
        </w:rPr>
        <w:tab/>
      </w:r>
      <w:r w:rsidR="00A01403">
        <w:rPr>
          <w:sz w:val="18"/>
          <w:szCs w:val="18"/>
        </w:rPr>
        <w:t>7</w:t>
      </w:r>
    </w:p>
    <w:p w14:paraId="30CAC484" w14:textId="60424AD8" w:rsidR="00E95F6F" w:rsidRPr="00A20B00" w:rsidRDefault="00E95F6F"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Proyecto Completo Exportado</w:t>
      </w:r>
      <w:r w:rsidRPr="00866066">
        <w:rPr>
          <w:sz w:val="18"/>
          <w:szCs w:val="18"/>
        </w:rPr>
        <w:tab/>
      </w:r>
      <w:r>
        <w:rPr>
          <w:sz w:val="18"/>
          <w:szCs w:val="18"/>
        </w:rPr>
        <w:tab/>
      </w:r>
      <w:r w:rsidRPr="00866066">
        <w:rPr>
          <w:sz w:val="18"/>
          <w:szCs w:val="18"/>
        </w:rPr>
        <w:t>- ·· - · - ·· - · - ·· - · - ·· - · - ·· - · - ·· - · -</w:t>
      </w:r>
      <w:r w:rsidRPr="00866066">
        <w:rPr>
          <w:sz w:val="18"/>
          <w:szCs w:val="18"/>
        </w:rPr>
        <w:tab/>
      </w:r>
      <w:r>
        <w:rPr>
          <w:sz w:val="18"/>
          <w:szCs w:val="18"/>
        </w:rPr>
        <w:t>8</w:t>
      </w:r>
    </w:p>
    <w:p w14:paraId="16B8358B" w14:textId="62B58410" w:rsidR="00437AD2" w:rsidRDefault="00866066" w:rsidP="00437AD2">
      <w:pPr>
        <w:pStyle w:val="Prrafodelista"/>
        <w:numPr>
          <w:ilvl w:val="0"/>
          <w:numId w:val="12"/>
        </w:numPr>
        <w:spacing w:after="0" w:line="360" w:lineRule="auto"/>
        <w:ind w:left="993"/>
        <w:jc w:val="both"/>
      </w:pPr>
      <w:r>
        <w:t xml:space="preserve">Proceso Consumidor de </w:t>
      </w:r>
      <w:r w:rsidR="009279E7">
        <w:t>T</w:t>
      </w:r>
      <w:r>
        <w:t xml:space="preserve">opic </w:t>
      </w:r>
      <w:r w:rsidR="00F84303">
        <w:tab/>
      </w:r>
      <w:r>
        <w:tab/>
      </w:r>
      <w:r w:rsidR="005508FD">
        <w:t xml:space="preserve">· - ·· - · - ·· - · - ·· - · - ·· - · - ·· - </w:t>
      </w:r>
      <w:r w:rsidR="00CF1BBA">
        <w:t>·</w:t>
      </w:r>
      <w:r w:rsidR="005508FD">
        <w:tab/>
      </w:r>
      <w:r w:rsidR="00A01403">
        <w:t>8</w:t>
      </w:r>
      <w:r w:rsidR="00437AD2" w:rsidRPr="00437AD2">
        <w:t xml:space="preserve"> </w:t>
      </w:r>
    </w:p>
    <w:p w14:paraId="54D112A9" w14:textId="06DEDEC3" w:rsidR="001F42F5" w:rsidRDefault="00437AD2" w:rsidP="001F42F5">
      <w:pPr>
        <w:pStyle w:val="Prrafodelista"/>
        <w:numPr>
          <w:ilvl w:val="1"/>
          <w:numId w:val="12"/>
        </w:numPr>
        <w:tabs>
          <w:tab w:val="left" w:pos="1418"/>
          <w:tab w:val="left" w:pos="1701"/>
        </w:tabs>
        <w:spacing w:after="0" w:line="360" w:lineRule="auto"/>
        <w:ind w:left="1134" w:hanging="142"/>
        <w:rPr>
          <w:sz w:val="18"/>
          <w:szCs w:val="18"/>
        </w:rPr>
      </w:pPr>
      <w:r>
        <w:rPr>
          <w:sz w:val="18"/>
          <w:szCs w:val="18"/>
        </w:rPr>
        <w:t>Fuentes de Alimentación</w:t>
      </w:r>
      <w:r>
        <w:rPr>
          <w:sz w:val="18"/>
          <w:szCs w:val="18"/>
        </w:rPr>
        <w:tab/>
      </w:r>
      <w:r>
        <w:rPr>
          <w:sz w:val="18"/>
          <w:szCs w:val="18"/>
        </w:rPr>
        <w:tab/>
      </w:r>
      <w:r>
        <w:rPr>
          <w:sz w:val="18"/>
          <w:szCs w:val="18"/>
        </w:rPr>
        <w:tab/>
      </w:r>
      <w:r w:rsidRPr="00B85FFC">
        <w:rPr>
          <w:sz w:val="18"/>
          <w:szCs w:val="18"/>
        </w:rPr>
        <w:t>- ·· - · - ·· - · - ·· - · - ·· - · - ·· - · - ·· -</w:t>
      </w:r>
      <w:r>
        <w:rPr>
          <w:sz w:val="18"/>
          <w:szCs w:val="18"/>
        </w:rPr>
        <w:t xml:space="preserve"> </w:t>
      </w:r>
      <w:r w:rsidRPr="00B85FFC">
        <w:rPr>
          <w:sz w:val="18"/>
          <w:szCs w:val="18"/>
        </w:rPr>
        <w:t>· -</w:t>
      </w:r>
      <w:r>
        <w:rPr>
          <w:sz w:val="18"/>
          <w:szCs w:val="18"/>
        </w:rPr>
        <w:tab/>
        <w:t>8</w:t>
      </w:r>
      <w:r w:rsidR="001F42F5" w:rsidRPr="001F42F5">
        <w:rPr>
          <w:sz w:val="18"/>
          <w:szCs w:val="18"/>
        </w:rPr>
        <w:t xml:space="preserve"> </w:t>
      </w:r>
    </w:p>
    <w:p w14:paraId="73C5D08E" w14:textId="4166944F" w:rsidR="001F42F5" w:rsidRDefault="001F42F5" w:rsidP="001F42F5">
      <w:pPr>
        <w:pStyle w:val="Prrafodelista"/>
        <w:numPr>
          <w:ilvl w:val="1"/>
          <w:numId w:val="12"/>
        </w:numPr>
        <w:tabs>
          <w:tab w:val="left" w:pos="1418"/>
          <w:tab w:val="left" w:pos="1701"/>
        </w:tabs>
        <w:spacing w:after="0" w:line="360" w:lineRule="auto"/>
        <w:ind w:left="1134" w:hanging="142"/>
        <w:rPr>
          <w:sz w:val="18"/>
          <w:szCs w:val="18"/>
        </w:rPr>
      </w:pPr>
      <w:r>
        <w:rPr>
          <w:sz w:val="18"/>
          <w:szCs w:val="18"/>
        </w:rPr>
        <w:t>Script</w:t>
      </w:r>
      <w:r>
        <w:rPr>
          <w:sz w:val="18"/>
          <w:szCs w:val="18"/>
        </w:rPr>
        <w:tab/>
      </w:r>
      <w:r>
        <w:rPr>
          <w:sz w:val="18"/>
          <w:szCs w:val="18"/>
        </w:rPr>
        <w:tab/>
      </w:r>
      <w:r>
        <w:rPr>
          <w:sz w:val="18"/>
          <w:szCs w:val="18"/>
        </w:rPr>
        <w:tab/>
      </w:r>
      <w:r>
        <w:rPr>
          <w:sz w:val="18"/>
          <w:szCs w:val="18"/>
        </w:rPr>
        <w:tab/>
      </w:r>
      <w:r>
        <w:rPr>
          <w:sz w:val="18"/>
          <w:szCs w:val="18"/>
        </w:rPr>
        <w:tab/>
      </w:r>
      <w:r w:rsidRPr="00B85FFC">
        <w:rPr>
          <w:sz w:val="18"/>
          <w:szCs w:val="18"/>
        </w:rPr>
        <w:t>- ·· - · - ·· - · - ·· - · - ·· - · - ·· - · - ·· -</w:t>
      </w:r>
      <w:r>
        <w:rPr>
          <w:sz w:val="18"/>
          <w:szCs w:val="18"/>
        </w:rPr>
        <w:t xml:space="preserve"> </w:t>
      </w:r>
      <w:r w:rsidRPr="00B85FFC">
        <w:rPr>
          <w:sz w:val="18"/>
          <w:szCs w:val="18"/>
        </w:rPr>
        <w:t>· -</w:t>
      </w:r>
      <w:r>
        <w:rPr>
          <w:sz w:val="18"/>
          <w:szCs w:val="18"/>
        </w:rPr>
        <w:tab/>
        <w:t>8</w:t>
      </w:r>
    </w:p>
    <w:p w14:paraId="40476CE5" w14:textId="6B2D2F66" w:rsidR="005508FD" w:rsidRPr="00B607A2" w:rsidRDefault="00B607A2" w:rsidP="00B607A2">
      <w:pPr>
        <w:pStyle w:val="Prrafodelista"/>
        <w:numPr>
          <w:ilvl w:val="1"/>
          <w:numId w:val="12"/>
        </w:numPr>
        <w:tabs>
          <w:tab w:val="left" w:pos="1418"/>
          <w:tab w:val="left" w:pos="1701"/>
        </w:tabs>
        <w:spacing w:after="0" w:line="360" w:lineRule="auto"/>
        <w:ind w:left="1134" w:hanging="142"/>
        <w:rPr>
          <w:sz w:val="18"/>
          <w:szCs w:val="18"/>
        </w:rPr>
      </w:pPr>
      <w:r>
        <w:rPr>
          <w:sz w:val="18"/>
          <w:szCs w:val="18"/>
        </w:rPr>
        <w:t>Testeo</w:t>
      </w:r>
      <w:r>
        <w:rPr>
          <w:sz w:val="18"/>
          <w:szCs w:val="18"/>
        </w:rPr>
        <w:tab/>
      </w:r>
      <w:r>
        <w:rPr>
          <w:sz w:val="18"/>
          <w:szCs w:val="18"/>
        </w:rPr>
        <w:tab/>
      </w:r>
      <w:r>
        <w:rPr>
          <w:sz w:val="18"/>
          <w:szCs w:val="18"/>
        </w:rPr>
        <w:tab/>
      </w:r>
      <w:r>
        <w:rPr>
          <w:sz w:val="18"/>
          <w:szCs w:val="18"/>
        </w:rPr>
        <w:tab/>
      </w:r>
      <w:r>
        <w:rPr>
          <w:sz w:val="18"/>
          <w:szCs w:val="18"/>
        </w:rPr>
        <w:tab/>
      </w:r>
      <w:r w:rsidRPr="00B85FFC">
        <w:rPr>
          <w:sz w:val="18"/>
          <w:szCs w:val="18"/>
        </w:rPr>
        <w:t>- ·· - · - ·· - · - ·· - · - ·· - · - ·· - · - ·· -</w:t>
      </w:r>
      <w:r>
        <w:rPr>
          <w:sz w:val="18"/>
          <w:szCs w:val="18"/>
        </w:rPr>
        <w:t xml:space="preserve"> </w:t>
      </w:r>
      <w:r w:rsidRPr="00B85FFC">
        <w:rPr>
          <w:sz w:val="18"/>
          <w:szCs w:val="18"/>
        </w:rPr>
        <w:t>· -</w:t>
      </w:r>
      <w:r>
        <w:rPr>
          <w:sz w:val="18"/>
          <w:szCs w:val="18"/>
        </w:rPr>
        <w:tab/>
        <w:t>9</w:t>
      </w:r>
    </w:p>
    <w:p w14:paraId="49BE8B8E" w14:textId="77777777" w:rsidR="00857C3A" w:rsidRDefault="00857C3A" w:rsidP="00A20B00">
      <w:pPr>
        <w:pStyle w:val="Prrafodelista"/>
        <w:numPr>
          <w:ilvl w:val="0"/>
          <w:numId w:val="12"/>
        </w:numPr>
        <w:spacing w:after="0" w:line="240" w:lineRule="auto"/>
        <w:ind w:left="992" w:hanging="357"/>
        <w:jc w:val="both"/>
      </w:pPr>
      <w:r>
        <w:t xml:space="preserve">Proceso </w:t>
      </w:r>
      <w:r w:rsidRPr="00857C3A">
        <w:t>de Tratamiento</w:t>
      </w:r>
    </w:p>
    <w:p w14:paraId="5326308D" w14:textId="27181A4B" w:rsidR="00A20B00" w:rsidRDefault="00857C3A" w:rsidP="00A20B00">
      <w:pPr>
        <w:pStyle w:val="Prrafodelista"/>
        <w:spacing w:after="0" w:line="360" w:lineRule="auto"/>
        <w:ind w:left="993" w:firstLine="141"/>
        <w:jc w:val="both"/>
      </w:pPr>
      <w:r w:rsidRPr="00857C3A">
        <w:t>de los</w:t>
      </w:r>
      <w:r>
        <w:t xml:space="preserve"> </w:t>
      </w:r>
      <w:r w:rsidRPr="00857C3A">
        <w:t>Mensajes Capturados</w:t>
      </w:r>
      <w:r>
        <w:tab/>
      </w:r>
      <w:r>
        <w:tab/>
        <w:t xml:space="preserve">· - ·· - · - ·· - · - ·· - · - ·· - · - ·· - </w:t>
      </w:r>
      <w:r w:rsidR="00CF1BBA">
        <w:t>·</w:t>
      </w:r>
      <w:r>
        <w:tab/>
      </w:r>
      <w:r w:rsidR="00FE0EF7">
        <w:t>10</w:t>
      </w:r>
      <w:r w:rsidR="00A20B00" w:rsidRPr="00A20B00">
        <w:t xml:space="preserve"> </w:t>
      </w:r>
    </w:p>
    <w:p w14:paraId="7B216165" w14:textId="3EBDDBE0" w:rsidR="00A20B00" w:rsidRDefault="00AF6EF7"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Fuentes de Alimentación</w:t>
      </w:r>
      <w:r w:rsidR="00A20B00">
        <w:rPr>
          <w:sz w:val="18"/>
          <w:szCs w:val="18"/>
        </w:rPr>
        <w:tab/>
      </w:r>
      <w:r w:rsidR="00A20B00">
        <w:rPr>
          <w:sz w:val="18"/>
          <w:szCs w:val="18"/>
        </w:rPr>
        <w:tab/>
      </w:r>
      <w:r w:rsidR="00A20B00">
        <w:rPr>
          <w:sz w:val="18"/>
          <w:szCs w:val="18"/>
        </w:rPr>
        <w:tab/>
      </w:r>
      <w:r w:rsidR="00A20B00" w:rsidRPr="00B85FFC">
        <w:rPr>
          <w:sz w:val="18"/>
          <w:szCs w:val="18"/>
        </w:rPr>
        <w:t>- ·· - · - ·· - · - ·· - · - ·· - · - ·· - · - ·· -</w:t>
      </w:r>
      <w:r w:rsidR="00A20B00">
        <w:rPr>
          <w:sz w:val="18"/>
          <w:szCs w:val="18"/>
        </w:rPr>
        <w:t xml:space="preserve"> </w:t>
      </w:r>
      <w:r w:rsidR="00A20B00" w:rsidRPr="00B85FFC">
        <w:rPr>
          <w:sz w:val="18"/>
          <w:szCs w:val="18"/>
        </w:rPr>
        <w:t>· -</w:t>
      </w:r>
      <w:r w:rsidR="00A20B00">
        <w:rPr>
          <w:sz w:val="18"/>
          <w:szCs w:val="18"/>
        </w:rPr>
        <w:tab/>
      </w:r>
      <w:r w:rsidR="00FE0EF7">
        <w:rPr>
          <w:sz w:val="18"/>
          <w:szCs w:val="18"/>
        </w:rPr>
        <w:t>10</w:t>
      </w:r>
    </w:p>
    <w:p w14:paraId="4CF76A82" w14:textId="7959E653" w:rsidR="00AF6EF7" w:rsidRDefault="00AF6EF7"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Script</w:t>
      </w:r>
      <w:r>
        <w:rPr>
          <w:sz w:val="18"/>
          <w:szCs w:val="18"/>
        </w:rPr>
        <w:tab/>
      </w:r>
      <w:r>
        <w:rPr>
          <w:sz w:val="18"/>
          <w:szCs w:val="18"/>
        </w:rPr>
        <w:tab/>
      </w:r>
      <w:r>
        <w:rPr>
          <w:sz w:val="18"/>
          <w:szCs w:val="18"/>
        </w:rPr>
        <w:tab/>
      </w:r>
      <w:r>
        <w:rPr>
          <w:sz w:val="18"/>
          <w:szCs w:val="18"/>
        </w:rPr>
        <w:tab/>
      </w:r>
      <w:r>
        <w:rPr>
          <w:sz w:val="18"/>
          <w:szCs w:val="18"/>
        </w:rPr>
        <w:tab/>
      </w:r>
      <w:r w:rsidRPr="00B85FFC">
        <w:rPr>
          <w:sz w:val="18"/>
          <w:szCs w:val="18"/>
        </w:rPr>
        <w:t>- ·· - · - ·· - · - ·· - · - ·· - · - ·· - · - ·· -</w:t>
      </w:r>
      <w:r>
        <w:rPr>
          <w:sz w:val="18"/>
          <w:szCs w:val="18"/>
        </w:rPr>
        <w:t xml:space="preserve"> </w:t>
      </w:r>
      <w:r w:rsidRPr="00B85FFC">
        <w:rPr>
          <w:sz w:val="18"/>
          <w:szCs w:val="18"/>
        </w:rPr>
        <w:t>· -</w:t>
      </w:r>
      <w:r>
        <w:rPr>
          <w:sz w:val="18"/>
          <w:szCs w:val="18"/>
        </w:rPr>
        <w:tab/>
      </w:r>
      <w:r w:rsidR="00FE0EF7">
        <w:rPr>
          <w:sz w:val="18"/>
          <w:szCs w:val="18"/>
        </w:rPr>
        <w:t>11</w:t>
      </w:r>
    </w:p>
    <w:p w14:paraId="6A65A2D4" w14:textId="630EDA7A" w:rsidR="00A20B00" w:rsidRPr="00A20B00" w:rsidRDefault="00AF6EF7" w:rsidP="00A20B00">
      <w:pPr>
        <w:pStyle w:val="Prrafodelista"/>
        <w:numPr>
          <w:ilvl w:val="1"/>
          <w:numId w:val="12"/>
        </w:numPr>
        <w:tabs>
          <w:tab w:val="left" w:pos="1418"/>
          <w:tab w:val="left" w:pos="1701"/>
        </w:tabs>
        <w:spacing w:after="0" w:line="360" w:lineRule="auto"/>
        <w:ind w:left="1134" w:hanging="142"/>
        <w:rPr>
          <w:sz w:val="18"/>
          <w:szCs w:val="18"/>
        </w:rPr>
      </w:pPr>
      <w:r>
        <w:rPr>
          <w:sz w:val="18"/>
          <w:szCs w:val="18"/>
        </w:rPr>
        <w:t>Testeo</w:t>
      </w:r>
      <w:r>
        <w:rPr>
          <w:sz w:val="18"/>
          <w:szCs w:val="18"/>
        </w:rPr>
        <w:tab/>
      </w:r>
      <w:r w:rsidR="00A20B00">
        <w:rPr>
          <w:sz w:val="18"/>
          <w:szCs w:val="18"/>
        </w:rPr>
        <w:tab/>
      </w:r>
      <w:r w:rsidR="00A20B00">
        <w:rPr>
          <w:sz w:val="18"/>
          <w:szCs w:val="18"/>
        </w:rPr>
        <w:tab/>
      </w:r>
      <w:r w:rsidR="00A20B00">
        <w:rPr>
          <w:sz w:val="18"/>
          <w:szCs w:val="18"/>
        </w:rPr>
        <w:tab/>
      </w:r>
      <w:r w:rsidR="00A20B00">
        <w:rPr>
          <w:sz w:val="18"/>
          <w:szCs w:val="18"/>
        </w:rPr>
        <w:tab/>
      </w:r>
      <w:r w:rsidR="00A20B00" w:rsidRPr="00B85FFC">
        <w:rPr>
          <w:sz w:val="18"/>
          <w:szCs w:val="18"/>
        </w:rPr>
        <w:t>- ·· - · - ·· - · - ·· - · - ·· - · - ·· - · - ·· -</w:t>
      </w:r>
      <w:r w:rsidR="00A20B00">
        <w:rPr>
          <w:sz w:val="18"/>
          <w:szCs w:val="18"/>
        </w:rPr>
        <w:t xml:space="preserve"> </w:t>
      </w:r>
      <w:r w:rsidR="00A20B00" w:rsidRPr="00B85FFC">
        <w:rPr>
          <w:sz w:val="18"/>
          <w:szCs w:val="18"/>
        </w:rPr>
        <w:t>· -</w:t>
      </w:r>
      <w:r w:rsidR="00A20B00">
        <w:rPr>
          <w:sz w:val="18"/>
          <w:szCs w:val="18"/>
        </w:rPr>
        <w:tab/>
      </w:r>
      <w:r w:rsidR="00FE0EF7">
        <w:rPr>
          <w:sz w:val="18"/>
          <w:szCs w:val="18"/>
        </w:rPr>
        <w:t>11</w:t>
      </w:r>
    </w:p>
    <w:p w14:paraId="6C93E46C" w14:textId="443E5A39" w:rsidR="009525EB" w:rsidRPr="00B901C0" w:rsidRDefault="00F84303" w:rsidP="00F84303">
      <w:pPr>
        <w:pStyle w:val="Prrafodelista"/>
        <w:numPr>
          <w:ilvl w:val="0"/>
          <w:numId w:val="12"/>
        </w:numPr>
        <w:tabs>
          <w:tab w:val="left" w:pos="1418"/>
          <w:tab w:val="left" w:pos="1701"/>
        </w:tabs>
        <w:spacing w:after="0" w:line="360" w:lineRule="auto"/>
        <w:ind w:left="993" w:hanging="502"/>
        <w:rPr>
          <w:sz w:val="18"/>
          <w:szCs w:val="18"/>
        </w:rPr>
      </w:pPr>
      <w:r w:rsidRPr="00F84303">
        <w:t>Agradecimientos y Comentarios Finales</w:t>
      </w:r>
      <w:r w:rsidR="001943E7">
        <w:tab/>
      </w:r>
      <w:r w:rsidR="006A2AAB">
        <w:t xml:space="preserve">· - ·· - · - ·· - · - ·· - · - ·· - · - ·· - </w:t>
      </w:r>
      <w:r w:rsidR="00CF1BBA">
        <w:t>·</w:t>
      </w:r>
      <w:r w:rsidR="006A2AAB">
        <w:tab/>
      </w:r>
      <w:r w:rsidR="00FE0EF7">
        <w:t>12</w:t>
      </w:r>
    </w:p>
    <w:p w14:paraId="35C25508" w14:textId="66EC6D69" w:rsidR="00313777" w:rsidRDefault="00313777" w:rsidP="00857C3A">
      <w:pPr>
        <w:pStyle w:val="Prrafodelista"/>
        <w:spacing w:after="240" w:line="360" w:lineRule="auto"/>
        <w:ind w:left="1069"/>
        <w:jc w:val="both"/>
        <w:rPr>
          <w:rFonts w:asciiTheme="majorHAnsi" w:eastAsiaTheme="majorEastAsia" w:hAnsiTheme="majorHAnsi" w:cstheme="majorBidi"/>
          <w:b/>
          <w:bCs/>
          <w:color w:val="C00000"/>
          <w:sz w:val="32"/>
          <w:szCs w:val="32"/>
        </w:rPr>
      </w:pPr>
      <w:r>
        <w:rPr>
          <w:b/>
          <w:bCs/>
          <w:color w:val="C00000"/>
        </w:rPr>
        <w:br w:type="page"/>
      </w:r>
    </w:p>
    <w:p w14:paraId="5ECC9A85" w14:textId="77777777" w:rsidR="002B1C38" w:rsidRDefault="002B1C38" w:rsidP="002B1C38">
      <w:pPr>
        <w:pStyle w:val="Ttulo1"/>
        <w:ind w:left="644"/>
        <w:rPr>
          <w:b/>
          <w:bCs/>
          <w:color w:val="C00000"/>
        </w:rPr>
      </w:pPr>
    </w:p>
    <w:p w14:paraId="2984E08E" w14:textId="26D89B5A" w:rsidR="00297048" w:rsidRDefault="00297048" w:rsidP="00D51C9B">
      <w:pPr>
        <w:pStyle w:val="Ttulo1"/>
        <w:numPr>
          <w:ilvl w:val="0"/>
          <w:numId w:val="2"/>
        </w:numPr>
        <w:rPr>
          <w:b/>
          <w:bCs/>
          <w:color w:val="C00000"/>
        </w:rPr>
      </w:pPr>
      <w:r>
        <w:rPr>
          <w:b/>
          <w:bCs/>
          <w:color w:val="C00000"/>
        </w:rPr>
        <w:t>Datos de la Práctica</w:t>
      </w:r>
    </w:p>
    <w:p w14:paraId="5B45E74D" w14:textId="77777777" w:rsidR="002B1C38" w:rsidRDefault="002B1C38" w:rsidP="00297048"/>
    <w:tbl>
      <w:tblPr>
        <w:tblStyle w:val="Tablaconcuadrcula"/>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2253"/>
        <w:gridCol w:w="6221"/>
      </w:tblGrid>
      <w:tr w:rsidR="00297048" w14:paraId="079DE4D5" w14:textId="77777777" w:rsidTr="00297048">
        <w:trPr>
          <w:trHeight w:val="820"/>
        </w:trPr>
        <w:tc>
          <w:tcPr>
            <w:tcW w:w="8474" w:type="dxa"/>
            <w:gridSpan w:val="2"/>
            <w:vAlign w:val="center"/>
          </w:tcPr>
          <w:p w14:paraId="280CA18A" w14:textId="4958B9FF" w:rsidR="00297048" w:rsidRPr="00297048" w:rsidRDefault="00297048" w:rsidP="00297048">
            <w:pPr>
              <w:jc w:val="center"/>
              <w:rPr>
                <w:b/>
                <w:bCs/>
              </w:rPr>
            </w:pPr>
            <w:r w:rsidRPr="00297048">
              <w:rPr>
                <w:b/>
                <w:bCs/>
              </w:rPr>
              <w:t xml:space="preserve">Bootcamp IV Big Data &amp; Machine Learning </w:t>
            </w:r>
            <w:r>
              <w:rPr>
                <w:b/>
                <w:bCs/>
              </w:rPr>
              <w:t xml:space="preserve"> </w:t>
            </w:r>
            <w:r w:rsidRPr="00297048">
              <w:rPr>
                <w:b/>
                <w:bCs/>
              </w:rPr>
              <w:t xml:space="preserve">- </w:t>
            </w:r>
            <w:r>
              <w:rPr>
                <w:b/>
                <w:bCs/>
              </w:rPr>
              <w:t xml:space="preserve"> </w:t>
            </w:r>
            <w:r w:rsidRPr="00297048">
              <w:rPr>
                <w:b/>
                <w:bCs/>
              </w:rPr>
              <w:t>KeepCoding</w:t>
            </w:r>
          </w:p>
        </w:tc>
      </w:tr>
      <w:tr w:rsidR="00297048" w14:paraId="2E7E757A" w14:textId="77777777" w:rsidTr="00297048">
        <w:trPr>
          <w:trHeight w:val="406"/>
        </w:trPr>
        <w:tc>
          <w:tcPr>
            <w:tcW w:w="2253" w:type="dxa"/>
            <w:vAlign w:val="center"/>
          </w:tcPr>
          <w:p w14:paraId="4F606D9C" w14:textId="696D4BDD" w:rsidR="00297048" w:rsidRPr="00297048" w:rsidRDefault="00297048" w:rsidP="00297048">
            <w:pPr>
              <w:ind w:left="708"/>
              <w:jc w:val="right"/>
              <w:rPr>
                <w:b/>
                <w:bCs/>
              </w:rPr>
            </w:pPr>
            <w:r w:rsidRPr="00297048">
              <w:rPr>
                <w:b/>
                <w:bCs/>
              </w:rPr>
              <w:t>Asignatura</w:t>
            </w:r>
          </w:p>
        </w:tc>
        <w:tc>
          <w:tcPr>
            <w:tcW w:w="6221" w:type="dxa"/>
            <w:vAlign w:val="center"/>
          </w:tcPr>
          <w:p w14:paraId="4159D649" w14:textId="711EC0E9" w:rsidR="00297048" w:rsidRDefault="00297048" w:rsidP="00297048">
            <w:pPr>
              <w:ind w:left="708"/>
            </w:pPr>
            <w:r>
              <w:t xml:space="preserve">Big Data </w:t>
            </w:r>
            <w:r w:rsidR="001A636E">
              <w:t>Processing</w:t>
            </w:r>
          </w:p>
        </w:tc>
      </w:tr>
      <w:tr w:rsidR="00297048" w14:paraId="0DE2D24E" w14:textId="77777777" w:rsidTr="00297048">
        <w:trPr>
          <w:trHeight w:val="410"/>
        </w:trPr>
        <w:tc>
          <w:tcPr>
            <w:tcW w:w="2253" w:type="dxa"/>
            <w:vAlign w:val="center"/>
          </w:tcPr>
          <w:p w14:paraId="446DA3AF" w14:textId="7F26D7B1" w:rsidR="00297048" w:rsidRPr="00297048" w:rsidRDefault="00297048" w:rsidP="00297048">
            <w:pPr>
              <w:ind w:left="708"/>
              <w:jc w:val="right"/>
              <w:rPr>
                <w:b/>
                <w:bCs/>
              </w:rPr>
            </w:pPr>
            <w:r w:rsidRPr="00297048">
              <w:rPr>
                <w:b/>
                <w:bCs/>
              </w:rPr>
              <w:t>Profesor</w:t>
            </w:r>
          </w:p>
        </w:tc>
        <w:tc>
          <w:tcPr>
            <w:tcW w:w="6221" w:type="dxa"/>
            <w:vAlign w:val="center"/>
          </w:tcPr>
          <w:p w14:paraId="3D2D4CA9" w14:textId="22C4457F" w:rsidR="00297048" w:rsidRDefault="00297048" w:rsidP="00297048">
            <w:pPr>
              <w:ind w:left="708"/>
            </w:pPr>
            <w:r>
              <w:t xml:space="preserve">Ricardo </w:t>
            </w:r>
            <w:r w:rsidR="001A636E">
              <w:t>Jaume</w:t>
            </w:r>
          </w:p>
        </w:tc>
      </w:tr>
      <w:tr w:rsidR="00297048" w14:paraId="0457F250" w14:textId="77777777" w:rsidTr="00297048">
        <w:trPr>
          <w:trHeight w:val="431"/>
        </w:trPr>
        <w:tc>
          <w:tcPr>
            <w:tcW w:w="2253" w:type="dxa"/>
            <w:vAlign w:val="center"/>
          </w:tcPr>
          <w:p w14:paraId="51AAA4D2" w14:textId="5D9F2F32" w:rsidR="00297048" w:rsidRPr="00297048" w:rsidRDefault="00297048" w:rsidP="00297048">
            <w:pPr>
              <w:ind w:left="708"/>
              <w:jc w:val="right"/>
              <w:rPr>
                <w:b/>
                <w:bCs/>
              </w:rPr>
            </w:pPr>
            <w:r w:rsidRPr="00297048">
              <w:rPr>
                <w:b/>
                <w:bCs/>
              </w:rPr>
              <w:t>Alumno</w:t>
            </w:r>
          </w:p>
        </w:tc>
        <w:tc>
          <w:tcPr>
            <w:tcW w:w="6221" w:type="dxa"/>
            <w:vAlign w:val="center"/>
          </w:tcPr>
          <w:p w14:paraId="1A81E5C2" w14:textId="50A64598" w:rsidR="00297048" w:rsidRDefault="00297048" w:rsidP="00297048">
            <w:pPr>
              <w:ind w:left="708"/>
            </w:pPr>
            <w:r>
              <w:t>Francisco Javier Gonzálvez Chico</w:t>
            </w:r>
          </w:p>
        </w:tc>
      </w:tr>
      <w:tr w:rsidR="007830AA" w14:paraId="2C042A5E" w14:textId="77777777" w:rsidTr="00297048">
        <w:trPr>
          <w:trHeight w:val="431"/>
        </w:trPr>
        <w:tc>
          <w:tcPr>
            <w:tcW w:w="2253" w:type="dxa"/>
            <w:vAlign w:val="center"/>
          </w:tcPr>
          <w:p w14:paraId="1D1AA1A5" w14:textId="7B9F8358" w:rsidR="007830AA" w:rsidRPr="00297048" w:rsidRDefault="007830AA" w:rsidP="00297048">
            <w:pPr>
              <w:ind w:left="708"/>
              <w:jc w:val="right"/>
              <w:rPr>
                <w:b/>
                <w:bCs/>
              </w:rPr>
            </w:pPr>
            <w:r>
              <w:rPr>
                <w:b/>
                <w:bCs/>
              </w:rPr>
              <w:t>Título</w:t>
            </w:r>
          </w:p>
        </w:tc>
        <w:tc>
          <w:tcPr>
            <w:tcW w:w="6221" w:type="dxa"/>
            <w:vAlign w:val="center"/>
          </w:tcPr>
          <w:p w14:paraId="21B8077E" w14:textId="7991F4FF" w:rsidR="007830AA" w:rsidRDefault="001A636E" w:rsidP="00297048">
            <w:pPr>
              <w:ind w:left="708"/>
            </w:pPr>
            <w:r>
              <w:t>Espías en Cloacaland</w:t>
            </w:r>
            <w:r w:rsidR="004764DE">
              <w:t>i</w:t>
            </w:r>
            <w:r>
              <w:t>a</w:t>
            </w:r>
          </w:p>
        </w:tc>
      </w:tr>
    </w:tbl>
    <w:p w14:paraId="1302284F" w14:textId="23C76598" w:rsidR="00297048" w:rsidRPr="004A051A" w:rsidRDefault="00297048" w:rsidP="004A051A">
      <w:pPr>
        <w:jc w:val="both"/>
        <w:rPr>
          <w:sz w:val="32"/>
          <w:szCs w:val="32"/>
        </w:rPr>
      </w:pPr>
    </w:p>
    <w:p w14:paraId="565A6981" w14:textId="2B0D9A69" w:rsidR="004764DE" w:rsidRPr="004A051A" w:rsidRDefault="004764DE" w:rsidP="004A051A">
      <w:pPr>
        <w:jc w:val="both"/>
        <w:rPr>
          <w:sz w:val="32"/>
          <w:szCs w:val="32"/>
        </w:rPr>
      </w:pPr>
    </w:p>
    <w:p w14:paraId="02F55EF7" w14:textId="77777777" w:rsidR="002B1C38" w:rsidRDefault="00F4191B" w:rsidP="002B1C38">
      <w:pPr>
        <w:pStyle w:val="Ttulo1"/>
        <w:numPr>
          <w:ilvl w:val="0"/>
          <w:numId w:val="2"/>
        </w:numPr>
        <w:rPr>
          <w:b/>
          <w:bCs/>
          <w:color w:val="C00000"/>
        </w:rPr>
      </w:pPr>
      <w:r>
        <w:rPr>
          <w:b/>
          <w:bCs/>
          <w:color w:val="C00000"/>
        </w:rPr>
        <w:t>Contexto</w:t>
      </w:r>
    </w:p>
    <w:p w14:paraId="7A293A6E" w14:textId="77777777" w:rsidR="002B1C38" w:rsidRPr="002B1C38" w:rsidRDefault="002B1C38" w:rsidP="002B1C38"/>
    <w:p w14:paraId="77D3D5E2" w14:textId="77777777" w:rsidR="00F4191B" w:rsidRDefault="001A636E" w:rsidP="00F4191B">
      <w:pPr>
        <w:spacing w:after="0" w:line="240" w:lineRule="auto"/>
        <w:jc w:val="both"/>
      </w:pPr>
      <w:r w:rsidRPr="002B1C38">
        <w:rPr>
          <w:b/>
          <w:bCs/>
        </w:rPr>
        <w:t>Siglo XXIII</w:t>
      </w:r>
      <w:r>
        <w:t>.</w:t>
      </w:r>
      <w:r w:rsidR="00F4191B">
        <w:t xml:space="preserve"> </w:t>
      </w:r>
      <w:r>
        <w:t xml:space="preserve">En secreto, instituciones ocultas del gobierno de </w:t>
      </w:r>
      <w:r w:rsidRPr="002B1C38">
        <w:rPr>
          <w:b/>
          <w:bCs/>
        </w:rPr>
        <w:t>Cloacalandia</w:t>
      </w:r>
      <w:r>
        <w:t xml:space="preserve"> espían desde hace</w:t>
      </w:r>
      <w:r w:rsidR="00F4191B">
        <w:t xml:space="preserve"> </w:t>
      </w:r>
      <w:r>
        <w:t xml:space="preserve">tiempo a los ciudadanos de las grandes ciudades del país. </w:t>
      </w:r>
    </w:p>
    <w:p w14:paraId="202FFAA4" w14:textId="0A66837A" w:rsidR="002B1C38" w:rsidRDefault="001A636E" w:rsidP="00F4191B">
      <w:pPr>
        <w:spacing w:after="0" w:line="240" w:lineRule="auto"/>
        <w:jc w:val="both"/>
      </w:pPr>
      <w:r>
        <w:t xml:space="preserve">Estos </w:t>
      </w:r>
      <w:r w:rsidR="00F4191B">
        <w:t>ciudadan</w:t>
      </w:r>
      <w:r>
        <w:t>os utilizan</w:t>
      </w:r>
      <w:r w:rsidR="00F4191B">
        <w:t xml:space="preserve"> </w:t>
      </w:r>
      <w:r>
        <w:t xml:space="preserve">una red social llamada </w:t>
      </w:r>
      <w:r w:rsidRPr="00F4191B">
        <w:rPr>
          <w:b/>
          <w:bCs/>
        </w:rPr>
        <w:t>Celebram</w:t>
      </w:r>
      <w:r>
        <w:t xml:space="preserve"> en</w:t>
      </w:r>
      <w:r w:rsidR="00F4191B">
        <w:t xml:space="preserve"> la que publican </w:t>
      </w:r>
      <w:r>
        <w:t xml:space="preserve">mensajes </w:t>
      </w:r>
      <w:r w:rsidR="00F4191B">
        <w:t>par</w:t>
      </w:r>
      <w:r>
        <w:t>a sus conocidos y familiares.</w:t>
      </w:r>
      <w:r w:rsidR="00F4191B">
        <w:t xml:space="preserve"> </w:t>
      </w:r>
      <w:r>
        <w:t>Los mensajes son cifrados por la red social, pero esto no es problema para los</w:t>
      </w:r>
      <w:r w:rsidR="00F4191B">
        <w:t xml:space="preserve"> </w:t>
      </w:r>
      <w:r>
        <w:t>hackers del departamento del ministerio ya que han diseñado un algoritmo que es</w:t>
      </w:r>
      <w:r w:rsidR="00F4191B">
        <w:t xml:space="preserve"> </w:t>
      </w:r>
      <w:r>
        <w:t xml:space="preserve">capaz de descifrar todos los mensajes. Una vez se envían, son </w:t>
      </w:r>
      <w:r w:rsidR="002B1C38">
        <w:t>“</w:t>
      </w:r>
      <w:r>
        <w:t>esnifados</w:t>
      </w:r>
      <w:r w:rsidR="002B1C38">
        <w:t>”</w:t>
      </w:r>
      <w:r>
        <w:t xml:space="preserve"> por</w:t>
      </w:r>
      <w:r w:rsidR="00F4191B">
        <w:t xml:space="preserve"> </w:t>
      </w:r>
      <w:r>
        <w:t>dispositivos I</w:t>
      </w:r>
      <w:r w:rsidR="002B1C38">
        <w:t>o</w:t>
      </w:r>
      <w:r>
        <w:t>T ocultos y repartidos por diversas zonas de la ciudad</w:t>
      </w:r>
      <w:r w:rsidR="002B1C38">
        <w:t>,</w:t>
      </w:r>
      <w:r>
        <w:t xml:space="preserve"> generando</w:t>
      </w:r>
      <w:r w:rsidR="00F4191B">
        <w:t xml:space="preserve"> </w:t>
      </w:r>
      <w:r>
        <w:t>información de forma ininterrumpida (</w:t>
      </w:r>
      <w:r w:rsidR="002B1C38">
        <w:t>“</w:t>
      </w:r>
      <w:r>
        <w:t>streaming</w:t>
      </w:r>
      <w:r w:rsidR="002B1C38">
        <w:t>”</w:t>
      </w:r>
      <w:r>
        <w:t>). Todos los</w:t>
      </w:r>
      <w:r w:rsidR="00F4191B">
        <w:t xml:space="preserve"> </w:t>
      </w:r>
      <w:r>
        <w:t>mensajes, al ser interceptados, son marcados por un</w:t>
      </w:r>
      <w:r w:rsidR="002B1C38">
        <w:t>a</w:t>
      </w:r>
      <w:r>
        <w:t xml:space="preserve"> huella temporal (timestamp),</w:t>
      </w:r>
      <w:r w:rsidR="00F4191B">
        <w:t xml:space="preserve"> </w:t>
      </w:r>
      <w:r w:rsidR="002B1C38">
        <w:t>y por</w:t>
      </w:r>
      <w:r>
        <w:t xml:space="preserve"> la zona desde donde han sido </w:t>
      </w:r>
      <w:r w:rsidR="002B1C38">
        <w:t>“</w:t>
      </w:r>
      <w:r>
        <w:t>in</w:t>
      </w:r>
      <w:r w:rsidR="002B1C38">
        <w:t>tercep</w:t>
      </w:r>
      <w:r>
        <w:t>tados</w:t>
      </w:r>
      <w:r w:rsidR="002B1C38">
        <w:t>”</w:t>
      </w:r>
      <w:r w:rsidR="00F4191B">
        <w:t>.</w:t>
      </w:r>
    </w:p>
    <w:p w14:paraId="387AB316" w14:textId="77777777" w:rsidR="002B1C38" w:rsidRDefault="002B1C38" w:rsidP="00F4191B">
      <w:pPr>
        <w:spacing w:after="0" w:line="240" w:lineRule="auto"/>
        <w:jc w:val="both"/>
      </w:pPr>
    </w:p>
    <w:p w14:paraId="72D0D2BF" w14:textId="6FB24861" w:rsidR="002B1C38" w:rsidRPr="002B1C38" w:rsidRDefault="002B1C38" w:rsidP="002B1C38">
      <w:pPr>
        <w:spacing w:after="0" w:line="240" w:lineRule="auto"/>
        <w:jc w:val="center"/>
      </w:pPr>
      <w:r>
        <w:rPr>
          <w:noProof/>
        </w:rPr>
        <w:drawing>
          <wp:inline distT="0" distB="0" distL="0" distR="0" wp14:anchorId="09E66EBE" wp14:editId="7F2E92A0">
            <wp:extent cx="1518194" cy="1515694"/>
            <wp:effectExtent l="0" t="0" r="635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397" cy="1571805"/>
                    </a:xfrm>
                    <a:prstGeom prst="rect">
                      <a:avLst/>
                    </a:prstGeom>
                    <a:noFill/>
                    <a:ln>
                      <a:noFill/>
                    </a:ln>
                  </pic:spPr>
                </pic:pic>
              </a:graphicData>
            </a:graphic>
          </wp:inline>
        </w:drawing>
      </w:r>
    </w:p>
    <w:p w14:paraId="12A5C440" w14:textId="77777777" w:rsidR="002B1C38" w:rsidRDefault="002B1C38" w:rsidP="00F4191B">
      <w:pPr>
        <w:spacing w:after="0" w:line="240" w:lineRule="auto"/>
        <w:jc w:val="both"/>
      </w:pPr>
    </w:p>
    <w:p w14:paraId="5D618B39" w14:textId="399391A9" w:rsidR="002B1C38" w:rsidRPr="002B1C38" w:rsidRDefault="00F4191B" w:rsidP="00A20B00">
      <w:pPr>
        <w:spacing w:after="0" w:line="240" w:lineRule="auto"/>
        <w:jc w:val="both"/>
      </w:pPr>
      <w:r w:rsidRPr="00F4191B">
        <w:t xml:space="preserve">Hemos sido contratados </w:t>
      </w:r>
      <w:r>
        <w:t xml:space="preserve">por el Gobierno de Cloacalandia </w:t>
      </w:r>
      <w:r w:rsidRPr="00F4191B">
        <w:t>para</w:t>
      </w:r>
      <w:r>
        <w:t xml:space="preserve"> crear un algoritmo de proceso en Big Data cuyo fin último sea hallar, por hora (ventana temporal), las 10 palabras más usadas en los mensajes recibidos en cada ventana. Una vez realizado el proceso de los mensajes de cada ventana, en caso de que la palabra más repetida en ellos coincida con alguna de las palabras de </w:t>
      </w:r>
      <w:r w:rsidR="002B1C38">
        <w:t>un</w:t>
      </w:r>
      <w:r>
        <w:t xml:space="preserve">a </w:t>
      </w:r>
      <w:r w:rsidR="006A5A9B">
        <w:t>Lista Negra (</w:t>
      </w:r>
      <w:r w:rsidR="006A5A9B" w:rsidRPr="006A5A9B">
        <w:rPr>
          <w:b/>
          <w:bCs/>
        </w:rPr>
        <w:t xml:space="preserve">The </w:t>
      </w:r>
      <w:r w:rsidR="002B1C38" w:rsidRPr="006A5A9B">
        <w:rPr>
          <w:b/>
          <w:bCs/>
        </w:rPr>
        <w:t>BlackList</w:t>
      </w:r>
      <w:r w:rsidR="006A5A9B">
        <w:rPr>
          <w:b/>
          <w:bCs/>
        </w:rPr>
        <w:t>)</w:t>
      </w:r>
      <w:r>
        <w:t>, el sistema habrá enviar una notificación al ministro avisando de tal situación.</w:t>
      </w:r>
      <w:r w:rsidR="002B1C38" w:rsidRPr="002B1C38">
        <w:t xml:space="preserve"> </w:t>
      </w:r>
    </w:p>
    <w:p w14:paraId="0226EC3E" w14:textId="77777777" w:rsidR="002B1C38" w:rsidRDefault="002B1C38" w:rsidP="002B1C38">
      <w:pPr>
        <w:pStyle w:val="Ttulo1"/>
        <w:ind w:left="644"/>
        <w:rPr>
          <w:b/>
          <w:bCs/>
          <w:color w:val="C00000"/>
        </w:rPr>
      </w:pPr>
    </w:p>
    <w:p w14:paraId="768B7DD3" w14:textId="2998A97B" w:rsidR="009279E7" w:rsidRDefault="006A5A9B" w:rsidP="009279E7">
      <w:pPr>
        <w:pStyle w:val="Ttulo1"/>
        <w:numPr>
          <w:ilvl w:val="0"/>
          <w:numId w:val="2"/>
        </w:numPr>
        <w:rPr>
          <w:b/>
          <w:bCs/>
          <w:color w:val="C00000"/>
        </w:rPr>
      </w:pPr>
      <w:r>
        <w:rPr>
          <w:b/>
          <w:bCs/>
          <w:color w:val="C00000"/>
        </w:rPr>
        <w:t xml:space="preserve">Parametrización </w:t>
      </w:r>
      <w:r w:rsidR="00352BF3">
        <w:rPr>
          <w:b/>
          <w:bCs/>
          <w:color w:val="C00000"/>
        </w:rPr>
        <w:t>Básica</w:t>
      </w:r>
      <w:r>
        <w:rPr>
          <w:b/>
          <w:bCs/>
          <w:color w:val="C00000"/>
        </w:rPr>
        <w:t xml:space="preserve"> y </w:t>
      </w:r>
      <w:r w:rsidR="002B1C38">
        <w:rPr>
          <w:b/>
          <w:bCs/>
          <w:color w:val="C00000"/>
        </w:rPr>
        <w:t>Objetivos</w:t>
      </w:r>
    </w:p>
    <w:p w14:paraId="6067030F" w14:textId="77777777" w:rsidR="009279E7" w:rsidRPr="002B1C38" w:rsidRDefault="009279E7" w:rsidP="009279E7"/>
    <w:p w14:paraId="1CB429DF" w14:textId="385A13D1" w:rsidR="00F4191B" w:rsidRDefault="009279E7" w:rsidP="009279E7">
      <w:pPr>
        <w:spacing w:after="0" w:line="240" w:lineRule="auto"/>
        <w:jc w:val="both"/>
      </w:pPr>
      <w:r>
        <w:t>P</w:t>
      </w:r>
      <w:r w:rsidR="006A5A9B">
        <w:t>artiremos de la base de que…</w:t>
      </w:r>
    </w:p>
    <w:p w14:paraId="5033F77A" w14:textId="74A9F642" w:rsidR="006A5A9B" w:rsidRDefault="006A5A9B" w:rsidP="00F4191B">
      <w:pPr>
        <w:spacing w:after="0" w:line="240" w:lineRule="auto"/>
        <w:jc w:val="both"/>
      </w:pPr>
    </w:p>
    <w:p w14:paraId="7C831512" w14:textId="77777777" w:rsidR="006A5A9B" w:rsidRDefault="006A5A9B" w:rsidP="006A5A9B">
      <w:pPr>
        <w:pStyle w:val="Prrafodelista"/>
        <w:numPr>
          <w:ilvl w:val="0"/>
          <w:numId w:val="19"/>
        </w:numPr>
        <w:spacing w:after="0" w:line="240" w:lineRule="auto"/>
        <w:jc w:val="both"/>
      </w:pPr>
      <w:r>
        <w:t>El sistema funciona 24/7</w:t>
      </w:r>
    </w:p>
    <w:p w14:paraId="7FCE4C1F" w14:textId="69E397BE" w:rsidR="006A5A9B" w:rsidRDefault="0003275F" w:rsidP="006A5A9B">
      <w:pPr>
        <w:pStyle w:val="Prrafodelista"/>
        <w:numPr>
          <w:ilvl w:val="0"/>
          <w:numId w:val="19"/>
        </w:numPr>
        <w:spacing w:after="0" w:line="240" w:lineRule="auto"/>
        <w:jc w:val="both"/>
      </w:pPr>
      <w:r>
        <w:t>Los dispositivos</w:t>
      </w:r>
      <w:r w:rsidR="006A5A9B">
        <w:t xml:space="preserve"> I</w:t>
      </w:r>
      <w:r>
        <w:t>o</w:t>
      </w:r>
      <w:r w:rsidR="006A5A9B">
        <w:t xml:space="preserve">T pueden dejar de funcionar, bien </w:t>
      </w:r>
      <w:r>
        <w:t xml:space="preserve">por estropearse, </w:t>
      </w:r>
      <w:r w:rsidR="006A5A9B">
        <w:t>por acabarse su batería</w:t>
      </w:r>
      <w:r>
        <w:t xml:space="preserve"> o </w:t>
      </w:r>
      <w:r w:rsidR="006A5A9B">
        <w:t xml:space="preserve">porque </w:t>
      </w:r>
      <w:r>
        <w:t>hayan sido</w:t>
      </w:r>
      <w:r w:rsidR="006A5A9B">
        <w:t xml:space="preserve"> apag</w:t>
      </w:r>
      <w:r>
        <w:t xml:space="preserve">ados </w:t>
      </w:r>
      <w:r w:rsidR="006A5A9B">
        <w:t>en remoto. Estos I</w:t>
      </w:r>
      <w:r>
        <w:t>o</w:t>
      </w:r>
      <w:r w:rsidR="006A5A9B">
        <w:t>T no deberán contabilizar para la ingesta de datos.</w:t>
      </w:r>
    </w:p>
    <w:p w14:paraId="680A5BC5" w14:textId="2975E01E" w:rsidR="006A5A9B" w:rsidRDefault="006A5A9B" w:rsidP="006A5A9B">
      <w:pPr>
        <w:pStyle w:val="Prrafodelista"/>
        <w:numPr>
          <w:ilvl w:val="0"/>
          <w:numId w:val="19"/>
        </w:numPr>
        <w:spacing w:after="0" w:line="240" w:lineRule="auto"/>
        <w:jc w:val="both"/>
      </w:pPr>
      <w:r>
        <w:t>El sistema de desencriptado y el de notificación serán simulados.</w:t>
      </w:r>
    </w:p>
    <w:p w14:paraId="034C3F83" w14:textId="68DCF329" w:rsidR="006A5A9B" w:rsidRDefault="006A5A9B" w:rsidP="006A5A9B">
      <w:pPr>
        <w:pStyle w:val="Prrafodelista"/>
        <w:numPr>
          <w:ilvl w:val="0"/>
          <w:numId w:val="19"/>
        </w:numPr>
        <w:spacing w:after="0" w:line="240" w:lineRule="auto"/>
        <w:jc w:val="both"/>
      </w:pPr>
      <w:r>
        <w:t>La lista negra existirá realmente.</w:t>
      </w:r>
    </w:p>
    <w:p w14:paraId="1F2D263C" w14:textId="23BDB8EC" w:rsidR="006A5A9B" w:rsidRDefault="006A5A9B" w:rsidP="006A5A9B">
      <w:pPr>
        <w:pStyle w:val="Prrafodelista"/>
        <w:numPr>
          <w:ilvl w:val="0"/>
          <w:numId w:val="19"/>
        </w:numPr>
        <w:spacing w:after="0" w:line="240" w:lineRule="auto"/>
        <w:jc w:val="both"/>
      </w:pPr>
      <w:r>
        <w:t>La palabra repetida no podrá ser una preposición, ni una conjunción, ni un artículo.</w:t>
      </w:r>
    </w:p>
    <w:p w14:paraId="3759343E" w14:textId="0F037D07" w:rsidR="006A5A9B" w:rsidRDefault="006A5A9B" w:rsidP="006A5A9B">
      <w:pPr>
        <w:pStyle w:val="Prrafodelista"/>
        <w:numPr>
          <w:ilvl w:val="0"/>
          <w:numId w:val="19"/>
        </w:numPr>
        <w:spacing w:after="0" w:line="240" w:lineRule="auto"/>
        <w:jc w:val="both"/>
      </w:pPr>
      <w:r>
        <w:t>Para simular el envío de datos por parte de los I</w:t>
      </w:r>
      <w:r w:rsidR="00352BF3">
        <w:t>o</w:t>
      </w:r>
      <w:r>
        <w:t xml:space="preserve">T’s, enchufaremos ficheros de texto para que los procese </w:t>
      </w:r>
      <w:r w:rsidRPr="0003275F">
        <w:rPr>
          <w:b/>
          <w:bCs/>
        </w:rPr>
        <w:t>Kafka</w:t>
      </w:r>
      <w:r>
        <w:t>.</w:t>
      </w:r>
    </w:p>
    <w:p w14:paraId="7D56AE30" w14:textId="77777777" w:rsidR="006A5A9B" w:rsidRDefault="006A5A9B" w:rsidP="006A5A9B">
      <w:pPr>
        <w:spacing w:after="0" w:line="240" w:lineRule="auto"/>
        <w:jc w:val="both"/>
      </w:pPr>
    </w:p>
    <w:p w14:paraId="63CFA966" w14:textId="34230E88" w:rsidR="004764DE" w:rsidRDefault="004764DE" w:rsidP="00F4191B">
      <w:pPr>
        <w:spacing w:after="0" w:line="240" w:lineRule="auto"/>
        <w:jc w:val="both"/>
      </w:pPr>
      <w:r>
        <w:t>Los objetivos serán:</w:t>
      </w:r>
    </w:p>
    <w:p w14:paraId="3FF14E40" w14:textId="77777777" w:rsidR="006A5A9B" w:rsidRDefault="006A5A9B" w:rsidP="00F4191B">
      <w:pPr>
        <w:spacing w:after="0" w:line="240" w:lineRule="auto"/>
        <w:jc w:val="both"/>
      </w:pPr>
    </w:p>
    <w:p w14:paraId="07C9568F" w14:textId="77777777" w:rsidR="004764DE" w:rsidRDefault="004764DE" w:rsidP="004764DE">
      <w:pPr>
        <w:pStyle w:val="Prrafodelista"/>
        <w:numPr>
          <w:ilvl w:val="0"/>
          <w:numId w:val="17"/>
        </w:numPr>
        <w:spacing w:after="0" w:line="240" w:lineRule="auto"/>
        <w:jc w:val="both"/>
      </w:pPr>
      <w:r>
        <w:t>Crear los esquemas de los datasets necesarios.</w:t>
      </w:r>
    </w:p>
    <w:p w14:paraId="5A94719E" w14:textId="4B0117B5" w:rsidR="004764DE" w:rsidRDefault="004764DE" w:rsidP="004764DE">
      <w:pPr>
        <w:pStyle w:val="Prrafodelista"/>
        <w:numPr>
          <w:ilvl w:val="0"/>
          <w:numId w:val="17"/>
        </w:numPr>
        <w:spacing w:after="0" w:line="240" w:lineRule="auto"/>
        <w:jc w:val="both"/>
      </w:pPr>
      <w:r>
        <w:t>Cargar los datasets con información (dummy</w:t>
      </w:r>
      <w:r w:rsidR="000F5BCB">
        <w:t>)</w:t>
      </w:r>
      <w:r>
        <w:t>.</w:t>
      </w:r>
    </w:p>
    <w:p w14:paraId="10C9F485" w14:textId="74928423" w:rsidR="004764DE" w:rsidRDefault="004764DE" w:rsidP="004764DE">
      <w:pPr>
        <w:pStyle w:val="Prrafodelista"/>
        <w:numPr>
          <w:ilvl w:val="0"/>
          <w:numId w:val="17"/>
        </w:numPr>
        <w:spacing w:after="0" w:line="240" w:lineRule="auto"/>
        <w:jc w:val="both"/>
      </w:pPr>
      <w:r>
        <w:t>Elaborar una fuente de información completa con la que trabajar y poder procesar en tiempo real.</w:t>
      </w:r>
    </w:p>
    <w:p w14:paraId="1A698A39" w14:textId="69DD693E" w:rsidR="007E7F52" w:rsidRDefault="007E7F52" w:rsidP="0003275F">
      <w:pPr>
        <w:spacing w:after="0" w:line="240" w:lineRule="auto"/>
        <w:jc w:val="both"/>
      </w:pPr>
    </w:p>
    <w:p w14:paraId="6E1B4EC1" w14:textId="5D448580" w:rsidR="0003275F" w:rsidRDefault="0003275F" w:rsidP="0003275F">
      <w:pPr>
        <w:spacing w:after="0" w:line="240" w:lineRule="auto"/>
        <w:jc w:val="both"/>
      </w:pPr>
      <w:r>
        <w:t>Las fuentes de datos propuestas son:</w:t>
      </w:r>
    </w:p>
    <w:p w14:paraId="28C25E49" w14:textId="77777777" w:rsidR="0003275F" w:rsidRDefault="0003275F" w:rsidP="0003275F">
      <w:pPr>
        <w:spacing w:after="0" w:line="240" w:lineRule="auto"/>
        <w:jc w:val="both"/>
      </w:pPr>
    </w:p>
    <w:tbl>
      <w:tblPr>
        <w:tblStyle w:val="Tablaconcuadrcula"/>
        <w:tblW w:w="0" w:type="auto"/>
        <w:tblInd w:w="702" w:type="dxa"/>
        <w:tblLook w:val="04A0" w:firstRow="1" w:lastRow="0" w:firstColumn="1" w:lastColumn="0" w:noHBand="0" w:noVBand="1"/>
      </w:tblPr>
      <w:tblGrid>
        <w:gridCol w:w="2405"/>
        <w:gridCol w:w="1698"/>
        <w:gridCol w:w="992"/>
      </w:tblGrid>
      <w:tr w:rsidR="008B015C" w14:paraId="57E0435D" w14:textId="569CA6D4" w:rsidTr="00196976">
        <w:tc>
          <w:tcPr>
            <w:tcW w:w="2405" w:type="dxa"/>
            <w:vMerge w:val="restart"/>
            <w:tcBorders>
              <w:top w:val="single" w:sz="18" w:space="0" w:color="auto"/>
              <w:left w:val="single" w:sz="18" w:space="0" w:color="auto"/>
              <w:right w:val="dashSmallGap" w:sz="4" w:space="0" w:color="auto"/>
            </w:tcBorders>
            <w:vAlign w:val="center"/>
          </w:tcPr>
          <w:p w14:paraId="50BC1FA0" w14:textId="6D8903FD" w:rsidR="008B015C" w:rsidRPr="00CC64F1" w:rsidRDefault="008B015C" w:rsidP="005C0B02">
            <w:pPr>
              <w:jc w:val="center"/>
              <w:rPr>
                <w:b/>
                <w:bCs/>
              </w:rPr>
            </w:pPr>
            <w:r w:rsidRPr="00CC64F1">
              <w:rPr>
                <w:b/>
                <w:bCs/>
              </w:rPr>
              <w:t>Mensajes_Capturados</w:t>
            </w:r>
          </w:p>
        </w:tc>
        <w:tc>
          <w:tcPr>
            <w:tcW w:w="1698" w:type="dxa"/>
            <w:tcBorders>
              <w:top w:val="single" w:sz="18" w:space="0" w:color="auto"/>
              <w:left w:val="dashSmallGap" w:sz="4" w:space="0" w:color="auto"/>
              <w:bottom w:val="dashSmallGap" w:sz="4" w:space="0" w:color="auto"/>
              <w:right w:val="nil"/>
            </w:tcBorders>
            <w:vAlign w:val="center"/>
          </w:tcPr>
          <w:p w14:paraId="5C162041" w14:textId="07738AF8" w:rsidR="008B015C" w:rsidRPr="0003275F" w:rsidRDefault="008B015C" w:rsidP="008B015C">
            <w:pPr>
              <w:rPr>
                <w:vertAlign w:val="superscript"/>
              </w:rPr>
            </w:pPr>
            <w:r>
              <w:t>Mensaje_Id</w:t>
            </w:r>
          </w:p>
        </w:tc>
        <w:tc>
          <w:tcPr>
            <w:tcW w:w="992" w:type="dxa"/>
            <w:tcBorders>
              <w:top w:val="single" w:sz="18" w:space="0" w:color="auto"/>
              <w:left w:val="nil"/>
              <w:bottom w:val="dashSmallGap" w:sz="4" w:space="0" w:color="auto"/>
              <w:right w:val="single" w:sz="18" w:space="0" w:color="auto"/>
            </w:tcBorders>
            <w:vAlign w:val="center"/>
          </w:tcPr>
          <w:p w14:paraId="52B8F5FF" w14:textId="39862CAC" w:rsidR="008B015C" w:rsidRPr="00CC64F1" w:rsidRDefault="008B015C" w:rsidP="005C0B02">
            <w:pPr>
              <w:jc w:val="right"/>
              <w:rPr>
                <w:i/>
                <w:iCs/>
                <w:vertAlign w:val="superscript"/>
              </w:rPr>
            </w:pPr>
            <w:r w:rsidRPr="00CC64F1">
              <w:rPr>
                <w:i/>
                <w:iCs/>
              </w:rPr>
              <w:t>String</w:t>
            </w:r>
          </w:p>
        </w:tc>
      </w:tr>
      <w:tr w:rsidR="008B015C" w14:paraId="69E2C11A" w14:textId="1CC20F75" w:rsidTr="00196976">
        <w:tc>
          <w:tcPr>
            <w:tcW w:w="2405" w:type="dxa"/>
            <w:vMerge/>
            <w:tcBorders>
              <w:left w:val="single" w:sz="18" w:space="0" w:color="auto"/>
              <w:right w:val="dashSmallGap" w:sz="4" w:space="0" w:color="auto"/>
            </w:tcBorders>
            <w:vAlign w:val="center"/>
          </w:tcPr>
          <w:p w14:paraId="51853A40"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dashSmallGap" w:sz="4" w:space="0" w:color="auto"/>
              <w:right w:val="nil"/>
            </w:tcBorders>
            <w:vAlign w:val="center"/>
          </w:tcPr>
          <w:p w14:paraId="7F187F90" w14:textId="4B693912" w:rsidR="008B015C" w:rsidRPr="0003275F" w:rsidRDefault="008B015C" w:rsidP="008B015C">
            <w:pPr>
              <w:rPr>
                <w:vertAlign w:val="superscript"/>
              </w:rPr>
            </w:pPr>
            <w:r>
              <w:t>Contenido</w:t>
            </w:r>
          </w:p>
        </w:tc>
        <w:tc>
          <w:tcPr>
            <w:tcW w:w="992" w:type="dxa"/>
            <w:tcBorders>
              <w:top w:val="dashSmallGap" w:sz="4" w:space="0" w:color="auto"/>
              <w:left w:val="nil"/>
              <w:bottom w:val="dashSmallGap" w:sz="4" w:space="0" w:color="auto"/>
              <w:right w:val="single" w:sz="18" w:space="0" w:color="auto"/>
            </w:tcBorders>
            <w:vAlign w:val="center"/>
          </w:tcPr>
          <w:p w14:paraId="5BD7AA7C" w14:textId="129A9803" w:rsidR="008B015C" w:rsidRPr="00CC64F1" w:rsidRDefault="008B015C" w:rsidP="005C0B02">
            <w:pPr>
              <w:jc w:val="right"/>
              <w:rPr>
                <w:i/>
                <w:iCs/>
                <w:vertAlign w:val="superscript"/>
              </w:rPr>
            </w:pPr>
            <w:r w:rsidRPr="00CC64F1">
              <w:rPr>
                <w:i/>
                <w:iCs/>
              </w:rPr>
              <w:t>String</w:t>
            </w:r>
          </w:p>
        </w:tc>
      </w:tr>
      <w:tr w:rsidR="008B015C" w14:paraId="0D347507" w14:textId="7BB42C9D" w:rsidTr="00196976">
        <w:tc>
          <w:tcPr>
            <w:tcW w:w="2405" w:type="dxa"/>
            <w:vMerge/>
            <w:tcBorders>
              <w:left w:val="single" w:sz="18" w:space="0" w:color="auto"/>
              <w:bottom w:val="single" w:sz="12" w:space="0" w:color="auto"/>
              <w:right w:val="dashSmallGap" w:sz="4" w:space="0" w:color="auto"/>
            </w:tcBorders>
            <w:vAlign w:val="center"/>
          </w:tcPr>
          <w:p w14:paraId="3B170426"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single" w:sz="12" w:space="0" w:color="auto"/>
              <w:right w:val="nil"/>
            </w:tcBorders>
            <w:vAlign w:val="center"/>
          </w:tcPr>
          <w:p w14:paraId="7D06E963" w14:textId="2E74A574" w:rsidR="008B015C" w:rsidRPr="0003275F" w:rsidRDefault="008B015C" w:rsidP="008B015C">
            <w:pPr>
              <w:rPr>
                <w:vertAlign w:val="superscript"/>
              </w:rPr>
            </w:pPr>
            <w:r>
              <w:t>User_Id</w:t>
            </w:r>
          </w:p>
        </w:tc>
        <w:tc>
          <w:tcPr>
            <w:tcW w:w="992" w:type="dxa"/>
            <w:tcBorders>
              <w:top w:val="dashSmallGap" w:sz="4" w:space="0" w:color="auto"/>
              <w:left w:val="nil"/>
              <w:bottom w:val="single" w:sz="12" w:space="0" w:color="auto"/>
              <w:right w:val="single" w:sz="18" w:space="0" w:color="auto"/>
            </w:tcBorders>
            <w:vAlign w:val="center"/>
          </w:tcPr>
          <w:p w14:paraId="4A206D82" w14:textId="4FC66ED3" w:rsidR="008B015C" w:rsidRPr="00CC64F1" w:rsidRDefault="008B015C" w:rsidP="005C0B02">
            <w:pPr>
              <w:jc w:val="right"/>
              <w:rPr>
                <w:i/>
                <w:iCs/>
                <w:vertAlign w:val="superscript"/>
              </w:rPr>
            </w:pPr>
            <w:r w:rsidRPr="00CC64F1">
              <w:rPr>
                <w:i/>
                <w:iCs/>
              </w:rPr>
              <w:t>String</w:t>
            </w:r>
          </w:p>
        </w:tc>
      </w:tr>
      <w:tr w:rsidR="008B015C" w14:paraId="279925D9" w14:textId="5915F269" w:rsidTr="00196976">
        <w:tc>
          <w:tcPr>
            <w:tcW w:w="2405" w:type="dxa"/>
            <w:vMerge w:val="restart"/>
            <w:tcBorders>
              <w:top w:val="single" w:sz="12" w:space="0" w:color="auto"/>
              <w:left w:val="single" w:sz="18" w:space="0" w:color="auto"/>
              <w:right w:val="dashSmallGap" w:sz="4" w:space="0" w:color="auto"/>
            </w:tcBorders>
            <w:vAlign w:val="center"/>
          </w:tcPr>
          <w:p w14:paraId="07D8232C" w14:textId="3C6AE730" w:rsidR="008B015C" w:rsidRPr="00CC64F1" w:rsidRDefault="008B015C" w:rsidP="005C0B02">
            <w:pPr>
              <w:jc w:val="center"/>
              <w:rPr>
                <w:b/>
                <w:bCs/>
              </w:rPr>
            </w:pPr>
            <w:r w:rsidRPr="00CC64F1">
              <w:rPr>
                <w:b/>
                <w:bCs/>
              </w:rPr>
              <w:t>Usuarios_Registrados</w:t>
            </w:r>
          </w:p>
        </w:tc>
        <w:tc>
          <w:tcPr>
            <w:tcW w:w="1698" w:type="dxa"/>
            <w:tcBorders>
              <w:top w:val="single" w:sz="12" w:space="0" w:color="auto"/>
              <w:left w:val="dashSmallGap" w:sz="4" w:space="0" w:color="auto"/>
              <w:bottom w:val="dashSmallGap" w:sz="4" w:space="0" w:color="auto"/>
              <w:right w:val="nil"/>
            </w:tcBorders>
            <w:vAlign w:val="center"/>
          </w:tcPr>
          <w:p w14:paraId="09CA0E74" w14:textId="11F8C292" w:rsidR="008B015C" w:rsidRPr="0003275F" w:rsidRDefault="008B015C" w:rsidP="008B015C">
            <w:pPr>
              <w:rPr>
                <w:vertAlign w:val="superscript"/>
              </w:rPr>
            </w:pPr>
            <w:r>
              <w:t>User_Id</w:t>
            </w:r>
          </w:p>
        </w:tc>
        <w:tc>
          <w:tcPr>
            <w:tcW w:w="992" w:type="dxa"/>
            <w:tcBorders>
              <w:top w:val="single" w:sz="12" w:space="0" w:color="auto"/>
              <w:left w:val="nil"/>
              <w:bottom w:val="dashSmallGap" w:sz="4" w:space="0" w:color="auto"/>
              <w:right w:val="single" w:sz="18" w:space="0" w:color="auto"/>
            </w:tcBorders>
            <w:vAlign w:val="center"/>
          </w:tcPr>
          <w:p w14:paraId="3A018C59" w14:textId="0A96764A" w:rsidR="008B015C" w:rsidRPr="00CC64F1" w:rsidRDefault="008B015C" w:rsidP="005C0B02">
            <w:pPr>
              <w:jc w:val="right"/>
              <w:rPr>
                <w:i/>
                <w:iCs/>
                <w:vertAlign w:val="superscript"/>
              </w:rPr>
            </w:pPr>
            <w:r w:rsidRPr="00CC64F1">
              <w:rPr>
                <w:i/>
                <w:iCs/>
              </w:rPr>
              <w:t>String</w:t>
            </w:r>
          </w:p>
        </w:tc>
      </w:tr>
      <w:tr w:rsidR="008B015C" w14:paraId="36AC26E0" w14:textId="687202E1" w:rsidTr="00196976">
        <w:tc>
          <w:tcPr>
            <w:tcW w:w="2405" w:type="dxa"/>
            <w:vMerge/>
            <w:tcBorders>
              <w:left w:val="single" w:sz="18" w:space="0" w:color="auto"/>
              <w:right w:val="dashSmallGap" w:sz="4" w:space="0" w:color="auto"/>
            </w:tcBorders>
            <w:vAlign w:val="center"/>
          </w:tcPr>
          <w:p w14:paraId="70A640AF"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dashSmallGap" w:sz="4" w:space="0" w:color="auto"/>
              <w:right w:val="nil"/>
            </w:tcBorders>
            <w:vAlign w:val="center"/>
          </w:tcPr>
          <w:p w14:paraId="350C5F2E" w14:textId="6804EFE4" w:rsidR="008B015C" w:rsidRPr="0003275F" w:rsidRDefault="008B015C" w:rsidP="008B015C">
            <w:pPr>
              <w:tabs>
                <w:tab w:val="left" w:pos="1000"/>
              </w:tabs>
              <w:rPr>
                <w:vertAlign w:val="superscript"/>
              </w:rPr>
            </w:pPr>
            <w:r>
              <w:t>Nombre</w:t>
            </w:r>
          </w:p>
        </w:tc>
        <w:tc>
          <w:tcPr>
            <w:tcW w:w="992" w:type="dxa"/>
            <w:tcBorders>
              <w:top w:val="dashSmallGap" w:sz="4" w:space="0" w:color="auto"/>
              <w:left w:val="nil"/>
              <w:bottom w:val="dashSmallGap" w:sz="4" w:space="0" w:color="auto"/>
              <w:right w:val="single" w:sz="18" w:space="0" w:color="auto"/>
            </w:tcBorders>
            <w:vAlign w:val="center"/>
          </w:tcPr>
          <w:p w14:paraId="78E555B1" w14:textId="49449BFF" w:rsidR="008B015C" w:rsidRPr="00CC64F1" w:rsidRDefault="008B015C" w:rsidP="005C0B02">
            <w:pPr>
              <w:jc w:val="right"/>
              <w:rPr>
                <w:i/>
                <w:iCs/>
                <w:vertAlign w:val="superscript"/>
              </w:rPr>
            </w:pPr>
            <w:r w:rsidRPr="00CC64F1">
              <w:rPr>
                <w:i/>
                <w:iCs/>
              </w:rPr>
              <w:t>String</w:t>
            </w:r>
          </w:p>
        </w:tc>
      </w:tr>
      <w:tr w:rsidR="008B015C" w14:paraId="670C76EC" w14:textId="11154CFB" w:rsidTr="00196976">
        <w:tc>
          <w:tcPr>
            <w:tcW w:w="2405" w:type="dxa"/>
            <w:vMerge/>
            <w:tcBorders>
              <w:left w:val="single" w:sz="18" w:space="0" w:color="auto"/>
              <w:right w:val="dashSmallGap" w:sz="4" w:space="0" w:color="auto"/>
            </w:tcBorders>
            <w:vAlign w:val="center"/>
          </w:tcPr>
          <w:p w14:paraId="6BD89ACB"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dashSmallGap" w:sz="4" w:space="0" w:color="auto"/>
              <w:right w:val="nil"/>
            </w:tcBorders>
            <w:vAlign w:val="center"/>
          </w:tcPr>
          <w:p w14:paraId="6FB75388" w14:textId="0FAFD82D" w:rsidR="008B015C" w:rsidRPr="0003275F" w:rsidRDefault="008B015C" w:rsidP="008B015C">
            <w:pPr>
              <w:rPr>
                <w:vertAlign w:val="superscript"/>
              </w:rPr>
            </w:pPr>
            <w:r>
              <w:t>Apellido</w:t>
            </w:r>
          </w:p>
        </w:tc>
        <w:tc>
          <w:tcPr>
            <w:tcW w:w="992" w:type="dxa"/>
            <w:tcBorders>
              <w:top w:val="dashSmallGap" w:sz="4" w:space="0" w:color="auto"/>
              <w:left w:val="nil"/>
              <w:bottom w:val="dashSmallGap" w:sz="4" w:space="0" w:color="auto"/>
              <w:right w:val="single" w:sz="18" w:space="0" w:color="auto"/>
            </w:tcBorders>
            <w:vAlign w:val="center"/>
          </w:tcPr>
          <w:p w14:paraId="7936FF63" w14:textId="6821586E" w:rsidR="008B015C" w:rsidRPr="00CC64F1" w:rsidRDefault="008B015C" w:rsidP="005C0B02">
            <w:pPr>
              <w:jc w:val="right"/>
              <w:rPr>
                <w:i/>
                <w:iCs/>
                <w:vertAlign w:val="superscript"/>
              </w:rPr>
            </w:pPr>
            <w:r w:rsidRPr="00CC64F1">
              <w:rPr>
                <w:i/>
                <w:iCs/>
              </w:rPr>
              <w:t>String</w:t>
            </w:r>
          </w:p>
        </w:tc>
      </w:tr>
      <w:tr w:rsidR="008B015C" w14:paraId="4D63CE5F" w14:textId="4DF080BC" w:rsidTr="00196976">
        <w:tc>
          <w:tcPr>
            <w:tcW w:w="2405" w:type="dxa"/>
            <w:vMerge/>
            <w:tcBorders>
              <w:left w:val="single" w:sz="18" w:space="0" w:color="auto"/>
              <w:right w:val="dashSmallGap" w:sz="4" w:space="0" w:color="auto"/>
            </w:tcBorders>
            <w:vAlign w:val="center"/>
          </w:tcPr>
          <w:p w14:paraId="08269FB0"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dashSmallGap" w:sz="4" w:space="0" w:color="auto"/>
              <w:right w:val="nil"/>
            </w:tcBorders>
            <w:vAlign w:val="center"/>
          </w:tcPr>
          <w:p w14:paraId="4CC8C614" w14:textId="5D010525" w:rsidR="008B015C" w:rsidRPr="0003275F" w:rsidRDefault="008B015C" w:rsidP="008B015C">
            <w:pPr>
              <w:rPr>
                <w:vertAlign w:val="superscript"/>
              </w:rPr>
            </w:pPr>
            <w:r>
              <w:t>Edad</w:t>
            </w:r>
          </w:p>
        </w:tc>
        <w:tc>
          <w:tcPr>
            <w:tcW w:w="992" w:type="dxa"/>
            <w:tcBorders>
              <w:top w:val="dashSmallGap" w:sz="4" w:space="0" w:color="auto"/>
              <w:left w:val="nil"/>
              <w:bottom w:val="dashSmallGap" w:sz="4" w:space="0" w:color="auto"/>
              <w:right w:val="single" w:sz="18" w:space="0" w:color="auto"/>
            </w:tcBorders>
            <w:vAlign w:val="center"/>
          </w:tcPr>
          <w:p w14:paraId="1E878B3C" w14:textId="4026C7A6" w:rsidR="008B015C" w:rsidRPr="00CC64F1" w:rsidRDefault="008B015C" w:rsidP="005C0B02">
            <w:pPr>
              <w:jc w:val="right"/>
              <w:rPr>
                <w:i/>
                <w:iCs/>
                <w:vertAlign w:val="superscript"/>
              </w:rPr>
            </w:pPr>
            <w:r w:rsidRPr="00CC64F1">
              <w:rPr>
                <w:i/>
                <w:iCs/>
              </w:rPr>
              <w:t>Int</w:t>
            </w:r>
            <w:r w:rsidR="00196976">
              <w:rPr>
                <w:i/>
                <w:iCs/>
              </w:rPr>
              <w:t>eger</w:t>
            </w:r>
          </w:p>
        </w:tc>
      </w:tr>
      <w:tr w:rsidR="008B015C" w14:paraId="00B2F4B5" w14:textId="50F53598" w:rsidTr="00196976">
        <w:tc>
          <w:tcPr>
            <w:tcW w:w="2405" w:type="dxa"/>
            <w:vMerge/>
            <w:tcBorders>
              <w:left w:val="single" w:sz="18" w:space="0" w:color="auto"/>
              <w:bottom w:val="single" w:sz="12" w:space="0" w:color="auto"/>
              <w:right w:val="dashSmallGap" w:sz="4" w:space="0" w:color="auto"/>
            </w:tcBorders>
            <w:vAlign w:val="center"/>
          </w:tcPr>
          <w:p w14:paraId="307A3CF9"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single" w:sz="12" w:space="0" w:color="auto"/>
              <w:right w:val="nil"/>
            </w:tcBorders>
            <w:vAlign w:val="center"/>
          </w:tcPr>
          <w:p w14:paraId="5C81F578" w14:textId="62791A5C" w:rsidR="008B015C" w:rsidRPr="0003275F" w:rsidRDefault="008B015C" w:rsidP="008B015C">
            <w:pPr>
              <w:rPr>
                <w:vertAlign w:val="superscript"/>
              </w:rPr>
            </w:pPr>
            <w:r>
              <w:t>Sexo</w:t>
            </w:r>
          </w:p>
        </w:tc>
        <w:tc>
          <w:tcPr>
            <w:tcW w:w="992" w:type="dxa"/>
            <w:tcBorders>
              <w:top w:val="dashSmallGap" w:sz="4" w:space="0" w:color="auto"/>
              <w:left w:val="nil"/>
              <w:bottom w:val="single" w:sz="12" w:space="0" w:color="auto"/>
              <w:right w:val="single" w:sz="18" w:space="0" w:color="auto"/>
            </w:tcBorders>
            <w:vAlign w:val="center"/>
          </w:tcPr>
          <w:p w14:paraId="6A15D5EB" w14:textId="5BB0B3F0" w:rsidR="008B015C" w:rsidRPr="00CC64F1" w:rsidRDefault="008B015C" w:rsidP="005C0B02">
            <w:pPr>
              <w:jc w:val="right"/>
              <w:rPr>
                <w:i/>
                <w:iCs/>
                <w:vertAlign w:val="superscript"/>
              </w:rPr>
            </w:pPr>
            <w:r w:rsidRPr="00CC64F1">
              <w:rPr>
                <w:i/>
                <w:iCs/>
              </w:rPr>
              <w:t>String</w:t>
            </w:r>
          </w:p>
        </w:tc>
      </w:tr>
      <w:tr w:rsidR="008B015C" w14:paraId="371DC14D" w14:textId="62BC8012" w:rsidTr="00196976">
        <w:tc>
          <w:tcPr>
            <w:tcW w:w="2405" w:type="dxa"/>
            <w:vMerge w:val="restart"/>
            <w:tcBorders>
              <w:top w:val="single" w:sz="12" w:space="0" w:color="auto"/>
              <w:left w:val="single" w:sz="18" w:space="0" w:color="auto"/>
              <w:right w:val="dashSmallGap" w:sz="4" w:space="0" w:color="auto"/>
            </w:tcBorders>
            <w:vAlign w:val="center"/>
          </w:tcPr>
          <w:p w14:paraId="6C627DBF" w14:textId="792C1CE7" w:rsidR="008B015C" w:rsidRPr="00CC64F1" w:rsidRDefault="008B015C" w:rsidP="005C0B02">
            <w:pPr>
              <w:jc w:val="center"/>
              <w:rPr>
                <w:b/>
                <w:bCs/>
              </w:rPr>
            </w:pPr>
            <w:r w:rsidRPr="00CC64F1">
              <w:rPr>
                <w:b/>
                <w:bCs/>
              </w:rPr>
              <w:t>Dispositivos_IoT</w:t>
            </w:r>
          </w:p>
        </w:tc>
        <w:tc>
          <w:tcPr>
            <w:tcW w:w="1698" w:type="dxa"/>
            <w:tcBorders>
              <w:top w:val="single" w:sz="12" w:space="0" w:color="auto"/>
              <w:left w:val="dashSmallGap" w:sz="4" w:space="0" w:color="auto"/>
              <w:bottom w:val="dashSmallGap" w:sz="4" w:space="0" w:color="auto"/>
              <w:right w:val="nil"/>
            </w:tcBorders>
            <w:vAlign w:val="center"/>
          </w:tcPr>
          <w:p w14:paraId="197EF8DC" w14:textId="5580195D" w:rsidR="008B015C" w:rsidRPr="0003275F" w:rsidRDefault="008B015C" w:rsidP="008B015C">
            <w:r>
              <w:t>IoT_Id</w:t>
            </w:r>
          </w:p>
        </w:tc>
        <w:tc>
          <w:tcPr>
            <w:tcW w:w="992" w:type="dxa"/>
            <w:tcBorders>
              <w:top w:val="single" w:sz="12" w:space="0" w:color="auto"/>
              <w:left w:val="nil"/>
              <w:bottom w:val="dashSmallGap" w:sz="4" w:space="0" w:color="auto"/>
              <w:right w:val="single" w:sz="18" w:space="0" w:color="auto"/>
            </w:tcBorders>
            <w:vAlign w:val="center"/>
          </w:tcPr>
          <w:p w14:paraId="748A1B5C" w14:textId="24F3F5ED" w:rsidR="008B015C" w:rsidRPr="00CC64F1" w:rsidRDefault="008B015C" w:rsidP="005C0B02">
            <w:pPr>
              <w:jc w:val="right"/>
              <w:rPr>
                <w:i/>
                <w:iCs/>
                <w:vertAlign w:val="superscript"/>
              </w:rPr>
            </w:pPr>
            <w:r w:rsidRPr="00CC64F1">
              <w:rPr>
                <w:i/>
                <w:iCs/>
              </w:rPr>
              <w:t>String</w:t>
            </w:r>
          </w:p>
        </w:tc>
      </w:tr>
      <w:tr w:rsidR="008B015C" w14:paraId="2322F6EB" w14:textId="71489D0B" w:rsidTr="00196976">
        <w:tc>
          <w:tcPr>
            <w:tcW w:w="2405" w:type="dxa"/>
            <w:vMerge/>
            <w:tcBorders>
              <w:left w:val="single" w:sz="18" w:space="0" w:color="auto"/>
              <w:right w:val="dashSmallGap" w:sz="4" w:space="0" w:color="auto"/>
            </w:tcBorders>
            <w:vAlign w:val="center"/>
          </w:tcPr>
          <w:p w14:paraId="0B8D755A"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dashSmallGap" w:sz="4" w:space="0" w:color="auto"/>
              <w:right w:val="nil"/>
            </w:tcBorders>
            <w:vAlign w:val="center"/>
          </w:tcPr>
          <w:p w14:paraId="4CDBB105" w14:textId="65440D35" w:rsidR="008B015C" w:rsidRPr="0003275F" w:rsidRDefault="008B015C" w:rsidP="008B015C">
            <w:pPr>
              <w:rPr>
                <w:vertAlign w:val="superscript"/>
              </w:rPr>
            </w:pPr>
            <w:r>
              <w:t>Encendido</w:t>
            </w:r>
          </w:p>
        </w:tc>
        <w:tc>
          <w:tcPr>
            <w:tcW w:w="992" w:type="dxa"/>
            <w:tcBorders>
              <w:top w:val="dashSmallGap" w:sz="4" w:space="0" w:color="auto"/>
              <w:left w:val="nil"/>
              <w:bottom w:val="dashSmallGap" w:sz="4" w:space="0" w:color="auto"/>
              <w:right w:val="single" w:sz="18" w:space="0" w:color="auto"/>
            </w:tcBorders>
            <w:vAlign w:val="center"/>
          </w:tcPr>
          <w:p w14:paraId="09BD9C52" w14:textId="1CB9601E" w:rsidR="008B015C" w:rsidRPr="00CC64F1" w:rsidRDefault="008B015C" w:rsidP="005C0B02">
            <w:pPr>
              <w:jc w:val="right"/>
              <w:rPr>
                <w:i/>
                <w:iCs/>
                <w:vertAlign w:val="superscript"/>
              </w:rPr>
            </w:pPr>
            <w:r w:rsidRPr="00CC64F1">
              <w:rPr>
                <w:i/>
                <w:iCs/>
              </w:rPr>
              <w:t>Boolean</w:t>
            </w:r>
          </w:p>
        </w:tc>
      </w:tr>
      <w:tr w:rsidR="008B015C" w14:paraId="1236F8E3" w14:textId="4A22A9DD" w:rsidTr="00196976">
        <w:tc>
          <w:tcPr>
            <w:tcW w:w="2405" w:type="dxa"/>
            <w:vMerge/>
            <w:tcBorders>
              <w:left w:val="single" w:sz="18" w:space="0" w:color="auto"/>
              <w:bottom w:val="single" w:sz="12" w:space="0" w:color="auto"/>
              <w:right w:val="dashSmallGap" w:sz="4" w:space="0" w:color="auto"/>
            </w:tcBorders>
            <w:vAlign w:val="center"/>
          </w:tcPr>
          <w:p w14:paraId="0F6750A5" w14:textId="77777777" w:rsidR="008B015C" w:rsidRPr="00CC64F1" w:rsidRDefault="008B015C" w:rsidP="005C0B02">
            <w:pPr>
              <w:jc w:val="center"/>
              <w:rPr>
                <w:b/>
                <w:bCs/>
              </w:rPr>
            </w:pPr>
          </w:p>
        </w:tc>
        <w:tc>
          <w:tcPr>
            <w:tcW w:w="1698" w:type="dxa"/>
            <w:tcBorders>
              <w:top w:val="dashSmallGap" w:sz="4" w:space="0" w:color="auto"/>
              <w:left w:val="dashSmallGap" w:sz="4" w:space="0" w:color="auto"/>
              <w:bottom w:val="single" w:sz="12" w:space="0" w:color="auto"/>
              <w:right w:val="nil"/>
            </w:tcBorders>
            <w:vAlign w:val="center"/>
          </w:tcPr>
          <w:p w14:paraId="098D710F" w14:textId="587156C3" w:rsidR="008B015C" w:rsidRPr="0003275F" w:rsidRDefault="008B015C" w:rsidP="008B015C">
            <w:pPr>
              <w:rPr>
                <w:vertAlign w:val="superscript"/>
              </w:rPr>
            </w:pPr>
            <w:r>
              <w:t>Zona_Id</w:t>
            </w:r>
          </w:p>
        </w:tc>
        <w:tc>
          <w:tcPr>
            <w:tcW w:w="992" w:type="dxa"/>
            <w:tcBorders>
              <w:top w:val="dashSmallGap" w:sz="4" w:space="0" w:color="auto"/>
              <w:left w:val="nil"/>
              <w:bottom w:val="single" w:sz="12" w:space="0" w:color="auto"/>
              <w:right w:val="single" w:sz="18" w:space="0" w:color="auto"/>
            </w:tcBorders>
            <w:vAlign w:val="center"/>
          </w:tcPr>
          <w:p w14:paraId="2EDB6657" w14:textId="0FBE5FBF" w:rsidR="008B015C" w:rsidRPr="00CC64F1" w:rsidRDefault="008B015C" w:rsidP="005C0B02">
            <w:pPr>
              <w:jc w:val="right"/>
              <w:rPr>
                <w:i/>
                <w:iCs/>
                <w:vertAlign w:val="superscript"/>
              </w:rPr>
            </w:pPr>
            <w:r w:rsidRPr="00CC64F1">
              <w:rPr>
                <w:i/>
                <w:iCs/>
              </w:rPr>
              <w:t>String</w:t>
            </w:r>
          </w:p>
        </w:tc>
      </w:tr>
      <w:tr w:rsidR="0003275F" w14:paraId="7F82F02A" w14:textId="31F1F664" w:rsidTr="00196976">
        <w:tc>
          <w:tcPr>
            <w:tcW w:w="2405" w:type="dxa"/>
            <w:tcBorders>
              <w:top w:val="single" w:sz="12" w:space="0" w:color="auto"/>
              <w:left w:val="single" w:sz="18" w:space="0" w:color="auto"/>
              <w:bottom w:val="single" w:sz="18" w:space="0" w:color="auto"/>
              <w:right w:val="dashSmallGap" w:sz="4" w:space="0" w:color="auto"/>
            </w:tcBorders>
            <w:vAlign w:val="center"/>
          </w:tcPr>
          <w:p w14:paraId="61F6C4ED" w14:textId="44C8FAC8" w:rsidR="0003275F" w:rsidRPr="00CC64F1" w:rsidRDefault="008B015C" w:rsidP="005C0B02">
            <w:pPr>
              <w:jc w:val="center"/>
              <w:rPr>
                <w:b/>
                <w:bCs/>
              </w:rPr>
            </w:pPr>
            <w:bookmarkStart w:id="2" w:name="_Hlk22934133"/>
            <w:r w:rsidRPr="00CC64F1">
              <w:rPr>
                <w:b/>
                <w:bCs/>
              </w:rPr>
              <w:t>BlackList</w:t>
            </w:r>
          </w:p>
        </w:tc>
        <w:tc>
          <w:tcPr>
            <w:tcW w:w="1698" w:type="dxa"/>
            <w:tcBorders>
              <w:top w:val="single" w:sz="12" w:space="0" w:color="auto"/>
              <w:left w:val="dashSmallGap" w:sz="4" w:space="0" w:color="auto"/>
              <w:bottom w:val="single" w:sz="18" w:space="0" w:color="auto"/>
              <w:right w:val="nil"/>
            </w:tcBorders>
            <w:vAlign w:val="center"/>
          </w:tcPr>
          <w:p w14:paraId="52ED953C" w14:textId="7D9AB1BF" w:rsidR="0003275F" w:rsidRPr="0003275F" w:rsidRDefault="008B015C" w:rsidP="008B015C">
            <w:pPr>
              <w:rPr>
                <w:vertAlign w:val="superscript"/>
              </w:rPr>
            </w:pPr>
            <w:r>
              <w:t>Palabra</w:t>
            </w:r>
          </w:p>
        </w:tc>
        <w:tc>
          <w:tcPr>
            <w:tcW w:w="992" w:type="dxa"/>
            <w:tcBorders>
              <w:top w:val="single" w:sz="12" w:space="0" w:color="auto"/>
              <w:left w:val="nil"/>
              <w:bottom w:val="single" w:sz="18" w:space="0" w:color="auto"/>
              <w:right w:val="single" w:sz="18" w:space="0" w:color="auto"/>
            </w:tcBorders>
            <w:vAlign w:val="center"/>
          </w:tcPr>
          <w:p w14:paraId="2A862B8D" w14:textId="156BECA5" w:rsidR="0003275F" w:rsidRPr="00CC64F1" w:rsidRDefault="0003275F" w:rsidP="005C0B02">
            <w:pPr>
              <w:jc w:val="right"/>
              <w:rPr>
                <w:i/>
                <w:iCs/>
                <w:vertAlign w:val="superscript"/>
              </w:rPr>
            </w:pPr>
            <w:r w:rsidRPr="00CC64F1">
              <w:rPr>
                <w:i/>
                <w:iCs/>
              </w:rPr>
              <w:t>String</w:t>
            </w:r>
          </w:p>
        </w:tc>
      </w:tr>
      <w:bookmarkEnd w:id="2"/>
    </w:tbl>
    <w:p w14:paraId="69042954" w14:textId="77777777" w:rsidR="0003275F" w:rsidRDefault="0003275F" w:rsidP="0003275F">
      <w:pPr>
        <w:spacing w:after="0" w:line="240" w:lineRule="auto"/>
        <w:jc w:val="both"/>
      </w:pPr>
    </w:p>
    <w:p w14:paraId="65A7CBD9" w14:textId="71442888" w:rsidR="008B015C" w:rsidRPr="008B015C" w:rsidRDefault="007830AA" w:rsidP="008B015C">
      <w:pPr>
        <w:rPr>
          <w:rFonts w:asciiTheme="majorHAnsi" w:eastAsiaTheme="majorEastAsia" w:hAnsiTheme="majorHAnsi" w:cstheme="majorBidi"/>
          <w:b/>
          <w:bCs/>
          <w:color w:val="C00000"/>
          <w:sz w:val="32"/>
          <w:szCs w:val="32"/>
        </w:rPr>
      </w:pPr>
      <w:r>
        <w:rPr>
          <w:b/>
          <w:bCs/>
          <w:color w:val="C00000"/>
        </w:rPr>
        <w:br w:type="page"/>
      </w:r>
    </w:p>
    <w:p w14:paraId="036DCF25" w14:textId="5BC12283" w:rsidR="008B015C" w:rsidRDefault="008B015C" w:rsidP="008B015C">
      <w:pPr>
        <w:pStyle w:val="Ttulo1"/>
        <w:ind w:left="644"/>
        <w:rPr>
          <w:b/>
          <w:bCs/>
          <w:color w:val="C00000"/>
        </w:rPr>
      </w:pPr>
    </w:p>
    <w:p w14:paraId="7B44E55A" w14:textId="615192D9" w:rsidR="00D51C9B" w:rsidRPr="00D51C9B" w:rsidRDefault="00320314" w:rsidP="009279E7">
      <w:pPr>
        <w:pStyle w:val="Ttulo1"/>
        <w:numPr>
          <w:ilvl w:val="0"/>
          <w:numId w:val="2"/>
        </w:numPr>
        <w:rPr>
          <w:b/>
          <w:bCs/>
          <w:color w:val="C00000"/>
        </w:rPr>
      </w:pPr>
      <w:r>
        <w:rPr>
          <w:b/>
          <w:bCs/>
          <w:color w:val="C00000"/>
        </w:rPr>
        <w:t>Diagrama</w:t>
      </w:r>
      <w:r w:rsidR="00D75713">
        <w:rPr>
          <w:b/>
          <w:bCs/>
          <w:color w:val="C00000"/>
        </w:rPr>
        <w:t>s</w:t>
      </w:r>
    </w:p>
    <w:p w14:paraId="1D1F988C" w14:textId="77777777" w:rsidR="00D51C9B" w:rsidRDefault="00D51C9B" w:rsidP="004114EA">
      <w:pPr>
        <w:spacing w:after="0" w:line="240" w:lineRule="auto"/>
        <w:jc w:val="both"/>
      </w:pPr>
    </w:p>
    <w:p w14:paraId="415E8328" w14:textId="77777777" w:rsidR="00320314" w:rsidRDefault="00320314" w:rsidP="004114EA">
      <w:pPr>
        <w:spacing w:after="0" w:line="240" w:lineRule="auto"/>
        <w:jc w:val="both"/>
      </w:pPr>
    </w:p>
    <w:p w14:paraId="7A151D3F" w14:textId="77777777" w:rsidR="00320314" w:rsidRDefault="00320314" w:rsidP="004114EA">
      <w:pPr>
        <w:spacing w:after="0" w:line="240" w:lineRule="auto"/>
        <w:jc w:val="both"/>
      </w:pPr>
    </w:p>
    <w:p w14:paraId="58A9F0BE" w14:textId="77777777" w:rsidR="00320314" w:rsidRDefault="00320314" w:rsidP="004114EA">
      <w:pPr>
        <w:spacing w:after="0" w:line="240" w:lineRule="auto"/>
        <w:jc w:val="both"/>
      </w:pPr>
      <w:r>
        <w:rPr>
          <w:noProof/>
        </w:rPr>
        <w:drawing>
          <wp:inline distT="0" distB="0" distL="0" distR="0" wp14:anchorId="3692CD15" wp14:editId="38D272A0">
            <wp:extent cx="5400040" cy="41173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17340"/>
                    </a:xfrm>
                    <a:prstGeom prst="rect">
                      <a:avLst/>
                    </a:prstGeom>
                  </pic:spPr>
                </pic:pic>
              </a:graphicData>
            </a:graphic>
          </wp:inline>
        </w:drawing>
      </w:r>
      <w:r>
        <w:t xml:space="preserve"> </w:t>
      </w:r>
    </w:p>
    <w:p w14:paraId="40B1F62C" w14:textId="5ACF54E7" w:rsidR="00320314" w:rsidRDefault="00320314" w:rsidP="004114EA">
      <w:pPr>
        <w:spacing w:after="0" w:line="240" w:lineRule="auto"/>
        <w:jc w:val="both"/>
      </w:pPr>
    </w:p>
    <w:p w14:paraId="5EF91A07" w14:textId="2E4A2A16" w:rsidR="00EC788D" w:rsidRDefault="002E070C" w:rsidP="002E070C">
      <w:pPr>
        <w:spacing w:after="0" w:line="240" w:lineRule="auto"/>
        <w:jc w:val="center"/>
      </w:pPr>
      <w:r>
        <w:rPr>
          <w:noProof/>
        </w:rPr>
        <w:drawing>
          <wp:inline distT="0" distB="0" distL="0" distR="0" wp14:anchorId="6E3D51BA" wp14:editId="374D0506">
            <wp:extent cx="5149029" cy="3194529"/>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5994" cy="3205055"/>
                    </a:xfrm>
                    <a:prstGeom prst="rect">
                      <a:avLst/>
                    </a:prstGeom>
                  </pic:spPr>
                </pic:pic>
              </a:graphicData>
            </a:graphic>
          </wp:inline>
        </w:drawing>
      </w:r>
    </w:p>
    <w:p w14:paraId="5C7A2C77" w14:textId="77777777" w:rsidR="002E070C" w:rsidRPr="002B1C38" w:rsidRDefault="002E070C" w:rsidP="002E070C">
      <w:pPr>
        <w:spacing w:after="0" w:line="240" w:lineRule="auto"/>
        <w:jc w:val="both"/>
      </w:pPr>
    </w:p>
    <w:p w14:paraId="5608C13F" w14:textId="77777777" w:rsidR="002E070C" w:rsidRDefault="002E070C" w:rsidP="002E070C">
      <w:pPr>
        <w:pStyle w:val="Ttulo1"/>
        <w:ind w:left="644"/>
        <w:rPr>
          <w:b/>
          <w:bCs/>
          <w:color w:val="C00000"/>
        </w:rPr>
      </w:pPr>
    </w:p>
    <w:p w14:paraId="2ADD4E7C" w14:textId="2B786928" w:rsidR="00E43C2D" w:rsidRDefault="00E43C2D" w:rsidP="009279E7">
      <w:pPr>
        <w:pStyle w:val="Ttulo1"/>
        <w:numPr>
          <w:ilvl w:val="0"/>
          <w:numId w:val="2"/>
        </w:numPr>
        <w:rPr>
          <w:b/>
          <w:bCs/>
          <w:color w:val="C00000"/>
        </w:rPr>
      </w:pPr>
      <w:r>
        <w:rPr>
          <w:b/>
          <w:bCs/>
          <w:color w:val="C00000"/>
        </w:rPr>
        <w:t>Descripción General del Sistema</w:t>
      </w:r>
    </w:p>
    <w:p w14:paraId="4566E4CB" w14:textId="1764219B" w:rsidR="00E43C2D" w:rsidRDefault="00E43C2D" w:rsidP="00E43C2D"/>
    <w:p w14:paraId="26FF0836" w14:textId="58FC9C18" w:rsidR="005F0729" w:rsidRDefault="00E43C2D" w:rsidP="00E43C2D">
      <w:pPr>
        <w:jc w:val="both"/>
      </w:pPr>
      <w:r>
        <w:t>Como se puede ver en el primer diagrama del párrafo anterior, nuestro sistema constará, en principio, de un número indeterminado de dispositivos IoT colocados uno en cada zona de nuestra ciudad</w:t>
      </w:r>
      <w:r w:rsidR="005F0729">
        <w:t>-</w:t>
      </w:r>
      <w:r>
        <w:t xml:space="preserve">estado de Cloacalandia. Estos </w:t>
      </w:r>
      <w:r w:rsidR="00C01F7C">
        <w:t>dispositivos</w:t>
      </w:r>
      <w:r>
        <w:t xml:space="preserve"> </w:t>
      </w:r>
      <w:r w:rsidR="005F0729">
        <w:t>estarán en funcionamiento indefinido 24/7 (mientras les dure su batería), salvo que se apaguen de forma remota</w:t>
      </w:r>
      <w:r w:rsidR="00C01F7C">
        <w:t xml:space="preserve"> o se estropeen</w:t>
      </w:r>
      <w:r w:rsidR="005F0729">
        <w:t>.</w:t>
      </w:r>
    </w:p>
    <w:p w14:paraId="1AC3606A" w14:textId="77777777" w:rsidR="004A051A" w:rsidRDefault="00C01F7C" w:rsidP="00E43C2D">
      <w:pPr>
        <w:jc w:val="both"/>
      </w:pPr>
      <w:r>
        <w:t xml:space="preserve">El </w:t>
      </w:r>
      <w:r w:rsidR="005F0729">
        <w:t xml:space="preserve">cometido </w:t>
      </w:r>
      <w:r>
        <w:t xml:space="preserve">de estos IoT </w:t>
      </w:r>
      <w:r w:rsidR="005F0729">
        <w:t xml:space="preserve">no será otro que el de </w:t>
      </w:r>
      <w:r w:rsidR="00E43C2D">
        <w:t xml:space="preserve">espiar la red social </w:t>
      </w:r>
      <w:r w:rsidR="00E43C2D" w:rsidRPr="00E43C2D">
        <w:rPr>
          <w:b/>
          <w:bCs/>
        </w:rPr>
        <w:t>Celebram</w:t>
      </w:r>
      <w:r w:rsidR="00E43C2D" w:rsidRPr="00E43C2D">
        <w:t xml:space="preserve"> y</w:t>
      </w:r>
      <w:r w:rsidR="00E43C2D">
        <w:t xml:space="preserve"> capturar todos los mensajes que sus usuarios</w:t>
      </w:r>
      <w:r w:rsidR="005F0729">
        <w:t xml:space="preserve"> </w:t>
      </w:r>
      <w:r>
        <w:t xml:space="preserve">registrados </w:t>
      </w:r>
      <w:r w:rsidR="005F0729">
        <w:t xml:space="preserve">envíen bajo su plataforma. Los mensajes capturados se irán guardando en </w:t>
      </w:r>
      <w:r>
        <w:t>los</w:t>
      </w:r>
      <w:r w:rsidR="005F0729">
        <w:t xml:space="preserve"> buffers de memoria </w:t>
      </w:r>
      <w:r>
        <w:t xml:space="preserve">de cada IoT </w:t>
      </w:r>
      <w:r w:rsidR="004A051A">
        <w:t>con un identificador secuencial, un identificador de la zona que cubre el dispositivo y el timestamp de captura.</w:t>
      </w:r>
    </w:p>
    <w:p w14:paraId="3CC5C0A7" w14:textId="1B5C23C4" w:rsidR="005F0729" w:rsidRDefault="004A051A" w:rsidP="00E43C2D">
      <w:pPr>
        <w:jc w:val="both"/>
      </w:pPr>
      <w:r>
        <w:t>C</w:t>
      </w:r>
      <w:r w:rsidR="005F0729">
        <w:t xml:space="preserve">uando </w:t>
      </w:r>
      <w:r>
        <w:t xml:space="preserve">el buffer de un IoT </w:t>
      </w:r>
      <w:r w:rsidR="005F0729">
        <w:t>se llene</w:t>
      </w:r>
      <w:r w:rsidR="00007D99">
        <w:t xml:space="preserve"> (pongamos por ejemplo que </w:t>
      </w:r>
      <w:r w:rsidR="00B3768C">
        <w:t>parametrizamos su</w:t>
      </w:r>
      <w:r w:rsidR="00007D99">
        <w:t xml:space="preserve"> capacidad </w:t>
      </w:r>
      <w:r w:rsidR="00B3768C">
        <w:t>para</w:t>
      </w:r>
      <w:r w:rsidR="00007D99">
        <w:t xml:space="preserve"> 25 mensajes)</w:t>
      </w:r>
      <w:r w:rsidR="005F0729">
        <w:t xml:space="preserve">, </w:t>
      </w:r>
      <w:r>
        <w:t xml:space="preserve">el dispositivo </w:t>
      </w:r>
      <w:r w:rsidR="005F0729">
        <w:t xml:space="preserve">procederá a </w:t>
      </w:r>
      <w:r w:rsidR="00C01F7C">
        <w:t xml:space="preserve">su </w:t>
      </w:r>
      <w:r w:rsidR="005F0729">
        <w:t xml:space="preserve">descarga en forma de paquetes </w:t>
      </w:r>
      <w:r>
        <w:t>streami</w:t>
      </w:r>
      <w:r w:rsidR="00D779EB">
        <w:t>n</w:t>
      </w:r>
      <w:r>
        <w:t>g</w:t>
      </w:r>
      <w:r w:rsidR="005F0729">
        <w:t xml:space="preserve"> sobre un Topic </w:t>
      </w:r>
      <w:r>
        <w:t xml:space="preserve">Kafka </w:t>
      </w:r>
      <w:r w:rsidR="005F0729">
        <w:t xml:space="preserve">encriptado </w:t>
      </w:r>
      <w:r>
        <w:t xml:space="preserve">y </w:t>
      </w:r>
      <w:r w:rsidR="005F0729">
        <w:t xml:space="preserve">controlado únicamente por la Agencia Federal de Inteligencia. Este proceso será </w:t>
      </w:r>
      <w:r w:rsidR="00D779EB">
        <w:t>continuo</w:t>
      </w:r>
      <w:r w:rsidR="005F0729">
        <w:t xml:space="preserve"> y todos los IoT irán volcando paulatinamente sus buffers sobre el mismo Topic.</w:t>
      </w:r>
    </w:p>
    <w:p w14:paraId="28A13ACD" w14:textId="77777777" w:rsidR="00B3768C" w:rsidRDefault="00054CC0" w:rsidP="00E43C2D">
      <w:pPr>
        <w:jc w:val="both"/>
      </w:pPr>
      <w:r>
        <w:t>L</w:t>
      </w:r>
      <w:r w:rsidR="005F0729">
        <w:t xml:space="preserve">a Agencia Federal de Inteligencia recibirá en modo “near real </w:t>
      </w:r>
      <w:r w:rsidR="00C01F7C">
        <w:t>t</w:t>
      </w:r>
      <w:r w:rsidR="005F0729">
        <w:t xml:space="preserve">ime” los paquetes de mensajes </w:t>
      </w:r>
      <w:r w:rsidR="00C01F7C">
        <w:t>transmitidos por</w:t>
      </w:r>
      <w:r w:rsidR="005F0729">
        <w:t xml:space="preserve"> los IoT</w:t>
      </w:r>
      <w:r w:rsidR="00B3768C">
        <w:t xml:space="preserve"> y serán desencriptados (por un proceso que no entra en nuestro scope), </w:t>
      </w:r>
      <w:r>
        <w:t>como se puede observar en el segundo diagrama del párrafo anterior</w:t>
      </w:r>
      <w:r w:rsidR="005F0729">
        <w:t>.</w:t>
      </w:r>
    </w:p>
    <w:p w14:paraId="5C0334D0" w14:textId="36D05796" w:rsidR="005F0729" w:rsidRDefault="005F0729" w:rsidP="00E43C2D">
      <w:pPr>
        <w:jc w:val="both"/>
      </w:pPr>
      <w:r>
        <w:t xml:space="preserve">Estos paquetes se irán </w:t>
      </w:r>
      <w:r w:rsidR="00054CC0">
        <w:t>guardando</w:t>
      </w:r>
      <w:r>
        <w:t xml:space="preserve"> juntos en un fichero </w:t>
      </w:r>
      <w:r w:rsidR="00C01F7C">
        <w:t xml:space="preserve">“almacén” </w:t>
      </w:r>
      <w:r w:rsidR="00E95F6F">
        <w:t xml:space="preserve">(en formato parquet) </w:t>
      </w:r>
      <w:r>
        <w:t xml:space="preserve">y, una vez cada hora, </w:t>
      </w:r>
      <w:r w:rsidR="00B3768C">
        <w:t>otro proceso (que tampoco entra en nuestro scope)</w:t>
      </w:r>
      <w:r>
        <w:t xml:space="preserve"> vaciará e</w:t>
      </w:r>
      <w:r w:rsidR="00054CC0">
        <w:t>se</w:t>
      </w:r>
      <w:r>
        <w:t xml:space="preserve"> </w:t>
      </w:r>
      <w:r w:rsidR="00C01F7C">
        <w:t>almacén</w:t>
      </w:r>
      <w:r>
        <w:t xml:space="preserve"> </w:t>
      </w:r>
      <w:r w:rsidR="00054CC0">
        <w:t xml:space="preserve">(para </w:t>
      </w:r>
      <w:r w:rsidR="00B3768C">
        <w:t xml:space="preserve">que pueda </w:t>
      </w:r>
      <w:r w:rsidR="00054CC0">
        <w:t xml:space="preserve">seguir albergando los paquetes que se reciban durante la hora siguiente) </w:t>
      </w:r>
      <w:r w:rsidR="00C01F7C">
        <w:t xml:space="preserve">y trasladará </w:t>
      </w:r>
      <w:r>
        <w:t>los mensajes</w:t>
      </w:r>
      <w:r w:rsidR="00E95F6F">
        <w:t>, convertidos de nuevo a formato plano,</w:t>
      </w:r>
      <w:r>
        <w:t xml:space="preserve"> </w:t>
      </w:r>
      <w:r w:rsidR="00C01F7C">
        <w:t>que en él hubiera</w:t>
      </w:r>
      <w:r w:rsidR="00054CC0">
        <w:t xml:space="preserve"> (de la hora pasada)</w:t>
      </w:r>
      <w:r w:rsidR="00C01F7C">
        <w:t xml:space="preserve"> </w:t>
      </w:r>
      <w:r>
        <w:t xml:space="preserve">para </w:t>
      </w:r>
      <w:r w:rsidR="00C01F7C">
        <w:t>servir</w:t>
      </w:r>
      <w:r>
        <w:t xml:space="preserve"> como </w:t>
      </w:r>
      <w:r w:rsidR="00C01F7C">
        <w:t xml:space="preserve">fuente de </w:t>
      </w:r>
      <w:r>
        <w:t xml:space="preserve">alimentación </w:t>
      </w:r>
      <w:r w:rsidR="00C01F7C">
        <w:t>de</w:t>
      </w:r>
      <w:r>
        <w:t xml:space="preserve">l </w:t>
      </w:r>
      <w:r w:rsidR="00C01F7C">
        <w:t>proceso batch que se ocupará de analizarlos.</w:t>
      </w:r>
    </w:p>
    <w:p w14:paraId="74CEE49F" w14:textId="0FFA3C54" w:rsidR="00A01403" w:rsidRDefault="00C01F7C" w:rsidP="00E43C2D">
      <w:pPr>
        <w:jc w:val="both"/>
      </w:pPr>
      <w:r>
        <w:t>El proceso batch de análisis se ocupará de descubrir cuales son las 10 palabras, con contenido semántico, más repetidas en los mensajes capturados durante la hora justo anterior y además, filtrará la más repetida de todas ellas contra la lista negra de la Agencia. En caso de que esa palabra más repetida esté entre las contenidas en The BlackList se enviará inmediatamente un mensaje de alerta al excelentísimo señor ministro.</w:t>
      </w:r>
    </w:p>
    <w:p w14:paraId="288079DB" w14:textId="51F4CB4F" w:rsidR="00E95F6F" w:rsidRDefault="00E95F6F" w:rsidP="00E95F6F">
      <w:pPr>
        <w:jc w:val="both"/>
      </w:pPr>
      <w:r>
        <w:t>El proceso se ha estructurado de esta forma porque</w:t>
      </w:r>
      <w:r w:rsidR="00A011E3">
        <w:t>, además de</w:t>
      </w:r>
      <w:r w:rsidR="00BD4ACD">
        <w:t xml:space="preserve"> responde</w:t>
      </w:r>
      <w:r w:rsidR="00A011E3">
        <w:t>r</w:t>
      </w:r>
      <w:r w:rsidR="00BD4ACD">
        <w:t xml:space="preserve"> plenamente al enunciado</w:t>
      </w:r>
      <w:r w:rsidR="00A011E3">
        <w:t xml:space="preserve">, </w:t>
      </w:r>
      <w:r w:rsidR="00BD4ACD">
        <w:t xml:space="preserve">pensamos que </w:t>
      </w:r>
      <w:r>
        <w:t xml:space="preserve">realmente no tiene mucha utilidad procesar la información en “near real time”. Si debemos obtener las diez palabras más repetidas durante la ventana temporal de una hora, tendremos que esperar a que acabe la hora para poder saber </w:t>
      </w:r>
      <w:r w:rsidR="00D779EB">
        <w:t>cuáles</w:t>
      </w:r>
      <w:r>
        <w:t xml:space="preserve"> son y </w:t>
      </w:r>
      <w:r w:rsidR="00D779EB">
        <w:t>cuál</w:t>
      </w:r>
      <w:r>
        <w:t xml:space="preserve"> es la palabra “top” de todas ellas.</w:t>
      </w:r>
      <w:r w:rsidR="00BD4ACD">
        <w:t xml:space="preserve"> Y para manejar grandes volúmenes de datos (como la gran cantidad de palabras que millones de usuarios </w:t>
      </w:r>
      <w:r w:rsidR="00A011E3">
        <w:t xml:space="preserve">pueden </w:t>
      </w:r>
      <w:r w:rsidR="00D779EB">
        <w:t>enviar</w:t>
      </w:r>
      <w:r w:rsidR="00BD4ACD">
        <w:t xml:space="preserve"> durante una hora por una red social) nos parece más </w:t>
      </w:r>
      <w:r w:rsidR="00D779EB">
        <w:t>adecuado</w:t>
      </w:r>
      <w:r w:rsidR="00BD4ACD">
        <w:t xml:space="preserve"> un proceso batch contra el cluster.</w:t>
      </w:r>
    </w:p>
    <w:p w14:paraId="29D9F952" w14:textId="77777777" w:rsidR="00E95F6F" w:rsidRDefault="00E95F6F">
      <w:r>
        <w:br w:type="page"/>
      </w:r>
    </w:p>
    <w:p w14:paraId="6DB6C3F2" w14:textId="77777777" w:rsidR="005F0729" w:rsidRPr="00E43C2D" w:rsidRDefault="005F0729" w:rsidP="00E43C2D">
      <w:pPr>
        <w:jc w:val="both"/>
      </w:pPr>
    </w:p>
    <w:p w14:paraId="00434D52" w14:textId="225B7D29" w:rsidR="009279E7" w:rsidRDefault="002E070C" w:rsidP="009279E7">
      <w:pPr>
        <w:pStyle w:val="Ttulo1"/>
        <w:numPr>
          <w:ilvl w:val="0"/>
          <w:numId w:val="2"/>
        </w:numPr>
        <w:rPr>
          <w:b/>
          <w:bCs/>
          <w:color w:val="C00000"/>
        </w:rPr>
      </w:pPr>
      <w:r w:rsidRPr="002E070C">
        <w:rPr>
          <w:b/>
          <w:bCs/>
          <w:color w:val="C00000"/>
        </w:rPr>
        <w:t>Proyecto</w:t>
      </w:r>
    </w:p>
    <w:p w14:paraId="30F9F824" w14:textId="77777777" w:rsidR="009279E7" w:rsidRPr="002B1C38" w:rsidRDefault="009279E7" w:rsidP="009279E7"/>
    <w:p w14:paraId="7FCC8EF9" w14:textId="02E4128C" w:rsidR="002E070C" w:rsidRDefault="009279E7" w:rsidP="009279E7">
      <w:pPr>
        <w:spacing w:after="0" w:line="240" w:lineRule="auto"/>
        <w:jc w:val="both"/>
      </w:pPr>
      <w:r>
        <w:t>U</w:t>
      </w:r>
      <w:r w:rsidR="002E070C">
        <w:t xml:space="preserve">tilizaremos para desarrollar el proyecto el </w:t>
      </w:r>
      <w:r w:rsidR="00E43C2D">
        <w:t xml:space="preserve">entorno </w:t>
      </w:r>
      <w:r w:rsidR="002E070C">
        <w:t xml:space="preserve">IDE para Scala de </w:t>
      </w:r>
      <w:r w:rsidR="002E070C" w:rsidRPr="00584DA9">
        <w:rPr>
          <w:b/>
          <w:bCs/>
          <w:color w:val="C00000"/>
        </w:rPr>
        <w:t>IDEA – IntelliJ</w:t>
      </w:r>
      <w:r>
        <w:t xml:space="preserve"> instalado en la máquina virtual </w:t>
      </w:r>
      <w:r w:rsidRPr="00584DA9">
        <w:rPr>
          <w:b/>
          <w:bCs/>
          <w:color w:val="C00000"/>
        </w:rPr>
        <w:t>UBUNTU</w:t>
      </w:r>
      <w:r w:rsidRPr="00584DA9">
        <w:rPr>
          <w:color w:val="C00000"/>
        </w:rPr>
        <w:t xml:space="preserve"> </w:t>
      </w:r>
      <w:r>
        <w:t>proporcionada para el desarrollo de las clases</w:t>
      </w:r>
      <w:r w:rsidR="002E070C">
        <w:t>.</w:t>
      </w:r>
    </w:p>
    <w:p w14:paraId="7F6B03C0" w14:textId="77777777" w:rsidR="009279E7" w:rsidRDefault="009279E7" w:rsidP="009279E7">
      <w:pPr>
        <w:spacing w:after="0" w:line="240" w:lineRule="auto"/>
        <w:jc w:val="both"/>
      </w:pPr>
    </w:p>
    <w:p w14:paraId="182E0352" w14:textId="5C90EA4B" w:rsidR="00C86736" w:rsidRDefault="002E070C" w:rsidP="00153F52">
      <w:pPr>
        <w:spacing w:after="0" w:line="240" w:lineRule="auto"/>
        <w:jc w:val="both"/>
      </w:pPr>
      <w:r>
        <w:t xml:space="preserve">Nuestro proyecto </w:t>
      </w:r>
      <w:r w:rsidR="00153F52">
        <w:t>ser</w:t>
      </w:r>
      <w:r w:rsidR="00E43C2D">
        <w:t xml:space="preserve">á del tipo </w:t>
      </w:r>
      <w:r w:rsidR="00153F52">
        <w:t xml:space="preserve">Scala / sbt y lo </w:t>
      </w:r>
      <w:r>
        <w:t>llamar</w:t>
      </w:r>
      <w:r w:rsidR="00153F52">
        <w:t>emos</w:t>
      </w:r>
      <w:r>
        <w:t xml:space="preserve"> “</w:t>
      </w:r>
      <w:r w:rsidRPr="00584DA9">
        <w:rPr>
          <w:b/>
          <w:bCs/>
          <w:color w:val="0070C0"/>
        </w:rPr>
        <w:t>espiascloacalandia</w:t>
      </w:r>
      <w:r>
        <w:t>” (evitando las mayúsculas en el nombre</w:t>
      </w:r>
      <w:r w:rsidR="00153F52">
        <w:t>).</w:t>
      </w:r>
    </w:p>
    <w:p w14:paraId="300844B6" w14:textId="4D551234" w:rsidR="00C01F7C" w:rsidRDefault="00C86736" w:rsidP="00153F52">
      <w:pPr>
        <w:spacing w:after="0" w:line="240" w:lineRule="auto"/>
        <w:jc w:val="both"/>
      </w:pPr>
      <w:r>
        <w:t>Elegi</w:t>
      </w:r>
      <w:r w:rsidR="00153F52">
        <w:t>remos la versión 2.11.12 de Scala.</w:t>
      </w:r>
      <w:bookmarkStart w:id="3" w:name="_Hlk22840845"/>
    </w:p>
    <w:p w14:paraId="25DC046B" w14:textId="77777777" w:rsidR="00B3768C" w:rsidRPr="00153F52" w:rsidRDefault="00B3768C" w:rsidP="00153F52">
      <w:pPr>
        <w:spacing w:after="0" w:line="240" w:lineRule="auto"/>
        <w:jc w:val="both"/>
      </w:pPr>
    </w:p>
    <w:p w14:paraId="752CB01E"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55BC7C18"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5D1B2AEC"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24689415"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03B34C1A"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62174E7D"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15C58BEB" w14:textId="77777777" w:rsidR="00A01403" w:rsidRPr="00A01403" w:rsidRDefault="00A01403" w:rsidP="00A01403">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3F6DB07C" w14:textId="332B0E04" w:rsidR="00584DA9" w:rsidRPr="00584DA9" w:rsidRDefault="00584DA9" w:rsidP="00A01403">
      <w:pPr>
        <w:pStyle w:val="Ttulo2"/>
        <w:numPr>
          <w:ilvl w:val="1"/>
          <w:numId w:val="16"/>
        </w:numPr>
        <w:spacing w:before="240" w:after="240"/>
        <w:ind w:left="993"/>
        <w:rPr>
          <w:b/>
          <w:bCs/>
          <w:color w:val="55247A"/>
          <w:sz w:val="24"/>
          <w:szCs w:val="24"/>
        </w:rPr>
      </w:pPr>
      <w:r w:rsidRPr="00584DA9">
        <w:rPr>
          <w:color w:val="55247A"/>
          <w:sz w:val="24"/>
          <w:szCs w:val="24"/>
        </w:rPr>
        <w:t xml:space="preserve">Fichero </w:t>
      </w:r>
      <w:r w:rsidRPr="00584DA9">
        <w:rPr>
          <w:b/>
          <w:bCs/>
          <w:color w:val="55247A"/>
          <w:sz w:val="24"/>
          <w:szCs w:val="24"/>
        </w:rPr>
        <w:t>build.sbt</w:t>
      </w:r>
    </w:p>
    <w:bookmarkEnd w:id="3"/>
    <w:p w14:paraId="27C0A774" w14:textId="6E185033" w:rsidR="00153F52" w:rsidRDefault="00153F52" w:rsidP="00153F52">
      <w:pPr>
        <w:spacing w:after="0" w:line="240" w:lineRule="auto"/>
        <w:jc w:val="both"/>
      </w:pPr>
      <w:r>
        <w:t>Completaremos nuestro fichero build.sbt con las librerías del repositorio Maven para las siguientes dependencias:</w:t>
      </w:r>
    </w:p>
    <w:p w14:paraId="6D1BEEA1" w14:textId="77777777" w:rsidR="00153F52" w:rsidRDefault="00153F52" w:rsidP="00153F52">
      <w:pPr>
        <w:spacing w:after="0" w:line="240" w:lineRule="auto"/>
        <w:jc w:val="both"/>
      </w:pPr>
    </w:p>
    <w:p w14:paraId="3A07FDA9" w14:textId="77777777" w:rsidR="00153F52" w:rsidRPr="000A6BBE" w:rsidRDefault="00153F52" w:rsidP="00153F52">
      <w:pPr>
        <w:pStyle w:val="Prrafodelista"/>
        <w:numPr>
          <w:ilvl w:val="0"/>
          <w:numId w:val="21"/>
        </w:numPr>
        <w:spacing w:after="0" w:line="240" w:lineRule="auto"/>
        <w:jc w:val="both"/>
        <w:rPr>
          <w:b/>
          <w:bCs/>
        </w:rPr>
      </w:pPr>
      <w:r w:rsidRPr="000A6BBE">
        <w:rPr>
          <w:b/>
          <w:bCs/>
        </w:rPr>
        <w:t>Spark-Core</w:t>
      </w:r>
    </w:p>
    <w:p w14:paraId="1CE1812D" w14:textId="4DA45950" w:rsidR="00153F52" w:rsidRDefault="00153F52" w:rsidP="00153F52">
      <w:pPr>
        <w:pStyle w:val="Prrafodelista"/>
        <w:numPr>
          <w:ilvl w:val="0"/>
          <w:numId w:val="21"/>
        </w:numPr>
        <w:spacing w:after="0" w:line="240" w:lineRule="auto"/>
        <w:jc w:val="both"/>
        <w:rPr>
          <w:b/>
          <w:bCs/>
        </w:rPr>
      </w:pPr>
      <w:r w:rsidRPr="000A6BBE">
        <w:rPr>
          <w:b/>
          <w:bCs/>
        </w:rPr>
        <w:t>Spark-SQL</w:t>
      </w:r>
    </w:p>
    <w:p w14:paraId="35032C5A" w14:textId="70B87053" w:rsidR="00F84303" w:rsidRPr="000A6BBE" w:rsidRDefault="00F84303" w:rsidP="00153F52">
      <w:pPr>
        <w:pStyle w:val="Prrafodelista"/>
        <w:numPr>
          <w:ilvl w:val="0"/>
          <w:numId w:val="21"/>
        </w:numPr>
        <w:spacing w:after="0" w:line="240" w:lineRule="auto"/>
        <w:jc w:val="both"/>
        <w:rPr>
          <w:b/>
          <w:bCs/>
        </w:rPr>
      </w:pPr>
      <w:r w:rsidRPr="000A6BBE">
        <w:rPr>
          <w:b/>
          <w:bCs/>
        </w:rPr>
        <w:t>Spark-Streaming</w:t>
      </w:r>
    </w:p>
    <w:p w14:paraId="0AC811CF" w14:textId="659C0741" w:rsidR="00153F52" w:rsidRPr="000A6BBE" w:rsidRDefault="00153F52" w:rsidP="00153F52">
      <w:pPr>
        <w:pStyle w:val="Prrafodelista"/>
        <w:numPr>
          <w:ilvl w:val="0"/>
          <w:numId w:val="21"/>
        </w:numPr>
        <w:spacing w:after="0" w:line="240" w:lineRule="auto"/>
        <w:jc w:val="both"/>
        <w:rPr>
          <w:b/>
          <w:bCs/>
        </w:rPr>
      </w:pPr>
      <w:r w:rsidRPr="000A6BBE">
        <w:rPr>
          <w:b/>
          <w:bCs/>
        </w:rPr>
        <w:t>Spark-Streaming-Kafka</w:t>
      </w:r>
      <w:r w:rsidR="00F84303">
        <w:rPr>
          <w:b/>
          <w:bCs/>
        </w:rPr>
        <w:t>*</w:t>
      </w:r>
    </w:p>
    <w:p w14:paraId="3D089DEB" w14:textId="7BF992C2" w:rsidR="00153F52" w:rsidRDefault="00153F52" w:rsidP="00153F52">
      <w:pPr>
        <w:pStyle w:val="Prrafodelista"/>
        <w:numPr>
          <w:ilvl w:val="0"/>
          <w:numId w:val="21"/>
        </w:numPr>
        <w:spacing w:after="0" w:line="240" w:lineRule="auto"/>
        <w:jc w:val="both"/>
        <w:rPr>
          <w:b/>
          <w:bCs/>
        </w:rPr>
      </w:pPr>
      <w:r w:rsidRPr="000A6BBE">
        <w:rPr>
          <w:b/>
          <w:bCs/>
        </w:rPr>
        <w:t>Spark-SQL-Kafka</w:t>
      </w:r>
      <w:r w:rsidR="00F84303">
        <w:rPr>
          <w:b/>
          <w:bCs/>
        </w:rPr>
        <w:t>*</w:t>
      </w:r>
    </w:p>
    <w:p w14:paraId="30802393" w14:textId="77777777" w:rsidR="0008458A" w:rsidRPr="000A6BBE" w:rsidRDefault="0008458A" w:rsidP="0008458A">
      <w:pPr>
        <w:pStyle w:val="Prrafodelista"/>
        <w:spacing w:after="0" w:line="240" w:lineRule="auto"/>
        <w:ind w:left="1069"/>
        <w:jc w:val="both"/>
        <w:rPr>
          <w:b/>
          <w:bCs/>
        </w:rPr>
      </w:pPr>
    </w:p>
    <w:p w14:paraId="5CF9D208" w14:textId="3AC9905F" w:rsidR="00153F52" w:rsidRDefault="00F84303" w:rsidP="00153F52">
      <w:pPr>
        <w:spacing w:after="0" w:line="240" w:lineRule="auto"/>
        <w:jc w:val="both"/>
      </w:pPr>
      <w:r>
        <w:rPr>
          <w:noProof/>
        </w:rPr>
        <w:drawing>
          <wp:inline distT="0" distB="0" distL="0" distR="0" wp14:anchorId="61B464DA" wp14:editId="10BD2F6A">
            <wp:extent cx="5400040" cy="2301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01240"/>
                    </a:xfrm>
                    <a:prstGeom prst="rect">
                      <a:avLst/>
                    </a:prstGeom>
                  </pic:spPr>
                </pic:pic>
              </a:graphicData>
            </a:graphic>
          </wp:inline>
        </w:drawing>
      </w:r>
    </w:p>
    <w:p w14:paraId="6709BA66" w14:textId="65775CBD" w:rsidR="00024409" w:rsidRDefault="00024409" w:rsidP="00C86736">
      <w:pPr>
        <w:spacing w:after="0" w:line="240" w:lineRule="auto"/>
        <w:jc w:val="both"/>
      </w:pPr>
    </w:p>
    <w:p w14:paraId="3093EAB7" w14:textId="0020E786" w:rsidR="00F3263F" w:rsidRPr="00F84303" w:rsidRDefault="00F84303" w:rsidP="001A67D9">
      <w:pPr>
        <w:spacing w:after="0" w:line="240" w:lineRule="auto"/>
        <w:ind w:left="2694"/>
        <w:jc w:val="both"/>
        <w:rPr>
          <w:i/>
          <w:iCs/>
        </w:rPr>
      </w:pPr>
      <w:r>
        <w:rPr>
          <w:i/>
          <w:iCs/>
        </w:rPr>
        <w:t>*</w:t>
      </w:r>
      <w:r w:rsidRPr="00F84303">
        <w:rPr>
          <w:i/>
          <w:iCs/>
        </w:rPr>
        <w:t>Nota: Como puede observarse, las librerías correspondientes a la aplicación Apache Kafka</w:t>
      </w:r>
      <w:r w:rsidR="00C86736" w:rsidRPr="00F84303">
        <w:rPr>
          <w:i/>
          <w:iCs/>
        </w:rPr>
        <w:t xml:space="preserve"> </w:t>
      </w:r>
      <w:r w:rsidRPr="00F84303">
        <w:rPr>
          <w:i/>
          <w:iCs/>
        </w:rPr>
        <w:t xml:space="preserve">están comentadas en el fichero ya que no he </w:t>
      </w:r>
      <w:r w:rsidR="00575DBD">
        <w:rPr>
          <w:i/>
          <w:iCs/>
        </w:rPr>
        <w:t xml:space="preserve">podido trabajar con esta aplicación, no he </w:t>
      </w:r>
      <w:r w:rsidRPr="00F84303">
        <w:rPr>
          <w:i/>
          <w:iCs/>
        </w:rPr>
        <w:t>conseguido siquiera arrancar</w:t>
      </w:r>
      <w:r w:rsidR="00575DBD">
        <w:rPr>
          <w:i/>
          <w:iCs/>
        </w:rPr>
        <w:t xml:space="preserve">la de forma correcta </w:t>
      </w:r>
      <w:r w:rsidRPr="00F84303">
        <w:rPr>
          <w:i/>
          <w:iCs/>
        </w:rPr>
        <w:t xml:space="preserve"> en la máquina virtual.</w:t>
      </w:r>
    </w:p>
    <w:p w14:paraId="00174A2B" w14:textId="53A840C9" w:rsidR="00E95F6F" w:rsidRDefault="00E95F6F">
      <w:r>
        <w:br w:type="page"/>
      </w:r>
    </w:p>
    <w:p w14:paraId="78CA4E6F" w14:textId="3A781ADD" w:rsidR="00A01403" w:rsidRDefault="00A01403" w:rsidP="00F3263F">
      <w:pPr>
        <w:spacing w:after="0" w:line="240" w:lineRule="auto"/>
        <w:jc w:val="both"/>
      </w:pPr>
    </w:p>
    <w:p w14:paraId="2CAB5E70" w14:textId="77777777" w:rsidR="00E95F6F" w:rsidRPr="00153F52" w:rsidRDefault="00E95F6F" w:rsidP="00F3263F">
      <w:pPr>
        <w:spacing w:after="0" w:line="240" w:lineRule="auto"/>
        <w:jc w:val="both"/>
      </w:pPr>
    </w:p>
    <w:p w14:paraId="79F590B5" w14:textId="2CF73C2C" w:rsidR="00F3263F" w:rsidRDefault="00857C3A" w:rsidP="00F3263F">
      <w:pPr>
        <w:pStyle w:val="Ttulo2"/>
        <w:numPr>
          <w:ilvl w:val="1"/>
          <w:numId w:val="16"/>
        </w:numPr>
        <w:spacing w:before="240" w:after="240"/>
        <w:rPr>
          <w:color w:val="55247A"/>
          <w:sz w:val="24"/>
          <w:szCs w:val="24"/>
        </w:rPr>
      </w:pPr>
      <w:r>
        <w:rPr>
          <w:color w:val="55247A"/>
          <w:sz w:val="24"/>
          <w:szCs w:val="24"/>
        </w:rPr>
        <w:t>Ficheros de Datos</w:t>
      </w:r>
    </w:p>
    <w:p w14:paraId="23CC2819" w14:textId="119CDAF0" w:rsidR="00857C3A" w:rsidRDefault="00857C3A" w:rsidP="0051386C">
      <w:pPr>
        <w:jc w:val="both"/>
      </w:pPr>
      <w:r>
        <w:t>Se aportan a continuación los archivos csv utilizados para probar los scripts del proyecto</w:t>
      </w:r>
      <w:r w:rsidR="00A01403">
        <w:t>,</w:t>
      </w:r>
      <w:r>
        <w:t xml:space="preserve"> en formato csv.</w:t>
      </w:r>
    </w:p>
    <w:p w14:paraId="658FC734" w14:textId="57DA0EE6" w:rsidR="00866066" w:rsidRDefault="00866066" w:rsidP="00C86736">
      <w:pPr>
        <w:spacing w:after="0" w:line="240" w:lineRule="auto"/>
        <w:jc w:val="both"/>
      </w:pPr>
    </w:p>
    <w:p w14:paraId="18D904A2" w14:textId="1877682D" w:rsidR="00866066" w:rsidRDefault="00857C3A" w:rsidP="00C86736">
      <w:pPr>
        <w:spacing w:after="0" w:line="240" w:lineRule="auto"/>
        <w:jc w:val="both"/>
      </w:pPr>
      <w:r>
        <w:object w:dxaOrig="1538" w:dyaOrig="993" w14:anchorId="16BC0B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65pt;height:49.55pt" o:ole="">
            <v:imagedata r:id="rId12" o:title=""/>
          </v:shape>
          <o:OLEObject Type="Embed" ProgID="Excel.SheetMacroEnabled.12" ShapeID="_x0000_i1025" DrawAspect="Icon" ObjectID="_1633691422" r:id="rId13"/>
        </w:object>
      </w:r>
      <w:r>
        <w:object w:dxaOrig="1538" w:dyaOrig="993" w14:anchorId="36F99D34">
          <v:shape id="_x0000_i1026" type="#_x0000_t75" style="width:76.65pt;height:49.55pt" o:ole="">
            <v:imagedata r:id="rId14" o:title=""/>
          </v:shape>
          <o:OLEObject Type="Embed" ProgID="Excel.SheetMacroEnabled.12" ShapeID="_x0000_i1026" DrawAspect="Icon" ObjectID="_1633691423" r:id="rId15"/>
        </w:object>
      </w:r>
      <w:r w:rsidR="00007D99">
        <w:object w:dxaOrig="1538" w:dyaOrig="993" w14:anchorId="37E45506">
          <v:shape id="_x0000_i1027" type="#_x0000_t75" style="width:76.65pt;height:49.55pt" o:ole="">
            <v:imagedata r:id="rId16" o:title=""/>
          </v:shape>
          <o:OLEObject Type="Embed" ProgID="Excel.SheetMacroEnabled.12" ShapeID="_x0000_i1027" DrawAspect="Icon" ObjectID="_1633691424" r:id="rId17"/>
        </w:object>
      </w:r>
      <w:r>
        <w:object w:dxaOrig="1538" w:dyaOrig="993" w14:anchorId="60BAE6A3">
          <v:shape id="_x0000_i1028" type="#_x0000_t75" style="width:76.65pt;height:49.55pt" o:ole="">
            <v:imagedata r:id="rId18" o:title=""/>
          </v:shape>
          <o:OLEObject Type="Embed" ProgID="Excel.SheetMacroEnabled.12" ShapeID="_x0000_i1028" DrawAspect="Icon" ObjectID="_1633691425" r:id="rId19"/>
        </w:object>
      </w:r>
      <w:r>
        <w:object w:dxaOrig="1538" w:dyaOrig="993" w14:anchorId="6ABB05D0">
          <v:shape id="_x0000_i1029" type="#_x0000_t75" style="width:76.65pt;height:49.55pt" o:ole="">
            <v:imagedata r:id="rId20" o:title=""/>
          </v:shape>
          <o:OLEObject Type="Embed" ProgID="Excel.SheetMacroEnabled.12" ShapeID="_x0000_i1029" DrawAspect="Icon" ObjectID="_1633691426" r:id="rId21"/>
        </w:object>
      </w:r>
    </w:p>
    <w:p w14:paraId="4506B810" w14:textId="18743DFB" w:rsidR="00C86736" w:rsidRPr="00584DA9" w:rsidRDefault="00C86736" w:rsidP="00F3263F">
      <w:pPr>
        <w:pStyle w:val="Ttulo2"/>
        <w:numPr>
          <w:ilvl w:val="1"/>
          <w:numId w:val="16"/>
        </w:numPr>
        <w:spacing w:before="240" w:after="240"/>
        <w:ind w:left="993"/>
        <w:rPr>
          <w:color w:val="55247A"/>
          <w:sz w:val="24"/>
          <w:szCs w:val="24"/>
        </w:rPr>
      </w:pPr>
      <w:r w:rsidRPr="00584DA9">
        <w:rPr>
          <w:color w:val="55247A"/>
          <w:sz w:val="24"/>
          <w:szCs w:val="24"/>
        </w:rPr>
        <w:t>Estructura del Proyecto</w:t>
      </w:r>
    </w:p>
    <w:p w14:paraId="513D67CE" w14:textId="67D171B8" w:rsidR="00024409" w:rsidRDefault="000A6BBE" w:rsidP="00C86736">
      <w:pPr>
        <w:jc w:val="both"/>
        <w:rPr>
          <w:noProof/>
        </w:rPr>
      </w:pPr>
      <w:r>
        <w:rPr>
          <w:noProof/>
        </w:rPr>
        <w:t xml:space="preserve">Nuestro proyecto </w:t>
      </w:r>
      <w:r>
        <w:t>“</w:t>
      </w:r>
      <w:r w:rsidRPr="00584DA9">
        <w:rPr>
          <w:b/>
          <w:bCs/>
          <w:color w:val="0070C0"/>
        </w:rPr>
        <w:t>espiascloacalandia</w:t>
      </w:r>
      <w:r>
        <w:t xml:space="preserve">” </w:t>
      </w:r>
      <w:r>
        <w:rPr>
          <w:noProof/>
        </w:rPr>
        <w:t>se estructurará con dos carpetas para albergar ficheros:</w:t>
      </w:r>
    </w:p>
    <w:p w14:paraId="29E49BD1" w14:textId="04763FB6" w:rsidR="00C86736" w:rsidRPr="00584DA9" w:rsidRDefault="000A6BBE" w:rsidP="000A6BBE">
      <w:pPr>
        <w:pStyle w:val="Prrafodelista"/>
        <w:numPr>
          <w:ilvl w:val="0"/>
          <w:numId w:val="24"/>
        </w:numPr>
        <w:spacing w:after="0" w:line="240" w:lineRule="auto"/>
        <w:jc w:val="both"/>
        <w:rPr>
          <w:b/>
          <w:bCs/>
          <w:color w:val="0070C0"/>
        </w:rPr>
      </w:pPr>
      <w:r w:rsidRPr="00584DA9">
        <w:rPr>
          <w:b/>
          <w:bCs/>
          <w:color w:val="0070C0"/>
        </w:rPr>
        <w:t>Directorio</w:t>
      </w:r>
    </w:p>
    <w:p w14:paraId="4776D1CE" w14:textId="41776D33" w:rsidR="000A6BBE" w:rsidRDefault="000A6BBE" w:rsidP="000A6BBE">
      <w:pPr>
        <w:pStyle w:val="Prrafodelista"/>
        <w:spacing w:after="0" w:line="240" w:lineRule="auto"/>
        <w:ind w:left="1789"/>
        <w:jc w:val="both"/>
      </w:pPr>
      <w:r>
        <w:t>En el que estarán disponibles para el proceso los archivos csv con:</w:t>
      </w:r>
    </w:p>
    <w:p w14:paraId="1DA5278E" w14:textId="2FB0B992" w:rsidR="000A6BBE" w:rsidRDefault="000A6BBE" w:rsidP="000A6BBE">
      <w:pPr>
        <w:pStyle w:val="Prrafodelista"/>
        <w:numPr>
          <w:ilvl w:val="2"/>
          <w:numId w:val="24"/>
        </w:numPr>
        <w:spacing w:after="0" w:line="240" w:lineRule="auto"/>
        <w:jc w:val="both"/>
      </w:pPr>
      <w:r>
        <w:t>La Blacklist</w:t>
      </w:r>
    </w:p>
    <w:p w14:paraId="29CBD847" w14:textId="15BE1F73" w:rsidR="000A6BBE" w:rsidRDefault="000A6BBE" w:rsidP="000A6BBE">
      <w:pPr>
        <w:pStyle w:val="Prrafodelista"/>
        <w:numPr>
          <w:ilvl w:val="2"/>
          <w:numId w:val="24"/>
        </w:numPr>
        <w:spacing w:after="0" w:line="240" w:lineRule="auto"/>
        <w:jc w:val="both"/>
      </w:pPr>
      <w:r>
        <w:t>Los Dispositivos IoT</w:t>
      </w:r>
    </w:p>
    <w:p w14:paraId="39C94D74" w14:textId="6071D9E1" w:rsidR="000A6BBE" w:rsidRDefault="000A6BBE" w:rsidP="000A6BBE">
      <w:pPr>
        <w:pStyle w:val="Prrafodelista"/>
        <w:numPr>
          <w:ilvl w:val="2"/>
          <w:numId w:val="24"/>
        </w:numPr>
        <w:spacing w:after="0" w:line="240" w:lineRule="auto"/>
        <w:jc w:val="both"/>
      </w:pPr>
      <w:r>
        <w:t>Los Usuarios Registrados en Celebram</w:t>
      </w:r>
    </w:p>
    <w:p w14:paraId="5EA8BB5E" w14:textId="5828592F" w:rsidR="000A6BBE" w:rsidRDefault="000A6BBE" w:rsidP="000A6BBE">
      <w:pPr>
        <w:pStyle w:val="Prrafodelista"/>
        <w:numPr>
          <w:ilvl w:val="2"/>
          <w:numId w:val="24"/>
        </w:numPr>
        <w:spacing w:after="0" w:line="240" w:lineRule="auto"/>
        <w:jc w:val="both"/>
      </w:pPr>
      <w:r>
        <w:t xml:space="preserve">Las palabras Excluidas en el Análisis (artículos, preposiciones y conjunciones) </w:t>
      </w:r>
    </w:p>
    <w:p w14:paraId="5A237B32" w14:textId="3B618D25" w:rsidR="000A6BBE" w:rsidRPr="00584DA9" w:rsidRDefault="000A6BBE" w:rsidP="000A6BBE">
      <w:pPr>
        <w:pStyle w:val="Prrafodelista"/>
        <w:numPr>
          <w:ilvl w:val="0"/>
          <w:numId w:val="24"/>
        </w:numPr>
        <w:spacing w:after="0" w:line="240" w:lineRule="auto"/>
        <w:jc w:val="both"/>
        <w:rPr>
          <w:b/>
          <w:bCs/>
          <w:color w:val="0070C0"/>
        </w:rPr>
      </w:pPr>
      <w:r w:rsidRPr="00584DA9">
        <w:rPr>
          <w:b/>
          <w:bCs/>
          <w:color w:val="0070C0"/>
        </w:rPr>
        <w:t>Entrada</w:t>
      </w:r>
      <w:r w:rsidR="0008458A">
        <w:rPr>
          <w:b/>
          <w:bCs/>
          <w:color w:val="0070C0"/>
        </w:rPr>
        <w:t>Streaming</w:t>
      </w:r>
    </w:p>
    <w:p w14:paraId="249DECB3" w14:textId="019AB72C" w:rsidR="000A6BBE" w:rsidRDefault="000A6BBE" w:rsidP="00866066">
      <w:pPr>
        <w:pStyle w:val="Prrafodelista"/>
        <w:spacing w:after="0" w:line="240" w:lineRule="auto"/>
        <w:ind w:left="1789"/>
        <w:jc w:val="both"/>
      </w:pPr>
      <w:r w:rsidRPr="000A6BBE">
        <w:t>En el que almacenaremos los ficheros recogidos del topic</w:t>
      </w:r>
    </w:p>
    <w:p w14:paraId="6A2C0761" w14:textId="77777777" w:rsidR="00866066" w:rsidRDefault="00866066" w:rsidP="00866066">
      <w:pPr>
        <w:pStyle w:val="Prrafodelista"/>
        <w:spacing w:after="0" w:line="240" w:lineRule="auto"/>
        <w:ind w:left="1789"/>
        <w:jc w:val="both"/>
      </w:pPr>
    </w:p>
    <w:p w14:paraId="18B41B6A" w14:textId="02382898" w:rsidR="000A6BBE" w:rsidRDefault="000A6BBE" w:rsidP="000A6BBE">
      <w:pPr>
        <w:jc w:val="both"/>
      </w:pPr>
      <w:r>
        <w:t>También contendrá un Package “</w:t>
      </w:r>
      <w:r w:rsidRPr="00584DA9">
        <w:rPr>
          <w:b/>
          <w:bCs/>
          <w:color w:val="0070C0"/>
        </w:rPr>
        <w:t>cloacalandia</w:t>
      </w:r>
      <w:r>
        <w:t xml:space="preserve">”, bajo </w:t>
      </w:r>
      <w:r w:rsidRPr="00584DA9">
        <w:rPr>
          <w:b/>
          <w:bCs/>
          <w:i/>
          <w:iCs/>
          <w:color w:val="0070C0"/>
        </w:rPr>
        <w:t>/src/main/scala</w:t>
      </w:r>
      <w:r>
        <w:t xml:space="preserve">, del que colgarán los dos procesos Spark/Scala </w:t>
      </w:r>
      <w:r w:rsidR="00D779EB">
        <w:t>referenciados</w:t>
      </w:r>
      <w:r>
        <w:t xml:space="preserve"> en el segundo diagrama del apartado 5.</w:t>
      </w:r>
    </w:p>
    <w:p w14:paraId="5B732DFA" w14:textId="77777777" w:rsidR="0008458A" w:rsidRDefault="0008458A" w:rsidP="000A6BBE">
      <w:pPr>
        <w:jc w:val="both"/>
      </w:pPr>
    </w:p>
    <w:p w14:paraId="3F3D2C61" w14:textId="62C8A7E9" w:rsidR="000A6BBE" w:rsidRDefault="0008458A" w:rsidP="0008458A">
      <w:pPr>
        <w:spacing w:after="0" w:line="240" w:lineRule="auto"/>
        <w:jc w:val="center"/>
      </w:pPr>
      <w:r>
        <w:rPr>
          <w:noProof/>
        </w:rPr>
        <w:drawing>
          <wp:inline distT="0" distB="0" distL="0" distR="0" wp14:anchorId="46DE6E96" wp14:editId="30AC8B82">
            <wp:extent cx="2460887" cy="3077497"/>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116" cy="3096541"/>
                    </a:xfrm>
                    <a:prstGeom prst="rect">
                      <a:avLst/>
                    </a:prstGeom>
                  </pic:spPr>
                </pic:pic>
              </a:graphicData>
            </a:graphic>
          </wp:inline>
        </w:drawing>
      </w:r>
    </w:p>
    <w:p w14:paraId="161EE25F" w14:textId="4552B379" w:rsidR="00E95F6F" w:rsidRDefault="000A6BBE" w:rsidP="00A01403">
      <w:pPr>
        <w:spacing w:after="0" w:line="240" w:lineRule="auto"/>
        <w:jc w:val="both"/>
      </w:pPr>
      <w:r w:rsidRPr="00153F52">
        <w:t xml:space="preserve"> </w:t>
      </w:r>
    </w:p>
    <w:p w14:paraId="4C5A2CDE" w14:textId="164E6E99" w:rsidR="00E95F6F" w:rsidRDefault="00E95F6F">
      <w:r>
        <w:br w:type="page"/>
      </w:r>
    </w:p>
    <w:p w14:paraId="70C54D46" w14:textId="5C326206" w:rsidR="00E95F6F" w:rsidRPr="00E95F6F" w:rsidRDefault="00E95F6F">
      <w:pPr>
        <w:rPr>
          <w:sz w:val="12"/>
          <w:szCs w:val="12"/>
        </w:rPr>
      </w:pPr>
    </w:p>
    <w:p w14:paraId="13E77A17" w14:textId="77777777" w:rsidR="00E95F6F" w:rsidRPr="00E95F6F" w:rsidRDefault="00E95F6F">
      <w:pPr>
        <w:rPr>
          <w:sz w:val="12"/>
          <w:szCs w:val="12"/>
        </w:rPr>
      </w:pPr>
    </w:p>
    <w:p w14:paraId="2AD00497" w14:textId="77777777" w:rsidR="00B303AC" w:rsidRPr="00986F5F" w:rsidRDefault="00B303AC" w:rsidP="00B303AC">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094CE854" w14:textId="77777777" w:rsidR="00B303AC" w:rsidRPr="00986F5F" w:rsidRDefault="00B303AC" w:rsidP="00B303AC">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5F3FE476"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12542ABC"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6682429E"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4C1F27E5"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5AB06D1C"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40EB2B6A"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671ADCE1"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52BFD54C" w14:textId="77777777" w:rsidR="00B303AC" w:rsidRPr="00B303AC" w:rsidRDefault="00B303AC" w:rsidP="00B303AC">
      <w:pPr>
        <w:pStyle w:val="Prrafodelista"/>
        <w:keepNext/>
        <w:keepLines/>
        <w:numPr>
          <w:ilvl w:val="1"/>
          <w:numId w:val="33"/>
        </w:numPr>
        <w:spacing w:before="240" w:after="240"/>
        <w:contextualSpacing w:val="0"/>
        <w:outlineLvl w:val="1"/>
        <w:rPr>
          <w:rFonts w:asciiTheme="majorHAnsi" w:eastAsiaTheme="majorEastAsia" w:hAnsiTheme="majorHAnsi" w:cstheme="majorBidi"/>
          <w:vanish/>
          <w:color w:val="55247A"/>
          <w:sz w:val="24"/>
          <w:szCs w:val="24"/>
        </w:rPr>
      </w:pPr>
    </w:p>
    <w:p w14:paraId="105DAD81" w14:textId="77777777" w:rsidR="00B303AC" w:rsidRPr="00B303AC" w:rsidRDefault="00B303AC" w:rsidP="00B303AC">
      <w:pPr>
        <w:pStyle w:val="Prrafodelista"/>
        <w:keepNext/>
        <w:keepLines/>
        <w:numPr>
          <w:ilvl w:val="1"/>
          <w:numId w:val="33"/>
        </w:numPr>
        <w:spacing w:before="240" w:after="240"/>
        <w:contextualSpacing w:val="0"/>
        <w:outlineLvl w:val="1"/>
        <w:rPr>
          <w:rFonts w:asciiTheme="majorHAnsi" w:eastAsiaTheme="majorEastAsia" w:hAnsiTheme="majorHAnsi" w:cstheme="majorBidi"/>
          <w:vanish/>
          <w:color w:val="55247A"/>
          <w:sz w:val="24"/>
          <w:szCs w:val="24"/>
        </w:rPr>
      </w:pPr>
    </w:p>
    <w:p w14:paraId="4C77952C" w14:textId="77777777" w:rsidR="00B303AC" w:rsidRPr="00B303AC" w:rsidRDefault="00B303AC" w:rsidP="00B303AC">
      <w:pPr>
        <w:pStyle w:val="Prrafodelista"/>
        <w:keepNext/>
        <w:keepLines/>
        <w:numPr>
          <w:ilvl w:val="1"/>
          <w:numId w:val="33"/>
        </w:numPr>
        <w:spacing w:before="240" w:after="240"/>
        <w:contextualSpacing w:val="0"/>
        <w:outlineLvl w:val="1"/>
        <w:rPr>
          <w:rFonts w:asciiTheme="majorHAnsi" w:eastAsiaTheme="majorEastAsia" w:hAnsiTheme="majorHAnsi" w:cstheme="majorBidi"/>
          <w:vanish/>
          <w:color w:val="55247A"/>
          <w:sz w:val="24"/>
          <w:szCs w:val="24"/>
        </w:rPr>
      </w:pPr>
    </w:p>
    <w:p w14:paraId="6793AD2E" w14:textId="7ED5E869" w:rsidR="00B303AC" w:rsidRDefault="00B303AC" w:rsidP="00B303AC">
      <w:pPr>
        <w:pStyle w:val="Ttulo2"/>
        <w:numPr>
          <w:ilvl w:val="1"/>
          <w:numId w:val="33"/>
        </w:numPr>
        <w:spacing w:before="240" w:after="240"/>
        <w:rPr>
          <w:color w:val="55247A"/>
          <w:sz w:val="24"/>
          <w:szCs w:val="24"/>
        </w:rPr>
      </w:pPr>
      <w:r>
        <w:rPr>
          <w:color w:val="55247A"/>
          <w:sz w:val="24"/>
          <w:szCs w:val="24"/>
        </w:rPr>
        <w:t>Proyecto Completo Exportado</w:t>
      </w:r>
    </w:p>
    <w:p w14:paraId="6F474B0A" w14:textId="4046A57D" w:rsidR="00196976" w:rsidRDefault="00B303AC" w:rsidP="00B303AC">
      <w:pPr>
        <w:spacing w:after="0" w:line="240" w:lineRule="auto"/>
        <w:jc w:val="both"/>
      </w:pPr>
      <w:r>
        <w:t>Aquí se adjunta el proyecto completo, tras los testeos de los procesos, en formato zip.</w:t>
      </w:r>
    </w:p>
    <w:p w14:paraId="054031AA" w14:textId="24D972FD" w:rsidR="00E72587" w:rsidRDefault="00E72587"/>
    <w:p w14:paraId="08B6A680" w14:textId="525CD5D9" w:rsidR="00196976" w:rsidRDefault="00352BF3" w:rsidP="00352BF3">
      <w:pPr>
        <w:spacing w:after="0" w:line="240" w:lineRule="auto"/>
        <w:jc w:val="center"/>
      </w:pPr>
      <w:r>
        <w:object w:dxaOrig="2191" w:dyaOrig="811" w14:anchorId="3E3FF0AB">
          <v:shape id="_x0000_i1037" type="#_x0000_t75" style="width:109.95pt;height:40.25pt" o:ole="">
            <v:imagedata r:id="rId23" o:title=""/>
          </v:shape>
          <o:OLEObject Type="Embed" ProgID="Package" ShapeID="_x0000_i1037" DrawAspect="Content" ObjectID="_1633691427" r:id="rId24"/>
        </w:object>
      </w:r>
    </w:p>
    <w:p w14:paraId="4E84D28D" w14:textId="77777777" w:rsidR="00352BF3" w:rsidRDefault="00352BF3" w:rsidP="00352BF3">
      <w:pPr>
        <w:spacing w:after="0" w:line="240" w:lineRule="auto"/>
        <w:jc w:val="center"/>
      </w:pPr>
    </w:p>
    <w:p w14:paraId="09B64457" w14:textId="30688577" w:rsidR="00B303AC" w:rsidRDefault="00B303AC" w:rsidP="00A01403">
      <w:pPr>
        <w:spacing w:after="0" w:line="240" w:lineRule="auto"/>
        <w:jc w:val="both"/>
      </w:pPr>
    </w:p>
    <w:p w14:paraId="34D4E120" w14:textId="65CD599F" w:rsidR="00B303AC" w:rsidRDefault="00B303AC" w:rsidP="00A01403">
      <w:pPr>
        <w:spacing w:after="0" w:line="240" w:lineRule="auto"/>
        <w:jc w:val="both"/>
      </w:pPr>
    </w:p>
    <w:p w14:paraId="11F4102A" w14:textId="77777777" w:rsidR="00B303AC" w:rsidRPr="00B303AC" w:rsidRDefault="00B303AC" w:rsidP="00A01403">
      <w:pPr>
        <w:spacing w:after="0" w:line="240" w:lineRule="auto"/>
        <w:jc w:val="both"/>
        <w:rPr>
          <w:sz w:val="12"/>
          <w:szCs w:val="12"/>
        </w:rPr>
      </w:pPr>
    </w:p>
    <w:p w14:paraId="149013E1" w14:textId="60C888D5" w:rsidR="009279E7" w:rsidRDefault="00866066" w:rsidP="009279E7">
      <w:pPr>
        <w:pStyle w:val="Ttulo1"/>
        <w:numPr>
          <w:ilvl w:val="0"/>
          <w:numId w:val="2"/>
        </w:numPr>
        <w:rPr>
          <w:b/>
          <w:bCs/>
          <w:color w:val="C00000"/>
        </w:rPr>
      </w:pPr>
      <w:r w:rsidRPr="00866066">
        <w:rPr>
          <w:b/>
          <w:bCs/>
          <w:color w:val="C00000"/>
        </w:rPr>
        <w:t xml:space="preserve">Proceso Consumidor de </w:t>
      </w:r>
      <w:r w:rsidR="009279E7">
        <w:rPr>
          <w:b/>
          <w:bCs/>
          <w:color w:val="C00000"/>
        </w:rPr>
        <w:t>T</w:t>
      </w:r>
      <w:r w:rsidRPr="00866066">
        <w:rPr>
          <w:b/>
          <w:bCs/>
          <w:color w:val="C00000"/>
        </w:rPr>
        <w:t>opic</w:t>
      </w:r>
    </w:p>
    <w:p w14:paraId="76575CB3" w14:textId="77777777" w:rsidR="009279E7" w:rsidRPr="002B1C38" w:rsidRDefault="009279E7" w:rsidP="009279E7"/>
    <w:p w14:paraId="636BF31E" w14:textId="087D6B78" w:rsidR="007074F2" w:rsidRDefault="00AF4164" w:rsidP="001F42F5">
      <w:pPr>
        <w:jc w:val="both"/>
      </w:pPr>
      <w:r>
        <w:t xml:space="preserve">Elegimos NetCat (ante la imposibilidad </w:t>
      </w:r>
      <w:r w:rsidR="00437AD2">
        <w:t>d</w:t>
      </w:r>
      <w:r>
        <w:t>e trabaj</w:t>
      </w:r>
      <w:r w:rsidR="00437AD2">
        <w:t>a</w:t>
      </w:r>
      <w:r>
        <w:t>r con Kafka) como generador de paquetes streaming</w:t>
      </w:r>
      <w:r w:rsidR="00437AD2">
        <w:t>.</w:t>
      </w:r>
    </w:p>
    <w:p w14:paraId="3D5CCA9C" w14:textId="59C7E41C" w:rsidR="00437AD2" w:rsidRDefault="00437AD2" w:rsidP="001F42F5">
      <w:pPr>
        <w:jc w:val="both"/>
      </w:pPr>
      <w:r>
        <w:t>Con esta codificación conseguiremos recoger desde un topic de streaming ficheros de datos y almacenarlos en nuestro sistema a la espera de que en el siguiente proceso su contenido sea analizado.</w:t>
      </w:r>
    </w:p>
    <w:p w14:paraId="4E7A8E62" w14:textId="47503221" w:rsidR="00437AD2" w:rsidRDefault="00437AD2" w:rsidP="001F42F5">
      <w:pPr>
        <w:spacing w:after="0" w:line="240" w:lineRule="auto"/>
        <w:jc w:val="both"/>
      </w:pPr>
      <w:r>
        <w:t xml:space="preserve">El proceso se </w:t>
      </w:r>
      <w:r w:rsidR="00D779EB">
        <w:t>mantendrá</w:t>
      </w:r>
      <w:r>
        <w:t xml:space="preserve"> ejecutado a la escucha de lo que llegue por el canal de streaming y cuando detecte información la incluirá en el almacén de salida.</w:t>
      </w:r>
      <w:r w:rsidRPr="00437AD2">
        <w:t xml:space="preserve"> </w:t>
      </w:r>
    </w:p>
    <w:p w14:paraId="4EB52A3B" w14:textId="77777777" w:rsidR="00437AD2" w:rsidRPr="00153F52" w:rsidRDefault="00437AD2" w:rsidP="001F42F5">
      <w:pPr>
        <w:spacing w:after="0" w:line="240" w:lineRule="auto"/>
        <w:jc w:val="both"/>
      </w:pPr>
    </w:p>
    <w:p w14:paraId="1721F11A" w14:textId="77777777" w:rsidR="00437AD2" w:rsidRPr="00986F5F" w:rsidRDefault="00437AD2" w:rsidP="00437AD2">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0C2B39DB" w14:textId="77777777" w:rsidR="00437AD2" w:rsidRPr="00986F5F" w:rsidRDefault="00437AD2" w:rsidP="00437AD2">
      <w:pPr>
        <w:pStyle w:val="Prrafodelista"/>
        <w:keepNext/>
        <w:keepLines/>
        <w:numPr>
          <w:ilvl w:val="0"/>
          <w:numId w:val="16"/>
        </w:numPr>
        <w:spacing w:before="240" w:after="240"/>
        <w:contextualSpacing w:val="0"/>
        <w:outlineLvl w:val="1"/>
        <w:rPr>
          <w:rFonts w:asciiTheme="majorHAnsi" w:eastAsiaTheme="majorEastAsia" w:hAnsiTheme="majorHAnsi" w:cstheme="majorBidi"/>
          <w:vanish/>
          <w:color w:val="55247A"/>
          <w:sz w:val="24"/>
          <w:szCs w:val="24"/>
        </w:rPr>
      </w:pPr>
    </w:p>
    <w:p w14:paraId="292A5CB6" w14:textId="77777777" w:rsidR="00B303AC" w:rsidRPr="00B303AC" w:rsidRDefault="00B303AC" w:rsidP="00B303AC">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50CC0712" w14:textId="0A9C4C5E" w:rsidR="001F42F5" w:rsidRDefault="001F42F5" w:rsidP="00B303AC">
      <w:pPr>
        <w:pStyle w:val="Ttulo2"/>
        <w:numPr>
          <w:ilvl w:val="1"/>
          <w:numId w:val="33"/>
        </w:numPr>
        <w:spacing w:before="240" w:after="240"/>
        <w:rPr>
          <w:color w:val="55247A"/>
          <w:sz w:val="24"/>
          <w:szCs w:val="24"/>
        </w:rPr>
      </w:pPr>
      <w:r>
        <w:rPr>
          <w:color w:val="55247A"/>
          <w:sz w:val="24"/>
          <w:szCs w:val="24"/>
        </w:rPr>
        <w:t>Fuentes de Alimentación</w:t>
      </w:r>
    </w:p>
    <w:p w14:paraId="30E97AD7" w14:textId="1821DB1C" w:rsidR="001F42F5" w:rsidRDefault="001F42F5" w:rsidP="001F42F5">
      <w:pPr>
        <w:jc w:val="both"/>
      </w:pPr>
      <w:r>
        <w:t xml:space="preserve">Tomaremos como fuentes de alimentación ficheros csv simulando el contenido de los buffers que los dispositivos IoT descargarían sobre el Topic. Estos ficheros </w:t>
      </w:r>
      <w:r w:rsidR="00D779EB">
        <w:t>contendrán</w:t>
      </w:r>
      <w:r>
        <w:t xml:space="preserve"> 25 mensajes.</w:t>
      </w:r>
    </w:p>
    <w:p w14:paraId="75B00125" w14:textId="3003D397" w:rsidR="001F42F5" w:rsidRDefault="001F42F5" w:rsidP="00E95F6F">
      <w:pPr>
        <w:jc w:val="both"/>
      </w:pPr>
      <w:r>
        <w:t>Aportamos como ejemplo 3, procedentes de los IoT de las zonas: Felgueiras, Goba y Jiamn de Cloacalandia.</w:t>
      </w:r>
    </w:p>
    <w:p w14:paraId="7C28EB43" w14:textId="77777777" w:rsidR="001F42F5" w:rsidRDefault="001F42F5" w:rsidP="001F42F5">
      <w:pPr>
        <w:spacing w:after="0" w:line="240" w:lineRule="auto"/>
        <w:jc w:val="center"/>
      </w:pPr>
      <w:r>
        <w:object w:dxaOrig="1538" w:dyaOrig="993" w14:anchorId="07A0117F">
          <v:shape id="_x0000_i1031" type="#_x0000_t75" style="width:76.65pt;height:49.55pt" o:ole="">
            <v:imagedata r:id="rId25" o:title=""/>
          </v:shape>
          <o:OLEObject Type="Embed" ProgID="Excel.SheetMacroEnabled.12" ShapeID="_x0000_i1031" DrawAspect="Icon" ObjectID="_1633691428" r:id="rId26"/>
        </w:object>
      </w:r>
      <w:r>
        <w:object w:dxaOrig="1538" w:dyaOrig="993" w14:anchorId="22CBF7E6">
          <v:shape id="_x0000_i1032" type="#_x0000_t75" style="width:76.65pt;height:49.55pt" o:ole="">
            <v:imagedata r:id="rId27" o:title=""/>
          </v:shape>
          <o:OLEObject Type="Embed" ProgID="Excel.SheetMacroEnabled.12" ShapeID="_x0000_i1032" DrawAspect="Icon" ObjectID="_1633691429" r:id="rId28"/>
        </w:object>
      </w:r>
      <w:r>
        <w:object w:dxaOrig="1538" w:dyaOrig="993" w14:anchorId="05F20654">
          <v:shape id="_x0000_i1033" type="#_x0000_t75" style="width:76.65pt;height:49.55pt" o:ole="">
            <v:imagedata r:id="rId29" o:title=""/>
          </v:shape>
          <o:OLEObject Type="Embed" ProgID="Excel.SheetMacroEnabled.12" ShapeID="_x0000_i1033" DrawAspect="Icon" ObjectID="_1633691430" r:id="rId30"/>
        </w:object>
      </w:r>
    </w:p>
    <w:p w14:paraId="0F7F05C2" w14:textId="48ED0F75" w:rsidR="001F42F5" w:rsidRDefault="001F42F5" w:rsidP="00437AD2">
      <w:pPr>
        <w:pStyle w:val="Ttulo2"/>
        <w:numPr>
          <w:ilvl w:val="1"/>
          <w:numId w:val="33"/>
        </w:numPr>
        <w:spacing w:before="240" w:after="240"/>
        <w:rPr>
          <w:color w:val="55247A"/>
          <w:sz w:val="24"/>
          <w:szCs w:val="24"/>
        </w:rPr>
      </w:pPr>
      <w:r>
        <w:rPr>
          <w:color w:val="55247A"/>
          <w:sz w:val="24"/>
          <w:szCs w:val="24"/>
        </w:rPr>
        <w:t>Script</w:t>
      </w:r>
    </w:p>
    <w:p w14:paraId="6913E07C" w14:textId="1DD924D8" w:rsidR="001F42F5" w:rsidRDefault="001F42F5" w:rsidP="001F42F5">
      <w:pPr>
        <w:jc w:val="both"/>
      </w:pPr>
      <w:r>
        <w:t>Se entrega a continuación el código de este script en un archivo .scala (que puede abrirse como texto plano). El código está completamente comentado para su mejor entendimiento.</w:t>
      </w:r>
    </w:p>
    <w:p w14:paraId="2E6735E8" w14:textId="77777777" w:rsidR="00E95F6F" w:rsidRDefault="00E95F6F" w:rsidP="001F42F5">
      <w:pPr>
        <w:jc w:val="both"/>
      </w:pPr>
    </w:p>
    <w:p w14:paraId="7F0527FF" w14:textId="488BCB0A" w:rsidR="00B303AC" w:rsidRDefault="001F42F5" w:rsidP="00E95F6F">
      <w:pPr>
        <w:jc w:val="center"/>
      </w:pPr>
      <w:r>
        <w:object w:dxaOrig="1538" w:dyaOrig="993" w14:anchorId="6B929441">
          <v:shape id="_x0000_i1034" type="#_x0000_t75" style="width:76.65pt;height:49.55pt" o:ole="">
            <v:imagedata r:id="rId31" o:title=""/>
          </v:shape>
          <o:OLEObject Type="Embed" ProgID="Package" ShapeID="_x0000_i1034" DrawAspect="Icon" ObjectID="_1633691431" r:id="rId32"/>
        </w:object>
      </w:r>
      <w:r w:rsidR="00BE18B2">
        <w:br w:type="page"/>
      </w:r>
    </w:p>
    <w:p w14:paraId="2683EF86" w14:textId="358EAA4A" w:rsidR="001F42F5" w:rsidRPr="00B303AC" w:rsidRDefault="001F42F5" w:rsidP="001F42F5">
      <w:pPr>
        <w:rPr>
          <w:sz w:val="12"/>
          <w:szCs w:val="12"/>
        </w:rPr>
      </w:pPr>
    </w:p>
    <w:p w14:paraId="3D27A383" w14:textId="77777777" w:rsidR="00B303AC" w:rsidRPr="00B303AC" w:rsidRDefault="00B303AC" w:rsidP="001F42F5">
      <w:pPr>
        <w:rPr>
          <w:sz w:val="12"/>
          <w:szCs w:val="12"/>
        </w:rPr>
      </w:pPr>
    </w:p>
    <w:p w14:paraId="71573E01" w14:textId="2150C4F9" w:rsidR="00437AD2" w:rsidRDefault="00B607A2" w:rsidP="00437AD2">
      <w:pPr>
        <w:pStyle w:val="Ttulo2"/>
        <w:numPr>
          <w:ilvl w:val="1"/>
          <w:numId w:val="33"/>
        </w:numPr>
        <w:spacing w:before="240" w:after="240"/>
        <w:rPr>
          <w:color w:val="55247A"/>
          <w:sz w:val="24"/>
          <w:szCs w:val="24"/>
        </w:rPr>
      </w:pPr>
      <w:r>
        <w:rPr>
          <w:color w:val="55247A"/>
          <w:sz w:val="24"/>
          <w:szCs w:val="24"/>
        </w:rPr>
        <w:t>T</w:t>
      </w:r>
      <w:r w:rsidR="001F42F5">
        <w:rPr>
          <w:color w:val="55247A"/>
          <w:sz w:val="24"/>
          <w:szCs w:val="24"/>
        </w:rPr>
        <w:t>esteo</w:t>
      </w:r>
    </w:p>
    <w:p w14:paraId="09431A68" w14:textId="49F7E58D" w:rsidR="008168E0" w:rsidRDefault="00BE18B2" w:rsidP="008168E0">
      <w:pPr>
        <w:jc w:val="both"/>
      </w:pPr>
      <w:r>
        <w:t>Para probar nuestro código</w:t>
      </w:r>
      <w:r w:rsidR="008168E0">
        <w:t xml:space="preserve"> abriremos primero un terminal en el que lanzaremos la aplicación NetCat a la que dirigiremos uno de los ficheros aportados en el </w:t>
      </w:r>
      <w:r w:rsidR="00D779EB">
        <w:t>párrafo</w:t>
      </w:r>
      <w:r w:rsidR="008168E0">
        <w:t xml:space="preserve"> 8.2.</w:t>
      </w:r>
    </w:p>
    <w:p w14:paraId="7A11AAE6" w14:textId="3681B583" w:rsidR="008168E0" w:rsidRDefault="00E72587" w:rsidP="00E72587">
      <w:pPr>
        <w:jc w:val="center"/>
      </w:pPr>
      <w:r>
        <w:rPr>
          <w:noProof/>
        </w:rPr>
        <w:drawing>
          <wp:anchor distT="0" distB="0" distL="114300" distR="114300" simplePos="0" relativeHeight="251658240" behindDoc="0" locked="0" layoutInCell="1" allowOverlap="1" wp14:anchorId="619A6A90" wp14:editId="6BCA5C74">
            <wp:simplePos x="0" y="0"/>
            <wp:positionH relativeFrom="column">
              <wp:posOffset>551590</wp:posOffset>
            </wp:positionH>
            <wp:positionV relativeFrom="paragraph">
              <wp:posOffset>172085</wp:posOffset>
            </wp:positionV>
            <wp:extent cx="4257040" cy="61150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7040" cy="611505"/>
                    </a:xfrm>
                    <a:prstGeom prst="rect">
                      <a:avLst/>
                    </a:prstGeom>
                  </pic:spPr>
                </pic:pic>
              </a:graphicData>
            </a:graphic>
            <wp14:sizeRelH relativeFrom="page">
              <wp14:pctWidth>0</wp14:pctWidth>
            </wp14:sizeRelH>
            <wp14:sizeRelV relativeFrom="page">
              <wp14:pctHeight>0</wp14:pctHeight>
            </wp14:sizeRelV>
          </wp:anchor>
        </w:drawing>
      </w:r>
    </w:p>
    <w:p w14:paraId="5B62982D" w14:textId="5B25721E" w:rsidR="008168E0" w:rsidRDefault="008168E0" w:rsidP="008168E0">
      <w:pPr>
        <w:jc w:val="center"/>
      </w:pPr>
    </w:p>
    <w:p w14:paraId="11B8B78B" w14:textId="5366171F" w:rsidR="00445641" w:rsidRDefault="008168E0" w:rsidP="008168E0">
      <w:pPr>
        <w:jc w:val="both"/>
      </w:pPr>
      <w:r>
        <w:t xml:space="preserve">Acto seguido, ejecutaremos nuestro código </w:t>
      </w:r>
      <w:r w:rsidR="00BE18B2">
        <w:t>y la ventana de ejecución de IntelliJ debe quedarse latente (a la espera)</w:t>
      </w:r>
      <w:r>
        <w:t>.</w:t>
      </w:r>
    </w:p>
    <w:p w14:paraId="0E91F261" w14:textId="1B17C74C" w:rsidR="00E72587" w:rsidRDefault="00E72587" w:rsidP="008168E0">
      <w:pPr>
        <w:jc w:val="both"/>
      </w:pPr>
      <w:r>
        <w:rPr>
          <w:noProof/>
        </w:rPr>
        <w:drawing>
          <wp:anchor distT="0" distB="0" distL="114300" distR="114300" simplePos="0" relativeHeight="251659264" behindDoc="0" locked="0" layoutInCell="1" allowOverlap="1" wp14:anchorId="37C6F944" wp14:editId="1F3AA8DD">
            <wp:simplePos x="0" y="0"/>
            <wp:positionH relativeFrom="column">
              <wp:posOffset>1161415</wp:posOffset>
            </wp:positionH>
            <wp:positionV relativeFrom="paragraph">
              <wp:posOffset>413385</wp:posOffset>
            </wp:positionV>
            <wp:extent cx="3121025" cy="3962400"/>
            <wp:effectExtent l="0" t="0" r="317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1025" cy="3962400"/>
                    </a:xfrm>
                    <a:prstGeom prst="rect">
                      <a:avLst/>
                    </a:prstGeom>
                  </pic:spPr>
                </pic:pic>
              </a:graphicData>
            </a:graphic>
            <wp14:sizeRelH relativeFrom="page">
              <wp14:pctWidth>0</wp14:pctWidth>
            </wp14:sizeRelH>
            <wp14:sizeRelV relativeFrom="page">
              <wp14:pctHeight>0</wp14:pctHeight>
            </wp14:sizeRelV>
          </wp:anchor>
        </w:drawing>
      </w:r>
      <w:r>
        <w:t>Pero en la estructura de nuestro proyecto aparecen dos elementos nuevos:</w:t>
      </w:r>
    </w:p>
    <w:p w14:paraId="7582E290" w14:textId="2211AC9D" w:rsidR="00E72587" w:rsidRDefault="00E72587" w:rsidP="00E72587">
      <w:pPr>
        <w:jc w:val="center"/>
      </w:pPr>
    </w:p>
    <w:p w14:paraId="3BBA1546" w14:textId="15A8FB16" w:rsidR="00E72587" w:rsidRDefault="00E72587" w:rsidP="00E72587">
      <w:pPr>
        <w:pStyle w:val="Prrafodelista"/>
        <w:numPr>
          <w:ilvl w:val="0"/>
          <w:numId w:val="37"/>
        </w:numPr>
        <w:jc w:val="both"/>
      </w:pPr>
      <w:r>
        <w:t xml:space="preserve">La carpeta </w:t>
      </w:r>
      <w:r w:rsidRPr="00E72587">
        <w:rPr>
          <w:b/>
          <w:bCs/>
          <w:color w:val="0070C0"/>
        </w:rPr>
        <w:t>checkpoint</w:t>
      </w:r>
      <w:r>
        <w:t xml:space="preserve"> y sus subcarpetas y archivos, donde se controlan posibles puntos de ruptura en la comunicación.</w:t>
      </w:r>
    </w:p>
    <w:p w14:paraId="09823971" w14:textId="7E86062B" w:rsidR="00E72587" w:rsidRDefault="00E72587" w:rsidP="00E72587">
      <w:pPr>
        <w:pStyle w:val="Prrafodelista"/>
        <w:numPr>
          <w:ilvl w:val="0"/>
          <w:numId w:val="37"/>
        </w:numPr>
        <w:jc w:val="both"/>
      </w:pPr>
      <w:r>
        <w:t xml:space="preserve">La carpeta </w:t>
      </w:r>
      <w:r w:rsidRPr="00E72587">
        <w:rPr>
          <w:b/>
          <w:bCs/>
          <w:color w:val="0070C0"/>
        </w:rPr>
        <w:t>mensajesAppend</w:t>
      </w:r>
      <w:r w:rsidRPr="00E72587">
        <w:t xml:space="preserve"> </w:t>
      </w:r>
      <w:r>
        <w:t>y sus subcarpetas y archivos donde se almacenan en formato “parquet” los archivos recibidos por el canal de streaming.</w:t>
      </w:r>
    </w:p>
    <w:p w14:paraId="533A6630" w14:textId="01374402" w:rsidR="00196976" w:rsidRDefault="00E72587" w:rsidP="00B303AC">
      <w:pPr>
        <w:jc w:val="both"/>
      </w:pPr>
      <w:r>
        <w:t>La ejecución de testeo del script hay que pararla de forma forzada</w:t>
      </w:r>
      <w:r w:rsidR="00B303AC">
        <w:t xml:space="preserve"> ya que, recordemos, es un proceso que se queda a la escucha 24/7.</w:t>
      </w:r>
      <w:r w:rsidR="00196976">
        <w:br w:type="page"/>
      </w:r>
    </w:p>
    <w:p w14:paraId="1FBC5D94" w14:textId="77777777" w:rsidR="00445641" w:rsidRPr="007D293B" w:rsidRDefault="00445641" w:rsidP="005508FD">
      <w:pPr>
        <w:rPr>
          <w:sz w:val="32"/>
          <w:szCs w:val="32"/>
        </w:rPr>
      </w:pPr>
    </w:p>
    <w:p w14:paraId="4F53221C" w14:textId="77777777" w:rsidR="0085178B" w:rsidRDefault="0085178B" w:rsidP="0085178B">
      <w:pPr>
        <w:pStyle w:val="Ttulo1"/>
        <w:numPr>
          <w:ilvl w:val="0"/>
          <w:numId w:val="2"/>
        </w:numPr>
        <w:rPr>
          <w:b/>
          <w:bCs/>
          <w:color w:val="C00000"/>
        </w:rPr>
      </w:pPr>
      <w:r>
        <w:rPr>
          <w:b/>
          <w:bCs/>
          <w:color w:val="C00000"/>
        </w:rPr>
        <w:t>Proceso de Tratamiento de los Mensajes Capturados</w:t>
      </w:r>
    </w:p>
    <w:p w14:paraId="43507C6A" w14:textId="77777777" w:rsidR="0085178B" w:rsidRPr="002B1C38" w:rsidRDefault="0085178B" w:rsidP="0085178B"/>
    <w:p w14:paraId="30AE66E5" w14:textId="02A5F03D" w:rsidR="0085178B" w:rsidRDefault="00575DBD" w:rsidP="0085178B">
      <w:pPr>
        <w:jc w:val="both"/>
      </w:pPr>
      <w:r>
        <w:t>Con esta codificación</w:t>
      </w:r>
      <w:r w:rsidR="0085178B">
        <w:t xml:space="preserve"> procederemos a cumplir “realmente” </w:t>
      </w:r>
      <w:r w:rsidR="008F7E9D">
        <w:t xml:space="preserve">con </w:t>
      </w:r>
      <w:r w:rsidR="0085178B">
        <w:t>los objetivos reseñados en el párrafo 4.</w:t>
      </w:r>
    </w:p>
    <w:p w14:paraId="6692D50E" w14:textId="7659FC97" w:rsidR="0085178B" w:rsidRDefault="0085178B" w:rsidP="0085178B">
      <w:pPr>
        <w:jc w:val="both"/>
      </w:pPr>
      <w:r>
        <w:t>El proceso crea</w:t>
      </w:r>
      <w:r w:rsidR="004A051A">
        <w:t>rá</w:t>
      </w:r>
      <w:r>
        <w:t xml:space="preserve"> las estructuras para, tras leer los ficheros csv con los que trabajará, poder cargarlos en Datasets y </w:t>
      </w:r>
      <w:r w:rsidR="00D779EB">
        <w:t>así</w:t>
      </w:r>
      <w:r>
        <w:t xml:space="preserve"> paralelizar su procesamiento utilizando el cluster.</w:t>
      </w:r>
    </w:p>
    <w:p w14:paraId="3D86A6E0" w14:textId="639A18E7" w:rsidR="0085178B" w:rsidRDefault="0085178B" w:rsidP="0085178B">
      <w:pPr>
        <w:jc w:val="both"/>
      </w:pPr>
      <w:r>
        <w:t>Acto seguido carga</w:t>
      </w:r>
      <w:r w:rsidR="004A051A">
        <w:t>rá</w:t>
      </w:r>
      <w:r>
        <w:t xml:space="preserve"> los datasets, leyendo los ficheros csv</w:t>
      </w:r>
      <w:r w:rsidR="00E43C2D">
        <w:t>.</w:t>
      </w:r>
    </w:p>
    <w:p w14:paraId="4FAD6675" w14:textId="1B9281B5" w:rsidR="00986F5F" w:rsidRDefault="0085178B" w:rsidP="00986F5F">
      <w:pPr>
        <w:spacing w:after="0" w:line="240" w:lineRule="auto"/>
        <w:jc w:val="both"/>
      </w:pPr>
      <w:r>
        <w:t xml:space="preserve">Una vez tiene sus fuentes de información completas, procede a su tratamiento para contar todas las palabras de los mensajes capturados, </w:t>
      </w:r>
      <w:r w:rsidR="00F3263F">
        <w:t xml:space="preserve">excluye de ese conjunto los artículos, preposiciones y conjunciones, </w:t>
      </w:r>
      <w:r w:rsidR="00054CC0">
        <w:t xml:space="preserve">muestrea las 10 palabras más repetidas, escoge </w:t>
      </w:r>
      <w:r w:rsidR="00F3263F">
        <w:t>la palabra que se repite más veces (o</w:t>
      </w:r>
      <w:r w:rsidR="00054CC0">
        <w:t xml:space="preserve"> las palabras</w:t>
      </w:r>
      <w:r w:rsidR="00F3263F">
        <w:t>, si se diera la improbable casualidad de que hubiera más de una con el mismo número máximo de repeticiones), revisa si está en la BlackList y si ese fuera el caso, procede a escribir un mensaje de alerta</w:t>
      </w:r>
      <w:r w:rsidR="00054CC0">
        <w:t>,</w:t>
      </w:r>
      <w:r w:rsidR="00F3263F">
        <w:t xml:space="preserve"> que asumimos a posteriori se enviar</w:t>
      </w:r>
      <w:r w:rsidR="00054CC0">
        <w:t>á</w:t>
      </w:r>
      <w:r w:rsidR="00F3263F">
        <w:t xml:space="preserve"> por algún otro sistema</w:t>
      </w:r>
      <w:r w:rsidR="00054CC0">
        <w:t>,</w:t>
      </w:r>
      <w:r w:rsidR="00F3263F">
        <w:t xml:space="preserve"> en forma de e-mail al Ministro de Cloacalandia.</w:t>
      </w:r>
      <w:r w:rsidR="00986F5F" w:rsidRPr="00986F5F">
        <w:t xml:space="preserve"> </w:t>
      </w:r>
    </w:p>
    <w:p w14:paraId="4A4078BC" w14:textId="77777777" w:rsidR="00986F5F" w:rsidRPr="00153F52" w:rsidRDefault="00986F5F" w:rsidP="00986F5F">
      <w:pPr>
        <w:spacing w:after="0" w:line="240" w:lineRule="auto"/>
        <w:jc w:val="both"/>
      </w:pPr>
    </w:p>
    <w:p w14:paraId="4DEB61AF" w14:textId="77777777" w:rsidR="001F42F5" w:rsidRPr="001F42F5" w:rsidRDefault="001F42F5" w:rsidP="001F42F5">
      <w:pPr>
        <w:pStyle w:val="Prrafodelista"/>
        <w:keepNext/>
        <w:keepLines/>
        <w:numPr>
          <w:ilvl w:val="0"/>
          <w:numId w:val="33"/>
        </w:numPr>
        <w:spacing w:before="240" w:after="240"/>
        <w:contextualSpacing w:val="0"/>
        <w:outlineLvl w:val="1"/>
        <w:rPr>
          <w:rFonts w:asciiTheme="majorHAnsi" w:eastAsiaTheme="majorEastAsia" w:hAnsiTheme="majorHAnsi" w:cstheme="majorBidi"/>
          <w:vanish/>
          <w:color w:val="55247A"/>
          <w:sz w:val="24"/>
          <w:szCs w:val="24"/>
        </w:rPr>
      </w:pPr>
    </w:p>
    <w:p w14:paraId="4266435B" w14:textId="2B6B4965" w:rsidR="00FD03C0" w:rsidRDefault="00FD03C0" w:rsidP="001F42F5">
      <w:pPr>
        <w:pStyle w:val="Ttulo2"/>
        <w:numPr>
          <w:ilvl w:val="1"/>
          <w:numId w:val="33"/>
        </w:numPr>
        <w:spacing w:before="240" w:after="240"/>
        <w:rPr>
          <w:color w:val="55247A"/>
          <w:sz w:val="24"/>
          <w:szCs w:val="24"/>
        </w:rPr>
      </w:pPr>
      <w:r>
        <w:rPr>
          <w:color w:val="55247A"/>
          <w:sz w:val="24"/>
          <w:szCs w:val="24"/>
        </w:rPr>
        <w:t>Fuentes de Alimentación</w:t>
      </w:r>
    </w:p>
    <w:p w14:paraId="0850B3F2" w14:textId="77777777" w:rsidR="00FD03C0" w:rsidRDefault="00FD03C0" w:rsidP="0051386C">
      <w:pPr>
        <w:jc w:val="both"/>
      </w:pPr>
      <w:r>
        <w:t>Se tomarán, como fuentes de alimentación, los ficheros aportados en el párrafo 7.2.</w:t>
      </w:r>
    </w:p>
    <w:p w14:paraId="6E22AB88" w14:textId="10D16C5A" w:rsidR="00FD03C0" w:rsidRDefault="00FD03C0" w:rsidP="0051386C">
      <w:pPr>
        <w:jc w:val="both"/>
      </w:pPr>
      <w:r>
        <w:t xml:space="preserve">Las estructuras de </w:t>
      </w:r>
      <w:r w:rsidR="00196976">
        <w:t xml:space="preserve">campos de </w:t>
      </w:r>
      <w:r>
        <w:t>los datasets que los albergarán son las siguientes:</w:t>
      </w:r>
    </w:p>
    <w:p w14:paraId="6E9C4AC3" w14:textId="77777777" w:rsidR="00445641" w:rsidRPr="00445641" w:rsidRDefault="00445641" w:rsidP="00FD03C0">
      <w:pPr>
        <w:rPr>
          <w:sz w:val="10"/>
          <w:szCs w:val="10"/>
        </w:rPr>
      </w:pPr>
    </w:p>
    <w:p w14:paraId="3EEA4CC1" w14:textId="77777777" w:rsidR="00445641" w:rsidRDefault="00445641" w:rsidP="00FD03C0">
      <w:pPr>
        <w:ind w:firstLine="709"/>
        <w:rPr>
          <w:b/>
          <w:i/>
          <w:smallCaps/>
        </w:rPr>
        <w:sectPr w:rsidR="00445641">
          <w:footerReference w:type="default" r:id="rId35"/>
          <w:pgSz w:w="11906" w:h="16838"/>
          <w:pgMar w:top="1417" w:right="1701" w:bottom="1417" w:left="1701" w:header="708" w:footer="708" w:gutter="0"/>
          <w:cols w:space="708"/>
          <w:docGrid w:linePitch="360"/>
        </w:sectPr>
      </w:pPr>
    </w:p>
    <w:p w14:paraId="6AD46F4D" w14:textId="7FDF91D3" w:rsidR="00FD03C0" w:rsidRPr="00FD03C0" w:rsidRDefault="00FD03C0" w:rsidP="00445641">
      <w:pPr>
        <w:ind w:right="567" w:firstLine="709"/>
        <w:jc w:val="right"/>
        <w:rPr>
          <w:b/>
          <w:i/>
          <w:smallCaps/>
        </w:rPr>
      </w:pPr>
      <w:r w:rsidRPr="00FD03C0">
        <w:rPr>
          <w:b/>
          <w:i/>
          <w:smallCaps/>
        </w:rPr>
        <w:t>Fichero blacklist.csv</w:t>
      </w:r>
    </w:p>
    <w:tbl>
      <w:tblPr>
        <w:tblStyle w:val="Tablaconcuadrcula"/>
        <w:tblW w:w="0" w:type="auto"/>
        <w:tblInd w:w="712"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1698"/>
        <w:gridCol w:w="992"/>
      </w:tblGrid>
      <w:tr w:rsidR="00FD03C0" w:rsidRPr="00CC64F1" w14:paraId="55456E52" w14:textId="77777777" w:rsidTr="00FD03C0">
        <w:tc>
          <w:tcPr>
            <w:tcW w:w="1698" w:type="dxa"/>
            <w:vAlign w:val="center"/>
          </w:tcPr>
          <w:p w14:paraId="00DFF735" w14:textId="76AC31A0" w:rsidR="00FD03C0" w:rsidRPr="0003275F" w:rsidRDefault="00FD03C0" w:rsidP="005C0B02">
            <w:pPr>
              <w:rPr>
                <w:vertAlign w:val="superscript"/>
              </w:rPr>
            </w:pPr>
            <w:r>
              <w:t>PalabraBL</w:t>
            </w:r>
          </w:p>
        </w:tc>
        <w:tc>
          <w:tcPr>
            <w:tcW w:w="992" w:type="dxa"/>
            <w:vAlign w:val="center"/>
          </w:tcPr>
          <w:p w14:paraId="2B1B66D9" w14:textId="77777777" w:rsidR="00FD03C0" w:rsidRPr="00CC64F1" w:rsidRDefault="00FD03C0" w:rsidP="00445641">
            <w:pPr>
              <w:jc w:val="right"/>
              <w:rPr>
                <w:i/>
                <w:iCs/>
                <w:vertAlign w:val="superscript"/>
              </w:rPr>
            </w:pPr>
            <w:r w:rsidRPr="00CC64F1">
              <w:rPr>
                <w:i/>
                <w:iCs/>
              </w:rPr>
              <w:t>String</w:t>
            </w:r>
          </w:p>
        </w:tc>
      </w:tr>
    </w:tbl>
    <w:p w14:paraId="4C6C9F11" w14:textId="77777777" w:rsidR="00FD03C0" w:rsidRDefault="00FD03C0" w:rsidP="00445641">
      <w:pPr>
        <w:ind w:firstLine="709"/>
        <w:jc w:val="right"/>
        <w:rPr>
          <w:b/>
          <w:i/>
          <w:smallCaps/>
        </w:rPr>
      </w:pPr>
    </w:p>
    <w:p w14:paraId="357A8A9B" w14:textId="51C367DA" w:rsidR="00FD03C0" w:rsidRDefault="00FD03C0" w:rsidP="00445641">
      <w:pPr>
        <w:ind w:right="567" w:firstLine="709"/>
        <w:jc w:val="right"/>
      </w:pPr>
      <w:r w:rsidRPr="00FD03C0">
        <w:rPr>
          <w:b/>
          <w:i/>
          <w:smallCaps/>
        </w:rPr>
        <w:t xml:space="preserve">Fichero </w:t>
      </w:r>
      <w:r>
        <w:rPr>
          <w:b/>
          <w:i/>
          <w:smallCaps/>
        </w:rPr>
        <w:t>dispositivos</w:t>
      </w:r>
      <w:r w:rsidRPr="00FD03C0">
        <w:rPr>
          <w:b/>
          <w:i/>
          <w:smallCaps/>
        </w:rPr>
        <w:t>.csv</w:t>
      </w:r>
    </w:p>
    <w:tbl>
      <w:tblPr>
        <w:tblStyle w:val="Tablaconcuadrcula"/>
        <w:tblW w:w="0" w:type="auto"/>
        <w:tblInd w:w="712" w:type="dxa"/>
        <w:tblBorders>
          <w:top w:val="single" w:sz="18" w:space="0" w:color="auto"/>
          <w:left w:val="single" w:sz="18" w:space="0" w:color="auto"/>
          <w:bottom w:val="single" w:sz="18" w:space="0" w:color="auto"/>
          <w:right w:val="single" w:sz="18" w:space="0" w:color="auto"/>
          <w:insideH w:val="dashSmallGap" w:sz="4" w:space="0" w:color="auto"/>
          <w:insideV w:val="none" w:sz="0" w:space="0" w:color="auto"/>
        </w:tblBorders>
        <w:tblLook w:val="04A0" w:firstRow="1" w:lastRow="0" w:firstColumn="1" w:lastColumn="0" w:noHBand="0" w:noVBand="1"/>
      </w:tblPr>
      <w:tblGrid>
        <w:gridCol w:w="1698"/>
        <w:gridCol w:w="992"/>
      </w:tblGrid>
      <w:tr w:rsidR="00FD03C0" w:rsidRPr="00CC64F1" w14:paraId="3AD7C257" w14:textId="77777777" w:rsidTr="00445641">
        <w:tc>
          <w:tcPr>
            <w:tcW w:w="1698" w:type="dxa"/>
            <w:vAlign w:val="center"/>
          </w:tcPr>
          <w:p w14:paraId="5F47BD74" w14:textId="3CA4E821" w:rsidR="00FD03C0" w:rsidRPr="0003275F" w:rsidRDefault="00445641" w:rsidP="005C0B02">
            <w:r>
              <w:t>i</w:t>
            </w:r>
            <w:r w:rsidR="00FD03C0">
              <w:t>o</w:t>
            </w:r>
            <w:r>
              <w:t>t</w:t>
            </w:r>
            <w:r w:rsidR="00FD03C0">
              <w:t>Id</w:t>
            </w:r>
          </w:p>
        </w:tc>
        <w:tc>
          <w:tcPr>
            <w:tcW w:w="992" w:type="dxa"/>
            <w:vAlign w:val="center"/>
          </w:tcPr>
          <w:p w14:paraId="5E3BE547" w14:textId="77777777" w:rsidR="00FD03C0" w:rsidRPr="00CC64F1" w:rsidRDefault="00FD03C0" w:rsidP="00445641">
            <w:pPr>
              <w:jc w:val="right"/>
              <w:rPr>
                <w:i/>
                <w:iCs/>
                <w:vertAlign w:val="superscript"/>
              </w:rPr>
            </w:pPr>
            <w:r w:rsidRPr="00CC64F1">
              <w:rPr>
                <w:i/>
                <w:iCs/>
              </w:rPr>
              <w:t>String</w:t>
            </w:r>
          </w:p>
        </w:tc>
      </w:tr>
      <w:tr w:rsidR="00FD03C0" w:rsidRPr="00CC64F1" w14:paraId="162A67FF" w14:textId="77777777" w:rsidTr="00445641">
        <w:tc>
          <w:tcPr>
            <w:tcW w:w="1698" w:type="dxa"/>
            <w:vAlign w:val="center"/>
          </w:tcPr>
          <w:p w14:paraId="044F0D51" w14:textId="7C133A3B" w:rsidR="00FD03C0" w:rsidRPr="0003275F" w:rsidRDefault="00FD03C0" w:rsidP="005C0B02">
            <w:pPr>
              <w:rPr>
                <w:vertAlign w:val="superscript"/>
              </w:rPr>
            </w:pPr>
            <w:r w:rsidRPr="00FD03C0">
              <w:t>iotOnOff</w:t>
            </w:r>
          </w:p>
        </w:tc>
        <w:tc>
          <w:tcPr>
            <w:tcW w:w="992" w:type="dxa"/>
            <w:vAlign w:val="center"/>
          </w:tcPr>
          <w:p w14:paraId="67BE9A18" w14:textId="77777777" w:rsidR="00FD03C0" w:rsidRPr="00CC64F1" w:rsidRDefault="00FD03C0" w:rsidP="00445641">
            <w:pPr>
              <w:jc w:val="right"/>
              <w:rPr>
                <w:i/>
                <w:iCs/>
                <w:vertAlign w:val="superscript"/>
              </w:rPr>
            </w:pPr>
            <w:r w:rsidRPr="00CC64F1">
              <w:rPr>
                <w:i/>
                <w:iCs/>
              </w:rPr>
              <w:t>Boolean</w:t>
            </w:r>
          </w:p>
        </w:tc>
      </w:tr>
      <w:tr w:rsidR="00FD03C0" w:rsidRPr="00CC64F1" w14:paraId="679ECA4A" w14:textId="77777777" w:rsidTr="00445641">
        <w:tc>
          <w:tcPr>
            <w:tcW w:w="1698" w:type="dxa"/>
            <w:vAlign w:val="center"/>
          </w:tcPr>
          <w:p w14:paraId="1DE939F0" w14:textId="3F46D4B5" w:rsidR="00FD03C0" w:rsidRPr="0003275F" w:rsidRDefault="00FD03C0" w:rsidP="005C0B02">
            <w:pPr>
              <w:rPr>
                <w:vertAlign w:val="superscript"/>
              </w:rPr>
            </w:pPr>
            <w:r w:rsidRPr="00FD03C0">
              <w:t>iotZona</w:t>
            </w:r>
          </w:p>
        </w:tc>
        <w:tc>
          <w:tcPr>
            <w:tcW w:w="992" w:type="dxa"/>
            <w:vAlign w:val="center"/>
          </w:tcPr>
          <w:p w14:paraId="17606210" w14:textId="77777777" w:rsidR="00FD03C0" w:rsidRPr="00CC64F1" w:rsidRDefault="00FD03C0" w:rsidP="00445641">
            <w:pPr>
              <w:jc w:val="right"/>
              <w:rPr>
                <w:i/>
                <w:iCs/>
                <w:vertAlign w:val="superscript"/>
              </w:rPr>
            </w:pPr>
            <w:r w:rsidRPr="00CC64F1">
              <w:rPr>
                <w:i/>
                <w:iCs/>
              </w:rPr>
              <w:t>String</w:t>
            </w:r>
          </w:p>
        </w:tc>
      </w:tr>
    </w:tbl>
    <w:p w14:paraId="0429BA66" w14:textId="77777777" w:rsidR="00FD03C0" w:rsidRDefault="00FD03C0" w:rsidP="00445641">
      <w:pPr>
        <w:ind w:firstLine="709"/>
        <w:jc w:val="right"/>
        <w:rPr>
          <w:b/>
          <w:i/>
          <w:smallCaps/>
        </w:rPr>
      </w:pPr>
    </w:p>
    <w:p w14:paraId="31E0EFF3" w14:textId="7B5EFB33" w:rsidR="00445641" w:rsidRPr="00FD03C0" w:rsidRDefault="00FD03C0" w:rsidP="00445641">
      <w:pPr>
        <w:ind w:right="567" w:firstLine="709"/>
        <w:jc w:val="right"/>
        <w:rPr>
          <w:b/>
          <w:i/>
          <w:smallCaps/>
        </w:rPr>
      </w:pPr>
      <w:r w:rsidRPr="00FD03C0">
        <w:rPr>
          <w:b/>
          <w:i/>
          <w:smallCaps/>
        </w:rPr>
        <w:t xml:space="preserve">Fichero </w:t>
      </w:r>
      <w:r>
        <w:rPr>
          <w:b/>
          <w:i/>
          <w:smallCaps/>
        </w:rPr>
        <w:t>exclusiones</w:t>
      </w:r>
      <w:r w:rsidRPr="00FD03C0">
        <w:rPr>
          <w:b/>
          <w:i/>
          <w:smallCaps/>
        </w:rPr>
        <w:t>.csv</w:t>
      </w:r>
    </w:p>
    <w:tbl>
      <w:tblPr>
        <w:tblStyle w:val="Tablaconcuadrcula"/>
        <w:tblW w:w="0" w:type="auto"/>
        <w:tblInd w:w="712" w:type="dxa"/>
        <w:tblBorders>
          <w:top w:val="single" w:sz="18" w:space="0" w:color="auto"/>
          <w:left w:val="single" w:sz="18" w:space="0" w:color="auto"/>
          <w:bottom w:val="single" w:sz="18" w:space="0" w:color="auto"/>
          <w:right w:val="single" w:sz="18" w:space="0" w:color="auto"/>
          <w:insideH w:val="none" w:sz="0" w:space="0" w:color="auto"/>
          <w:insideV w:val="none" w:sz="0" w:space="0" w:color="auto"/>
        </w:tblBorders>
        <w:tblLook w:val="04A0" w:firstRow="1" w:lastRow="0" w:firstColumn="1" w:lastColumn="0" w:noHBand="0" w:noVBand="1"/>
      </w:tblPr>
      <w:tblGrid>
        <w:gridCol w:w="1698"/>
        <w:gridCol w:w="992"/>
      </w:tblGrid>
      <w:tr w:rsidR="00445641" w:rsidRPr="00CC64F1" w14:paraId="7EE5C6CD" w14:textId="77777777" w:rsidTr="005E0FD5">
        <w:tc>
          <w:tcPr>
            <w:tcW w:w="1698" w:type="dxa"/>
            <w:vAlign w:val="center"/>
          </w:tcPr>
          <w:p w14:paraId="1D6218EB" w14:textId="381FA989" w:rsidR="00445641" w:rsidRPr="0003275F" w:rsidRDefault="00445641" w:rsidP="005C0B02">
            <w:pPr>
              <w:rPr>
                <w:vertAlign w:val="superscript"/>
              </w:rPr>
            </w:pPr>
            <w:r>
              <w:t>PalabraEx</w:t>
            </w:r>
          </w:p>
        </w:tc>
        <w:tc>
          <w:tcPr>
            <w:tcW w:w="992" w:type="dxa"/>
            <w:vAlign w:val="center"/>
          </w:tcPr>
          <w:p w14:paraId="5762A877" w14:textId="77777777" w:rsidR="00445641" w:rsidRPr="00CC64F1" w:rsidRDefault="00445641" w:rsidP="00445641">
            <w:pPr>
              <w:jc w:val="right"/>
              <w:rPr>
                <w:i/>
                <w:iCs/>
                <w:vertAlign w:val="superscript"/>
              </w:rPr>
            </w:pPr>
            <w:r w:rsidRPr="00CC64F1">
              <w:rPr>
                <w:i/>
                <w:iCs/>
              </w:rPr>
              <w:t>String</w:t>
            </w:r>
          </w:p>
        </w:tc>
      </w:tr>
    </w:tbl>
    <w:p w14:paraId="4A6EF91F" w14:textId="77777777" w:rsidR="00445641" w:rsidRDefault="00445641" w:rsidP="00445641">
      <w:pPr>
        <w:ind w:firstLine="709"/>
        <w:jc w:val="right"/>
        <w:rPr>
          <w:b/>
          <w:i/>
          <w:smallCaps/>
        </w:rPr>
      </w:pPr>
    </w:p>
    <w:p w14:paraId="4FE084CA" w14:textId="63E7E476" w:rsidR="00FD03C0" w:rsidRDefault="00445641" w:rsidP="00445641">
      <w:pPr>
        <w:ind w:right="567" w:firstLine="709"/>
        <w:jc w:val="right"/>
        <w:rPr>
          <w:b/>
          <w:i/>
          <w:smallCaps/>
        </w:rPr>
      </w:pPr>
      <w:r w:rsidRPr="00FD03C0">
        <w:rPr>
          <w:b/>
          <w:i/>
          <w:smallCaps/>
        </w:rPr>
        <w:t xml:space="preserve">Fichero </w:t>
      </w:r>
      <w:r>
        <w:rPr>
          <w:b/>
          <w:i/>
          <w:smallCaps/>
        </w:rPr>
        <w:t>usuarios</w:t>
      </w:r>
      <w:r w:rsidRPr="00FD03C0">
        <w:rPr>
          <w:b/>
          <w:i/>
          <w:smallCaps/>
        </w:rPr>
        <w:t>.csv</w:t>
      </w:r>
    </w:p>
    <w:tbl>
      <w:tblPr>
        <w:tblStyle w:val="Tablaconcuadrcula"/>
        <w:tblW w:w="0" w:type="auto"/>
        <w:tblInd w:w="702" w:type="dxa"/>
        <w:tblBorders>
          <w:top w:val="single" w:sz="18" w:space="0" w:color="auto"/>
          <w:left w:val="single" w:sz="18" w:space="0" w:color="auto"/>
          <w:bottom w:val="single" w:sz="18" w:space="0" w:color="auto"/>
          <w:right w:val="single" w:sz="18" w:space="0" w:color="auto"/>
          <w:insideH w:val="dashSmallGap" w:sz="4" w:space="0" w:color="auto"/>
          <w:insideV w:val="none" w:sz="0" w:space="0" w:color="auto"/>
        </w:tblBorders>
        <w:tblLook w:val="04A0" w:firstRow="1" w:lastRow="0" w:firstColumn="1" w:lastColumn="0" w:noHBand="0" w:noVBand="1"/>
      </w:tblPr>
      <w:tblGrid>
        <w:gridCol w:w="1698"/>
        <w:gridCol w:w="992"/>
      </w:tblGrid>
      <w:tr w:rsidR="00445641" w:rsidRPr="00CC64F1" w14:paraId="14645FBF" w14:textId="77777777" w:rsidTr="00445641">
        <w:tc>
          <w:tcPr>
            <w:tcW w:w="1698" w:type="dxa"/>
            <w:vAlign w:val="center"/>
          </w:tcPr>
          <w:p w14:paraId="404DC0F9" w14:textId="5AFF4DCE" w:rsidR="00445641" w:rsidRPr="0003275F" w:rsidRDefault="00445641" w:rsidP="005C0B02">
            <w:pPr>
              <w:rPr>
                <w:vertAlign w:val="superscript"/>
              </w:rPr>
            </w:pPr>
            <w:r>
              <w:t>userId</w:t>
            </w:r>
          </w:p>
        </w:tc>
        <w:tc>
          <w:tcPr>
            <w:tcW w:w="992" w:type="dxa"/>
            <w:vAlign w:val="center"/>
          </w:tcPr>
          <w:p w14:paraId="01F0F7F0" w14:textId="77777777" w:rsidR="00445641" w:rsidRPr="00CC64F1" w:rsidRDefault="00445641" w:rsidP="00445641">
            <w:pPr>
              <w:jc w:val="right"/>
              <w:rPr>
                <w:i/>
                <w:iCs/>
                <w:vertAlign w:val="superscript"/>
              </w:rPr>
            </w:pPr>
            <w:r w:rsidRPr="00CC64F1">
              <w:rPr>
                <w:i/>
                <w:iCs/>
              </w:rPr>
              <w:t>String</w:t>
            </w:r>
          </w:p>
        </w:tc>
      </w:tr>
      <w:tr w:rsidR="00445641" w:rsidRPr="00CC64F1" w14:paraId="6D93C032" w14:textId="77777777" w:rsidTr="00445641">
        <w:tc>
          <w:tcPr>
            <w:tcW w:w="1698" w:type="dxa"/>
            <w:vAlign w:val="center"/>
          </w:tcPr>
          <w:p w14:paraId="69B9E6A6" w14:textId="74614E0E" w:rsidR="00445641" w:rsidRPr="0003275F" w:rsidRDefault="00445641" w:rsidP="005C0B02">
            <w:pPr>
              <w:tabs>
                <w:tab w:val="left" w:pos="1000"/>
              </w:tabs>
              <w:rPr>
                <w:vertAlign w:val="superscript"/>
              </w:rPr>
            </w:pPr>
            <w:r>
              <w:t>userNombre</w:t>
            </w:r>
          </w:p>
        </w:tc>
        <w:tc>
          <w:tcPr>
            <w:tcW w:w="992" w:type="dxa"/>
            <w:vAlign w:val="center"/>
          </w:tcPr>
          <w:p w14:paraId="1BD24AFE" w14:textId="77777777" w:rsidR="00445641" w:rsidRPr="00CC64F1" w:rsidRDefault="00445641" w:rsidP="00445641">
            <w:pPr>
              <w:jc w:val="right"/>
              <w:rPr>
                <w:i/>
                <w:iCs/>
                <w:vertAlign w:val="superscript"/>
              </w:rPr>
            </w:pPr>
            <w:r w:rsidRPr="00CC64F1">
              <w:rPr>
                <w:i/>
                <w:iCs/>
              </w:rPr>
              <w:t>String</w:t>
            </w:r>
          </w:p>
        </w:tc>
      </w:tr>
      <w:tr w:rsidR="00445641" w:rsidRPr="00CC64F1" w14:paraId="7D0AEFCB" w14:textId="77777777" w:rsidTr="00445641">
        <w:tc>
          <w:tcPr>
            <w:tcW w:w="1698" w:type="dxa"/>
            <w:vAlign w:val="center"/>
          </w:tcPr>
          <w:p w14:paraId="58413AC5" w14:textId="44E81789" w:rsidR="00445641" w:rsidRPr="0003275F" w:rsidRDefault="00445641" w:rsidP="005C0B02">
            <w:pPr>
              <w:rPr>
                <w:vertAlign w:val="superscript"/>
              </w:rPr>
            </w:pPr>
            <w:r>
              <w:t>userApellido</w:t>
            </w:r>
          </w:p>
        </w:tc>
        <w:tc>
          <w:tcPr>
            <w:tcW w:w="992" w:type="dxa"/>
            <w:vAlign w:val="center"/>
          </w:tcPr>
          <w:p w14:paraId="5978741A" w14:textId="77777777" w:rsidR="00445641" w:rsidRPr="00CC64F1" w:rsidRDefault="00445641" w:rsidP="00445641">
            <w:pPr>
              <w:jc w:val="right"/>
              <w:rPr>
                <w:i/>
                <w:iCs/>
                <w:vertAlign w:val="superscript"/>
              </w:rPr>
            </w:pPr>
            <w:r w:rsidRPr="00CC64F1">
              <w:rPr>
                <w:i/>
                <w:iCs/>
              </w:rPr>
              <w:t>String</w:t>
            </w:r>
          </w:p>
        </w:tc>
      </w:tr>
      <w:tr w:rsidR="00445641" w:rsidRPr="00CC64F1" w14:paraId="30EAE5C3" w14:textId="77777777" w:rsidTr="00445641">
        <w:tc>
          <w:tcPr>
            <w:tcW w:w="1698" w:type="dxa"/>
            <w:vAlign w:val="center"/>
          </w:tcPr>
          <w:p w14:paraId="279E4399" w14:textId="4637435E" w:rsidR="00445641" w:rsidRPr="0003275F" w:rsidRDefault="00445641" w:rsidP="005C0B02">
            <w:pPr>
              <w:rPr>
                <w:vertAlign w:val="superscript"/>
              </w:rPr>
            </w:pPr>
            <w:r>
              <w:t>userEdad</w:t>
            </w:r>
          </w:p>
        </w:tc>
        <w:tc>
          <w:tcPr>
            <w:tcW w:w="992" w:type="dxa"/>
            <w:vAlign w:val="center"/>
          </w:tcPr>
          <w:p w14:paraId="7D93FA01" w14:textId="6147EA1D" w:rsidR="00445641" w:rsidRPr="00CC64F1" w:rsidRDefault="00445641" w:rsidP="00445641">
            <w:pPr>
              <w:jc w:val="right"/>
              <w:rPr>
                <w:i/>
                <w:iCs/>
                <w:vertAlign w:val="superscript"/>
              </w:rPr>
            </w:pPr>
            <w:r w:rsidRPr="00CC64F1">
              <w:rPr>
                <w:i/>
                <w:iCs/>
              </w:rPr>
              <w:t>Int</w:t>
            </w:r>
            <w:r>
              <w:rPr>
                <w:i/>
                <w:iCs/>
              </w:rPr>
              <w:t>eger</w:t>
            </w:r>
          </w:p>
        </w:tc>
      </w:tr>
      <w:tr w:rsidR="00445641" w:rsidRPr="00CC64F1" w14:paraId="4CA5BB8A" w14:textId="77777777" w:rsidTr="00445641">
        <w:tc>
          <w:tcPr>
            <w:tcW w:w="1698" w:type="dxa"/>
            <w:vAlign w:val="center"/>
          </w:tcPr>
          <w:p w14:paraId="3E7D24CF" w14:textId="6ECCD5E5" w:rsidR="00445641" w:rsidRPr="0003275F" w:rsidRDefault="00445641" w:rsidP="005C0B02">
            <w:pPr>
              <w:rPr>
                <w:vertAlign w:val="superscript"/>
              </w:rPr>
            </w:pPr>
            <w:r>
              <w:t>userSexo</w:t>
            </w:r>
          </w:p>
        </w:tc>
        <w:tc>
          <w:tcPr>
            <w:tcW w:w="992" w:type="dxa"/>
            <w:vAlign w:val="center"/>
          </w:tcPr>
          <w:p w14:paraId="61F9F12A" w14:textId="77777777" w:rsidR="00445641" w:rsidRPr="00CC64F1" w:rsidRDefault="00445641" w:rsidP="00445641">
            <w:pPr>
              <w:jc w:val="right"/>
              <w:rPr>
                <w:i/>
                <w:iCs/>
                <w:vertAlign w:val="superscript"/>
              </w:rPr>
            </w:pPr>
            <w:r w:rsidRPr="00CC64F1">
              <w:rPr>
                <w:i/>
                <w:iCs/>
              </w:rPr>
              <w:t>String</w:t>
            </w:r>
          </w:p>
        </w:tc>
      </w:tr>
    </w:tbl>
    <w:p w14:paraId="58550E55" w14:textId="77777777" w:rsidR="00445641" w:rsidRDefault="00445641" w:rsidP="00445641">
      <w:pPr>
        <w:ind w:firstLine="709"/>
        <w:jc w:val="right"/>
        <w:rPr>
          <w:b/>
          <w:i/>
          <w:smallCaps/>
        </w:rPr>
      </w:pPr>
    </w:p>
    <w:p w14:paraId="5213C631" w14:textId="05D7C220" w:rsidR="00445641" w:rsidRPr="00FD03C0" w:rsidRDefault="00445641" w:rsidP="005C0B02">
      <w:pPr>
        <w:ind w:right="567" w:firstLine="709"/>
        <w:jc w:val="right"/>
        <w:rPr>
          <w:b/>
          <w:i/>
          <w:smallCaps/>
        </w:rPr>
      </w:pPr>
      <w:r w:rsidRPr="00FD03C0">
        <w:rPr>
          <w:b/>
          <w:i/>
          <w:smallCaps/>
        </w:rPr>
        <w:t xml:space="preserve">Fichero </w:t>
      </w:r>
      <w:r>
        <w:rPr>
          <w:b/>
          <w:i/>
          <w:smallCaps/>
        </w:rPr>
        <w:t>mensajes</w:t>
      </w:r>
      <w:r w:rsidRPr="00FD03C0">
        <w:rPr>
          <w:b/>
          <w:i/>
          <w:smallCaps/>
        </w:rPr>
        <w:t>.csv</w:t>
      </w:r>
    </w:p>
    <w:tbl>
      <w:tblPr>
        <w:tblStyle w:val="Tablaconcuadrcula"/>
        <w:tblW w:w="0" w:type="auto"/>
        <w:tblInd w:w="702" w:type="dxa"/>
        <w:tblBorders>
          <w:top w:val="single" w:sz="18" w:space="0" w:color="auto"/>
          <w:left w:val="single" w:sz="18" w:space="0" w:color="auto"/>
          <w:bottom w:val="single" w:sz="18" w:space="0" w:color="auto"/>
          <w:right w:val="single" w:sz="18" w:space="0" w:color="auto"/>
          <w:insideH w:val="dashSmallGap" w:sz="4" w:space="0" w:color="auto"/>
          <w:insideV w:val="none" w:sz="0" w:space="0" w:color="auto"/>
        </w:tblBorders>
        <w:tblLook w:val="04A0" w:firstRow="1" w:lastRow="0" w:firstColumn="1" w:lastColumn="0" w:noHBand="0" w:noVBand="1"/>
      </w:tblPr>
      <w:tblGrid>
        <w:gridCol w:w="1698"/>
        <w:gridCol w:w="992"/>
      </w:tblGrid>
      <w:tr w:rsidR="00445641" w:rsidRPr="00CC64F1" w14:paraId="7E28E855" w14:textId="77777777" w:rsidTr="00445641">
        <w:tc>
          <w:tcPr>
            <w:tcW w:w="1698" w:type="dxa"/>
            <w:vAlign w:val="center"/>
          </w:tcPr>
          <w:p w14:paraId="45D6B200" w14:textId="22AF2653" w:rsidR="00445641" w:rsidRPr="0003275F" w:rsidRDefault="00445641" w:rsidP="005C0B02">
            <w:pPr>
              <w:rPr>
                <w:vertAlign w:val="superscript"/>
              </w:rPr>
            </w:pPr>
            <w:r>
              <w:t>msgId</w:t>
            </w:r>
          </w:p>
        </w:tc>
        <w:tc>
          <w:tcPr>
            <w:tcW w:w="992" w:type="dxa"/>
            <w:vAlign w:val="center"/>
          </w:tcPr>
          <w:p w14:paraId="58779200" w14:textId="77777777" w:rsidR="00445641" w:rsidRPr="00CC64F1" w:rsidRDefault="00445641" w:rsidP="00445641">
            <w:pPr>
              <w:jc w:val="right"/>
              <w:rPr>
                <w:i/>
                <w:iCs/>
                <w:vertAlign w:val="superscript"/>
              </w:rPr>
            </w:pPr>
            <w:r w:rsidRPr="00CC64F1">
              <w:rPr>
                <w:i/>
                <w:iCs/>
              </w:rPr>
              <w:t>String</w:t>
            </w:r>
          </w:p>
        </w:tc>
      </w:tr>
      <w:tr w:rsidR="00445641" w:rsidRPr="00CC64F1" w14:paraId="631732B5" w14:textId="77777777" w:rsidTr="00445641">
        <w:tc>
          <w:tcPr>
            <w:tcW w:w="1698" w:type="dxa"/>
            <w:vAlign w:val="center"/>
          </w:tcPr>
          <w:p w14:paraId="0265F906" w14:textId="30FC1B6E" w:rsidR="00445641" w:rsidRPr="0003275F" w:rsidRDefault="00445641" w:rsidP="005C0B02">
            <w:pPr>
              <w:rPr>
                <w:vertAlign w:val="superscript"/>
              </w:rPr>
            </w:pPr>
            <w:r>
              <w:t>msgContenido</w:t>
            </w:r>
          </w:p>
        </w:tc>
        <w:tc>
          <w:tcPr>
            <w:tcW w:w="992" w:type="dxa"/>
            <w:vAlign w:val="center"/>
          </w:tcPr>
          <w:p w14:paraId="1D0EFD46" w14:textId="77777777" w:rsidR="00445641" w:rsidRPr="00CC64F1" w:rsidRDefault="00445641" w:rsidP="00445641">
            <w:pPr>
              <w:jc w:val="right"/>
              <w:rPr>
                <w:i/>
                <w:iCs/>
                <w:vertAlign w:val="superscript"/>
              </w:rPr>
            </w:pPr>
            <w:r w:rsidRPr="00CC64F1">
              <w:rPr>
                <w:i/>
                <w:iCs/>
              </w:rPr>
              <w:t>String</w:t>
            </w:r>
          </w:p>
        </w:tc>
      </w:tr>
      <w:tr w:rsidR="00445641" w:rsidRPr="00CC64F1" w14:paraId="4096A09D" w14:textId="77777777" w:rsidTr="00445641">
        <w:tc>
          <w:tcPr>
            <w:tcW w:w="1698" w:type="dxa"/>
            <w:vAlign w:val="center"/>
          </w:tcPr>
          <w:p w14:paraId="7420C87D" w14:textId="028A830B" w:rsidR="00445641" w:rsidRDefault="00445641" w:rsidP="005C0B02">
            <w:r>
              <w:t>msgUserId</w:t>
            </w:r>
          </w:p>
        </w:tc>
        <w:tc>
          <w:tcPr>
            <w:tcW w:w="992" w:type="dxa"/>
            <w:vAlign w:val="center"/>
          </w:tcPr>
          <w:p w14:paraId="28B8475E" w14:textId="1059343F" w:rsidR="00445641" w:rsidRPr="00CC64F1" w:rsidRDefault="00445641" w:rsidP="00445641">
            <w:pPr>
              <w:jc w:val="right"/>
              <w:rPr>
                <w:i/>
                <w:iCs/>
              </w:rPr>
            </w:pPr>
            <w:r w:rsidRPr="00CC64F1">
              <w:rPr>
                <w:i/>
                <w:iCs/>
              </w:rPr>
              <w:t>String</w:t>
            </w:r>
          </w:p>
        </w:tc>
      </w:tr>
      <w:tr w:rsidR="00445641" w:rsidRPr="00CC64F1" w14:paraId="0B0438E9" w14:textId="77777777" w:rsidTr="00445641">
        <w:tc>
          <w:tcPr>
            <w:tcW w:w="1698" w:type="dxa"/>
            <w:vAlign w:val="center"/>
          </w:tcPr>
          <w:p w14:paraId="737D33B3" w14:textId="5F34305E" w:rsidR="00445641" w:rsidRDefault="00445641" w:rsidP="005C0B02">
            <w:r>
              <w:t>msgTimestamp</w:t>
            </w:r>
          </w:p>
        </w:tc>
        <w:tc>
          <w:tcPr>
            <w:tcW w:w="992" w:type="dxa"/>
            <w:vAlign w:val="center"/>
          </w:tcPr>
          <w:p w14:paraId="25355B81" w14:textId="42313EA2" w:rsidR="00445641" w:rsidRPr="00CC64F1" w:rsidRDefault="00445641" w:rsidP="00445641">
            <w:pPr>
              <w:jc w:val="right"/>
              <w:rPr>
                <w:i/>
                <w:iCs/>
              </w:rPr>
            </w:pPr>
            <w:r>
              <w:rPr>
                <w:i/>
                <w:iCs/>
              </w:rPr>
              <w:t>String</w:t>
            </w:r>
          </w:p>
        </w:tc>
      </w:tr>
      <w:tr w:rsidR="00445641" w:rsidRPr="00CC64F1" w14:paraId="0E32ACAF" w14:textId="77777777" w:rsidTr="00445641">
        <w:tc>
          <w:tcPr>
            <w:tcW w:w="1698" w:type="dxa"/>
            <w:vAlign w:val="center"/>
          </w:tcPr>
          <w:p w14:paraId="0C013727" w14:textId="06A6FEBE" w:rsidR="00445641" w:rsidRPr="0003275F" w:rsidRDefault="00445641" w:rsidP="005C0B02">
            <w:pPr>
              <w:rPr>
                <w:vertAlign w:val="superscript"/>
              </w:rPr>
            </w:pPr>
            <w:r>
              <w:t>msgZona</w:t>
            </w:r>
          </w:p>
        </w:tc>
        <w:tc>
          <w:tcPr>
            <w:tcW w:w="992" w:type="dxa"/>
            <w:vAlign w:val="center"/>
          </w:tcPr>
          <w:p w14:paraId="25AD8E23" w14:textId="77777777" w:rsidR="00445641" w:rsidRPr="00CC64F1" w:rsidRDefault="00445641" w:rsidP="00445641">
            <w:pPr>
              <w:jc w:val="right"/>
              <w:rPr>
                <w:i/>
                <w:iCs/>
                <w:vertAlign w:val="superscript"/>
              </w:rPr>
            </w:pPr>
            <w:r w:rsidRPr="00CC64F1">
              <w:rPr>
                <w:i/>
                <w:iCs/>
              </w:rPr>
              <w:t>String</w:t>
            </w:r>
          </w:p>
        </w:tc>
      </w:tr>
    </w:tbl>
    <w:p w14:paraId="407FA162" w14:textId="77777777" w:rsidR="00445641" w:rsidRDefault="00445641" w:rsidP="00FD03C0">
      <w:pPr>
        <w:sectPr w:rsidR="00445641" w:rsidSect="00445641">
          <w:type w:val="continuous"/>
          <w:pgSz w:w="11906" w:h="16838"/>
          <w:pgMar w:top="1417" w:right="1701" w:bottom="1417" w:left="1701" w:header="708" w:footer="708" w:gutter="0"/>
          <w:cols w:num="2" w:space="708"/>
          <w:docGrid w:linePitch="360"/>
        </w:sectPr>
      </w:pPr>
    </w:p>
    <w:p w14:paraId="0BDFD1AB" w14:textId="32E7FB68" w:rsidR="00196976" w:rsidRDefault="00196976" w:rsidP="00196976"/>
    <w:p w14:paraId="2969A83C" w14:textId="5567DA8A" w:rsidR="00196976" w:rsidRDefault="00196976" w:rsidP="00196976"/>
    <w:p w14:paraId="0C37CAAF" w14:textId="53675A4A" w:rsidR="00196976" w:rsidRDefault="00196976" w:rsidP="00196976"/>
    <w:p w14:paraId="5F61ED44" w14:textId="77777777" w:rsidR="00196976" w:rsidRPr="007D293B" w:rsidRDefault="00196976" w:rsidP="00196976">
      <w:pPr>
        <w:rPr>
          <w:sz w:val="36"/>
          <w:szCs w:val="36"/>
        </w:rPr>
      </w:pPr>
    </w:p>
    <w:p w14:paraId="6A7E1EF1" w14:textId="1F696E7F" w:rsidR="0085178B" w:rsidRPr="00986F5F" w:rsidRDefault="00986F5F" w:rsidP="00437AD2">
      <w:pPr>
        <w:pStyle w:val="Ttulo2"/>
        <w:numPr>
          <w:ilvl w:val="1"/>
          <w:numId w:val="33"/>
        </w:numPr>
        <w:spacing w:before="240" w:after="240"/>
        <w:rPr>
          <w:color w:val="55247A"/>
          <w:sz w:val="24"/>
          <w:szCs w:val="24"/>
        </w:rPr>
      </w:pPr>
      <w:r w:rsidRPr="00986F5F">
        <w:rPr>
          <w:color w:val="55247A"/>
          <w:sz w:val="24"/>
          <w:szCs w:val="24"/>
        </w:rPr>
        <w:t>Script</w:t>
      </w:r>
    </w:p>
    <w:p w14:paraId="33DBB2E6" w14:textId="12AAF77A" w:rsidR="00E43C2D" w:rsidRDefault="00F3263F" w:rsidP="0085178B">
      <w:pPr>
        <w:jc w:val="both"/>
      </w:pPr>
      <w:r>
        <w:t>Se entrega a continuación el c</w:t>
      </w:r>
      <w:r w:rsidR="00E43C2D">
        <w:t>ó</w:t>
      </w:r>
      <w:r>
        <w:t>digo de este s</w:t>
      </w:r>
      <w:r w:rsidR="00054CC0">
        <w:t>cr</w:t>
      </w:r>
      <w:r>
        <w:t>ipt en un archivo .scala (que puede abrirse como texto plano).</w:t>
      </w:r>
      <w:r w:rsidR="00460B34">
        <w:t xml:space="preserve"> El c</w:t>
      </w:r>
      <w:r w:rsidR="00E43C2D">
        <w:t>ó</w:t>
      </w:r>
      <w:r w:rsidR="00460B34">
        <w:t xml:space="preserve">digo está </w:t>
      </w:r>
      <w:r w:rsidR="00E43C2D">
        <w:t xml:space="preserve">completamente </w:t>
      </w:r>
      <w:r w:rsidR="00460B34">
        <w:t>comentado para su mejor entendimiento.</w:t>
      </w:r>
    </w:p>
    <w:p w14:paraId="43E4BAFE" w14:textId="77777777" w:rsidR="007C3559" w:rsidRPr="0085178B" w:rsidRDefault="007C3559" w:rsidP="0085178B">
      <w:pPr>
        <w:jc w:val="both"/>
      </w:pPr>
    </w:p>
    <w:p w14:paraId="3C32A9F7" w14:textId="60C2F126" w:rsidR="00986F5F" w:rsidRDefault="00FC5803" w:rsidP="00F3263F">
      <w:pPr>
        <w:jc w:val="center"/>
      </w:pPr>
      <w:r>
        <w:object w:dxaOrig="1538" w:dyaOrig="993" w14:anchorId="31AA1D71">
          <v:shape id="_x0000_i1035" type="#_x0000_t75" style="width:76.65pt;height:49.55pt" o:ole="">
            <v:imagedata r:id="rId36" o:title=""/>
          </v:shape>
          <o:OLEObject Type="Embed" ProgID="Package" ShapeID="_x0000_i1035" DrawAspect="Icon" ObjectID="_1633691432" r:id="rId37"/>
        </w:object>
      </w:r>
    </w:p>
    <w:p w14:paraId="40444A0A" w14:textId="77777777" w:rsidR="00986F5F" w:rsidRPr="00986F5F" w:rsidRDefault="00986F5F" w:rsidP="00F3263F">
      <w:pPr>
        <w:jc w:val="center"/>
        <w:rPr>
          <w:sz w:val="2"/>
          <w:szCs w:val="2"/>
        </w:rPr>
      </w:pPr>
    </w:p>
    <w:p w14:paraId="396D6352" w14:textId="0340C959" w:rsidR="00986F5F" w:rsidRDefault="00FD03C0" w:rsidP="00437AD2">
      <w:pPr>
        <w:pStyle w:val="Ttulo2"/>
        <w:numPr>
          <w:ilvl w:val="1"/>
          <w:numId w:val="33"/>
        </w:numPr>
        <w:spacing w:before="240" w:after="240"/>
        <w:rPr>
          <w:color w:val="55247A"/>
          <w:sz w:val="24"/>
          <w:szCs w:val="24"/>
        </w:rPr>
      </w:pPr>
      <w:r>
        <w:rPr>
          <w:color w:val="55247A"/>
          <w:sz w:val="24"/>
          <w:szCs w:val="24"/>
        </w:rPr>
        <w:t>Teste</w:t>
      </w:r>
      <w:r w:rsidR="00986F5F" w:rsidRPr="00986F5F">
        <w:rPr>
          <w:color w:val="55247A"/>
          <w:sz w:val="24"/>
          <w:szCs w:val="24"/>
        </w:rPr>
        <w:t>o</w:t>
      </w:r>
    </w:p>
    <w:p w14:paraId="3A0417EC" w14:textId="6685B89D" w:rsidR="00986F5F" w:rsidRDefault="00986F5F" w:rsidP="0051386C">
      <w:pPr>
        <w:jc w:val="both"/>
      </w:pPr>
      <w:r>
        <w:t>En la imagen siguiente se puede apreciar el resultado de la ejecución de testeo del proceso utilizando los ficheros csv</w:t>
      </w:r>
      <w:r w:rsidR="00A20B00">
        <w:t xml:space="preserve"> del apartado 7.2.</w:t>
      </w:r>
    </w:p>
    <w:p w14:paraId="33083E58" w14:textId="77777777" w:rsidR="00A20B00" w:rsidRDefault="00A20B00" w:rsidP="00986F5F"/>
    <w:p w14:paraId="6D980EC9" w14:textId="48654461" w:rsidR="007D293B" w:rsidRDefault="00116341" w:rsidP="00A20B00">
      <w:pPr>
        <w:jc w:val="center"/>
      </w:pPr>
      <w:r>
        <w:rPr>
          <w:noProof/>
        </w:rPr>
        <w:drawing>
          <wp:inline distT="0" distB="0" distL="0" distR="0" wp14:anchorId="6FFD070A" wp14:editId="1B29C0A1">
            <wp:extent cx="4572000" cy="52461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8052" cy="5264607"/>
                    </a:xfrm>
                    <a:prstGeom prst="rect">
                      <a:avLst/>
                    </a:prstGeom>
                  </pic:spPr>
                </pic:pic>
              </a:graphicData>
            </a:graphic>
          </wp:inline>
        </w:drawing>
      </w:r>
    </w:p>
    <w:p w14:paraId="574FED6A" w14:textId="77777777" w:rsidR="00196976" w:rsidRPr="007D293B" w:rsidRDefault="00196976" w:rsidP="00A20B00">
      <w:pPr>
        <w:jc w:val="both"/>
        <w:rPr>
          <w:sz w:val="32"/>
          <w:szCs w:val="32"/>
        </w:rPr>
      </w:pPr>
    </w:p>
    <w:p w14:paraId="6346E154" w14:textId="095B4C22" w:rsidR="009279E7" w:rsidRDefault="00F84303" w:rsidP="0085178B">
      <w:pPr>
        <w:pStyle w:val="Ttulo1"/>
        <w:numPr>
          <w:ilvl w:val="0"/>
          <w:numId w:val="2"/>
        </w:numPr>
        <w:rPr>
          <w:b/>
          <w:bCs/>
          <w:color w:val="C00000"/>
        </w:rPr>
      </w:pPr>
      <w:r>
        <w:rPr>
          <w:b/>
          <w:bCs/>
          <w:color w:val="C00000"/>
        </w:rPr>
        <w:t xml:space="preserve"> </w:t>
      </w:r>
      <w:r w:rsidR="003B322B" w:rsidRPr="003B322B">
        <w:rPr>
          <w:b/>
          <w:bCs/>
          <w:color w:val="C00000"/>
        </w:rPr>
        <w:t>Agradecimientos</w:t>
      </w:r>
      <w:r>
        <w:rPr>
          <w:b/>
          <w:bCs/>
          <w:color w:val="C00000"/>
        </w:rPr>
        <w:t xml:space="preserve"> y Comentarios Finales</w:t>
      </w:r>
    </w:p>
    <w:p w14:paraId="313F5212" w14:textId="77777777" w:rsidR="009279E7" w:rsidRPr="002B1C38" w:rsidRDefault="009279E7" w:rsidP="009279E7"/>
    <w:p w14:paraId="7DBE6A03" w14:textId="094D7552" w:rsidR="009525EB" w:rsidRDefault="003B322B" w:rsidP="009525EB">
      <w:pPr>
        <w:jc w:val="both"/>
      </w:pPr>
      <w:r>
        <w:t xml:space="preserve">Como nota final </w:t>
      </w:r>
      <w:r w:rsidR="0051034F">
        <w:t>de</w:t>
      </w:r>
      <w:r>
        <w:t xml:space="preserve"> este trabajo me gustaría dar las gracias al profesor</w:t>
      </w:r>
      <w:r w:rsidR="009279E7">
        <w:t>,</w:t>
      </w:r>
      <w:r>
        <w:t xml:space="preserve"> </w:t>
      </w:r>
      <w:r w:rsidRPr="003B322B">
        <w:rPr>
          <w:b/>
          <w:bCs/>
        </w:rPr>
        <w:t xml:space="preserve">Ricardo </w:t>
      </w:r>
      <w:r w:rsidR="009279E7">
        <w:rPr>
          <w:b/>
          <w:bCs/>
        </w:rPr>
        <w:t>Jaume</w:t>
      </w:r>
      <w:r>
        <w:t xml:space="preserve">, por su </w:t>
      </w:r>
      <w:r w:rsidR="009279E7">
        <w:t>trabajo</w:t>
      </w:r>
      <w:r w:rsidR="008C69C7">
        <w:t>, por su gran ayuda</w:t>
      </w:r>
      <w:r w:rsidR="009279E7">
        <w:t xml:space="preserve"> y por la </w:t>
      </w:r>
      <w:r>
        <w:t xml:space="preserve">atención </w:t>
      </w:r>
      <w:r w:rsidR="009279E7">
        <w:t xml:space="preserve">a la hora de </w:t>
      </w:r>
      <w:r>
        <w:t>corr</w:t>
      </w:r>
      <w:r w:rsidR="009279E7">
        <w:t>egir</w:t>
      </w:r>
      <w:r>
        <w:t xml:space="preserve"> nuestros errores</w:t>
      </w:r>
      <w:r w:rsidR="009279E7">
        <w:t xml:space="preserve"> y</w:t>
      </w:r>
      <w:r>
        <w:t xml:space="preserve"> despeja</w:t>
      </w:r>
      <w:r w:rsidR="009279E7">
        <w:t>r</w:t>
      </w:r>
      <w:r>
        <w:t xml:space="preserve"> nuestras dudas (en las clases y en Slack).</w:t>
      </w:r>
    </w:p>
    <w:p w14:paraId="1BB57507" w14:textId="490D78F9" w:rsidR="00287137" w:rsidRDefault="00287137" w:rsidP="00287137">
      <w:pPr>
        <w:jc w:val="both"/>
      </w:pPr>
      <w:r>
        <w:t xml:space="preserve">Reseñar </w:t>
      </w:r>
      <w:r w:rsidR="00B303AC">
        <w:t xml:space="preserve">de nuevo </w:t>
      </w:r>
      <w:r>
        <w:t xml:space="preserve">que, debido a la imposibilidad para trabajar con Apache Kafka (comentada y detallada en Slack </w:t>
      </w:r>
      <w:r w:rsidR="008F7E9D">
        <w:t>con e</w:t>
      </w:r>
      <w:r>
        <w:t>l profesor), he sustituido</w:t>
      </w:r>
      <w:r w:rsidR="00B303AC">
        <w:t>, muy a mi pesar,</w:t>
      </w:r>
      <w:r>
        <w:t xml:space="preserve"> esta aplicación de streaming por NetCat.</w:t>
      </w:r>
      <w:r w:rsidR="00352BF3">
        <w:t xml:space="preserve"> He de poner de manifiesto que el script del consumidor de streaming, con Kafka, hubiera sido totalmente análogo.</w:t>
      </w:r>
    </w:p>
    <w:p w14:paraId="10170BB6" w14:textId="6213C1C0" w:rsidR="00277168" w:rsidRDefault="000239AB" w:rsidP="00277168">
      <w:pPr>
        <w:spacing w:after="0" w:line="240" w:lineRule="auto"/>
        <w:jc w:val="both"/>
      </w:pPr>
      <w:r>
        <w:t>Comentar que l</w:t>
      </w:r>
      <w:r w:rsidR="009279E7">
        <w:t>a impartición de e</w:t>
      </w:r>
      <w:r w:rsidR="003B322B">
        <w:t xml:space="preserve">sta asignatura </w:t>
      </w:r>
      <w:r>
        <w:t xml:space="preserve">de </w:t>
      </w:r>
      <w:r w:rsidR="009279E7">
        <w:t>Processing</w:t>
      </w:r>
      <w:r w:rsidR="003B322B">
        <w:t xml:space="preserve"> Big Data</w:t>
      </w:r>
      <w:r w:rsidR="00584DA9">
        <w:t>, a mi modo de ver,</w:t>
      </w:r>
      <w:r w:rsidR="003B322B">
        <w:t xml:space="preserve"> </w:t>
      </w:r>
      <w:r w:rsidR="009279E7">
        <w:t>ha quedado muy corta</w:t>
      </w:r>
      <w:r w:rsidR="003B322B">
        <w:t xml:space="preserve">, </w:t>
      </w:r>
      <w:r w:rsidR="00584DA9">
        <w:t xml:space="preserve">diría casi que </w:t>
      </w:r>
      <w:r w:rsidR="003B322B">
        <w:t xml:space="preserve">demasiado para </w:t>
      </w:r>
      <w:r w:rsidR="00584DA9">
        <w:t xml:space="preserve">sólo </w:t>
      </w:r>
      <w:r w:rsidR="009279E7">
        <w:t>seis</w:t>
      </w:r>
      <w:r w:rsidR="003B322B">
        <w:t xml:space="preserve"> sesiones. </w:t>
      </w:r>
      <w:r w:rsidR="00584DA9">
        <w:t xml:space="preserve">Scala es un lenguaje que, como bien se nos indicó, tiene una curva de aprendizaje </w:t>
      </w:r>
      <w:r>
        <w:t>bastante</w:t>
      </w:r>
      <w:r w:rsidR="00584DA9">
        <w:t xml:space="preserve"> pronunciada</w:t>
      </w:r>
      <w:r>
        <w:t xml:space="preserve">, mayor </w:t>
      </w:r>
      <w:r w:rsidR="00584DA9">
        <w:t>que la</w:t>
      </w:r>
      <w:r w:rsidR="00485356">
        <w:t xml:space="preserve"> de la </w:t>
      </w:r>
      <w:r w:rsidR="00584DA9">
        <w:t xml:space="preserve">media –entiendo que evidentemente por su gran potencia e integración nativa con Spark– y personalmente </w:t>
      </w:r>
      <w:r w:rsidR="00277168">
        <w:t xml:space="preserve">me hubiera encantado poder profundizar en él </w:t>
      </w:r>
      <w:r w:rsidR="00485356">
        <w:t xml:space="preserve">disponiendo de </w:t>
      </w:r>
      <w:r w:rsidR="00277168">
        <w:t xml:space="preserve">más </w:t>
      </w:r>
      <w:r w:rsidR="00485356">
        <w:t xml:space="preserve">tiempo para invertir en </w:t>
      </w:r>
      <w:r w:rsidR="00277168">
        <w:t>ejemplos y ejercicios. Realmente he qued</w:t>
      </w:r>
      <w:r w:rsidR="0051034F">
        <w:t xml:space="preserve">ado algo insatisfecho </w:t>
      </w:r>
      <w:r w:rsidR="009279E7">
        <w:t xml:space="preserve">no poder </w:t>
      </w:r>
      <w:r w:rsidR="00277168">
        <w:t>descubrir</w:t>
      </w:r>
      <w:r w:rsidR="009279E7">
        <w:t>, por ejemplo, las librerías M</w:t>
      </w:r>
      <w:r w:rsidR="00277168">
        <w:t>L</w:t>
      </w:r>
      <w:r w:rsidR="009279E7">
        <w:t>lib y GraphX en vivo junto al profesor</w:t>
      </w:r>
      <w:r w:rsidR="003B322B">
        <w:t>.</w:t>
      </w:r>
      <w:r w:rsidR="00277168">
        <w:t xml:space="preserve">.. </w:t>
      </w:r>
    </w:p>
    <w:p w14:paraId="5981A84F" w14:textId="6778FB74" w:rsidR="003B322B" w:rsidRDefault="00277168" w:rsidP="00277168">
      <w:pPr>
        <w:ind w:firstLine="709"/>
        <w:jc w:val="both"/>
      </w:pPr>
      <w:r>
        <w:t>…c</w:t>
      </w:r>
      <w:r w:rsidR="009279E7">
        <w:t>ierto es que tenemos vídeos</w:t>
      </w:r>
      <w:r w:rsidR="008F7E9D">
        <w:t xml:space="preserve"> en off</w:t>
      </w:r>
      <w:r w:rsidR="009279E7">
        <w:t>, pero la experiencia</w:t>
      </w:r>
      <w:r w:rsidR="00352BF3">
        <w:t xml:space="preserve"> “en lata”, como se suele decir,</w:t>
      </w:r>
      <w:r w:rsidR="009279E7">
        <w:t xml:space="preserve"> no es comparable al directo.</w:t>
      </w:r>
    </w:p>
    <w:p w14:paraId="018D18EE" w14:textId="02787C37" w:rsidR="00943113" w:rsidRDefault="00943113" w:rsidP="009525EB">
      <w:pPr>
        <w:jc w:val="both"/>
      </w:pPr>
      <w:r>
        <w:t>Sin más, mi agradecimiento por las cosas que he aprendido</w:t>
      </w:r>
      <w:r w:rsidR="00803E89">
        <w:t>,</w:t>
      </w:r>
      <w:r w:rsidR="00277168">
        <w:t xml:space="preserve"> que espero se </w:t>
      </w:r>
      <w:r w:rsidR="00803E89">
        <w:t xml:space="preserve">vean </w:t>
      </w:r>
      <w:r w:rsidR="00277168">
        <w:t>reflej</w:t>
      </w:r>
      <w:r w:rsidR="00803E89">
        <w:t>adas</w:t>
      </w:r>
      <w:r w:rsidR="00277168">
        <w:t xml:space="preserve"> en esta práctica</w:t>
      </w:r>
      <w:r>
        <w:t>.</w:t>
      </w:r>
    </w:p>
    <w:p w14:paraId="307DD2F3" w14:textId="77777777" w:rsidR="00943113" w:rsidRDefault="00943113" w:rsidP="009525EB">
      <w:pPr>
        <w:jc w:val="both"/>
      </w:pPr>
    </w:p>
    <w:p w14:paraId="72B31D25" w14:textId="4FB366DC" w:rsidR="00943113" w:rsidRPr="00943113" w:rsidRDefault="00943113" w:rsidP="009525EB">
      <w:pPr>
        <w:jc w:val="both"/>
        <w:rPr>
          <w:b/>
          <w:bCs/>
        </w:rPr>
      </w:pPr>
      <w:r w:rsidRPr="00943113">
        <w:rPr>
          <w:b/>
          <w:bCs/>
        </w:rPr>
        <w:t>F. Javier Gonzálvez</w:t>
      </w:r>
    </w:p>
    <w:sectPr w:rsidR="00943113" w:rsidRPr="00943113" w:rsidSect="0044564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0B274" w14:textId="77777777" w:rsidR="00855422" w:rsidRDefault="00855422" w:rsidP="007E7F52">
      <w:pPr>
        <w:spacing w:after="0" w:line="240" w:lineRule="auto"/>
      </w:pPr>
      <w:r>
        <w:separator/>
      </w:r>
    </w:p>
  </w:endnote>
  <w:endnote w:type="continuationSeparator" w:id="0">
    <w:p w14:paraId="1D900BA0" w14:textId="77777777" w:rsidR="00855422" w:rsidRDefault="00855422" w:rsidP="007E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1BC40" w14:textId="0927B2F4" w:rsidR="007E7F52" w:rsidRPr="007E7F52" w:rsidRDefault="007E7F52" w:rsidP="007E7F52">
    <w:pPr>
      <w:tabs>
        <w:tab w:val="center" w:pos="4550"/>
        <w:tab w:val="left" w:pos="5818"/>
      </w:tabs>
      <w:ind w:right="260"/>
      <w:jc w:val="right"/>
      <w:rPr>
        <w:b/>
        <w:bCs/>
        <w:color w:val="8EAADB" w:themeColor="accent1" w:themeTint="99"/>
        <w:sz w:val="18"/>
        <w:szCs w:val="18"/>
      </w:rPr>
    </w:pPr>
    <w:r w:rsidRPr="007E7F52">
      <w:rPr>
        <w:b/>
        <w:bCs/>
        <w:color w:val="8EAADB" w:themeColor="accent1" w:themeTint="99"/>
        <w:sz w:val="18"/>
        <w:szCs w:val="18"/>
      </w:rPr>
      <w:t xml:space="preserve">Página </w:t>
    </w:r>
    <w:r w:rsidRPr="007E7F52">
      <w:rPr>
        <w:b/>
        <w:bCs/>
        <w:color w:val="8EAADB" w:themeColor="accent1" w:themeTint="99"/>
        <w:sz w:val="18"/>
        <w:szCs w:val="18"/>
      </w:rPr>
      <w:fldChar w:fldCharType="begin"/>
    </w:r>
    <w:r w:rsidRPr="007E7F52">
      <w:rPr>
        <w:b/>
        <w:bCs/>
        <w:color w:val="8EAADB" w:themeColor="accent1" w:themeTint="99"/>
        <w:sz w:val="18"/>
        <w:szCs w:val="18"/>
      </w:rPr>
      <w:instrText>PAGE   \* MERGEFORMAT</w:instrText>
    </w:r>
    <w:r w:rsidRPr="007E7F52">
      <w:rPr>
        <w:b/>
        <w:bCs/>
        <w:color w:val="8EAADB" w:themeColor="accent1" w:themeTint="99"/>
        <w:sz w:val="18"/>
        <w:szCs w:val="18"/>
      </w:rPr>
      <w:fldChar w:fldCharType="separate"/>
    </w:r>
    <w:r w:rsidRPr="007E7F52">
      <w:rPr>
        <w:b/>
        <w:bCs/>
        <w:color w:val="8EAADB" w:themeColor="accent1" w:themeTint="99"/>
        <w:sz w:val="18"/>
        <w:szCs w:val="18"/>
      </w:rPr>
      <w:t>1</w:t>
    </w:r>
    <w:r w:rsidRPr="007E7F52">
      <w:rPr>
        <w:b/>
        <w:bCs/>
        <w:color w:val="8EAADB" w:themeColor="accent1" w:themeTint="99"/>
        <w:sz w:val="18"/>
        <w:szCs w:val="18"/>
      </w:rPr>
      <w:fldChar w:fldCharType="end"/>
    </w:r>
    <w:r w:rsidRPr="007E7F52">
      <w:rPr>
        <w:b/>
        <w:bCs/>
        <w:color w:val="8EAADB" w:themeColor="accent1" w:themeTint="99"/>
        <w:sz w:val="18"/>
        <w:szCs w:val="18"/>
      </w:rPr>
      <w:t xml:space="preserve"> de </w:t>
    </w:r>
    <w:r w:rsidRPr="007E7F52">
      <w:rPr>
        <w:b/>
        <w:bCs/>
        <w:color w:val="8EAADB" w:themeColor="accent1" w:themeTint="99"/>
        <w:sz w:val="18"/>
        <w:szCs w:val="18"/>
      </w:rPr>
      <w:fldChar w:fldCharType="begin"/>
    </w:r>
    <w:r w:rsidRPr="007E7F52">
      <w:rPr>
        <w:b/>
        <w:bCs/>
        <w:color w:val="8EAADB" w:themeColor="accent1" w:themeTint="99"/>
        <w:sz w:val="18"/>
        <w:szCs w:val="18"/>
      </w:rPr>
      <w:instrText>NUMPAGES  \* Arabic  \* MERGEFORMAT</w:instrText>
    </w:r>
    <w:r w:rsidRPr="007E7F52">
      <w:rPr>
        <w:b/>
        <w:bCs/>
        <w:color w:val="8EAADB" w:themeColor="accent1" w:themeTint="99"/>
        <w:sz w:val="18"/>
        <w:szCs w:val="18"/>
      </w:rPr>
      <w:fldChar w:fldCharType="separate"/>
    </w:r>
    <w:r w:rsidRPr="007E7F52">
      <w:rPr>
        <w:b/>
        <w:bCs/>
        <w:color w:val="8EAADB" w:themeColor="accent1" w:themeTint="99"/>
        <w:sz w:val="18"/>
        <w:szCs w:val="18"/>
      </w:rPr>
      <w:t>1</w:t>
    </w:r>
    <w:r w:rsidRPr="007E7F52">
      <w:rPr>
        <w:b/>
        <w:bCs/>
        <w:color w:val="8EAADB" w:themeColor="accent1" w:themeTint="99"/>
        <w:sz w:val="18"/>
        <w:szCs w:val="18"/>
      </w:rPr>
      <w:fldChar w:fldCharType="end"/>
    </w:r>
  </w:p>
  <w:p w14:paraId="67D70247" w14:textId="77777777" w:rsidR="007E7F52" w:rsidRDefault="007E7F52" w:rsidP="007E7F52">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3A3F6" w14:textId="77777777" w:rsidR="00855422" w:rsidRDefault="00855422" w:rsidP="007E7F52">
      <w:pPr>
        <w:spacing w:after="0" w:line="240" w:lineRule="auto"/>
      </w:pPr>
      <w:r>
        <w:separator/>
      </w:r>
    </w:p>
  </w:footnote>
  <w:footnote w:type="continuationSeparator" w:id="0">
    <w:p w14:paraId="7FF39F93" w14:textId="77777777" w:rsidR="00855422" w:rsidRDefault="00855422" w:rsidP="007E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BCC"/>
    <w:multiLevelType w:val="multilevel"/>
    <w:tmpl w:val="411636F2"/>
    <w:lvl w:ilvl="0">
      <w:start w:val="1"/>
      <w:numFmt w:val="decimal"/>
      <w:lvlText w:val="%1."/>
      <w:lvlJc w:val="left"/>
      <w:pPr>
        <w:ind w:left="1069" w:hanging="360"/>
      </w:pPr>
      <w:rPr>
        <w:rFonts w:hint="default"/>
        <w:sz w:val="22"/>
        <w:szCs w:val="22"/>
      </w:rPr>
    </w:lvl>
    <w:lvl w:ilvl="1">
      <w:start w:val="1"/>
      <w:numFmt w:val="decimal"/>
      <w:lvlText w:val="%1.%2."/>
      <w:lvlJc w:val="left"/>
      <w:pPr>
        <w:ind w:left="1709" w:hanging="432"/>
      </w:pPr>
      <w:rPr>
        <w:rFonts w:hint="default"/>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 w15:restartNumberingAfterBreak="0">
    <w:nsid w:val="017174F2"/>
    <w:multiLevelType w:val="hybridMultilevel"/>
    <w:tmpl w:val="8674BA8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1F96ED9"/>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C973664"/>
    <w:multiLevelType w:val="hybridMultilevel"/>
    <w:tmpl w:val="09EA9730"/>
    <w:lvl w:ilvl="0" w:tplc="1D18883E">
      <w:start w:val="1"/>
      <w:numFmt w:val="decimal"/>
      <w:lvlText w:val="%1.1"/>
      <w:lvlJc w:val="right"/>
      <w:pPr>
        <w:ind w:left="163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A807E1"/>
    <w:multiLevelType w:val="hybridMultilevel"/>
    <w:tmpl w:val="C68CA5EA"/>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0DD303E2"/>
    <w:multiLevelType w:val="hybridMultilevel"/>
    <w:tmpl w:val="BAA4CA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1B537F"/>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4F51F4F"/>
    <w:multiLevelType w:val="hybridMultilevel"/>
    <w:tmpl w:val="90F0BDF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15:restartNumberingAfterBreak="0">
    <w:nsid w:val="151C1271"/>
    <w:multiLevelType w:val="hybridMultilevel"/>
    <w:tmpl w:val="20908DA0"/>
    <w:lvl w:ilvl="0" w:tplc="AE5E0242">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517117"/>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1D5B5B64"/>
    <w:multiLevelType w:val="hybridMultilevel"/>
    <w:tmpl w:val="C8642462"/>
    <w:lvl w:ilvl="0" w:tplc="0C0A000B">
      <w:start w:val="1"/>
      <w:numFmt w:val="bullet"/>
      <w:lvlText w:val=""/>
      <w:lvlJc w:val="left"/>
      <w:pPr>
        <w:ind w:left="1069" w:hanging="360"/>
      </w:pPr>
      <w:rPr>
        <w:rFonts w:ascii="Wingdings" w:hAnsi="Wingdings" w:hint="default"/>
      </w:rPr>
    </w:lvl>
    <w:lvl w:ilvl="1" w:tplc="0C0A0003">
      <w:start w:val="1"/>
      <w:numFmt w:val="bullet"/>
      <w:lvlText w:val="o"/>
      <w:lvlJc w:val="left"/>
      <w:pPr>
        <w:ind w:left="1789" w:hanging="360"/>
      </w:pPr>
      <w:rPr>
        <w:rFonts w:ascii="Courier New" w:hAnsi="Courier New" w:cs="Courier New" w:hint="default"/>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1F746F7C"/>
    <w:multiLevelType w:val="hybridMultilevel"/>
    <w:tmpl w:val="33A6BB06"/>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21711F3A"/>
    <w:multiLevelType w:val="hybridMultilevel"/>
    <w:tmpl w:val="D0EC8872"/>
    <w:lvl w:ilvl="0" w:tplc="46601FBA">
      <w:start w:val="1"/>
      <w:numFmt w:val="decimal"/>
      <w:lvlText w:val="%1."/>
      <w:lvlJc w:val="left"/>
      <w:pPr>
        <w:ind w:left="360" w:hanging="360"/>
      </w:pPr>
      <w:rPr>
        <w:rFonts w:hint="default"/>
        <w:b w:val="0"/>
        <w:bCs w:val="0"/>
      </w:rPr>
    </w:lvl>
    <w:lvl w:ilvl="1" w:tplc="0A281D4C">
      <w:start w:val="1"/>
      <w:numFmt w:val="lowerLetter"/>
      <w:lvlText w:val="%2."/>
      <w:lvlJc w:val="left"/>
      <w:pPr>
        <w:ind w:left="872" w:hanging="360"/>
      </w:pPr>
      <w:rPr>
        <w:b w:val="0"/>
        <w:bCs w:val="0"/>
      </w:rPr>
    </w:lvl>
    <w:lvl w:ilvl="2" w:tplc="0C0A001B">
      <w:start w:val="1"/>
      <w:numFmt w:val="lowerRoman"/>
      <w:lvlText w:val="%3."/>
      <w:lvlJc w:val="right"/>
      <w:pPr>
        <w:ind w:left="1592" w:hanging="180"/>
      </w:pPr>
    </w:lvl>
    <w:lvl w:ilvl="3" w:tplc="0C0A000F" w:tentative="1">
      <w:start w:val="1"/>
      <w:numFmt w:val="decimal"/>
      <w:lvlText w:val="%4."/>
      <w:lvlJc w:val="left"/>
      <w:pPr>
        <w:ind w:left="2312" w:hanging="360"/>
      </w:pPr>
    </w:lvl>
    <w:lvl w:ilvl="4" w:tplc="0C0A0019" w:tentative="1">
      <w:start w:val="1"/>
      <w:numFmt w:val="lowerLetter"/>
      <w:lvlText w:val="%5."/>
      <w:lvlJc w:val="left"/>
      <w:pPr>
        <w:ind w:left="3032" w:hanging="360"/>
      </w:pPr>
    </w:lvl>
    <w:lvl w:ilvl="5" w:tplc="0C0A001B" w:tentative="1">
      <w:start w:val="1"/>
      <w:numFmt w:val="lowerRoman"/>
      <w:lvlText w:val="%6."/>
      <w:lvlJc w:val="right"/>
      <w:pPr>
        <w:ind w:left="3752" w:hanging="180"/>
      </w:pPr>
    </w:lvl>
    <w:lvl w:ilvl="6" w:tplc="0C0A000F" w:tentative="1">
      <w:start w:val="1"/>
      <w:numFmt w:val="decimal"/>
      <w:lvlText w:val="%7."/>
      <w:lvlJc w:val="left"/>
      <w:pPr>
        <w:ind w:left="4472" w:hanging="360"/>
      </w:pPr>
    </w:lvl>
    <w:lvl w:ilvl="7" w:tplc="0C0A0019" w:tentative="1">
      <w:start w:val="1"/>
      <w:numFmt w:val="lowerLetter"/>
      <w:lvlText w:val="%8."/>
      <w:lvlJc w:val="left"/>
      <w:pPr>
        <w:ind w:left="5192" w:hanging="360"/>
      </w:pPr>
    </w:lvl>
    <w:lvl w:ilvl="8" w:tplc="0C0A001B" w:tentative="1">
      <w:start w:val="1"/>
      <w:numFmt w:val="lowerRoman"/>
      <w:lvlText w:val="%9."/>
      <w:lvlJc w:val="right"/>
      <w:pPr>
        <w:ind w:left="5912" w:hanging="180"/>
      </w:pPr>
    </w:lvl>
  </w:abstractNum>
  <w:abstractNum w:abstractNumId="13" w15:restartNumberingAfterBreak="0">
    <w:nsid w:val="217A6F7E"/>
    <w:multiLevelType w:val="hybridMultilevel"/>
    <w:tmpl w:val="02DACF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B436E4"/>
    <w:multiLevelType w:val="hybridMultilevel"/>
    <w:tmpl w:val="4C0A71AC"/>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2234FDF"/>
    <w:multiLevelType w:val="hybridMultilevel"/>
    <w:tmpl w:val="DF8693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C667C27"/>
    <w:multiLevelType w:val="multilevel"/>
    <w:tmpl w:val="2E2E2172"/>
    <w:lvl w:ilvl="0">
      <w:start w:val="1"/>
      <w:numFmt w:val="decimal"/>
      <w:lvlText w:val="%1."/>
      <w:lvlJc w:val="left"/>
      <w:pPr>
        <w:ind w:left="1069" w:hanging="360"/>
      </w:pPr>
      <w:rPr>
        <w:rFonts w:hint="default"/>
        <w:sz w:val="20"/>
        <w:szCs w:val="20"/>
      </w:rPr>
    </w:lvl>
    <w:lvl w:ilvl="1">
      <w:start w:val="1"/>
      <w:numFmt w:val="decimal"/>
      <w:lvlText w:val="%1.%2."/>
      <w:lvlJc w:val="left"/>
      <w:pPr>
        <w:ind w:left="1501" w:hanging="432"/>
      </w:pPr>
      <w:rPr>
        <w:rFonts w:hint="default"/>
      </w:r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7" w15:restartNumberingAfterBreak="0">
    <w:nsid w:val="2DCF25B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1A94B18"/>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35BE65A0"/>
    <w:multiLevelType w:val="hybridMultilevel"/>
    <w:tmpl w:val="ABD82FDC"/>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7AC72AC"/>
    <w:multiLevelType w:val="hybridMultilevel"/>
    <w:tmpl w:val="E6B4055E"/>
    <w:lvl w:ilvl="0" w:tplc="4B3CB15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CA67B03"/>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3D843F25"/>
    <w:multiLevelType w:val="hybridMultilevel"/>
    <w:tmpl w:val="43DEFA98"/>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476523B5"/>
    <w:multiLevelType w:val="multilevel"/>
    <w:tmpl w:val="74C0736C"/>
    <w:lvl w:ilvl="0">
      <w:start w:val="1"/>
      <w:numFmt w:val="decimal"/>
      <w:lvlText w:val="%1."/>
      <w:lvlJc w:val="left"/>
      <w:pPr>
        <w:ind w:left="360" w:hanging="360"/>
      </w:pPr>
    </w:lvl>
    <w:lvl w:ilvl="1">
      <w:start w:val="1"/>
      <w:numFmt w:val="decimal"/>
      <w:lvlText w:val="%1.%2."/>
      <w:lvlJc w:val="left"/>
      <w:pPr>
        <w:ind w:left="1425" w:hanging="432"/>
      </w:pPr>
      <w:rPr>
        <w:b w:val="0"/>
        <w:bCs w:val="0"/>
      </w:rPr>
    </w:lvl>
    <w:lvl w:ilvl="2">
      <w:start w:val="1"/>
      <w:numFmt w:val="decimal"/>
      <w:lvlText w:val="%1.%2.%3."/>
      <w:lvlJc w:val="left"/>
      <w:pPr>
        <w:ind w:left="1224"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1C08CE"/>
    <w:multiLevelType w:val="hybridMultilevel"/>
    <w:tmpl w:val="009C9996"/>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B1E0981"/>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15:restartNumberingAfterBreak="0">
    <w:nsid w:val="5AB114D8"/>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B7A2300"/>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CBC693F"/>
    <w:multiLevelType w:val="multilevel"/>
    <w:tmpl w:val="8E26DBAE"/>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61484FCA"/>
    <w:multiLevelType w:val="hybridMultilevel"/>
    <w:tmpl w:val="D408E2A6"/>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0" w15:restartNumberingAfterBreak="0">
    <w:nsid w:val="6A370F2C"/>
    <w:multiLevelType w:val="hybridMultilevel"/>
    <w:tmpl w:val="EEE0C060"/>
    <w:lvl w:ilvl="0" w:tplc="E75668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B932E4E"/>
    <w:multiLevelType w:val="hybridMultilevel"/>
    <w:tmpl w:val="35266A3E"/>
    <w:lvl w:ilvl="0" w:tplc="E7566898">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522925"/>
    <w:multiLevelType w:val="hybridMultilevel"/>
    <w:tmpl w:val="6BF62792"/>
    <w:lvl w:ilvl="0" w:tplc="0828615C">
      <w:start w:val="8"/>
      <w:numFmt w:val="decimal"/>
      <w:lvlText w:val="%1.1"/>
      <w:lvlJc w:val="right"/>
      <w:pPr>
        <w:ind w:left="1637"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0A00333"/>
    <w:multiLevelType w:val="hybridMultilevel"/>
    <w:tmpl w:val="5D40F552"/>
    <w:lvl w:ilvl="0" w:tplc="0C0A000F">
      <w:start w:val="1"/>
      <w:numFmt w:val="decimal"/>
      <w:lvlText w:val="%1."/>
      <w:lvlJc w:val="left"/>
      <w:pPr>
        <w:ind w:left="644" w:hanging="360"/>
      </w:pPr>
      <w:rPr>
        <w:rFonts w:hint="default"/>
      </w:rPr>
    </w:lvl>
    <w:lvl w:ilvl="1" w:tplc="1D18883E">
      <w:start w:val="1"/>
      <w:numFmt w:val="decimal"/>
      <w:lvlText w:val="%2.1"/>
      <w:lvlJc w:val="right"/>
      <w:pPr>
        <w:ind w:left="1440" w:hanging="360"/>
      </w:pPr>
      <w:rPr>
        <w:rFonts w:hint="default"/>
      </w:r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76642B55"/>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15:restartNumberingAfterBreak="0">
    <w:nsid w:val="79C72273"/>
    <w:multiLevelType w:val="hybridMultilevel"/>
    <w:tmpl w:val="009E0E3A"/>
    <w:lvl w:ilvl="0" w:tplc="2FEE1088">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C63350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29"/>
  </w:num>
  <w:num w:numId="3">
    <w:abstractNumId w:val="20"/>
  </w:num>
  <w:num w:numId="4">
    <w:abstractNumId w:val="12"/>
  </w:num>
  <w:num w:numId="5">
    <w:abstractNumId w:val="8"/>
  </w:num>
  <w:num w:numId="6">
    <w:abstractNumId w:val="15"/>
  </w:num>
  <w:num w:numId="7">
    <w:abstractNumId w:val="35"/>
  </w:num>
  <w:num w:numId="8">
    <w:abstractNumId w:val="23"/>
  </w:num>
  <w:num w:numId="9">
    <w:abstractNumId w:val="27"/>
  </w:num>
  <w:num w:numId="10">
    <w:abstractNumId w:val="24"/>
  </w:num>
  <w:num w:numId="11">
    <w:abstractNumId w:val="26"/>
  </w:num>
  <w:num w:numId="12">
    <w:abstractNumId w:val="0"/>
  </w:num>
  <w:num w:numId="13">
    <w:abstractNumId w:val="36"/>
  </w:num>
  <w:num w:numId="14">
    <w:abstractNumId w:val="3"/>
  </w:num>
  <w:num w:numId="15">
    <w:abstractNumId w:val="32"/>
  </w:num>
  <w:num w:numId="16">
    <w:abstractNumId w:val="18"/>
  </w:num>
  <w:num w:numId="17">
    <w:abstractNumId w:val="1"/>
  </w:num>
  <w:num w:numId="18">
    <w:abstractNumId w:val="16"/>
  </w:num>
  <w:num w:numId="19">
    <w:abstractNumId w:val="13"/>
  </w:num>
  <w:num w:numId="20">
    <w:abstractNumId w:val="11"/>
  </w:num>
  <w:num w:numId="21">
    <w:abstractNumId w:val="7"/>
  </w:num>
  <w:num w:numId="22">
    <w:abstractNumId w:val="34"/>
  </w:num>
  <w:num w:numId="23">
    <w:abstractNumId w:val="17"/>
  </w:num>
  <w:num w:numId="24">
    <w:abstractNumId w:val="10"/>
  </w:num>
  <w:num w:numId="25">
    <w:abstractNumId w:val="21"/>
  </w:num>
  <w:num w:numId="26">
    <w:abstractNumId w:val="14"/>
  </w:num>
  <w:num w:numId="27">
    <w:abstractNumId w:val="2"/>
  </w:num>
  <w:num w:numId="28">
    <w:abstractNumId w:val="6"/>
  </w:num>
  <w:num w:numId="29">
    <w:abstractNumId w:val="33"/>
  </w:num>
  <w:num w:numId="30">
    <w:abstractNumId w:val="19"/>
  </w:num>
  <w:num w:numId="31">
    <w:abstractNumId w:val="28"/>
  </w:num>
  <w:num w:numId="32">
    <w:abstractNumId w:val="25"/>
  </w:num>
  <w:num w:numId="33">
    <w:abstractNumId w:val="9"/>
  </w:num>
  <w:num w:numId="34">
    <w:abstractNumId w:val="30"/>
  </w:num>
  <w:num w:numId="35">
    <w:abstractNumId w:val="31"/>
  </w:num>
  <w:num w:numId="36">
    <w:abstractNumId w:val="4"/>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4EA"/>
    <w:rsid w:val="00007D99"/>
    <w:rsid w:val="00015676"/>
    <w:rsid w:val="000239AB"/>
    <w:rsid w:val="00024409"/>
    <w:rsid w:val="00024B61"/>
    <w:rsid w:val="0003275F"/>
    <w:rsid w:val="00054CC0"/>
    <w:rsid w:val="0008458A"/>
    <w:rsid w:val="00084630"/>
    <w:rsid w:val="000A6BBE"/>
    <w:rsid w:val="000E1771"/>
    <w:rsid w:val="000F5BCB"/>
    <w:rsid w:val="00116341"/>
    <w:rsid w:val="00132B75"/>
    <w:rsid w:val="00150CBF"/>
    <w:rsid w:val="00153F52"/>
    <w:rsid w:val="001943E7"/>
    <w:rsid w:val="00196976"/>
    <w:rsid w:val="001A636E"/>
    <w:rsid w:val="001A67D9"/>
    <w:rsid w:val="001C0F11"/>
    <w:rsid w:val="001C57EC"/>
    <w:rsid w:val="001D5520"/>
    <w:rsid w:val="001E1A1F"/>
    <w:rsid w:val="001E7E7A"/>
    <w:rsid w:val="001F42F5"/>
    <w:rsid w:val="0021481C"/>
    <w:rsid w:val="00217461"/>
    <w:rsid w:val="00267DEE"/>
    <w:rsid w:val="00277168"/>
    <w:rsid w:val="00287137"/>
    <w:rsid w:val="00292A61"/>
    <w:rsid w:val="002953AF"/>
    <w:rsid w:val="00297048"/>
    <w:rsid w:val="002B1C38"/>
    <w:rsid w:val="002C40A7"/>
    <w:rsid w:val="002C50AA"/>
    <w:rsid w:val="002C6F92"/>
    <w:rsid w:val="002E070C"/>
    <w:rsid w:val="002F3E36"/>
    <w:rsid w:val="00313777"/>
    <w:rsid w:val="00313853"/>
    <w:rsid w:val="00315951"/>
    <w:rsid w:val="00320314"/>
    <w:rsid w:val="00321AC5"/>
    <w:rsid w:val="00334753"/>
    <w:rsid w:val="00352BF3"/>
    <w:rsid w:val="003A0757"/>
    <w:rsid w:val="003A1968"/>
    <w:rsid w:val="003B322B"/>
    <w:rsid w:val="004114EA"/>
    <w:rsid w:val="00437AD2"/>
    <w:rsid w:val="00444B0E"/>
    <w:rsid w:val="00445641"/>
    <w:rsid w:val="00445A80"/>
    <w:rsid w:val="00456EFB"/>
    <w:rsid w:val="00460B34"/>
    <w:rsid w:val="0046720C"/>
    <w:rsid w:val="004764DE"/>
    <w:rsid w:val="00485356"/>
    <w:rsid w:val="004917B1"/>
    <w:rsid w:val="004A051A"/>
    <w:rsid w:val="004C31BE"/>
    <w:rsid w:val="004D1B2E"/>
    <w:rsid w:val="004E3733"/>
    <w:rsid w:val="0051034F"/>
    <w:rsid w:val="0051386C"/>
    <w:rsid w:val="00527AB7"/>
    <w:rsid w:val="005508FD"/>
    <w:rsid w:val="00562EB9"/>
    <w:rsid w:val="00575DBD"/>
    <w:rsid w:val="00584DA9"/>
    <w:rsid w:val="005852B0"/>
    <w:rsid w:val="005A4579"/>
    <w:rsid w:val="005C0B02"/>
    <w:rsid w:val="005F0729"/>
    <w:rsid w:val="00604DBF"/>
    <w:rsid w:val="006422C9"/>
    <w:rsid w:val="00645644"/>
    <w:rsid w:val="0068308F"/>
    <w:rsid w:val="006A2AAB"/>
    <w:rsid w:val="006A5A9B"/>
    <w:rsid w:val="006B50DB"/>
    <w:rsid w:val="006B5534"/>
    <w:rsid w:val="007001D6"/>
    <w:rsid w:val="007074F2"/>
    <w:rsid w:val="00722439"/>
    <w:rsid w:val="00732FD4"/>
    <w:rsid w:val="00734A9B"/>
    <w:rsid w:val="007409A8"/>
    <w:rsid w:val="007830AA"/>
    <w:rsid w:val="007B38A8"/>
    <w:rsid w:val="007B47FB"/>
    <w:rsid w:val="007B6A69"/>
    <w:rsid w:val="007C3559"/>
    <w:rsid w:val="007D293B"/>
    <w:rsid w:val="007E7F52"/>
    <w:rsid w:val="007F297D"/>
    <w:rsid w:val="00803E89"/>
    <w:rsid w:val="008168E0"/>
    <w:rsid w:val="0085178B"/>
    <w:rsid w:val="00855422"/>
    <w:rsid w:val="00857C3A"/>
    <w:rsid w:val="00866066"/>
    <w:rsid w:val="008B015C"/>
    <w:rsid w:val="008C69C7"/>
    <w:rsid w:val="008E3BCC"/>
    <w:rsid w:val="008F7E9D"/>
    <w:rsid w:val="0091710D"/>
    <w:rsid w:val="009279E7"/>
    <w:rsid w:val="00943113"/>
    <w:rsid w:val="00947BC0"/>
    <w:rsid w:val="00951464"/>
    <w:rsid w:val="009521E4"/>
    <w:rsid w:val="009525EB"/>
    <w:rsid w:val="00986F5F"/>
    <w:rsid w:val="009877AD"/>
    <w:rsid w:val="009A5F43"/>
    <w:rsid w:val="009C77CA"/>
    <w:rsid w:val="00A011E3"/>
    <w:rsid w:val="00A01403"/>
    <w:rsid w:val="00A16EB1"/>
    <w:rsid w:val="00A20B00"/>
    <w:rsid w:val="00A52841"/>
    <w:rsid w:val="00AB1E67"/>
    <w:rsid w:val="00AF4164"/>
    <w:rsid w:val="00AF6EF7"/>
    <w:rsid w:val="00B118A7"/>
    <w:rsid w:val="00B20D01"/>
    <w:rsid w:val="00B303AC"/>
    <w:rsid w:val="00B3768C"/>
    <w:rsid w:val="00B50419"/>
    <w:rsid w:val="00B607A2"/>
    <w:rsid w:val="00B85FFC"/>
    <w:rsid w:val="00B901C0"/>
    <w:rsid w:val="00B91DCC"/>
    <w:rsid w:val="00B96DE9"/>
    <w:rsid w:val="00BD4ACD"/>
    <w:rsid w:val="00BE18B2"/>
    <w:rsid w:val="00BF5F7D"/>
    <w:rsid w:val="00C01F7C"/>
    <w:rsid w:val="00C1565C"/>
    <w:rsid w:val="00C30C20"/>
    <w:rsid w:val="00C4417C"/>
    <w:rsid w:val="00C86736"/>
    <w:rsid w:val="00CA4456"/>
    <w:rsid w:val="00CB343F"/>
    <w:rsid w:val="00CC52B6"/>
    <w:rsid w:val="00CC5A36"/>
    <w:rsid w:val="00CC64F1"/>
    <w:rsid w:val="00CF1BBA"/>
    <w:rsid w:val="00D1112A"/>
    <w:rsid w:val="00D51C9B"/>
    <w:rsid w:val="00D60575"/>
    <w:rsid w:val="00D73E84"/>
    <w:rsid w:val="00D75713"/>
    <w:rsid w:val="00D779EB"/>
    <w:rsid w:val="00DA30BC"/>
    <w:rsid w:val="00DA3E3C"/>
    <w:rsid w:val="00DD116B"/>
    <w:rsid w:val="00DE01C5"/>
    <w:rsid w:val="00DE104F"/>
    <w:rsid w:val="00DF51F4"/>
    <w:rsid w:val="00DF5239"/>
    <w:rsid w:val="00E07056"/>
    <w:rsid w:val="00E15BA7"/>
    <w:rsid w:val="00E23EA5"/>
    <w:rsid w:val="00E3048D"/>
    <w:rsid w:val="00E43C2D"/>
    <w:rsid w:val="00E72587"/>
    <w:rsid w:val="00E95F6F"/>
    <w:rsid w:val="00E96929"/>
    <w:rsid w:val="00E97BA7"/>
    <w:rsid w:val="00EA3124"/>
    <w:rsid w:val="00EC788D"/>
    <w:rsid w:val="00EE45E4"/>
    <w:rsid w:val="00F3263F"/>
    <w:rsid w:val="00F4191B"/>
    <w:rsid w:val="00F769D6"/>
    <w:rsid w:val="00F84303"/>
    <w:rsid w:val="00F867EE"/>
    <w:rsid w:val="00FC5803"/>
    <w:rsid w:val="00FD03C0"/>
    <w:rsid w:val="00FE0EF7"/>
    <w:rsid w:val="00FF77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519FB"/>
  <w15:chartTrackingRefBased/>
  <w15:docId w15:val="{4FC60CFC-653C-40DC-8F5C-47AF42EB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1C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5F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114EA"/>
    <w:rPr>
      <w:color w:val="0000FF"/>
      <w:u w:val="single"/>
    </w:rPr>
  </w:style>
  <w:style w:type="paragraph" w:styleId="Prrafodelista">
    <w:name w:val="List Paragraph"/>
    <w:basedOn w:val="Normal"/>
    <w:uiPriority w:val="34"/>
    <w:qFormat/>
    <w:rsid w:val="00D51C9B"/>
    <w:pPr>
      <w:ind w:left="720"/>
      <w:contextualSpacing/>
    </w:pPr>
  </w:style>
  <w:style w:type="character" w:customStyle="1" w:styleId="Ttulo1Car">
    <w:name w:val="Título 1 Car"/>
    <w:basedOn w:val="Fuentedeprrafopredeter"/>
    <w:link w:val="Ttulo1"/>
    <w:uiPriority w:val="9"/>
    <w:rsid w:val="00D51C9B"/>
    <w:rPr>
      <w:rFonts w:asciiTheme="majorHAnsi" w:eastAsiaTheme="majorEastAsia" w:hAnsiTheme="majorHAnsi" w:cstheme="majorBidi"/>
      <w:color w:val="2F5496" w:themeColor="accent1" w:themeShade="BF"/>
      <w:sz w:val="32"/>
      <w:szCs w:val="32"/>
    </w:rPr>
  </w:style>
  <w:style w:type="character" w:styleId="Hipervnculovisitado">
    <w:name w:val="FollowedHyperlink"/>
    <w:basedOn w:val="Fuentedeprrafopredeter"/>
    <w:uiPriority w:val="99"/>
    <w:semiHidden/>
    <w:unhideWhenUsed/>
    <w:rsid w:val="00DA3E3C"/>
    <w:rPr>
      <w:color w:val="954F72" w:themeColor="followedHyperlink"/>
      <w:u w:val="single"/>
    </w:rPr>
  </w:style>
  <w:style w:type="paragraph" w:styleId="Encabezado">
    <w:name w:val="header"/>
    <w:basedOn w:val="Normal"/>
    <w:link w:val="EncabezadoCar"/>
    <w:uiPriority w:val="99"/>
    <w:unhideWhenUsed/>
    <w:rsid w:val="007E7F5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7F52"/>
  </w:style>
  <w:style w:type="paragraph" w:styleId="Piedepgina">
    <w:name w:val="footer"/>
    <w:basedOn w:val="Normal"/>
    <w:link w:val="PiedepginaCar"/>
    <w:uiPriority w:val="99"/>
    <w:unhideWhenUsed/>
    <w:rsid w:val="007E7F5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7F52"/>
  </w:style>
  <w:style w:type="table" w:styleId="Tablaconcuadrcula">
    <w:name w:val="Table Grid"/>
    <w:basedOn w:val="Tablanormal"/>
    <w:uiPriority w:val="39"/>
    <w:rsid w:val="00297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B38A8"/>
    <w:rPr>
      <w:color w:val="605E5C"/>
      <w:shd w:val="clear" w:color="auto" w:fill="E1DFDD"/>
    </w:rPr>
  </w:style>
  <w:style w:type="character" w:customStyle="1" w:styleId="Ttulo2Car">
    <w:name w:val="Título 2 Car"/>
    <w:basedOn w:val="Fuentedeprrafopredeter"/>
    <w:link w:val="Ttulo2"/>
    <w:uiPriority w:val="9"/>
    <w:rsid w:val="00B85FFC"/>
    <w:rPr>
      <w:rFonts w:asciiTheme="majorHAnsi" w:eastAsiaTheme="majorEastAsia" w:hAnsiTheme="majorHAnsi" w:cstheme="majorBidi"/>
      <w:color w:val="2F5496" w:themeColor="accent1" w:themeShade="BF"/>
      <w:sz w:val="26"/>
      <w:szCs w:val="26"/>
    </w:rPr>
  </w:style>
  <w:style w:type="paragraph" w:styleId="Textodeglobo">
    <w:name w:val="Balloon Text"/>
    <w:basedOn w:val="Normal"/>
    <w:link w:val="TextodegloboCar"/>
    <w:uiPriority w:val="99"/>
    <w:semiHidden/>
    <w:unhideWhenUsed/>
    <w:rsid w:val="00B901C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901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81370">
      <w:bodyDiv w:val="1"/>
      <w:marLeft w:val="0"/>
      <w:marRight w:val="0"/>
      <w:marTop w:val="0"/>
      <w:marBottom w:val="0"/>
      <w:divBdr>
        <w:top w:val="none" w:sz="0" w:space="0" w:color="auto"/>
        <w:left w:val="none" w:sz="0" w:space="0" w:color="auto"/>
        <w:bottom w:val="none" w:sz="0" w:space="0" w:color="auto"/>
        <w:right w:val="none" w:sz="0" w:space="0" w:color="auto"/>
      </w:divBdr>
    </w:div>
    <w:div w:id="627249025">
      <w:bodyDiv w:val="1"/>
      <w:marLeft w:val="0"/>
      <w:marRight w:val="0"/>
      <w:marTop w:val="0"/>
      <w:marBottom w:val="0"/>
      <w:divBdr>
        <w:top w:val="none" w:sz="0" w:space="0" w:color="auto"/>
        <w:left w:val="none" w:sz="0" w:space="0" w:color="auto"/>
        <w:bottom w:val="none" w:sz="0" w:space="0" w:color="auto"/>
        <w:right w:val="none" w:sz="0" w:space="0" w:color="auto"/>
      </w:divBdr>
    </w:div>
    <w:div w:id="1228227627">
      <w:bodyDiv w:val="1"/>
      <w:marLeft w:val="0"/>
      <w:marRight w:val="0"/>
      <w:marTop w:val="0"/>
      <w:marBottom w:val="0"/>
      <w:divBdr>
        <w:top w:val="none" w:sz="0" w:space="0" w:color="auto"/>
        <w:left w:val="none" w:sz="0" w:space="0" w:color="auto"/>
        <w:bottom w:val="none" w:sz="0" w:space="0" w:color="auto"/>
        <w:right w:val="none" w:sz="0" w:space="0" w:color="auto"/>
      </w:divBdr>
    </w:div>
    <w:div w:id="1509173700">
      <w:bodyDiv w:val="1"/>
      <w:marLeft w:val="0"/>
      <w:marRight w:val="0"/>
      <w:marTop w:val="0"/>
      <w:marBottom w:val="0"/>
      <w:divBdr>
        <w:top w:val="none" w:sz="0" w:space="0" w:color="auto"/>
        <w:left w:val="none" w:sz="0" w:space="0" w:color="auto"/>
        <w:bottom w:val="none" w:sz="0" w:space="0" w:color="auto"/>
        <w:right w:val="none" w:sz="0" w:space="0" w:color="auto"/>
      </w:divBdr>
    </w:div>
    <w:div w:id="2111923507">
      <w:bodyDiv w:val="1"/>
      <w:marLeft w:val="0"/>
      <w:marRight w:val="0"/>
      <w:marTop w:val="0"/>
      <w:marBottom w:val="0"/>
      <w:divBdr>
        <w:top w:val="none" w:sz="0" w:space="0" w:color="auto"/>
        <w:left w:val="none" w:sz="0" w:space="0" w:color="auto"/>
        <w:bottom w:val="none" w:sz="0" w:space="0" w:color="auto"/>
        <w:right w:val="none" w:sz="0" w:space="0" w:color="auto"/>
      </w:divBdr>
    </w:div>
    <w:div w:id="214272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xlsm"/><Relationship Id="rId18" Type="http://schemas.openxmlformats.org/officeDocument/2006/relationships/image" Target="media/image8.emf"/><Relationship Id="rId26" Type="http://schemas.openxmlformats.org/officeDocument/2006/relationships/package" Target="embeddings/Microsoft_Excel_Macro-Enabled_Worksheet5.xlsm"/><Relationship Id="rId39" Type="http://schemas.openxmlformats.org/officeDocument/2006/relationships/fontTable" Target="fontTable.xml"/><Relationship Id="rId21" Type="http://schemas.openxmlformats.org/officeDocument/2006/relationships/package" Target="embeddings/Microsoft_Excel_Macro-Enabled_Worksheet4.xlsm"/><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package" Target="embeddings/Microsoft_Excel_Macro-Enabled_Worksheet2.xlsm"/><Relationship Id="rId25" Type="http://schemas.openxmlformats.org/officeDocument/2006/relationships/image" Target="media/image12.emf"/><Relationship Id="rId33" Type="http://schemas.openxmlformats.org/officeDocument/2006/relationships/image" Target="media/image16.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Excel_Macro-Enabled_Worksheet1.xlsm"/><Relationship Id="rId23" Type="http://schemas.openxmlformats.org/officeDocument/2006/relationships/image" Target="media/image11.emf"/><Relationship Id="rId28" Type="http://schemas.openxmlformats.org/officeDocument/2006/relationships/package" Target="embeddings/Microsoft_Excel_Macro-Enabled_Worksheet6.xlsm"/><Relationship Id="rId36" Type="http://schemas.openxmlformats.org/officeDocument/2006/relationships/image" Target="media/image18.emf"/><Relationship Id="rId10" Type="http://schemas.openxmlformats.org/officeDocument/2006/relationships/image" Target="media/image3.png"/><Relationship Id="rId19" Type="http://schemas.openxmlformats.org/officeDocument/2006/relationships/package" Target="embeddings/Microsoft_Excel_Macro-Enabled_Worksheet3.xlsm"/><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3.emf"/><Relationship Id="rId30" Type="http://schemas.openxmlformats.org/officeDocument/2006/relationships/package" Target="embeddings/Microsoft_Excel_Macro-Enabled_Worksheet7.xlsm"/><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BF11F-58E4-45AF-B73B-1FACCBF81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TotalTime>
  <Pages>12</Pages>
  <Words>2204</Words>
  <Characters>12127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 javier gonzalvez</dc:creator>
  <cp:keywords/>
  <dc:description/>
  <cp:lastModifiedBy>fco javier gonzalvez</cp:lastModifiedBy>
  <cp:revision>75</cp:revision>
  <dcterms:created xsi:type="dcterms:W3CDTF">2019-09-08T10:23:00Z</dcterms:created>
  <dcterms:modified xsi:type="dcterms:W3CDTF">2019-10-27T13:24:00Z</dcterms:modified>
</cp:coreProperties>
</file>