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49BAA9" w14:textId="77777777" w:rsidR="000E6E9A" w:rsidRDefault="000E6E9A">
      <w:pPr>
        <w:spacing w:after="2500"/>
      </w:pPr>
    </w:p>
    <w:p w14:paraId="398AB831" w14:textId="77777777" w:rsidR="000E6E9A" w:rsidRPr="0067352A" w:rsidRDefault="00000000">
      <w:pPr>
        <w:pStyle w:val="Ttulo"/>
        <w:spacing w:after="1500"/>
        <w:jc w:val="center"/>
        <w:rPr>
          <w:lang w:val="es-MX"/>
        </w:rPr>
      </w:pPr>
      <w:r w:rsidRPr="0067352A">
        <w:rPr>
          <w:lang w:val="es-MX"/>
        </w:rPr>
        <w:t>Sistema web de gestión y control de citas para una barbería</w:t>
      </w:r>
    </w:p>
    <w:p w14:paraId="19C8FEA1" w14:textId="69BA06EC" w:rsidR="000E6E9A" w:rsidRPr="0067352A" w:rsidRDefault="00000000" w:rsidP="00041057">
      <w:pPr>
        <w:spacing w:after="300"/>
        <w:ind w:left="720" w:hanging="720"/>
        <w:jc w:val="center"/>
        <w:rPr>
          <w:lang w:val="es-MX"/>
        </w:rPr>
      </w:pPr>
      <w:r w:rsidRPr="0067352A">
        <w:rPr>
          <w:lang w:val="es-MX"/>
        </w:rPr>
        <w:t xml:space="preserve">Materia: </w:t>
      </w:r>
    </w:p>
    <w:p w14:paraId="4EDD1D43" w14:textId="77777777" w:rsidR="000E6E9A" w:rsidRPr="0067352A" w:rsidRDefault="00000000">
      <w:pPr>
        <w:spacing w:after="300"/>
        <w:jc w:val="center"/>
        <w:rPr>
          <w:lang w:val="es-MX"/>
        </w:rPr>
      </w:pPr>
      <w:r w:rsidRPr="0067352A">
        <w:rPr>
          <w:lang w:val="es-MX"/>
        </w:rPr>
        <w:t>Nombre de alumno: ______________________________</w:t>
      </w:r>
    </w:p>
    <w:p w14:paraId="13B864B7" w14:textId="77777777" w:rsidR="000E6E9A" w:rsidRPr="0067352A" w:rsidRDefault="00000000">
      <w:pPr>
        <w:rPr>
          <w:lang w:val="es-MX"/>
        </w:rPr>
      </w:pPr>
      <w:r w:rsidRPr="0067352A">
        <w:rPr>
          <w:lang w:val="es-MX"/>
        </w:rPr>
        <w:br w:type="page"/>
      </w:r>
    </w:p>
    <w:p w14:paraId="23FC7E00" w14:textId="77777777" w:rsidR="000E6E9A" w:rsidRPr="0067352A" w:rsidRDefault="00000000">
      <w:pPr>
        <w:pStyle w:val="Ttulo1"/>
        <w:rPr>
          <w:lang w:val="es-MX"/>
        </w:rPr>
      </w:pPr>
      <w:r w:rsidRPr="0067352A">
        <w:rPr>
          <w:lang w:val="es-MX"/>
        </w:rPr>
        <w:lastRenderedPageBreak/>
        <w:t>Índice</w:t>
      </w:r>
    </w:p>
    <w:p w14:paraId="287A7E59" w14:textId="77777777" w:rsidR="000E6E9A" w:rsidRPr="0067352A" w:rsidRDefault="00000000">
      <w:pPr>
        <w:tabs>
          <w:tab w:val="right" w:pos="9071"/>
        </w:tabs>
        <w:spacing w:after="200"/>
        <w:rPr>
          <w:lang w:val="es-MX"/>
        </w:rPr>
      </w:pPr>
      <w:r w:rsidRPr="0067352A">
        <w:rPr>
          <w:lang w:val="es-MX"/>
        </w:rPr>
        <w:t>Introducción</w:t>
      </w:r>
      <w:r w:rsidRPr="0067352A">
        <w:rPr>
          <w:lang w:val="es-MX"/>
        </w:rPr>
        <w:tab/>
        <w:t>3</w:t>
      </w:r>
    </w:p>
    <w:p w14:paraId="7E4DE695" w14:textId="77777777" w:rsidR="000E6E9A" w:rsidRPr="0067352A" w:rsidRDefault="00000000">
      <w:pPr>
        <w:tabs>
          <w:tab w:val="right" w:pos="9071"/>
        </w:tabs>
        <w:spacing w:after="200"/>
        <w:rPr>
          <w:lang w:val="es-MX"/>
        </w:rPr>
      </w:pPr>
      <w:r w:rsidRPr="0067352A">
        <w:rPr>
          <w:lang w:val="es-MX"/>
        </w:rPr>
        <w:t>Desarrollo</w:t>
      </w:r>
      <w:r w:rsidRPr="0067352A">
        <w:rPr>
          <w:lang w:val="es-MX"/>
        </w:rPr>
        <w:tab/>
        <w:t>4</w:t>
      </w:r>
    </w:p>
    <w:p w14:paraId="0D93E28F" w14:textId="77777777" w:rsidR="000E6E9A" w:rsidRPr="0067352A" w:rsidRDefault="00000000">
      <w:pPr>
        <w:tabs>
          <w:tab w:val="right" w:pos="9071"/>
        </w:tabs>
        <w:spacing w:after="200"/>
        <w:rPr>
          <w:lang w:val="es-MX"/>
        </w:rPr>
      </w:pPr>
      <w:r w:rsidRPr="0067352A">
        <w:rPr>
          <w:lang w:val="es-MX"/>
        </w:rPr>
        <w:t>1.1 Conceptos básicos del proyecto</w:t>
      </w:r>
      <w:r w:rsidRPr="0067352A">
        <w:rPr>
          <w:lang w:val="es-MX"/>
        </w:rPr>
        <w:tab/>
        <w:t>4</w:t>
      </w:r>
    </w:p>
    <w:p w14:paraId="7D67484F" w14:textId="77777777" w:rsidR="000E6E9A" w:rsidRPr="0067352A" w:rsidRDefault="00000000">
      <w:pPr>
        <w:tabs>
          <w:tab w:val="right" w:pos="9071"/>
        </w:tabs>
        <w:spacing w:after="200"/>
        <w:rPr>
          <w:lang w:val="es-MX"/>
        </w:rPr>
      </w:pPr>
      <w:r w:rsidRPr="0067352A">
        <w:rPr>
          <w:lang w:val="es-MX"/>
        </w:rPr>
        <w:t>1.2 Metodología de desarrollo</w:t>
      </w:r>
      <w:r w:rsidRPr="0067352A">
        <w:rPr>
          <w:lang w:val="es-MX"/>
        </w:rPr>
        <w:tab/>
        <w:t>4</w:t>
      </w:r>
    </w:p>
    <w:p w14:paraId="7E4E0006" w14:textId="77777777" w:rsidR="000E6E9A" w:rsidRPr="0067352A" w:rsidRDefault="00000000">
      <w:pPr>
        <w:tabs>
          <w:tab w:val="right" w:pos="9071"/>
        </w:tabs>
        <w:spacing w:after="200"/>
        <w:rPr>
          <w:lang w:val="es-MX"/>
        </w:rPr>
      </w:pPr>
      <w:r w:rsidRPr="0067352A">
        <w:rPr>
          <w:lang w:val="es-MX"/>
        </w:rPr>
        <w:t>1.3 Análisis de fases y comparación con Cascada</w:t>
      </w:r>
      <w:r w:rsidRPr="0067352A">
        <w:rPr>
          <w:lang w:val="es-MX"/>
        </w:rPr>
        <w:tab/>
        <w:t>5</w:t>
      </w:r>
    </w:p>
    <w:p w14:paraId="1163D3CE" w14:textId="77777777" w:rsidR="000E6E9A" w:rsidRPr="0067352A" w:rsidRDefault="00000000">
      <w:pPr>
        <w:tabs>
          <w:tab w:val="right" w:pos="9071"/>
        </w:tabs>
        <w:spacing w:after="200"/>
        <w:rPr>
          <w:lang w:val="es-MX"/>
        </w:rPr>
      </w:pPr>
      <w:r w:rsidRPr="0067352A">
        <w:rPr>
          <w:lang w:val="es-MX"/>
        </w:rPr>
        <w:t>1.4 Herramientas CASE y herramientas de apoyo</w:t>
      </w:r>
      <w:r w:rsidRPr="0067352A">
        <w:rPr>
          <w:lang w:val="es-MX"/>
        </w:rPr>
        <w:tab/>
        <w:t>5</w:t>
      </w:r>
    </w:p>
    <w:p w14:paraId="3DC12F6C" w14:textId="77777777" w:rsidR="000E6E9A" w:rsidRPr="0067352A" w:rsidRDefault="00000000">
      <w:pPr>
        <w:tabs>
          <w:tab w:val="right" w:pos="9071"/>
        </w:tabs>
        <w:spacing w:after="200"/>
        <w:rPr>
          <w:lang w:val="es-MX"/>
        </w:rPr>
      </w:pPr>
      <w:r w:rsidRPr="0067352A">
        <w:rPr>
          <w:lang w:val="es-MX"/>
        </w:rPr>
        <w:t>Gestión de requerimientos</w:t>
      </w:r>
      <w:r w:rsidRPr="0067352A">
        <w:rPr>
          <w:lang w:val="es-MX"/>
        </w:rPr>
        <w:tab/>
        <w:t>6</w:t>
      </w:r>
    </w:p>
    <w:p w14:paraId="374514CE" w14:textId="77777777" w:rsidR="000E6E9A" w:rsidRPr="0067352A" w:rsidRDefault="00000000">
      <w:pPr>
        <w:tabs>
          <w:tab w:val="right" w:pos="9071"/>
        </w:tabs>
        <w:spacing w:after="200"/>
        <w:rPr>
          <w:lang w:val="es-MX"/>
        </w:rPr>
      </w:pPr>
      <w:r w:rsidRPr="0067352A">
        <w:rPr>
          <w:lang w:val="es-MX"/>
        </w:rPr>
        <w:t>2.1 Usuarios y necesidades</w:t>
      </w:r>
      <w:r w:rsidRPr="0067352A">
        <w:rPr>
          <w:lang w:val="es-MX"/>
        </w:rPr>
        <w:tab/>
        <w:t>6</w:t>
      </w:r>
    </w:p>
    <w:p w14:paraId="703C031E" w14:textId="77777777" w:rsidR="000E6E9A" w:rsidRPr="0067352A" w:rsidRDefault="00000000">
      <w:pPr>
        <w:tabs>
          <w:tab w:val="right" w:pos="9071"/>
        </w:tabs>
        <w:spacing w:after="200"/>
        <w:rPr>
          <w:lang w:val="es-MX"/>
        </w:rPr>
      </w:pPr>
      <w:r w:rsidRPr="0067352A">
        <w:rPr>
          <w:lang w:val="es-MX"/>
        </w:rPr>
        <w:t>2.2 Obtención y análisis de requerimientos</w:t>
      </w:r>
      <w:r w:rsidRPr="0067352A">
        <w:rPr>
          <w:lang w:val="es-MX"/>
        </w:rPr>
        <w:tab/>
        <w:t>6</w:t>
      </w:r>
    </w:p>
    <w:p w14:paraId="49507F66" w14:textId="77777777" w:rsidR="000E6E9A" w:rsidRPr="0067352A" w:rsidRDefault="00000000">
      <w:pPr>
        <w:tabs>
          <w:tab w:val="right" w:pos="9071"/>
        </w:tabs>
        <w:spacing w:after="200"/>
        <w:rPr>
          <w:lang w:val="es-MX"/>
        </w:rPr>
      </w:pPr>
      <w:r w:rsidRPr="0067352A">
        <w:rPr>
          <w:lang w:val="es-MX"/>
        </w:rPr>
        <w:t>2.3 Historias de usuario</w:t>
      </w:r>
      <w:r w:rsidRPr="0067352A">
        <w:rPr>
          <w:lang w:val="es-MX"/>
        </w:rPr>
        <w:tab/>
        <w:t>6</w:t>
      </w:r>
    </w:p>
    <w:p w14:paraId="30343C4E" w14:textId="77777777" w:rsidR="000E6E9A" w:rsidRPr="0067352A" w:rsidRDefault="00000000">
      <w:pPr>
        <w:tabs>
          <w:tab w:val="right" w:pos="9071"/>
        </w:tabs>
        <w:spacing w:after="200"/>
        <w:rPr>
          <w:lang w:val="es-MX"/>
        </w:rPr>
      </w:pPr>
      <w:r w:rsidRPr="0067352A">
        <w:rPr>
          <w:lang w:val="es-MX"/>
        </w:rPr>
        <w:t>2.4 Requerimientos funcionales</w:t>
      </w:r>
      <w:r w:rsidRPr="0067352A">
        <w:rPr>
          <w:lang w:val="es-MX"/>
        </w:rPr>
        <w:tab/>
        <w:t>7</w:t>
      </w:r>
    </w:p>
    <w:p w14:paraId="5EFA446A" w14:textId="77777777" w:rsidR="000E6E9A" w:rsidRPr="0067352A" w:rsidRDefault="00000000">
      <w:pPr>
        <w:tabs>
          <w:tab w:val="right" w:pos="9071"/>
        </w:tabs>
        <w:spacing w:after="200"/>
        <w:rPr>
          <w:lang w:val="es-MX"/>
        </w:rPr>
      </w:pPr>
      <w:r w:rsidRPr="0067352A">
        <w:rPr>
          <w:lang w:val="es-MX"/>
        </w:rPr>
        <w:t>2.5 Requerimientos no funcionales</w:t>
      </w:r>
      <w:r w:rsidRPr="0067352A">
        <w:rPr>
          <w:lang w:val="es-MX"/>
        </w:rPr>
        <w:tab/>
        <w:t>8</w:t>
      </w:r>
    </w:p>
    <w:p w14:paraId="421F8CAC" w14:textId="77777777" w:rsidR="000E6E9A" w:rsidRPr="0067352A" w:rsidRDefault="00000000">
      <w:pPr>
        <w:tabs>
          <w:tab w:val="right" w:pos="9071"/>
        </w:tabs>
        <w:spacing w:after="200"/>
        <w:rPr>
          <w:lang w:val="es-MX"/>
        </w:rPr>
      </w:pPr>
      <w:r w:rsidRPr="0067352A">
        <w:rPr>
          <w:lang w:val="es-MX"/>
        </w:rPr>
        <w:t>2.6 Priorización y trazabilidad</w:t>
      </w:r>
      <w:r w:rsidRPr="0067352A">
        <w:rPr>
          <w:lang w:val="es-MX"/>
        </w:rPr>
        <w:tab/>
        <w:t>8</w:t>
      </w:r>
    </w:p>
    <w:p w14:paraId="4F64671E" w14:textId="77777777" w:rsidR="000E6E9A" w:rsidRPr="0067352A" w:rsidRDefault="00000000">
      <w:pPr>
        <w:tabs>
          <w:tab w:val="right" w:pos="9071"/>
        </w:tabs>
        <w:spacing w:after="200"/>
        <w:rPr>
          <w:lang w:val="es-MX"/>
        </w:rPr>
      </w:pPr>
      <w:r w:rsidRPr="0067352A">
        <w:rPr>
          <w:lang w:val="es-MX"/>
        </w:rPr>
        <w:t>2.7 Documentación validación y control de cambios</w:t>
      </w:r>
      <w:r w:rsidRPr="0067352A">
        <w:rPr>
          <w:lang w:val="es-MX"/>
        </w:rPr>
        <w:tab/>
        <w:t>9</w:t>
      </w:r>
    </w:p>
    <w:p w14:paraId="59D4D26C" w14:textId="77777777" w:rsidR="000E6E9A" w:rsidRPr="0067352A" w:rsidRDefault="00000000">
      <w:pPr>
        <w:tabs>
          <w:tab w:val="right" w:pos="9071"/>
        </w:tabs>
        <w:spacing w:after="200"/>
        <w:rPr>
          <w:lang w:val="es-MX"/>
        </w:rPr>
      </w:pPr>
      <w:r w:rsidRPr="0067352A">
        <w:rPr>
          <w:lang w:val="es-MX"/>
        </w:rPr>
        <w:t>Conclusiones</w:t>
      </w:r>
      <w:r w:rsidRPr="0067352A">
        <w:rPr>
          <w:lang w:val="es-MX"/>
        </w:rPr>
        <w:tab/>
        <w:t>10</w:t>
      </w:r>
    </w:p>
    <w:p w14:paraId="549961FC" w14:textId="77777777" w:rsidR="000E6E9A" w:rsidRPr="0067352A" w:rsidRDefault="00000000">
      <w:pPr>
        <w:tabs>
          <w:tab w:val="right" w:pos="9071"/>
        </w:tabs>
        <w:spacing w:after="200"/>
        <w:rPr>
          <w:lang w:val="es-MX"/>
        </w:rPr>
      </w:pPr>
      <w:r w:rsidRPr="0067352A">
        <w:rPr>
          <w:lang w:val="es-MX"/>
        </w:rPr>
        <w:t>Referencias</w:t>
      </w:r>
      <w:r w:rsidRPr="0067352A">
        <w:rPr>
          <w:lang w:val="es-MX"/>
        </w:rPr>
        <w:tab/>
        <w:t>10</w:t>
      </w:r>
    </w:p>
    <w:p w14:paraId="1B50D7D7" w14:textId="77777777" w:rsidR="000E6E9A" w:rsidRPr="0067352A" w:rsidRDefault="00000000">
      <w:pPr>
        <w:rPr>
          <w:lang w:val="es-MX"/>
        </w:rPr>
      </w:pPr>
      <w:r w:rsidRPr="0067352A">
        <w:rPr>
          <w:lang w:val="es-MX"/>
        </w:rPr>
        <w:br w:type="page"/>
      </w:r>
    </w:p>
    <w:p w14:paraId="07751E0A" w14:textId="77777777" w:rsidR="000E6E9A" w:rsidRPr="0067352A" w:rsidRDefault="00000000">
      <w:pPr>
        <w:pStyle w:val="Ttulo1"/>
        <w:rPr>
          <w:lang w:val="es-MX"/>
        </w:rPr>
      </w:pPr>
      <w:r w:rsidRPr="0067352A">
        <w:rPr>
          <w:lang w:val="es-MX"/>
        </w:rPr>
        <w:lastRenderedPageBreak/>
        <w:t>Introducción</w:t>
      </w:r>
    </w:p>
    <w:p w14:paraId="330E0B53" w14:textId="77777777" w:rsidR="000E6E9A" w:rsidRPr="0067352A" w:rsidRDefault="00000000">
      <w:pPr>
        <w:jc w:val="both"/>
        <w:rPr>
          <w:lang w:val="es-MX"/>
        </w:rPr>
      </w:pPr>
      <w:r w:rsidRPr="0067352A">
        <w:rPr>
          <w:lang w:val="es-MX"/>
        </w:rPr>
        <w:t>Un cliente pregunta si hay lugar para un corte. Le confirman una hora y, unos minutos después, otra persona llama para pedir el mismo espacio. Si quien contesta no revisó los mensajes anteriores, puede aceptar las dos citas. Ahí comienza el problema. Al llegar ambos clientes, el encargado tendrá que pedirle a uno que espere o buscar otro horario, aunque ninguno de ellos haya cometido un error.</w:t>
      </w:r>
    </w:p>
    <w:p w14:paraId="3CD530A4" w14:textId="77777777" w:rsidR="000E6E9A" w:rsidRPr="0067352A" w:rsidRDefault="00000000">
      <w:pPr>
        <w:jc w:val="both"/>
        <w:rPr>
          <w:lang w:val="es-MX"/>
        </w:rPr>
      </w:pPr>
      <w:r w:rsidRPr="0067352A">
        <w:rPr>
          <w:lang w:val="es-MX"/>
        </w:rPr>
        <w:t>Para este proyecto propongo una aplicación web que reúna los servicios, los horarios y las citas de una barbería. Quiero que el cliente consulte las opciones disponibles y que el encargado vea la misma información desde su panel; así, una reservación dejará de depender de buscar mensajes o recordar lo que alguien anotó en una libreta. Los mensajes seguirán sirviendo para resolver dudas, pero la agenda tendrá un registro central.</w:t>
      </w:r>
    </w:p>
    <w:p w14:paraId="59B7D3FA" w14:textId="77777777" w:rsidR="000E6E9A" w:rsidRPr="0067352A" w:rsidRDefault="00000000">
      <w:pPr>
        <w:jc w:val="both"/>
        <w:rPr>
          <w:lang w:val="es-MX"/>
        </w:rPr>
      </w:pPr>
      <w:r w:rsidRPr="0067352A">
        <w:rPr>
          <w:lang w:val="es-MX"/>
        </w:rPr>
        <w:t>Lo primero que debo resolver es la disponibilidad. Un corte de cuarenta minutos ocupa todo ese tiempo: si empieza a las cuatro, otro servicio con el mismo trabajador no puede comenzar a las cuatro y media. Comparar solo la hora de inicio daría una respuesta incorrecta. También debo considerar descansos, días libres y bloqueos por ausencia, porque un espacio sin citas no siempre es un espacio en el que se puede atender.</w:t>
      </w:r>
    </w:p>
    <w:p w14:paraId="7C4BF3D6" w14:textId="77777777" w:rsidR="000E6E9A" w:rsidRPr="0067352A" w:rsidRDefault="00000000">
      <w:pPr>
        <w:jc w:val="both"/>
        <w:rPr>
          <w:lang w:val="es-MX"/>
        </w:rPr>
      </w:pPr>
      <w:r w:rsidRPr="0067352A">
        <w:rPr>
          <w:lang w:val="es-MX"/>
        </w:rPr>
        <w:t>Hay otro caso que me interesa cuidar desde el diseño. Dos personas pueden ver el mismo horario libre antes de confirmar; cuando ambas lo soliciten, el servidor tendrá que aceptar una sola reserva y avisar a la otra persona que el lugar ya está ocupado. Ocultar un botón en la pantalla no resuelve esto. La protección debe estar en la operación que valida y guarda la cita.</w:t>
      </w:r>
    </w:p>
    <w:p w14:paraId="08D646AA" w14:textId="5767211C" w:rsidR="000E6E9A" w:rsidRPr="0067352A" w:rsidRDefault="00000000">
      <w:pPr>
        <w:jc w:val="both"/>
        <w:rPr>
          <w:lang w:val="es-MX"/>
        </w:rPr>
      </w:pPr>
      <w:r w:rsidRPr="0067352A">
        <w:rPr>
          <w:lang w:val="es-MX"/>
        </w:rPr>
        <w:t xml:space="preserve">Trabajaré con </w:t>
      </w:r>
      <w:proofErr w:type="spellStart"/>
      <w:r w:rsidRPr="0067352A">
        <w:rPr>
          <w:lang w:val="es-MX"/>
        </w:rPr>
        <w:t>React</w:t>
      </w:r>
      <w:proofErr w:type="spellEnd"/>
      <w:r w:rsidRPr="0067352A">
        <w:rPr>
          <w:lang w:val="es-MX"/>
        </w:rPr>
        <w:t xml:space="preserve"> y </w:t>
      </w:r>
      <w:proofErr w:type="spellStart"/>
      <w:r w:rsidRPr="0067352A">
        <w:rPr>
          <w:lang w:val="es-MX"/>
        </w:rPr>
        <w:t>Tailwind</w:t>
      </w:r>
      <w:proofErr w:type="spellEnd"/>
      <w:r w:rsidRPr="0067352A">
        <w:rPr>
          <w:lang w:val="es-MX"/>
        </w:rPr>
        <w:t xml:space="preserve"> CSS en la interfaz, Node.js</w:t>
      </w:r>
      <w:r w:rsidR="004D3072">
        <w:rPr>
          <w:lang w:val="es-MX"/>
        </w:rPr>
        <w:t xml:space="preserve"> </w:t>
      </w:r>
      <w:r w:rsidRPr="0067352A">
        <w:rPr>
          <w:lang w:val="es-MX"/>
        </w:rPr>
        <w:t xml:space="preserve">y MySQL para guardar los datos. </w:t>
      </w:r>
      <w:proofErr w:type="spellStart"/>
      <w:r w:rsidRPr="0067352A">
        <w:rPr>
          <w:lang w:val="es-MX"/>
        </w:rPr>
        <w:t>React</w:t>
      </w:r>
      <w:proofErr w:type="spellEnd"/>
      <w:r w:rsidRPr="0067352A">
        <w:rPr>
          <w:lang w:val="es-MX"/>
        </w:rPr>
        <w:t xml:space="preserve"> mostrará el catálogo, el calendario y los formularios. Node.js comprobará las solicitudes antes de consultar o modificar la base de datos. El recorrido será navegador con </w:t>
      </w:r>
      <w:proofErr w:type="spellStart"/>
      <w:r w:rsidRPr="0067352A">
        <w:rPr>
          <w:lang w:val="es-MX"/>
        </w:rPr>
        <w:t>React</w:t>
      </w:r>
      <w:proofErr w:type="spellEnd"/>
      <w:r w:rsidRPr="0067352A">
        <w:rPr>
          <w:lang w:val="es-MX"/>
        </w:rPr>
        <w:t xml:space="preserve"> → API de Node.js → MySQL; el navegador nunca se conectará directamente a MySQL.</w:t>
      </w:r>
    </w:p>
    <w:p w14:paraId="1F61AD38" w14:textId="77777777" w:rsidR="000E6E9A" w:rsidRPr="0067352A" w:rsidRDefault="00000000">
      <w:pPr>
        <w:jc w:val="both"/>
        <w:rPr>
          <w:lang w:val="es-MX"/>
        </w:rPr>
      </w:pPr>
      <w:r w:rsidRPr="0067352A">
        <w:rPr>
          <w:lang w:val="es-MX"/>
        </w:rPr>
        <w:t>Espero que esta organización reduzca confusiones y facilite el trabajo del encargado. Todavía no puedo afirmar que disminuya las ausencias o mejore la atención: eso habrá que medirlo cuando el prototipo funcione. Por ahora, conservar las citas canceladas y las faltas de asistencia permitirá contar con un historial que después pueda analizarse.</w:t>
      </w:r>
    </w:p>
    <w:p w14:paraId="013EFF6F" w14:textId="77777777" w:rsidR="000E6E9A" w:rsidRPr="0067352A" w:rsidRDefault="00000000">
      <w:pPr>
        <w:jc w:val="both"/>
        <w:rPr>
          <w:lang w:val="es-MX"/>
        </w:rPr>
      </w:pPr>
      <w:r w:rsidRPr="0067352A">
        <w:rPr>
          <w:lang w:val="es-MX"/>
        </w:rPr>
        <w:t>En este informe defino el alcance, la forma de trabajo y los requisitos que usaré para comenzar el desarrollo. Tomo una barbería como caso general, sin atribuirle datos a un negocio real ni presentar entrevistas que todavía no he realizado. Las reglas que dependen del encargado aparecen como pendientes de validación. Prefiero distinguirlas desde ahora; programarlas por suposición podría obligarme a rehacer parte del sistema más adelante.</w:t>
      </w:r>
    </w:p>
    <w:p w14:paraId="68DA00BD" w14:textId="77777777" w:rsidR="000E6E9A" w:rsidRPr="0067352A" w:rsidRDefault="00000000">
      <w:pPr>
        <w:rPr>
          <w:lang w:val="es-MX"/>
        </w:rPr>
      </w:pPr>
      <w:r w:rsidRPr="0067352A">
        <w:rPr>
          <w:lang w:val="es-MX"/>
        </w:rPr>
        <w:br w:type="page"/>
      </w:r>
    </w:p>
    <w:p w14:paraId="0E5B5471" w14:textId="77777777" w:rsidR="000E6E9A" w:rsidRPr="0067352A" w:rsidRDefault="00000000">
      <w:pPr>
        <w:pStyle w:val="Ttulo1"/>
        <w:rPr>
          <w:lang w:val="es-MX"/>
        </w:rPr>
      </w:pPr>
      <w:r w:rsidRPr="0067352A">
        <w:rPr>
          <w:lang w:val="es-MX"/>
        </w:rPr>
        <w:lastRenderedPageBreak/>
        <w:t>Desarrollo</w:t>
      </w:r>
    </w:p>
    <w:p w14:paraId="60C322B4" w14:textId="77777777" w:rsidR="000E6E9A" w:rsidRPr="0067352A" w:rsidRDefault="00000000">
      <w:pPr>
        <w:pStyle w:val="Ttulo2"/>
        <w:rPr>
          <w:lang w:val="es-MX"/>
        </w:rPr>
      </w:pPr>
      <w:r w:rsidRPr="0067352A">
        <w:rPr>
          <w:lang w:val="es-MX"/>
        </w:rPr>
        <w:t>1.1 Conceptos básicos del proyecto</w:t>
      </w:r>
    </w:p>
    <w:p w14:paraId="39174150" w14:textId="77777777" w:rsidR="000E6E9A" w:rsidRPr="0067352A" w:rsidRDefault="00000000">
      <w:pPr>
        <w:jc w:val="both"/>
        <w:rPr>
          <w:lang w:val="es-MX"/>
        </w:rPr>
      </w:pPr>
      <w:r w:rsidRPr="0067352A">
        <w:rPr>
          <w:lang w:val="es-MX"/>
        </w:rPr>
        <w:t>Mi objetivo general es desarrollar un sistema web que permita gestionar servicios, clientes, trabajadores y citas de una barbería, con una agenda central y controles que impidan reservaciones incompatibles. La prioridad es que la información sea confiable. Una pantalla atractiva no sirve de mucho si confirma dos citas para el mismo trabajador a la misma hora.</w:t>
      </w:r>
    </w:p>
    <w:p w14:paraId="4C315F72" w14:textId="77777777" w:rsidR="000E6E9A" w:rsidRDefault="00000000">
      <w:pPr>
        <w:pStyle w:val="Ttulo3"/>
      </w:pPr>
      <w:proofErr w:type="spellStart"/>
      <w:r>
        <w:t>Objetivos</w:t>
      </w:r>
      <w:proofErr w:type="spellEnd"/>
      <w:r>
        <w:t xml:space="preserve"> </w:t>
      </w:r>
      <w:proofErr w:type="spellStart"/>
      <w:r>
        <w:t>específicos</w:t>
      </w:r>
      <w:proofErr w:type="spellEnd"/>
    </w:p>
    <w:p w14:paraId="1D2779E6" w14:textId="77777777" w:rsidR="000E6E9A" w:rsidRPr="0067352A" w:rsidRDefault="00000000">
      <w:pPr>
        <w:pStyle w:val="Listaconvietas"/>
        <w:spacing w:after="60"/>
        <w:rPr>
          <w:lang w:val="es-MX"/>
        </w:rPr>
      </w:pPr>
      <w:r w:rsidRPr="0067352A">
        <w:rPr>
          <w:lang w:val="es-MX"/>
        </w:rPr>
        <w:t>Mostrar los servicios activos con precio y duración, y permitir elegir un barbero que pueda realizarlos.</w:t>
      </w:r>
    </w:p>
    <w:p w14:paraId="0E7C2C19" w14:textId="77777777" w:rsidR="000E6E9A" w:rsidRPr="0067352A" w:rsidRDefault="00000000">
      <w:pPr>
        <w:pStyle w:val="Listaconvietas"/>
        <w:spacing w:after="60"/>
        <w:rPr>
          <w:lang w:val="es-MX"/>
        </w:rPr>
      </w:pPr>
      <w:r w:rsidRPr="0067352A">
        <w:rPr>
          <w:lang w:val="es-MX"/>
        </w:rPr>
        <w:t>Calcular horarios según la jornada, los descansos, los bloqueos y las citas existentes.</w:t>
      </w:r>
    </w:p>
    <w:p w14:paraId="4CB46FC2" w14:textId="77777777" w:rsidR="000E6E9A" w:rsidRPr="0067352A" w:rsidRDefault="00000000">
      <w:pPr>
        <w:pStyle w:val="Listaconvietas"/>
        <w:spacing w:after="60"/>
        <w:rPr>
          <w:lang w:val="es-MX"/>
        </w:rPr>
      </w:pPr>
      <w:r w:rsidRPr="0067352A">
        <w:rPr>
          <w:lang w:val="es-MX"/>
        </w:rPr>
        <w:t>Registrar, reprogramar y cancelar sin perder el historial ni aceptar solapamientos.</w:t>
      </w:r>
    </w:p>
    <w:p w14:paraId="4130338D" w14:textId="77777777" w:rsidR="000E6E9A" w:rsidRPr="0067352A" w:rsidRDefault="00000000">
      <w:pPr>
        <w:pStyle w:val="Listaconvietas"/>
        <w:spacing w:after="60"/>
        <w:rPr>
          <w:lang w:val="es-MX"/>
        </w:rPr>
      </w:pPr>
      <w:r w:rsidRPr="0067352A">
        <w:rPr>
          <w:lang w:val="es-MX"/>
        </w:rPr>
        <w:t>Consultar la agenda por fecha y trabajador, buscar clientes y registrar el resultado de cada atención.</w:t>
      </w:r>
    </w:p>
    <w:p w14:paraId="71368C66" w14:textId="77777777" w:rsidR="000E6E9A" w:rsidRPr="0067352A" w:rsidRDefault="00000000">
      <w:pPr>
        <w:pStyle w:val="Listaconvietas"/>
        <w:spacing w:after="60"/>
        <w:rPr>
          <w:lang w:val="es-MX"/>
        </w:rPr>
      </w:pPr>
      <w:r w:rsidRPr="0067352A">
        <w:rPr>
          <w:lang w:val="es-MX"/>
        </w:rPr>
        <w:t>Proteger el panel administrativo y facilitar el uso desde teléfonos y computadoras.</w:t>
      </w:r>
    </w:p>
    <w:p w14:paraId="54B51FA3" w14:textId="77777777" w:rsidR="000E6E9A" w:rsidRPr="0067352A" w:rsidRDefault="00000000">
      <w:pPr>
        <w:jc w:val="both"/>
        <w:rPr>
          <w:lang w:val="es-MX"/>
        </w:rPr>
      </w:pPr>
      <w:r w:rsidRPr="0067352A">
        <w:rPr>
          <w:lang w:val="es-MX"/>
        </w:rPr>
        <w:t>Limité la primera versión a estas funciones. No incluiré pagos en línea, inventario, nómina ni recordatorios automáticos. El cliente podrá reservar sin una cuenta propia; para cancelar o cambiar su cita acudirá al administrador. Las cuentas individuales de barberos y los reportes avanzados quedan para una ampliación, no como promesas de esta versión.</w:t>
      </w:r>
    </w:p>
    <w:p w14:paraId="438B9059" w14:textId="77777777" w:rsidR="000E6E9A" w:rsidRPr="0067352A" w:rsidRDefault="00000000">
      <w:pPr>
        <w:jc w:val="both"/>
        <w:rPr>
          <w:lang w:val="es-MX"/>
        </w:rPr>
      </w:pPr>
      <w:r w:rsidRPr="0067352A">
        <w:rPr>
          <w:lang w:val="es-MX"/>
        </w:rPr>
        <w:t>El modelo inicial tendrá clientes, citas, servicios, barberos, horarios y bloqueos. Un cliente puede acumular varias citas; cada cita tendrá un servicio y un barbero. Registraré inicio, fin y estado para distinguir una cita activa de otra cancelada. Si ofrezco corte con barba, lo manejaré como un servicio con duración propia. El diseño detallado de tablas y pantallas corresponde a la siguiente etapa.</w:t>
      </w:r>
    </w:p>
    <w:p w14:paraId="5C2D81E5" w14:textId="77777777" w:rsidR="000E6E9A" w:rsidRPr="0067352A" w:rsidRDefault="00000000">
      <w:pPr>
        <w:pStyle w:val="Ttulo2"/>
        <w:rPr>
          <w:lang w:val="es-MX"/>
        </w:rPr>
      </w:pPr>
      <w:r w:rsidRPr="0067352A">
        <w:rPr>
          <w:lang w:val="es-MX"/>
        </w:rPr>
        <w:t>1.2 Metodología de desarrollo</w:t>
      </w:r>
    </w:p>
    <w:p w14:paraId="58DD06AE" w14:textId="77777777" w:rsidR="000E6E9A" w:rsidRPr="0067352A" w:rsidRDefault="00000000">
      <w:pPr>
        <w:jc w:val="both"/>
        <w:rPr>
          <w:lang w:val="es-MX"/>
        </w:rPr>
      </w:pPr>
      <w:r w:rsidRPr="0067352A">
        <w:rPr>
          <w:lang w:val="es-MX"/>
        </w:rPr>
        <w:t xml:space="preserve">Elegí una forma de trabajo iterativa basada en Scrum. Necesito revisar partes funcionales antes de terminar toda la aplicación; una agenda que parece clara en papel puede resultar incómoda al usarla. La Guía Scrum describe </w:t>
      </w:r>
      <w:proofErr w:type="spellStart"/>
      <w:r w:rsidRPr="0067352A">
        <w:rPr>
          <w:lang w:val="es-MX"/>
        </w:rPr>
        <w:t>Sprints</w:t>
      </w:r>
      <w:proofErr w:type="spellEnd"/>
      <w:r w:rsidRPr="0067352A">
        <w:rPr>
          <w:lang w:val="es-MX"/>
        </w:rPr>
        <w:t>, un backlog y revisiones del incremento (</w:t>
      </w:r>
      <w:proofErr w:type="spellStart"/>
      <w:r w:rsidRPr="0067352A">
        <w:rPr>
          <w:lang w:val="es-MX"/>
        </w:rPr>
        <w:t>Schwaber</w:t>
      </w:r>
      <w:proofErr w:type="spellEnd"/>
      <w:r w:rsidRPr="0067352A">
        <w:rPr>
          <w:lang w:val="es-MX"/>
        </w:rPr>
        <w:t xml:space="preserve"> y Sutherland, 2020). Tomaré esos elementos como referencia, sin afirmar que un trabajo individual reproduce todas las responsabilidades de un equipo Scrum.</w:t>
      </w:r>
    </w:p>
    <w:p w14:paraId="32562EE8" w14:textId="77777777" w:rsidR="000E6E9A" w:rsidRPr="0067352A" w:rsidRDefault="00000000">
      <w:pPr>
        <w:jc w:val="both"/>
        <w:rPr>
          <w:lang w:val="es-MX"/>
        </w:rPr>
      </w:pPr>
      <w:r w:rsidRPr="0067352A">
        <w:rPr>
          <w:lang w:val="es-MX"/>
        </w:rPr>
        <w:t>Planeo cuatro iteraciones de dos semanas. Es una estimación que ajustaré según el avance, no una fecha de entrega garantizada.</w:t>
      </w:r>
    </w:p>
    <w:tbl>
      <w:tblPr>
        <w:tblW w:w="0" w:type="auto"/>
        <w:jc w:val="center"/>
        <w:tblLayout w:type="fixed"/>
        <w:tblLook w:val="04A0" w:firstRow="1" w:lastRow="0" w:firstColumn="1" w:lastColumn="0" w:noHBand="0" w:noVBand="1"/>
      </w:tblPr>
      <w:tblGrid>
        <w:gridCol w:w="964"/>
        <w:gridCol w:w="4025"/>
        <w:gridCol w:w="4422"/>
      </w:tblGrid>
      <w:tr w:rsidR="000E6E9A" w14:paraId="5A219018" w14:textId="77777777">
        <w:trPr>
          <w:cantSplit/>
          <w:tblHeader/>
          <w:jc w:val="center"/>
        </w:trPr>
        <w:tc>
          <w:tcPr>
            <w:tcW w:w="964" w:type="dxa"/>
            <w:tcBorders>
              <w:top w:val="single" w:sz="4" w:space="0" w:color="D9D9D9"/>
              <w:left w:val="single" w:sz="4" w:space="0" w:color="D9D9D9"/>
              <w:bottom w:val="single" w:sz="4" w:space="0" w:color="D9D9D9"/>
              <w:right w:val="single" w:sz="4" w:space="0" w:color="D9D9D9"/>
            </w:tcBorders>
            <w:shd w:val="clear" w:color="auto" w:fill="DDE6ED"/>
            <w:tcMar>
              <w:top w:w="70" w:type="dxa"/>
              <w:left w:w="70" w:type="dxa"/>
              <w:bottom w:w="70" w:type="dxa"/>
              <w:right w:w="70" w:type="dxa"/>
            </w:tcMar>
            <w:vAlign w:val="center"/>
          </w:tcPr>
          <w:p w14:paraId="2F525120" w14:textId="77777777" w:rsidR="000E6E9A" w:rsidRDefault="00000000">
            <w:pPr>
              <w:spacing w:before="40" w:after="40" w:line="230" w:lineRule="exact"/>
            </w:pPr>
            <w:proofErr w:type="spellStart"/>
            <w:r>
              <w:rPr>
                <w:b/>
                <w:sz w:val="19"/>
              </w:rPr>
              <w:t>Iteración</w:t>
            </w:r>
            <w:proofErr w:type="spellEnd"/>
          </w:p>
        </w:tc>
        <w:tc>
          <w:tcPr>
            <w:tcW w:w="4025" w:type="dxa"/>
            <w:tcBorders>
              <w:top w:val="single" w:sz="4" w:space="0" w:color="D9D9D9"/>
              <w:left w:val="single" w:sz="4" w:space="0" w:color="D9D9D9"/>
              <w:bottom w:val="single" w:sz="4" w:space="0" w:color="D9D9D9"/>
              <w:right w:val="single" w:sz="4" w:space="0" w:color="D9D9D9"/>
            </w:tcBorders>
            <w:shd w:val="clear" w:color="auto" w:fill="DDE6ED"/>
            <w:tcMar>
              <w:top w:w="70" w:type="dxa"/>
              <w:left w:w="70" w:type="dxa"/>
              <w:bottom w:w="70" w:type="dxa"/>
              <w:right w:w="70" w:type="dxa"/>
            </w:tcMar>
            <w:vAlign w:val="center"/>
          </w:tcPr>
          <w:p w14:paraId="03FF001C" w14:textId="77777777" w:rsidR="000E6E9A" w:rsidRDefault="00000000">
            <w:pPr>
              <w:spacing w:before="40" w:after="40" w:line="230" w:lineRule="exact"/>
            </w:pPr>
            <w:r>
              <w:rPr>
                <w:b/>
                <w:sz w:val="19"/>
              </w:rPr>
              <w:t>Trabajo previsto</w:t>
            </w:r>
          </w:p>
        </w:tc>
        <w:tc>
          <w:tcPr>
            <w:tcW w:w="4422" w:type="dxa"/>
            <w:tcBorders>
              <w:top w:val="single" w:sz="4" w:space="0" w:color="D9D9D9"/>
              <w:left w:val="single" w:sz="4" w:space="0" w:color="D9D9D9"/>
              <w:bottom w:val="single" w:sz="4" w:space="0" w:color="D9D9D9"/>
              <w:right w:val="single" w:sz="4" w:space="0" w:color="D9D9D9"/>
            </w:tcBorders>
            <w:shd w:val="clear" w:color="auto" w:fill="DDE6ED"/>
            <w:tcMar>
              <w:top w:w="70" w:type="dxa"/>
              <w:left w:w="70" w:type="dxa"/>
              <w:bottom w:w="70" w:type="dxa"/>
              <w:right w:w="70" w:type="dxa"/>
            </w:tcMar>
            <w:vAlign w:val="center"/>
          </w:tcPr>
          <w:p w14:paraId="68B3F096" w14:textId="77777777" w:rsidR="000E6E9A" w:rsidRDefault="00000000">
            <w:pPr>
              <w:spacing w:before="40" w:after="40" w:line="230" w:lineRule="exact"/>
            </w:pPr>
            <w:r>
              <w:rPr>
                <w:b/>
                <w:sz w:val="19"/>
              </w:rPr>
              <w:t>Resultado que revisaré</w:t>
            </w:r>
          </w:p>
        </w:tc>
      </w:tr>
      <w:tr w:rsidR="000E6E9A" w:rsidRPr="007F0BEA" w14:paraId="6FB3A006" w14:textId="77777777">
        <w:trPr>
          <w:cantSplit/>
          <w:jc w:val="center"/>
        </w:trPr>
        <w:tc>
          <w:tcPr>
            <w:tcW w:w="96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4A1CE3F" w14:textId="77777777" w:rsidR="000E6E9A" w:rsidRDefault="00000000">
            <w:pPr>
              <w:spacing w:before="40" w:after="40" w:line="230" w:lineRule="exact"/>
            </w:pPr>
            <w:r>
              <w:rPr>
                <w:sz w:val="19"/>
              </w:rPr>
              <w:t>1</w:t>
            </w:r>
          </w:p>
        </w:tc>
        <w:tc>
          <w:tcPr>
            <w:tcW w:w="4025"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E722572" w14:textId="77777777" w:rsidR="000E6E9A" w:rsidRPr="0067352A" w:rsidRDefault="00000000">
            <w:pPr>
              <w:spacing w:before="40" w:after="40" w:line="230" w:lineRule="exact"/>
              <w:rPr>
                <w:lang w:val="es-MX"/>
              </w:rPr>
            </w:pPr>
            <w:r w:rsidRPr="0067352A">
              <w:rPr>
                <w:sz w:val="19"/>
                <w:lang w:val="es-MX"/>
              </w:rPr>
              <w:t>Base de datos, acceso y servicios</w:t>
            </w:r>
          </w:p>
        </w:tc>
        <w:tc>
          <w:tcPr>
            <w:tcW w:w="442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C136918" w14:textId="77777777" w:rsidR="000E6E9A" w:rsidRPr="0067352A" w:rsidRDefault="00000000">
            <w:pPr>
              <w:spacing w:before="40" w:after="40" w:line="230" w:lineRule="exact"/>
              <w:rPr>
                <w:lang w:val="es-MX"/>
              </w:rPr>
            </w:pPr>
            <w:r w:rsidRPr="0067352A">
              <w:rPr>
                <w:sz w:val="19"/>
                <w:lang w:val="es-MX"/>
              </w:rPr>
              <w:t>Catálogo conectado con MySQL y acceso protegido</w:t>
            </w:r>
          </w:p>
        </w:tc>
      </w:tr>
      <w:tr w:rsidR="000E6E9A" w:rsidRPr="007F0BEA" w14:paraId="10930E09" w14:textId="77777777">
        <w:trPr>
          <w:cantSplit/>
          <w:jc w:val="center"/>
        </w:trPr>
        <w:tc>
          <w:tcPr>
            <w:tcW w:w="964" w:type="dxa"/>
            <w:tcBorders>
              <w:top w:val="single" w:sz="4" w:space="0" w:color="D9D9D9"/>
              <w:left w:val="single" w:sz="4" w:space="0" w:color="D9D9D9"/>
              <w:bottom w:val="single" w:sz="4" w:space="0" w:color="D9D9D9"/>
              <w:right w:val="single" w:sz="4" w:space="0" w:color="D9D9D9"/>
            </w:tcBorders>
            <w:shd w:val="clear" w:color="auto" w:fill="F3F5F7"/>
            <w:tcMar>
              <w:top w:w="70" w:type="dxa"/>
              <w:left w:w="70" w:type="dxa"/>
              <w:bottom w:w="70" w:type="dxa"/>
              <w:right w:w="70" w:type="dxa"/>
            </w:tcMar>
            <w:vAlign w:val="center"/>
          </w:tcPr>
          <w:p w14:paraId="590EEC02" w14:textId="77777777" w:rsidR="000E6E9A" w:rsidRDefault="00000000">
            <w:pPr>
              <w:spacing w:before="40" w:after="40" w:line="230" w:lineRule="exact"/>
            </w:pPr>
            <w:r>
              <w:rPr>
                <w:sz w:val="19"/>
              </w:rPr>
              <w:t>2</w:t>
            </w:r>
          </w:p>
        </w:tc>
        <w:tc>
          <w:tcPr>
            <w:tcW w:w="4025" w:type="dxa"/>
            <w:tcBorders>
              <w:top w:val="single" w:sz="4" w:space="0" w:color="D9D9D9"/>
              <w:left w:val="single" w:sz="4" w:space="0" w:color="D9D9D9"/>
              <w:bottom w:val="single" w:sz="4" w:space="0" w:color="D9D9D9"/>
              <w:right w:val="single" w:sz="4" w:space="0" w:color="D9D9D9"/>
            </w:tcBorders>
            <w:shd w:val="clear" w:color="auto" w:fill="F3F5F7"/>
            <w:tcMar>
              <w:top w:w="70" w:type="dxa"/>
              <w:left w:w="70" w:type="dxa"/>
              <w:bottom w:w="70" w:type="dxa"/>
              <w:right w:w="70" w:type="dxa"/>
            </w:tcMar>
            <w:vAlign w:val="center"/>
          </w:tcPr>
          <w:p w14:paraId="2C80DCDF" w14:textId="77777777" w:rsidR="000E6E9A" w:rsidRDefault="00000000">
            <w:pPr>
              <w:spacing w:before="40" w:after="40" w:line="230" w:lineRule="exact"/>
            </w:pPr>
            <w:r>
              <w:rPr>
                <w:sz w:val="19"/>
              </w:rPr>
              <w:t>Jornadas, bloqueos y reservaciones</w:t>
            </w:r>
          </w:p>
        </w:tc>
        <w:tc>
          <w:tcPr>
            <w:tcW w:w="4422" w:type="dxa"/>
            <w:tcBorders>
              <w:top w:val="single" w:sz="4" w:space="0" w:color="D9D9D9"/>
              <w:left w:val="single" w:sz="4" w:space="0" w:color="D9D9D9"/>
              <w:bottom w:val="single" w:sz="4" w:space="0" w:color="D9D9D9"/>
              <w:right w:val="single" w:sz="4" w:space="0" w:color="D9D9D9"/>
            </w:tcBorders>
            <w:shd w:val="clear" w:color="auto" w:fill="F3F5F7"/>
            <w:tcMar>
              <w:top w:w="70" w:type="dxa"/>
              <w:left w:w="70" w:type="dxa"/>
              <w:bottom w:w="70" w:type="dxa"/>
              <w:right w:w="70" w:type="dxa"/>
            </w:tcMar>
            <w:vAlign w:val="center"/>
          </w:tcPr>
          <w:p w14:paraId="66A6302D" w14:textId="77777777" w:rsidR="000E6E9A" w:rsidRPr="0067352A" w:rsidRDefault="00000000">
            <w:pPr>
              <w:spacing w:before="40" w:after="40" w:line="230" w:lineRule="exact"/>
              <w:rPr>
                <w:lang w:val="es-MX"/>
              </w:rPr>
            </w:pPr>
            <w:r w:rsidRPr="0067352A">
              <w:rPr>
                <w:sz w:val="19"/>
                <w:lang w:val="es-MX"/>
              </w:rPr>
              <w:t>Reserva válida y rechazo de conflictos</w:t>
            </w:r>
          </w:p>
        </w:tc>
      </w:tr>
      <w:tr w:rsidR="000E6E9A" w14:paraId="73ADCC89" w14:textId="77777777">
        <w:trPr>
          <w:cantSplit/>
          <w:jc w:val="center"/>
        </w:trPr>
        <w:tc>
          <w:tcPr>
            <w:tcW w:w="96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48E2105" w14:textId="77777777" w:rsidR="000E6E9A" w:rsidRDefault="00000000">
            <w:pPr>
              <w:spacing w:before="40" w:after="40" w:line="230" w:lineRule="exact"/>
            </w:pPr>
            <w:r>
              <w:rPr>
                <w:sz w:val="19"/>
              </w:rPr>
              <w:t>3</w:t>
            </w:r>
          </w:p>
        </w:tc>
        <w:tc>
          <w:tcPr>
            <w:tcW w:w="4025"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B95AE09" w14:textId="77777777" w:rsidR="000E6E9A" w:rsidRDefault="00000000">
            <w:pPr>
              <w:spacing w:before="40" w:after="40" w:line="230" w:lineRule="exact"/>
            </w:pPr>
            <w:r>
              <w:rPr>
                <w:sz w:val="19"/>
              </w:rPr>
              <w:t>Agenda, búsquedas y cambios</w:t>
            </w:r>
          </w:p>
        </w:tc>
        <w:tc>
          <w:tcPr>
            <w:tcW w:w="442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842546F" w14:textId="77777777" w:rsidR="000E6E9A" w:rsidRDefault="00000000">
            <w:pPr>
              <w:spacing w:before="40" w:after="40" w:line="230" w:lineRule="exact"/>
            </w:pPr>
            <w:r>
              <w:rPr>
                <w:sz w:val="19"/>
              </w:rPr>
              <w:t>Cancelación y reprogramación consistentes</w:t>
            </w:r>
          </w:p>
        </w:tc>
      </w:tr>
      <w:tr w:rsidR="000E6E9A" w:rsidRPr="007F0BEA" w14:paraId="3518FB83" w14:textId="77777777">
        <w:trPr>
          <w:cantSplit/>
          <w:jc w:val="center"/>
        </w:trPr>
        <w:tc>
          <w:tcPr>
            <w:tcW w:w="964" w:type="dxa"/>
            <w:tcBorders>
              <w:top w:val="single" w:sz="4" w:space="0" w:color="D9D9D9"/>
              <w:left w:val="single" w:sz="4" w:space="0" w:color="D9D9D9"/>
              <w:bottom w:val="single" w:sz="4" w:space="0" w:color="D9D9D9"/>
              <w:right w:val="single" w:sz="4" w:space="0" w:color="D9D9D9"/>
            </w:tcBorders>
            <w:shd w:val="clear" w:color="auto" w:fill="F3F5F7"/>
            <w:tcMar>
              <w:top w:w="70" w:type="dxa"/>
              <w:left w:w="70" w:type="dxa"/>
              <w:bottom w:w="70" w:type="dxa"/>
              <w:right w:w="70" w:type="dxa"/>
            </w:tcMar>
            <w:vAlign w:val="center"/>
          </w:tcPr>
          <w:p w14:paraId="6D8C9608" w14:textId="77777777" w:rsidR="000E6E9A" w:rsidRDefault="00000000">
            <w:pPr>
              <w:spacing w:before="40" w:after="40" w:line="230" w:lineRule="exact"/>
            </w:pPr>
            <w:r>
              <w:rPr>
                <w:sz w:val="19"/>
              </w:rPr>
              <w:t>4</w:t>
            </w:r>
          </w:p>
        </w:tc>
        <w:tc>
          <w:tcPr>
            <w:tcW w:w="4025" w:type="dxa"/>
            <w:tcBorders>
              <w:top w:val="single" w:sz="4" w:space="0" w:color="D9D9D9"/>
              <w:left w:val="single" w:sz="4" w:space="0" w:color="D9D9D9"/>
              <w:bottom w:val="single" w:sz="4" w:space="0" w:color="D9D9D9"/>
              <w:right w:val="single" w:sz="4" w:space="0" w:color="D9D9D9"/>
            </w:tcBorders>
            <w:shd w:val="clear" w:color="auto" w:fill="F3F5F7"/>
            <w:tcMar>
              <w:top w:w="70" w:type="dxa"/>
              <w:left w:w="70" w:type="dxa"/>
              <w:bottom w:w="70" w:type="dxa"/>
              <w:right w:w="70" w:type="dxa"/>
            </w:tcMar>
            <w:vAlign w:val="center"/>
          </w:tcPr>
          <w:p w14:paraId="4564B142" w14:textId="77777777" w:rsidR="000E6E9A" w:rsidRDefault="00000000">
            <w:pPr>
              <w:spacing w:before="40" w:after="40" w:line="230" w:lineRule="exact"/>
            </w:pPr>
            <w:r>
              <w:rPr>
                <w:sz w:val="19"/>
              </w:rPr>
              <w:t>Integración y ajustes</w:t>
            </w:r>
          </w:p>
        </w:tc>
        <w:tc>
          <w:tcPr>
            <w:tcW w:w="4422" w:type="dxa"/>
            <w:tcBorders>
              <w:top w:val="single" w:sz="4" w:space="0" w:color="D9D9D9"/>
              <w:left w:val="single" w:sz="4" w:space="0" w:color="D9D9D9"/>
              <w:bottom w:val="single" w:sz="4" w:space="0" w:color="D9D9D9"/>
              <w:right w:val="single" w:sz="4" w:space="0" w:color="D9D9D9"/>
            </w:tcBorders>
            <w:shd w:val="clear" w:color="auto" w:fill="F3F5F7"/>
            <w:tcMar>
              <w:top w:w="70" w:type="dxa"/>
              <w:left w:w="70" w:type="dxa"/>
              <w:bottom w:w="70" w:type="dxa"/>
              <w:right w:w="70" w:type="dxa"/>
            </w:tcMar>
            <w:vAlign w:val="center"/>
          </w:tcPr>
          <w:p w14:paraId="42F110A9" w14:textId="77777777" w:rsidR="000E6E9A" w:rsidRPr="0067352A" w:rsidRDefault="00000000">
            <w:pPr>
              <w:spacing w:before="40" w:after="40" w:line="230" w:lineRule="exact"/>
              <w:rPr>
                <w:lang w:val="es-MX"/>
              </w:rPr>
            </w:pPr>
            <w:r w:rsidRPr="0067352A">
              <w:rPr>
                <w:sz w:val="19"/>
                <w:lang w:val="es-MX"/>
              </w:rPr>
              <w:t>Recorrido completo probado en varias pantallas</w:t>
            </w:r>
          </w:p>
        </w:tc>
      </w:tr>
    </w:tbl>
    <w:p w14:paraId="1A759B72" w14:textId="77777777" w:rsidR="000E6E9A" w:rsidRPr="0067352A" w:rsidRDefault="000E6E9A">
      <w:pPr>
        <w:spacing w:after="0"/>
        <w:rPr>
          <w:lang w:val="es-MX"/>
        </w:rPr>
      </w:pPr>
    </w:p>
    <w:p w14:paraId="2CD92980" w14:textId="77777777" w:rsidR="000E6E9A" w:rsidRPr="0067352A" w:rsidRDefault="00000000">
      <w:pPr>
        <w:jc w:val="both"/>
        <w:rPr>
          <w:lang w:val="es-MX"/>
        </w:rPr>
      </w:pPr>
      <w:r w:rsidRPr="0067352A">
        <w:rPr>
          <w:lang w:val="es-MX"/>
        </w:rPr>
        <w:t>Haré pruebas desde la primera iteración. Al cerrar cada una revisaré lo terminado y lo pendiente, y decidiré qué entra en la siguiente; no moveré una tarea a “Terminado” solo porque ya escribí su código.</w:t>
      </w:r>
    </w:p>
    <w:p w14:paraId="2219D91C" w14:textId="77777777" w:rsidR="000E6E9A" w:rsidRPr="0067352A" w:rsidRDefault="00000000">
      <w:pPr>
        <w:rPr>
          <w:lang w:val="es-MX"/>
        </w:rPr>
      </w:pPr>
      <w:r w:rsidRPr="0067352A">
        <w:rPr>
          <w:lang w:val="es-MX"/>
        </w:rPr>
        <w:br w:type="page"/>
      </w:r>
    </w:p>
    <w:p w14:paraId="54AAD732" w14:textId="77777777" w:rsidR="000E6E9A" w:rsidRPr="0067352A" w:rsidRDefault="00000000">
      <w:pPr>
        <w:pStyle w:val="Ttulo2"/>
        <w:rPr>
          <w:lang w:val="es-MX"/>
        </w:rPr>
      </w:pPr>
      <w:r w:rsidRPr="0067352A">
        <w:rPr>
          <w:lang w:val="es-MX"/>
        </w:rPr>
        <w:lastRenderedPageBreak/>
        <w:t>1.3 Análisis de fases y comparación con Cascada</w:t>
      </w:r>
    </w:p>
    <w:p w14:paraId="390E72B4" w14:textId="77777777" w:rsidR="000E6E9A" w:rsidRPr="0067352A" w:rsidRDefault="00000000">
      <w:pPr>
        <w:jc w:val="both"/>
        <w:rPr>
          <w:lang w:val="es-MX"/>
        </w:rPr>
      </w:pPr>
      <w:r w:rsidRPr="0067352A">
        <w:rPr>
          <w:lang w:val="es-MX"/>
        </w:rPr>
        <w:t>En el análisis identificaré usuarios y reglas; durante el diseño convertiré esas decisiones en modelos y pantallas. Después implementaré las funciones y comprobaré su comportamiento. Si una prueba falla, volveré a la parte que corresponda. Esta relación entre requisitos, diseño y comprobación es parte del trabajo de ingeniería de software que estudia Sommerville (2016).</w:t>
      </w:r>
    </w:p>
    <w:p w14:paraId="7A533F8D" w14:textId="77777777" w:rsidR="000E6E9A" w:rsidRPr="0067352A" w:rsidRDefault="00000000">
      <w:pPr>
        <w:jc w:val="both"/>
        <w:rPr>
          <w:lang w:val="es-MX"/>
        </w:rPr>
      </w:pPr>
      <w:r w:rsidRPr="0067352A">
        <w:rPr>
          <w:lang w:val="es-MX"/>
        </w:rPr>
        <w:t>Cascada ofrece un orden más secuencial y puede ayudar cuando el alcance está bien definido. Aquí todavía necesito validar decisiones de uso. Por ejemplo, el encargado podría preferir una agenda agrupada por trabajador en lugar de una sola lista por hora; descubrirlo al probar una primera pantalla me dejaría corregir antes de construir el resto alrededor de ella.</w:t>
      </w:r>
    </w:p>
    <w:p w14:paraId="66B9EE18" w14:textId="77777777" w:rsidR="000E6E9A" w:rsidRPr="0067352A" w:rsidRDefault="00000000">
      <w:pPr>
        <w:jc w:val="both"/>
        <w:rPr>
          <w:lang w:val="es-MX"/>
        </w:rPr>
      </w:pPr>
      <w:r w:rsidRPr="0067352A">
        <w:rPr>
          <w:lang w:val="es-MX"/>
        </w:rPr>
        <w:t>Por eso elegí iteraciones. No significa improvisar. Mantendré los requisitos documentados y revisaré el impacto de cada cambio antes de incluirlo en el backlog. Si alguien solicita pagos en línea durante el desarrollo, no los incorporaré automáticamente: primero tendré que revisar tiempo, dependencias y alcance.</w:t>
      </w:r>
    </w:p>
    <w:p w14:paraId="05F001E3" w14:textId="77777777" w:rsidR="000E6E9A" w:rsidRPr="0067352A" w:rsidRDefault="00000000">
      <w:pPr>
        <w:pStyle w:val="Ttulo2"/>
        <w:rPr>
          <w:lang w:val="es-MX"/>
        </w:rPr>
      </w:pPr>
      <w:r w:rsidRPr="0067352A">
        <w:rPr>
          <w:lang w:val="es-MX"/>
        </w:rPr>
        <w:t>1.4 Herramientas CASE y herramientas de apoyo</w:t>
      </w:r>
    </w:p>
    <w:p w14:paraId="63851BE8" w14:textId="77777777" w:rsidR="000E6E9A" w:rsidRPr="0067352A" w:rsidRDefault="00000000">
      <w:pPr>
        <w:jc w:val="both"/>
        <w:rPr>
          <w:lang w:val="es-MX"/>
        </w:rPr>
      </w:pPr>
      <w:r w:rsidRPr="0067352A">
        <w:rPr>
          <w:lang w:val="es-MX"/>
        </w:rPr>
        <w:t>CASE significa ingeniería de software asistida por computadora. Para cubrir este apartado seleccioné una herramienta de modelado y la separé de las que usaré para organizar tareas o guardar código. Cada una tendrá una función concreta.</w:t>
      </w:r>
    </w:p>
    <w:p w14:paraId="048C8733" w14:textId="77777777" w:rsidR="000E6E9A" w:rsidRPr="0067352A" w:rsidRDefault="00000000">
      <w:pPr>
        <w:pStyle w:val="Ttulo3"/>
        <w:rPr>
          <w:lang w:val="es-MX"/>
        </w:rPr>
      </w:pPr>
      <w:r w:rsidRPr="0067352A">
        <w:rPr>
          <w:lang w:val="es-MX"/>
        </w:rPr>
        <w:t xml:space="preserve">Visual </w:t>
      </w:r>
      <w:proofErr w:type="spellStart"/>
      <w:r w:rsidRPr="0067352A">
        <w:rPr>
          <w:lang w:val="es-MX"/>
        </w:rPr>
        <w:t>Paradigm</w:t>
      </w:r>
      <w:proofErr w:type="spellEnd"/>
      <w:r w:rsidRPr="0067352A">
        <w:rPr>
          <w:lang w:val="es-MX"/>
        </w:rPr>
        <w:t xml:space="preserve"> </w:t>
      </w:r>
      <w:proofErr w:type="spellStart"/>
      <w:r w:rsidRPr="0067352A">
        <w:rPr>
          <w:lang w:val="es-MX"/>
        </w:rPr>
        <w:t>Community</w:t>
      </w:r>
      <w:proofErr w:type="spellEnd"/>
      <w:r w:rsidRPr="0067352A">
        <w:rPr>
          <w:lang w:val="es-MX"/>
        </w:rPr>
        <w:t xml:space="preserve"> </w:t>
      </w:r>
      <w:proofErr w:type="spellStart"/>
      <w:r w:rsidRPr="0067352A">
        <w:rPr>
          <w:lang w:val="es-MX"/>
        </w:rPr>
        <w:t>Edition</w:t>
      </w:r>
      <w:proofErr w:type="spellEnd"/>
    </w:p>
    <w:p w14:paraId="1E2B62EE" w14:textId="77777777" w:rsidR="000E6E9A" w:rsidRPr="0067352A" w:rsidRDefault="00000000">
      <w:pPr>
        <w:jc w:val="both"/>
        <w:rPr>
          <w:lang w:val="es-MX"/>
        </w:rPr>
      </w:pPr>
      <w:r w:rsidRPr="0067352A">
        <w:rPr>
          <w:lang w:val="es-MX"/>
        </w:rPr>
        <w:t xml:space="preserve">La usaré como herramienta CASE para elaborar diagramas UML de casos de uso, actividad y clases. Su documentación confirma el soporte de UML y el uso no comercial de esta edición (Visual </w:t>
      </w:r>
      <w:proofErr w:type="spellStart"/>
      <w:r w:rsidRPr="0067352A">
        <w:rPr>
          <w:lang w:val="es-MX"/>
        </w:rPr>
        <w:t>Paradigm</w:t>
      </w:r>
      <w:proofErr w:type="spellEnd"/>
      <w:r w:rsidRPr="0067352A">
        <w:rPr>
          <w:lang w:val="es-MX"/>
        </w:rPr>
        <w:t>, s. f.). La elegí porque necesito revisar actores, relaciones y recorridos antes de programarlos; dibujar el caso de reprogramación, por ejemplo, ayuda a recordar que una modificación rechazada debe conservar la cita anterior. No doy por incluidas funciones exclusivas de ediciones de pago.</w:t>
      </w:r>
    </w:p>
    <w:p w14:paraId="017F0F2B" w14:textId="77777777" w:rsidR="000E6E9A" w:rsidRPr="0067352A" w:rsidRDefault="00000000">
      <w:pPr>
        <w:pStyle w:val="Ttulo3"/>
        <w:rPr>
          <w:lang w:val="es-MX"/>
        </w:rPr>
      </w:pPr>
      <w:r w:rsidRPr="0067352A">
        <w:rPr>
          <w:lang w:val="es-MX"/>
        </w:rPr>
        <w:t>Trello</w:t>
      </w:r>
    </w:p>
    <w:p w14:paraId="02759BC6" w14:textId="77777777" w:rsidR="000E6E9A" w:rsidRPr="0067352A" w:rsidRDefault="00000000">
      <w:pPr>
        <w:jc w:val="both"/>
        <w:rPr>
          <w:lang w:val="es-MX"/>
        </w:rPr>
      </w:pPr>
      <w:r w:rsidRPr="0067352A">
        <w:rPr>
          <w:lang w:val="es-MX"/>
        </w:rPr>
        <w:t>Elijo Trello para gestionar las tareas. Sus tableros contienen listas y tarjetas (</w:t>
      </w:r>
      <w:proofErr w:type="spellStart"/>
      <w:r w:rsidRPr="0067352A">
        <w:rPr>
          <w:lang w:val="es-MX"/>
        </w:rPr>
        <w:t>Atlassian</w:t>
      </w:r>
      <w:proofErr w:type="spellEnd"/>
      <w:r w:rsidRPr="0067352A">
        <w:rPr>
          <w:lang w:val="es-MX"/>
        </w:rPr>
        <w:t>, s. f.); crearé las listas “Pendiente”, “En desarrollo”, “En pruebas” y “Terminado”. Cada tarjeta tendrá un identificador, una prioridad y criterios de aceptación. Consideré Jira, pero para este proyecto prefiero un tablero sencillo y no mantener información duplicada en dos herramientas.</w:t>
      </w:r>
    </w:p>
    <w:p w14:paraId="74E5A26A" w14:textId="77777777" w:rsidR="000E6E9A" w:rsidRPr="0067352A" w:rsidRDefault="00000000">
      <w:pPr>
        <w:pStyle w:val="Ttulo3"/>
        <w:rPr>
          <w:lang w:val="es-MX"/>
        </w:rPr>
      </w:pPr>
      <w:proofErr w:type="spellStart"/>
      <w:r w:rsidRPr="0067352A">
        <w:rPr>
          <w:lang w:val="es-MX"/>
        </w:rPr>
        <w:t>Figma</w:t>
      </w:r>
      <w:proofErr w:type="spellEnd"/>
    </w:p>
    <w:p w14:paraId="2894BDA5" w14:textId="77777777" w:rsidR="000E6E9A" w:rsidRPr="0067352A" w:rsidRDefault="00000000">
      <w:pPr>
        <w:jc w:val="both"/>
        <w:rPr>
          <w:lang w:val="es-MX"/>
        </w:rPr>
      </w:pPr>
      <w:r w:rsidRPr="0067352A">
        <w:rPr>
          <w:lang w:val="es-MX"/>
        </w:rPr>
        <w:t xml:space="preserve">Prepararé en </w:t>
      </w:r>
      <w:proofErr w:type="spellStart"/>
      <w:r w:rsidRPr="0067352A">
        <w:rPr>
          <w:lang w:val="es-MX"/>
        </w:rPr>
        <w:t>Figma</w:t>
      </w:r>
      <w:proofErr w:type="spellEnd"/>
      <w:r w:rsidRPr="0067352A">
        <w:rPr>
          <w:lang w:val="es-MX"/>
        </w:rPr>
        <w:t xml:space="preserve"> el recorrido del cliente y las vistas principales del administrador. Revisaré si se entiende cómo elegir servicio, corregir datos y confirmar una cita. Esa será su utilidad: detectar problemas de interacción antes de construir todos los componentes en </w:t>
      </w:r>
      <w:proofErr w:type="spellStart"/>
      <w:r w:rsidRPr="0067352A">
        <w:rPr>
          <w:lang w:val="es-MX"/>
        </w:rPr>
        <w:t>React</w:t>
      </w:r>
      <w:proofErr w:type="spellEnd"/>
      <w:r w:rsidRPr="0067352A">
        <w:rPr>
          <w:lang w:val="es-MX"/>
        </w:rPr>
        <w:t>. No lo presentaré como sustituto del modelado UML.</w:t>
      </w:r>
    </w:p>
    <w:p w14:paraId="6D3C3B48" w14:textId="77777777" w:rsidR="000E6E9A" w:rsidRPr="0067352A" w:rsidRDefault="00000000">
      <w:pPr>
        <w:pStyle w:val="Ttulo3"/>
        <w:rPr>
          <w:lang w:val="es-MX"/>
        </w:rPr>
      </w:pPr>
      <w:r w:rsidRPr="0067352A">
        <w:rPr>
          <w:lang w:val="es-MX"/>
        </w:rPr>
        <w:t>Git y GitHub</w:t>
      </w:r>
    </w:p>
    <w:p w14:paraId="3ABB18EA" w14:textId="77777777" w:rsidR="000E6E9A" w:rsidRPr="0067352A" w:rsidRDefault="00000000">
      <w:pPr>
        <w:jc w:val="both"/>
        <w:rPr>
          <w:lang w:val="es-MX"/>
        </w:rPr>
      </w:pPr>
      <w:r w:rsidRPr="0067352A">
        <w:rPr>
          <w:lang w:val="es-MX"/>
        </w:rPr>
        <w:t xml:space="preserve">Usaré Git para conservar el historial del código y GitHub como repositorio remoto. Mantendré una rama principal estable y ramas para cambios específicos; antes de integrar una función revisaré sus pruebas. Los mensajes de los </w:t>
      </w:r>
      <w:proofErr w:type="spellStart"/>
      <w:r w:rsidRPr="0067352A">
        <w:rPr>
          <w:lang w:val="es-MX"/>
        </w:rPr>
        <w:t>commits</w:t>
      </w:r>
      <w:proofErr w:type="spellEnd"/>
      <w:r w:rsidRPr="0067352A">
        <w:rPr>
          <w:lang w:val="es-MX"/>
        </w:rPr>
        <w:t xml:space="preserve"> describirán el cambio realizado. “Corregir cruce de horarios” me ayudará a localizar una modificación; “avance” no dice casi nada.</w:t>
      </w:r>
    </w:p>
    <w:p w14:paraId="36B7A83E" w14:textId="77777777" w:rsidR="000E6E9A" w:rsidRPr="0067352A" w:rsidRDefault="00000000">
      <w:pPr>
        <w:rPr>
          <w:lang w:val="es-MX"/>
        </w:rPr>
      </w:pPr>
      <w:r w:rsidRPr="0067352A">
        <w:rPr>
          <w:lang w:val="es-MX"/>
        </w:rPr>
        <w:br w:type="page"/>
      </w:r>
    </w:p>
    <w:p w14:paraId="3EBE2731" w14:textId="77777777" w:rsidR="000E6E9A" w:rsidRPr="0067352A" w:rsidRDefault="00000000">
      <w:pPr>
        <w:pStyle w:val="Ttulo1"/>
        <w:rPr>
          <w:lang w:val="es-MX"/>
        </w:rPr>
      </w:pPr>
      <w:r w:rsidRPr="0067352A">
        <w:rPr>
          <w:lang w:val="es-MX"/>
        </w:rPr>
        <w:lastRenderedPageBreak/>
        <w:t>Gestión de requerimientos</w:t>
      </w:r>
    </w:p>
    <w:p w14:paraId="1FF26662" w14:textId="77777777" w:rsidR="000E6E9A" w:rsidRPr="0067352A" w:rsidRDefault="00000000">
      <w:pPr>
        <w:pStyle w:val="Ttulo2"/>
        <w:rPr>
          <w:lang w:val="es-MX"/>
        </w:rPr>
      </w:pPr>
      <w:r w:rsidRPr="0067352A">
        <w:rPr>
          <w:lang w:val="es-MX"/>
        </w:rPr>
        <w:t>2.1 Usuarios y necesidades</w:t>
      </w:r>
    </w:p>
    <w:p w14:paraId="314E8070" w14:textId="77777777" w:rsidR="000E6E9A" w:rsidRPr="0067352A" w:rsidRDefault="00000000">
      <w:pPr>
        <w:jc w:val="both"/>
        <w:rPr>
          <w:lang w:val="es-MX"/>
        </w:rPr>
      </w:pPr>
      <w:r w:rsidRPr="0067352A">
        <w:rPr>
          <w:lang w:val="es-MX"/>
        </w:rPr>
        <w:t xml:space="preserve">Identifiqué tres actores para la propuesta. El </w:t>
      </w:r>
      <w:r w:rsidRPr="0067352A">
        <w:rPr>
          <w:b/>
          <w:lang w:val="es-MX"/>
        </w:rPr>
        <w:t>cliente</w:t>
      </w:r>
      <w:r w:rsidRPr="0067352A">
        <w:rPr>
          <w:lang w:val="es-MX"/>
        </w:rPr>
        <w:t xml:space="preserve"> necesita conocer servicios, precios y horarios antes de reservar. El </w:t>
      </w:r>
      <w:r w:rsidRPr="0067352A">
        <w:rPr>
          <w:b/>
          <w:lang w:val="es-MX"/>
        </w:rPr>
        <w:t>barbero</w:t>
      </w:r>
      <w:r w:rsidRPr="0067352A">
        <w:rPr>
          <w:lang w:val="es-MX"/>
        </w:rPr>
        <w:t xml:space="preserve"> necesita consultar a quién atenderá y cuánto durará cada servicio; inicialmente lo hará mediante la agenda del negocio. El </w:t>
      </w:r>
      <w:r w:rsidRPr="0067352A">
        <w:rPr>
          <w:b/>
          <w:lang w:val="es-MX"/>
        </w:rPr>
        <w:t>administrador</w:t>
      </w:r>
      <w:r w:rsidRPr="0067352A">
        <w:rPr>
          <w:lang w:val="es-MX"/>
        </w:rPr>
        <w:t xml:space="preserve"> configurará servicios y jornadas, resolverá cambios y registrará resultados. No tendrán los mismos permisos.</w:t>
      </w:r>
    </w:p>
    <w:p w14:paraId="2BA2236D" w14:textId="77777777" w:rsidR="000E6E9A" w:rsidRPr="0067352A" w:rsidRDefault="00000000">
      <w:pPr>
        <w:pStyle w:val="Ttulo2"/>
        <w:rPr>
          <w:lang w:val="es-MX"/>
        </w:rPr>
      </w:pPr>
      <w:r w:rsidRPr="0067352A">
        <w:rPr>
          <w:lang w:val="es-MX"/>
        </w:rPr>
        <w:t>2.2 Obtención y análisis de requerimientos</w:t>
      </w:r>
    </w:p>
    <w:p w14:paraId="0635E52B" w14:textId="77777777" w:rsidR="000E6E9A" w:rsidRPr="0067352A" w:rsidRDefault="00000000">
      <w:pPr>
        <w:jc w:val="both"/>
        <w:rPr>
          <w:lang w:val="es-MX"/>
        </w:rPr>
      </w:pPr>
      <w:r w:rsidRPr="0067352A">
        <w:rPr>
          <w:lang w:val="es-MX"/>
        </w:rPr>
        <w:t>Preparé preguntas para una entrevista: cuántos barberos atienden, qué servicios realiza cada uno, cuánto duran, cómo organizan descansos y qué ocurre si alguien cancela o llega tarde. También revisaré una agenda de ejemplo y el prototipo de pantallas. Aún no hay respuestas de un encargado real; los horarios del informe son supuestos para analizar el funcionamiento.</w:t>
      </w:r>
    </w:p>
    <w:p w14:paraId="5CA54A8E" w14:textId="77777777" w:rsidR="000E6E9A" w:rsidRPr="0067352A" w:rsidRDefault="00000000">
      <w:pPr>
        <w:jc w:val="both"/>
        <w:rPr>
          <w:lang w:val="es-MX"/>
        </w:rPr>
      </w:pPr>
      <w:r w:rsidRPr="0067352A">
        <w:rPr>
          <w:lang w:val="es-MX"/>
        </w:rPr>
        <w:t>Dejé pendientes la anticipación máxima para reservar, la tolerancia al retraso y el plazo para cancelar. En la primera versión, el administrador resolverá cancelaciones y cambios. No inventaré una política para el negocio solo para cerrar el documento.</w:t>
      </w:r>
    </w:p>
    <w:p w14:paraId="4C2A22AB" w14:textId="77777777" w:rsidR="000E6E9A" w:rsidRPr="0067352A" w:rsidRDefault="00000000">
      <w:pPr>
        <w:jc w:val="both"/>
        <w:rPr>
          <w:lang w:val="es-MX"/>
        </w:rPr>
      </w:pPr>
      <w:r w:rsidRPr="0067352A">
        <w:rPr>
          <w:lang w:val="es-MX"/>
        </w:rPr>
        <w:t xml:space="preserve">La regla central sí queda definida: hay conflicto si </w:t>
      </w:r>
      <w:proofErr w:type="spellStart"/>
      <w:r w:rsidRPr="0067352A">
        <w:rPr>
          <w:b/>
          <w:lang w:val="es-MX"/>
        </w:rPr>
        <w:t>inicio_nueva</w:t>
      </w:r>
      <w:proofErr w:type="spellEnd"/>
      <w:r w:rsidRPr="0067352A">
        <w:rPr>
          <w:b/>
          <w:lang w:val="es-MX"/>
        </w:rPr>
        <w:t xml:space="preserve"> &lt; </w:t>
      </w:r>
      <w:proofErr w:type="spellStart"/>
      <w:r w:rsidRPr="0067352A">
        <w:rPr>
          <w:b/>
          <w:lang w:val="es-MX"/>
        </w:rPr>
        <w:t>fin_existente</w:t>
      </w:r>
      <w:proofErr w:type="spellEnd"/>
      <w:r w:rsidRPr="0067352A">
        <w:rPr>
          <w:lang w:val="es-MX"/>
        </w:rPr>
        <w:t xml:space="preserve"> y </w:t>
      </w:r>
      <w:proofErr w:type="spellStart"/>
      <w:r w:rsidRPr="0067352A">
        <w:rPr>
          <w:b/>
          <w:lang w:val="es-MX"/>
        </w:rPr>
        <w:t>fin_nueva</w:t>
      </w:r>
      <w:proofErr w:type="spellEnd"/>
      <w:r w:rsidRPr="0067352A">
        <w:rPr>
          <w:b/>
          <w:lang w:val="es-MX"/>
        </w:rPr>
        <w:t xml:space="preserve"> &gt; </w:t>
      </w:r>
      <w:proofErr w:type="spellStart"/>
      <w:r w:rsidRPr="0067352A">
        <w:rPr>
          <w:b/>
          <w:lang w:val="es-MX"/>
        </w:rPr>
        <w:t>inicio_existente</w:t>
      </w:r>
      <w:proofErr w:type="spellEnd"/>
      <w:r w:rsidRPr="0067352A">
        <w:rPr>
          <w:lang w:val="es-MX"/>
        </w:rPr>
        <w:t xml:space="preserve"> para el mismo trabajador. La jornada debe contener el servicio completo y excluir descansos, bloqueos y citas activas. Dos servicios pueden tocarse en su límite si no requieren preparación adicional; confirmaré ese margen antes de configurar duraciones reales.</w:t>
      </w:r>
    </w:p>
    <w:p w14:paraId="0780E858" w14:textId="77777777" w:rsidR="000E6E9A" w:rsidRPr="0067352A" w:rsidRDefault="00000000">
      <w:pPr>
        <w:pStyle w:val="Ttulo2"/>
        <w:rPr>
          <w:lang w:val="es-MX"/>
        </w:rPr>
      </w:pPr>
      <w:r w:rsidRPr="0067352A">
        <w:rPr>
          <w:lang w:val="es-MX"/>
        </w:rPr>
        <w:t>2.3 Historias de usuario</w:t>
      </w:r>
    </w:p>
    <w:p w14:paraId="775E32DC" w14:textId="77777777" w:rsidR="000E6E9A" w:rsidRPr="0067352A" w:rsidRDefault="00000000">
      <w:pPr>
        <w:jc w:val="both"/>
        <w:rPr>
          <w:lang w:val="es-MX"/>
        </w:rPr>
      </w:pPr>
      <w:r w:rsidRPr="0067352A">
        <w:rPr>
          <w:lang w:val="es-MX"/>
        </w:rPr>
        <w:t>Estas historias expresan las necesidades desde la voz de cada usuario. Las relacionaré con los requisitos de las páginas siguientes.</w:t>
      </w:r>
    </w:p>
    <w:p w14:paraId="73D21948" w14:textId="77777777" w:rsidR="000E6E9A" w:rsidRPr="0067352A" w:rsidRDefault="00000000">
      <w:pPr>
        <w:jc w:val="both"/>
        <w:rPr>
          <w:lang w:val="es-MX"/>
        </w:rPr>
      </w:pPr>
      <w:r w:rsidRPr="0067352A">
        <w:rPr>
          <w:b/>
          <w:lang w:val="es-MX"/>
        </w:rPr>
        <w:t>HU-01.</w:t>
      </w:r>
      <w:r w:rsidRPr="0067352A">
        <w:rPr>
          <w:lang w:val="es-MX"/>
        </w:rPr>
        <w:t xml:space="preserve"> Como cliente, quiero consultar servicios, precios y duración para elegir lo que necesito.</w:t>
      </w:r>
    </w:p>
    <w:p w14:paraId="5E20C6A1" w14:textId="77777777" w:rsidR="000E6E9A" w:rsidRPr="0067352A" w:rsidRDefault="00000000">
      <w:pPr>
        <w:jc w:val="both"/>
        <w:rPr>
          <w:lang w:val="es-MX"/>
        </w:rPr>
      </w:pPr>
      <w:r w:rsidRPr="0067352A">
        <w:rPr>
          <w:b/>
          <w:lang w:val="es-MX"/>
        </w:rPr>
        <w:t>HU-02.</w:t>
      </w:r>
      <w:r w:rsidRPr="0067352A">
        <w:rPr>
          <w:lang w:val="es-MX"/>
        </w:rPr>
        <w:t xml:space="preserve"> Como cliente, quiero elegir un barbero que realice el servicio para reservar con él.</w:t>
      </w:r>
    </w:p>
    <w:p w14:paraId="2A7108D9" w14:textId="77777777" w:rsidR="000E6E9A" w:rsidRPr="0067352A" w:rsidRDefault="00000000">
      <w:pPr>
        <w:jc w:val="both"/>
        <w:rPr>
          <w:lang w:val="es-MX"/>
        </w:rPr>
      </w:pPr>
      <w:r w:rsidRPr="0067352A">
        <w:rPr>
          <w:b/>
          <w:lang w:val="es-MX"/>
        </w:rPr>
        <w:t>HU-03.</w:t>
      </w:r>
      <w:r w:rsidRPr="0067352A">
        <w:rPr>
          <w:lang w:val="es-MX"/>
        </w:rPr>
        <w:t xml:space="preserve"> Como cliente, quiero ver horarios disponibles para no solicitar un espacio ocupado.</w:t>
      </w:r>
    </w:p>
    <w:p w14:paraId="4D6D380F" w14:textId="77777777" w:rsidR="000E6E9A" w:rsidRPr="0067352A" w:rsidRDefault="00000000">
      <w:pPr>
        <w:jc w:val="both"/>
        <w:rPr>
          <w:lang w:val="es-MX"/>
        </w:rPr>
      </w:pPr>
      <w:r w:rsidRPr="0067352A">
        <w:rPr>
          <w:b/>
          <w:lang w:val="es-MX"/>
        </w:rPr>
        <w:t>HU-04.</w:t>
      </w:r>
      <w:r w:rsidRPr="0067352A">
        <w:rPr>
          <w:lang w:val="es-MX"/>
        </w:rPr>
        <w:t xml:space="preserve"> Como cliente, quiero confirmar con mis datos para asegurar mi reservación.</w:t>
      </w:r>
    </w:p>
    <w:p w14:paraId="720C7F5F" w14:textId="77777777" w:rsidR="000E6E9A" w:rsidRPr="0067352A" w:rsidRDefault="00000000">
      <w:pPr>
        <w:jc w:val="both"/>
        <w:rPr>
          <w:lang w:val="es-MX"/>
        </w:rPr>
      </w:pPr>
      <w:r w:rsidRPr="0067352A">
        <w:rPr>
          <w:b/>
          <w:lang w:val="es-MX"/>
        </w:rPr>
        <w:t>HU-05.</w:t>
      </w:r>
      <w:r w:rsidRPr="0067352A">
        <w:rPr>
          <w:lang w:val="es-MX"/>
        </w:rPr>
        <w:t xml:space="preserve"> Como administrador, quiero consultar la agenda por fecha y barbero para organizar el día.</w:t>
      </w:r>
    </w:p>
    <w:p w14:paraId="647F5D3D" w14:textId="77777777" w:rsidR="000E6E9A" w:rsidRPr="0067352A" w:rsidRDefault="00000000">
      <w:pPr>
        <w:jc w:val="both"/>
        <w:rPr>
          <w:lang w:val="es-MX"/>
        </w:rPr>
      </w:pPr>
      <w:r w:rsidRPr="0067352A">
        <w:rPr>
          <w:b/>
          <w:lang w:val="es-MX"/>
        </w:rPr>
        <w:t>HU-06.</w:t>
      </w:r>
      <w:r w:rsidRPr="0067352A">
        <w:rPr>
          <w:lang w:val="es-MX"/>
        </w:rPr>
        <w:t xml:space="preserve"> Como administrador, quiero cancelar sin borrar el registro para liberar el horario y conservar el historial.</w:t>
      </w:r>
    </w:p>
    <w:p w14:paraId="0528E593" w14:textId="77777777" w:rsidR="000E6E9A" w:rsidRPr="0067352A" w:rsidRDefault="00000000">
      <w:pPr>
        <w:jc w:val="both"/>
        <w:rPr>
          <w:lang w:val="es-MX"/>
        </w:rPr>
      </w:pPr>
      <w:r w:rsidRPr="0067352A">
        <w:rPr>
          <w:b/>
          <w:lang w:val="es-MX"/>
        </w:rPr>
        <w:t>HU-07.</w:t>
      </w:r>
      <w:r w:rsidRPr="0067352A">
        <w:rPr>
          <w:lang w:val="es-MX"/>
        </w:rPr>
        <w:t xml:space="preserve"> Como administrador, quiero reprogramar una cita sin perder la original si el cambio falla.</w:t>
      </w:r>
    </w:p>
    <w:p w14:paraId="11CB4BBB" w14:textId="3F250273" w:rsidR="0067352A" w:rsidRPr="0067352A" w:rsidRDefault="00000000">
      <w:pPr>
        <w:jc w:val="both"/>
        <w:rPr>
          <w:lang w:val="es-MX"/>
        </w:rPr>
      </w:pPr>
      <w:r w:rsidRPr="0067352A">
        <w:rPr>
          <w:b/>
          <w:lang w:val="es-MX"/>
        </w:rPr>
        <w:t>HU-08.</w:t>
      </w:r>
      <w:r w:rsidRPr="0067352A">
        <w:rPr>
          <w:lang w:val="es-MX"/>
        </w:rPr>
        <w:t xml:space="preserve"> Como administrador, quiero registrar atención o ausencia para saber qué ocurrió con cada cita.</w:t>
      </w:r>
    </w:p>
    <w:p w14:paraId="36FC8F44" w14:textId="77777777" w:rsidR="000E6E9A" w:rsidRPr="0067352A" w:rsidRDefault="00000000">
      <w:pPr>
        <w:jc w:val="both"/>
        <w:rPr>
          <w:lang w:val="es-MX"/>
        </w:rPr>
      </w:pPr>
      <w:r w:rsidRPr="0067352A">
        <w:rPr>
          <w:b/>
          <w:lang w:val="es-MX"/>
        </w:rPr>
        <w:t>HU-09.</w:t>
      </w:r>
      <w:r w:rsidRPr="0067352A">
        <w:rPr>
          <w:lang w:val="es-MX"/>
        </w:rPr>
        <w:t xml:space="preserve"> Como administrador, quiero actualizar servicios, precios y duración para mantener el catálogo.</w:t>
      </w:r>
    </w:p>
    <w:p w14:paraId="1210F155" w14:textId="77777777" w:rsidR="000E6E9A" w:rsidRPr="0067352A" w:rsidRDefault="00000000">
      <w:pPr>
        <w:jc w:val="both"/>
        <w:rPr>
          <w:lang w:val="es-MX"/>
        </w:rPr>
      </w:pPr>
      <w:r w:rsidRPr="0067352A">
        <w:rPr>
          <w:b/>
          <w:lang w:val="es-MX"/>
        </w:rPr>
        <w:t>HU-10.</w:t>
      </w:r>
      <w:r w:rsidRPr="0067352A">
        <w:rPr>
          <w:lang w:val="es-MX"/>
        </w:rPr>
        <w:t xml:space="preserve"> Como administrador, quiero configurar jornadas para ofrecer solo horarios de trabajo.</w:t>
      </w:r>
    </w:p>
    <w:p w14:paraId="2F070440" w14:textId="77777777" w:rsidR="000E6E9A" w:rsidRPr="0067352A" w:rsidRDefault="00000000">
      <w:pPr>
        <w:jc w:val="both"/>
        <w:rPr>
          <w:lang w:val="es-MX"/>
        </w:rPr>
      </w:pPr>
      <w:r w:rsidRPr="0067352A">
        <w:rPr>
          <w:b/>
          <w:lang w:val="es-MX"/>
        </w:rPr>
        <w:t>HU-11.</w:t>
      </w:r>
      <w:r w:rsidRPr="0067352A">
        <w:rPr>
          <w:lang w:val="es-MX"/>
        </w:rPr>
        <w:t xml:space="preserve"> Como administrador, quiero buscar al cliente y consultar su historial para localizar sus citas.</w:t>
      </w:r>
    </w:p>
    <w:p w14:paraId="3B3AD1D5" w14:textId="77777777" w:rsidR="000E6E9A" w:rsidRPr="0067352A" w:rsidRDefault="00000000">
      <w:pPr>
        <w:jc w:val="both"/>
        <w:rPr>
          <w:lang w:val="es-MX"/>
        </w:rPr>
      </w:pPr>
      <w:r w:rsidRPr="0067352A">
        <w:rPr>
          <w:b/>
          <w:lang w:val="es-MX"/>
        </w:rPr>
        <w:t>HU-12.</w:t>
      </w:r>
      <w:r w:rsidRPr="0067352A">
        <w:rPr>
          <w:lang w:val="es-MX"/>
        </w:rPr>
        <w:t xml:space="preserve"> Como administrador, quiero bloquear una ausencia y conocer las citas afectadas para resolverlas.</w:t>
      </w:r>
    </w:p>
    <w:p w14:paraId="5A90B643" w14:textId="77777777" w:rsidR="000E6E9A" w:rsidRPr="0067352A" w:rsidRDefault="00000000">
      <w:pPr>
        <w:rPr>
          <w:lang w:val="es-MX"/>
        </w:rPr>
      </w:pPr>
      <w:r w:rsidRPr="0067352A">
        <w:rPr>
          <w:lang w:val="es-MX"/>
        </w:rPr>
        <w:br w:type="page"/>
      </w:r>
    </w:p>
    <w:p w14:paraId="7CAD1907" w14:textId="77777777" w:rsidR="000E6E9A" w:rsidRPr="0067352A" w:rsidRDefault="00000000">
      <w:pPr>
        <w:pStyle w:val="Ttulo2"/>
        <w:rPr>
          <w:lang w:val="es-MX"/>
        </w:rPr>
      </w:pPr>
      <w:r w:rsidRPr="0067352A">
        <w:rPr>
          <w:lang w:val="es-MX"/>
        </w:rPr>
        <w:lastRenderedPageBreak/>
        <w:t>2.4 Requerimientos funcionales</w:t>
      </w:r>
    </w:p>
    <w:p w14:paraId="17A628F1" w14:textId="77777777" w:rsidR="000E6E9A" w:rsidRPr="0067352A" w:rsidRDefault="00000000">
      <w:pPr>
        <w:jc w:val="both"/>
        <w:rPr>
          <w:lang w:val="es-MX"/>
        </w:rPr>
      </w:pPr>
      <w:r w:rsidRPr="0067352A">
        <w:rPr>
          <w:lang w:val="es-MX"/>
        </w:rPr>
        <w:t>Convertí las historias en operaciones concretas. Los códigos permitirán relacionar lo solicitado con su implementación y con las pruebas; así podré revisar una función sin depender de expresiones como “lo de la agenda”.</w:t>
      </w:r>
    </w:p>
    <w:p w14:paraId="5C7D61B7" w14:textId="77777777" w:rsidR="000E6E9A" w:rsidRPr="0067352A" w:rsidRDefault="00000000">
      <w:pPr>
        <w:jc w:val="both"/>
        <w:rPr>
          <w:lang w:val="es-MX"/>
        </w:rPr>
      </w:pPr>
      <w:r w:rsidRPr="0067352A">
        <w:rPr>
          <w:b/>
          <w:lang w:val="es-MX"/>
        </w:rPr>
        <w:t>RF-01 Gestión de servicios.</w:t>
      </w:r>
      <w:r w:rsidRPr="0067352A">
        <w:rPr>
          <w:lang w:val="es-MX"/>
        </w:rPr>
        <w:t xml:space="preserve"> El administrador podrá registrar, editar, activar y desactivar servicios con nombre, descripción, precio y duración. Un servicio inactivo no aparecerá para nuevas reservas, pero conservará las citas históricas relacionadas.</w:t>
      </w:r>
    </w:p>
    <w:p w14:paraId="511AA436" w14:textId="77777777" w:rsidR="000E6E9A" w:rsidRPr="0067352A" w:rsidRDefault="00000000">
      <w:pPr>
        <w:jc w:val="both"/>
        <w:rPr>
          <w:lang w:val="es-MX"/>
        </w:rPr>
      </w:pPr>
      <w:r w:rsidRPr="0067352A">
        <w:rPr>
          <w:b/>
          <w:lang w:val="es-MX"/>
        </w:rPr>
        <w:t>RF-02 Gestión de barberos.</w:t>
      </w:r>
      <w:r w:rsidRPr="0067352A">
        <w:rPr>
          <w:lang w:val="es-MX"/>
        </w:rPr>
        <w:t xml:space="preserve"> El administrador registrará trabajadores, su estado activo y los servicios que realizan. Un trabajador inactivo no recibirá nuevas reservas; sus citas existentes seguirán visibles para que el encargado pueda resolverlas.</w:t>
      </w:r>
    </w:p>
    <w:p w14:paraId="061A99B1" w14:textId="77777777" w:rsidR="000E6E9A" w:rsidRPr="0067352A" w:rsidRDefault="00000000">
      <w:pPr>
        <w:jc w:val="both"/>
        <w:rPr>
          <w:lang w:val="es-MX"/>
        </w:rPr>
      </w:pPr>
      <w:r w:rsidRPr="0067352A">
        <w:rPr>
          <w:b/>
          <w:lang w:val="es-MX"/>
        </w:rPr>
        <w:t>RF-03 Jornadas y descansos.</w:t>
      </w:r>
      <w:r w:rsidRPr="0067352A">
        <w:rPr>
          <w:lang w:val="es-MX"/>
        </w:rPr>
        <w:t xml:space="preserve"> El sistema permitirá configurar horarios por barbero y día, incluyendo descansos. No supondrá que todos trabajan la misma jornada ni que un trabajador mantiene el mismo horario toda la semana.</w:t>
      </w:r>
    </w:p>
    <w:p w14:paraId="4586C842" w14:textId="77777777" w:rsidR="000E6E9A" w:rsidRPr="0067352A" w:rsidRDefault="00000000">
      <w:pPr>
        <w:jc w:val="both"/>
        <w:rPr>
          <w:lang w:val="es-MX"/>
        </w:rPr>
      </w:pPr>
      <w:r w:rsidRPr="0067352A">
        <w:rPr>
          <w:b/>
          <w:lang w:val="es-MX"/>
        </w:rPr>
        <w:t>RF-04 Consulta de disponibilidad.</w:t>
      </w:r>
      <w:r w:rsidRPr="0067352A">
        <w:rPr>
          <w:lang w:val="es-MX"/>
        </w:rPr>
        <w:t xml:space="preserve"> La API devolverá intervalos donde quepa el servicio completo, dentro de la jornada y fuera de citas activas o bloqueos. Rechazará fechas pasadas. Un espacio de treinta minutos no servirá para un trabajo de una hora.</w:t>
      </w:r>
    </w:p>
    <w:p w14:paraId="5EBD6537" w14:textId="77777777" w:rsidR="000E6E9A" w:rsidRPr="0067352A" w:rsidRDefault="00000000">
      <w:pPr>
        <w:jc w:val="both"/>
        <w:rPr>
          <w:lang w:val="es-MX"/>
        </w:rPr>
      </w:pPr>
      <w:r w:rsidRPr="0067352A">
        <w:rPr>
          <w:b/>
          <w:lang w:val="es-MX"/>
        </w:rPr>
        <w:t>RF-05 Registro de citas.</w:t>
      </w:r>
      <w:r w:rsidRPr="0067352A">
        <w:rPr>
          <w:lang w:val="es-MX"/>
        </w:rPr>
        <w:t xml:space="preserve"> El sistema exigirá nombre, teléfono, servicio, barbero y un intervalo válido. El servidor volverá a revisar la disponibilidad al guardar y protegerá la operación frente a solicitudes simultáneas. Solo confirmará cuando el registro haya terminado correctamente.</w:t>
      </w:r>
    </w:p>
    <w:p w14:paraId="22E0D5A2" w14:textId="77777777" w:rsidR="000E6E9A" w:rsidRPr="0067352A" w:rsidRDefault="00000000">
      <w:pPr>
        <w:jc w:val="both"/>
        <w:rPr>
          <w:lang w:val="es-MX"/>
        </w:rPr>
      </w:pPr>
      <w:r w:rsidRPr="0067352A">
        <w:rPr>
          <w:b/>
          <w:lang w:val="es-MX"/>
        </w:rPr>
        <w:t>RF-06 Cancelación y reprogramación.</w:t>
      </w:r>
      <w:r w:rsidRPr="0067352A">
        <w:rPr>
          <w:lang w:val="es-MX"/>
        </w:rPr>
        <w:t xml:space="preserve"> El administrador podrá cancelar conservando el historial o mover una cita después de validar el nuevo horario. Si el cambio falla, la cita anterior permanecerá intacta. Cancelar liberará el espacio, salvo que exista otro bloqueo.</w:t>
      </w:r>
    </w:p>
    <w:p w14:paraId="26707BD9" w14:textId="77777777" w:rsidR="000E6E9A" w:rsidRPr="0067352A" w:rsidRDefault="00000000">
      <w:pPr>
        <w:jc w:val="both"/>
        <w:rPr>
          <w:lang w:val="es-MX"/>
        </w:rPr>
      </w:pPr>
      <w:r w:rsidRPr="0067352A">
        <w:rPr>
          <w:b/>
          <w:lang w:val="es-MX"/>
        </w:rPr>
        <w:t>RF-07 Agenda administrativa.</w:t>
      </w:r>
      <w:r w:rsidRPr="0067352A">
        <w:rPr>
          <w:lang w:val="es-MX"/>
        </w:rPr>
        <w:t xml:space="preserve"> El panel mostrará hora, cliente, servicio, trabajador y estado, con filtros por fecha y barbero. Usará etiquetas de texto para los estados; los colores serán una ayuda adicional, no la única manera de reconocerlos.</w:t>
      </w:r>
    </w:p>
    <w:p w14:paraId="444BFF0F" w14:textId="77777777" w:rsidR="000E6E9A" w:rsidRPr="0067352A" w:rsidRDefault="00000000">
      <w:pPr>
        <w:jc w:val="both"/>
        <w:rPr>
          <w:lang w:val="es-MX"/>
        </w:rPr>
      </w:pPr>
      <w:r w:rsidRPr="0067352A">
        <w:rPr>
          <w:b/>
          <w:lang w:val="es-MX"/>
        </w:rPr>
        <w:t>RF-08 Autenticación.</w:t>
      </w:r>
      <w:r w:rsidRPr="0067352A">
        <w:rPr>
          <w:lang w:val="es-MX"/>
        </w:rPr>
        <w:t xml:space="preserve"> El administrador iniciará sesión con credenciales válidas. La API comprobará el acceso antes de ejecutar operaciones protegidas. Ocultar botones en </w:t>
      </w:r>
      <w:proofErr w:type="spellStart"/>
      <w:r w:rsidRPr="0067352A">
        <w:rPr>
          <w:lang w:val="es-MX"/>
        </w:rPr>
        <w:t>React</w:t>
      </w:r>
      <w:proofErr w:type="spellEnd"/>
      <w:r w:rsidRPr="0067352A">
        <w:rPr>
          <w:lang w:val="es-MX"/>
        </w:rPr>
        <w:t xml:space="preserve"> no será suficiente.</w:t>
      </w:r>
    </w:p>
    <w:p w14:paraId="3284CA60" w14:textId="77777777" w:rsidR="000E6E9A" w:rsidRPr="0067352A" w:rsidRDefault="00000000">
      <w:pPr>
        <w:jc w:val="both"/>
        <w:rPr>
          <w:lang w:val="es-MX"/>
        </w:rPr>
      </w:pPr>
      <w:r w:rsidRPr="0067352A">
        <w:rPr>
          <w:b/>
          <w:lang w:val="es-MX"/>
        </w:rPr>
        <w:t>RF-09 Registro de clientes.</w:t>
      </w:r>
      <w:r w:rsidRPr="0067352A">
        <w:rPr>
          <w:lang w:val="es-MX"/>
        </w:rPr>
        <w:t xml:space="preserve"> El sistema guardará los datos básicos y relacionará al cliente con sus citas. El teléfono ayudará a buscar coincidencias, pero no lo trataré como una identidad infalible: varias personas pueden compartir un número.</w:t>
      </w:r>
    </w:p>
    <w:p w14:paraId="2B549C3E" w14:textId="77777777" w:rsidR="000E6E9A" w:rsidRPr="0067352A" w:rsidRDefault="00000000">
      <w:pPr>
        <w:jc w:val="both"/>
        <w:rPr>
          <w:lang w:val="es-MX"/>
        </w:rPr>
      </w:pPr>
      <w:r w:rsidRPr="0067352A">
        <w:rPr>
          <w:b/>
          <w:lang w:val="es-MX"/>
        </w:rPr>
        <w:t>RF-10 Estados de cita.</w:t>
      </w:r>
      <w:r w:rsidRPr="0067352A">
        <w:rPr>
          <w:lang w:val="es-MX"/>
        </w:rPr>
        <w:t xml:space="preserve"> La aplicación manejará pendiente, confirmada, completada, cancelada y no asistió. El recorrido habitual será pendiente → confirmada → completada; permitirá cancelar desde pendiente o confirmada y registrar ausencia desde confirmada cuando corresponda. No marcará citas futuras como atendidas.</w:t>
      </w:r>
    </w:p>
    <w:p w14:paraId="67FAC86B" w14:textId="77777777" w:rsidR="000E6E9A" w:rsidRPr="0067352A" w:rsidRDefault="00000000">
      <w:pPr>
        <w:jc w:val="both"/>
        <w:rPr>
          <w:lang w:val="es-MX"/>
        </w:rPr>
      </w:pPr>
      <w:r w:rsidRPr="0067352A">
        <w:rPr>
          <w:b/>
          <w:lang w:val="es-MX"/>
        </w:rPr>
        <w:t>RF-11 Bloqueos.</w:t>
      </w:r>
      <w:r w:rsidRPr="0067352A">
        <w:rPr>
          <w:lang w:val="es-MX"/>
        </w:rPr>
        <w:t xml:space="preserve"> El administrador podrá impedir reservas en un intervalo especial aunque la jornada habitual lo permita. Si el bloqueo afecta citas existentes, el sistema las señalará sin eliminarlas; el encargado decidirá cómo resolverlas.</w:t>
      </w:r>
    </w:p>
    <w:p w14:paraId="1AE79F2B" w14:textId="77777777" w:rsidR="000E6E9A" w:rsidRPr="0067352A" w:rsidRDefault="00000000">
      <w:pPr>
        <w:jc w:val="both"/>
        <w:rPr>
          <w:lang w:val="es-MX"/>
        </w:rPr>
      </w:pPr>
      <w:r w:rsidRPr="0067352A">
        <w:rPr>
          <w:b/>
          <w:lang w:val="es-MX"/>
        </w:rPr>
        <w:t>RF-12 Búsqueda e historial.</w:t>
      </w:r>
      <w:r w:rsidRPr="0067352A">
        <w:rPr>
          <w:lang w:val="es-MX"/>
        </w:rPr>
        <w:t xml:space="preserve"> El panel permitirá buscar clientes o citas por nombre, teléfono o fecha y consultar servicios y estados anteriores. Los resultados incluirán datos suficientes para distinguir personas que compartan un nombre.</w:t>
      </w:r>
    </w:p>
    <w:p w14:paraId="42D1F67C" w14:textId="77777777" w:rsidR="000E6E9A" w:rsidRPr="0067352A" w:rsidRDefault="00000000">
      <w:pPr>
        <w:jc w:val="both"/>
        <w:rPr>
          <w:lang w:val="es-MX"/>
        </w:rPr>
      </w:pPr>
      <w:r w:rsidRPr="0067352A">
        <w:rPr>
          <w:lang w:val="es-MX"/>
        </w:rPr>
        <w:t>Como decisión inicial de diseño, conservaré en cada cita el intervalo ya reservado. Cambiar la duración de un servicio afectará nuevas reservas; modificar una cita existente exigirá otra validación. Así evito que editar el catálogo provoque cruces de horarios sin aviso.</w:t>
      </w:r>
    </w:p>
    <w:p w14:paraId="0BE9BFED" w14:textId="77777777" w:rsidR="000E6E9A" w:rsidRPr="0067352A" w:rsidRDefault="00000000">
      <w:pPr>
        <w:rPr>
          <w:lang w:val="es-MX"/>
        </w:rPr>
      </w:pPr>
      <w:r w:rsidRPr="0067352A">
        <w:rPr>
          <w:lang w:val="es-MX"/>
        </w:rPr>
        <w:br w:type="page"/>
      </w:r>
    </w:p>
    <w:p w14:paraId="2174A883" w14:textId="77777777" w:rsidR="000E6E9A" w:rsidRPr="0067352A" w:rsidRDefault="00000000">
      <w:pPr>
        <w:pStyle w:val="Ttulo2"/>
        <w:rPr>
          <w:lang w:val="es-MX"/>
        </w:rPr>
      </w:pPr>
      <w:r w:rsidRPr="0067352A">
        <w:rPr>
          <w:lang w:val="es-MX"/>
        </w:rPr>
        <w:lastRenderedPageBreak/>
        <w:t>2.5 Requerimientos no funcionales</w:t>
      </w:r>
    </w:p>
    <w:p w14:paraId="13717306" w14:textId="77777777" w:rsidR="000E6E9A" w:rsidRPr="0067352A" w:rsidRDefault="00000000">
      <w:pPr>
        <w:jc w:val="both"/>
        <w:rPr>
          <w:lang w:val="es-MX"/>
        </w:rPr>
      </w:pPr>
      <w:r w:rsidRPr="0067352A">
        <w:rPr>
          <w:b/>
          <w:lang w:val="es-MX"/>
        </w:rPr>
        <w:t>RNF-01 Usabilidad.</w:t>
      </w:r>
      <w:r w:rsidRPr="0067352A">
        <w:rPr>
          <w:lang w:val="es-MX"/>
        </w:rPr>
        <w:t xml:space="preserve"> Revisaré si una persona puede reservar y corregir datos sin instrucciones adicionales; anotaré dónde necesita ayuda durante una prueba de uso.</w:t>
      </w:r>
    </w:p>
    <w:p w14:paraId="025660F6" w14:textId="77777777" w:rsidR="000E6E9A" w:rsidRPr="0067352A" w:rsidRDefault="00000000">
      <w:pPr>
        <w:jc w:val="both"/>
        <w:rPr>
          <w:lang w:val="es-MX"/>
        </w:rPr>
      </w:pPr>
      <w:r w:rsidRPr="0067352A">
        <w:rPr>
          <w:b/>
          <w:lang w:val="es-MX"/>
        </w:rPr>
        <w:t>RNF-02 Adaptación a pantallas.</w:t>
      </w:r>
      <w:r w:rsidRPr="0067352A">
        <w:rPr>
          <w:lang w:val="es-MX"/>
        </w:rPr>
        <w:t xml:space="preserve"> Probaré móvil y escritorio. Formularios y botones deben seguir siendo legibles y utilizables sin desplazamiento horizontal innecesario.</w:t>
      </w:r>
    </w:p>
    <w:p w14:paraId="46D25E30" w14:textId="77777777" w:rsidR="000E6E9A" w:rsidRPr="0067352A" w:rsidRDefault="00000000">
      <w:pPr>
        <w:jc w:val="both"/>
        <w:rPr>
          <w:lang w:val="es-MX"/>
        </w:rPr>
      </w:pPr>
      <w:r w:rsidRPr="0067352A">
        <w:rPr>
          <w:b/>
          <w:lang w:val="es-MX"/>
        </w:rPr>
        <w:t>RNF-03 Seguridad.</w:t>
      </w:r>
      <w:r w:rsidRPr="0067352A">
        <w:rPr>
          <w:lang w:val="es-MX"/>
        </w:rPr>
        <w:t xml:space="preserve"> Usaré hash adecuado para contraseñas, consultas parametrizadas y validación en el servidor. Los datos de clientes no aparecerán en la agenda pública.</w:t>
      </w:r>
    </w:p>
    <w:p w14:paraId="0F742059" w14:textId="77777777" w:rsidR="000E6E9A" w:rsidRPr="0067352A" w:rsidRDefault="00000000">
      <w:pPr>
        <w:jc w:val="both"/>
        <w:rPr>
          <w:lang w:val="es-MX"/>
        </w:rPr>
      </w:pPr>
      <w:r w:rsidRPr="0067352A">
        <w:rPr>
          <w:b/>
          <w:lang w:val="es-MX"/>
        </w:rPr>
        <w:t>RNF-04 Rendimiento.</w:t>
      </w:r>
      <w:r w:rsidRPr="0067352A">
        <w:rPr>
          <w:lang w:val="es-MX"/>
        </w:rPr>
        <w:t xml:space="preserve"> Propongo respuestas inferiores a dos segundos para las consultas habituales. Antes de medir fijaré conexión, volumen de citas y usuarios simultáneos; esa carga de prueba sigue pendiente.</w:t>
      </w:r>
    </w:p>
    <w:p w14:paraId="7509B6B1" w14:textId="77777777" w:rsidR="000E6E9A" w:rsidRPr="0067352A" w:rsidRDefault="00000000">
      <w:pPr>
        <w:jc w:val="both"/>
        <w:rPr>
          <w:lang w:val="es-MX"/>
        </w:rPr>
      </w:pPr>
      <w:r w:rsidRPr="0067352A">
        <w:rPr>
          <w:b/>
          <w:lang w:val="es-MX"/>
        </w:rPr>
        <w:t>RNF-05 Integridad.</w:t>
      </w:r>
      <w:r w:rsidRPr="0067352A">
        <w:rPr>
          <w:lang w:val="es-MX"/>
        </w:rPr>
        <w:t xml:space="preserve"> No aceptaré dos citas activas que se crucen para el mismo barbero. Comprobaré el control de transacciones y bloqueos con solicitudes simultáneas.</w:t>
      </w:r>
    </w:p>
    <w:p w14:paraId="10B2A5A1" w14:textId="77777777" w:rsidR="000E6E9A" w:rsidRPr="0067352A" w:rsidRDefault="00000000">
      <w:pPr>
        <w:jc w:val="both"/>
        <w:rPr>
          <w:lang w:val="es-MX"/>
        </w:rPr>
      </w:pPr>
      <w:r w:rsidRPr="0067352A">
        <w:rPr>
          <w:b/>
          <w:lang w:val="es-MX"/>
        </w:rPr>
        <w:t>RNF-06 Mantenibilidad.</w:t>
      </w:r>
      <w:r w:rsidRPr="0067352A">
        <w:rPr>
          <w:lang w:val="es-MX"/>
        </w:rPr>
        <w:t xml:space="preserve"> Separaré rutas, controladores, lógica de negocio y acceso a datos. En </w:t>
      </w:r>
      <w:proofErr w:type="spellStart"/>
      <w:r w:rsidRPr="0067352A">
        <w:rPr>
          <w:lang w:val="es-MX"/>
        </w:rPr>
        <w:t>React</w:t>
      </w:r>
      <w:proofErr w:type="spellEnd"/>
      <w:r w:rsidRPr="0067352A">
        <w:rPr>
          <w:lang w:val="es-MX"/>
        </w:rPr>
        <w:t xml:space="preserve"> reutilizaré componentes para evitar corregir la misma función en varias pantallas.</w:t>
      </w:r>
    </w:p>
    <w:p w14:paraId="3088D8BF" w14:textId="77777777" w:rsidR="000E6E9A" w:rsidRPr="0067352A" w:rsidRDefault="00000000">
      <w:pPr>
        <w:jc w:val="both"/>
        <w:rPr>
          <w:lang w:val="es-MX"/>
        </w:rPr>
      </w:pPr>
      <w:r w:rsidRPr="0067352A">
        <w:rPr>
          <w:b/>
          <w:lang w:val="es-MX"/>
        </w:rPr>
        <w:t>RNF-07 Compatibilidad.</w:t>
      </w:r>
      <w:r w:rsidRPr="0067352A">
        <w:rPr>
          <w:lang w:val="es-MX"/>
        </w:rPr>
        <w:t xml:space="preserve"> Revisaré los recorridos principales en Chrome, Edge, Firefox y Safari dentro de los entornos disponibles; registraré versiones y limitaciones sin dar por probado lo que no revisé.</w:t>
      </w:r>
    </w:p>
    <w:p w14:paraId="0CEFE744" w14:textId="77777777" w:rsidR="000E6E9A" w:rsidRPr="0067352A" w:rsidRDefault="00000000">
      <w:pPr>
        <w:pStyle w:val="Ttulo2"/>
        <w:rPr>
          <w:lang w:val="es-MX"/>
        </w:rPr>
      </w:pPr>
      <w:r w:rsidRPr="0067352A">
        <w:rPr>
          <w:lang w:val="es-MX"/>
        </w:rPr>
        <w:t>2.6 Priorización y trazabilidad</w:t>
      </w:r>
    </w:p>
    <w:p w14:paraId="6A87C0F1" w14:textId="77777777" w:rsidR="000E6E9A" w:rsidRPr="0067352A" w:rsidRDefault="00000000">
      <w:pPr>
        <w:jc w:val="both"/>
        <w:rPr>
          <w:lang w:val="es-MX"/>
        </w:rPr>
      </w:pPr>
      <w:r w:rsidRPr="0067352A">
        <w:rPr>
          <w:lang w:val="es-MX"/>
        </w:rPr>
        <w:t xml:space="preserve">Clasifiqué como alta la prioridad de las funciones necesarias para reservar con seguridad; media indica una mejora operativa posterior al núcleo. Esta matriz resume requisitos críticos. Todos están </w:t>
      </w:r>
      <w:r w:rsidRPr="0067352A">
        <w:rPr>
          <w:b/>
          <w:lang w:val="es-MX"/>
        </w:rPr>
        <w:t>documentados y pendientes de validar e implementar</w:t>
      </w:r>
      <w:r w:rsidRPr="0067352A">
        <w:rPr>
          <w:lang w:val="es-MX"/>
        </w:rPr>
        <w:t>; “documentado” no significa terminado.</w:t>
      </w:r>
    </w:p>
    <w:tbl>
      <w:tblPr>
        <w:tblW w:w="0" w:type="auto"/>
        <w:jc w:val="center"/>
        <w:tblLayout w:type="fixed"/>
        <w:tblLook w:val="04A0" w:firstRow="1" w:lastRow="0" w:firstColumn="1" w:lastColumn="0" w:noHBand="0" w:noVBand="1"/>
      </w:tblPr>
      <w:tblGrid>
        <w:gridCol w:w="1757"/>
        <w:gridCol w:w="1191"/>
        <w:gridCol w:w="4762"/>
        <w:gridCol w:w="1701"/>
      </w:tblGrid>
      <w:tr w:rsidR="000E6E9A" w14:paraId="6AE14C68" w14:textId="77777777">
        <w:trPr>
          <w:cantSplit/>
          <w:tblHeade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DDE6ED"/>
            <w:tcMar>
              <w:top w:w="70" w:type="dxa"/>
              <w:left w:w="70" w:type="dxa"/>
              <w:bottom w:w="70" w:type="dxa"/>
              <w:right w:w="70" w:type="dxa"/>
            </w:tcMar>
            <w:vAlign w:val="center"/>
          </w:tcPr>
          <w:p w14:paraId="7501C1F4" w14:textId="77777777" w:rsidR="000E6E9A" w:rsidRDefault="00000000">
            <w:pPr>
              <w:spacing w:before="40" w:after="40" w:line="230" w:lineRule="exact"/>
            </w:pPr>
            <w:r>
              <w:rPr>
                <w:b/>
                <w:sz w:val="19"/>
              </w:rPr>
              <w:t xml:space="preserve">Código y </w:t>
            </w:r>
            <w:proofErr w:type="spellStart"/>
            <w:r>
              <w:rPr>
                <w:b/>
                <w:sz w:val="19"/>
              </w:rPr>
              <w:t>relación</w:t>
            </w:r>
            <w:proofErr w:type="spellEnd"/>
          </w:p>
        </w:tc>
        <w:tc>
          <w:tcPr>
            <w:tcW w:w="1191" w:type="dxa"/>
            <w:tcBorders>
              <w:top w:val="single" w:sz="4" w:space="0" w:color="D9D9D9"/>
              <w:left w:val="single" w:sz="4" w:space="0" w:color="D9D9D9"/>
              <w:bottom w:val="single" w:sz="4" w:space="0" w:color="D9D9D9"/>
              <w:right w:val="single" w:sz="4" w:space="0" w:color="D9D9D9"/>
            </w:tcBorders>
            <w:shd w:val="clear" w:color="auto" w:fill="DDE6ED"/>
            <w:tcMar>
              <w:top w:w="70" w:type="dxa"/>
              <w:left w:w="70" w:type="dxa"/>
              <w:bottom w:w="70" w:type="dxa"/>
              <w:right w:w="70" w:type="dxa"/>
            </w:tcMar>
            <w:vAlign w:val="center"/>
          </w:tcPr>
          <w:p w14:paraId="5F7A96C3" w14:textId="77777777" w:rsidR="000E6E9A" w:rsidRDefault="00000000">
            <w:pPr>
              <w:spacing w:before="40" w:after="40" w:line="230" w:lineRule="exact"/>
            </w:pPr>
            <w:r>
              <w:rPr>
                <w:b/>
                <w:sz w:val="19"/>
              </w:rPr>
              <w:t>Prioridad</w:t>
            </w:r>
          </w:p>
        </w:tc>
        <w:tc>
          <w:tcPr>
            <w:tcW w:w="4762" w:type="dxa"/>
            <w:tcBorders>
              <w:top w:val="single" w:sz="4" w:space="0" w:color="D9D9D9"/>
              <w:left w:val="single" w:sz="4" w:space="0" w:color="D9D9D9"/>
              <w:bottom w:val="single" w:sz="4" w:space="0" w:color="D9D9D9"/>
              <w:right w:val="single" w:sz="4" w:space="0" w:color="D9D9D9"/>
            </w:tcBorders>
            <w:shd w:val="clear" w:color="auto" w:fill="DDE6ED"/>
            <w:tcMar>
              <w:top w:w="70" w:type="dxa"/>
              <w:left w:w="70" w:type="dxa"/>
              <w:bottom w:w="70" w:type="dxa"/>
              <w:right w:w="70" w:type="dxa"/>
            </w:tcMar>
            <w:vAlign w:val="center"/>
          </w:tcPr>
          <w:p w14:paraId="7CF6B10B" w14:textId="77777777" w:rsidR="000E6E9A" w:rsidRDefault="00000000">
            <w:pPr>
              <w:spacing w:before="40" w:after="40" w:line="230" w:lineRule="exact"/>
            </w:pPr>
            <w:r>
              <w:rPr>
                <w:b/>
                <w:sz w:val="19"/>
              </w:rPr>
              <w:t>Criterio de aceptación</w:t>
            </w:r>
          </w:p>
        </w:tc>
        <w:tc>
          <w:tcPr>
            <w:tcW w:w="1701" w:type="dxa"/>
            <w:tcBorders>
              <w:top w:val="single" w:sz="4" w:space="0" w:color="D9D9D9"/>
              <w:left w:val="single" w:sz="4" w:space="0" w:color="D9D9D9"/>
              <w:bottom w:val="single" w:sz="4" w:space="0" w:color="D9D9D9"/>
              <w:right w:val="single" w:sz="4" w:space="0" w:color="D9D9D9"/>
            </w:tcBorders>
            <w:shd w:val="clear" w:color="auto" w:fill="DDE6ED"/>
            <w:tcMar>
              <w:top w:w="70" w:type="dxa"/>
              <w:left w:w="70" w:type="dxa"/>
              <w:bottom w:w="70" w:type="dxa"/>
              <w:right w:w="70" w:type="dxa"/>
            </w:tcMar>
            <w:vAlign w:val="center"/>
          </w:tcPr>
          <w:p w14:paraId="1EF2FD04" w14:textId="77777777" w:rsidR="000E6E9A" w:rsidRDefault="00000000">
            <w:pPr>
              <w:spacing w:before="40" w:after="40" w:line="230" w:lineRule="exact"/>
            </w:pPr>
            <w:r>
              <w:rPr>
                <w:b/>
                <w:sz w:val="19"/>
              </w:rPr>
              <w:t>Estado</w:t>
            </w:r>
          </w:p>
        </w:tc>
      </w:tr>
      <w:tr w:rsidR="000E6E9A" w14:paraId="27A8B2AE"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03D1655" w14:textId="77777777" w:rsidR="000E6E9A" w:rsidRDefault="00000000">
            <w:pPr>
              <w:spacing w:before="40" w:after="40" w:line="230" w:lineRule="exact"/>
            </w:pPr>
            <w:r>
              <w:rPr>
                <w:sz w:val="19"/>
              </w:rPr>
              <w:t>RF-01 / HU-01 y 09</w:t>
            </w:r>
          </w:p>
        </w:tc>
        <w:tc>
          <w:tcPr>
            <w:tcW w:w="1191"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28EB218" w14:textId="77777777" w:rsidR="000E6E9A" w:rsidRDefault="00000000">
            <w:pPr>
              <w:spacing w:before="40" w:after="40" w:line="230" w:lineRule="exact"/>
            </w:pPr>
            <w:r>
              <w:rPr>
                <w:sz w:val="19"/>
              </w:rPr>
              <w:t>Alta</w:t>
            </w:r>
          </w:p>
        </w:tc>
        <w:tc>
          <w:tcPr>
            <w:tcW w:w="476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752F5D2" w14:textId="77777777" w:rsidR="000E6E9A" w:rsidRPr="0067352A" w:rsidRDefault="00000000">
            <w:pPr>
              <w:spacing w:before="40" w:after="40" w:line="230" w:lineRule="exact"/>
              <w:rPr>
                <w:lang w:val="es-MX"/>
              </w:rPr>
            </w:pPr>
            <w:r w:rsidRPr="0067352A">
              <w:rPr>
                <w:sz w:val="19"/>
                <w:lang w:val="es-MX"/>
              </w:rPr>
              <w:t>Los servicios inactivos no aparecen para reservar</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4AD4E7C" w14:textId="77777777" w:rsidR="000E6E9A" w:rsidRDefault="00000000">
            <w:pPr>
              <w:spacing w:before="40" w:after="40" w:line="230" w:lineRule="exact"/>
            </w:pPr>
            <w:proofErr w:type="spellStart"/>
            <w:r>
              <w:rPr>
                <w:sz w:val="19"/>
              </w:rPr>
              <w:t>Documentado</w:t>
            </w:r>
            <w:proofErr w:type="spellEnd"/>
          </w:p>
        </w:tc>
      </w:tr>
      <w:tr w:rsidR="000E6E9A" w14:paraId="41696CE4"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F3F5F7"/>
            <w:tcMar>
              <w:top w:w="70" w:type="dxa"/>
              <w:left w:w="70" w:type="dxa"/>
              <w:bottom w:w="70" w:type="dxa"/>
              <w:right w:w="70" w:type="dxa"/>
            </w:tcMar>
            <w:vAlign w:val="center"/>
          </w:tcPr>
          <w:p w14:paraId="0DDB8991" w14:textId="77777777" w:rsidR="000E6E9A" w:rsidRDefault="00000000">
            <w:pPr>
              <w:spacing w:before="40" w:after="40" w:line="230" w:lineRule="exact"/>
            </w:pPr>
            <w:r>
              <w:rPr>
                <w:sz w:val="19"/>
              </w:rPr>
              <w:t>RF-03 / HU-10</w:t>
            </w:r>
          </w:p>
        </w:tc>
        <w:tc>
          <w:tcPr>
            <w:tcW w:w="1191" w:type="dxa"/>
            <w:tcBorders>
              <w:top w:val="single" w:sz="4" w:space="0" w:color="D9D9D9"/>
              <w:left w:val="single" w:sz="4" w:space="0" w:color="D9D9D9"/>
              <w:bottom w:val="single" w:sz="4" w:space="0" w:color="D9D9D9"/>
              <w:right w:val="single" w:sz="4" w:space="0" w:color="D9D9D9"/>
            </w:tcBorders>
            <w:shd w:val="clear" w:color="auto" w:fill="F3F5F7"/>
            <w:tcMar>
              <w:top w:w="70" w:type="dxa"/>
              <w:left w:w="70" w:type="dxa"/>
              <w:bottom w:w="70" w:type="dxa"/>
              <w:right w:w="70" w:type="dxa"/>
            </w:tcMar>
            <w:vAlign w:val="center"/>
          </w:tcPr>
          <w:p w14:paraId="3A3936AD" w14:textId="77777777" w:rsidR="000E6E9A" w:rsidRDefault="00000000">
            <w:pPr>
              <w:spacing w:before="40" w:after="40" w:line="230" w:lineRule="exact"/>
            </w:pPr>
            <w:r>
              <w:rPr>
                <w:sz w:val="19"/>
              </w:rPr>
              <w:t>Alta</w:t>
            </w:r>
          </w:p>
        </w:tc>
        <w:tc>
          <w:tcPr>
            <w:tcW w:w="4762" w:type="dxa"/>
            <w:tcBorders>
              <w:top w:val="single" w:sz="4" w:space="0" w:color="D9D9D9"/>
              <w:left w:val="single" w:sz="4" w:space="0" w:color="D9D9D9"/>
              <w:bottom w:val="single" w:sz="4" w:space="0" w:color="D9D9D9"/>
              <w:right w:val="single" w:sz="4" w:space="0" w:color="D9D9D9"/>
            </w:tcBorders>
            <w:shd w:val="clear" w:color="auto" w:fill="F3F5F7"/>
            <w:tcMar>
              <w:top w:w="70" w:type="dxa"/>
              <w:left w:w="70" w:type="dxa"/>
              <w:bottom w:w="70" w:type="dxa"/>
              <w:right w:w="70" w:type="dxa"/>
            </w:tcMar>
            <w:vAlign w:val="center"/>
          </w:tcPr>
          <w:p w14:paraId="3FF34AC3" w14:textId="77777777" w:rsidR="000E6E9A" w:rsidRPr="0067352A" w:rsidRDefault="00000000">
            <w:pPr>
              <w:spacing w:before="40" w:after="40" w:line="230" w:lineRule="exact"/>
              <w:rPr>
                <w:lang w:val="es-MX"/>
              </w:rPr>
            </w:pPr>
            <w:r w:rsidRPr="0067352A">
              <w:rPr>
                <w:sz w:val="19"/>
                <w:lang w:val="es-MX"/>
              </w:rPr>
              <w:t>La disponibilidad respeta jornada y descansos</w:t>
            </w:r>
          </w:p>
        </w:tc>
        <w:tc>
          <w:tcPr>
            <w:tcW w:w="1701" w:type="dxa"/>
            <w:tcBorders>
              <w:top w:val="single" w:sz="4" w:space="0" w:color="D9D9D9"/>
              <w:left w:val="single" w:sz="4" w:space="0" w:color="D9D9D9"/>
              <w:bottom w:val="single" w:sz="4" w:space="0" w:color="D9D9D9"/>
              <w:right w:val="single" w:sz="4" w:space="0" w:color="D9D9D9"/>
            </w:tcBorders>
            <w:shd w:val="clear" w:color="auto" w:fill="F3F5F7"/>
            <w:tcMar>
              <w:top w:w="70" w:type="dxa"/>
              <w:left w:w="70" w:type="dxa"/>
              <w:bottom w:w="70" w:type="dxa"/>
              <w:right w:w="70" w:type="dxa"/>
            </w:tcMar>
            <w:vAlign w:val="center"/>
          </w:tcPr>
          <w:p w14:paraId="7387F25A" w14:textId="77777777" w:rsidR="000E6E9A" w:rsidRDefault="00000000">
            <w:pPr>
              <w:spacing w:before="40" w:after="40" w:line="230" w:lineRule="exact"/>
            </w:pPr>
            <w:proofErr w:type="spellStart"/>
            <w:r>
              <w:rPr>
                <w:sz w:val="19"/>
              </w:rPr>
              <w:t>Documentado</w:t>
            </w:r>
            <w:proofErr w:type="spellEnd"/>
          </w:p>
        </w:tc>
      </w:tr>
      <w:tr w:rsidR="000E6E9A" w14:paraId="506ADFD2"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4834CF6" w14:textId="77777777" w:rsidR="000E6E9A" w:rsidRDefault="00000000">
            <w:pPr>
              <w:spacing w:before="40" w:after="40" w:line="230" w:lineRule="exact"/>
            </w:pPr>
            <w:r>
              <w:rPr>
                <w:sz w:val="19"/>
              </w:rPr>
              <w:t>RF-04 / HU-03</w:t>
            </w:r>
          </w:p>
        </w:tc>
        <w:tc>
          <w:tcPr>
            <w:tcW w:w="1191"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C2C1C96" w14:textId="77777777" w:rsidR="000E6E9A" w:rsidRDefault="00000000">
            <w:pPr>
              <w:spacing w:before="40" w:after="40" w:line="230" w:lineRule="exact"/>
            </w:pPr>
            <w:r>
              <w:rPr>
                <w:sz w:val="19"/>
              </w:rPr>
              <w:t>Alta</w:t>
            </w:r>
          </w:p>
        </w:tc>
        <w:tc>
          <w:tcPr>
            <w:tcW w:w="476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3516835" w14:textId="77777777" w:rsidR="000E6E9A" w:rsidRPr="0067352A" w:rsidRDefault="00000000">
            <w:pPr>
              <w:spacing w:before="40" w:after="40" w:line="230" w:lineRule="exact"/>
              <w:rPr>
                <w:lang w:val="es-MX"/>
              </w:rPr>
            </w:pPr>
            <w:r w:rsidRPr="0067352A">
              <w:rPr>
                <w:sz w:val="19"/>
                <w:lang w:val="es-MX"/>
              </w:rPr>
              <w:t>Cada opción admite toda la duración del servicio</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5177831" w14:textId="77777777" w:rsidR="000E6E9A" w:rsidRDefault="00000000">
            <w:pPr>
              <w:spacing w:before="40" w:after="40" w:line="230" w:lineRule="exact"/>
            </w:pPr>
            <w:proofErr w:type="spellStart"/>
            <w:r>
              <w:rPr>
                <w:sz w:val="19"/>
              </w:rPr>
              <w:t>Documentado</w:t>
            </w:r>
            <w:proofErr w:type="spellEnd"/>
          </w:p>
        </w:tc>
      </w:tr>
      <w:tr w:rsidR="000E6E9A" w14:paraId="16E7944B"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F3F5F7"/>
            <w:tcMar>
              <w:top w:w="70" w:type="dxa"/>
              <w:left w:w="70" w:type="dxa"/>
              <w:bottom w:w="70" w:type="dxa"/>
              <w:right w:w="70" w:type="dxa"/>
            </w:tcMar>
            <w:vAlign w:val="center"/>
          </w:tcPr>
          <w:p w14:paraId="2F195AF9" w14:textId="77777777" w:rsidR="000E6E9A" w:rsidRDefault="00000000">
            <w:pPr>
              <w:spacing w:before="40" w:after="40" w:line="230" w:lineRule="exact"/>
            </w:pPr>
            <w:r>
              <w:rPr>
                <w:sz w:val="19"/>
              </w:rPr>
              <w:t>RF-05 / HU-04</w:t>
            </w:r>
          </w:p>
        </w:tc>
        <w:tc>
          <w:tcPr>
            <w:tcW w:w="1191" w:type="dxa"/>
            <w:tcBorders>
              <w:top w:val="single" w:sz="4" w:space="0" w:color="D9D9D9"/>
              <w:left w:val="single" w:sz="4" w:space="0" w:color="D9D9D9"/>
              <w:bottom w:val="single" w:sz="4" w:space="0" w:color="D9D9D9"/>
              <w:right w:val="single" w:sz="4" w:space="0" w:color="D9D9D9"/>
            </w:tcBorders>
            <w:shd w:val="clear" w:color="auto" w:fill="F3F5F7"/>
            <w:tcMar>
              <w:top w:w="70" w:type="dxa"/>
              <w:left w:w="70" w:type="dxa"/>
              <w:bottom w:w="70" w:type="dxa"/>
              <w:right w:w="70" w:type="dxa"/>
            </w:tcMar>
            <w:vAlign w:val="center"/>
          </w:tcPr>
          <w:p w14:paraId="7AC3DA92" w14:textId="77777777" w:rsidR="000E6E9A" w:rsidRDefault="00000000">
            <w:pPr>
              <w:spacing w:before="40" w:after="40" w:line="230" w:lineRule="exact"/>
            </w:pPr>
            <w:r>
              <w:rPr>
                <w:sz w:val="19"/>
              </w:rPr>
              <w:t>Alta</w:t>
            </w:r>
          </w:p>
        </w:tc>
        <w:tc>
          <w:tcPr>
            <w:tcW w:w="4762" w:type="dxa"/>
            <w:tcBorders>
              <w:top w:val="single" w:sz="4" w:space="0" w:color="D9D9D9"/>
              <w:left w:val="single" w:sz="4" w:space="0" w:color="D9D9D9"/>
              <w:bottom w:val="single" w:sz="4" w:space="0" w:color="D9D9D9"/>
              <w:right w:val="single" w:sz="4" w:space="0" w:color="D9D9D9"/>
            </w:tcBorders>
            <w:shd w:val="clear" w:color="auto" w:fill="F3F5F7"/>
            <w:tcMar>
              <w:top w:w="70" w:type="dxa"/>
              <w:left w:w="70" w:type="dxa"/>
              <w:bottom w:w="70" w:type="dxa"/>
              <w:right w:w="70" w:type="dxa"/>
            </w:tcMar>
            <w:vAlign w:val="center"/>
          </w:tcPr>
          <w:p w14:paraId="46A50441" w14:textId="77777777" w:rsidR="000E6E9A" w:rsidRPr="0067352A" w:rsidRDefault="00000000">
            <w:pPr>
              <w:spacing w:before="40" w:after="40" w:line="230" w:lineRule="exact"/>
              <w:rPr>
                <w:lang w:val="es-MX"/>
              </w:rPr>
            </w:pPr>
            <w:r w:rsidRPr="0067352A">
              <w:rPr>
                <w:sz w:val="19"/>
                <w:lang w:val="es-MX"/>
              </w:rPr>
              <w:t>Dos intentos simultáneos generan una sola cita</w:t>
            </w:r>
          </w:p>
        </w:tc>
        <w:tc>
          <w:tcPr>
            <w:tcW w:w="1701" w:type="dxa"/>
            <w:tcBorders>
              <w:top w:val="single" w:sz="4" w:space="0" w:color="D9D9D9"/>
              <w:left w:val="single" w:sz="4" w:space="0" w:color="D9D9D9"/>
              <w:bottom w:val="single" w:sz="4" w:space="0" w:color="D9D9D9"/>
              <w:right w:val="single" w:sz="4" w:space="0" w:color="D9D9D9"/>
            </w:tcBorders>
            <w:shd w:val="clear" w:color="auto" w:fill="F3F5F7"/>
            <w:tcMar>
              <w:top w:w="70" w:type="dxa"/>
              <w:left w:w="70" w:type="dxa"/>
              <w:bottom w:w="70" w:type="dxa"/>
              <w:right w:w="70" w:type="dxa"/>
            </w:tcMar>
            <w:vAlign w:val="center"/>
          </w:tcPr>
          <w:p w14:paraId="43A11D23" w14:textId="77777777" w:rsidR="000E6E9A" w:rsidRDefault="00000000">
            <w:pPr>
              <w:spacing w:before="40" w:after="40" w:line="230" w:lineRule="exact"/>
            </w:pPr>
            <w:proofErr w:type="spellStart"/>
            <w:r>
              <w:rPr>
                <w:sz w:val="19"/>
              </w:rPr>
              <w:t>Documentado</w:t>
            </w:r>
            <w:proofErr w:type="spellEnd"/>
          </w:p>
        </w:tc>
      </w:tr>
      <w:tr w:rsidR="000E6E9A" w14:paraId="7A408B06"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D30CD26" w14:textId="77777777" w:rsidR="000E6E9A" w:rsidRDefault="00000000">
            <w:pPr>
              <w:spacing w:before="40" w:after="40" w:line="230" w:lineRule="exact"/>
            </w:pPr>
            <w:r>
              <w:rPr>
                <w:sz w:val="19"/>
              </w:rPr>
              <w:t>RF-06 / HU-06 y 07</w:t>
            </w:r>
          </w:p>
        </w:tc>
        <w:tc>
          <w:tcPr>
            <w:tcW w:w="1191"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43B04B7" w14:textId="77777777" w:rsidR="000E6E9A" w:rsidRDefault="00000000">
            <w:pPr>
              <w:spacing w:before="40" w:after="40" w:line="230" w:lineRule="exact"/>
            </w:pPr>
            <w:r>
              <w:rPr>
                <w:sz w:val="19"/>
              </w:rPr>
              <w:t>Alta / Media</w:t>
            </w:r>
          </w:p>
        </w:tc>
        <w:tc>
          <w:tcPr>
            <w:tcW w:w="476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730DF7C" w14:textId="77777777" w:rsidR="000E6E9A" w:rsidRPr="0067352A" w:rsidRDefault="00000000">
            <w:pPr>
              <w:spacing w:before="40" w:after="40" w:line="230" w:lineRule="exact"/>
              <w:rPr>
                <w:lang w:val="es-MX"/>
              </w:rPr>
            </w:pPr>
            <w:r w:rsidRPr="0067352A">
              <w:rPr>
                <w:sz w:val="19"/>
                <w:lang w:val="es-MX"/>
              </w:rPr>
              <w:t>Cancelar conserva historial; un cambio fallido conserva la cita</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8FA6D51" w14:textId="77777777" w:rsidR="000E6E9A" w:rsidRDefault="00000000">
            <w:pPr>
              <w:spacing w:before="40" w:after="40" w:line="230" w:lineRule="exact"/>
            </w:pPr>
            <w:proofErr w:type="spellStart"/>
            <w:r>
              <w:rPr>
                <w:sz w:val="19"/>
              </w:rPr>
              <w:t>Documentado</w:t>
            </w:r>
            <w:proofErr w:type="spellEnd"/>
          </w:p>
        </w:tc>
      </w:tr>
      <w:tr w:rsidR="000E6E9A" w14:paraId="73CDCDFD"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F3F5F7"/>
            <w:tcMar>
              <w:top w:w="70" w:type="dxa"/>
              <w:left w:w="70" w:type="dxa"/>
              <w:bottom w:w="70" w:type="dxa"/>
              <w:right w:w="70" w:type="dxa"/>
            </w:tcMar>
            <w:vAlign w:val="center"/>
          </w:tcPr>
          <w:p w14:paraId="192253C7" w14:textId="77777777" w:rsidR="000E6E9A" w:rsidRDefault="00000000">
            <w:pPr>
              <w:spacing w:before="40" w:after="40" w:line="230" w:lineRule="exact"/>
            </w:pPr>
            <w:r>
              <w:rPr>
                <w:sz w:val="19"/>
              </w:rPr>
              <w:t>RF-07 y 08 / HU-05</w:t>
            </w:r>
          </w:p>
        </w:tc>
        <w:tc>
          <w:tcPr>
            <w:tcW w:w="1191" w:type="dxa"/>
            <w:tcBorders>
              <w:top w:val="single" w:sz="4" w:space="0" w:color="D9D9D9"/>
              <w:left w:val="single" w:sz="4" w:space="0" w:color="D9D9D9"/>
              <w:bottom w:val="single" w:sz="4" w:space="0" w:color="D9D9D9"/>
              <w:right w:val="single" w:sz="4" w:space="0" w:color="D9D9D9"/>
            </w:tcBorders>
            <w:shd w:val="clear" w:color="auto" w:fill="F3F5F7"/>
            <w:tcMar>
              <w:top w:w="70" w:type="dxa"/>
              <w:left w:w="70" w:type="dxa"/>
              <w:bottom w:w="70" w:type="dxa"/>
              <w:right w:w="70" w:type="dxa"/>
            </w:tcMar>
            <w:vAlign w:val="center"/>
          </w:tcPr>
          <w:p w14:paraId="54F4B0AA" w14:textId="77777777" w:rsidR="000E6E9A" w:rsidRDefault="00000000">
            <w:pPr>
              <w:spacing w:before="40" w:after="40" w:line="230" w:lineRule="exact"/>
            </w:pPr>
            <w:r>
              <w:rPr>
                <w:sz w:val="19"/>
              </w:rPr>
              <w:t>Alta</w:t>
            </w:r>
          </w:p>
        </w:tc>
        <w:tc>
          <w:tcPr>
            <w:tcW w:w="4762" w:type="dxa"/>
            <w:tcBorders>
              <w:top w:val="single" w:sz="4" w:space="0" w:color="D9D9D9"/>
              <w:left w:val="single" w:sz="4" w:space="0" w:color="D9D9D9"/>
              <w:bottom w:val="single" w:sz="4" w:space="0" w:color="D9D9D9"/>
              <w:right w:val="single" w:sz="4" w:space="0" w:color="D9D9D9"/>
            </w:tcBorders>
            <w:shd w:val="clear" w:color="auto" w:fill="F3F5F7"/>
            <w:tcMar>
              <w:top w:w="70" w:type="dxa"/>
              <w:left w:w="70" w:type="dxa"/>
              <w:bottom w:w="70" w:type="dxa"/>
              <w:right w:w="70" w:type="dxa"/>
            </w:tcMar>
            <w:vAlign w:val="center"/>
          </w:tcPr>
          <w:p w14:paraId="4A2A4C83" w14:textId="77777777" w:rsidR="000E6E9A" w:rsidRPr="0067352A" w:rsidRDefault="00000000">
            <w:pPr>
              <w:spacing w:before="40" w:after="40" w:line="230" w:lineRule="exact"/>
              <w:rPr>
                <w:lang w:val="es-MX"/>
              </w:rPr>
            </w:pPr>
            <w:r w:rsidRPr="0067352A">
              <w:rPr>
                <w:sz w:val="19"/>
                <w:lang w:val="es-MX"/>
              </w:rPr>
              <w:t>La agenda requiere sesión y filtra por fecha</w:t>
            </w:r>
          </w:p>
        </w:tc>
        <w:tc>
          <w:tcPr>
            <w:tcW w:w="1701" w:type="dxa"/>
            <w:tcBorders>
              <w:top w:val="single" w:sz="4" w:space="0" w:color="D9D9D9"/>
              <w:left w:val="single" w:sz="4" w:space="0" w:color="D9D9D9"/>
              <w:bottom w:val="single" w:sz="4" w:space="0" w:color="D9D9D9"/>
              <w:right w:val="single" w:sz="4" w:space="0" w:color="D9D9D9"/>
            </w:tcBorders>
            <w:shd w:val="clear" w:color="auto" w:fill="F3F5F7"/>
            <w:tcMar>
              <w:top w:w="70" w:type="dxa"/>
              <w:left w:w="70" w:type="dxa"/>
              <w:bottom w:w="70" w:type="dxa"/>
              <w:right w:w="70" w:type="dxa"/>
            </w:tcMar>
            <w:vAlign w:val="center"/>
          </w:tcPr>
          <w:p w14:paraId="53C626DD" w14:textId="77777777" w:rsidR="000E6E9A" w:rsidRDefault="00000000">
            <w:pPr>
              <w:spacing w:before="40" w:after="40" w:line="230" w:lineRule="exact"/>
            </w:pPr>
            <w:proofErr w:type="spellStart"/>
            <w:r>
              <w:rPr>
                <w:sz w:val="19"/>
              </w:rPr>
              <w:t>Documentado</w:t>
            </w:r>
            <w:proofErr w:type="spellEnd"/>
          </w:p>
        </w:tc>
      </w:tr>
      <w:tr w:rsidR="000E6E9A" w14:paraId="2F59A203"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9645DB8" w14:textId="77777777" w:rsidR="000E6E9A" w:rsidRDefault="00000000">
            <w:pPr>
              <w:spacing w:before="40" w:after="40" w:line="230" w:lineRule="exact"/>
            </w:pPr>
            <w:r>
              <w:rPr>
                <w:sz w:val="19"/>
              </w:rPr>
              <w:t>RF-11 / HU-12</w:t>
            </w:r>
          </w:p>
        </w:tc>
        <w:tc>
          <w:tcPr>
            <w:tcW w:w="1191"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A6C2A98" w14:textId="77777777" w:rsidR="000E6E9A" w:rsidRDefault="00000000">
            <w:pPr>
              <w:spacing w:before="40" w:after="40" w:line="230" w:lineRule="exact"/>
            </w:pPr>
            <w:r>
              <w:rPr>
                <w:sz w:val="19"/>
              </w:rPr>
              <w:t>Alta</w:t>
            </w:r>
          </w:p>
        </w:tc>
        <w:tc>
          <w:tcPr>
            <w:tcW w:w="476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2AADF64" w14:textId="77777777" w:rsidR="000E6E9A" w:rsidRPr="0067352A" w:rsidRDefault="00000000">
            <w:pPr>
              <w:spacing w:before="40" w:after="40" w:line="230" w:lineRule="exact"/>
              <w:rPr>
                <w:lang w:val="es-MX"/>
              </w:rPr>
            </w:pPr>
            <w:r w:rsidRPr="0067352A">
              <w:rPr>
                <w:sz w:val="19"/>
                <w:lang w:val="es-MX"/>
              </w:rPr>
              <w:t>El bloqueo impide nuevas reservas y señala citas afectadas</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048AE75" w14:textId="77777777" w:rsidR="000E6E9A" w:rsidRDefault="00000000">
            <w:pPr>
              <w:spacing w:before="40" w:after="40" w:line="230" w:lineRule="exact"/>
            </w:pPr>
            <w:proofErr w:type="spellStart"/>
            <w:r>
              <w:rPr>
                <w:sz w:val="19"/>
              </w:rPr>
              <w:t>Documentado</w:t>
            </w:r>
            <w:proofErr w:type="spellEnd"/>
          </w:p>
        </w:tc>
      </w:tr>
      <w:tr w:rsidR="000E6E9A" w14:paraId="5809730E"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F3F5F7"/>
            <w:tcMar>
              <w:top w:w="70" w:type="dxa"/>
              <w:left w:w="70" w:type="dxa"/>
              <w:bottom w:w="70" w:type="dxa"/>
              <w:right w:w="70" w:type="dxa"/>
            </w:tcMar>
            <w:vAlign w:val="center"/>
          </w:tcPr>
          <w:p w14:paraId="1CA9200A" w14:textId="77777777" w:rsidR="000E6E9A" w:rsidRDefault="00000000">
            <w:pPr>
              <w:spacing w:before="40" w:after="40" w:line="230" w:lineRule="exact"/>
            </w:pPr>
            <w:r>
              <w:rPr>
                <w:sz w:val="19"/>
              </w:rPr>
              <w:t>RNF-04 / consulta</w:t>
            </w:r>
          </w:p>
        </w:tc>
        <w:tc>
          <w:tcPr>
            <w:tcW w:w="1191" w:type="dxa"/>
            <w:tcBorders>
              <w:top w:val="single" w:sz="4" w:space="0" w:color="D9D9D9"/>
              <w:left w:val="single" w:sz="4" w:space="0" w:color="D9D9D9"/>
              <w:bottom w:val="single" w:sz="4" w:space="0" w:color="D9D9D9"/>
              <w:right w:val="single" w:sz="4" w:space="0" w:color="D9D9D9"/>
            </w:tcBorders>
            <w:shd w:val="clear" w:color="auto" w:fill="F3F5F7"/>
            <w:tcMar>
              <w:top w:w="70" w:type="dxa"/>
              <w:left w:w="70" w:type="dxa"/>
              <w:bottom w:w="70" w:type="dxa"/>
              <w:right w:w="70" w:type="dxa"/>
            </w:tcMar>
            <w:vAlign w:val="center"/>
          </w:tcPr>
          <w:p w14:paraId="1F3ED608" w14:textId="77777777" w:rsidR="000E6E9A" w:rsidRDefault="00000000">
            <w:pPr>
              <w:spacing w:before="40" w:after="40" w:line="230" w:lineRule="exact"/>
            </w:pPr>
            <w:r>
              <w:rPr>
                <w:sz w:val="19"/>
              </w:rPr>
              <w:t>Media</w:t>
            </w:r>
          </w:p>
        </w:tc>
        <w:tc>
          <w:tcPr>
            <w:tcW w:w="4762" w:type="dxa"/>
            <w:tcBorders>
              <w:top w:val="single" w:sz="4" w:space="0" w:color="D9D9D9"/>
              <w:left w:val="single" w:sz="4" w:space="0" w:color="D9D9D9"/>
              <w:bottom w:val="single" w:sz="4" w:space="0" w:color="D9D9D9"/>
              <w:right w:val="single" w:sz="4" w:space="0" w:color="D9D9D9"/>
            </w:tcBorders>
            <w:shd w:val="clear" w:color="auto" w:fill="F3F5F7"/>
            <w:tcMar>
              <w:top w:w="70" w:type="dxa"/>
              <w:left w:w="70" w:type="dxa"/>
              <w:bottom w:w="70" w:type="dxa"/>
              <w:right w:w="70" w:type="dxa"/>
            </w:tcMar>
            <w:vAlign w:val="center"/>
          </w:tcPr>
          <w:p w14:paraId="48A5C5CD" w14:textId="77777777" w:rsidR="000E6E9A" w:rsidRPr="0067352A" w:rsidRDefault="00000000">
            <w:pPr>
              <w:spacing w:before="40" w:after="40" w:line="230" w:lineRule="exact"/>
              <w:rPr>
                <w:lang w:val="es-MX"/>
              </w:rPr>
            </w:pPr>
            <w:r w:rsidRPr="0067352A">
              <w:rPr>
                <w:sz w:val="19"/>
                <w:lang w:val="es-MX"/>
              </w:rPr>
              <w:t>Menos de 2 s con carga acordada</w:t>
            </w:r>
          </w:p>
        </w:tc>
        <w:tc>
          <w:tcPr>
            <w:tcW w:w="1701" w:type="dxa"/>
            <w:tcBorders>
              <w:top w:val="single" w:sz="4" w:space="0" w:color="D9D9D9"/>
              <w:left w:val="single" w:sz="4" w:space="0" w:color="D9D9D9"/>
              <w:bottom w:val="single" w:sz="4" w:space="0" w:color="D9D9D9"/>
              <w:right w:val="single" w:sz="4" w:space="0" w:color="D9D9D9"/>
            </w:tcBorders>
            <w:shd w:val="clear" w:color="auto" w:fill="F3F5F7"/>
            <w:tcMar>
              <w:top w:w="70" w:type="dxa"/>
              <w:left w:w="70" w:type="dxa"/>
              <w:bottom w:w="70" w:type="dxa"/>
              <w:right w:w="70" w:type="dxa"/>
            </w:tcMar>
            <w:vAlign w:val="center"/>
          </w:tcPr>
          <w:p w14:paraId="1AA21B99" w14:textId="77777777" w:rsidR="000E6E9A" w:rsidRDefault="00000000">
            <w:pPr>
              <w:spacing w:before="40" w:after="40" w:line="230" w:lineRule="exact"/>
            </w:pPr>
            <w:r>
              <w:rPr>
                <w:sz w:val="19"/>
              </w:rPr>
              <w:t xml:space="preserve">Carga </w:t>
            </w:r>
            <w:proofErr w:type="spellStart"/>
            <w:r>
              <w:rPr>
                <w:sz w:val="19"/>
              </w:rPr>
              <w:t>pendiente</w:t>
            </w:r>
            <w:proofErr w:type="spellEnd"/>
          </w:p>
        </w:tc>
      </w:tr>
    </w:tbl>
    <w:p w14:paraId="7D8FBBF2" w14:textId="77777777" w:rsidR="000E6E9A" w:rsidRDefault="000E6E9A">
      <w:pPr>
        <w:spacing w:after="0"/>
      </w:pPr>
    </w:p>
    <w:p w14:paraId="0E2A2748" w14:textId="77777777" w:rsidR="000E6E9A" w:rsidRPr="0067352A" w:rsidRDefault="00000000">
      <w:pPr>
        <w:jc w:val="both"/>
        <w:rPr>
          <w:lang w:val="es-MX"/>
        </w:rPr>
      </w:pPr>
      <w:r w:rsidRPr="0067352A">
        <w:rPr>
          <w:lang w:val="es-MX"/>
        </w:rPr>
        <w:t>Mantendré alta la prioridad de los bloqueos porque forman parte del cálculo de disponibilidad. Vincularé cada tarjeta con sus requisitos, cambios de código y casos de prueba. Para la reserva: HU-04 → RF-05 → POST /api/</w:t>
      </w:r>
      <w:proofErr w:type="spellStart"/>
      <w:r w:rsidRPr="0067352A">
        <w:rPr>
          <w:lang w:val="es-MX"/>
        </w:rPr>
        <w:t>appointments</w:t>
      </w:r>
      <w:proofErr w:type="spellEnd"/>
      <w:r w:rsidRPr="0067352A">
        <w:rPr>
          <w:lang w:val="es-MX"/>
        </w:rPr>
        <w:t xml:space="preserve"> → CP-05. Los nombres técnicos podrán cambiar; la relación deberá mantenerse.</w:t>
      </w:r>
    </w:p>
    <w:p w14:paraId="0231AC15" w14:textId="77777777" w:rsidR="000E6E9A" w:rsidRPr="0067352A" w:rsidRDefault="00000000">
      <w:pPr>
        <w:rPr>
          <w:lang w:val="es-MX"/>
        </w:rPr>
      </w:pPr>
      <w:r w:rsidRPr="0067352A">
        <w:rPr>
          <w:lang w:val="es-MX"/>
        </w:rPr>
        <w:br w:type="page"/>
      </w:r>
    </w:p>
    <w:p w14:paraId="46A35A93" w14:textId="77777777" w:rsidR="000E6E9A" w:rsidRPr="0067352A" w:rsidRDefault="00000000">
      <w:pPr>
        <w:pStyle w:val="Ttulo2"/>
        <w:rPr>
          <w:lang w:val="es-MX"/>
        </w:rPr>
      </w:pPr>
      <w:r w:rsidRPr="0067352A">
        <w:rPr>
          <w:lang w:val="es-MX"/>
        </w:rPr>
        <w:lastRenderedPageBreak/>
        <w:t>2.7 Documentación validación y control de cambios</w:t>
      </w:r>
    </w:p>
    <w:p w14:paraId="03D6950C" w14:textId="77777777" w:rsidR="000E6E9A" w:rsidRPr="0067352A" w:rsidRDefault="00000000">
      <w:pPr>
        <w:jc w:val="both"/>
        <w:rPr>
          <w:lang w:val="es-MX"/>
        </w:rPr>
      </w:pPr>
      <w:r w:rsidRPr="0067352A">
        <w:rPr>
          <w:lang w:val="es-MX"/>
        </w:rPr>
        <w:t>Documentaré cada requisito con su código, descripción, origen, prioridad, criterio de aceptación y estado. El origen actual es el análisis del caso académico; cuando reciba comentarios del encargado, registraré cuáles modifican una decisión. Mantendré los códigos aunque cambie la redacción para no perder su relación con las tareas.</w:t>
      </w:r>
    </w:p>
    <w:p w14:paraId="5A209718" w14:textId="77777777" w:rsidR="000E6E9A" w:rsidRPr="0067352A" w:rsidRDefault="00000000">
      <w:pPr>
        <w:pStyle w:val="Ttulo3"/>
        <w:rPr>
          <w:lang w:val="es-MX"/>
        </w:rPr>
      </w:pPr>
      <w:r w:rsidRPr="0067352A">
        <w:rPr>
          <w:lang w:val="es-MX"/>
        </w:rPr>
        <w:t>Registro y seguimiento</w:t>
      </w:r>
    </w:p>
    <w:p w14:paraId="2F51543A" w14:textId="77777777" w:rsidR="000E6E9A" w:rsidRPr="0067352A" w:rsidRDefault="00000000">
      <w:pPr>
        <w:jc w:val="both"/>
        <w:rPr>
          <w:lang w:val="es-MX"/>
        </w:rPr>
      </w:pPr>
      <w:r w:rsidRPr="0067352A">
        <w:rPr>
          <w:lang w:val="es-MX"/>
        </w:rPr>
        <w:t xml:space="preserve">En Trello crearé una tarjeta por historia. Por ejemplo, HU-03 llevará RF-03, RF-04 y RF-11 como referencias, junto con tareas para consultar jornadas, descontar citas y bloqueos, calcular intervalos y mostrar opciones en </w:t>
      </w:r>
      <w:proofErr w:type="spellStart"/>
      <w:r w:rsidRPr="0067352A">
        <w:rPr>
          <w:lang w:val="es-MX"/>
        </w:rPr>
        <w:t>React</w:t>
      </w:r>
      <w:proofErr w:type="spellEnd"/>
      <w:r w:rsidRPr="0067352A">
        <w:rPr>
          <w:lang w:val="es-MX"/>
        </w:rPr>
        <w:t xml:space="preserve">. Adjuntaré el diagrama de actividad elaborado en Visual </w:t>
      </w:r>
      <w:proofErr w:type="spellStart"/>
      <w:r w:rsidRPr="0067352A">
        <w:rPr>
          <w:lang w:val="es-MX"/>
        </w:rPr>
        <w:t>Paradigm</w:t>
      </w:r>
      <w:proofErr w:type="spellEnd"/>
      <w:r w:rsidRPr="0067352A">
        <w:rPr>
          <w:lang w:val="es-MX"/>
        </w:rPr>
        <w:t xml:space="preserve"> cuando esté disponible. No marcaré la tarjeta como terminada antes de revisar sus criterios.</w:t>
      </w:r>
    </w:p>
    <w:p w14:paraId="5E190D1C" w14:textId="77777777" w:rsidR="000E6E9A" w:rsidRPr="0067352A" w:rsidRDefault="00000000">
      <w:pPr>
        <w:jc w:val="both"/>
        <w:rPr>
          <w:lang w:val="es-MX"/>
        </w:rPr>
      </w:pPr>
      <w:r w:rsidRPr="0067352A">
        <w:rPr>
          <w:lang w:val="es-MX"/>
        </w:rPr>
        <w:t>El diagrama de casos de uso distinguirá las acciones del cliente y del administrador. El de actividad mostrará la reserva y sus salidas de error; el de clases ayudará a revisar relaciones entre cliente, cita, servicio y barbero. Los prepararé para apoyar el diseño, no para aparentar que el sistema ya está construido.</w:t>
      </w:r>
    </w:p>
    <w:p w14:paraId="0218D56D" w14:textId="77777777" w:rsidR="000E6E9A" w:rsidRPr="0067352A" w:rsidRDefault="00000000">
      <w:pPr>
        <w:pStyle w:val="Ttulo3"/>
        <w:rPr>
          <w:lang w:val="es-MX"/>
        </w:rPr>
      </w:pPr>
      <w:r w:rsidRPr="0067352A">
        <w:rPr>
          <w:lang w:val="es-MX"/>
        </w:rPr>
        <w:t>Criterios de aceptación y pruebas previstas</w:t>
      </w:r>
    </w:p>
    <w:p w14:paraId="0DC05971" w14:textId="77777777" w:rsidR="000E6E9A" w:rsidRPr="0067352A" w:rsidRDefault="00000000">
      <w:pPr>
        <w:jc w:val="both"/>
        <w:rPr>
          <w:lang w:val="es-MX"/>
        </w:rPr>
      </w:pPr>
      <w:r w:rsidRPr="0067352A">
        <w:rPr>
          <w:b/>
          <w:lang w:val="es-MX"/>
        </w:rPr>
        <w:t>CP-05 Reserva válida.</w:t>
      </w:r>
      <w:r w:rsidRPr="0067352A">
        <w:rPr>
          <w:lang w:val="es-MX"/>
        </w:rPr>
        <w:t xml:space="preserve"> Con un trabajador libre de 17:00 a 17:45 y un servicio de 45 minutos, enviaré datos completos. Espero una sola cita, una confirmación y la retirada del intervalo de la disponibilidad.</w:t>
      </w:r>
    </w:p>
    <w:p w14:paraId="2734094A" w14:textId="77777777" w:rsidR="000E6E9A" w:rsidRPr="0067352A" w:rsidRDefault="00000000">
      <w:pPr>
        <w:jc w:val="both"/>
        <w:rPr>
          <w:lang w:val="es-MX"/>
        </w:rPr>
      </w:pPr>
      <w:r w:rsidRPr="0067352A">
        <w:rPr>
          <w:b/>
          <w:lang w:val="es-MX"/>
        </w:rPr>
        <w:t>CP-06 Conflicto y concurrencia.</w:t>
      </w:r>
      <w:r w:rsidRPr="0067352A">
        <w:rPr>
          <w:lang w:val="es-MX"/>
        </w:rPr>
        <w:t xml:space="preserve"> Con esa cita existente, intentaré reservar a las 17:30 y esperaré el rechazo. Después enviaré dos solicitudes simultáneas sobre otro horario libre: solo una deberá aceptarse. Son comprobaciones distintas; ejecutar las solicitudes una después de otra no demuestra que el control concurrente funcione.</w:t>
      </w:r>
    </w:p>
    <w:p w14:paraId="12552012" w14:textId="77777777" w:rsidR="000E6E9A" w:rsidRPr="0067352A" w:rsidRDefault="00000000">
      <w:pPr>
        <w:jc w:val="both"/>
        <w:rPr>
          <w:lang w:val="es-MX"/>
        </w:rPr>
      </w:pPr>
      <w:r w:rsidRPr="0067352A">
        <w:rPr>
          <w:b/>
          <w:lang w:val="es-MX"/>
        </w:rPr>
        <w:t>CP-07 Cambio rechazado.</w:t>
      </w:r>
      <w:r w:rsidRPr="0067352A">
        <w:rPr>
          <w:lang w:val="es-MX"/>
        </w:rPr>
        <w:t xml:space="preserve"> Intentaré mover una cita a un periodo ocupado. Espero que el sistema informe el conflicto y mantenga la reservación original, sin duplicarla ni borrarla.</w:t>
      </w:r>
    </w:p>
    <w:p w14:paraId="66BC1141" w14:textId="77777777" w:rsidR="000E6E9A" w:rsidRPr="0067352A" w:rsidRDefault="00000000">
      <w:pPr>
        <w:jc w:val="both"/>
        <w:rPr>
          <w:lang w:val="es-MX"/>
        </w:rPr>
      </w:pPr>
      <w:r w:rsidRPr="0067352A">
        <w:rPr>
          <w:b/>
          <w:lang w:val="es-MX"/>
        </w:rPr>
        <w:t>CP-08 Permisos y bloqueos.</w:t>
      </w:r>
      <w:r w:rsidRPr="0067352A">
        <w:rPr>
          <w:lang w:val="es-MX"/>
        </w:rPr>
        <w:t xml:space="preserve"> Intentaré consultar la agenda sin sesión y reservar durante un bloqueo. Ambas operaciones deberán rechazarse. Guardaré los datos de prueba, el resultado esperado, el observado y la evidencia cuando ejecute cada caso. Por ahora son pruebas planificadas, no resultados obtenidos.</w:t>
      </w:r>
    </w:p>
    <w:p w14:paraId="57EEC5BA" w14:textId="77777777" w:rsidR="000E6E9A" w:rsidRPr="0067352A" w:rsidRDefault="00000000">
      <w:pPr>
        <w:pStyle w:val="Ttulo3"/>
        <w:rPr>
          <w:lang w:val="es-MX"/>
        </w:rPr>
      </w:pPr>
      <w:r w:rsidRPr="0067352A">
        <w:rPr>
          <w:lang w:val="es-MX"/>
        </w:rPr>
        <w:t>Validación y decisiones abiertas</w:t>
      </w:r>
    </w:p>
    <w:p w14:paraId="7E24459C" w14:textId="77777777" w:rsidR="000E6E9A" w:rsidRPr="0067352A" w:rsidRDefault="00000000">
      <w:pPr>
        <w:jc w:val="both"/>
        <w:rPr>
          <w:lang w:val="es-MX"/>
        </w:rPr>
      </w:pPr>
      <w:r w:rsidRPr="0067352A">
        <w:rPr>
          <w:lang w:val="es-MX"/>
        </w:rPr>
        <w:t>Revisaré claridad, necesidad, viabilidad y posibilidad de prueba. “El sistema debe ser rápido” no basta; por eso RNF-04 incluye una meta y deja visible la carga que falta acordar. Confirmaré también el margen entre servicios, el plazo para reservar y la política de retrasos. Registrar pendientes me permite avanzar en el núcleo sin fingir que conozco reglas de un negocio que aún no he consultado.</w:t>
      </w:r>
    </w:p>
    <w:p w14:paraId="508F7818" w14:textId="77777777" w:rsidR="000E6E9A" w:rsidRPr="0067352A" w:rsidRDefault="00000000">
      <w:pPr>
        <w:pStyle w:val="Ttulo3"/>
        <w:rPr>
          <w:lang w:val="es-MX"/>
        </w:rPr>
      </w:pPr>
      <w:r w:rsidRPr="0067352A">
        <w:rPr>
          <w:lang w:val="es-MX"/>
        </w:rPr>
        <w:t>Control de cambios</w:t>
      </w:r>
    </w:p>
    <w:p w14:paraId="2AFF0577" w14:textId="77777777" w:rsidR="000E6E9A" w:rsidRPr="0067352A" w:rsidRDefault="00000000">
      <w:pPr>
        <w:jc w:val="both"/>
        <w:rPr>
          <w:lang w:val="es-MX"/>
        </w:rPr>
      </w:pPr>
      <w:r w:rsidRPr="0067352A">
        <w:rPr>
          <w:lang w:val="es-MX"/>
        </w:rPr>
        <w:t>Si aparece una solicitud nueva, registraré su motivo, el requisito afectado, el esfuerzo estimado y la decisión. Después la priorizaré en el backlog. Un recordatorio por WhatsApp, por ejemplo, requiere revisar mensajería, costos y datos de contacto; no lo añadiré a mitad de una iteración como si fuera un cambio menor. Conservaré las versiones anteriores para saber qué cambió y por qué.</w:t>
      </w:r>
    </w:p>
    <w:p w14:paraId="14816A6B" w14:textId="77777777" w:rsidR="000E6E9A" w:rsidRPr="0067352A" w:rsidRDefault="00000000">
      <w:pPr>
        <w:rPr>
          <w:lang w:val="es-MX"/>
        </w:rPr>
      </w:pPr>
      <w:r w:rsidRPr="0067352A">
        <w:rPr>
          <w:lang w:val="es-MX"/>
        </w:rPr>
        <w:br w:type="page"/>
      </w:r>
    </w:p>
    <w:p w14:paraId="43DC4996" w14:textId="77777777" w:rsidR="000E6E9A" w:rsidRPr="0067352A" w:rsidRDefault="00000000">
      <w:pPr>
        <w:pStyle w:val="Ttulo1"/>
        <w:rPr>
          <w:lang w:val="es-MX"/>
        </w:rPr>
      </w:pPr>
      <w:r w:rsidRPr="0067352A">
        <w:rPr>
          <w:lang w:val="es-MX"/>
        </w:rPr>
        <w:lastRenderedPageBreak/>
        <w:t>Conclusiones</w:t>
      </w:r>
    </w:p>
    <w:p w14:paraId="74FFDA9A" w14:textId="77777777" w:rsidR="000E6E9A" w:rsidRPr="0067352A" w:rsidRDefault="00000000">
      <w:pPr>
        <w:jc w:val="both"/>
        <w:rPr>
          <w:lang w:val="es-MX"/>
        </w:rPr>
      </w:pPr>
      <w:r w:rsidRPr="0067352A">
        <w:rPr>
          <w:lang w:val="es-MX"/>
        </w:rPr>
        <w:t>Al organizar el proyecto encontré que una agenda necesita más reglas de las que parece. No basta con guardar un nombre y una hora. Tengo que considerar la duración, los descansos y lo que ocurre cuando dos personas intentan reservar al mismo tiempo; si dejo esas decisiones para el final, cualquier cambio puede afectar varias partes del sistema.</w:t>
      </w:r>
    </w:p>
    <w:p w14:paraId="1672415B" w14:textId="77777777" w:rsidR="000E6E9A" w:rsidRPr="0067352A" w:rsidRDefault="00000000">
      <w:pPr>
        <w:jc w:val="both"/>
        <w:rPr>
          <w:lang w:val="es-MX"/>
        </w:rPr>
      </w:pPr>
      <w:r w:rsidRPr="0067352A">
        <w:rPr>
          <w:lang w:val="es-MX"/>
        </w:rPr>
        <w:t xml:space="preserve">Definí una primera versión centrada en las citas y elegí herramientas con usos distintos. Visual </w:t>
      </w:r>
      <w:proofErr w:type="spellStart"/>
      <w:r w:rsidRPr="0067352A">
        <w:rPr>
          <w:lang w:val="es-MX"/>
        </w:rPr>
        <w:t>Paradigm</w:t>
      </w:r>
      <w:proofErr w:type="spellEnd"/>
      <w:r w:rsidRPr="0067352A">
        <w:rPr>
          <w:lang w:val="es-MX"/>
        </w:rPr>
        <w:t xml:space="preserve"> apoyará el modelado, Trello llevará las tareas, </w:t>
      </w:r>
      <w:proofErr w:type="spellStart"/>
      <w:r w:rsidRPr="0067352A">
        <w:rPr>
          <w:lang w:val="es-MX"/>
        </w:rPr>
        <w:t>Figma</w:t>
      </w:r>
      <w:proofErr w:type="spellEnd"/>
      <w:r w:rsidRPr="0067352A">
        <w:rPr>
          <w:lang w:val="es-MX"/>
        </w:rPr>
        <w:t xml:space="preserve"> servirá para revisar las pantallas y Git conservará los cambios del código. Esa separación me ayuda a saber qué espero obtener de cada herramienta, sin confundir un tablero de pendientes con el diseño del software.</w:t>
      </w:r>
    </w:p>
    <w:p w14:paraId="3841F9D4" w14:textId="77777777" w:rsidR="000E6E9A" w:rsidRDefault="00000000">
      <w:pPr>
        <w:jc w:val="both"/>
        <w:rPr>
          <w:lang w:val="es-MX"/>
        </w:rPr>
      </w:pPr>
      <w:r w:rsidRPr="0067352A">
        <w:rPr>
          <w:lang w:val="es-MX"/>
        </w:rPr>
        <w:t xml:space="preserve">La matriz y los casos de aceptación dejan una forma concreta de revisar el avance. Aún debo validar las políticas del negocio y ejecutar las pruebas; mientras eso ocurre, cuento con requisitos documentados y decisiones abiertas identificadas. El siguiente paso será convertir esta base en modelos detallados y un prototipo con </w:t>
      </w:r>
      <w:proofErr w:type="spellStart"/>
      <w:r w:rsidRPr="0067352A">
        <w:rPr>
          <w:lang w:val="es-MX"/>
        </w:rPr>
        <w:t>React</w:t>
      </w:r>
      <w:proofErr w:type="spellEnd"/>
      <w:r w:rsidRPr="0067352A">
        <w:rPr>
          <w:lang w:val="es-MX"/>
        </w:rPr>
        <w:t xml:space="preserve">, </w:t>
      </w:r>
      <w:proofErr w:type="spellStart"/>
      <w:r w:rsidRPr="0067352A">
        <w:rPr>
          <w:lang w:val="es-MX"/>
        </w:rPr>
        <w:t>Tailwind</w:t>
      </w:r>
      <w:proofErr w:type="spellEnd"/>
      <w:r w:rsidRPr="0067352A">
        <w:rPr>
          <w:lang w:val="es-MX"/>
        </w:rPr>
        <w:t xml:space="preserve"> CSS, Node.js y MySQL. Primero comprobaré que reserva bien. Después podré evaluar si realmente mejora la operación de la barbería.</w:t>
      </w:r>
    </w:p>
    <w:p w14:paraId="006DAEAC" w14:textId="77777777" w:rsidR="006F11A6" w:rsidRDefault="006F11A6">
      <w:pPr>
        <w:jc w:val="both"/>
        <w:rPr>
          <w:lang w:val="es-MX"/>
        </w:rPr>
      </w:pPr>
    </w:p>
    <w:p w14:paraId="182D723D" w14:textId="77777777" w:rsidR="006F11A6" w:rsidRPr="006F11A6" w:rsidRDefault="006F11A6" w:rsidP="006F11A6">
      <w:pPr>
        <w:jc w:val="both"/>
        <w:rPr>
          <w:rFonts w:asciiTheme="majorHAnsi" w:hAnsiTheme="majorHAnsi" w:cstheme="majorHAnsi"/>
          <w:sz w:val="32"/>
          <w:szCs w:val="32"/>
          <w:lang w:val="es-MX"/>
        </w:rPr>
      </w:pPr>
      <w:r w:rsidRPr="006F11A6">
        <w:rPr>
          <w:rFonts w:asciiTheme="majorHAnsi" w:hAnsiTheme="majorHAnsi" w:cstheme="majorHAnsi"/>
          <w:b/>
          <w:bCs/>
          <w:sz w:val="32"/>
          <w:szCs w:val="32"/>
          <w:lang w:val="es-MX"/>
        </w:rPr>
        <w:t>Uso de inteligencia artificial</w:t>
      </w:r>
    </w:p>
    <w:p w14:paraId="22845E09" w14:textId="77777777" w:rsidR="006F11A6" w:rsidRPr="006F11A6" w:rsidRDefault="006F11A6" w:rsidP="006F11A6">
      <w:pPr>
        <w:jc w:val="both"/>
        <w:rPr>
          <w:lang w:val="es-MX"/>
        </w:rPr>
      </w:pPr>
      <w:r w:rsidRPr="006F11A6">
        <w:rPr>
          <w:lang w:val="es-MX"/>
        </w:rPr>
        <w:t xml:space="preserve">Utilicé </w:t>
      </w:r>
      <w:proofErr w:type="spellStart"/>
      <w:r w:rsidRPr="006F11A6">
        <w:rPr>
          <w:lang w:val="es-MX"/>
        </w:rPr>
        <w:t>Grok</w:t>
      </w:r>
      <w:proofErr w:type="spellEnd"/>
      <w:r w:rsidRPr="006F11A6">
        <w:rPr>
          <w:lang w:val="es-MX"/>
        </w:rPr>
        <w:t xml:space="preserve"> como apoyo para consultar artículos relacionados con el proyecto y Gemini Pro para desarrollar su planificación detallada.</w:t>
      </w:r>
    </w:p>
    <w:p w14:paraId="4C8D8661" w14:textId="77777777" w:rsidR="006F11A6" w:rsidRPr="0067352A" w:rsidRDefault="006F11A6">
      <w:pPr>
        <w:jc w:val="both"/>
        <w:rPr>
          <w:lang w:val="es-MX"/>
        </w:rPr>
      </w:pPr>
    </w:p>
    <w:p w14:paraId="561A1594" w14:textId="77777777" w:rsidR="000E6E9A" w:rsidRDefault="00000000">
      <w:pPr>
        <w:pStyle w:val="Ttulo1"/>
      </w:pPr>
      <w:proofErr w:type="spellStart"/>
      <w:r>
        <w:t>Referencias</w:t>
      </w:r>
      <w:proofErr w:type="spellEnd"/>
    </w:p>
    <w:p w14:paraId="41BAA742" w14:textId="77777777" w:rsidR="000E6E9A" w:rsidRDefault="00000000">
      <w:pPr>
        <w:spacing w:after="140" w:line="220" w:lineRule="exact"/>
      </w:pPr>
      <w:r>
        <w:rPr>
          <w:sz w:val="18"/>
        </w:rPr>
        <w:t xml:space="preserve">Atlassian. (s. f.). </w:t>
      </w:r>
      <w:r>
        <w:rPr>
          <w:i/>
          <w:sz w:val="18"/>
        </w:rPr>
        <w:t>Create a board</w:t>
      </w:r>
      <w:r>
        <w:rPr>
          <w:sz w:val="18"/>
        </w:rPr>
        <w:t>. Atlassian Support. https://support.atlassian.com/trello/docs/creating-a-new-board/</w:t>
      </w:r>
    </w:p>
    <w:p w14:paraId="30AF564F" w14:textId="77777777" w:rsidR="000E6E9A" w:rsidRDefault="00000000">
      <w:pPr>
        <w:spacing w:after="140" w:line="220" w:lineRule="exact"/>
      </w:pPr>
      <w:r>
        <w:rPr>
          <w:sz w:val="18"/>
        </w:rPr>
        <w:t xml:space="preserve">Schwaber, K., &amp; Sutherland, J. (2020). </w:t>
      </w:r>
      <w:r>
        <w:rPr>
          <w:i/>
          <w:sz w:val="18"/>
        </w:rPr>
        <w:t>The Scrum Guide: The definitive guide to Scrum: The rules of the game</w:t>
      </w:r>
      <w:r>
        <w:rPr>
          <w:sz w:val="18"/>
        </w:rPr>
        <w:t>. https://scrumguides.org/scrum-guide.html</w:t>
      </w:r>
    </w:p>
    <w:p w14:paraId="518EEB8A" w14:textId="77777777" w:rsidR="000E6E9A" w:rsidRDefault="00000000">
      <w:pPr>
        <w:spacing w:after="140" w:line="220" w:lineRule="exact"/>
      </w:pPr>
      <w:r>
        <w:rPr>
          <w:sz w:val="18"/>
        </w:rPr>
        <w:t xml:space="preserve">Sommerville, I. (2016). </w:t>
      </w:r>
      <w:r>
        <w:rPr>
          <w:i/>
          <w:sz w:val="18"/>
        </w:rPr>
        <w:t>Software engineering</w:t>
      </w:r>
      <w:r>
        <w:rPr>
          <w:sz w:val="18"/>
        </w:rPr>
        <w:t xml:space="preserve"> (10.ª ed., edición global). Pearson. https://www.pearson.com/en-gb/subject-catalog/p/Sommerville-Software-Engineering-Global-Edition-10th-Edition/P200000005464/9781292096148</w:t>
      </w:r>
    </w:p>
    <w:p w14:paraId="72EEFAFA" w14:textId="77777777" w:rsidR="000E6E9A" w:rsidRDefault="00000000">
      <w:pPr>
        <w:spacing w:after="140" w:line="220" w:lineRule="exact"/>
      </w:pPr>
      <w:r>
        <w:rPr>
          <w:sz w:val="18"/>
        </w:rPr>
        <w:t xml:space="preserve">Visual Paradigm. (s. f.). </w:t>
      </w:r>
      <w:r>
        <w:rPr>
          <w:i/>
          <w:sz w:val="18"/>
        </w:rPr>
        <w:t>Free UML software tool</w:t>
      </w:r>
      <w:r>
        <w:rPr>
          <w:sz w:val="18"/>
        </w:rPr>
        <w:t>. https://www.visual-paradigm.com/solution/freeumldesigntool/</w:t>
      </w:r>
    </w:p>
    <w:sectPr w:rsidR="000E6E9A" w:rsidSect="00034616">
      <w:headerReference w:type="default" r:id="rId8"/>
      <w:footerReference w:type="default" r:id="rId9"/>
      <w:pgSz w:w="11906" w:h="16838"/>
      <w:pgMar w:top="1247" w:right="1247" w:bottom="1247" w:left="1247" w:header="567" w:footer="62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024273" w14:textId="77777777" w:rsidR="00022421" w:rsidRDefault="00022421">
      <w:pPr>
        <w:spacing w:after="0" w:line="240" w:lineRule="auto"/>
      </w:pPr>
      <w:r>
        <w:separator/>
      </w:r>
    </w:p>
  </w:endnote>
  <w:endnote w:type="continuationSeparator" w:id="0">
    <w:p w14:paraId="4DC75F0F" w14:textId="77777777" w:rsidR="00022421" w:rsidRDefault="000224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DB4D02" w14:textId="77777777" w:rsidR="000E6E9A" w:rsidRDefault="00000000">
    <w:pPr>
      <w:pStyle w:val="Piedepgina"/>
      <w:jc w:val="right"/>
    </w:pPr>
    <w:r>
      <w:fldChar w:fldCharType="begin"/>
    </w:r>
    <w:r>
      <w:instrText>PAGE</w:instrText>
    </w:r>
    <w:r>
      <w:fldChar w:fldCharType="separate"/>
    </w:r>
    <w:r w:rsidR="0067352A">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3300A1" w14:textId="77777777" w:rsidR="00022421" w:rsidRDefault="00022421">
      <w:pPr>
        <w:spacing w:after="0" w:line="240" w:lineRule="auto"/>
      </w:pPr>
      <w:r>
        <w:separator/>
      </w:r>
    </w:p>
  </w:footnote>
  <w:footnote w:type="continuationSeparator" w:id="0">
    <w:p w14:paraId="04170C8E" w14:textId="77777777" w:rsidR="00022421" w:rsidRDefault="000224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ED6C9B" w14:textId="77777777" w:rsidR="000E6E9A" w:rsidRDefault="00000000">
    <w:pPr>
      <w:pStyle w:val="Encabezado"/>
    </w:pPr>
    <w:r>
      <w:rPr>
        <w:sz w:val="16"/>
      </w:rPr>
      <w:t>SISTEMA WEB DE CITAS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29462514">
    <w:abstractNumId w:val="8"/>
  </w:num>
  <w:num w:numId="2" w16cid:durableId="1131633379">
    <w:abstractNumId w:val="6"/>
  </w:num>
  <w:num w:numId="3" w16cid:durableId="2000765618">
    <w:abstractNumId w:val="5"/>
  </w:num>
  <w:num w:numId="4" w16cid:durableId="150953401">
    <w:abstractNumId w:val="4"/>
  </w:num>
  <w:num w:numId="5" w16cid:durableId="925578913">
    <w:abstractNumId w:val="7"/>
  </w:num>
  <w:num w:numId="6" w16cid:durableId="1692562267">
    <w:abstractNumId w:val="3"/>
  </w:num>
  <w:num w:numId="7" w16cid:durableId="1449155391">
    <w:abstractNumId w:val="2"/>
  </w:num>
  <w:num w:numId="8" w16cid:durableId="1985309027">
    <w:abstractNumId w:val="1"/>
  </w:num>
  <w:num w:numId="9" w16cid:durableId="15319132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2421"/>
    <w:rsid w:val="00034616"/>
    <w:rsid w:val="00041057"/>
    <w:rsid w:val="0006063C"/>
    <w:rsid w:val="000E6E9A"/>
    <w:rsid w:val="0015074B"/>
    <w:rsid w:val="0029639D"/>
    <w:rsid w:val="00326F90"/>
    <w:rsid w:val="004D3072"/>
    <w:rsid w:val="0067352A"/>
    <w:rsid w:val="006F11A6"/>
    <w:rsid w:val="007F0BEA"/>
    <w:rsid w:val="00972788"/>
    <w:rsid w:val="00AA1D8D"/>
    <w:rsid w:val="00B47730"/>
    <w:rsid w:val="00B56F83"/>
    <w:rsid w:val="00CB0664"/>
    <w:rsid w:val="00F80A9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918B65"/>
  <w14:defaultImageDpi w14:val="300"/>
  <w15:docId w15:val="{C017C6A0-F699-484B-A36D-591795F29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70" w:lineRule="exact"/>
    </w:pPr>
    <w:rPr>
      <w:rFonts w:ascii="Arial" w:hAnsi="Arial"/>
      <w:color w:val="000000"/>
    </w:rPr>
  </w:style>
  <w:style w:type="paragraph" w:styleId="Ttulo1">
    <w:name w:val="heading 1"/>
    <w:basedOn w:val="Normal"/>
    <w:next w:val="Normal"/>
    <w:link w:val="Ttulo1Car"/>
    <w:uiPriority w:val="9"/>
    <w:qFormat/>
    <w:rsid w:val="00FC693F"/>
    <w:pPr>
      <w:keepNext/>
      <w:keepLines/>
      <w:spacing w:after="200" w:line="252" w:lineRule="auto"/>
      <w:outlineLvl w:val="0"/>
    </w:pPr>
    <w:rPr>
      <w:rFonts w:asciiTheme="majorHAnsi" w:eastAsiaTheme="majorEastAsia" w:hAnsiTheme="majorHAnsi" w:cstheme="majorBidi"/>
      <w:b/>
      <w:bCs/>
      <w:sz w:val="32"/>
      <w:szCs w:val="28"/>
    </w:rPr>
  </w:style>
  <w:style w:type="paragraph" w:styleId="Ttulo2">
    <w:name w:val="heading 2"/>
    <w:basedOn w:val="Normal"/>
    <w:next w:val="Normal"/>
    <w:link w:val="Ttulo2Car"/>
    <w:uiPriority w:val="9"/>
    <w:unhideWhenUsed/>
    <w:qFormat/>
    <w:rsid w:val="00FC693F"/>
    <w:pPr>
      <w:keepNext/>
      <w:keepLines/>
      <w:spacing w:before="160" w:after="120" w:line="252" w:lineRule="auto"/>
      <w:outlineLvl w:val="1"/>
    </w:pPr>
    <w:rPr>
      <w:rFonts w:asciiTheme="majorHAnsi" w:eastAsiaTheme="majorEastAsia" w:hAnsiTheme="majorHAnsi" w:cstheme="majorBidi"/>
      <w:b/>
      <w:bCs/>
      <w:sz w:val="24"/>
      <w:szCs w:val="26"/>
    </w:rPr>
  </w:style>
  <w:style w:type="paragraph" w:styleId="Ttulo3">
    <w:name w:val="heading 3"/>
    <w:basedOn w:val="Normal"/>
    <w:next w:val="Normal"/>
    <w:link w:val="Ttulo3Car"/>
    <w:uiPriority w:val="9"/>
    <w:unhideWhenUsed/>
    <w:qFormat/>
    <w:rsid w:val="00FC693F"/>
    <w:pPr>
      <w:keepNext/>
      <w:keepLines/>
      <w:spacing w:before="120" w:after="80" w:line="252" w:lineRule="auto"/>
      <w:outlineLvl w:val="2"/>
    </w:pPr>
    <w:rPr>
      <w:rFonts w:asciiTheme="majorHAnsi" w:eastAsiaTheme="majorEastAsia" w:hAnsiTheme="majorHAnsi" w:cstheme="majorBidi"/>
      <w:b/>
      <w:bCs/>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keepNext/>
      <w:spacing w:after="320" w:line="252" w:lineRule="auto"/>
      <w:contextualSpacing/>
    </w:pPr>
    <w:rPr>
      <w:rFonts w:asciiTheme="majorHAnsi" w:eastAsiaTheme="majorEastAsia" w:hAnsiTheme="majorHAnsi" w:cstheme="majorBidi"/>
      <w:b/>
      <w:spacing w:val="5"/>
      <w:kern w:val="28"/>
      <w:sz w:val="46"/>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5728059">
      <w:bodyDiv w:val="1"/>
      <w:marLeft w:val="0"/>
      <w:marRight w:val="0"/>
      <w:marTop w:val="0"/>
      <w:marBottom w:val="0"/>
      <w:divBdr>
        <w:top w:val="none" w:sz="0" w:space="0" w:color="auto"/>
        <w:left w:val="none" w:sz="0" w:space="0" w:color="auto"/>
        <w:bottom w:val="none" w:sz="0" w:space="0" w:color="auto"/>
        <w:right w:val="none" w:sz="0" w:space="0" w:color="auto"/>
      </w:divBdr>
    </w:div>
    <w:div w:id="5959858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Pages>
  <Words>3574</Words>
  <Characters>19657</Characters>
  <Application>Microsoft Office Word</Application>
  <DocSecurity>0</DocSecurity>
  <Lines>163</Lines>
  <Paragraphs>46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Sistema web de gestión y control de citas para una barbería</vt:lpstr>
      <vt:lpstr/>
    </vt:vector>
  </TitlesOfParts>
  <Manager/>
  <Company/>
  <LinksUpToDate>false</LinksUpToDate>
  <CharactersWithSpaces>23185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web de gestión y control de citas para una barbería</dc:title>
  <dc:subject/>
  <dc:creator>Emmanuel Perea</dc:creator>
  <cp:keywords/>
  <dc:description>generated by python-docx</dc:description>
  <cp:lastModifiedBy>Emmanuel Perea</cp:lastModifiedBy>
  <cp:revision>6</cp:revision>
  <dcterms:created xsi:type="dcterms:W3CDTF">2026-09-19T03:32:00Z</dcterms:created>
  <dcterms:modified xsi:type="dcterms:W3CDTF">2026-09-20T20:02:00Z</dcterms:modified>
  <cp:category/>
</cp:coreProperties>
</file>