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0F864022" w:rsidR="00EA06C3" w:rsidRDefault="002D64C9">
      <w:pPr>
        <w:pStyle w:val="CDBTitel"/>
      </w:pPr>
      <w:r>
        <w:t>Arbeitspaket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6C44631F" w:rsidR="00EA06C3" w:rsidRDefault="002D64C9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14007D80" w:rsidR="00EA06C3" w:rsidRDefault="002D64C9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Zeiterfassungssoftware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05A9613" w:rsidR="00EA06C3" w:rsidRDefault="002D64C9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77777777" w:rsidR="00EA06C3" w:rsidRDefault="0090043C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für ein eigenes Zeiterfassungssystem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D64C9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 w:rsidTr="002D64C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0837EAC8" w:rsidR="00EA06C3" w:rsidRDefault="00404B5B">
            <w:pPr>
              <w:pStyle w:val="TabellenInhalt"/>
              <w:snapToGrid w:val="0"/>
            </w:pPr>
            <w:r>
              <w:t>1.</w:t>
            </w:r>
            <w:r w:rsidR="002D64C9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267137B9" w:rsidR="00EA06C3" w:rsidRDefault="002D64C9">
            <w:pPr>
              <w:pStyle w:val="TabellenInhalt"/>
              <w:snapToGrid w:val="0"/>
            </w:pPr>
            <w:r>
              <w:t>29.</w:t>
            </w:r>
            <w:r w:rsidR="00404B5B">
              <w:t>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6C0C1D38" w:rsidR="00EA06C3" w:rsidRDefault="002D64C9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61928189" w:rsidR="00EA06C3" w:rsidRDefault="002D64C9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26E7BB29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2D64C9" w:rsidRPr="00B871B4" w14:paraId="3C4EAA45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2303DB61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6603D6A7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2D64C9" w14:paraId="327F13FA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0E6FE98" w14:textId="77777777" w:rsidR="002D64C9" w:rsidRDefault="002D64C9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8C1EBC8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02E19C3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2D64C9" w:rsidRPr="00B871B4" w14:paraId="2AEA5900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139F33AC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5D8DFB30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2D64C9" w14:paraId="4F054A32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B651270" w14:textId="77777777" w:rsidR="002D64C9" w:rsidRDefault="002D64C9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8150CA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495BB49" w14:textId="3A4C0F88" w:rsidR="00EA06C3" w:rsidRPr="00546C1B" w:rsidRDefault="00EA06C3" w:rsidP="00546C1B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6057D6B9" w14:textId="33559567" w:rsidR="0074507F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74507F">
        <w:rPr>
          <w:noProof/>
        </w:rPr>
        <w:t>1</w:t>
      </w:r>
      <w:r w:rsidR="0074507F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74507F">
        <w:rPr>
          <w:noProof/>
        </w:rPr>
        <w:t>Zweck des Dokuments</w:t>
      </w:r>
      <w:r w:rsidR="0074507F">
        <w:rPr>
          <w:noProof/>
        </w:rPr>
        <w:tab/>
      </w:r>
      <w:r w:rsidR="0074507F">
        <w:rPr>
          <w:noProof/>
        </w:rPr>
        <w:fldChar w:fldCharType="begin"/>
      </w:r>
      <w:r w:rsidR="0074507F">
        <w:rPr>
          <w:noProof/>
        </w:rPr>
        <w:instrText xml:space="preserve"> PAGEREF _Toc26340297 \h </w:instrText>
      </w:r>
      <w:r w:rsidR="0074507F">
        <w:rPr>
          <w:noProof/>
        </w:rPr>
      </w:r>
      <w:r w:rsidR="0074507F">
        <w:rPr>
          <w:noProof/>
        </w:rPr>
        <w:fldChar w:fldCharType="separate"/>
      </w:r>
      <w:r w:rsidR="0074507F">
        <w:rPr>
          <w:noProof/>
        </w:rPr>
        <w:t>3</w:t>
      </w:r>
      <w:r w:rsidR="0074507F">
        <w:rPr>
          <w:noProof/>
        </w:rPr>
        <w:fldChar w:fldCharType="end"/>
      </w:r>
    </w:p>
    <w:p w14:paraId="24D56428" w14:textId="4B795A06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700A0E" w14:textId="57A10178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Aufgabe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3E856A" w14:textId="5DACF85A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1148A" w14:textId="657FCCDA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Voraussetzung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CDD496" w14:textId="01B55403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617241" w14:textId="17384B51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Resultatdarstellung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6919CD" w14:textId="1BFA1966" w:rsidR="0074507F" w:rsidRDefault="0074507F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Termine / Aufwand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6A0FC6C8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6BC230C0" w14:textId="77777777" w:rsidR="00D35A36" w:rsidRDefault="00EA06C3" w:rsidP="00D35A36">
      <w:pPr>
        <w:pStyle w:val="berschrift1"/>
      </w:pPr>
      <w:r w:rsidRPr="00546C1B">
        <w:br w:type="page"/>
      </w:r>
      <w:bookmarkStart w:id="0" w:name="_Toc26340228"/>
      <w:bookmarkStart w:id="1" w:name="_Toc26340297"/>
      <w:r w:rsidR="00D35A36">
        <w:lastRenderedPageBreak/>
        <w:t>Zwec</w:t>
      </w:r>
      <w:bookmarkStart w:id="2" w:name="_GoBack"/>
      <w:bookmarkEnd w:id="2"/>
      <w:r w:rsidR="00D35A36">
        <w:t>k</w:t>
      </w:r>
      <w:r w:rsidR="00D35A36" w:rsidRPr="00546C1B">
        <w:t xml:space="preserve"> des Dokuments</w:t>
      </w:r>
      <w:bookmarkEnd w:id="0"/>
      <w:bookmarkEnd w:id="1"/>
    </w:p>
    <w:p w14:paraId="13D513B7" w14:textId="77777777" w:rsidR="00D35A36" w:rsidRPr="00DF22A2" w:rsidRDefault="00D35A36" w:rsidP="00D35A36">
      <w:r>
        <w:t xml:space="preserve">Das Arbeitspaket enthält alle benötigten Informationen zur Erledigung einer gestellten </w:t>
      </w:r>
      <w:r>
        <w:br/>
        <w:t>Aufgabe.</w:t>
      </w:r>
    </w:p>
    <w:p w14:paraId="7061FE90" w14:textId="77777777" w:rsidR="00D35A36" w:rsidRPr="00546C1B" w:rsidRDefault="00D35A36" w:rsidP="00D35A36"/>
    <w:p w14:paraId="7A6FC528" w14:textId="77777777" w:rsidR="00D35A36" w:rsidRDefault="00D35A36" w:rsidP="00D35A36">
      <w:pPr>
        <w:pStyle w:val="berschrift1"/>
      </w:pPr>
      <w:bookmarkStart w:id="3" w:name="_Toc26340229"/>
      <w:bookmarkStart w:id="4" w:name="_Toc26340298"/>
      <w:r>
        <w:t>Arbeitsziel</w:t>
      </w:r>
      <w:bookmarkEnd w:id="3"/>
      <w:bookmarkEnd w:id="4"/>
    </w:p>
    <w:p w14:paraId="2CEB90A2" w14:textId="41EBB39F" w:rsidR="00D35A36" w:rsidRDefault="00D35A36" w:rsidP="00D35A36">
      <w:r>
        <w:t xml:space="preserve">Das Ziel dieser Aufgabe ist die </w:t>
      </w:r>
      <w:r w:rsidR="00753900">
        <w:t>Entwicklung eines Restful APIs das Funktionen für d</w:t>
      </w:r>
      <w:r w:rsidR="00594DB0">
        <w:t xml:space="preserve">as Frontend anbietet. </w:t>
      </w:r>
      <w:r w:rsidR="00BD14AB">
        <w:t xml:space="preserve">Als Ergebnis soll ein lauffähiges Java-Programm geben, welches am Schluss in die OpenShift Produktionsumgebung </w:t>
      </w:r>
      <w:proofErr w:type="spellStart"/>
      <w:r w:rsidR="00BD14AB">
        <w:t>deployed</w:t>
      </w:r>
      <w:proofErr w:type="spellEnd"/>
      <w:r w:rsidR="00BD14AB">
        <w:t xml:space="preserve"> werden kann. </w:t>
      </w:r>
    </w:p>
    <w:p w14:paraId="64186F7D" w14:textId="77777777" w:rsidR="00D35A36" w:rsidRPr="00546C1B" w:rsidRDefault="00D35A36" w:rsidP="00D35A36"/>
    <w:p w14:paraId="187A0A0B" w14:textId="77777777" w:rsidR="00D35A36" w:rsidRDefault="00D35A36" w:rsidP="00D35A36">
      <w:pPr>
        <w:pStyle w:val="berschrift1"/>
      </w:pPr>
      <w:bookmarkStart w:id="5" w:name="_Toc26340230"/>
      <w:bookmarkStart w:id="6" w:name="_Toc26340299"/>
      <w:r>
        <w:t>Aufgabe</w:t>
      </w:r>
      <w:bookmarkEnd w:id="5"/>
      <w:bookmarkEnd w:id="6"/>
    </w:p>
    <w:p w14:paraId="1CE01699" w14:textId="0E8B90C9" w:rsidR="00D35A36" w:rsidRDefault="00314403" w:rsidP="00D35A36">
      <w:r>
        <w:t xml:space="preserve">Erstellen eines Spring-Boot-Frameworks mit REST-Endpoints und Websocket-Endpoint. Es sollen alle </w:t>
      </w:r>
      <w:r w:rsidR="003F41FF">
        <w:t>Funktionen,</w:t>
      </w:r>
      <w:r>
        <w:t xml:space="preserve"> die im Mockup ersichtlich </w:t>
      </w:r>
      <w:r w:rsidR="003F41FF">
        <w:t>sind,</w:t>
      </w:r>
      <w:r>
        <w:t xml:space="preserve"> implementiert werden und nach Absprache mit den Frontend Entwickler</w:t>
      </w:r>
      <w:r w:rsidR="003F41FF">
        <w:t xml:space="preserve"> auch erweitert. </w:t>
      </w:r>
      <w:r w:rsidR="003F41FF">
        <w:br/>
      </w:r>
      <w:proofErr w:type="spellStart"/>
      <w:r w:rsidR="003F41FF">
        <w:t>Ursin</w:t>
      </w:r>
      <w:proofErr w:type="spellEnd"/>
      <w:r w:rsidR="003F41FF">
        <w:t xml:space="preserve"> </w:t>
      </w:r>
      <w:proofErr w:type="spellStart"/>
      <w:r w:rsidR="003F41FF">
        <w:t>Künzi</w:t>
      </w:r>
      <w:proofErr w:type="spellEnd"/>
      <w:r w:rsidR="003F41FF">
        <w:t xml:space="preserve"> gilt als Verantwortlicher und Ansprechperson für die Backend-Entwicklung-</w:t>
      </w:r>
    </w:p>
    <w:p w14:paraId="5BCFB3D0" w14:textId="77777777" w:rsidR="00D35A36" w:rsidRPr="00546C1B" w:rsidRDefault="00D35A36" w:rsidP="00D35A36"/>
    <w:p w14:paraId="4A32104C" w14:textId="77777777" w:rsidR="00D35A36" w:rsidRDefault="00D35A36" w:rsidP="00D35A36">
      <w:pPr>
        <w:pStyle w:val="berschrift1"/>
      </w:pPr>
      <w:bookmarkStart w:id="7" w:name="_Toc26340231"/>
      <w:bookmarkStart w:id="8" w:name="_Toc26340300"/>
      <w:r>
        <w:t>Abgrenzung</w:t>
      </w:r>
      <w:bookmarkEnd w:id="7"/>
      <w:bookmarkEnd w:id="8"/>
    </w:p>
    <w:p w14:paraId="7DA8165D" w14:textId="77777777" w:rsidR="00D35A36" w:rsidRDefault="00D35A36" w:rsidP="00D35A36">
      <w:r>
        <w:t>-</w:t>
      </w:r>
    </w:p>
    <w:p w14:paraId="346ED70F" w14:textId="77777777" w:rsidR="00D35A36" w:rsidRPr="00546C1B" w:rsidRDefault="00D35A36" w:rsidP="00D35A36"/>
    <w:p w14:paraId="1B3D3C3C" w14:textId="77777777" w:rsidR="00D35A36" w:rsidRDefault="00D35A36" w:rsidP="00D35A36">
      <w:pPr>
        <w:pStyle w:val="berschrift1"/>
      </w:pPr>
      <w:bookmarkStart w:id="9" w:name="_Toc26340232"/>
      <w:bookmarkStart w:id="10" w:name="_Toc26340301"/>
      <w:r>
        <w:t>Voraussetzung</w:t>
      </w:r>
      <w:bookmarkEnd w:id="9"/>
      <w:bookmarkEnd w:id="10"/>
    </w:p>
    <w:p w14:paraId="173C7ED9" w14:textId="31D425CC" w:rsidR="00D35A36" w:rsidRPr="00546C1B" w:rsidRDefault="00314403" w:rsidP="00D35A36">
      <w:r>
        <w:t xml:space="preserve">Erfahrung mit Spring-Boot-Framework und http-Protokoll </w:t>
      </w:r>
      <w:r w:rsidR="00D35A36">
        <w:br/>
      </w:r>
    </w:p>
    <w:p w14:paraId="06DB1564" w14:textId="77777777" w:rsidR="00D35A36" w:rsidRDefault="00D35A36" w:rsidP="00D35A36">
      <w:pPr>
        <w:pStyle w:val="berschrift1"/>
      </w:pPr>
      <w:bookmarkStart w:id="11" w:name="_Toc26340233"/>
      <w:bookmarkStart w:id="12" w:name="_Toc26340302"/>
      <w:r>
        <w:t>Arbeitseinsatz</w:t>
      </w:r>
      <w:bookmarkEnd w:id="11"/>
      <w:bookmarkEnd w:id="12"/>
    </w:p>
    <w:p w14:paraId="1DD0468B" w14:textId="77777777" w:rsidR="00D35A36" w:rsidRDefault="00D35A36" w:rsidP="00D35A36">
      <w:r>
        <w:t xml:space="preserve">Verantwortung für das Arbeitspaket: </w:t>
      </w:r>
      <w:proofErr w:type="spellStart"/>
      <w:r>
        <w:t>Ursin</w:t>
      </w:r>
      <w:proofErr w:type="spellEnd"/>
      <w:r>
        <w:t xml:space="preserve"> </w:t>
      </w:r>
      <w:proofErr w:type="spellStart"/>
      <w:r>
        <w:t>Künzi</w:t>
      </w:r>
      <w:proofErr w:type="spellEnd"/>
    </w:p>
    <w:p w14:paraId="5A2EF239" w14:textId="77777777" w:rsidR="00D35A36" w:rsidRPr="00546C1B" w:rsidRDefault="00D35A36" w:rsidP="00D35A36"/>
    <w:p w14:paraId="560F6998" w14:textId="77777777" w:rsidR="00D35A36" w:rsidRDefault="00D35A36" w:rsidP="00D35A36">
      <w:pPr>
        <w:pStyle w:val="berschrift1"/>
      </w:pPr>
      <w:bookmarkStart w:id="13" w:name="_Toc26340234"/>
      <w:bookmarkStart w:id="14" w:name="_Toc26340303"/>
      <w:r>
        <w:t>Resultatdarstellung</w:t>
      </w:r>
      <w:bookmarkEnd w:id="13"/>
      <w:bookmarkEnd w:id="14"/>
    </w:p>
    <w:p w14:paraId="2852D3D9" w14:textId="77777777" w:rsidR="00D35A36" w:rsidRDefault="00D35A36" w:rsidP="00D35A36">
      <w:r>
        <w:t>Es sind die geltenden Standards für Prozessbeschreibungen anzuwenden.</w:t>
      </w:r>
    </w:p>
    <w:p w14:paraId="0C95E754" w14:textId="77777777" w:rsidR="00D35A36" w:rsidRDefault="00D35A36" w:rsidP="00D35A36"/>
    <w:p w14:paraId="6DD83D88" w14:textId="77777777" w:rsidR="00D35A36" w:rsidRDefault="00D35A36" w:rsidP="00D35A36">
      <w:pPr>
        <w:pStyle w:val="berschrift1"/>
      </w:pPr>
      <w:bookmarkStart w:id="15" w:name="_Toc26340235"/>
      <w:bookmarkStart w:id="16" w:name="_Toc26340304"/>
      <w:r>
        <w:t>Termine / Aufwand</w:t>
      </w:r>
      <w:bookmarkEnd w:id="15"/>
      <w:bookmarkEnd w:id="16"/>
    </w:p>
    <w:p w14:paraId="1BBD7734" w14:textId="77777777" w:rsidR="00D35A36" w:rsidRDefault="00D35A36" w:rsidP="00D35A36">
      <w:r>
        <w:t>Arbeitspaket beginnt am:</w:t>
      </w:r>
      <w:r>
        <w:tab/>
      </w:r>
      <w:r>
        <w:tab/>
        <w:t>25. Oktober 2019</w:t>
      </w:r>
    </w:p>
    <w:p w14:paraId="4E92D5D7" w14:textId="5CCDFB18" w:rsidR="00D35A36" w:rsidRDefault="00D35A36" w:rsidP="00D35A36">
      <w:r>
        <w:t xml:space="preserve">Arbeitspaket abgeschlossen am: </w:t>
      </w:r>
      <w:r>
        <w:tab/>
        <w:t>1</w:t>
      </w:r>
      <w:r w:rsidR="00314403">
        <w:t>0</w:t>
      </w:r>
      <w:r>
        <w:t>. November 2019</w:t>
      </w:r>
    </w:p>
    <w:p w14:paraId="72226BAC" w14:textId="77777777" w:rsidR="00D35A36" w:rsidRPr="00DA0C0A" w:rsidRDefault="00D35A36" w:rsidP="00D35A36">
      <w:r>
        <w:t>Geplanter Aufwand:</w:t>
      </w:r>
      <w:r>
        <w:tab/>
      </w:r>
      <w:r>
        <w:tab/>
      </w:r>
      <w:r>
        <w:tab/>
        <w:t>15 Stunden</w:t>
      </w:r>
    </w:p>
    <w:p w14:paraId="311DE08F" w14:textId="2D89AC22" w:rsidR="00546C1B" w:rsidRDefault="00546C1B" w:rsidP="00D35A36">
      <w:pPr>
        <w:pStyle w:val="berschrift1"/>
        <w:numPr>
          <w:ilvl w:val="0"/>
          <w:numId w:val="0"/>
        </w:numPr>
        <w:ind w:left="432"/>
      </w:pPr>
    </w:p>
    <w:sectPr w:rsidR="00546C1B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3FE9" w14:textId="77777777" w:rsidR="00EF697E" w:rsidRDefault="00EF697E">
      <w:pPr>
        <w:spacing w:line="240" w:lineRule="auto"/>
      </w:pPr>
      <w:r>
        <w:separator/>
      </w:r>
    </w:p>
  </w:endnote>
  <w:endnote w:type="continuationSeparator" w:id="0">
    <w:p w14:paraId="5C56B03D" w14:textId="77777777" w:rsidR="00EF697E" w:rsidRDefault="00EF6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6CBF" w14:textId="77777777" w:rsidR="00EF697E" w:rsidRDefault="00EF697E">
      <w:pPr>
        <w:spacing w:line="240" w:lineRule="auto"/>
      </w:pPr>
      <w:r>
        <w:separator/>
      </w:r>
    </w:p>
  </w:footnote>
  <w:footnote w:type="continuationSeparator" w:id="0">
    <w:p w14:paraId="142528D8" w14:textId="77777777" w:rsidR="00EF697E" w:rsidRDefault="00EF6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6BB7A3F1" w:rsidR="00EA06C3" w:rsidRDefault="00D34411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43AA7395" w:rsidR="00EA06C3" w:rsidRDefault="00D34411">
          <w:pPr>
            <w:pStyle w:val="Kopfzeile"/>
            <w:snapToGrid w:val="0"/>
          </w:pPr>
          <w:r>
            <w:t>Ergebnisname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329DF81" w14:textId="77777777" w:rsidR="00EA06C3" w:rsidRDefault="0074507F">
          <w:pPr>
            <w:pStyle w:val="Kopfzeile"/>
            <w:snapToGrid w:val="0"/>
          </w:pPr>
          <w:r>
            <w:t>Arbeitspaket</w:t>
          </w:r>
        </w:p>
        <w:p w14:paraId="734D0A77" w14:textId="00965AE6" w:rsidR="0074507F" w:rsidRDefault="0074507F">
          <w:pPr>
            <w:pStyle w:val="Kopfzeile"/>
            <w:snapToGrid w:val="0"/>
          </w:pP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113923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D64C9"/>
    <w:rsid w:val="002F1855"/>
    <w:rsid w:val="003012F0"/>
    <w:rsid w:val="00305A5F"/>
    <w:rsid w:val="00314403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B9F"/>
    <w:rsid w:val="003F41F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4968B6"/>
    <w:rsid w:val="004F2AC4"/>
    <w:rsid w:val="0051090A"/>
    <w:rsid w:val="00512D1F"/>
    <w:rsid w:val="005279BE"/>
    <w:rsid w:val="00532387"/>
    <w:rsid w:val="00546C1B"/>
    <w:rsid w:val="00575B87"/>
    <w:rsid w:val="00594DB0"/>
    <w:rsid w:val="005A7D43"/>
    <w:rsid w:val="005B6479"/>
    <w:rsid w:val="005C04A2"/>
    <w:rsid w:val="005D03CC"/>
    <w:rsid w:val="005D6801"/>
    <w:rsid w:val="005E333A"/>
    <w:rsid w:val="00610603"/>
    <w:rsid w:val="00613AE4"/>
    <w:rsid w:val="0063662F"/>
    <w:rsid w:val="00662E69"/>
    <w:rsid w:val="00664A81"/>
    <w:rsid w:val="006A0D7D"/>
    <w:rsid w:val="006A510C"/>
    <w:rsid w:val="00722443"/>
    <w:rsid w:val="007314BA"/>
    <w:rsid w:val="0074507F"/>
    <w:rsid w:val="007503F7"/>
    <w:rsid w:val="00753900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BD14AB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34411"/>
    <w:rsid w:val="00D35A36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EF697E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67</cp:revision>
  <cp:lastPrinted>2112-12-31T23:00:00Z</cp:lastPrinted>
  <dcterms:created xsi:type="dcterms:W3CDTF">2019-11-15T14:05:00Z</dcterms:created>
  <dcterms:modified xsi:type="dcterms:W3CDTF">2019-12-06T08:40:00Z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