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CE00" w14:textId="77777777" w:rsidR="00753BCB" w:rsidRDefault="00753BCB" w:rsidP="00753BCB">
      <w:pPr>
        <w:pStyle w:val="CDBuLinie"/>
      </w:pPr>
      <w:bookmarkStart w:id="0" w:name="_GoBack"/>
      <w:bookmarkEnd w:id="0"/>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p>
    <w:p w14:paraId="543BAA4B" w14:textId="113F2273" w:rsidR="00A3634F" w:rsidRDefault="00A3634F">
      <w:pPr>
        <w:pStyle w:val="CDBTitel"/>
      </w:pPr>
      <w:r>
        <w:t>Projektbericht</w:t>
      </w:r>
      <w:r w:rsidR="00491A49">
        <w:t xml:space="preserve"> </w:t>
      </w:r>
      <w:r w:rsidR="00D54778">
        <w:t>3</w:t>
      </w:r>
      <w:r w:rsidR="009D14A7">
        <w:t xml:space="preserve"> Stand </w:t>
      </w:r>
      <w:r w:rsidR="004161CF">
        <w:t>2</w:t>
      </w:r>
      <w:r w:rsidR="00D54778">
        <w:t>9</w:t>
      </w:r>
      <w:r w:rsidR="009D14A7">
        <w:t>.</w:t>
      </w:r>
      <w:r w:rsidR="004161CF">
        <w:t>1</w:t>
      </w:r>
      <w:r w:rsidR="009D14A7">
        <w:t>1.201</w:t>
      </w:r>
      <w:r w:rsidR="004161CF">
        <w:t>9</w:t>
      </w:r>
    </w:p>
    <w:p w14:paraId="1000E65A"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0CB01CEC" w14:textId="77777777" w:rsidTr="00850C5E">
        <w:tc>
          <w:tcPr>
            <w:tcW w:w="2388" w:type="dxa"/>
            <w:tcBorders>
              <w:left w:val="single" w:sz="4" w:space="0" w:color="FFFFFF"/>
              <w:bottom w:val="single" w:sz="4" w:space="0" w:color="FFFFFF"/>
            </w:tcBorders>
            <w:shd w:val="clear" w:color="auto" w:fill="BDD6EE"/>
            <w:vAlign w:val="center"/>
          </w:tcPr>
          <w:p w14:paraId="0D91BBC7"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2ADD73CC" w14:textId="6E5D7536" w:rsidR="00A3634F" w:rsidRDefault="00F93DD4">
            <w:pPr>
              <w:pStyle w:val="TabellenInhalt"/>
              <w:snapToGrid w:val="0"/>
            </w:pPr>
            <w:r>
              <w:t>Intern</w:t>
            </w:r>
          </w:p>
        </w:tc>
      </w:tr>
      <w:tr w:rsidR="00A3634F" w14:paraId="5610F6BB" w14:textId="77777777" w:rsidTr="00850C5E">
        <w:tc>
          <w:tcPr>
            <w:tcW w:w="2388" w:type="dxa"/>
            <w:tcBorders>
              <w:left w:val="single" w:sz="4" w:space="0" w:color="FFFFFF"/>
              <w:bottom w:val="single" w:sz="4" w:space="0" w:color="FFFFFF"/>
            </w:tcBorders>
            <w:shd w:val="clear" w:color="auto" w:fill="BDD6EE"/>
            <w:vAlign w:val="center"/>
          </w:tcPr>
          <w:p w14:paraId="5B524BF8"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7F3958CF" w14:textId="3AF1B8C3" w:rsidR="00A3634F" w:rsidRDefault="00F93DD4">
            <w:pPr>
              <w:pStyle w:val="TabellenInhalt"/>
              <w:snapToGrid w:val="0"/>
            </w:pPr>
            <w:r>
              <w:t>In Arbeit</w:t>
            </w:r>
          </w:p>
        </w:tc>
      </w:tr>
      <w:tr w:rsidR="00A3634F" w14:paraId="31649859" w14:textId="77777777" w:rsidTr="00850C5E">
        <w:tc>
          <w:tcPr>
            <w:tcW w:w="2388" w:type="dxa"/>
            <w:tcBorders>
              <w:left w:val="single" w:sz="4" w:space="0" w:color="FFFFFF"/>
              <w:bottom w:val="single" w:sz="4" w:space="0" w:color="FFFFFF"/>
            </w:tcBorders>
            <w:shd w:val="clear" w:color="auto" w:fill="BDD6EE"/>
            <w:vAlign w:val="center"/>
          </w:tcPr>
          <w:p w14:paraId="63D655BF"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30A47D38" w14:textId="3960CBAF" w:rsidR="00A3634F" w:rsidRDefault="00F93DD4">
            <w:pPr>
              <w:pStyle w:val="TabellenInhalt"/>
              <w:snapToGrid w:val="0"/>
              <w:rPr>
                <w:b/>
                <w:bCs/>
                <w:color w:val="FFFFFF"/>
              </w:rPr>
            </w:pPr>
            <w:r>
              <w:rPr>
                <w:b/>
                <w:bCs/>
                <w:color w:val="FFFFFF"/>
              </w:rPr>
              <w:t>Zeiterfassungstool «Time 4 you»</w:t>
            </w:r>
          </w:p>
        </w:tc>
      </w:tr>
      <w:tr w:rsidR="00A3634F" w14:paraId="62782F72" w14:textId="77777777" w:rsidTr="00850C5E">
        <w:tc>
          <w:tcPr>
            <w:tcW w:w="2388" w:type="dxa"/>
            <w:tcBorders>
              <w:left w:val="single" w:sz="4" w:space="0" w:color="FFFFFF"/>
              <w:bottom w:val="single" w:sz="4" w:space="0" w:color="FFFFFF"/>
            </w:tcBorders>
            <w:shd w:val="clear" w:color="auto" w:fill="BDD6EE"/>
            <w:vAlign w:val="center"/>
          </w:tcPr>
          <w:p w14:paraId="7B356159"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49E49D6D" w14:textId="2A80693F" w:rsidR="00A3634F" w:rsidRDefault="00F93DD4">
            <w:pPr>
              <w:pStyle w:val="TabellenInhalt"/>
              <w:snapToGrid w:val="0"/>
              <w:rPr>
                <w:b/>
                <w:bCs/>
                <w:color w:val="FFFFFF"/>
              </w:rPr>
            </w:pPr>
            <w:r>
              <w:rPr>
                <w:b/>
                <w:bCs/>
                <w:color w:val="FFFFFF"/>
              </w:rPr>
              <w:t>Franjo Franjic</w:t>
            </w:r>
          </w:p>
        </w:tc>
      </w:tr>
      <w:tr w:rsidR="00A3634F" w14:paraId="67283D74" w14:textId="77777777" w:rsidTr="00850C5E">
        <w:tc>
          <w:tcPr>
            <w:tcW w:w="2388" w:type="dxa"/>
            <w:tcBorders>
              <w:left w:val="single" w:sz="4" w:space="0" w:color="FFFFFF"/>
              <w:bottom w:val="single" w:sz="4" w:space="0" w:color="FFFFFF"/>
            </w:tcBorders>
            <w:shd w:val="clear" w:color="auto" w:fill="BDD6EE"/>
            <w:vAlign w:val="center"/>
          </w:tcPr>
          <w:p w14:paraId="37C101E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271E9F0" w14:textId="0AA0C577" w:rsidR="00A3634F" w:rsidRDefault="00F93DD4">
            <w:pPr>
              <w:pStyle w:val="TabellenInhalt"/>
              <w:snapToGrid w:val="0"/>
              <w:rPr>
                <w:b/>
                <w:bCs/>
                <w:color w:val="FFFFFF"/>
              </w:rPr>
            </w:pPr>
            <w:r>
              <w:rPr>
                <w:b/>
                <w:bCs/>
                <w:color w:val="FFFFFF"/>
              </w:rPr>
              <w:t>Markus Vogel</w:t>
            </w:r>
          </w:p>
        </w:tc>
      </w:tr>
      <w:tr w:rsidR="00A3634F" w14:paraId="5B53F0F2" w14:textId="77777777" w:rsidTr="00850C5E">
        <w:tc>
          <w:tcPr>
            <w:tcW w:w="2388" w:type="dxa"/>
            <w:tcBorders>
              <w:left w:val="single" w:sz="4" w:space="0" w:color="FFFFFF"/>
              <w:bottom w:val="single" w:sz="4" w:space="0" w:color="FFFFFF"/>
            </w:tcBorders>
            <w:shd w:val="clear" w:color="auto" w:fill="BDD6EE"/>
            <w:vAlign w:val="center"/>
          </w:tcPr>
          <w:p w14:paraId="0DCA7DDD"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2C4B2EEC" w14:textId="5CA6DB20" w:rsidR="00A3634F" w:rsidRDefault="00E62F3B">
            <w:pPr>
              <w:pStyle w:val="TabellenInhalt"/>
              <w:snapToGrid w:val="0"/>
              <w:rPr>
                <w:b/>
                <w:bCs/>
                <w:color w:val="FFFFFF"/>
              </w:rPr>
            </w:pPr>
            <w:r>
              <w:rPr>
                <w:b/>
                <w:bCs/>
                <w:color w:val="FFFFFF"/>
              </w:rPr>
              <w:t>Ursin Künzi</w:t>
            </w:r>
          </w:p>
        </w:tc>
      </w:tr>
      <w:tr w:rsidR="00A3634F" w14:paraId="78FED098" w14:textId="77777777" w:rsidTr="00850C5E">
        <w:tc>
          <w:tcPr>
            <w:tcW w:w="2388" w:type="dxa"/>
            <w:tcBorders>
              <w:left w:val="single" w:sz="4" w:space="0" w:color="FFFFFF"/>
              <w:bottom w:val="single" w:sz="4" w:space="0" w:color="FFFFFF"/>
            </w:tcBorders>
            <w:shd w:val="clear" w:color="auto" w:fill="BDD6EE"/>
            <w:vAlign w:val="center"/>
          </w:tcPr>
          <w:p w14:paraId="3E4F4C41"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032D3960" w14:textId="26D5A054" w:rsidR="00A3634F" w:rsidRDefault="00F93DD4">
            <w:pPr>
              <w:pStyle w:val="TabellenInhalt"/>
              <w:snapToGrid w:val="0"/>
              <w:rPr>
                <w:b/>
                <w:bCs/>
                <w:color w:val="FFFFFF"/>
              </w:rPr>
            </w:pPr>
            <w:r>
              <w:rPr>
                <w:b/>
                <w:bCs/>
                <w:color w:val="FFFFFF"/>
              </w:rPr>
              <w:t>G6</w:t>
            </w:r>
          </w:p>
        </w:tc>
      </w:tr>
      <w:tr w:rsidR="003E0F2A" w14:paraId="7F86CAB7" w14:textId="77777777" w:rsidTr="00850C5E">
        <w:tc>
          <w:tcPr>
            <w:tcW w:w="2388" w:type="dxa"/>
            <w:tcBorders>
              <w:left w:val="single" w:sz="4" w:space="0" w:color="FFFFFF"/>
              <w:bottom w:val="single" w:sz="4" w:space="0" w:color="FFFFFF"/>
            </w:tcBorders>
            <w:shd w:val="clear" w:color="auto" w:fill="BDD6EE"/>
            <w:vAlign w:val="center"/>
          </w:tcPr>
          <w:p w14:paraId="62954451"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36AB3F7" w14:textId="6FC28C26" w:rsidR="003E0F2A" w:rsidRDefault="00F93DD4">
            <w:pPr>
              <w:pStyle w:val="TabellenInhalt"/>
              <w:snapToGrid w:val="0"/>
              <w:rPr>
                <w:b/>
                <w:bCs/>
                <w:color w:val="FFFFFF"/>
              </w:rPr>
            </w:pPr>
            <w:r>
              <w:rPr>
                <w:b/>
                <w:bCs/>
                <w:color w:val="FFFFFF"/>
              </w:rPr>
              <w:t>INAI2a</w:t>
            </w:r>
          </w:p>
        </w:tc>
      </w:tr>
      <w:tr w:rsidR="00A3634F" w14:paraId="00E28C72" w14:textId="77777777" w:rsidTr="00850C5E">
        <w:tc>
          <w:tcPr>
            <w:tcW w:w="2388" w:type="dxa"/>
            <w:tcBorders>
              <w:left w:val="single" w:sz="4" w:space="0" w:color="FFFFFF"/>
            </w:tcBorders>
            <w:shd w:val="clear" w:color="auto" w:fill="BDD6EE"/>
            <w:vAlign w:val="center"/>
          </w:tcPr>
          <w:p w14:paraId="711BD35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5387194D" w14:textId="00C15AD2" w:rsidR="00A3634F" w:rsidRDefault="004161CF">
            <w:pPr>
              <w:pStyle w:val="TabellenInhalt"/>
              <w:snapToGrid w:val="0"/>
              <w:rPr>
                <w:sz w:val="16"/>
                <w:szCs w:val="16"/>
              </w:rPr>
            </w:pPr>
            <w:r>
              <w:rPr>
                <w:sz w:val="16"/>
                <w:szCs w:val="16"/>
              </w:rPr>
              <w:t>Zweiter</w:t>
            </w:r>
            <w:r w:rsidR="00F93DD4">
              <w:rPr>
                <w:sz w:val="16"/>
                <w:szCs w:val="16"/>
              </w:rPr>
              <w:t xml:space="preserve"> Projektstand</w:t>
            </w:r>
          </w:p>
        </w:tc>
      </w:tr>
    </w:tbl>
    <w:p w14:paraId="0E32B35B" w14:textId="77777777" w:rsidR="00A3634F" w:rsidRDefault="00A3634F">
      <w:pPr>
        <w:spacing w:before="200"/>
        <w:rPr>
          <w:sz w:val="16"/>
          <w:szCs w:val="16"/>
        </w:rPr>
      </w:pPr>
      <w:r>
        <w:rPr>
          <w:sz w:val="16"/>
          <w:szCs w:val="16"/>
        </w:rPr>
        <w:t>* Nicht klassifiziert, Intern, Vertraulich</w:t>
      </w:r>
      <w:r>
        <w:rPr>
          <w:sz w:val="16"/>
          <w:szCs w:val="16"/>
        </w:rPr>
        <w:br/>
        <w:t>** In Arbeit, In Prüfung, Abgeschlossen</w:t>
      </w:r>
    </w:p>
    <w:p w14:paraId="4A17578A"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11A23B5D" w14:textId="77777777" w:rsidTr="00850C5E">
        <w:tc>
          <w:tcPr>
            <w:tcW w:w="1129" w:type="dxa"/>
            <w:tcBorders>
              <w:top w:val="single" w:sz="4" w:space="0" w:color="FFFFFF"/>
              <w:left w:val="single" w:sz="4" w:space="0" w:color="FFFFFF"/>
              <w:bottom w:val="single" w:sz="4" w:space="0" w:color="FFFFFF"/>
            </w:tcBorders>
            <w:shd w:val="clear" w:color="auto" w:fill="BDD6EE"/>
          </w:tcPr>
          <w:p w14:paraId="7C863849"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442A474C"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24FE1557"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42855F35" w14:textId="77777777" w:rsidR="00A3634F" w:rsidRPr="002D0B5C" w:rsidRDefault="00A3634F">
            <w:pPr>
              <w:pStyle w:val="Tabellenberschrift"/>
              <w:snapToGrid w:val="0"/>
              <w:rPr>
                <w:color w:val="auto"/>
              </w:rPr>
            </w:pPr>
            <w:r w:rsidRPr="002D0B5C">
              <w:rPr>
                <w:color w:val="auto"/>
              </w:rPr>
              <w:t>Name oder Rolle</w:t>
            </w:r>
          </w:p>
        </w:tc>
      </w:tr>
      <w:tr w:rsidR="00A3634F" w14:paraId="5A6A8A9D" w14:textId="77777777">
        <w:tc>
          <w:tcPr>
            <w:tcW w:w="1129" w:type="dxa"/>
            <w:tcBorders>
              <w:left w:val="single" w:sz="4" w:space="0" w:color="FFFFFF"/>
              <w:bottom w:val="single" w:sz="4" w:space="0" w:color="FFFFFF"/>
            </w:tcBorders>
            <w:shd w:val="clear" w:color="auto" w:fill="D9D9D9"/>
          </w:tcPr>
          <w:p w14:paraId="17CC20BA" w14:textId="69B3F92D" w:rsidR="00A3634F" w:rsidRDefault="00F93DD4">
            <w:pPr>
              <w:pStyle w:val="TabellenInhalt"/>
              <w:snapToGrid w:val="0"/>
            </w:pPr>
            <w:r>
              <w:t>1.0</w:t>
            </w:r>
          </w:p>
        </w:tc>
        <w:tc>
          <w:tcPr>
            <w:tcW w:w="1239" w:type="dxa"/>
            <w:tcBorders>
              <w:left w:val="single" w:sz="4" w:space="0" w:color="FFFFFF"/>
              <w:bottom w:val="single" w:sz="4" w:space="0" w:color="FFFFFF"/>
            </w:tcBorders>
            <w:shd w:val="clear" w:color="auto" w:fill="D9D9D9"/>
          </w:tcPr>
          <w:p w14:paraId="0D102D0E" w14:textId="020EFE39" w:rsidR="00A3634F" w:rsidRDefault="00641F9D">
            <w:pPr>
              <w:pStyle w:val="TabellenInhalt"/>
              <w:snapToGrid w:val="0"/>
            </w:pPr>
            <w:r>
              <w:t>2</w:t>
            </w:r>
            <w:r w:rsidR="004804EF">
              <w:t>9</w:t>
            </w:r>
            <w:r w:rsidR="00F93DD4">
              <w:t>.11.2019</w:t>
            </w:r>
          </w:p>
        </w:tc>
        <w:tc>
          <w:tcPr>
            <w:tcW w:w="3903" w:type="dxa"/>
            <w:tcBorders>
              <w:left w:val="single" w:sz="4" w:space="0" w:color="FFFFFF"/>
              <w:bottom w:val="single" w:sz="4" w:space="0" w:color="FFFFFF"/>
            </w:tcBorders>
            <w:shd w:val="clear" w:color="auto" w:fill="D9D9D9"/>
          </w:tcPr>
          <w:p w14:paraId="409D2F61" w14:textId="5F0A3697" w:rsidR="00A3634F" w:rsidRDefault="00F93DD4">
            <w:pPr>
              <w:pStyle w:val="TabellenInhalt"/>
              <w:snapToGrid w:val="0"/>
            </w:pPr>
            <w:r>
              <w:t xml:space="preserve">Erste Version des Projektberichts </w:t>
            </w:r>
          </w:p>
        </w:tc>
        <w:tc>
          <w:tcPr>
            <w:tcW w:w="2790" w:type="dxa"/>
            <w:tcBorders>
              <w:left w:val="single" w:sz="4" w:space="0" w:color="FFFFFF"/>
              <w:bottom w:val="single" w:sz="4" w:space="0" w:color="FFFFFF"/>
              <w:right w:val="single" w:sz="4" w:space="0" w:color="FFFFFF"/>
            </w:tcBorders>
            <w:shd w:val="clear" w:color="auto" w:fill="D9D9D9"/>
          </w:tcPr>
          <w:p w14:paraId="692F660A" w14:textId="73627F64" w:rsidR="00A3634F" w:rsidRDefault="00641F9D">
            <w:pPr>
              <w:pStyle w:val="TabellenInhalt"/>
              <w:snapToGrid w:val="0"/>
            </w:pPr>
            <w:r>
              <w:t>Arbnor Kuqi</w:t>
            </w:r>
          </w:p>
        </w:tc>
      </w:tr>
    </w:tbl>
    <w:p w14:paraId="445481FA"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691F079D" w14:textId="77777777" w:rsidTr="00850C5E">
        <w:tc>
          <w:tcPr>
            <w:tcW w:w="2160" w:type="dxa"/>
            <w:tcBorders>
              <w:top w:val="single" w:sz="4" w:space="0" w:color="FFFFFF"/>
              <w:left w:val="single" w:sz="4" w:space="0" w:color="FFFFFF"/>
              <w:bottom w:val="single" w:sz="4" w:space="0" w:color="FFFFFF"/>
            </w:tcBorders>
            <w:shd w:val="clear" w:color="auto" w:fill="BDD6EE"/>
          </w:tcPr>
          <w:p w14:paraId="790B1E9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3AA1B810" w14:textId="77777777" w:rsidR="00A3634F" w:rsidRPr="002D0B5C" w:rsidRDefault="00A3634F">
            <w:pPr>
              <w:pStyle w:val="Tabellenberschrift"/>
              <w:snapToGrid w:val="0"/>
              <w:rPr>
                <w:color w:val="auto"/>
              </w:rPr>
            </w:pPr>
            <w:r w:rsidRPr="002D0B5C">
              <w:rPr>
                <w:color w:val="auto"/>
              </w:rPr>
              <w:t>Bedeutung</w:t>
            </w:r>
          </w:p>
        </w:tc>
      </w:tr>
      <w:tr w:rsidR="00A3634F" w14:paraId="3F1D1E78" w14:textId="77777777">
        <w:tc>
          <w:tcPr>
            <w:tcW w:w="2160" w:type="dxa"/>
            <w:tcBorders>
              <w:left w:val="single" w:sz="4" w:space="0" w:color="FFFFFF"/>
              <w:bottom w:val="single" w:sz="4" w:space="0" w:color="FFFFFF"/>
            </w:tcBorders>
            <w:shd w:val="clear" w:color="auto" w:fill="D9D9D9"/>
          </w:tcPr>
          <w:p w14:paraId="66740F03" w14:textId="106B55FC" w:rsidR="00A3634F" w:rsidRDefault="009926E8" w:rsidP="009926E8">
            <w:pPr>
              <w:pStyle w:val="TabellenInhalt"/>
              <w:snapToGrid w:val="0"/>
              <w:jc w:val="center"/>
              <w:rPr>
                <w:color w:val="FFFFFF"/>
              </w:rPr>
            </w:pPr>
            <w:r>
              <w:rPr>
                <w:color w:val="FFFFFF"/>
              </w:rPr>
              <w:t>-</w:t>
            </w:r>
          </w:p>
        </w:tc>
        <w:tc>
          <w:tcPr>
            <w:tcW w:w="6901" w:type="dxa"/>
            <w:tcBorders>
              <w:left w:val="single" w:sz="4" w:space="0" w:color="FFFFFF"/>
              <w:bottom w:val="single" w:sz="4" w:space="0" w:color="FFFFFF"/>
              <w:right w:val="single" w:sz="4" w:space="0" w:color="FFFFFF"/>
            </w:tcBorders>
            <w:shd w:val="clear" w:color="auto" w:fill="D9D9D9"/>
          </w:tcPr>
          <w:p w14:paraId="0D70E565" w14:textId="687A35A6" w:rsidR="00A3634F" w:rsidRDefault="009926E8">
            <w:pPr>
              <w:pStyle w:val="TabellenInhalt"/>
              <w:snapToGrid w:val="0"/>
            </w:pPr>
            <w:r>
              <w:t>Keine Definitionen, Akronyme und Abkürzungen</w:t>
            </w:r>
          </w:p>
        </w:tc>
      </w:tr>
    </w:tbl>
    <w:p w14:paraId="5B26C612"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652F19A2" w14:textId="77777777" w:rsidTr="00850C5E">
        <w:tc>
          <w:tcPr>
            <w:tcW w:w="2150" w:type="dxa"/>
            <w:tcBorders>
              <w:top w:val="single" w:sz="4" w:space="0" w:color="FFFFFF"/>
              <w:left w:val="single" w:sz="4" w:space="0" w:color="FFFFFF"/>
              <w:bottom w:val="single" w:sz="4" w:space="0" w:color="FFFFFF"/>
            </w:tcBorders>
            <w:shd w:val="clear" w:color="auto" w:fill="BDD6EE"/>
          </w:tcPr>
          <w:p w14:paraId="798990A1"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2D7E6680" w14:textId="77777777" w:rsidR="00A3634F" w:rsidRPr="002D0B5C" w:rsidRDefault="00A3634F">
            <w:pPr>
              <w:pStyle w:val="Tabellenberschrift"/>
              <w:snapToGrid w:val="0"/>
              <w:rPr>
                <w:color w:val="auto"/>
              </w:rPr>
            </w:pPr>
            <w:r w:rsidRPr="002D0B5C">
              <w:rPr>
                <w:color w:val="auto"/>
              </w:rPr>
              <w:t>Titel, Quelle</w:t>
            </w:r>
          </w:p>
        </w:tc>
      </w:tr>
      <w:tr w:rsidR="00A3634F" w14:paraId="285F6C39" w14:textId="77777777">
        <w:tc>
          <w:tcPr>
            <w:tcW w:w="2150" w:type="dxa"/>
            <w:tcBorders>
              <w:left w:val="single" w:sz="4" w:space="0" w:color="FFFFFF"/>
              <w:bottom w:val="single" w:sz="4" w:space="0" w:color="FFFFFF"/>
            </w:tcBorders>
            <w:shd w:val="clear" w:color="auto" w:fill="D9D9D9"/>
          </w:tcPr>
          <w:p w14:paraId="5AF75396" w14:textId="4F03B260" w:rsidR="00A3634F" w:rsidRDefault="009926E8" w:rsidP="009926E8">
            <w:pPr>
              <w:pStyle w:val="TabellenInhalt"/>
              <w:snapToGrid w:val="0"/>
              <w:jc w:val="center"/>
            </w:pPr>
            <w:r>
              <w:t>-</w:t>
            </w:r>
          </w:p>
        </w:tc>
        <w:tc>
          <w:tcPr>
            <w:tcW w:w="6895" w:type="dxa"/>
            <w:tcBorders>
              <w:left w:val="single" w:sz="4" w:space="0" w:color="FFFFFF"/>
              <w:bottom w:val="single" w:sz="4" w:space="0" w:color="FFFFFF"/>
              <w:right w:val="single" w:sz="4" w:space="0" w:color="FFFFFF"/>
            </w:tcBorders>
            <w:shd w:val="clear" w:color="auto" w:fill="D9D9D9"/>
          </w:tcPr>
          <w:p w14:paraId="5D4E855F" w14:textId="773A725E" w:rsidR="00A3634F" w:rsidRDefault="009926E8" w:rsidP="009926E8">
            <w:pPr>
              <w:pStyle w:val="TabellenInhalt"/>
              <w:snapToGrid w:val="0"/>
            </w:pPr>
            <w:r>
              <w:t>-</w:t>
            </w:r>
          </w:p>
        </w:tc>
      </w:tr>
    </w:tbl>
    <w:p w14:paraId="6FC790F5" w14:textId="77777777" w:rsidR="00A3634F" w:rsidRDefault="00A3634F">
      <w:pPr>
        <w:rPr>
          <w:b/>
          <w:sz w:val="36"/>
        </w:rPr>
      </w:pPr>
      <w:r>
        <w:br w:type="page"/>
      </w:r>
    </w:p>
    <w:p w14:paraId="5611076E" w14:textId="77777777" w:rsidR="00A3634F" w:rsidRDefault="00A3634F">
      <w:pPr>
        <w:pStyle w:val="dberschriftInhaltsverzeichnisEFD"/>
        <w:sectPr w:rsidR="00A3634F">
          <w:headerReference w:type="default" r:id="rId8"/>
          <w:footerReference w:type="default" r:id="rId9"/>
          <w:headerReference w:type="first" r:id="rId10"/>
          <w:footerReference w:type="first" r:id="rId11"/>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0046E687" w14:textId="0FFFC9B8" w:rsidR="0071107F" w:rsidRDefault="00A3634F">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71107F">
        <w:rPr>
          <w:noProof/>
        </w:rPr>
        <w:t>1</w:t>
      </w:r>
      <w:r w:rsidR="0071107F">
        <w:rPr>
          <w:rFonts w:asciiTheme="minorHAnsi" w:eastAsiaTheme="minorEastAsia" w:hAnsiTheme="minorHAnsi" w:cstheme="minorBidi"/>
          <w:noProof/>
          <w:sz w:val="24"/>
          <w:szCs w:val="24"/>
          <w:lang w:eastAsia="de-DE"/>
        </w:rPr>
        <w:tab/>
      </w:r>
      <w:r w:rsidR="0071107F">
        <w:rPr>
          <w:noProof/>
        </w:rPr>
        <w:t>Zweck des Dokuments</w:t>
      </w:r>
      <w:r w:rsidR="0071107F">
        <w:rPr>
          <w:noProof/>
        </w:rPr>
        <w:tab/>
      </w:r>
      <w:r w:rsidR="0071107F">
        <w:rPr>
          <w:noProof/>
        </w:rPr>
        <w:fldChar w:fldCharType="begin"/>
      </w:r>
      <w:r w:rsidR="0071107F">
        <w:rPr>
          <w:noProof/>
        </w:rPr>
        <w:instrText xml:space="preserve"> PAGEREF _Toc25333416 \h </w:instrText>
      </w:r>
      <w:r w:rsidR="0071107F">
        <w:rPr>
          <w:noProof/>
        </w:rPr>
      </w:r>
      <w:r w:rsidR="0071107F">
        <w:rPr>
          <w:noProof/>
        </w:rPr>
        <w:fldChar w:fldCharType="separate"/>
      </w:r>
      <w:r w:rsidR="0071107F">
        <w:rPr>
          <w:noProof/>
        </w:rPr>
        <w:t>3</w:t>
      </w:r>
      <w:r w:rsidR="0071107F">
        <w:rPr>
          <w:noProof/>
        </w:rPr>
        <w:fldChar w:fldCharType="end"/>
      </w:r>
    </w:p>
    <w:p w14:paraId="3B06806A" w14:textId="0FCAE666" w:rsidR="0071107F" w:rsidRDefault="0071107F">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Projektstand</w:t>
      </w:r>
      <w:r>
        <w:rPr>
          <w:noProof/>
        </w:rPr>
        <w:tab/>
      </w:r>
      <w:r>
        <w:rPr>
          <w:noProof/>
        </w:rPr>
        <w:fldChar w:fldCharType="begin"/>
      </w:r>
      <w:r>
        <w:rPr>
          <w:noProof/>
        </w:rPr>
        <w:instrText xml:space="preserve"> PAGEREF _Toc25333417 \h </w:instrText>
      </w:r>
      <w:r>
        <w:rPr>
          <w:noProof/>
        </w:rPr>
      </w:r>
      <w:r>
        <w:rPr>
          <w:noProof/>
        </w:rPr>
        <w:fldChar w:fldCharType="separate"/>
      </w:r>
      <w:r>
        <w:rPr>
          <w:noProof/>
        </w:rPr>
        <w:t>3</w:t>
      </w:r>
      <w:r>
        <w:rPr>
          <w:noProof/>
        </w:rPr>
        <w:fldChar w:fldCharType="end"/>
      </w:r>
    </w:p>
    <w:p w14:paraId="03794545" w14:textId="4655A14E"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2.1</w:t>
      </w:r>
      <w:r>
        <w:rPr>
          <w:rFonts w:asciiTheme="minorHAnsi" w:eastAsiaTheme="minorEastAsia" w:hAnsiTheme="minorHAnsi" w:cstheme="minorBidi"/>
          <w:noProof/>
          <w:sz w:val="24"/>
          <w:szCs w:val="24"/>
          <w:lang w:eastAsia="de-DE"/>
        </w:rPr>
        <w:tab/>
      </w:r>
      <w:r>
        <w:rPr>
          <w:noProof/>
        </w:rPr>
        <w:t>Allgemeine Situation</w:t>
      </w:r>
      <w:r>
        <w:rPr>
          <w:noProof/>
        </w:rPr>
        <w:tab/>
      </w:r>
      <w:r>
        <w:rPr>
          <w:noProof/>
        </w:rPr>
        <w:fldChar w:fldCharType="begin"/>
      </w:r>
      <w:r>
        <w:rPr>
          <w:noProof/>
        </w:rPr>
        <w:instrText xml:space="preserve"> PAGEREF _Toc25333418 \h </w:instrText>
      </w:r>
      <w:r>
        <w:rPr>
          <w:noProof/>
        </w:rPr>
      </w:r>
      <w:r>
        <w:rPr>
          <w:noProof/>
        </w:rPr>
        <w:fldChar w:fldCharType="separate"/>
      </w:r>
      <w:r>
        <w:rPr>
          <w:noProof/>
        </w:rPr>
        <w:t>3</w:t>
      </w:r>
      <w:r>
        <w:rPr>
          <w:noProof/>
        </w:rPr>
        <w:fldChar w:fldCharType="end"/>
      </w:r>
    </w:p>
    <w:p w14:paraId="5E631300" w14:textId="2AC610E3"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2.2</w:t>
      </w:r>
      <w:r>
        <w:rPr>
          <w:rFonts w:asciiTheme="minorHAnsi" w:eastAsiaTheme="minorEastAsia" w:hAnsiTheme="minorHAnsi" w:cstheme="minorBidi"/>
          <w:noProof/>
          <w:sz w:val="24"/>
          <w:szCs w:val="24"/>
          <w:lang w:eastAsia="de-DE"/>
        </w:rPr>
        <w:tab/>
      </w:r>
      <w:r>
        <w:rPr>
          <w:noProof/>
        </w:rPr>
        <w:t>Fertig gestellte Ergebnisse</w:t>
      </w:r>
      <w:r>
        <w:rPr>
          <w:noProof/>
        </w:rPr>
        <w:tab/>
      </w:r>
      <w:r>
        <w:rPr>
          <w:noProof/>
        </w:rPr>
        <w:fldChar w:fldCharType="begin"/>
      </w:r>
      <w:r>
        <w:rPr>
          <w:noProof/>
        </w:rPr>
        <w:instrText xml:space="preserve"> PAGEREF _Toc25333419 \h </w:instrText>
      </w:r>
      <w:r>
        <w:rPr>
          <w:noProof/>
        </w:rPr>
      </w:r>
      <w:r>
        <w:rPr>
          <w:noProof/>
        </w:rPr>
        <w:fldChar w:fldCharType="separate"/>
      </w:r>
      <w:r>
        <w:rPr>
          <w:noProof/>
        </w:rPr>
        <w:t>3</w:t>
      </w:r>
      <w:r>
        <w:rPr>
          <w:noProof/>
        </w:rPr>
        <w:fldChar w:fldCharType="end"/>
      </w:r>
    </w:p>
    <w:p w14:paraId="19DCC3EA" w14:textId="0C349C6D"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2.3</w:t>
      </w:r>
      <w:r>
        <w:rPr>
          <w:rFonts w:asciiTheme="minorHAnsi" w:eastAsiaTheme="minorEastAsia" w:hAnsiTheme="minorHAnsi" w:cstheme="minorBidi"/>
          <w:noProof/>
          <w:sz w:val="24"/>
          <w:szCs w:val="24"/>
          <w:lang w:eastAsia="de-DE"/>
        </w:rPr>
        <w:tab/>
      </w:r>
      <w:r>
        <w:rPr>
          <w:noProof/>
        </w:rPr>
        <w:t>Abweichungen zu den geplanten Ergebnissen</w:t>
      </w:r>
      <w:r>
        <w:rPr>
          <w:noProof/>
        </w:rPr>
        <w:tab/>
      </w:r>
      <w:r>
        <w:rPr>
          <w:noProof/>
        </w:rPr>
        <w:fldChar w:fldCharType="begin"/>
      </w:r>
      <w:r>
        <w:rPr>
          <w:noProof/>
        </w:rPr>
        <w:instrText xml:space="preserve"> PAGEREF _Toc25333420 \h </w:instrText>
      </w:r>
      <w:r>
        <w:rPr>
          <w:noProof/>
        </w:rPr>
      </w:r>
      <w:r>
        <w:rPr>
          <w:noProof/>
        </w:rPr>
        <w:fldChar w:fldCharType="separate"/>
      </w:r>
      <w:r>
        <w:rPr>
          <w:noProof/>
        </w:rPr>
        <w:t>3</w:t>
      </w:r>
      <w:r>
        <w:rPr>
          <w:noProof/>
        </w:rPr>
        <w:fldChar w:fldCharType="end"/>
      </w:r>
    </w:p>
    <w:p w14:paraId="4554A47A" w14:textId="12DF4A4E"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2.4</w:t>
      </w:r>
      <w:r>
        <w:rPr>
          <w:rFonts w:asciiTheme="minorHAnsi" w:eastAsiaTheme="minorEastAsia" w:hAnsiTheme="minorHAnsi" w:cstheme="minorBidi"/>
          <w:noProof/>
          <w:sz w:val="24"/>
          <w:szCs w:val="24"/>
          <w:lang w:eastAsia="de-DE"/>
        </w:rPr>
        <w:tab/>
      </w:r>
      <w:r>
        <w:rPr>
          <w:noProof/>
        </w:rPr>
        <w:t>Abweichungen von den geplanten Terminen</w:t>
      </w:r>
      <w:r>
        <w:rPr>
          <w:noProof/>
        </w:rPr>
        <w:tab/>
      </w:r>
      <w:r>
        <w:rPr>
          <w:noProof/>
        </w:rPr>
        <w:fldChar w:fldCharType="begin"/>
      </w:r>
      <w:r>
        <w:rPr>
          <w:noProof/>
        </w:rPr>
        <w:instrText xml:space="preserve"> PAGEREF _Toc25333421 \h </w:instrText>
      </w:r>
      <w:r>
        <w:rPr>
          <w:noProof/>
        </w:rPr>
      </w:r>
      <w:r>
        <w:rPr>
          <w:noProof/>
        </w:rPr>
        <w:fldChar w:fldCharType="separate"/>
      </w:r>
      <w:r>
        <w:rPr>
          <w:noProof/>
        </w:rPr>
        <w:t>3</w:t>
      </w:r>
      <w:r>
        <w:rPr>
          <w:noProof/>
        </w:rPr>
        <w:fldChar w:fldCharType="end"/>
      </w:r>
    </w:p>
    <w:p w14:paraId="5B36A633" w14:textId="0F6314BA" w:rsidR="0071107F" w:rsidRDefault="0071107F">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Projektkosten</w:t>
      </w:r>
      <w:r>
        <w:rPr>
          <w:noProof/>
        </w:rPr>
        <w:tab/>
      </w:r>
      <w:r>
        <w:rPr>
          <w:noProof/>
        </w:rPr>
        <w:fldChar w:fldCharType="begin"/>
      </w:r>
      <w:r>
        <w:rPr>
          <w:noProof/>
        </w:rPr>
        <w:instrText xml:space="preserve"> PAGEREF _Toc25333422 \h </w:instrText>
      </w:r>
      <w:r>
        <w:rPr>
          <w:noProof/>
        </w:rPr>
      </w:r>
      <w:r>
        <w:rPr>
          <w:noProof/>
        </w:rPr>
        <w:fldChar w:fldCharType="separate"/>
      </w:r>
      <w:r>
        <w:rPr>
          <w:noProof/>
        </w:rPr>
        <w:t>4</w:t>
      </w:r>
      <w:r>
        <w:rPr>
          <w:noProof/>
        </w:rPr>
        <w:fldChar w:fldCharType="end"/>
      </w:r>
    </w:p>
    <w:p w14:paraId="5A92D01D" w14:textId="655B8BCA"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3.1</w:t>
      </w:r>
      <w:r>
        <w:rPr>
          <w:rFonts w:asciiTheme="minorHAnsi" w:eastAsiaTheme="minorEastAsia" w:hAnsiTheme="minorHAnsi" w:cstheme="minorBidi"/>
          <w:noProof/>
          <w:sz w:val="24"/>
          <w:szCs w:val="24"/>
          <w:lang w:eastAsia="de-DE"/>
        </w:rPr>
        <w:tab/>
      </w:r>
      <w:r>
        <w:rPr>
          <w:noProof/>
        </w:rPr>
        <w:t>Kostensituation</w:t>
      </w:r>
      <w:r>
        <w:rPr>
          <w:noProof/>
        </w:rPr>
        <w:tab/>
      </w:r>
      <w:r>
        <w:rPr>
          <w:noProof/>
        </w:rPr>
        <w:fldChar w:fldCharType="begin"/>
      </w:r>
      <w:r>
        <w:rPr>
          <w:noProof/>
        </w:rPr>
        <w:instrText xml:space="preserve"> PAGEREF _Toc25333423 \h </w:instrText>
      </w:r>
      <w:r>
        <w:rPr>
          <w:noProof/>
        </w:rPr>
      </w:r>
      <w:r>
        <w:rPr>
          <w:noProof/>
        </w:rPr>
        <w:fldChar w:fldCharType="separate"/>
      </w:r>
      <w:r>
        <w:rPr>
          <w:noProof/>
        </w:rPr>
        <w:t>4</w:t>
      </w:r>
      <w:r>
        <w:rPr>
          <w:noProof/>
        </w:rPr>
        <w:fldChar w:fldCharType="end"/>
      </w:r>
    </w:p>
    <w:p w14:paraId="4D46BD5A" w14:textId="0AA4C419"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3.2</w:t>
      </w:r>
      <w:r>
        <w:rPr>
          <w:rFonts w:asciiTheme="minorHAnsi" w:eastAsiaTheme="minorEastAsia" w:hAnsiTheme="minorHAnsi" w:cstheme="minorBidi"/>
          <w:noProof/>
          <w:sz w:val="24"/>
          <w:szCs w:val="24"/>
          <w:lang w:eastAsia="de-DE"/>
        </w:rPr>
        <w:tab/>
      </w:r>
      <w:r>
        <w:rPr>
          <w:noProof/>
        </w:rPr>
        <w:t>Begründung der Kostensituation</w:t>
      </w:r>
      <w:r>
        <w:rPr>
          <w:noProof/>
        </w:rPr>
        <w:tab/>
      </w:r>
      <w:r>
        <w:rPr>
          <w:noProof/>
        </w:rPr>
        <w:fldChar w:fldCharType="begin"/>
      </w:r>
      <w:r>
        <w:rPr>
          <w:noProof/>
        </w:rPr>
        <w:instrText xml:space="preserve"> PAGEREF _Toc25333424 \h </w:instrText>
      </w:r>
      <w:r>
        <w:rPr>
          <w:noProof/>
        </w:rPr>
      </w:r>
      <w:r>
        <w:rPr>
          <w:noProof/>
        </w:rPr>
        <w:fldChar w:fldCharType="separate"/>
      </w:r>
      <w:r>
        <w:rPr>
          <w:noProof/>
        </w:rPr>
        <w:t>4</w:t>
      </w:r>
      <w:r>
        <w:rPr>
          <w:noProof/>
        </w:rPr>
        <w:fldChar w:fldCharType="end"/>
      </w:r>
    </w:p>
    <w:p w14:paraId="2DDB1737" w14:textId="6237F661"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3.3</w:t>
      </w:r>
      <w:r>
        <w:rPr>
          <w:rFonts w:asciiTheme="minorHAnsi" w:eastAsiaTheme="minorEastAsia" w:hAnsiTheme="minorHAnsi" w:cstheme="minorBidi"/>
          <w:noProof/>
          <w:sz w:val="24"/>
          <w:szCs w:val="24"/>
          <w:lang w:eastAsia="de-DE"/>
        </w:rPr>
        <w:tab/>
      </w:r>
      <w:r>
        <w:rPr>
          <w:noProof/>
        </w:rPr>
        <w:t>Massnahmen</w:t>
      </w:r>
      <w:r>
        <w:rPr>
          <w:noProof/>
        </w:rPr>
        <w:tab/>
      </w:r>
      <w:r>
        <w:rPr>
          <w:noProof/>
        </w:rPr>
        <w:fldChar w:fldCharType="begin"/>
      </w:r>
      <w:r>
        <w:rPr>
          <w:noProof/>
        </w:rPr>
        <w:instrText xml:space="preserve"> PAGEREF _Toc25333425 \h </w:instrText>
      </w:r>
      <w:r>
        <w:rPr>
          <w:noProof/>
        </w:rPr>
      </w:r>
      <w:r>
        <w:rPr>
          <w:noProof/>
        </w:rPr>
        <w:fldChar w:fldCharType="separate"/>
      </w:r>
      <w:r>
        <w:rPr>
          <w:noProof/>
        </w:rPr>
        <w:t>4</w:t>
      </w:r>
      <w:r>
        <w:rPr>
          <w:noProof/>
        </w:rPr>
        <w:fldChar w:fldCharType="end"/>
      </w:r>
    </w:p>
    <w:p w14:paraId="49165393" w14:textId="3EB68DA1" w:rsidR="0071107F" w:rsidRDefault="0071107F">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Probleme und Massnahmen</w:t>
      </w:r>
      <w:r>
        <w:rPr>
          <w:noProof/>
        </w:rPr>
        <w:tab/>
      </w:r>
      <w:r>
        <w:rPr>
          <w:noProof/>
        </w:rPr>
        <w:fldChar w:fldCharType="begin"/>
      </w:r>
      <w:r>
        <w:rPr>
          <w:noProof/>
        </w:rPr>
        <w:instrText xml:space="preserve"> PAGEREF _Toc25333426 \h </w:instrText>
      </w:r>
      <w:r>
        <w:rPr>
          <w:noProof/>
        </w:rPr>
      </w:r>
      <w:r>
        <w:rPr>
          <w:noProof/>
        </w:rPr>
        <w:fldChar w:fldCharType="separate"/>
      </w:r>
      <w:r>
        <w:rPr>
          <w:noProof/>
        </w:rPr>
        <w:t>4</w:t>
      </w:r>
      <w:r>
        <w:rPr>
          <w:noProof/>
        </w:rPr>
        <w:fldChar w:fldCharType="end"/>
      </w:r>
    </w:p>
    <w:p w14:paraId="789109E3" w14:textId="17C22D29"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4.1</w:t>
      </w:r>
      <w:r>
        <w:rPr>
          <w:rFonts w:asciiTheme="minorHAnsi" w:eastAsiaTheme="minorEastAsia" w:hAnsiTheme="minorHAnsi" w:cstheme="minorBidi"/>
          <w:noProof/>
          <w:sz w:val="24"/>
          <w:szCs w:val="24"/>
          <w:lang w:eastAsia="de-DE"/>
        </w:rPr>
        <w:tab/>
      </w:r>
      <w:r>
        <w:rPr>
          <w:noProof/>
        </w:rPr>
        <w:t>Probleme, Ereignisse, Risiken</w:t>
      </w:r>
      <w:r>
        <w:rPr>
          <w:noProof/>
        </w:rPr>
        <w:tab/>
      </w:r>
      <w:r>
        <w:rPr>
          <w:noProof/>
        </w:rPr>
        <w:fldChar w:fldCharType="begin"/>
      </w:r>
      <w:r>
        <w:rPr>
          <w:noProof/>
        </w:rPr>
        <w:instrText xml:space="preserve"> PAGEREF _Toc25333427 \h </w:instrText>
      </w:r>
      <w:r>
        <w:rPr>
          <w:noProof/>
        </w:rPr>
      </w:r>
      <w:r>
        <w:rPr>
          <w:noProof/>
        </w:rPr>
        <w:fldChar w:fldCharType="separate"/>
      </w:r>
      <w:r>
        <w:rPr>
          <w:noProof/>
        </w:rPr>
        <w:t>4</w:t>
      </w:r>
      <w:r>
        <w:rPr>
          <w:noProof/>
        </w:rPr>
        <w:fldChar w:fldCharType="end"/>
      </w:r>
    </w:p>
    <w:p w14:paraId="6F354159" w14:textId="64D26202" w:rsidR="0071107F" w:rsidRDefault="0071107F">
      <w:pPr>
        <w:pStyle w:val="Verzeichnis2"/>
        <w:tabs>
          <w:tab w:val="left" w:pos="849"/>
        </w:tabs>
        <w:rPr>
          <w:rFonts w:asciiTheme="minorHAnsi" w:eastAsiaTheme="minorEastAsia" w:hAnsiTheme="minorHAnsi" w:cstheme="minorBidi"/>
          <w:noProof/>
          <w:sz w:val="24"/>
          <w:szCs w:val="24"/>
          <w:lang w:eastAsia="de-DE"/>
        </w:rPr>
      </w:pPr>
      <w:r>
        <w:rPr>
          <w:noProof/>
        </w:rPr>
        <w:t>4.2</w:t>
      </w:r>
      <w:r>
        <w:rPr>
          <w:rFonts w:asciiTheme="minorHAnsi" w:eastAsiaTheme="minorEastAsia" w:hAnsiTheme="minorHAnsi" w:cstheme="minorBidi"/>
          <w:noProof/>
          <w:sz w:val="24"/>
          <w:szCs w:val="24"/>
          <w:lang w:eastAsia="de-DE"/>
        </w:rPr>
        <w:tab/>
      </w:r>
      <w:r>
        <w:rPr>
          <w:noProof/>
        </w:rPr>
        <w:t>Massnahmen</w:t>
      </w:r>
      <w:r>
        <w:rPr>
          <w:noProof/>
        </w:rPr>
        <w:tab/>
      </w:r>
      <w:r>
        <w:rPr>
          <w:noProof/>
        </w:rPr>
        <w:fldChar w:fldCharType="begin"/>
      </w:r>
      <w:r>
        <w:rPr>
          <w:noProof/>
        </w:rPr>
        <w:instrText xml:space="preserve"> PAGEREF _Toc25333428 \h </w:instrText>
      </w:r>
      <w:r>
        <w:rPr>
          <w:noProof/>
        </w:rPr>
      </w:r>
      <w:r>
        <w:rPr>
          <w:noProof/>
        </w:rPr>
        <w:fldChar w:fldCharType="separate"/>
      </w:r>
      <w:r>
        <w:rPr>
          <w:noProof/>
        </w:rPr>
        <w:t>4</w:t>
      </w:r>
      <w:r>
        <w:rPr>
          <w:noProof/>
        </w:rPr>
        <w:fldChar w:fldCharType="end"/>
      </w:r>
    </w:p>
    <w:p w14:paraId="6918E525" w14:textId="01CD1F93" w:rsidR="0071107F" w:rsidRDefault="0071107F">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Ausblick</w:t>
      </w:r>
      <w:r>
        <w:rPr>
          <w:noProof/>
        </w:rPr>
        <w:tab/>
      </w:r>
      <w:r>
        <w:rPr>
          <w:noProof/>
        </w:rPr>
        <w:fldChar w:fldCharType="begin"/>
      </w:r>
      <w:r>
        <w:rPr>
          <w:noProof/>
        </w:rPr>
        <w:instrText xml:space="preserve"> PAGEREF _Toc25333429 \h </w:instrText>
      </w:r>
      <w:r>
        <w:rPr>
          <w:noProof/>
        </w:rPr>
      </w:r>
      <w:r>
        <w:rPr>
          <w:noProof/>
        </w:rPr>
        <w:fldChar w:fldCharType="separate"/>
      </w:r>
      <w:r>
        <w:rPr>
          <w:noProof/>
        </w:rPr>
        <w:t>4</w:t>
      </w:r>
      <w:r>
        <w:rPr>
          <w:noProof/>
        </w:rPr>
        <w:fldChar w:fldCharType="end"/>
      </w:r>
    </w:p>
    <w:p w14:paraId="0F57AC0C" w14:textId="7B1BB958"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1700727" w14:textId="77777777" w:rsidR="00A3634F" w:rsidRDefault="00A3634F">
      <w:pPr>
        <w:pStyle w:val="dberschriftInhaltsverzeichnisEFD"/>
        <w:tabs>
          <w:tab w:val="right" w:leader="dot" w:pos="8787"/>
          <w:tab w:val="right" w:leader="dot" w:pos="9354"/>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t>Abbildungsverzeichnis</w:t>
      </w:r>
    </w:p>
    <w:p w14:paraId="31CF1EE3"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71E0BB62" w14:textId="77777777" w:rsidR="00A3634F" w:rsidRDefault="00A3634F">
      <w:pPr>
        <w:pStyle w:val="Verzeichnis1"/>
      </w:pPr>
      <w:r>
        <w:t xml:space="preserve">    </w:t>
      </w:r>
    </w:p>
    <w:p w14:paraId="5581A566" w14:textId="77777777" w:rsidR="00A3634F" w:rsidRDefault="00A3634F">
      <w:r>
        <w:br/>
      </w:r>
      <w:r>
        <w:br w:type="page"/>
      </w:r>
    </w:p>
    <w:p w14:paraId="69B30B33" w14:textId="77777777" w:rsidR="00A3634F" w:rsidRPr="002201B7" w:rsidRDefault="00A3634F" w:rsidP="002201B7">
      <w:pPr>
        <w:pStyle w:val="berschrift1"/>
      </w:pPr>
      <w:bookmarkStart w:id="1" w:name="_Toc25333416"/>
      <w:r w:rsidRPr="002201B7">
        <w:lastRenderedPageBreak/>
        <w:t>Zweck des Dokuments</w:t>
      </w:r>
      <w:bookmarkEnd w:id="1"/>
      <w:r w:rsidRPr="002201B7">
        <w:t xml:space="preserve"> </w:t>
      </w:r>
    </w:p>
    <w:p w14:paraId="14C198DE" w14:textId="77777777" w:rsidR="00A3634F" w:rsidRDefault="00A3634F" w:rsidP="002201B7">
      <w:r>
        <w:t xml:space="preserve">Der Projektbericht dient zur periodischen Berichterstattung über den Projektfortschritt. </w:t>
      </w:r>
    </w:p>
    <w:p w14:paraId="6212415B" w14:textId="77777777" w:rsidR="00A3634F" w:rsidRDefault="00A3634F">
      <w:pPr>
        <w:pStyle w:val="Textkrper"/>
      </w:pPr>
    </w:p>
    <w:p w14:paraId="318CD1A4" w14:textId="7A86AE0B" w:rsidR="00F93DD4" w:rsidRPr="00F64733" w:rsidRDefault="00A3634F" w:rsidP="00F64733">
      <w:pPr>
        <w:pStyle w:val="berschrift1"/>
      </w:pPr>
      <w:bookmarkStart w:id="2" w:name="_Toc25333417"/>
      <w:r>
        <w:t>Projektstand</w:t>
      </w:r>
      <w:bookmarkEnd w:id="2"/>
      <w:r>
        <w:t xml:space="preserve"> </w:t>
      </w:r>
    </w:p>
    <w:p w14:paraId="4FF90C4C" w14:textId="77777777" w:rsidR="00AD150C" w:rsidRPr="002201B7" w:rsidRDefault="00AD150C" w:rsidP="002201B7">
      <w:pPr>
        <w:pStyle w:val="berschrift2"/>
      </w:pPr>
      <w:bookmarkStart w:id="3" w:name="_Toc25333418"/>
      <w:r w:rsidRPr="002201B7">
        <w:t>Allgemeine Situation</w:t>
      </w:r>
      <w:bookmarkEnd w:id="3"/>
    </w:p>
    <w:p w14:paraId="20599CBF" w14:textId="22527384" w:rsidR="00AD150C" w:rsidRDefault="001D55D8" w:rsidP="00AD150C">
      <w:r>
        <w:t xml:space="preserve">Die Planung geht wie erwartet in Erfüllung. Das Projekt wurde initialisiert und die Entwicklungsarbeit im Backend sind im Gang. Im Laufe dieser Woche wird das Backend abgeschlossen. Das Team hat sich für eine der zur Wahl stehenden Lösungskonzepte entschieden. Das </w:t>
      </w:r>
    </w:p>
    <w:p w14:paraId="50265190" w14:textId="6913ED82" w:rsidR="00377936" w:rsidRDefault="00377936" w:rsidP="00AD150C"/>
    <w:tbl>
      <w:tblPr>
        <w:tblStyle w:val="Tabellenraster"/>
        <w:tblW w:w="0" w:type="auto"/>
        <w:tblLook w:val="04A0" w:firstRow="1" w:lastRow="0" w:firstColumn="1" w:lastColumn="0" w:noHBand="0" w:noVBand="1"/>
      </w:tblPr>
      <w:tblGrid>
        <w:gridCol w:w="3020"/>
        <w:gridCol w:w="3020"/>
        <w:gridCol w:w="3020"/>
      </w:tblGrid>
      <w:tr w:rsidR="00F1197D" w14:paraId="1164FA92" w14:textId="77777777" w:rsidTr="00F1197D">
        <w:tc>
          <w:tcPr>
            <w:tcW w:w="3020" w:type="dxa"/>
          </w:tcPr>
          <w:p w14:paraId="128C3805" w14:textId="04A9160A" w:rsidR="00F1197D" w:rsidRDefault="00F1197D" w:rsidP="00AD150C">
            <w:r>
              <w:t>Projektziel</w:t>
            </w:r>
          </w:p>
        </w:tc>
        <w:tc>
          <w:tcPr>
            <w:tcW w:w="3020" w:type="dxa"/>
          </w:tcPr>
          <w:p w14:paraId="284DDF4D" w14:textId="6E4F0734" w:rsidR="00F1197D" w:rsidRDefault="00F1197D" w:rsidP="00AD150C">
            <w:r>
              <w:t>Status</w:t>
            </w:r>
          </w:p>
        </w:tc>
        <w:tc>
          <w:tcPr>
            <w:tcW w:w="3020" w:type="dxa"/>
          </w:tcPr>
          <w:p w14:paraId="4E7C4B63" w14:textId="2DC646CB" w:rsidR="00F1197D" w:rsidRDefault="00F1197D" w:rsidP="00AD150C">
            <w:r>
              <w:t>Bemerkung</w:t>
            </w:r>
          </w:p>
        </w:tc>
      </w:tr>
      <w:tr w:rsidR="00F1197D" w14:paraId="11343BD0" w14:textId="77777777" w:rsidTr="00F1197D">
        <w:tc>
          <w:tcPr>
            <w:tcW w:w="3020" w:type="dxa"/>
          </w:tcPr>
          <w:p w14:paraId="69ED7234" w14:textId="77CC67C6" w:rsidR="00F1197D" w:rsidRDefault="00F1197D" w:rsidP="00AD150C">
            <w:r>
              <w:t>Terminziel</w:t>
            </w:r>
          </w:p>
        </w:tc>
        <w:tc>
          <w:tcPr>
            <w:tcW w:w="3020" w:type="dxa"/>
            <w:shd w:val="clear" w:color="auto" w:fill="A8D08D" w:themeFill="accent6" w:themeFillTint="99"/>
          </w:tcPr>
          <w:p w14:paraId="55431373" w14:textId="5BA437C2" w:rsidR="00F1197D" w:rsidRDefault="00F1197D" w:rsidP="00AD150C">
            <w:r>
              <w:t>Grün</w:t>
            </w:r>
          </w:p>
        </w:tc>
        <w:tc>
          <w:tcPr>
            <w:tcW w:w="3020" w:type="dxa"/>
          </w:tcPr>
          <w:p w14:paraId="094E0576" w14:textId="34E20936" w:rsidR="00F1197D" w:rsidRDefault="00F1197D" w:rsidP="00AD150C">
            <w:r>
              <w:t>Abweichung 2 Tage</w:t>
            </w:r>
          </w:p>
        </w:tc>
      </w:tr>
      <w:tr w:rsidR="00F1197D" w14:paraId="7099B23C" w14:textId="77777777" w:rsidTr="00F1197D">
        <w:tc>
          <w:tcPr>
            <w:tcW w:w="3020" w:type="dxa"/>
          </w:tcPr>
          <w:p w14:paraId="1BE75A07" w14:textId="69FA1A8C" w:rsidR="00F1197D" w:rsidRDefault="00F1197D" w:rsidP="00AD150C">
            <w:r>
              <w:t>Kostenziel</w:t>
            </w:r>
          </w:p>
        </w:tc>
        <w:tc>
          <w:tcPr>
            <w:tcW w:w="3020" w:type="dxa"/>
            <w:shd w:val="clear" w:color="auto" w:fill="A8D08D" w:themeFill="accent6" w:themeFillTint="99"/>
          </w:tcPr>
          <w:p w14:paraId="1575929E" w14:textId="2840E0DF" w:rsidR="00F1197D" w:rsidRDefault="00F1197D" w:rsidP="00AD150C">
            <w:r>
              <w:t>Grün</w:t>
            </w:r>
          </w:p>
        </w:tc>
        <w:tc>
          <w:tcPr>
            <w:tcW w:w="3020" w:type="dxa"/>
          </w:tcPr>
          <w:p w14:paraId="5A86633B" w14:textId="3167C199" w:rsidR="00F1197D" w:rsidRDefault="00F1197D" w:rsidP="00AD150C">
            <w:r>
              <w:t>Positive Abweichung von XX CHF</w:t>
            </w:r>
          </w:p>
        </w:tc>
      </w:tr>
      <w:tr w:rsidR="00F1197D" w14:paraId="7C1127CF" w14:textId="77777777" w:rsidTr="00F1197D">
        <w:tc>
          <w:tcPr>
            <w:tcW w:w="3020" w:type="dxa"/>
          </w:tcPr>
          <w:p w14:paraId="5357A5E6" w14:textId="61A153B6" w:rsidR="00F1197D" w:rsidRDefault="00F1197D" w:rsidP="00AD150C">
            <w:r>
              <w:t>Sachfortschritt</w:t>
            </w:r>
          </w:p>
        </w:tc>
        <w:tc>
          <w:tcPr>
            <w:tcW w:w="3020" w:type="dxa"/>
            <w:shd w:val="clear" w:color="auto" w:fill="A8D08D" w:themeFill="accent6" w:themeFillTint="99"/>
          </w:tcPr>
          <w:p w14:paraId="64845D5E" w14:textId="154E2E66" w:rsidR="00F1197D" w:rsidRDefault="00F1197D" w:rsidP="00AD150C">
            <w:r>
              <w:t>Grün</w:t>
            </w:r>
          </w:p>
        </w:tc>
        <w:tc>
          <w:tcPr>
            <w:tcW w:w="3020" w:type="dxa"/>
          </w:tcPr>
          <w:p w14:paraId="44FEBFCE" w14:textId="6E60D936" w:rsidR="00F1197D" w:rsidRDefault="00F1197D" w:rsidP="00AD150C">
            <w:r>
              <w:t>Planungsgemäss</w:t>
            </w:r>
          </w:p>
        </w:tc>
      </w:tr>
    </w:tbl>
    <w:p w14:paraId="3C8B7928" w14:textId="2F70164C" w:rsidR="00377936" w:rsidRDefault="00377936" w:rsidP="00AD150C"/>
    <w:p w14:paraId="53C1DE6B" w14:textId="45AE3003" w:rsidR="00F93DD4" w:rsidRDefault="00F93DD4" w:rsidP="00AD150C"/>
    <w:p w14:paraId="2B2F6B14" w14:textId="60374AB3" w:rsidR="003216BC" w:rsidRDefault="00AD150C" w:rsidP="00704A82">
      <w:pPr>
        <w:pStyle w:val="berschrift2"/>
      </w:pPr>
      <w:bookmarkStart w:id="4" w:name="_Toc25333419"/>
      <w:r>
        <w:t>Fertig gestellte Ergebnisse</w:t>
      </w:r>
      <w:bookmarkEnd w:id="4"/>
    </w:p>
    <w:tbl>
      <w:tblPr>
        <w:tblStyle w:val="Tabellenraster"/>
        <w:tblW w:w="9055" w:type="dxa"/>
        <w:tblInd w:w="-5" w:type="dxa"/>
        <w:tblLook w:val="04A0" w:firstRow="1" w:lastRow="0" w:firstColumn="1" w:lastColumn="0" w:noHBand="0" w:noVBand="1"/>
      </w:tblPr>
      <w:tblGrid>
        <w:gridCol w:w="633"/>
        <w:gridCol w:w="2198"/>
        <w:gridCol w:w="2123"/>
        <w:gridCol w:w="4101"/>
      </w:tblGrid>
      <w:tr w:rsidR="00056B78" w14:paraId="73C286B4"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4875189E" w14:textId="77777777" w:rsidR="00056B78" w:rsidRDefault="00056B78">
            <w:r>
              <w:t>Nr.</w:t>
            </w:r>
          </w:p>
        </w:tc>
        <w:tc>
          <w:tcPr>
            <w:tcW w:w="2198" w:type="dxa"/>
            <w:tcBorders>
              <w:top w:val="single" w:sz="4" w:space="0" w:color="auto"/>
              <w:left w:val="single" w:sz="4" w:space="0" w:color="auto"/>
              <w:bottom w:val="single" w:sz="4" w:space="0" w:color="auto"/>
              <w:right w:val="single" w:sz="4" w:space="0" w:color="auto"/>
            </w:tcBorders>
            <w:hideMark/>
          </w:tcPr>
          <w:p w14:paraId="4F3E47B4" w14:textId="77777777" w:rsidR="00056B78" w:rsidRDefault="00056B78">
            <w:r>
              <w:t>Fachergebnisse</w:t>
            </w:r>
          </w:p>
        </w:tc>
        <w:tc>
          <w:tcPr>
            <w:tcW w:w="2123" w:type="dxa"/>
            <w:tcBorders>
              <w:top w:val="single" w:sz="4" w:space="0" w:color="auto"/>
              <w:left w:val="single" w:sz="4" w:space="0" w:color="auto"/>
              <w:bottom w:val="single" w:sz="4" w:space="0" w:color="auto"/>
              <w:right w:val="single" w:sz="4" w:space="0" w:color="auto"/>
            </w:tcBorders>
            <w:hideMark/>
          </w:tcPr>
          <w:p w14:paraId="2351AA38" w14:textId="77777777" w:rsidR="00056B78" w:rsidRDefault="00056B78">
            <w:r>
              <w:t>Fertigstellungsgrad</w:t>
            </w:r>
          </w:p>
        </w:tc>
        <w:tc>
          <w:tcPr>
            <w:tcW w:w="4101" w:type="dxa"/>
            <w:tcBorders>
              <w:top w:val="single" w:sz="4" w:space="0" w:color="auto"/>
              <w:left w:val="single" w:sz="4" w:space="0" w:color="auto"/>
              <w:bottom w:val="single" w:sz="4" w:space="0" w:color="auto"/>
              <w:right w:val="single" w:sz="4" w:space="0" w:color="auto"/>
            </w:tcBorders>
            <w:hideMark/>
          </w:tcPr>
          <w:p w14:paraId="0EFBFA6B" w14:textId="77777777" w:rsidR="00056B78" w:rsidRDefault="00056B78">
            <w:r>
              <w:t>Bermerkung</w:t>
            </w:r>
          </w:p>
        </w:tc>
      </w:tr>
      <w:tr w:rsidR="00056B78" w14:paraId="69C270F1" w14:textId="77777777" w:rsidTr="00056B78">
        <w:trPr>
          <w:trHeight w:val="522"/>
        </w:trPr>
        <w:tc>
          <w:tcPr>
            <w:tcW w:w="633" w:type="dxa"/>
            <w:tcBorders>
              <w:top w:val="single" w:sz="4" w:space="0" w:color="auto"/>
              <w:left w:val="single" w:sz="4" w:space="0" w:color="auto"/>
              <w:bottom w:val="single" w:sz="4" w:space="0" w:color="auto"/>
              <w:right w:val="single" w:sz="4" w:space="0" w:color="auto"/>
            </w:tcBorders>
            <w:hideMark/>
          </w:tcPr>
          <w:p w14:paraId="08B68B33" w14:textId="77777777" w:rsidR="00056B78" w:rsidRDefault="00056B78">
            <w:r>
              <w:t>1</w:t>
            </w:r>
          </w:p>
        </w:tc>
        <w:tc>
          <w:tcPr>
            <w:tcW w:w="2198" w:type="dxa"/>
            <w:tcBorders>
              <w:top w:val="single" w:sz="4" w:space="0" w:color="auto"/>
              <w:left w:val="single" w:sz="4" w:space="0" w:color="auto"/>
              <w:bottom w:val="single" w:sz="4" w:space="0" w:color="auto"/>
              <w:right w:val="single" w:sz="4" w:space="0" w:color="auto"/>
            </w:tcBorders>
            <w:hideMark/>
          </w:tcPr>
          <w:p w14:paraId="5E06D4E7" w14:textId="77777777" w:rsidR="00056B78" w:rsidRDefault="00056B78">
            <w:r>
              <w:t>Detailierte Projektplanung</w:t>
            </w:r>
          </w:p>
        </w:tc>
        <w:tc>
          <w:tcPr>
            <w:tcW w:w="2123" w:type="dxa"/>
            <w:tcBorders>
              <w:top w:val="single" w:sz="4" w:space="0" w:color="auto"/>
              <w:left w:val="single" w:sz="4" w:space="0" w:color="auto"/>
              <w:bottom w:val="single" w:sz="4" w:space="0" w:color="auto"/>
              <w:right w:val="single" w:sz="4" w:space="0" w:color="auto"/>
            </w:tcBorders>
            <w:hideMark/>
          </w:tcPr>
          <w:p w14:paraId="472296A8" w14:textId="77777777" w:rsidR="00056B78" w:rsidRDefault="00056B78">
            <w:r>
              <w:t>100%</w:t>
            </w:r>
          </w:p>
        </w:tc>
        <w:tc>
          <w:tcPr>
            <w:tcW w:w="4101" w:type="dxa"/>
            <w:tcBorders>
              <w:top w:val="single" w:sz="4" w:space="0" w:color="auto"/>
              <w:left w:val="single" w:sz="4" w:space="0" w:color="auto"/>
              <w:bottom w:val="single" w:sz="4" w:space="0" w:color="auto"/>
              <w:right w:val="single" w:sz="4" w:space="0" w:color="auto"/>
            </w:tcBorders>
            <w:hideMark/>
          </w:tcPr>
          <w:p w14:paraId="14FA84B9" w14:textId="77777777" w:rsidR="00056B78" w:rsidRDefault="00056B78">
            <w:r>
              <w:t>In Überarbeitung</w:t>
            </w:r>
          </w:p>
        </w:tc>
      </w:tr>
      <w:tr w:rsidR="00056B78" w14:paraId="09F0B1B8"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6373AF2E" w14:textId="77777777" w:rsidR="00056B78" w:rsidRDefault="00056B78">
            <w:r>
              <w:t>2</w:t>
            </w:r>
          </w:p>
        </w:tc>
        <w:tc>
          <w:tcPr>
            <w:tcW w:w="2198" w:type="dxa"/>
            <w:tcBorders>
              <w:top w:val="single" w:sz="4" w:space="0" w:color="auto"/>
              <w:left w:val="single" w:sz="4" w:space="0" w:color="auto"/>
              <w:bottom w:val="single" w:sz="4" w:space="0" w:color="auto"/>
              <w:right w:val="single" w:sz="4" w:space="0" w:color="auto"/>
            </w:tcBorders>
            <w:hideMark/>
          </w:tcPr>
          <w:p w14:paraId="68146B8C" w14:textId="77777777" w:rsidR="00056B78" w:rsidRDefault="00056B78">
            <w:r>
              <w:t>Projektauftrag</w:t>
            </w:r>
          </w:p>
        </w:tc>
        <w:tc>
          <w:tcPr>
            <w:tcW w:w="2123" w:type="dxa"/>
            <w:tcBorders>
              <w:top w:val="single" w:sz="4" w:space="0" w:color="auto"/>
              <w:left w:val="single" w:sz="4" w:space="0" w:color="auto"/>
              <w:bottom w:val="single" w:sz="4" w:space="0" w:color="auto"/>
              <w:right w:val="single" w:sz="4" w:space="0" w:color="auto"/>
            </w:tcBorders>
            <w:hideMark/>
          </w:tcPr>
          <w:p w14:paraId="726ED304" w14:textId="77777777" w:rsidR="00056B78" w:rsidRDefault="00056B78">
            <w:r>
              <w:t>100%</w:t>
            </w:r>
          </w:p>
        </w:tc>
        <w:tc>
          <w:tcPr>
            <w:tcW w:w="4101" w:type="dxa"/>
            <w:tcBorders>
              <w:top w:val="single" w:sz="4" w:space="0" w:color="auto"/>
              <w:left w:val="single" w:sz="4" w:space="0" w:color="auto"/>
              <w:bottom w:val="single" w:sz="4" w:space="0" w:color="auto"/>
              <w:right w:val="single" w:sz="4" w:space="0" w:color="auto"/>
            </w:tcBorders>
            <w:hideMark/>
          </w:tcPr>
          <w:p w14:paraId="20A235A5" w14:textId="77777777" w:rsidR="00056B78" w:rsidRDefault="00056B78">
            <w:r>
              <w:t>Überarbeitet</w:t>
            </w:r>
          </w:p>
        </w:tc>
      </w:tr>
      <w:tr w:rsidR="00056B78" w14:paraId="68D7F74D" w14:textId="77777777" w:rsidTr="00056B78">
        <w:trPr>
          <w:trHeight w:val="537"/>
        </w:trPr>
        <w:tc>
          <w:tcPr>
            <w:tcW w:w="633" w:type="dxa"/>
            <w:tcBorders>
              <w:top w:val="single" w:sz="4" w:space="0" w:color="auto"/>
              <w:left w:val="single" w:sz="4" w:space="0" w:color="auto"/>
              <w:bottom w:val="single" w:sz="4" w:space="0" w:color="auto"/>
              <w:right w:val="single" w:sz="4" w:space="0" w:color="auto"/>
            </w:tcBorders>
            <w:hideMark/>
          </w:tcPr>
          <w:p w14:paraId="71DE8ADA" w14:textId="77777777" w:rsidR="00056B78" w:rsidRDefault="00056B78">
            <w:r>
              <w:t>3</w:t>
            </w:r>
          </w:p>
        </w:tc>
        <w:tc>
          <w:tcPr>
            <w:tcW w:w="2198" w:type="dxa"/>
            <w:tcBorders>
              <w:top w:val="single" w:sz="4" w:space="0" w:color="auto"/>
              <w:left w:val="single" w:sz="4" w:space="0" w:color="auto"/>
              <w:bottom w:val="single" w:sz="4" w:space="0" w:color="auto"/>
              <w:right w:val="single" w:sz="4" w:space="0" w:color="auto"/>
            </w:tcBorders>
            <w:hideMark/>
          </w:tcPr>
          <w:p w14:paraId="0181B114" w14:textId="77777777" w:rsidR="00056B78" w:rsidRDefault="00056B78">
            <w:r>
              <w:t>Funktionierender Prototyp</w:t>
            </w:r>
          </w:p>
        </w:tc>
        <w:tc>
          <w:tcPr>
            <w:tcW w:w="2123" w:type="dxa"/>
            <w:tcBorders>
              <w:top w:val="single" w:sz="4" w:space="0" w:color="auto"/>
              <w:left w:val="single" w:sz="4" w:space="0" w:color="auto"/>
              <w:bottom w:val="single" w:sz="4" w:space="0" w:color="auto"/>
              <w:right w:val="single" w:sz="4" w:space="0" w:color="auto"/>
            </w:tcBorders>
            <w:hideMark/>
          </w:tcPr>
          <w:p w14:paraId="677304AF" w14:textId="77777777" w:rsidR="00056B78" w:rsidRDefault="00056B78">
            <w:r>
              <w:t>20%</w:t>
            </w:r>
          </w:p>
        </w:tc>
        <w:tc>
          <w:tcPr>
            <w:tcW w:w="4101" w:type="dxa"/>
            <w:tcBorders>
              <w:top w:val="single" w:sz="4" w:space="0" w:color="auto"/>
              <w:left w:val="single" w:sz="4" w:space="0" w:color="auto"/>
              <w:bottom w:val="single" w:sz="4" w:space="0" w:color="auto"/>
              <w:right w:val="single" w:sz="4" w:space="0" w:color="auto"/>
            </w:tcBorders>
            <w:hideMark/>
          </w:tcPr>
          <w:p w14:paraId="4287A529" w14:textId="77777777" w:rsidR="00056B78" w:rsidRDefault="00056B78">
            <w:r>
              <w:t>Projektstruktur aufgebaut</w:t>
            </w:r>
          </w:p>
        </w:tc>
      </w:tr>
      <w:tr w:rsidR="00056B78" w14:paraId="3F735B9A"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403723E8" w14:textId="77777777" w:rsidR="00056B78" w:rsidRDefault="00056B78">
            <w:r>
              <w:t>4</w:t>
            </w:r>
          </w:p>
        </w:tc>
        <w:tc>
          <w:tcPr>
            <w:tcW w:w="2198" w:type="dxa"/>
            <w:tcBorders>
              <w:top w:val="single" w:sz="4" w:space="0" w:color="auto"/>
              <w:left w:val="single" w:sz="4" w:space="0" w:color="auto"/>
              <w:bottom w:val="single" w:sz="4" w:space="0" w:color="auto"/>
              <w:right w:val="single" w:sz="4" w:space="0" w:color="auto"/>
            </w:tcBorders>
            <w:hideMark/>
          </w:tcPr>
          <w:p w14:paraId="1E695A71" w14:textId="77777777" w:rsidR="00056B78" w:rsidRDefault="00056B78">
            <w:r>
              <w:t>Lösungskonzept</w:t>
            </w:r>
          </w:p>
        </w:tc>
        <w:tc>
          <w:tcPr>
            <w:tcW w:w="2123" w:type="dxa"/>
            <w:tcBorders>
              <w:top w:val="single" w:sz="4" w:space="0" w:color="auto"/>
              <w:left w:val="single" w:sz="4" w:space="0" w:color="auto"/>
              <w:bottom w:val="single" w:sz="4" w:space="0" w:color="auto"/>
              <w:right w:val="single" w:sz="4" w:space="0" w:color="auto"/>
            </w:tcBorders>
            <w:hideMark/>
          </w:tcPr>
          <w:p w14:paraId="4ABF6EC0" w14:textId="77777777" w:rsidR="00056B78" w:rsidRDefault="00056B78">
            <w:r>
              <w:t>100%</w:t>
            </w:r>
          </w:p>
        </w:tc>
        <w:tc>
          <w:tcPr>
            <w:tcW w:w="4101" w:type="dxa"/>
            <w:tcBorders>
              <w:top w:val="single" w:sz="4" w:space="0" w:color="auto"/>
              <w:left w:val="single" w:sz="4" w:space="0" w:color="auto"/>
              <w:bottom w:val="single" w:sz="4" w:space="0" w:color="auto"/>
              <w:right w:val="single" w:sz="4" w:space="0" w:color="auto"/>
            </w:tcBorders>
            <w:hideMark/>
          </w:tcPr>
          <w:p w14:paraId="2D08A374" w14:textId="77777777" w:rsidR="00056B78" w:rsidRDefault="00056B78">
            <w:r>
              <w:t>Vollständig erledigt</w:t>
            </w:r>
          </w:p>
        </w:tc>
      </w:tr>
      <w:tr w:rsidR="00056B78" w14:paraId="08A63092"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478E0134" w14:textId="77777777" w:rsidR="00056B78" w:rsidRDefault="00056B78">
            <w:r>
              <w:t>5</w:t>
            </w:r>
          </w:p>
        </w:tc>
        <w:tc>
          <w:tcPr>
            <w:tcW w:w="2198" w:type="dxa"/>
            <w:tcBorders>
              <w:top w:val="single" w:sz="4" w:space="0" w:color="auto"/>
              <w:left w:val="single" w:sz="4" w:space="0" w:color="auto"/>
              <w:bottom w:val="single" w:sz="4" w:space="0" w:color="auto"/>
              <w:right w:val="single" w:sz="4" w:space="0" w:color="auto"/>
            </w:tcBorders>
            <w:hideMark/>
          </w:tcPr>
          <w:p w14:paraId="2DD11510" w14:textId="77777777" w:rsidR="00056B78" w:rsidRDefault="00056B78">
            <w:r>
              <w:t>1. Projektbericht</w:t>
            </w:r>
          </w:p>
        </w:tc>
        <w:tc>
          <w:tcPr>
            <w:tcW w:w="2123" w:type="dxa"/>
            <w:tcBorders>
              <w:top w:val="single" w:sz="4" w:space="0" w:color="auto"/>
              <w:left w:val="single" w:sz="4" w:space="0" w:color="auto"/>
              <w:bottom w:val="single" w:sz="4" w:space="0" w:color="auto"/>
              <w:right w:val="single" w:sz="4" w:space="0" w:color="auto"/>
            </w:tcBorders>
            <w:hideMark/>
          </w:tcPr>
          <w:p w14:paraId="4921D33D" w14:textId="77777777" w:rsidR="00056B78" w:rsidRDefault="00056B78">
            <w:r>
              <w:t>100%</w:t>
            </w:r>
          </w:p>
        </w:tc>
        <w:tc>
          <w:tcPr>
            <w:tcW w:w="4101" w:type="dxa"/>
            <w:tcBorders>
              <w:top w:val="single" w:sz="4" w:space="0" w:color="auto"/>
              <w:left w:val="single" w:sz="4" w:space="0" w:color="auto"/>
              <w:bottom w:val="single" w:sz="4" w:space="0" w:color="auto"/>
              <w:right w:val="single" w:sz="4" w:space="0" w:color="auto"/>
            </w:tcBorders>
            <w:hideMark/>
          </w:tcPr>
          <w:p w14:paraId="31B1AF7E" w14:textId="77777777" w:rsidR="00056B78" w:rsidRDefault="00056B78">
            <w:r>
              <w:t>Überarbeitet</w:t>
            </w:r>
          </w:p>
        </w:tc>
      </w:tr>
      <w:tr w:rsidR="00056B78" w14:paraId="64953B04"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6AA20290" w14:textId="77777777" w:rsidR="00056B78" w:rsidRDefault="00056B78">
            <w:r>
              <w:t>6</w:t>
            </w:r>
          </w:p>
        </w:tc>
        <w:tc>
          <w:tcPr>
            <w:tcW w:w="2198" w:type="dxa"/>
            <w:tcBorders>
              <w:top w:val="single" w:sz="4" w:space="0" w:color="auto"/>
              <w:left w:val="single" w:sz="4" w:space="0" w:color="auto"/>
              <w:bottom w:val="single" w:sz="4" w:space="0" w:color="auto"/>
              <w:right w:val="single" w:sz="4" w:space="0" w:color="auto"/>
            </w:tcBorders>
            <w:hideMark/>
          </w:tcPr>
          <w:p w14:paraId="644950FC" w14:textId="77777777" w:rsidR="00056B78" w:rsidRDefault="00056B78">
            <w:r>
              <w:t>Kostenplanung</w:t>
            </w:r>
          </w:p>
        </w:tc>
        <w:tc>
          <w:tcPr>
            <w:tcW w:w="2123" w:type="dxa"/>
            <w:tcBorders>
              <w:top w:val="single" w:sz="4" w:space="0" w:color="auto"/>
              <w:left w:val="single" w:sz="4" w:space="0" w:color="auto"/>
              <w:bottom w:val="single" w:sz="4" w:space="0" w:color="auto"/>
              <w:right w:val="single" w:sz="4" w:space="0" w:color="auto"/>
            </w:tcBorders>
            <w:hideMark/>
          </w:tcPr>
          <w:p w14:paraId="6BB4CB5B" w14:textId="77777777" w:rsidR="00056B78" w:rsidRDefault="00056B78">
            <w:r>
              <w:t>-</w:t>
            </w:r>
          </w:p>
        </w:tc>
        <w:tc>
          <w:tcPr>
            <w:tcW w:w="4101" w:type="dxa"/>
            <w:tcBorders>
              <w:top w:val="single" w:sz="4" w:space="0" w:color="auto"/>
              <w:left w:val="single" w:sz="4" w:space="0" w:color="auto"/>
              <w:bottom w:val="single" w:sz="4" w:space="0" w:color="auto"/>
              <w:right w:val="single" w:sz="4" w:space="0" w:color="auto"/>
            </w:tcBorders>
            <w:hideMark/>
          </w:tcPr>
          <w:p w14:paraId="11EA4CE9" w14:textId="77777777" w:rsidR="00056B78" w:rsidRDefault="00056B78">
            <w:r>
              <w:t>noch nicht begonnen</w:t>
            </w:r>
          </w:p>
        </w:tc>
      </w:tr>
      <w:tr w:rsidR="00056B78" w14:paraId="570EAA94"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4C060762" w14:textId="77777777" w:rsidR="00056B78" w:rsidRDefault="00056B78">
            <w:r>
              <w:t>7</w:t>
            </w:r>
          </w:p>
        </w:tc>
        <w:tc>
          <w:tcPr>
            <w:tcW w:w="2198" w:type="dxa"/>
            <w:tcBorders>
              <w:top w:val="single" w:sz="4" w:space="0" w:color="auto"/>
              <w:left w:val="single" w:sz="4" w:space="0" w:color="auto"/>
              <w:bottom w:val="single" w:sz="4" w:space="0" w:color="auto"/>
              <w:right w:val="single" w:sz="4" w:space="0" w:color="auto"/>
            </w:tcBorders>
            <w:hideMark/>
          </w:tcPr>
          <w:p w14:paraId="1E5608E7" w14:textId="77777777" w:rsidR="00056B78" w:rsidRDefault="00056B78">
            <w:r>
              <w:t>Projektstrukturplan</w:t>
            </w:r>
          </w:p>
        </w:tc>
        <w:tc>
          <w:tcPr>
            <w:tcW w:w="2123" w:type="dxa"/>
            <w:tcBorders>
              <w:top w:val="single" w:sz="4" w:space="0" w:color="auto"/>
              <w:left w:val="single" w:sz="4" w:space="0" w:color="auto"/>
              <w:bottom w:val="single" w:sz="4" w:space="0" w:color="auto"/>
              <w:right w:val="single" w:sz="4" w:space="0" w:color="auto"/>
            </w:tcBorders>
            <w:hideMark/>
          </w:tcPr>
          <w:p w14:paraId="65A058A3" w14:textId="77777777" w:rsidR="00056B78" w:rsidRDefault="00056B78">
            <w:r>
              <w:t>-</w:t>
            </w:r>
          </w:p>
        </w:tc>
        <w:tc>
          <w:tcPr>
            <w:tcW w:w="4101" w:type="dxa"/>
            <w:tcBorders>
              <w:top w:val="single" w:sz="4" w:space="0" w:color="auto"/>
              <w:left w:val="single" w:sz="4" w:space="0" w:color="auto"/>
              <w:bottom w:val="single" w:sz="4" w:space="0" w:color="auto"/>
              <w:right w:val="single" w:sz="4" w:space="0" w:color="auto"/>
            </w:tcBorders>
            <w:hideMark/>
          </w:tcPr>
          <w:p w14:paraId="5375536F" w14:textId="77777777" w:rsidR="00056B78" w:rsidRDefault="00056B78">
            <w:r>
              <w:t>noch nicht begonnen</w:t>
            </w:r>
          </w:p>
        </w:tc>
      </w:tr>
      <w:tr w:rsidR="00056B78" w14:paraId="45D3BAA0"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68B2E720" w14:textId="77777777" w:rsidR="00056B78" w:rsidRDefault="00056B78">
            <w:r>
              <w:t>8</w:t>
            </w:r>
          </w:p>
        </w:tc>
        <w:tc>
          <w:tcPr>
            <w:tcW w:w="2198" w:type="dxa"/>
            <w:tcBorders>
              <w:top w:val="single" w:sz="4" w:space="0" w:color="auto"/>
              <w:left w:val="single" w:sz="4" w:space="0" w:color="auto"/>
              <w:bottom w:val="single" w:sz="4" w:space="0" w:color="auto"/>
              <w:right w:val="single" w:sz="4" w:space="0" w:color="auto"/>
            </w:tcBorders>
            <w:hideMark/>
          </w:tcPr>
          <w:p w14:paraId="32599E07" w14:textId="77777777" w:rsidR="00056B78" w:rsidRDefault="00056B78">
            <w:r>
              <w:t>Abnahmeprotokoll</w:t>
            </w:r>
          </w:p>
        </w:tc>
        <w:tc>
          <w:tcPr>
            <w:tcW w:w="2123" w:type="dxa"/>
            <w:tcBorders>
              <w:top w:val="single" w:sz="4" w:space="0" w:color="auto"/>
              <w:left w:val="single" w:sz="4" w:space="0" w:color="auto"/>
              <w:bottom w:val="single" w:sz="4" w:space="0" w:color="auto"/>
              <w:right w:val="single" w:sz="4" w:space="0" w:color="auto"/>
            </w:tcBorders>
            <w:hideMark/>
          </w:tcPr>
          <w:p w14:paraId="33103F7F" w14:textId="77777777" w:rsidR="00056B78" w:rsidRDefault="00056B78">
            <w:r>
              <w:t>-</w:t>
            </w:r>
          </w:p>
        </w:tc>
        <w:tc>
          <w:tcPr>
            <w:tcW w:w="4101" w:type="dxa"/>
            <w:tcBorders>
              <w:top w:val="single" w:sz="4" w:space="0" w:color="auto"/>
              <w:left w:val="single" w:sz="4" w:space="0" w:color="auto"/>
              <w:bottom w:val="single" w:sz="4" w:space="0" w:color="auto"/>
              <w:right w:val="single" w:sz="4" w:space="0" w:color="auto"/>
            </w:tcBorders>
            <w:hideMark/>
          </w:tcPr>
          <w:p w14:paraId="1160B385" w14:textId="77777777" w:rsidR="00056B78" w:rsidRDefault="00056B78">
            <w:r>
              <w:t>noch nicht begonnen</w:t>
            </w:r>
          </w:p>
        </w:tc>
      </w:tr>
      <w:tr w:rsidR="00056B78" w14:paraId="065080AD"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66AB66A3" w14:textId="77777777" w:rsidR="00056B78" w:rsidRDefault="00056B78">
            <w:r>
              <w:t>9</w:t>
            </w:r>
          </w:p>
        </w:tc>
        <w:tc>
          <w:tcPr>
            <w:tcW w:w="2198" w:type="dxa"/>
            <w:tcBorders>
              <w:top w:val="single" w:sz="4" w:space="0" w:color="auto"/>
              <w:left w:val="single" w:sz="4" w:space="0" w:color="auto"/>
              <w:bottom w:val="single" w:sz="4" w:space="0" w:color="auto"/>
              <w:right w:val="single" w:sz="4" w:space="0" w:color="auto"/>
            </w:tcBorders>
            <w:hideMark/>
          </w:tcPr>
          <w:p w14:paraId="588D653D" w14:textId="77777777" w:rsidR="00056B78" w:rsidRDefault="00056B78">
            <w:r>
              <w:t>Pflichtenheft</w:t>
            </w:r>
          </w:p>
        </w:tc>
        <w:tc>
          <w:tcPr>
            <w:tcW w:w="2123" w:type="dxa"/>
            <w:tcBorders>
              <w:top w:val="single" w:sz="4" w:space="0" w:color="auto"/>
              <w:left w:val="single" w:sz="4" w:space="0" w:color="auto"/>
              <w:bottom w:val="single" w:sz="4" w:space="0" w:color="auto"/>
              <w:right w:val="single" w:sz="4" w:space="0" w:color="auto"/>
            </w:tcBorders>
            <w:hideMark/>
          </w:tcPr>
          <w:p w14:paraId="4371AFD3" w14:textId="77777777" w:rsidR="00056B78" w:rsidRDefault="00056B78">
            <w:r>
              <w:t>-</w:t>
            </w:r>
          </w:p>
        </w:tc>
        <w:tc>
          <w:tcPr>
            <w:tcW w:w="4101" w:type="dxa"/>
            <w:tcBorders>
              <w:top w:val="single" w:sz="4" w:space="0" w:color="auto"/>
              <w:left w:val="single" w:sz="4" w:space="0" w:color="auto"/>
              <w:bottom w:val="single" w:sz="4" w:space="0" w:color="auto"/>
              <w:right w:val="single" w:sz="4" w:space="0" w:color="auto"/>
            </w:tcBorders>
            <w:hideMark/>
          </w:tcPr>
          <w:p w14:paraId="7B73033F" w14:textId="77777777" w:rsidR="00056B78" w:rsidRDefault="00056B78">
            <w:r>
              <w:t>noch nicht begonnen</w:t>
            </w:r>
          </w:p>
        </w:tc>
      </w:tr>
      <w:tr w:rsidR="00056B78" w14:paraId="30F0F690" w14:textId="77777777" w:rsidTr="00056B78">
        <w:trPr>
          <w:trHeight w:val="261"/>
        </w:trPr>
        <w:tc>
          <w:tcPr>
            <w:tcW w:w="633" w:type="dxa"/>
            <w:tcBorders>
              <w:top w:val="single" w:sz="4" w:space="0" w:color="auto"/>
              <w:left w:val="single" w:sz="4" w:space="0" w:color="auto"/>
              <w:bottom w:val="single" w:sz="4" w:space="0" w:color="auto"/>
              <w:right w:val="single" w:sz="4" w:space="0" w:color="auto"/>
            </w:tcBorders>
            <w:hideMark/>
          </w:tcPr>
          <w:p w14:paraId="596518D4" w14:textId="77777777" w:rsidR="00056B78" w:rsidRDefault="00056B78">
            <w:r>
              <w:t>10</w:t>
            </w:r>
          </w:p>
        </w:tc>
        <w:tc>
          <w:tcPr>
            <w:tcW w:w="2198" w:type="dxa"/>
            <w:tcBorders>
              <w:top w:val="single" w:sz="4" w:space="0" w:color="auto"/>
              <w:left w:val="single" w:sz="4" w:space="0" w:color="auto"/>
              <w:bottom w:val="single" w:sz="4" w:space="0" w:color="auto"/>
              <w:right w:val="single" w:sz="4" w:space="0" w:color="auto"/>
            </w:tcBorders>
            <w:hideMark/>
          </w:tcPr>
          <w:p w14:paraId="16766EC2" w14:textId="77777777" w:rsidR="00056B78" w:rsidRDefault="00056B78">
            <w:r>
              <w:t>Review</w:t>
            </w:r>
          </w:p>
        </w:tc>
        <w:tc>
          <w:tcPr>
            <w:tcW w:w="2123" w:type="dxa"/>
            <w:tcBorders>
              <w:top w:val="single" w:sz="4" w:space="0" w:color="auto"/>
              <w:left w:val="single" w:sz="4" w:space="0" w:color="auto"/>
              <w:bottom w:val="single" w:sz="4" w:space="0" w:color="auto"/>
              <w:right w:val="single" w:sz="4" w:space="0" w:color="auto"/>
            </w:tcBorders>
            <w:hideMark/>
          </w:tcPr>
          <w:p w14:paraId="5883D7F9" w14:textId="77777777" w:rsidR="00056B78" w:rsidRDefault="00056B78">
            <w:r>
              <w:t>-</w:t>
            </w:r>
          </w:p>
        </w:tc>
        <w:tc>
          <w:tcPr>
            <w:tcW w:w="4101" w:type="dxa"/>
            <w:tcBorders>
              <w:top w:val="single" w:sz="4" w:space="0" w:color="auto"/>
              <w:left w:val="single" w:sz="4" w:space="0" w:color="auto"/>
              <w:bottom w:val="single" w:sz="4" w:space="0" w:color="auto"/>
              <w:right w:val="single" w:sz="4" w:space="0" w:color="auto"/>
            </w:tcBorders>
            <w:hideMark/>
          </w:tcPr>
          <w:p w14:paraId="550160F2" w14:textId="77777777" w:rsidR="00056B78" w:rsidRDefault="00056B78">
            <w:r>
              <w:t>noch nicht begonnen</w:t>
            </w:r>
          </w:p>
        </w:tc>
      </w:tr>
      <w:tr w:rsidR="00056B78" w14:paraId="7AA585A9" w14:textId="77777777" w:rsidTr="00056B78">
        <w:trPr>
          <w:trHeight w:val="522"/>
        </w:trPr>
        <w:tc>
          <w:tcPr>
            <w:tcW w:w="633" w:type="dxa"/>
            <w:tcBorders>
              <w:top w:val="single" w:sz="4" w:space="0" w:color="auto"/>
              <w:left w:val="single" w:sz="4" w:space="0" w:color="auto"/>
              <w:bottom w:val="single" w:sz="4" w:space="0" w:color="auto"/>
              <w:right w:val="single" w:sz="4" w:space="0" w:color="auto"/>
            </w:tcBorders>
            <w:hideMark/>
          </w:tcPr>
          <w:p w14:paraId="272FB334" w14:textId="77777777" w:rsidR="00056B78" w:rsidRDefault="00056B78">
            <w:r>
              <w:t>11</w:t>
            </w:r>
          </w:p>
        </w:tc>
        <w:tc>
          <w:tcPr>
            <w:tcW w:w="2198" w:type="dxa"/>
            <w:tcBorders>
              <w:top w:val="single" w:sz="4" w:space="0" w:color="auto"/>
              <w:left w:val="single" w:sz="4" w:space="0" w:color="auto"/>
              <w:bottom w:val="single" w:sz="4" w:space="0" w:color="auto"/>
              <w:right w:val="single" w:sz="4" w:space="0" w:color="auto"/>
            </w:tcBorders>
            <w:hideMark/>
          </w:tcPr>
          <w:p w14:paraId="6BFA90E7" w14:textId="77777777" w:rsidR="00056B78" w:rsidRDefault="00056B78">
            <w:r>
              <w:t>In Betriebnahme des Prototyps</w:t>
            </w:r>
          </w:p>
        </w:tc>
        <w:tc>
          <w:tcPr>
            <w:tcW w:w="2123" w:type="dxa"/>
            <w:tcBorders>
              <w:top w:val="single" w:sz="4" w:space="0" w:color="auto"/>
              <w:left w:val="single" w:sz="4" w:space="0" w:color="auto"/>
              <w:bottom w:val="single" w:sz="4" w:space="0" w:color="auto"/>
              <w:right w:val="single" w:sz="4" w:space="0" w:color="auto"/>
            </w:tcBorders>
            <w:hideMark/>
          </w:tcPr>
          <w:p w14:paraId="0695E4E8" w14:textId="77777777" w:rsidR="00056B78" w:rsidRDefault="00056B78">
            <w:r>
              <w:t>-</w:t>
            </w:r>
          </w:p>
        </w:tc>
        <w:tc>
          <w:tcPr>
            <w:tcW w:w="4101" w:type="dxa"/>
            <w:tcBorders>
              <w:top w:val="single" w:sz="4" w:space="0" w:color="auto"/>
              <w:left w:val="single" w:sz="4" w:space="0" w:color="auto"/>
              <w:bottom w:val="single" w:sz="4" w:space="0" w:color="auto"/>
              <w:right w:val="single" w:sz="4" w:space="0" w:color="auto"/>
            </w:tcBorders>
            <w:hideMark/>
          </w:tcPr>
          <w:p w14:paraId="3F7B5CD7" w14:textId="77777777" w:rsidR="00056B78" w:rsidRDefault="00056B78">
            <w:r>
              <w:t>noch nicht begonnen</w:t>
            </w:r>
          </w:p>
        </w:tc>
      </w:tr>
    </w:tbl>
    <w:p w14:paraId="307B2C05" w14:textId="601BB2AE" w:rsidR="000A1DC7" w:rsidRDefault="000A1DC7" w:rsidP="000A1DC7">
      <w:pPr>
        <w:ind w:left="720"/>
      </w:pPr>
    </w:p>
    <w:p w14:paraId="0B7FE653" w14:textId="77777777" w:rsidR="003216BC" w:rsidRDefault="003216BC" w:rsidP="00AD150C"/>
    <w:p w14:paraId="69BCDED1" w14:textId="79CC5B63" w:rsidR="00AD150C" w:rsidRDefault="00AD150C" w:rsidP="00AD150C">
      <w:pPr>
        <w:pStyle w:val="berschrift2"/>
      </w:pPr>
      <w:bookmarkStart w:id="5" w:name="_Toc25333420"/>
      <w:r>
        <w:t>Abweichungen zu den geplanten Ergebnissen</w:t>
      </w:r>
      <w:bookmarkEnd w:id="5"/>
    </w:p>
    <w:p w14:paraId="2FDAD5A9" w14:textId="410DD956" w:rsidR="003216BC" w:rsidRPr="003216BC" w:rsidRDefault="00216C5A" w:rsidP="003216BC">
      <w:r>
        <w:t>Einschätzung: die Arbeiten</w:t>
      </w:r>
      <w:r w:rsidR="00641F9D">
        <w:t xml:space="preserve"> verlaufen nicht zeitgemäss. Die Phase 3 wurde noch nicht vollständig abgeschlossen</w:t>
      </w:r>
    </w:p>
    <w:p w14:paraId="1A5844D4" w14:textId="4FE59B44" w:rsidR="003216BC" w:rsidRDefault="003216BC" w:rsidP="00AD150C"/>
    <w:p w14:paraId="3682708C" w14:textId="45247377" w:rsidR="00641F9D" w:rsidRDefault="00641F9D" w:rsidP="00AD150C"/>
    <w:p w14:paraId="226E7672" w14:textId="07E72AF9" w:rsidR="00641F9D" w:rsidRDefault="00641F9D" w:rsidP="00AD150C"/>
    <w:p w14:paraId="4A683D3B" w14:textId="49D8CBB5" w:rsidR="00641F9D" w:rsidRDefault="00641F9D" w:rsidP="00AD150C"/>
    <w:p w14:paraId="1D0BAB55" w14:textId="0D2322AF" w:rsidR="00641F9D" w:rsidRDefault="00641F9D" w:rsidP="00AD150C"/>
    <w:p w14:paraId="17F6427B" w14:textId="1806AA7D" w:rsidR="00641F9D" w:rsidRDefault="00641F9D" w:rsidP="00AD150C"/>
    <w:p w14:paraId="52C739E0" w14:textId="77777777" w:rsidR="00641F9D" w:rsidRDefault="00641F9D" w:rsidP="00AD150C"/>
    <w:p w14:paraId="0DBCF85B" w14:textId="5937375A" w:rsidR="00AD150C" w:rsidRDefault="00AD150C" w:rsidP="00641F9D">
      <w:pPr>
        <w:pStyle w:val="berschrift2"/>
      </w:pPr>
      <w:bookmarkStart w:id="6" w:name="_Toc25333421"/>
      <w:r>
        <w:t>Abweichungen von den geplanten Terminen</w:t>
      </w:r>
      <w:bookmarkEnd w:id="6"/>
    </w:p>
    <w:p w14:paraId="2484ECA4" w14:textId="77777777" w:rsidR="00E87AFB" w:rsidRDefault="00E87AFB" w:rsidP="00AD150C">
      <w:r>
        <w:t>Status Meilensteine</w:t>
      </w:r>
    </w:p>
    <w:tbl>
      <w:tblPr>
        <w:tblStyle w:val="Tabellenraster"/>
        <w:tblW w:w="9067" w:type="dxa"/>
        <w:tblLook w:val="04A0" w:firstRow="1" w:lastRow="0" w:firstColumn="1" w:lastColumn="0" w:noHBand="0" w:noVBand="1"/>
      </w:tblPr>
      <w:tblGrid>
        <w:gridCol w:w="2972"/>
        <w:gridCol w:w="1559"/>
        <w:gridCol w:w="2410"/>
        <w:gridCol w:w="2126"/>
      </w:tblGrid>
      <w:tr w:rsidR="00E87AFB" w14:paraId="340551F6" w14:textId="77777777" w:rsidTr="009263A1">
        <w:trPr>
          <w:trHeight w:val="200"/>
        </w:trPr>
        <w:tc>
          <w:tcPr>
            <w:tcW w:w="2972" w:type="dxa"/>
          </w:tcPr>
          <w:p w14:paraId="31FE3F14" w14:textId="1BDEDE29" w:rsidR="00E87AFB" w:rsidRDefault="00E87AFB" w:rsidP="00AD150C">
            <w:r>
              <w:t>Meilenstein</w:t>
            </w:r>
          </w:p>
        </w:tc>
        <w:tc>
          <w:tcPr>
            <w:tcW w:w="1559" w:type="dxa"/>
          </w:tcPr>
          <w:p w14:paraId="01C6B225" w14:textId="050389EC" w:rsidR="00E87AFB" w:rsidRDefault="00E87AFB" w:rsidP="00AD150C">
            <w:r>
              <w:t>geplant</w:t>
            </w:r>
          </w:p>
        </w:tc>
        <w:tc>
          <w:tcPr>
            <w:tcW w:w="2410" w:type="dxa"/>
          </w:tcPr>
          <w:p w14:paraId="3EACDAAE" w14:textId="3E93B403" w:rsidR="00E87AFB" w:rsidRDefault="00E87AFB" w:rsidP="00AD150C">
            <w:r>
              <w:t>Ist/Prognose</w:t>
            </w:r>
          </w:p>
        </w:tc>
        <w:tc>
          <w:tcPr>
            <w:tcW w:w="2126" w:type="dxa"/>
          </w:tcPr>
          <w:p w14:paraId="084E299F" w14:textId="64D29596" w:rsidR="00E87AFB" w:rsidRDefault="00E87AFB" w:rsidP="00AD150C">
            <w:r>
              <w:t>Abweichung</w:t>
            </w:r>
          </w:p>
        </w:tc>
      </w:tr>
      <w:tr w:rsidR="00E87AFB" w14:paraId="5EDB347C" w14:textId="77777777" w:rsidTr="009263A1">
        <w:tc>
          <w:tcPr>
            <w:tcW w:w="2972" w:type="dxa"/>
          </w:tcPr>
          <w:p w14:paraId="4B2627E1" w14:textId="277F55A8" w:rsidR="00E87AFB" w:rsidRDefault="00E87AFB" w:rsidP="00AD150C">
            <w:r>
              <w:t>Projektauftrag</w:t>
            </w:r>
          </w:p>
        </w:tc>
        <w:tc>
          <w:tcPr>
            <w:tcW w:w="1559" w:type="dxa"/>
          </w:tcPr>
          <w:p w14:paraId="11D4B098" w14:textId="131C7A81" w:rsidR="00E87AFB" w:rsidRDefault="00E87AFB" w:rsidP="00AD150C">
            <w:r>
              <w:t>08.11.19</w:t>
            </w:r>
          </w:p>
        </w:tc>
        <w:tc>
          <w:tcPr>
            <w:tcW w:w="2410" w:type="dxa"/>
          </w:tcPr>
          <w:p w14:paraId="27876022" w14:textId="4734AC6E" w:rsidR="00E87AFB" w:rsidRDefault="00E87AFB" w:rsidP="00AD150C">
            <w:r>
              <w:t>08.11.19</w:t>
            </w:r>
          </w:p>
        </w:tc>
        <w:tc>
          <w:tcPr>
            <w:tcW w:w="2126" w:type="dxa"/>
          </w:tcPr>
          <w:p w14:paraId="0F7FB293" w14:textId="16BF77DE" w:rsidR="00E87AFB" w:rsidRDefault="00E87AFB" w:rsidP="00AD150C">
            <w:r>
              <w:t>-</w:t>
            </w:r>
          </w:p>
        </w:tc>
      </w:tr>
      <w:tr w:rsidR="00E87AFB" w14:paraId="5FAD7E8E" w14:textId="77777777" w:rsidTr="009263A1">
        <w:tc>
          <w:tcPr>
            <w:tcW w:w="2972" w:type="dxa"/>
          </w:tcPr>
          <w:p w14:paraId="1A7968FE" w14:textId="72138651" w:rsidR="00E87AFB" w:rsidRDefault="00E87AFB" w:rsidP="00AD150C">
            <w:r>
              <w:t>Konzept/Mockup</w:t>
            </w:r>
          </w:p>
        </w:tc>
        <w:tc>
          <w:tcPr>
            <w:tcW w:w="1559" w:type="dxa"/>
          </w:tcPr>
          <w:p w14:paraId="3EBD99FC" w14:textId="66AECED2" w:rsidR="00E87AFB" w:rsidRDefault="00E87AFB" w:rsidP="00AD150C">
            <w:r>
              <w:t>15.11.19</w:t>
            </w:r>
          </w:p>
        </w:tc>
        <w:tc>
          <w:tcPr>
            <w:tcW w:w="2410" w:type="dxa"/>
          </w:tcPr>
          <w:p w14:paraId="0AC93DDA" w14:textId="0B091EA7" w:rsidR="00E87AFB" w:rsidRDefault="00E87AFB" w:rsidP="00AD150C">
            <w:r>
              <w:t>17.11.19</w:t>
            </w:r>
          </w:p>
        </w:tc>
        <w:tc>
          <w:tcPr>
            <w:tcW w:w="2126" w:type="dxa"/>
          </w:tcPr>
          <w:p w14:paraId="65569DD9" w14:textId="40C66939" w:rsidR="00E87AFB" w:rsidRDefault="00E87AFB" w:rsidP="00AD150C">
            <w:r>
              <w:t>+ 2 Tage</w:t>
            </w:r>
          </w:p>
        </w:tc>
      </w:tr>
      <w:tr w:rsidR="00E87AFB" w14:paraId="5624EBC1" w14:textId="77777777" w:rsidTr="009263A1">
        <w:tc>
          <w:tcPr>
            <w:tcW w:w="2972" w:type="dxa"/>
          </w:tcPr>
          <w:p w14:paraId="1DDCFDFB" w14:textId="73148A40" w:rsidR="00E87AFB" w:rsidRDefault="00E87AFB" w:rsidP="00AD150C">
            <w:r>
              <w:t>Projektbericht 1</w:t>
            </w:r>
          </w:p>
        </w:tc>
        <w:tc>
          <w:tcPr>
            <w:tcW w:w="1559" w:type="dxa"/>
          </w:tcPr>
          <w:p w14:paraId="42084B58" w14:textId="3E828789" w:rsidR="00E87AFB" w:rsidRDefault="00E87AFB" w:rsidP="00AD150C">
            <w:r>
              <w:t>15.11.19</w:t>
            </w:r>
          </w:p>
        </w:tc>
        <w:tc>
          <w:tcPr>
            <w:tcW w:w="2410" w:type="dxa"/>
          </w:tcPr>
          <w:p w14:paraId="533F3B8B" w14:textId="5FF5EA7A" w:rsidR="00E87AFB" w:rsidRDefault="00E87AFB" w:rsidP="00AD150C">
            <w:r>
              <w:t>15.11.19</w:t>
            </w:r>
          </w:p>
        </w:tc>
        <w:tc>
          <w:tcPr>
            <w:tcW w:w="2126" w:type="dxa"/>
          </w:tcPr>
          <w:p w14:paraId="3BDC35C3" w14:textId="4A66300D" w:rsidR="00E87AFB" w:rsidRDefault="00E87AFB" w:rsidP="00AD150C">
            <w:r>
              <w:t>-</w:t>
            </w:r>
          </w:p>
        </w:tc>
      </w:tr>
      <w:tr w:rsidR="00E87AFB" w14:paraId="6F6C699A" w14:textId="77777777" w:rsidTr="009263A1">
        <w:tc>
          <w:tcPr>
            <w:tcW w:w="2972" w:type="dxa"/>
          </w:tcPr>
          <w:p w14:paraId="61752061" w14:textId="78DCBBF1" w:rsidR="00E87AFB" w:rsidRDefault="00E87AFB" w:rsidP="00AD150C">
            <w:r>
              <w:t>Projektbericht 2</w:t>
            </w:r>
          </w:p>
        </w:tc>
        <w:tc>
          <w:tcPr>
            <w:tcW w:w="1559" w:type="dxa"/>
          </w:tcPr>
          <w:p w14:paraId="65681E33" w14:textId="4CFBD174" w:rsidR="00E87AFB" w:rsidRDefault="00E87AFB" w:rsidP="00AD150C">
            <w:r>
              <w:t>22.11.19</w:t>
            </w:r>
          </w:p>
        </w:tc>
        <w:tc>
          <w:tcPr>
            <w:tcW w:w="2410" w:type="dxa"/>
          </w:tcPr>
          <w:p w14:paraId="665B791F" w14:textId="1E484E11" w:rsidR="00E87AFB" w:rsidRDefault="00E87AFB" w:rsidP="00AD150C">
            <w:r>
              <w:t>22.11.19</w:t>
            </w:r>
          </w:p>
        </w:tc>
        <w:tc>
          <w:tcPr>
            <w:tcW w:w="2126" w:type="dxa"/>
          </w:tcPr>
          <w:p w14:paraId="5E4277FF" w14:textId="4D4E4999" w:rsidR="00E87AFB" w:rsidRDefault="00E87AFB" w:rsidP="00AD150C">
            <w:r>
              <w:t>-</w:t>
            </w:r>
          </w:p>
        </w:tc>
      </w:tr>
      <w:tr w:rsidR="00641F9D" w14:paraId="1B20ED2A" w14:textId="77777777" w:rsidTr="009263A1">
        <w:tc>
          <w:tcPr>
            <w:tcW w:w="2972" w:type="dxa"/>
          </w:tcPr>
          <w:p w14:paraId="55631957" w14:textId="5185A35B" w:rsidR="00641F9D" w:rsidRDefault="00641F9D" w:rsidP="00AD150C">
            <w:r>
              <w:t>Projektbericht 3</w:t>
            </w:r>
          </w:p>
        </w:tc>
        <w:tc>
          <w:tcPr>
            <w:tcW w:w="1559" w:type="dxa"/>
          </w:tcPr>
          <w:p w14:paraId="55D006FB" w14:textId="42F4FBAB" w:rsidR="00641F9D" w:rsidRDefault="00641F9D" w:rsidP="00AD150C">
            <w:r>
              <w:t>29.11.19</w:t>
            </w:r>
          </w:p>
        </w:tc>
        <w:tc>
          <w:tcPr>
            <w:tcW w:w="2410" w:type="dxa"/>
          </w:tcPr>
          <w:p w14:paraId="28A8A600" w14:textId="72322AB7" w:rsidR="00641F9D" w:rsidRDefault="00641F9D" w:rsidP="00AD150C">
            <w:r>
              <w:t>29.11.19</w:t>
            </w:r>
          </w:p>
        </w:tc>
        <w:tc>
          <w:tcPr>
            <w:tcW w:w="2126" w:type="dxa"/>
          </w:tcPr>
          <w:p w14:paraId="68F5072B" w14:textId="099DAA91" w:rsidR="00641F9D" w:rsidRDefault="00641F9D" w:rsidP="00AD150C">
            <w:r>
              <w:t>-</w:t>
            </w:r>
          </w:p>
        </w:tc>
      </w:tr>
    </w:tbl>
    <w:p w14:paraId="25907B46" w14:textId="39C06239" w:rsidR="00AD150C" w:rsidRDefault="003216BC" w:rsidP="00AD150C">
      <w:r>
        <w:t xml:space="preserve"> </w:t>
      </w:r>
    </w:p>
    <w:p w14:paraId="67E50E41" w14:textId="77777777" w:rsidR="003216BC" w:rsidRDefault="003216BC" w:rsidP="00AD150C"/>
    <w:p w14:paraId="0ECE5A93" w14:textId="39C1D281" w:rsidR="00F64733" w:rsidRPr="00F64733" w:rsidRDefault="00A3634F" w:rsidP="00F64733">
      <w:pPr>
        <w:pStyle w:val="berschrift1"/>
      </w:pPr>
      <w:bookmarkStart w:id="7" w:name="_Toc25333422"/>
      <w:r>
        <w:t>Projektkosten</w:t>
      </w:r>
      <w:bookmarkEnd w:id="7"/>
      <w:r>
        <w:t xml:space="preserve"> </w:t>
      </w:r>
    </w:p>
    <w:p w14:paraId="2662BD06" w14:textId="21849ABB" w:rsidR="00831405" w:rsidRDefault="00AD150C" w:rsidP="00AD150C">
      <w:pPr>
        <w:pStyle w:val="berschrift2"/>
      </w:pPr>
      <w:bookmarkStart w:id="8" w:name="_Toc25333423"/>
      <w:r>
        <w:t>Kostensituation</w:t>
      </w:r>
      <w:bookmarkEnd w:id="8"/>
    </w:p>
    <w:tbl>
      <w:tblPr>
        <w:tblStyle w:val="Tabellenraster"/>
        <w:tblW w:w="0" w:type="auto"/>
        <w:tblLook w:val="04A0" w:firstRow="1" w:lastRow="0" w:firstColumn="1" w:lastColumn="0" w:noHBand="0" w:noVBand="1"/>
      </w:tblPr>
      <w:tblGrid>
        <w:gridCol w:w="1241"/>
        <w:gridCol w:w="2173"/>
        <w:gridCol w:w="705"/>
        <w:gridCol w:w="705"/>
        <w:gridCol w:w="824"/>
        <w:gridCol w:w="991"/>
        <w:gridCol w:w="1227"/>
        <w:gridCol w:w="1194"/>
      </w:tblGrid>
      <w:tr w:rsidR="001D6DF6" w14:paraId="3D0CD416" w14:textId="77777777" w:rsidTr="009926E8">
        <w:tc>
          <w:tcPr>
            <w:tcW w:w="1242" w:type="dxa"/>
            <w:shd w:val="clear" w:color="auto" w:fill="C9C9C9" w:themeFill="accent3" w:themeFillTint="99"/>
          </w:tcPr>
          <w:p w14:paraId="55CCDA03" w14:textId="0944B4F3" w:rsidR="00831405" w:rsidRPr="00C017BF" w:rsidRDefault="00831405" w:rsidP="00C017BF">
            <w:pPr>
              <w:rPr>
                <w:b/>
                <w:sz w:val="20"/>
                <w:szCs w:val="18"/>
              </w:rPr>
            </w:pPr>
            <w:r w:rsidRPr="00C017BF">
              <w:rPr>
                <w:b/>
                <w:sz w:val="20"/>
                <w:szCs w:val="18"/>
              </w:rPr>
              <w:t>Status per</w:t>
            </w:r>
          </w:p>
        </w:tc>
        <w:tc>
          <w:tcPr>
            <w:tcW w:w="2268" w:type="dxa"/>
            <w:shd w:val="clear" w:color="auto" w:fill="C9C9C9" w:themeFill="accent3" w:themeFillTint="99"/>
          </w:tcPr>
          <w:p w14:paraId="2ED485AC" w14:textId="5A2032BC" w:rsidR="00831405" w:rsidRPr="00C017BF" w:rsidRDefault="00831405" w:rsidP="00C017BF">
            <w:pPr>
              <w:rPr>
                <w:b/>
                <w:sz w:val="20"/>
                <w:szCs w:val="18"/>
              </w:rPr>
            </w:pPr>
            <w:r w:rsidRPr="00C017BF">
              <w:rPr>
                <w:b/>
                <w:sz w:val="20"/>
                <w:szCs w:val="18"/>
              </w:rPr>
              <w:t>Budgetposition</w:t>
            </w:r>
          </w:p>
        </w:tc>
        <w:tc>
          <w:tcPr>
            <w:tcW w:w="709" w:type="dxa"/>
            <w:shd w:val="clear" w:color="auto" w:fill="C9C9C9" w:themeFill="accent3" w:themeFillTint="99"/>
          </w:tcPr>
          <w:p w14:paraId="2A18F67F" w14:textId="47B8AFE9" w:rsidR="00831405" w:rsidRPr="00C017BF" w:rsidRDefault="00831405" w:rsidP="00C017BF">
            <w:pPr>
              <w:jc w:val="right"/>
              <w:rPr>
                <w:b/>
                <w:sz w:val="20"/>
                <w:szCs w:val="18"/>
              </w:rPr>
            </w:pPr>
            <w:r w:rsidRPr="00C017BF">
              <w:rPr>
                <w:b/>
                <w:sz w:val="20"/>
                <w:szCs w:val="18"/>
              </w:rPr>
              <w:t>Plan</w:t>
            </w:r>
          </w:p>
        </w:tc>
        <w:tc>
          <w:tcPr>
            <w:tcW w:w="709" w:type="dxa"/>
            <w:shd w:val="clear" w:color="auto" w:fill="C9C9C9" w:themeFill="accent3" w:themeFillTint="99"/>
          </w:tcPr>
          <w:p w14:paraId="1AB525E7" w14:textId="196F65E4" w:rsidR="00831405" w:rsidRPr="00C017BF" w:rsidRDefault="00831405" w:rsidP="00C017BF">
            <w:pPr>
              <w:jc w:val="right"/>
              <w:rPr>
                <w:b/>
                <w:sz w:val="20"/>
                <w:szCs w:val="18"/>
              </w:rPr>
            </w:pPr>
            <w:r w:rsidRPr="00C017BF">
              <w:rPr>
                <w:b/>
                <w:sz w:val="20"/>
                <w:szCs w:val="18"/>
              </w:rPr>
              <w:t>Ist</w:t>
            </w:r>
          </w:p>
        </w:tc>
        <w:tc>
          <w:tcPr>
            <w:tcW w:w="838" w:type="dxa"/>
            <w:shd w:val="clear" w:color="auto" w:fill="C9C9C9" w:themeFill="accent3" w:themeFillTint="99"/>
          </w:tcPr>
          <w:p w14:paraId="327BD880" w14:textId="1D8C503D" w:rsidR="00831405" w:rsidRPr="00C017BF" w:rsidRDefault="00831405" w:rsidP="00C017BF">
            <w:pPr>
              <w:jc w:val="right"/>
              <w:rPr>
                <w:b/>
                <w:sz w:val="20"/>
                <w:szCs w:val="18"/>
              </w:rPr>
            </w:pPr>
            <w:r w:rsidRPr="00C017BF">
              <w:rPr>
                <w:b/>
                <w:sz w:val="20"/>
                <w:szCs w:val="18"/>
              </w:rPr>
              <w:t>Rest</w:t>
            </w:r>
          </w:p>
        </w:tc>
        <w:tc>
          <w:tcPr>
            <w:tcW w:w="1017" w:type="dxa"/>
            <w:shd w:val="clear" w:color="auto" w:fill="C9C9C9" w:themeFill="accent3" w:themeFillTint="99"/>
          </w:tcPr>
          <w:p w14:paraId="542D6836" w14:textId="7F3A567F" w:rsidR="00831405" w:rsidRPr="00C017BF" w:rsidRDefault="00831405" w:rsidP="00C017BF">
            <w:pPr>
              <w:jc w:val="right"/>
              <w:rPr>
                <w:b/>
                <w:sz w:val="20"/>
                <w:szCs w:val="18"/>
              </w:rPr>
            </w:pPr>
            <w:r w:rsidRPr="00C017BF">
              <w:rPr>
                <w:b/>
                <w:sz w:val="20"/>
                <w:szCs w:val="18"/>
              </w:rPr>
              <w:t>Erwartet</w:t>
            </w:r>
          </w:p>
        </w:tc>
        <w:tc>
          <w:tcPr>
            <w:tcW w:w="1269" w:type="dxa"/>
            <w:shd w:val="clear" w:color="auto" w:fill="C9C9C9" w:themeFill="accent3" w:themeFillTint="99"/>
          </w:tcPr>
          <w:p w14:paraId="6D03C4EB" w14:textId="5CD45C47" w:rsidR="00831405" w:rsidRPr="00C017BF" w:rsidRDefault="00831405" w:rsidP="00C017BF">
            <w:pPr>
              <w:jc w:val="right"/>
              <w:rPr>
                <w:b/>
                <w:sz w:val="20"/>
                <w:szCs w:val="18"/>
              </w:rPr>
            </w:pPr>
            <w:r w:rsidRPr="00C017BF">
              <w:rPr>
                <w:b/>
                <w:sz w:val="20"/>
                <w:szCs w:val="18"/>
              </w:rPr>
              <w:t xml:space="preserve">Abw. In </w:t>
            </w:r>
            <w:r w:rsidR="00C017BF">
              <w:rPr>
                <w:b/>
                <w:sz w:val="20"/>
                <w:szCs w:val="18"/>
              </w:rPr>
              <w:t>h</w:t>
            </w:r>
          </w:p>
        </w:tc>
        <w:tc>
          <w:tcPr>
            <w:tcW w:w="1234" w:type="dxa"/>
            <w:shd w:val="clear" w:color="auto" w:fill="C9C9C9" w:themeFill="accent3" w:themeFillTint="99"/>
          </w:tcPr>
          <w:p w14:paraId="44A65B64" w14:textId="58134B06" w:rsidR="00831405" w:rsidRPr="00C017BF" w:rsidRDefault="00831405" w:rsidP="00C017BF">
            <w:pPr>
              <w:jc w:val="right"/>
              <w:rPr>
                <w:b/>
                <w:sz w:val="20"/>
                <w:szCs w:val="18"/>
              </w:rPr>
            </w:pPr>
            <w:r w:rsidRPr="00C017BF">
              <w:rPr>
                <w:b/>
                <w:sz w:val="20"/>
                <w:szCs w:val="18"/>
              </w:rPr>
              <w:t>Abw. In %</w:t>
            </w:r>
          </w:p>
        </w:tc>
      </w:tr>
      <w:tr w:rsidR="001D6DF6" w14:paraId="28B41B1F" w14:textId="77777777" w:rsidTr="009926E8">
        <w:trPr>
          <w:trHeight w:val="303"/>
        </w:trPr>
        <w:tc>
          <w:tcPr>
            <w:tcW w:w="1242" w:type="dxa"/>
            <w:vMerge w:val="restart"/>
          </w:tcPr>
          <w:p w14:paraId="72BE94AB" w14:textId="6DD8CB87" w:rsidR="009926E8" w:rsidRPr="00C017BF" w:rsidRDefault="001D6DF6" w:rsidP="00C017BF">
            <w:pPr>
              <w:rPr>
                <w:sz w:val="20"/>
                <w:szCs w:val="18"/>
              </w:rPr>
            </w:pPr>
            <w:r>
              <w:rPr>
                <w:sz w:val="20"/>
                <w:szCs w:val="18"/>
              </w:rPr>
              <w:t>22</w:t>
            </w:r>
            <w:r w:rsidR="009926E8" w:rsidRPr="00C017BF">
              <w:rPr>
                <w:sz w:val="20"/>
                <w:szCs w:val="18"/>
              </w:rPr>
              <w:t>.1</w:t>
            </w:r>
            <w:r>
              <w:rPr>
                <w:sz w:val="20"/>
                <w:szCs w:val="18"/>
              </w:rPr>
              <w:t>1</w:t>
            </w:r>
            <w:r w:rsidR="009926E8" w:rsidRPr="00C017BF">
              <w:rPr>
                <w:sz w:val="20"/>
                <w:szCs w:val="18"/>
              </w:rPr>
              <w:t>.2019</w:t>
            </w:r>
          </w:p>
        </w:tc>
        <w:tc>
          <w:tcPr>
            <w:tcW w:w="2268" w:type="dxa"/>
          </w:tcPr>
          <w:p w14:paraId="145A6467" w14:textId="3A9B42A8" w:rsidR="009926E8" w:rsidRPr="00C017BF" w:rsidRDefault="009926E8" w:rsidP="00C017BF">
            <w:pPr>
              <w:rPr>
                <w:sz w:val="20"/>
                <w:szCs w:val="18"/>
              </w:rPr>
            </w:pPr>
            <w:r w:rsidRPr="00C017BF">
              <w:rPr>
                <w:sz w:val="20"/>
                <w:szCs w:val="18"/>
              </w:rPr>
              <w:t>Interne Arbeitsleistung</w:t>
            </w:r>
          </w:p>
        </w:tc>
        <w:tc>
          <w:tcPr>
            <w:tcW w:w="709" w:type="dxa"/>
          </w:tcPr>
          <w:p w14:paraId="6ACA75B1" w14:textId="0D2BBFE2" w:rsidR="009926E8" w:rsidRPr="00C017BF" w:rsidRDefault="001D6DF6" w:rsidP="00C017BF">
            <w:pPr>
              <w:jc w:val="right"/>
              <w:rPr>
                <w:sz w:val="20"/>
                <w:szCs w:val="18"/>
              </w:rPr>
            </w:pPr>
            <w:r>
              <w:rPr>
                <w:sz w:val="20"/>
                <w:szCs w:val="18"/>
              </w:rPr>
              <w:t>1800</w:t>
            </w:r>
          </w:p>
        </w:tc>
        <w:tc>
          <w:tcPr>
            <w:tcW w:w="709" w:type="dxa"/>
          </w:tcPr>
          <w:p w14:paraId="741202EE" w14:textId="3C253E67" w:rsidR="009926E8" w:rsidRPr="00C017BF" w:rsidRDefault="001D6DF6" w:rsidP="00C017BF">
            <w:pPr>
              <w:jc w:val="right"/>
              <w:rPr>
                <w:sz w:val="20"/>
                <w:szCs w:val="18"/>
              </w:rPr>
            </w:pPr>
            <w:r>
              <w:rPr>
                <w:sz w:val="20"/>
                <w:szCs w:val="18"/>
              </w:rPr>
              <w:t>1650</w:t>
            </w:r>
          </w:p>
        </w:tc>
        <w:tc>
          <w:tcPr>
            <w:tcW w:w="838" w:type="dxa"/>
          </w:tcPr>
          <w:p w14:paraId="72075992" w14:textId="4B510194" w:rsidR="009926E8" w:rsidRPr="00C017BF" w:rsidRDefault="001D6DF6" w:rsidP="00C017BF">
            <w:pPr>
              <w:jc w:val="right"/>
              <w:rPr>
                <w:sz w:val="20"/>
                <w:szCs w:val="18"/>
              </w:rPr>
            </w:pPr>
            <w:r>
              <w:rPr>
                <w:sz w:val="20"/>
                <w:szCs w:val="18"/>
              </w:rPr>
              <w:t>150</w:t>
            </w:r>
          </w:p>
        </w:tc>
        <w:tc>
          <w:tcPr>
            <w:tcW w:w="1017" w:type="dxa"/>
          </w:tcPr>
          <w:p w14:paraId="1F0432A6" w14:textId="554847D7" w:rsidR="009926E8" w:rsidRPr="00C017BF" w:rsidRDefault="001D6DF6" w:rsidP="00C017BF">
            <w:pPr>
              <w:jc w:val="right"/>
              <w:rPr>
                <w:sz w:val="20"/>
                <w:szCs w:val="18"/>
              </w:rPr>
            </w:pPr>
            <w:r>
              <w:rPr>
                <w:sz w:val="20"/>
                <w:szCs w:val="18"/>
              </w:rPr>
              <w:t>1800</w:t>
            </w:r>
          </w:p>
        </w:tc>
        <w:tc>
          <w:tcPr>
            <w:tcW w:w="1269" w:type="dxa"/>
          </w:tcPr>
          <w:p w14:paraId="7F17C079" w14:textId="0AF6A170" w:rsidR="009926E8" w:rsidRPr="00C017BF" w:rsidRDefault="001D6DF6" w:rsidP="00C017BF">
            <w:pPr>
              <w:jc w:val="right"/>
              <w:rPr>
                <w:sz w:val="20"/>
                <w:szCs w:val="18"/>
              </w:rPr>
            </w:pPr>
            <w:r>
              <w:rPr>
                <w:sz w:val="20"/>
                <w:szCs w:val="18"/>
              </w:rPr>
              <w:t>3 Stunden</w:t>
            </w:r>
          </w:p>
        </w:tc>
        <w:tc>
          <w:tcPr>
            <w:tcW w:w="1234" w:type="dxa"/>
          </w:tcPr>
          <w:p w14:paraId="4D3FEEAC" w14:textId="1FBB95FF" w:rsidR="009926E8" w:rsidRPr="00C017BF" w:rsidRDefault="00267CED" w:rsidP="00C017BF">
            <w:pPr>
              <w:jc w:val="right"/>
              <w:rPr>
                <w:sz w:val="20"/>
                <w:szCs w:val="18"/>
              </w:rPr>
            </w:pPr>
            <w:r>
              <w:rPr>
                <w:sz w:val="20"/>
                <w:szCs w:val="18"/>
              </w:rPr>
              <w:t>+ 9%</w:t>
            </w:r>
          </w:p>
        </w:tc>
      </w:tr>
      <w:tr w:rsidR="007C6727" w14:paraId="28B3A62E" w14:textId="77777777" w:rsidTr="009926E8">
        <w:trPr>
          <w:trHeight w:val="279"/>
        </w:trPr>
        <w:tc>
          <w:tcPr>
            <w:tcW w:w="1242" w:type="dxa"/>
            <w:vMerge/>
          </w:tcPr>
          <w:p w14:paraId="7D2DB2C5" w14:textId="77777777" w:rsidR="007C6727" w:rsidRPr="00C017BF" w:rsidRDefault="007C6727" w:rsidP="00C017BF">
            <w:pPr>
              <w:rPr>
                <w:sz w:val="20"/>
                <w:szCs w:val="18"/>
              </w:rPr>
            </w:pPr>
          </w:p>
        </w:tc>
        <w:tc>
          <w:tcPr>
            <w:tcW w:w="2268" w:type="dxa"/>
          </w:tcPr>
          <w:p w14:paraId="5D3021AE" w14:textId="1616230D" w:rsidR="007C6727" w:rsidRDefault="004E0247" w:rsidP="00C017BF">
            <w:pPr>
              <w:rPr>
                <w:sz w:val="20"/>
                <w:szCs w:val="18"/>
              </w:rPr>
            </w:pPr>
            <w:r>
              <w:rPr>
                <w:sz w:val="20"/>
                <w:szCs w:val="18"/>
              </w:rPr>
              <w:t>Spesen</w:t>
            </w:r>
          </w:p>
        </w:tc>
        <w:tc>
          <w:tcPr>
            <w:tcW w:w="709" w:type="dxa"/>
          </w:tcPr>
          <w:p w14:paraId="1A8902A1" w14:textId="57945425" w:rsidR="007C6727" w:rsidRDefault="004E0247" w:rsidP="00C017BF">
            <w:pPr>
              <w:jc w:val="right"/>
              <w:rPr>
                <w:sz w:val="20"/>
                <w:szCs w:val="18"/>
              </w:rPr>
            </w:pPr>
            <w:r>
              <w:rPr>
                <w:sz w:val="20"/>
                <w:szCs w:val="18"/>
              </w:rPr>
              <w:t>950</w:t>
            </w:r>
          </w:p>
        </w:tc>
        <w:tc>
          <w:tcPr>
            <w:tcW w:w="709" w:type="dxa"/>
          </w:tcPr>
          <w:p w14:paraId="15369BFB" w14:textId="30E711B1" w:rsidR="007C6727" w:rsidRDefault="004E0247" w:rsidP="00C017BF">
            <w:pPr>
              <w:jc w:val="right"/>
              <w:rPr>
                <w:sz w:val="20"/>
                <w:szCs w:val="18"/>
              </w:rPr>
            </w:pPr>
            <w:r>
              <w:rPr>
                <w:sz w:val="20"/>
                <w:szCs w:val="18"/>
              </w:rPr>
              <w:t>950</w:t>
            </w:r>
          </w:p>
        </w:tc>
        <w:tc>
          <w:tcPr>
            <w:tcW w:w="838" w:type="dxa"/>
          </w:tcPr>
          <w:p w14:paraId="6B0A9637" w14:textId="2B9E7F48" w:rsidR="007C6727" w:rsidRDefault="004E0247" w:rsidP="00C017BF">
            <w:pPr>
              <w:jc w:val="right"/>
              <w:rPr>
                <w:sz w:val="20"/>
                <w:szCs w:val="18"/>
              </w:rPr>
            </w:pPr>
            <w:r>
              <w:rPr>
                <w:sz w:val="20"/>
                <w:szCs w:val="18"/>
              </w:rPr>
              <w:t>0</w:t>
            </w:r>
          </w:p>
        </w:tc>
        <w:tc>
          <w:tcPr>
            <w:tcW w:w="1017" w:type="dxa"/>
          </w:tcPr>
          <w:p w14:paraId="1031B85D" w14:textId="53D361E6" w:rsidR="007C6727" w:rsidRDefault="004E0247" w:rsidP="00C017BF">
            <w:pPr>
              <w:jc w:val="right"/>
              <w:rPr>
                <w:sz w:val="20"/>
                <w:szCs w:val="18"/>
              </w:rPr>
            </w:pPr>
            <w:r>
              <w:rPr>
                <w:sz w:val="20"/>
                <w:szCs w:val="18"/>
              </w:rPr>
              <w:t>1000</w:t>
            </w:r>
          </w:p>
        </w:tc>
        <w:tc>
          <w:tcPr>
            <w:tcW w:w="1269" w:type="dxa"/>
          </w:tcPr>
          <w:p w14:paraId="5E7A8F57" w14:textId="6F5F9582" w:rsidR="007C6727" w:rsidRDefault="004E0247" w:rsidP="00C017BF">
            <w:pPr>
              <w:jc w:val="right"/>
              <w:rPr>
                <w:sz w:val="20"/>
                <w:szCs w:val="18"/>
              </w:rPr>
            </w:pPr>
            <w:r>
              <w:rPr>
                <w:sz w:val="20"/>
                <w:szCs w:val="18"/>
              </w:rPr>
              <w:t>-</w:t>
            </w:r>
          </w:p>
        </w:tc>
        <w:tc>
          <w:tcPr>
            <w:tcW w:w="1234" w:type="dxa"/>
          </w:tcPr>
          <w:p w14:paraId="1ED9E85B" w14:textId="767836DC" w:rsidR="007C6727" w:rsidRDefault="004E0247" w:rsidP="00C017BF">
            <w:pPr>
              <w:jc w:val="right"/>
              <w:rPr>
                <w:sz w:val="20"/>
                <w:szCs w:val="18"/>
              </w:rPr>
            </w:pPr>
            <w:r>
              <w:rPr>
                <w:sz w:val="20"/>
                <w:szCs w:val="18"/>
              </w:rPr>
              <w:t>0%</w:t>
            </w:r>
          </w:p>
        </w:tc>
      </w:tr>
      <w:tr w:rsidR="001D6DF6" w14:paraId="0AF04E91" w14:textId="77777777" w:rsidTr="009926E8">
        <w:trPr>
          <w:trHeight w:val="279"/>
        </w:trPr>
        <w:tc>
          <w:tcPr>
            <w:tcW w:w="1242" w:type="dxa"/>
            <w:vMerge/>
          </w:tcPr>
          <w:p w14:paraId="4A0BFFAF" w14:textId="77777777" w:rsidR="009926E8" w:rsidRPr="00C017BF" w:rsidRDefault="009926E8" w:rsidP="00C017BF">
            <w:pPr>
              <w:rPr>
                <w:sz w:val="20"/>
                <w:szCs w:val="18"/>
              </w:rPr>
            </w:pPr>
          </w:p>
        </w:tc>
        <w:tc>
          <w:tcPr>
            <w:tcW w:w="2268" w:type="dxa"/>
          </w:tcPr>
          <w:p w14:paraId="495CC2C7" w14:textId="0F60C6E2" w:rsidR="009926E8" w:rsidRPr="00C017BF" w:rsidRDefault="009926E8" w:rsidP="00C017BF">
            <w:pPr>
              <w:rPr>
                <w:sz w:val="20"/>
                <w:szCs w:val="18"/>
              </w:rPr>
            </w:pPr>
            <w:r>
              <w:rPr>
                <w:sz w:val="20"/>
                <w:szCs w:val="18"/>
              </w:rPr>
              <w:t>Total</w:t>
            </w:r>
          </w:p>
        </w:tc>
        <w:tc>
          <w:tcPr>
            <w:tcW w:w="709" w:type="dxa"/>
          </w:tcPr>
          <w:p w14:paraId="06A91CD8" w14:textId="75BC2E09" w:rsidR="009926E8" w:rsidRDefault="001D6DF6" w:rsidP="00C017BF">
            <w:pPr>
              <w:jc w:val="right"/>
              <w:rPr>
                <w:sz w:val="20"/>
                <w:szCs w:val="18"/>
              </w:rPr>
            </w:pPr>
            <w:r>
              <w:rPr>
                <w:sz w:val="20"/>
                <w:szCs w:val="18"/>
              </w:rPr>
              <w:t>1800</w:t>
            </w:r>
          </w:p>
        </w:tc>
        <w:tc>
          <w:tcPr>
            <w:tcW w:w="709" w:type="dxa"/>
          </w:tcPr>
          <w:p w14:paraId="20C44810" w14:textId="0F4FDC33" w:rsidR="009926E8" w:rsidRDefault="001D6DF6" w:rsidP="00C017BF">
            <w:pPr>
              <w:jc w:val="right"/>
              <w:rPr>
                <w:sz w:val="20"/>
                <w:szCs w:val="18"/>
              </w:rPr>
            </w:pPr>
            <w:r>
              <w:rPr>
                <w:sz w:val="20"/>
                <w:szCs w:val="18"/>
              </w:rPr>
              <w:t>1650</w:t>
            </w:r>
          </w:p>
        </w:tc>
        <w:tc>
          <w:tcPr>
            <w:tcW w:w="838" w:type="dxa"/>
          </w:tcPr>
          <w:p w14:paraId="250D4D21" w14:textId="6851F73A" w:rsidR="009926E8" w:rsidRDefault="001D6DF6" w:rsidP="00C017BF">
            <w:pPr>
              <w:jc w:val="right"/>
              <w:rPr>
                <w:sz w:val="20"/>
                <w:szCs w:val="18"/>
              </w:rPr>
            </w:pPr>
            <w:r>
              <w:rPr>
                <w:sz w:val="20"/>
                <w:szCs w:val="18"/>
              </w:rPr>
              <w:t>150</w:t>
            </w:r>
          </w:p>
        </w:tc>
        <w:tc>
          <w:tcPr>
            <w:tcW w:w="1017" w:type="dxa"/>
          </w:tcPr>
          <w:p w14:paraId="0A54B120" w14:textId="4C7804E3" w:rsidR="009926E8" w:rsidRDefault="009926E8" w:rsidP="00C017BF">
            <w:pPr>
              <w:jc w:val="right"/>
              <w:rPr>
                <w:sz w:val="20"/>
                <w:szCs w:val="18"/>
              </w:rPr>
            </w:pPr>
            <w:r>
              <w:rPr>
                <w:sz w:val="20"/>
                <w:szCs w:val="18"/>
              </w:rPr>
              <w:t>900</w:t>
            </w:r>
          </w:p>
        </w:tc>
        <w:tc>
          <w:tcPr>
            <w:tcW w:w="1269" w:type="dxa"/>
          </w:tcPr>
          <w:p w14:paraId="6E1BCCB3" w14:textId="042E4286" w:rsidR="009926E8" w:rsidRDefault="001D6DF6" w:rsidP="00C017BF">
            <w:pPr>
              <w:jc w:val="right"/>
              <w:rPr>
                <w:sz w:val="20"/>
                <w:szCs w:val="18"/>
              </w:rPr>
            </w:pPr>
            <w:r>
              <w:rPr>
                <w:sz w:val="20"/>
                <w:szCs w:val="18"/>
              </w:rPr>
              <w:t>3 Stunden</w:t>
            </w:r>
          </w:p>
        </w:tc>
        <w:tc>
          <w:tcPr>
            <w:tcW w:w="1234" w:type="dxa"/>
          </w:tcPr>
          <w:p w14:paraId="3B88D215" w14:textId="0C50DCC6" w:rsidR="009926E8" w:rsidRDefault="00267CED" w:rsidP="00C017BF">
            <w:pPr>
              <w:jc w:val="right"/>
              <w:rPr>
                <w:sz w:val="20"/>
                <w:szCs w:val="18"/>
              </w:rPr>
            </w:pPr>
            <w:r>
              <w:rPr>
                <w:sz w:val="20"/>
                <w:szCs w:val="18"/>
              </w:rPr>
              <w:t>+ 9%</w:t>
            </w:r>
          </w:p>
        </w:tc>
      </w:tr>
      <w:tr w:rsidR="009926E8" w14:paraId="22C25FC0" w14:textId="77777777" w:rsidTr="009926E8">
        <w:trPr>
          <w:trHeight w:val="269"/>
        </w:trPr>
        <w:tc>
          <w:tcPr>
            <w:tcW w:w="9286" w:type="dxa"/>
            <w:gridSpan w:val="8"/>
          </w:tcPr>
          <w:p w14:paraId="7008F596" w14:textId="2F78C675" w:rsidR="009926E8" w:rsidRDefault="009926E8" w:rsidP="009926E8">
            <w:pPr>
              <w:tabs>
                <w:tab w:val="left" w:pos="495"/>
                <w:tab w:val="right" w:pos="9070"/>
              </w:tabs>
              <w:rPr>
                <w:sz w:val="20"/>
                <w:szCs w:val="18"/>
              </w:rPr>
            </w:pPr>
            <w:r w:rsidRPr="009926E8">
              <w:rPr>
                <w:b/>
                <w:sz w:val="20"/>
                <w:szCs w:val="18"/>
              </w:rPr>
              <w:t xml:space="preserve">Total verbrauchtes Budget: </w:t>
            </w:r>
            <w:r w:rsidR="00267CED">
              <w:rPr>
                <w:b/>
                <w:sz w:val="20"/>
                <w:szCs w:val="18"/>
              </w:rPr>
              <w:t>8.3</w:t>
            </w:r>
            <w:r w:rsidRPr="009926E8">
              <w:rPr>
                <w:b/>
                <w:sz w:val="20"/>
                <w:szCs w:val="18"/>
              </w:rPr>
              <w:t>%</w:t>
            </w:r>
            <w:r>
              <w:rPr>
                <w:sz w:val="20"/>
                <w:szCs w:val="18"/>
              </w:rPr>
              <w:tab/>
            </w:r>
          </w:p>
        </w:tc>
      </w:tr>
      <w:tr w:rsidR="007C6727" w14:paraId="0921110C" w14:textId="77777777" w:rsidTr="009926E8">
        <w:trPr>
          <w:trHeight w:val="269"/>
        </w:trPr>
        <w:tc>
          <w:tcPr>
            <w:tcW w:w="9286" w:type="dxa"/>
            <w:gridSpan w:val="8"/>
          </w:tcPr>
          <w:p w14:paraId="7B15A9D4" w14:textId="77777777" w:rsidR="007C6727" w:rsidRPr="009926E8" w:rsidRDefault="007C6727" w:rsidP="009926E8">
            <w:pPr>
              <w:tabs>
                <w:tab w:val="left" w:pos="495"/>
                <w:tab w:val="right" w:pos="9070"/>
              </w:tabs>
              <w:rPr>
                <w:b/>
                <w:sz w:val="20"/>
                <w:szCs w:val="18"/>
              </w:rPr>
            </w:pPr>
          </w:p>
        </w:tc>
      </w:tr>
    </w:tbl>
    <w:p w14:paraId="0539FAE4" w14:textId="77777777" w:rsidR="00831405" w:rsidRDefault="00831405" w:rsidP="00AD150C"/>
    <w:p w14:paraId="763DC712" w14:textId="77777777" w:rsidR="00AD150C" w:rsidRDefault="00AD150C" w:rsidP="002201B7">
      <w:pPr>
        <w:pStyle w:val="berschrift2"/>
      </w:pPr>
      <w:bookmarkStart w:id="9" w:name="_Toc25333424"/>
      <w:r>
        <w:t>Begründung der Kostensituation</w:t>
      </w:r>
      <w:bookmarkEnd w:id="9"/>
    </w:p>
    <w:p w14:paraId="3B0AE816" w14:textId="5F6EB95A" w:rsidR="00AD150C" w:rsidRDefault="00831405" w:rsidP="00AD150C">
      <w:r>
        <w:t xml:space="preserve">Die Kostensituation ist im Moment </w:t>
      </w:r>
      <w:r w:rsidR="000D397F">
        <w:t>besser wie erwartet. Die benötigten Stunden können noch eingesetzt werden, ohne eine Budgetüberschreitung.</w:t>
      </w:r>
    </w:p>
    <w:p w14:paraId="32919ED5" w14:textId="77777777" w:rsidR="003216BC" w:rsidRDefault="003216BC" w:rsidP="00AD150C"/>
    <w:p w14:paraId="2C767939" w14:textId="77777777" w:rsidR="00AD150C" w:rsidRDefault="00AD150C" w:rsidP="002201B7">
      <w:pPr>
        <w:pStyle w:val="berschrift2"/>
      </w:pPr>
      <w:bookmarkStart w:id="10" w:name="_Toc25333425"/>
      <w:r>
        <w:t>Massnahmen</w:t>
      </w:r>
      <w:bookmarkEnd w:id="10"/>
    </w:p>
    <w:p w14:paraId="58154264" w14:textId="1C81A6D9" w:rsidR="00AD150C" w:rsidRDefault="0053018F" w:rsidP="00AD150C">
      <w:r>
        <w:t xml:space="preserve">Es müssen noch keine Massnahmen getroffen werden. </w:t>
      </w:r>
    </w:p>
    <w:p w14:paraId="751B0592" w14:textId="77777777" w:rsidR="0053018F" w:rsidRDefault="0053018F" w:rsidP="00AD150C"/>
    <w:p w14:paraId="0490D5F2" w14:textId="42B11ED9" w:rsidR="00AD150C" w:rsidRPr="00AD150C" w:rsidRDefault="00A3634F" w:rsidP="00AD150C">
      <w:pPr>
        <w:pStyle w:val="berschrift1"/>
      </w:pPr>
      <w:bookmarkStart w:id="11" w:name="_Toc25333426"/>
      <w:r>
        <w:t>Probleme und Massnahmen</w:t>
      </w:r>
      <w:bookmarkEnd w:id="11"/>
      <w:r>
        <w:t xml:space="preserve"> </w:t>
      </w:r>
    </w:p>
    <w:p w14:paraId="436C5F22" w14:textId="77777777" w:rsidR="00AD150C" w:rsidRDefault="00AD150C" w:rsidP="002201B7">
      <w:pPr>
        <w:pStyle w:val="berschrift2"/>
      </w:pPr>
      <w:bookmarkStart w:id="12" w:name="_Toc25333427"/>
      <w:r>
        <w:t>Probleme, Ereignisse, Risiken</w:t>
      </w:r>
      <w:bookmarkEnd w:id="12"/>
    </w:p>
    <w:p w14:paraId="2F8A7A5D" w14:textId="12BC0C97" w:rsidR="00AD150C" w:rsidRDefault="003216BC" w:rsidP="00AD150C">
      <w:r>
        <w:t xml:space="preserve">Momentan </w:t>
      </w:r>
      <w:r w:rsidR="00641F9D">
        <w:t>sind wir noch nicht mit der Phase 3 vollständig fertig, was zu einem Zeitdruck führt</w:t>
      </w:r>
      <w:r>
        <w:t>.</w:t>
      </w:r>
      <w:r w:rsidR="006C4263">
        <w:t xml:space="preserve"> Jedoch wurde die</w:t>
      </w:r>
      <w:r w:rsidR="00FC2F91">
        <w:t xml:space="preserve"> Entwicklungsarbeit</w:t>
      </w:r>
      <w:r w:rsidR="00641F9D">
        <w:t xml:space="preserve"> </w:t>
      </w:r>
      <w:r w:rsidR="006C4263">
        <w:t>begonnnen und ist mit der Entwicklung fast fertig. Es müssen noch die Planungsdateien der 4.Phase bis zur folgenden Woche erledigt werden</w:t>
      </w:r>
      <w:r w:rsidR="001C5E82">
        <w:t>.</w:t>
      </w:r>
    </w:p>
    <w:p w14:paraId="533BBD25" w14:textId="77777777" w:rsidR="001C5E82" w:rsidRDefault="001C5E82" w:rsidP="00AD150C"/>
    <w:p w14:paraId="6E85018C" w14:textId="77777777" w:rsidR="00AD150C" w:rsidRDefault="00AD150C" w:rsidP="002201B7">
      <w:pPr>
        <w:pStyle w:val="berschrift2"/>
      </w:pPr>
      <w:bookmarkStart w:id="13" w:name="_Toc25333428"/>
      <w:r>
        <w:t>Massnahmen</w:t>
      </w:r>
      <w:bookmarkEnd w:id="13"/>
    </w:p>
    <w:p w14:paraId="7F9947CC" w14:textId="28B1A6EE" w:rsidR="00AD150C" w:rsidRDefault="003216BC" w:rsidP="00AD150C">
      <w:r>
        <w:t xml:space="preserve">Es müssen noch keine Massnahmen getroffen werden. </w:t>
      </w:r>
    </w:p>
    <w:p w14:paraId="425DB9B9" w14:textId="77777777" w:rsidR="0053018F" w:rsidRPr="00AD150C" w:rsidRDefault="0053018F" w:rsidP="00AD150C"/>
    <w:p w14:paraId="36646BB3" w14:textId="77777777" w:rsidR="00A3634F" w:rsidRDefault="00A3634F" w:rsidP="002201B7">
      <w:pPr>
        <w:pStyle w:val="berschrift1"/>
      </w:pPr>
      <w:bookmarkStart w:id="14" w:name="_Toc25333429"/>
      <w:r>
        <w:lastRenderedPageBreak/>
        <w:t>Ausblick</w:t>
      </w:r>
      <w:bookmarkEnd w:id="14"/>
      <w:r>
        <w:t xml:space="preserve"> </w:t>
      </w:r>
    </w:p>
    <w:p w14:paraId="07082B91" w14:textId="55CF76B4" w:rsidR="00A3634F" w:rsidRDefault="0053018F">
      <w:r>
        <w:t xml:space="preserve">In der nächsten Zeit werden wir weiter an unserem Prototyp </w:t>
      </w:r>
      <w:r w:rsidR="001C5E82">
        <w:t xml:space="preserve">und an den Planungsdateien der 4.Phase </w:t>
      </w:r>
      <w:r>
        <w:t xml:space="preserve">arbeiten, damit diese möglichst bald funktionsfähig sein </w:t>
      </w:r>
      <w:r w:rsidR="001C5E82">
        <w:t>werden</w:t>
      </w:r>
      <w:r>
        <w:t xml:space="preserve">. </w:t>
      </w:r>
      <w:r w:rsidR="005A227A">
        <w:t>Das Ziel ist es die Meilensteine der 3 Phase komplett abzuschliessen</w:t>
      </w:r>
      <w:r w:rsidR="001C5E82">
        <w:t>, die Planungsdateien zu erledigen</w:t>
      </w:r>
      <w:r w:rsidR="005A227A">
        <w:t xml:space="preserve"> und den Prototyp </w:t>
      </w:r>
      <w:r w:rsidR="001C5E82">
        <w:t>fertig</w:t>
      </w:r>
      <w:r w:rsidR="005A227A">
        <w:t xml:space="preserve"> zu entwickeln. </w:t>
      </w:r>
    </w:p>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1BCB8" w14:textId="77777777" w:rsidR="006864D0" w:rsidRDefault="006864D0">
      <w:pPr>
        <w:spacing w:line="240" w:lineRule="auto"/>
      </w:pPr>
      <w:r>
        <w:separator/>
      </w:r>
    </w:p>
  </w:endnote>
  <w:endnote w:type="continuationSeparator" w:id="0">
    <w:p w14:paraId="0CCA396C" w14:textId="77777777" w:rsidR="006864D0" w:rsidRDefault="00686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3216BC" w14:paraId="3E07A5A9" w14:textId="77777777">
      <w:trPr>
        <w:cantSplit/>
      </w:trPr>
      <w:tc>
        <w:tcPr>
          <w:tcW w:w="9045" w:type="dxa"/>
          <w:gridSpan w:val="2"/>
          <w:vAlign w:val="bottom"/>
        </w:tcPr>
        <w:p w14:paraId="39E269F5" w14:textId="77777777" w:rsidR="003216BC" w:rsidRDefault="003216BC">
          <w:pPr>
            <w:pStyle w:val="CDBSeite"/>
            <w:snapToGrid w:val="0"/>
            <w:rPr>
              <w:sz w:val="12"/>
              <w:szCs w:val="12"/>
            </w:rPr>
          </w:pPr>
          <w:r>
            <w:fldChar w:fldCharType="begin"/>
          </w:r>
          <w:r>
            <w:instrText xml:space="preserve"> PAGE </w:instrText>
          </w:r>
          <w:r>
            <w:fldChar w:fldCharType="separate"/>
          </w:r>
          <w:r>
            <w:rPr>
              <w:noProof/>
            </w:rPr>
            <w:t>3</w:t>
          </w:r>
          <w:r>
            <w:fldChar w:fldCharType="end"/>
          </w:r>
          <w: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tc>
    </w:tr>
    <w:tr w:rsidR="003216BC" w14:paraId="4B08DD05" w14:textId="77777777">
      <w:trPr>
        <w:cantSplit/>
        <w:trHeight w:hRule="exact" w:val="540"/>
      </w:trPr>
      <w:tc>
        <w:tcPr>
          <w:tcW w:w="8653" w:type="dxa"/>
          <w:vAlign w:val="bottom"/>
        </w:tcPr>
        <w:p w14:paraId="466B0D13" w14:textId="77777777" w:rsidR="003216BC" w:rsidRDefault="003216BC">
          <w:pPr>
            <w:pStyle w:val="CDBPfadname"/>
            <w:snapToGrid w:val="0"/>
          </w:pPr>
        </w:p>
      </w:tc>
      <w:tc>
        <w:tcPr>
          <w:tcW w:w="392" w:type="dxa"/>
          <w:tcMar>
            <w:left w:w="0" w:type="dxa"/>
            <w:right w:w="0" w:type="dxa"/>
          </w:tcMar>
        </w:tcPr>
        <w:p w14:paraId="13E17316" w14:textId="77777777" w:rsidR="003216BC" w:rsidRDefault="003216BC">
          <w:pPr>
            <w:snapToGrid w:val="0"/>
          </w:pPr>
        </w:p>
      </w:tc>
    </w:tr>
  </w:tbl>
  <w:p w14:paraId="2E13F457" w14:textId="77777777" w:rsidR="003216BC" w:rsidRDefault="003216BC">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3216BC" w14:paraId="5506C751" w14:textId="77777777">
      <w:trPr>
        <w:cantSplit/>
        <w:trHeight w:hRule="exact" w:val="680"/>
      </w:trPr>
      <w:tc>
        <w:tcPr>
          <w:tcW w:w="7200" w:type="dxa"/>
          <w:gridSpan w:val="2"/>
        </w:tcPr>
        <w:p w14:paraId="0933F2AD" w14:textId="77777777" w:rsidR="003216BC" w:rsidRDefault="003216BC">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28F1884D" w14:textId="68AF7086" w:rsidR="003216BC" w:rsidRDefault="009926E8">
          <w:pPr>
            <w:pStyle w:val="CDBAbsenderinformation"/>
            <w:snapToGrid w:val="0"/>
            <w:spacing w:before="120" w:line="100" w:lineRule="atLeast"/>
            <w:jc w:val="right"/>
          </w:pPr>
          <w:r>
            <w:rPr>
              <w:noProof/>
            </w:rPr>
            <w:drawing>
              <wp:inline distT="0" distB="0" distL="0" distR="0" wp14:anchorId="28D96794" wp14:editId="652C1F08">
                <wp:extent cx="1047750" cy="2190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219075"/>
                        </a:xfrm>
                        <a:prstGeom prst="rect">
                          <a:avLst/>
                        </a:prstGeom>
                        <a:solidFill>
                          <a:srgbClr val="FFFFFF"/>
                        </a:solidFill>
                        <a:ln>
                          <a:noFill/>
                        </a:ln>
                      </pic:spPr>
                    </pic:pic>
                  </a:graphicData>
                </a:graphic>
              </wp:inline>
            </w:drawing>
          </w:r>
        </w:p>
      </w:tc>
    </w:tr>
    <w:tr w:rsidR="003216BC" w14:paraId="1B2EF703" w14:textId="77777777">
      <w:trPr>
        <w:cantSplit/>
        <w:trHeight w:val="360"/>
      </w:trPr>
      <w:tc>
        <w:tcPr>
          <w:tcW w:w="3960" w:type="dxa"/>
          <w:vAlign w:val="bottom"/>
        </w:tcPr>
        <w:p w14:paraId="00194400" w14:textId="77777777" w:rsidR="003216BC" w:rsidRDefault="003216BC">
          <w:pPr>
            <w:pStyle w:val="Fuzeile"/>
            <w:snapToGrid w:val="0"/>
          </w:pPr>
        </w:p>
      </w:tc>
      <w:tc>
        <w:tcPr>
          <w:tcW w:w="3240" w:type="dxa"/>
          <w:vAlign w:val="bottom"/>
        </w:tcPr>
        <w:p w14:paraId="645251BF" w14:textId="77777777" w:rsidR="003216BC" w:rsidRDefault="003216BC">
          <w:pPr>
            <w:pStyle w:val="Fuzeile"/>
            <w:snapToGrid w:val="0"/>
            <w:jc w:val="center"/>
          </w:pPr>
        </w:p>
      </w:tc>
      <w:tc>
        <w:tcPr>
          <w:tcW w:w="1872" w:type="dxa"/>
          <w:vAlign w:val="bottom"/>
        </w:tcPr>
        <w:p w14:paraId="4516EA80" w14:textId="77777777" w:rsidR="003216BC" w:rsidRDefault="003216BC">
          <w:pPr>
            <w:pStyle w:val="CDBAbsenderinformation"/>
            <w:snapToGrid w:val="0"/>
            <w:jc w:val="right"/>
          </w:pPr>
        </w:p>
      </w:tc>
    </w:tr>
  </w:tbl>
  <w:p w14:paraId="73C6DEA4" w14:textId="77777777" w:rsidR="003216BC" w:rsidRDefault="003216BC">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2702C" w14:textId="77777777" w:rsidR="006864D0" w:rsidRDefault="006864D0">
      <w:pPr>
        <w:spacing w:line="240" w:lineRule="auto"/>
      </w:pPr>
      <w:r>
        <w:separator/>
      </w:r>
    </w:p>
  </w:footnote>
  <w:footnote w:type="continuationSeparator" w:id="0">
    <w:p w14:paraId="36CC6D53" w14:textId="77777777" w:rsidR="006864D0" w:rsidRDefault="00686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3216BC" w14:paraId="07C5C0FC"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5564493" w14:textId="77777777" w:rsidR="003216BC" w:rsidRDefault="003216BC">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99187AD" w14:textId="50C7F9F4" w:rsidR="003216BC" w:rsidRDefault="00E62F3B">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5F0EF49A" w14:textId="77777777" w:rsidR="003216BC" w:rsidRDefault="003216BC">
          <w:pPr>
            <w:pStyle w:val="Kopfzeile"/>
            <w:snapToGrid w:val="0"/>
            <w:jc w:val="right"/>
            <w:rPr>
              <w:b/>
            </w:rPr>
          </w:pPr>
        </w:p>
        <w:p w14:paraId="5BCAA26B" w14:textId="77777777" w:rsidR="003216BC" w:rsidRDefault="003216BC">
          <w:pPr>
            <w:pStyle w:val="Kopfzeile"/>
            <w:snapToGrid w:val="0"/>
            <w:jc w:val="right"/>
          </w:pPr>
        </w:p>
      </w:tc>
    </w:tr>
    <w:tr w:rsidR="003216BC" w14:paraId="03408D52" w14:textId="77777777">
      <w:trPr>
        <w:cantSplit/>
        <w:trHeight w:hRule="exact" w:val="236"/>
      </w:trPr>
      <w:tc>
        <w:tcPr>
          <w:tcW w:w="1358" w:type="dxa"/>
          <w:tcBorders>
            <w:left w:val="single" w:sz="4" w:space="0" w:color="C0C0C0"/>
            <w:bottom w:val="single" w:sz="4" w:space="0" w:color="C0C0C0"/>
          </w:tcBorders>
          <w:vAlign w:val="center"/>
        </w:tcPr>
        <w:p w14:paraId="48893C6B" w14:textId="77777777" w:rsidR="003216BC" w:rsidRDefault="003216BC">
          <w:pPr>
            <w:pStyle w:val="Kopfzeile"/>
            <w:snapToGrid w:val="0"/>
          </w:pPr>
          <w:r>
            <w:t>Ergebnisname</w:t>
          </w:r>
        </w:p>
      </w:tc>
      <w:tc>
        <w:tcPr>
          <w:tcW w:w="3178" w:type="dxa"/>
          <w:tcBorders>
            <w:left w:val="single" w:sz="4" w:space="0" w:color="C0C0C0"/>
            <w:bottom w:val="single" w:sz="4" w:space="0" w:color="C0C0C0"/>
          </w:tcBorders>
          <w:vAlign w:val="center"/>
        </w:tcPr>
        <w:p w14:paraId="53DFA98A" w14:textId="77777777" w:rsidR="003216BC" w:rsidRDefault="003216BC">
          <w:pPr>
            <w:pStyle w:val="Kopfzeile"/>
            <w:snapToGrid w:val="0"/>
          </w:pPr>
          <w:r>
            <w:t>Projektbericht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4677F6B6" w14:textId="77777777" w:rsidR="003216BC" w:rsidRDefault="003216BC"/>
      </w:tc>
    </w:tr>
  </w:tbl>
  <w:p w14:paraId="5E7A372A" w14:textId="77777777" w:rsidR="003216BC" w:rsidRDefault="003216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3216BC" w14:paraId="26DF0FCD" w14:textId="77777777">
      <w:trPr>
        <w:cantSplit/>
        <w:trHeight w:hRule="exact" w:val="1980"/>
      </w:trPr>
      <w:tc>
        <w:tcPr>
          <w:tcW w:w="4182" w:type="dxa"/>
        </w:tcPr>
        <w:p w14:paraId="3E0928FA" w14:textId="771ED014" w:rsidR="003216BC" w:rsidRDefault="009926E8">
          <w:pPr>
            <w:pStyle w:val="CDBLogo"/>
            <w:snapToGrid w:val="0"/>
          </w:pPr>
          <w:r>
            <w:rPr>
              <w:noProof/>
            </w:rPr>
            <w:drawing>
              <wp:inline distT="0" distB="0" distL="0" distR="0" wp14:anchorId="2F2E9365" wp14:editId="75707AAA">
                <wp:extent cx="1981200" cy="628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28650"/>
                        </a:xfrm>
                        <a:prstGeom prst="rect">
                          <a:avLst/>
                        </a:prstGeom>
                        <a:solidFill>
                          <a:srgbClr val="FFFFFF"/>
                        </a:solidFill>
                        <a:ln>
                          <a:noFill/>
                        </a:ln>
                      </pic:spPr>
                    </pic:pic>
                  </a:graphicData>
                </a:graphic>
              </wp:inline>
            </w:drawing>
          </w:r>
        </w:p>
        <w:p w14:paraId="0075D8BD" w14:textId="77777777" w:rsidR="003216BC" w:rsidRDefault="003216BC">
          <w:pPr>
            <w:pStyle w:val="CDBLogo"/>
          </w:pPr>
        </w:p>
      </w:tc>
      <w:tc>
        <w:tcPr>
          <w:tcW w:w="4879" w:type="dxa"/>
        </w:tcPr>
        <w:p w14:paraId="44087CF0" w14:textId="77777777" w:rsidR="003216BC" w:rsidRDefault="003216BC">
          <w:pPr>
            <w:pStyle w:val="CDBHierarchie"/>
            <w:snapToGrid w:val="0"/>
          </w:pPr>
        </w:p>
        <w:p w14:paraId="14ADD876" w14:textId="77777777" w:rsidR="003216BC" w:rsidRDefault="003216BC">
          <w:pPr>
            <w:pStyle w:val="CDBKopfFett"/>
          </w:pPr>
        </w:p>
        <w:p w14:paraId="6C55DA91" w14:textId="77777777" w:rsidR="003216BC" w:rsidRDefault="003216BC">
          <w:pPr>
            <w:pStyle w:val="CDBHierarchie"/>
          </w:pPr>
        </w:p>
        <w:p w14:paraId="34AED341" w14:textId="77777777" w:rsidR="003216BC" w:rsidRDefault="003216BC">
          <w:pPr>
            <w:pStyle w:val="CDBHierarchie"/>
          </w:pPr>
        </w:p>
        <w:p w14:paraId="31EB31B7" w14:textId="77777777" w:rsidR="003216BC" w:rsidRDefault="003216BC">
          <w:pPr>
            <w:pStyle w:val="CDBHierarchie"/>
          </w:pPr>
        </w:p>
      </w:tc>
    </w:tr>
  </w:tbl>
  <w:p w14:paraId="566DE88A" w14:textId="77777777" w:rsidR="003216BC" w:rsidRDefault="003216BC">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B33CEB"/>
    <w:multiLevelType w:val="hybridMultilevel"/>
    <w:tmpl w:val="78CCC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A403C4"/>
    <w:multiLevelType w:val="hybridMultilevel"/>
    <w:tmpl w:val="E2E63032"/>
    <w:lvl w:ilvl="0" w:tplc="6FF0A47E">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71700D8"/>
    <w:multiLevelType w:val="hybridMultilevel"/>
    <w:tmpl w:val="8B64DFA2"/>
    <w:lvl w:ilvl="0" w:tplc="80DE2F00">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5F1611"/>
    <w:multiLevelType w:val="hybridMultilevel"/>
    <w:tmpl w:val="4BEAC7D8"/>
    <w:lvl w:ilvl="0" w:tplc="E99CCBC2">
      <w:start w:val="2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5"/>
  </w:num>
  <w:num w:numId="18">
    <w:abstractNumId w:val="8"/>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hideSpellingErrors/>
  <w:hideGrammaticalErrors/>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56B78"/>
    <w:rsid w:val="000A1DC7"/>
    <w:rsid w:val="000A6E99"/>
    <w:rsid w:val="000C6339"/>
    <w:rsid w:val="000D397F"/>
    <w:rsid w:val="00181E02"/>
    <w:rsid w:val="00186384"/>
    <w:rsid w:val="001A3C6D"/>
    <w:rsid w:val="001C5E82"/>
    <w:rsid w:val="001D55D8"/>
    <w:rsid w:val="001D6DF6"/>
    <w:rsid w:val="00216C5A"/>
    <w:rsid w:val="002201B7"/>
    <w:rsid w:val="00267CED"/>
    <w:rsid w:val="00291EEB"/>
    <w:rsid w:val="002D0B5C"/>
    <w:rsid w:val="00321427"/>
    <w:rsid w:val="003216BC"/>
    <w:rsid w:val="00377936"/>
    <w:rsid w:val="003D5BE4"/>
    <w:rsid w:val="003E0F2A"/>
    <w:rsid w:val="003E79B3"/>
    <w:rsid w:val="003E7F34"/>
    <w:rsid w:val="003F6313"/>
    <w:rsid w:val="004161CF"/>
    <w:rsid w:val="004804EF"/>
    <w:rsid w:val="00491A49"/>
    <w:rsid w:val="004E0247"/>
    <w:rsid w:val="004F4319"/>
    <w:rsid w:val="0053018F"/>
    <w:rsid w:val="005A227A"/>
    <w:rsid w:val="0060287E"/>
    <w:rsid w:val="006418B5"/>
    <w:rsid w:val="00641F9D"/>
    <w:rsid w:val="0067400A"/>
    <w:rsid w:val="006864D0"/>
    <w:rsid w:val="006C4263"/>
    <w:rsid w:val="00704A82"/>
    <w:rsid w:val="0071107F"/>
    <w:rsid w:val="00753BCB"/>
    <w:rsid w:val="007C6727"/>
    <w:rsid w:val="00831405"/>
    <w:rsid w:val="0083732F"/>
    <w:rsid w:val="00850C5E"/>
    <w:rsid w:val="00912995"/>
    <w:rsid w:val="00925128"/>
    <w:rsid w:val="009263A1"/>
    <w:rsid w:val="00940511"/>
    <w:rsid w:val="009431D2"/>
    <w:rsid w:val="00950EF9"/>
    <w:rsid w:val="00957D3D"/>
    <w:rsid w:val="009926E8"/>
    <w:rsid w:val="009C27BA"/>
    <w:rsid w:val="009D14A7"/>
    <w:rsid w:val="00A3634F"/>
    <w:rsid w:val="00A60BC1"/>
    <w:rsid w:val="00A75E8E"/>
    <w:rsid w:val="00AD150C"/>
    <w:rsid w:val="00B0587C"/>
    <w:rsid w:val="00B244CD"/>
    <w:rsid w:val="00BC02E7"/>
    <w:rsid w:val="00C017BF"/>
    <w:rsid w:val="00CF30A3"/>
    <w:rsid w:val="00D24787"/>
    <w:rsid w:val="00D54778"/>
    <w:rsid w:val="00D74485"/>
    <w:rsid w:val="00E154A0"/>
    <w:rsid w:val="00E1680F"/>
    <w:rsid w:val="00E1775D"/>
    <w:rsid w:val="00E22A48"/>
    <w:rsid w:val="00E62903"/>
    <w:rsid w:val="00E62F3B"/>
    <w:rsid w:val="00E634CC"/>
    <w:rsid w:val="00E67B14"/>
    <w:rsid w:val="00E87AFB"/>
    <w:rsid w:val="00EF5570"/>
    <w:rsid w:val="00F1197D"/>
    <w:rsid w:val="00F64733"/>
    <w:rsid w:val="00F93DD4"/>
    <w:rsid w:val="00FC2F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70C1"/>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83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ED3B-13D5-AA44-B836-E9E1E70D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4004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2</cp:revision>
  <cp:lastPrinted>2112-12-31T23:00:00Z</cp:lastPrinted>
  <dcterms:created xsi:type="dcterms:W3CDTF">2019-11-30T11:18:00Z</dcterms:created>
  <dcterms:modified xsi:type="dcterms:W3CDTF">2019-11-30T11:18:00Z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