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7AD8" w14:textId="62CF1A02" w:rsidR="00912009" w:rsidRDefault="00B65719" w:rsidP="00B65719">
      <w:pPr>
        <w:pStyle w:val="Heading1"/>
      </w:pPr>
      <w:r>
        <w:t>Proof Code runs:</w:t>
      </w:r>
    </w:p>
    <w:p w14:paraId="3E25B09E" w14:textId="3E969822" w:rsidR="00B65719" w:rsidRDefault="004D3FB5" w:rsidP="00357AA6">
      <w:pPr>
        <w:jc w:val="center"/>
      </w:pPr>
      <w:r>
        <w:rPr>
          <w:noProof/>
        </w:rPr>
        <w:drawing>
          <wp:inline distT="0" distB="0" distL="0" distR="0" wp14:anchorId="13A92FF5" wp14:editId="54D2B59A">
            <wp:extent cx="6229705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739" cy="38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2F36" w14:textId="780D40AC" w:rsidR="00F17F1F" w:rsidRDefault="00327E2E" w:rsidP="00B65719">
      <w:r>
        <w:rPr>
          <w:noProof/>
        </w:rPr>
        <w:drawing>
          <wp:inline distT="0" distB="0" distL="0" distR="0" wp14:anchorId="12FA1FFB" wp14:editId="3974DBCD">
            <wp:extent cx="3324225" cy="249316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of of Beats1 Converg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65" cy="24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AA6">
        <w:rPr>
          <w:noProof/>
        </w:rPr>
        <w:drawing>
          <wp:inline distT="0" distB="0" distL="0" distR="0" wp14:anchorId="2F7706EA" wp14:editId="3929FA66">
            <wp:extent cx="3305175" cy="24788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of of Beats2 Converg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29" cy="24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D9D" w14:textId="2CE6A526" w:rsidR="00D249B2" w:rsidRDefault="00FE2087" w:rsidP="00212CBA">
      <w:pPr>
        <w:jc w:val="center"/>
        <w:rPr>
          <w:b/>
          <w:sz w:val="32"/>
        </w:rPr>
      </w:pPr>
      <w:r w:rsidRPr="00212CBA">
        <w:rPr>
          <w:b/>
          <w:sz w:val="32"/>
        </w:rPr>
        <w:t>Code are attached in zip</w:t>
      </w:r>
      <w:r w:rsidR="0083796D" w:rsidRPr="00212CBA">
        <w:rPr>
          <w:b/>
          <w:sz w:val="32"/>
        </w:rPr>
        <w:t xml:space="preserve"> and on </w:t>
      </w:r>
      <w:r w:rsidR="00D249B2" w:rsidRPr="00212CBA">
        <w:rPr>
          <w:b/>
          <w:sz w:val="32"/>
        </w:rPr>
        <w:t>GitHub</w:t>
      </w:r>
      <w:r w:rsidR="0083796D" w:rsidRPr="00212CBA">
        <w:rPr>
          <w:b/>
          <w:sz w:val="32"/>
        </w:rPr>
        <w:t>.</w:t>
      </w:r>
    </w:p>
    <w:p w14:paraId="275A5EAD" w14:textId="4EAEE934" w:rsidR="00C26EB4" w:rsidRPr="00212CBA" w:rsidRDefault="00C26EB4" w:rsidP="00212CBA">
      <w:pPr>
        <w:jc w:val="center"/>
        <w:rPr>
          <w:b/>
          <w:sz w:val="32"/>
        </w:rPr>
      </w:pPr>
      <w:r>
        <w:rPr>
          <w:b/>
          <w:sz w:val="32"/>
        </w:rPr>
        <w:t>Observation</w:t>
      </w:r>
      <w:r w:rsidR="003B7FE6">
        <w:rPr>
          <w:b/>
          <w:sz w:val="32"/>
        </w:rPr>
        <w:t xml:space="preserve"> starts</w:t>
      </w:r>
      <w:r>
        <w:rPr>
          <w:b/>
          <w:sz w:val="32"/>
        </w:rPr>
        <w:t xml:space="preserve"> next page</w:t>
      </w:r>
      <w:r w:rsidR="007959AF">
        <w:rPr>
          <w:b/>
          <w:sz w:val="32"/>
        </w:rPr>
        <w:t>.</w:t>
      </w:r>
    </w:p>
    <w:p w14:paraId="01E37FCE" w14:textId="77777777" w:rsidR="00D249B2" w:rsidRDefault="00D249B2">
      <w:r>
        <w:br w:type="page"/>
      </w:r>
    </w:p>
    <w:p w14:paraId="649ACD85" w14:textId="60C43FF0" w:rsidR="00D91C70" w:rsidRDefault="002719BA" w:rsidP="00345B07">
      <w:pPr>
        <w:pStyle w:val="Heading1"/>
        <w:tabs>
          <w:tab w:val="left" w:pos="4125"/>
        </w:tabs>
      </w:pPr>
      <w:r>
        <w:lastRenderedPageBreak/>
        <w:t>Observation</w:t>
      </w:r>
      <w:r w:rsidR="00345B07">
        <w:tab/>
      </w:r>
    </w:p>
    <w:p w14:paraId="58780D4F" w14:textId="16986DFB" w:rsidR="00E03785" w:rsidRPr="00E03785" w:rsidRDefault="00E03785" w:rsidP="00E03785">
      <w:pPr>
        <w:pStyle w:val="Heading2"/>
      </w:pPr>
      <w:r>
        <w:t>Interneurons and convergence rate:</w:t>
      </w:r>
    </w:p>
    <w:p w14:paraId="5673A153" w14:textId="2C9BA415" w:rsidR="001F2A2A" w:rsidRDefault="001F2A2A" w:rsidP="001F2A2A">
      <w:r>
        <w:t xml:space="preserve">From observation, I found once after 100,000 runs, the </w:t>
      </w:r>
      <w:proofErr w:type="spellStart"/>
      <w:r>
        <w:t>RMS_error</w:t>
      </w:r>
      <w:proofErr w:type="spellEnd"/>
      <w:r>
        <w:t xml:space="preserve"> will reach a steady state. </w:t>
      </w:r>
      <w:r w:rsidR="007C0822">
        <w:t>Therefore,</w:t>
      </w:r>
      <w:r>
        <w:t xml:space="preserve"> all trials are </w:t>
      </w:r>
      <w:r w:rsidR="008C6E05">
        <w:t>run</w:t>
      </w:r>
      <w:r>
        <w:t xml:space="preserve"> for 100,000 iterations.</w:t>
      </w:r>
      <w:r w:rsidR="004C475D">
        <w:t xml:space="preserve"> For plotting purposes, I reduced the amount of runs </w:t>
      </w:r>
      <w:r w:rsidR="007D140D">
        <w:t>with the increase of interneurons so that I can complete this faster and not waste on duplicate values.</w:t>
      </w:r>
    </w:p>
    <w:p w14:paraId="6A416B3F" w14:textId="15D4F979" w:rsidR="00E536D3" w:rsidRDefault="00E536D3" w:rsidP="00E536D3">
      <w:r>
        <w:t xml:space="preserve">For Beats2, </w:t>
      </w:r>
      <w:r w:rsidR="00F8175E">
        <w:t>with</w:t>
      </w:r>
      <w:r>
        <w:t xml:space="preserve"> interneuron</w:t>
      </w:r>
      <w:r w:rsidR="00A06B9B">
        <w:t xml:space="preserve"> quantity</w:t>
      </w:r>
      <w:r>
        <w:t xml:space="preserve"> of 4, it won’t converge happily.</w:t>
      </w:r>
      <w:r w:rsidR="003C3379">
        <w:t xml:space="preserve"> The RMS Error </w:t>
      </w:r>
      <w:r w:rsidR="00E3115B">
        <w:t>hovers</w:t>
      </w:r>
      <w:r w:rsidR="003C3379">
        <w:t xml:space="preserve"> at above 0.15</w:t>
      </w:r>
      <w:r w:rsidR="003765BB">
        <w:t>, while in comparison Beats1 converges.</w:t>
      </w:r>
      <w:r>
        <w:t xml:space="preserve"> </w:t>
      </w:r>
    </w:p>
    <w:p w14:paraId="511097D2" w14:textId="6ABC3C88" w:rsidR="00365DED" w:rsidRDefault="00D249B2" w:rsidP="00D249B2">
      <w:pPr>
        <w:jc w:val="center"/>
      </w:pPr>
      <w:r>
        <w:rPr>
          <w:noProof/>
        </w:rPr>
        <w:drawing>
          <wp:inline distT="0" distB="0" distL="0" distR="0" wp14:anchorId="0180F57B" wp14:editId="50CC7470">
            <wp:extent cx="5591175" cy="3374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94" cy="3386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B15C8" w14:textId="46DCFFF2" w:rsidR="00E536D3" w:rsidRDefault="00E536D3" w:rsidP="00E536D3">
      <w:r>
        <w:t xml:space="preserve">Starting from with 5 interneurons, we can see </w:t>
      </w:r>
      <w:r w:rsidR="00884FC4">
        <w:t>that</w:t>
      </w:r>
      <w:r>
        <w:t xml:space="preserve"> beats</w:t>
      </w:r>
      <w:r w:rsidR="00884FC4">
        <w:t>2</w:t>
      </w:r>
      <w:r>
        <w:t xml:space="preserve"> starts to converge happily. Below is an example of 5 interneurons convergence:</w:t>
      </w:r>
      <w:r w:rsidR="0025081F">
        <w:t xml:space="preserve"> We can see that for beats 1, it converges faster than beats2</w:t>
      </w:r>
      <w:r w:rsidR="00732114">
        <w:t>.</w:t>
      </w:r>
    </w:p>
    <w:p w14:paraId="3D984937" w14:textId="20E22D9E" w:rsidR="00E536D3" w:rsidRDefault="00E536D3" w:rsidP="00E536D3">
      <w:pPr>
        <w:jc w:val="center"/>
      </w:pPr>
      <w:r>
        <w:rPr>
          <w:noProof/>
        </w:rPr>
        <w:drawing>
          <wp:inline distT="0" distB="0" distL="0" distR="0" wp14:anchorId="5ADDDFEA" wp14:editId="4FDE1C3E">
            <wp:extent cx="5610225" cy="292508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07" cy="2943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CD0CE" w14:textId="5FA3A86C" w:rsidR="00E536D3" w:rsidRDefault="00E536D3" w:rsidP="00E536D3">
      <w:r>
        <w:t xml:space="preserve">In order to make it </w:t>
      </w:r>
      <w:r w:rsidR="00BC25B9">
        <w:t>clearer</w:t>
      </w:r>
      <w:r>
        <w:t>, when we plot logarithmically, we can see the details:</w:t>
      </w:r>
    </w:p>
    <w:p w14:paraId="3E99B8F0" w14:textId="64853E48" w:rsidR="00E536D3" w:rsidRDefault="00BC25B9" w:rsidP="00FA5D05">
      <w:pPr>
        <w:jc w:val="center"/>
      </w:pPr>
      <w:r>
        <w:rPr>
          <w:noProof/>
        </w:rPr>
        <w:lastRenderedPageBreak/>
        <w:drawing>
          <wp:inline distT="0" distB="0" distL="0" distR="0" wp14:anchorId="2117520A" wp14:editId="11618057">
            <wp:extent cx="5377180" cy="2755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BF82A" w14:textId="698AD93A" w:rsidR="000D3E8F" w:rsidRDefault="000D3E8F" w:rsidP="002719BA">
      <w:r>
        <w:t xml:space="preserve">For the purpose of demonstration, we have tried </w:t>
      </w:r>
      <w:r w:rsidR="00750292">
        <w:t>5 different interneuron numbers with beats2</w:t>
      </w:r>
      <w:r w:rsidR="009610D2">
        <w:t xml:space="preserve"> to show the affect of interneurons and convergence.</w:t>
      </w:r>
      <w:r w:rsidR="00BF3807">
        <w:t xml:space="preserve"> In short, the more</w:t>
      </w:r>
      <w:r w:rsidR="00576939">
        <w:t xml:space="preserve"> interneurons</w:t>
      </w:r>
      <w:r w:rsidR="00BF3807">
        <w:t xml:space="preserve"> the merrier</w:t>
      </w:r>
      <w:r w:rsidR="00576939">
        <w:t xml:space="preserve"> (Faster Convergence rate)</w:t>
      </w:r>
      <w:r w:rsidR="00BF3807">
        <w:t>.</w:t>
      </w:r>
    </w:p>
    <w:p w14:paraId="18F9B469" w14:textId="4594A5AE" w:rsidR="0047305D" w:rsidRDefault="000D3E8F" w:rsidP="00357AA6">
      <w:pPr>
        <w:jc w:val="center"/>
      </w:pPr>
      <w:r>
        <w:rPr>
          <w:noProof/>
        </w:rPr>
        <w:drawing>
          <wp:inline distT="0" distB="0" distL="0" distR="0" wp14:anchorId="7D9E4CB6" wp14:editId="429AFA43">
            <wp:extent cx="5810250" cy="2962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4CD90" w14:textId="1D6B3787" w:rsidR="004D0CB6" w:rsidRDefault="004D0CB6" w:rsidP="004D0CB6">
      <w:pPr>
        <w:pStyle w:val="Heading2"/>
      </w:pPr>
      <w:r>
        <w:t>Adaptive learning:</w:t>
      </w:r>
    </w:p>
    <w:p w14:paraId="353DEB05" w14:textId="122B62E8" w:rsidR="004D0CB6" w:rsidRDefault="00677084" w:rsidP="004D0CB6">
      <w:r>
        <w:t xml:space="preserve">We implemented </w:t>
      </w:r>
      <w:r w:rsidR="00E65066">
        <w:t xml:space="preserve">adaptive learning using code </w:t>
      </w:r>
      <w:proofErr w:type="gramStart"/>
      <w:r w:rsidR="00E65066">
        <w:t>similar to</w:t>
      </w:r>
      <w:proofErr w:type="gramEnd"/>
      <w:r w:rsidR="00E65066">
        <w:t xml:space="preserve"> p</w:t>
      </w:r>
      <w:r w:rsidR="005E6356">
        <w:t>roblem set 2. Here is the code implemented inside figure generation loop:</w:t>
      </w:r>
    </w:p>
    <w:bookmarkStart w:id="0" w:name="_MON_1602438059"/>
    <w:bookmarkEnd w:id="0"/>
    <w:p w14:paraId="257E13C8" w14:textId="7194B847" w:rsidR="005E6356" w:rsidRDefault="007F6F30" w:rsidP="007F6F30">
      <w:pPr>
        <w:jc w:val="center"/>
      </w:pPr>
      <w:r>
        <w:object w:dxaOrig="9360" w:dyaOrig="3398" w14:anchorId="6DB60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0.7pt;height:149.65pt" o:ole="">
            <v:imagedata r:id="rId12" o:title=""/>
          </v:shape>
          <o:OLEObject Type="Embed" ProgID="Word.OpenDocumentText.12" ShapeID="_x0000_i1039" DrawAspect="Content" ObjectID="_1602439531" r:id="rId13"/>
        </w:object>
      </w:r>
    </w:p>
    <w:p w14:paraId="19ED02FD" w14:textId="27A3EB28" w:rsidR="005E6356" w:rsidRDefault="00536825" w:rsidP="004D0CB6">
      <w:r>
        <w:rPr>
          <w:noProof/>
        </w:rPr>
        <w:lastRenderedPageBreak/>
        <w:drawing>
          <wp:inline distT="0" distB="0" distL="0" distR="0" wp14:anchorId="7B9ADD77" wp14:editId="5074B07F">
            <wp:extent cx="6852285" cy="33528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78C2F" w14:textId="30CE24CB" w:rsidR="00774637" w:rsidRDefault="00774637" w:rsidP="004D0CB6">
      <w:r>
        <w:t>For above figure, we purposefully demoed two result of adaptive learning. Model 1 to be very conservative model where we have incrementation of 1.1 and 0.9, and model 2 to be very aggressive adaptive learning with incrementation to be 1.5 and 0.5</w:t>
      </w:r>
      <w:r w:rsidR="00391863">
        <w:t>.</w:t>
      </w:r>
    </w:p>
    <w:p w14:paraId="6F664F3E" w14:textId="411688F0" w:rsidR="00C80E00" w:rsidRDefault="00C80E00" w:rsidP="004D0CB6">
      <w:r>
        <w:t xml:space="preserve">With model 2, we can see the </w:t>
      </w:r>
      <w:r w:rsidR="00536825">
        <w:t xml:space="preserve">adaptive learning </w:t>
      </w:r>
      <w:r>
        <w:t xml:space="preserve">rate caused an </w:t>
      </w:r>
      <w:r w:rsidR="00427F7D">
        <w:t>instability</w:t>
      </w:r>
      <w:r>
        <w:t xml:space="preserve"> in the system causing convergence issue, while more conservative value settings helped us to converge faster</w:t>
      </w:r>
      <w:r w:rsidR="008573AD">
        <w:t xml:space="preserve"> than without any adaptive learning rate</w:t>
      </w:r>
      <w:bookmarkStart w:id="1" w:name="_GoBack"/>
      <w:bookmarkEnd w:id="1"/>
      <w:r w:rsidR="00914E44">
        <w:t>.</w:t>
      </w:r>
    </w:p>
    <w:p w14:paraId="3F87F090" w14:textId="51BE4E29" w:rsidR="00DE6A64" w:rsidRDefault="00DE6A64" w:rsidP="00DE6A64">
      <w:pPr>
        <w:pStyle w:val="Heading2"/>
      </w:pPr>
      <w:r>
        <w:t>My own beats file!</w:t>
      </w:r>
    </w:p>
    <w:p w14:paraId="0CC96A77" w14:textId="29F35E83" w:rsidR="00DE6A64" w:rsidRDefault="00DE6A64" w:rsidP="00DE6A64">
      <w:r>
        <w:t>So just on the purpose of having some fun, I modified the beats file and give the net a new problem to solve. With increase of interneurons, the system successfully works!</w:t>
      </w:r>
      <w:r w:rsidR="008A7E1D">
        <w:t xml:space="preserve"> The following net is run 100000 times, with 6 neurons. Since the system is more complicated compared to previous, therefore we might need more runs.</w:t>
      </w:r>
    </w:p>
    <w:p w14:paraId="0AA56149" w14:textId="550A317A" w:rsidR="00DE6A64" w:rsidRPr="00DE6A64" w:rsidRDefault="00B96E27" w:rsidP="00B96E27">
      <w:pPr>
        <w:jc w:val="center"/>
      </w:pPr>
      <w:r>
        <w:rPr>
          <w:noProof/>
        </w:rPr>
        <w:drawing>
          <wp:inline distT="0" distB="0" distL="0" distR="0" wp14:anchorId="0318FF46" wp14:editId="7AA20D16">
            <wp:extent cx="4584700" cy="3438525"/>
            <wp:effectExtent l="0" t="0" r="635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eing creati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A64" w:rsidRPr="00DE6A64" w:rsidSect="00357A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M1NTYzsDQ3tTRV0lEKTi0uzszPAykwrAUAJL4iHSwAAAA="/>
  </w:docVars>
  <w:rsids>
    <w:rsidRoot w:val="00B65719"/>
    <w:rsid w:val="000D1EAB"/>
    <w:rsid w:val="000D3E8F"/>
    <w:rsid w:val="00145AA2"/>
    <w:rsid w:val="001F287F"/>
    <w:rsid w:val="001F2A2A"/>
    <w:rsid w:val="00212CBA"/>
    <w:rsid w:val="00245621"/>
    <w:rsid w:val="0025081F"/>
    <w:rsid w:val="00263A85"/>
    <w:rsid w:val="002719BA"/>
    <w:rsid w:val="00327E2E"/>
    <w:rsid w:val="00345B07"/>
    <w:rsid w:val="00357AA6"/>
    <w:rsid w:val="00365DED"/>
    <w:rsid w:val="003765BB"/>
    <w:rsid w:val="00391863"/>
    <w:rsid w:val="003B7FE6"/>
    <w:rsid w:val="003C3379"/>
    <w:rsid w:val="0042151C"/>
    <w:rsid w:val="00427F7D"/>
    <w:rsid w:val="0047305D"/>
    <w:rsid w:val="004C475D"/>
    <w:rsid w:val="004D0CB6"/>
    <w:rsid w:val="004D3FB5"/>
    <w:rsid w:val="00517FDB"/>
    <w:rsid w:val="00536825"/>
    <w:rsid w:val="00576939"/>
    <w:rsid w:val="005E6356"/>
    <w:rsid w:val="00677084"/>
    <w:rsid w:val="00732114"/>
    <w:rsid w:val="00750292"/>
    <w:rsid w:val="00774637"/>
    <w:rsid w:val="007959AF"/>
    <w:rsid w:val="007C0822"/>
    <w:rsid w:val="007D140D"/>
    <w:rsid w:val="007F6F30"/>
    <w:rsid w:val="0083796D"/>
    <w:rsid w:val="008573AD"/>
    <w:rsid w:val="00884FC4"/>
    <w:rsid w:val="008A326C"/>
    <w:rsid w:val="008A7E1D"/>
    <w:rsid w:val="008C6E05"/>
    <w:rsid w:val="008F0EE7"/>
    <w:rsid w:val="00912009"/>
    <w:rsid w:val="00914E44"/>
    <w:rsid w:val="00915261"/>
    <w:rsid w:val="009233B5"/>
    <w:rsid w:val="009610D2"/>
    <w:rsid w:val="009E06BA"/>
    <w:rsid w:val="009E6C1F"/>
    <w:rsid w:val="00A06B9B"/>
    <w:rsid w:val="00AA41F3"/>
    <w:rsid w:val="00B65719"/>
    <w:rsid w:val="00B96E27"/>
    <w:rsid w:val="00BB24E6"/>
    <w:rsid w:val="00BC25B9"/>
    <w:rsid w:val="00BF3807"/>
    <w:rsid w:val="00C26EB4"/>
    <w:rsid w:val="00C80E00"/>
    <w:rsid w:val="00D249B2"/>
    <w:rsid w:val="00D91C70"/>
    <w:rsid w:val="00D93E8A"/>
    <w:rsid w:val="00DE6A64"/>
    <w:rsid w:val="00E03785"/>
    <w:rsid w:val="00E3115B"/>
    <w:rsid w:val="00E536D3"/>
    <w:rsid w:val="00E65066"/>
    <w:rsid w:val="00F17F1F"/>
    <w:rsid w:val="00F8175E"/>
    <w:rsid w:val="00FA5D05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CC7F"/>
  <w15:chartTrackingRefBased/>
  <w15:docId w15:val="{802FE781-FCE0-42CA-8E41-8692498D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A109-ED44-498A-9E0C-E2C87202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Qian</dc:creator>
  <cp:keywords/>
  <dc:description/>
  <cp:lastModifiedBy>Frank Qian</cp:lastModifiedBy>
  <cp:revision>66</cp:revision>
  <dcterms:created xsi:type="dcterms:W3CDTF">2018-10-30T23:42:00Z</dcterms:created>
  <dcterms:modified xsi:type="dcterms:W3CDTF">2018-10-31T01:19:00Z</dcterms:modified>
</cp:coreProperties>
</file>