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標楷體" w:hAnsi="Arial" w:cs="Arial"/>
          <w:b w:val="0"/>
          <w:bCs w:val="0"/>
          <w:color w:val="auto"/>
          <w:kern w:val="2"/>
          <w:sz w:val="24"/>
          <w:szCs w:val="22"/>
          <w:lang w:val="zh-TW"/>
        </w:rPr>
        <w:id w:val="18062491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E0B81" w:rsidRPr="00D4481A" w:rsidRDefault="009E0B81" w:rsidP="004C580A">
          <w:pPr>
            <w:pStyle w:val="a7"/>
            <w:spacing w:line="360" w:lineRule="auto"/>
            <w:jc w:val="both"/>
            <w:rPr>
              <w:rFonts w:ascii="Arial" w:eastAsia="標楷體" w:hAnsi="Arial" w:cs="Arial"/>
            </w:rPr>
          </w:pPr>
          <w:r w:rsidRPr="00D4481A">
            <w:rPr>
              <w:rFonts w:ascii="Arial" w:eastAsia="標楷體" w:hAnsi="標楷體" w:cs="Arial"/>
              <w:lang w:val="zh-TW"/>
            </w:rPr>
            <w:t>內容</w:t>
          </w:r>
        </w:p>
        <w:p w:rsidR="00FA3890" w:rsidRDefault="00036C51">
          <w:pPr>
            <w:pStyle w:val="1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r w:rsidRPr="00036C51">
            <w:rPr>
              <w:rFonts w:ascii="Arial" w:eastAsia="標楷體" w:hAnsi="Arial" w:cs="Arial"/>
            </w:rPr>
            <w:fldChar w:fldCharType="begin"/>
          </w:r>
          <w:r w:rsidR="009E0B81" w:rsidRPr="00D4481A">
            <w:rPr>
              <w:rFonts w:ascii="Arial" w:eastAsia="標楷體" w:hAnsi="Arial" w:cs="Arial"/>
            </w:rPr>
            <w:instrText xml:space="preserve"> TOC \o "1-3" \h \z \u </w:instrText>
          </w:r>
          <w:r w:rsidRPr="00036C51">
            <w:rPr>
              <w:rFonts w:ascii="Arial" w:eastAsia="標楷體" w:hAnsi="Arial" w:cs="Arial"/>
            </w:rPr>
            <w:fldChar w:fldCharType="separate"/>
          </w:r>
          <w:hyperlink w:anchor="_Toc326102452" w:history="1">
            <w:r w:rsidR="00FA3890" w:rsidRPr="00877973">
              <w:rPr>
                <w:rStyle w:val="aa"/>
                <w:rFonts w:ascii="Arial" w:eastAsia="標楷體" w:hAnsi="Arial" w:cs="Arial"/>
                <w:noProof/>
              </w:rPr>
              <w:t>Ch 1.</w:t>
            </w:r>
            <w:r w:rsidR="00FA3890">
              <w:rPr>
                <w:noProof/>
                <w:kern w:val="2"/>
                <w:sz w:val="24"/>
              </w:rPr>
              <w:tab/>
            </w:r>
            <w:r w:rsidR="00FA3890" w:rsidRPr="00877973">
              <w:rPr>
                <w:rStyle w:val="aa"/>
                <w:rFonts w:ascii="Arial" w:eastAsia="標楷體" w:hAnsi="標楷體" w:cs="Arial" w:hint="eastAsia"/>
                <w:noProof/>
              </w:rPr>
              <w:t>環境設置</w:t>
            </w:r>
            <w:r w:rsidR="00FA3890">
              <w:rPr>
                <w:noProof/>
                <w:webHidden/>
              </w:rPr>
              <w:tab/>
            </w:r>
            <w:r w:rsidR="00FA3890">
              <w:rPr>
                <w:noProof/>
                <w:webHidden/>
              </w:rPr>
              <w:fldChar w:fldCharType="begin"/>
            </w:r>
            <w:r w:rsidR="00FA3890">
              <w:rPr>
                <w:noProof/>
                <w:webHidden/>
              </w:rPr>
              <w:instrText xml:space="preserve"> PAGEREF _Toc326102452 \h </w:instrText>
            </w:r>
            <w:r w:rsidR="00FA3890">
              <w:rPr>
                <w:noProof/>
                <w:webHidden/>
              </w:rPr>
            </w:r>
            <w:r w:rsidR="00FA3890">
              <w:rPr>
                <w:noProof/>
                <w:webHidden/>
              </w:rPr>
              <w:fldChar w:fldCharType="separate"/>
            </w:r>
            <w:r w:rsidR="00FA3890">
              <w:rPr>
                <w:noProof/>
                <w:webHidden/>
              </w:rPr>
              <w:t>2</w:t>
            </w:r>
            <w:r w:rsidR="00FA3890">
              <w:rPr>
                <w:noProof/>
                <w:webHidden/>
              </w:rPr>
              <w:fldChar w:fldCharType="end"/>
            </w:r>
          </w:hyperlink>
        </w:p>
        <w:p w:rsidR="00FA3890" w:rsidRDefault="00FA3890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326102453" w:history="1">
            <w:r w:rsidRPr="00877973">
              <w:rPr>
                <w:rStyle w:val="aa"/>
                <w:rFonts w:ascii="Arial" w:eastAsia="標楷體" w:hAnsi="Arial" w:cs="Arial"/>
                <w:noProof/>
              </w:rPr>
              <w:t>1.1.</w:t>
            </w:r>
            <w:r>
              <w:rPr>
                <w:noProof/>
                <w:kern w:val="2"/>
                <w:sz w:val="24"/>
              </w:rPr>
              <w:tab/>
            </w:r>
            <w:r w:rsidRPr="00877973">
              <w:rPr>
                <w:rStyle w:val="aa"/>
                <w:rFonts w:ascii="Arial" w:eastAsia="標楷體" w:hAnsi="Arial" w:cs="Arial" w:hint="eastAsia"/>
                <w:noProof/>
              </w:rPr>
              <w:t>安裝</w:t>
            </w:r>
            <w:r w:rsidRPr="00877973">
              <w:rPr>
                <w:rStyle w:val="aa"/>
                <w:rFonts w:ascii="Arial" w:eastAsia="標楷體" w:hAnsi="Arial" w:cs="Arial"/>
                <w:noProof/>
              </w:rPr>
              <w:t>JRE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_Toc326102453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890" w:rsidRDefault="00FA3890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326102454" w:history="1">
            <w:r w:rsidRPr="00877973">
              <w:rPr>
                <w:rStyle w:val="aa"/>
                <w:rFonts w:ascii="Arial" w:eastAsia="標楷體" w:hAnsi="Arial" w:cs="Arial"/>
                <w:noProof/>
              </w:rPr>
              <w:t>1.2.</w:t>
            </w:r>
            <w:r>
              <w:rPr>
                <w:noProof/>
                <w:kern w:val="2"/>
                <w:sz w:val="24"/>
              </w:rPr>
              <w:tab/>
            </w:r>
            <w:r w:rsidRPr="00877973">
              <w:rPr>
                <w:rStyle w:val="aa"/>
                <w:rFonts w:ascii="Arial" w:eastAsia="標楷體" w:hAnsi="Arial" w:cs="Arial" w:hint="eastAsia"/>
                <w:noProof/>
              </w:rPr>
              <w:t>設定系統環境變數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_Toc326102454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890" w:rsidRDefault="00FA3890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326102455" w:history="1">
            <w:r w:rsidRPr="00877973">
              <w:rPr>
                <w:rStyle w:val="aa"/>
                <w:rFonts w:ascii="Arial" w:eastAsia="標楷體" w:hAnsi="Arial" w:cs="Arial"/>
                <w:noProof/>
              </w:rPr>
              <w:t>1.3.</w:t>
            </w:r>
            <w:r>
              <w:rPr>
                <w:noProof/>
                <w:kern w:val="2"/>
                <w:sz w:val="24"/>
              </w:rPr>
              <w:tab/>
            </w:r>
            <w:r w:rsidRPr="00877973">
              <w:rPr>
                <w:rStyle w:val="aa"/>
                <w:rFonts w:ascii="Arial" w:eastAsia="標楷體" w:hAnsi="Arial" w:cs="Arial" w:hint="eastAsia"/>
                <w:noProof/>
              </w:rPr>
              <w:t>安裝</w:t>
            </w:r>
            <w:r w:rsidRPr="00877973">
              <w:rPr>
                <w:rStyle w:val="aa"/>
                <w:rFonts w:ascii="Arial" w:eastAsia="標楷體" w:hAnsi="Arial" w:cs="Arial"/>
                <w:noProof/>
              </w:rPr>
              <w:t>Apache+Mysql+PHPMyadmin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_Toc326102455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890" w:rsidRDefault="00FA3890">
          <w:pPr>
            <w:pStyle w:val="1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326102456" w:history="1">
            <w:r w:rsidRPr="00877973">
              <w:rPr>
                <w:rStyle w:val="aa"/>
                <w:rFonts w:ascii="Arial" w:eastAsia="標楷體" w:hAnsi="Arial" w:cs="Arial"/>
                <w:noProof/>
              </w:rPr>
              <w:t>Ch 2.</w:t>
            </w:r>
            <w:r>
              <w:rPr>
                <w:noProof/>
                <w:kern w:val="2"/>
                <w:sz w:val="24"/>
              </w:rPr>
              <w:tab/>
            </w:r>
            <w:r w:rsidRPr="00877973">
              <w:rPr>
                <w:rStyle w:val="aa"/>
                <w:rFonts w:ascii="Arial" w:eastAsia="標楷體" w:hAnsi="標楷體" w:cs="Arial" w:hint="eastAsia"/>
                <w:noProof/>
              </w:rPr>
              <w:t>如何使用</w:t>
            </w:r>
            <w:r w:rsidRPr="00877973">
              <w:rPr>
                <w:rStyle w:val="aa"/>
                <w:rFonts w:ascii="Arial" w:eastAsia="標楷體" w:hAnsi="Arial" w:cs="Arial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_Toc326102456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890" w:rsidRDefault="00FA3890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326102457" w:history="1">
            <w:r w:rsidRPr="00877973">
              <w:rPr>
                <w:rStyle w:val="aa"/>
                <w:rFonts w:ascii="Arial" w:eastAsia="標楷體" w:hAnsi="Arial" w:cs="Arial"/>
                <w:noProof/>
              </w:rPr>
              <w:t>2.1.</w:t>
            </w:r>
            <w:r>
              <w:rPr>
                <w:noProof/>
                <w:kern w:val="2"/>
                <w:sz w:val="24"/>
              </w:rPr>
              <w:tab/>
            </w:r>
            <w:r w:rsidRPr="00877973">
              <w:rPr>
                <w:rStyle w:val="aa"/>
                <w:rFonts w:ascii="Arial" w:eastAsia="標楷體" w:hAnsi="Arial" w:cs="Arial" w:hint="eastAsia"/>
                <w:noProof/>
              </w:rPr>
              <w:t>下載程式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_Toc326102457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890" w:rsidRDefault="00FA3890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326102458" w:history="1">
            <w:r w:rsidRPr="00877973">
              <w:rPr>
                <w:rStyle w:val="aa"/>
                <w:rFonts w:ascii="Arial" w:eastAsia="標楷體" w:hAnsi="Arial" w:cs="Arial"/>
                <w:noProof/>
              </w:rPr>
              <w:t>2.2.</w:t>
            </w:r>
            <w:r>
              <w:rPr>
                <w:noProof/>
                <w:kern w:val="2"/>
                <w:sz w:val="24"/>
              </w:rPr>
              <w:tab/>
            </w:r>
            <w:r w:rsidRPr="00877973">
              <w:rPr>
                <w:rStyle w:val="aa"/>
                <w:rFonts w:ascii="Arial" w:eastAsia="標楷體" w:hAnsi="Arial" w:cs="Arial" w:hint="eastAsia"/>
                <w:noProof/>
              </w:rPr>
              <w:t>第一次使用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_Toc326102458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890" w:rsidRDefault="00FA3890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326102459" w:history="1">
            <w:r w:rsidRPr="00877973">
              <w:rPr>
                <w:rStyle w:val="aa"/>
                <w:rFonts w:ascii="Arial" w:eastAsia="標楷體" w:hAnsi="Arial" w:cs="Arial"/>
                <w:noProof/>
              </w:rPr>
              <w:t>2.3.</w:t>
            </w:r>
            <w:r>
              <w:rPr>
                <w:noProof/>
                <w:kern w:val="2"/>
                <w:sz w:val="24"/>
              </w:rPr>
              <w:tab/>
            </w:r>
            <w:r w:rsidRPr="00877973">
              <w:rPr>
                <w:rStyle w:val="aa"/>
                <w:rFonts w:ascii="Arial" w:eastAsia="標楷體" w:hAnsi="Arial" w:cs="Arial" w:hint="eastAsia"/>
                <w:noProof/>
              </w:rPr>
              <w:t>指令與產物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_Toc326102459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890" w:rsidRDefault="00FA3890">
          <w:pPr>
            <w:pStyle w:val="1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326102460" w:history="1">
            <w:r w:rsidRPr="00877973">
              <w:rPr>
                <w:rStyle w:val="aa"/>
                <w:rFonts w:ascii="Arial" w:eastAsia="標楷體" w:hAnsi="Arial" w:cs="Arial"/>
                <w:noProof/>
              </w:rPr>
              <w:t>Ch 3.</w:t>
            </w:r>
            <w:r>
              <w:rPr>
                <w:noProof/>
                <w:kern w:val="2"/>
                <w:sz w:val="24"/>
              </w:rPr>
              <w:tab/>
            </w:r>
            <w:r w:rsidRPr="00877973">
              <w:rPr>
                <w:rStyle w:val="aa"/>
                <w:rFonts w:ascii="Arial" w:eastAsia="標楷體" w:hAnsi="標楷體" w:cs="Arial" w:hint="eastAsia"/>
                <w:noProof/>
              </w:rPr>
              <w:t>編譯程式碼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_Toc326102460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890" w:rsidRDefault="00FA3890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326102461" w:history="1">
            <w:r w:rsidRPr="00877973">
              <w:rPr>
                <w:rStyle w:val="aa"/>
                <w:rFonts w:ascii="Arial" w:eastAsia="標楷體" w:hAnsi="Arial" w:cs="Arial"/>
                <w:noProof/>
              </w:rPr>
              <w:t>3.1.</w:t>
            </w:r>
            <w:r>
              <w:rPr>
                <w:noProof/>
                <w:kern w:val="2"/>
                <w:sz w:val="24"/>
              </w:rPr>
              <w:tab/>
            </w:r>
            <w:r w:rsidRPr="00877973">
              <w:rPr>
                <w:rStyle w:val="aa"/>
                <w:rFonts w:ascii="Arial" w:eastAsia="標楷體" w:hAnsi="Arial" w:cs="Arial" w:hint="eastAsia"/>
                <w:noProof/>
              </w:rPr>
              <w:t>安裝</w:t>
            </w:r>
            <w:r w:rsidRPr="00877973">
              <w:rPr>
                <w:rStyle w:val="aa"/>
                <w:rFonts w:ascii="Arial" w:eastAsia="標楷體" w:hAnsi="Arial" w:cs="Arial"/>
                <w:noProof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_Toc326102461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890" w:rsidRDefault="00FA3890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326102462" w:history="1">
            <w:r w:rsidRPr="00877973">
              <w:rPr>
                <w:rStyle w:val="aa"/>
                <w:rFonts w:ascii="Arial" w:eastAsia="標楷體" w:hAnsi="Arial" w:cs="Arial"/>
                <w:noProof/>
              </w:rPr>
              <w:t>3.2.</w:t>
            </w:r>
            <w:r>
              <w:rPr>
                <w:noProof/>
                <w:kern w:val="2"/>
                <w:sz w:val="24"/>
              </w:rPr>
              <w:tab/>
            </w:r>
            <w:r w:rsidRPr="00877973">
              <w:rPr>
                <w:rStyle w:val="aa"/>
                <w:rFonts w:ascii="Arial" w:eastAsia="標楷體" w:hAnsi="Arial" w:cs="Arial" w:hint="eastAsia"/>
                <w:noProof/>
              </w:rPr>
              <w:t>開始編譯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_Toc326102462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B81" w:rsidRPr="00D4481A" w:rsidRDefault="00036C51" w:rsidP="004C580A">
          <w:pPr>
            <w:spacing w:line="360" w:lineRule="auto"/>
            <w:jc w:val="both"/>
            <w:rPr>
              <w:rFonts w:ascii="Arial" w:eastAsia="標楷體" w:hAnsi="Arial" w:cs="Arial"/>
            </w:rPr>
          </w:pPr>
          <w:r w:rsidRPr="00D4481A">
            <w:rPr>
              <w:rFonts w:ascii="Arial" w:eastAsia="標楷體" w:hAnsi="Arial" w:cs="Arial"/>
            </w:rPr>
            <w:fldChar w:fldCharType="end"/>
          </w:r>
        </w:p>
      </w:sdtContent>
    </w:sdt>
    <w:p w:rsidR="00140BD8" w:rsidRDefault="00140BD8" w:rsidP="004C580A">
      <w:pPr>
        <w:widowControl/>
        <w:spacing w:line="360" w:lineRule="auto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br w:type="page"/>
      </w:r>
    </w:p>
    <w:p w:rsidR="009E0B81" w:rsidRPr="00D4481A" w:rsidRDefault="009E0B81" w:rsidP="004C580A">
      <w:pPr>
        <w:pStyle w:val="1"/>
        <w:numPr>
          <w:ilvl w:val="0"/>
          <w:numId w:val="1"/>
        </w:numPr>
        <w:spacing w:line="360" w:lineRule="auto"/>
        <w:jc w:val="both"/>
        <w:rPr>
          <w:rFonts w:ascii="Arial" w:eastAsia="標楷體" w:hAnsi="Arial" w:cs="Arial"/>
        </w:rPr>
      </w:pPr>
      <w:bookmarkStart w:id="0" w:name="_Toc326102452"/>
      <w:r w:rsidRPr="00D4481A">
        <w:rPr>
          <w:rFonts w:ascii="Arial" w:eastAsia="標楷體" w:hAnsi="標楷體" w:cs="Arial"/>
        </w:rPr>
        <w:lastRenderedPageBreak/>
        <w:t>環境設置</w:t>
      </w:r>
      <w:bookmarkEnd w:id="0"/>
    </w:p>
    <w:p w:rsidR="005634EE" w:rsidRPr="00D4481A" w:rsidRDefault="00DD5ECE" w:rsidP="004C580A">
      <w:pPr>
        <w:pStyle w:val="ab"/>
        <w:numPr>
          <w:ilvl w:val="0"/>
          <w:numId w:val="3"/>
        </w:numPr>
        <w:spacing w:line="360" w:lineRule="auto"/>
        <w:ind w:leftChars="0"/>
        <w:jc w:val="both"/>
        <w:outlineLvl w:val="1"/>
        <w:rPr>
          <w:rFonts w:ascii="Arial" w:eastAsia="標楷體" w:hAnsi="Arial" w:cs="Arial"/>
          <w:sz w:val="40"/>
          <w:szCs w:val="40"/>
        </w:rPr>
      </w:pPr>
      <w:bookmarkStart w:id="1" w:name="_Toc326102453"/>
      <w:r>
        <w:rPr>
          <w:rFonts w:ascii="Arial" w:eastAsia="標楷體" w:hAnsi="Arial" w:cs="Arial" w:hint="eastAsia"/>
          <w:sz w:val="40"/>
          <w:szCs w:val="40"/>
        </w:rPr>
        <w:t>安裝</w:t>
      </w:r>
      <w:r w:rsidRPr="00D4481A">
        <w:rPr>
          <w:rFonts w:ascii="Arial" w:eastAsia="標楷體" w:hAnsi="Arial" w:cs="Arial"/>
          <w:sz w:val="40"/>
          <w:szCs w:val="40"/>
        </w:rPr>
        <w:t>J</w:t>
      </w:r>
      <w:r w:rsidR="00D4481A" w:rsidRPr="00D4481A">
        <w:rPr>
          <w:rFonts w:ascii="Arial" w:eastAsia="標楷體" w:hAnsi="Arial" w:cs="Arial"/>
          <w:sz w:val="40"/>
          <w:szCs w:val="40"/>
        </w:rPr>
        <w:t>RE</w:t>
      </w:r>
      <w:bookmarkEnd w:id="1"/>
    </w:p>
    <w:p w:rsidR="00825841" w:rsidRDefault="00D4481A" w:rsidP="004C580A">
      <w:pPr>
        <w:pStyle w:val="ab"/>
        <w:spacing w:line="360" w:lineRule="auto"/>
        <w:ind w:leftChars="0"/>
        <w:jc w:val="both"/>
      </w:pPr>
      <w:r w:rsidRPr="00D4481A">
        <w:rPr>
          <w:rFonts w:ascii="Arial" w:eastAsia="標楷體" w:hAnsi="標楷體" w:cs="Arial"/>
        </w:rPr>
        <w:t>由於</w:t>
      </w:r>
      <w:r w:rsidR="000A5A75">
        <w:rPr>
          <w:rFonts w:ascii="Arial" w:eastAsia="標楷體" w:hAnsi="標楷體" w:cs="Arial" w:hint="eastAsia"/>
        </w:rPr>
        <w:t>股票資料蒐集程式</w:t>
      </w:r>
      <w:r w:rsidR="000A5A75">
        <w:rPr>
          <w:rFonts w:ascii="Arial" w:eastAsia="標楷體" w:hAnsi="標楷體" w:cs="Arial" w:hint="eastAsia"/>
        </w:rPr>
        <w:t xml:space="preserve"> (</w:t>
      </w:r>
      <w:proofErr w:type="spellStart"/>
      <w:r w:rsidR="000A5A75">
        <w:rPr>
          <w:rFonts w:ascii="Arial" w:eastAsia="標楷體" w:hAnsi="標楷體" w:cs="Arial" w:hint="eastAsia"/>
        </w:rPr>
        <w:t>StockDataCollector</w:t>
      </w:r>
      <w:proofErr w:type="spellEnd"/>
      <w:r w:rsidR="000A5A75">
        <w:rPr>
          <w:rFonts w:ascii="Arial" w:eastAsia="標楷體" w:hAnsi="標楷體" w:cs="Arial" w:hint="eastAsia"/>
        </w:rPr>
        <w:t>)</w:t>
      </w:r>
      <w:r w:rsidR="000A5A75">
        <w:rPr>
          <w:rFonts w:ascii="Arial" w:eastAsia="標楷體" w:hAnsi="標楷體" w:cs="Arial" w:hint="eastAsia"/>
        </w:rPr>
        <w:t>為</w:t>
      </w:r>
      <w:r w:rsidR="000A5A75">
        <w:rPr>
          <w:rFonts w:ascii="Arial" w:eastAsia="標楷體" w:hAnsi="標楷體" w:cs="Arial" w:hint="eastAsia"/>
        </w:rPr>
        <w:t>Java</w:t>
      </w:r>
      <w:r w:rsidR="000A5A75">
        <w:rPr>
          <w:rFonts w:ascii="Arial" w:eastAsia="標楷體" w:hAnsi="標楷體" w:cs="Arial" w:hint="eastAsia"/>
        </w:rPr>
        <w:t>應用程式，在使用前必須安裝</w:t>
      </w:r>
      <w:r w:rsidR="000A5A75">
        <w:rPr>
          <w:rFonts w:ascii="Arial" w:eastAsia="標楷體" w:hAnsi="標楷體" w:cs="Arial" w:hint="eastAsia"/>
        </w:rPr>
        <w:t>Java</w:t>
      </w:r>
      <w:r w:rsidR="000A5A75">
        <w:rPr>
          <w:rFonts w:ascii="Arial" w:eastAsia="標楷體" w:hAnsi="標楷體" w:cs="Arial" w:hint="eastAsia"/>
        </w:rPr>
        <w:t>虛擬環境。</w:t>
      </w:r>
      <w:r w:rsidR="00DD5ECE" w:rsidRPr="00825841">
        <w:rPr>
          <w:rFonts w:ascii="Arial" w:eastAsia="標楷體" w:hAnsi="標楷體" w:cs="Arial" w:hint="eastAsia"/>
        </w:rPr>
        <w:t>首先</w:t>
      </w:r>
      <w:r w:rsidR="00825841" w:rsidRPr="00825841">
        <w:rPr>
          <w:rFonts w:ascii="Arial" w:eastAsia="標楷體" w:hAnsi="標楷體" w:cs="Arial" w:hint="eastAsia"/>
        </w:rPr>
        <w:t>至</w:t>
      </w:r>
      <w:hyperlink r:id="rId8" w:history="1">
        <w:r w:rsidR="00825841" w:rsidRPr="007A6685">
          <w:rPr>
            <w:rStyle w:val="aa"/>
          </w:rPr>
          <w:t>http://tonylin.id</w:t>
        </w:r>
        <w:r w:rsidR="00825841" w:rsidRPr="007A6685">
          <w:rPr>
            <w:rStyle w:val="aa"/>
          </w:rPr>
          <w:t>v</w:t>
        </w:r>
        <w:r w:rsidR="00825841" w:rsidRPr="007A6685">
          <w:rPr>
            <w:rStyle w:val="aa"/>
          </w:rPr>
          <w:t>.tw:8080/StockDataCollector</w:t>
        </w:r>
      </w:hyperlink>
    </w:p>
    <w:p w:rsidR="000A5A75" w:rsidRPr="00825841" w:rsidRDefault="00825841" w:rsidP="004C580A">
      <w:pPr>
        <w:pStyle w:val="ab"/>
        <w:spacing w:line="360" w:lineRule="auto"/>
        <w:ind w:leftChars="0"/>
        <w:jc w:val="both"/>
        <w:rPr>
          <w:rFonts w:ascii="Arial" w:eastAsia="標楷體" w:hAnsi="標楷體" w:cs="Arial"/>
        </w:rPr>
      </w:pPr>
      <w:r w:rsidRPr="00825841">
        <w:rPr>
          <w:rFonts w:ascii="Arial" w:eastAsia="標楷體" w:hAnsi="標楷體" w:cs="Arial" w:hint="eastAsia"/>
        </w:rPr>
        <w:t>下載</w:t>
      </w:r>
      <w:r w:rsidRPr="00825841">
        <w:rPr>
          <w:rFonts w:ascii="Arial" w:eastAsia="標楷體" w:hAnsi="標楷體" w:cs="Arial"/>
          <w:b/>
        </w:rPr>
        <w:t>jdk-6u31-windows-i586.exe</w:t>
      </w:r>
      <w:r w:rsidRPr="00825841">
        <w:rPr>
          <w:rFonts w:ascii="Arial" w:eastAsia="標楷體" w:hAnsi="標楷體" w:cs="Arial" w:hint="eastAsia"/>
        </w:rPr>
        <w:t>。</w:t>
      </w:r>
      <w:r>
        <w:rPr>
          <w:rFonts w:ascii="Arial" w:eastAsia="標楷體" w:hAnsi="標楷體" w:cs="Arial" w:hint="eastAsia"/>
        </w:rPr>
        <w:t>基本上就是一直下一步即可，這是</w:t>
      </w:r>
      <w:r>
        <w:rPr>
          <w:rFonts w:ascii="Arial" w:eastAsia="標楷體" w:hAnsi="標楷體" w:cs="Arial" w:hint="eastAsia"/>
        </w:rPr>
        <w:t>32</w:t>
      </w:r>
      <w:r>
        <w:rPr>
          <w:rFonts w:ascii="Arial" w:eastAsia="標楷體" w:hAnsi="標楷體" w:cs="Arial" w:hint="eastAsia"/>
        </w:rPr>
        <w:t>位元的</w:t>
      </w:r>
      <w:r>
        <w:rPr>
          <w:rFonts w:ascii="Arial" w:eastAsia="標楷體" w:hAnsi="標楷體" w:cs="Arial" w:hint="eastAsia"/>
        </w:rPr>
        <w:t>JRE</w:t>
      </w:r>
      <w:r>
        <w:rPr>
          <w:rFonts w:ascii="Arial" w:eastAsia="標楷體" w:hAnsi="標楷體" w:cs="Arial" w:hint="eastAsia"/>
        </w:rPr>
        <w:t>安裝程式。</w:t>
      </w:r>
      <w:r w:rsidR="0024398A">
        <w:rPr>
          <w:rFonts w:ascii="Arial" w:eastAsia="標楷體" w:hAnsi="標楷體" w:cs="Arial" w:hint="eastAsia"/>
        </w:rPr>
        <w:t>(</w:t>
      </w:r>
      <w:r w:rsidR="0024398A">
        <w:rPr>
          <w:rFonts w:ascii="Arial" w:eastAsia="標楷體" w:hAnsi="標楷體" w:cs="Arial" w:hint="eastAsia"/>
        </w:rPr>
        <w:t>帳號密碼為</w:t>
      </w:r>
      <w:r w:rsidR="0024398A">
        <w:rPr>
          <w:rFonts w:ascii="Arial" w:eastAsia="標楷體" w:hAnsi="標楷體" w:cs="Arial" w:hint="eastAsia"/>
        </w:rPr>
        <w:t>stock/stock)</w:t>
      </w:r>
    </w:p>
    <w:p w:rsidR="00D4481A" w:rsidRPr="00825841" w:rsidRDefault="00D4481A" w:rsidP="004C580A">
      <w:pPr>
        <w:spacing w:line="360" w:lineRule="auto"/>
        <w:jc w:val="both"/>
        <w:outlineLvl w:val="1"/>
        <w:rPr>
          <w:rFonts w:ascii="Arial" w:eastAsia="標楷體" w:hAnsi="Arial" w:cs="Arial"/>
        </w:rPr>
      </w:pPr>
    </w:p>
    <w:p w:rsidR="00DD5ECE" w:rsidRDefault="00DD5ECE" w:rsidP="004C580A">
      <w:pPr>
        <w:pStyle w:val="ab"/>
        <w:numPr>
          <w:ilvl w:val="0"/>
          <w:numId w:val="3"/>
        </w:numPr>
        <w:spacing w:line="360" w:lineRule="auto"/>
        <w:ind w:leftChars="0"/>
        <w:jc w:val="both"/>
        <w:outlineLvl w:val="1"/>
        <w:rPr>
          <w:rFonts w:ascii="Arial" w:eastAsia="標楷體" w:hAnsi="Arial" w:cs="Arial"/>
          <w:sz w:val="40"/>
          <w:szCs w:val="40"/>
        </w:rPr>
      </w:pPr>
      <w:bookmarkStart w:id="2" w:name="_Toc326102454"/>
      <w:r>
        <w:rPr>
          <w:rFonts w:ascii="Arial" w:eastAsia="標楷體" w:hAnsi="Arial" w:cs="Arial" w:hint="eastAsia"/>
          <w:sz w:val="40"/>
          <w:szCs w:val="40"/>
        </w:rPr>
        <w:t>設定系統環境變數</w:t>
      </w:r>
      <w:bookmarkEnd w:id="2"/>
    </w:p>
    <w:p w:rsidR="00150BB1" w:rsidRDefault="00150BB1" w:rsidP="004C580A">
      <w:pPr>
        <w:pStyle w:val="ab"/>
        <w:spacing w:line="360" w:lineRule="auto"/>
        <w:ind w:leftChars="0"/>
        <w:jc w:val="both"/>
        <w:rPr>
          <w:rFonts w:ascii="Arial" w:eastAsia="標楷體" w:hAnsi="標楷體" w:cs="Arial"/>
        </w:rPr>
      </w:pPr>
      <w:r>
        <w:rPr>
          <w:rFonts w:ascii="Arial" w:eastAsia="標楷體" w:hAnsi="標楷體" w:cs="Arial" w:hint="eastAsia"/>
        </w:rPr>
        <w:t>打開控制台</w:t>
      </w:r>
      <w:r>
        <w:rPr>
          <w:rFonts w:ascii="Arial" w:eastAsia="標楷體" w:hAnsi="標楷體" w:cs="Arial" w:hint="eastAsia"/>
        </w:rPr>
        <w:t>&gt;</w:t>
      </w:r>
      <w:r>
        <w:rPr>
          <w:rFonts w:ascii="Arial" w:eastAsia="標楷體" w:hAnsi="標楷體" w:cs="Arial" w:hint="eastAsia"/>
        </w:rPr>
        <w:t>系統</w:t>
      </w:r>
      <w:r>
        <w:rPr>
          <w:rFonts w:ascii="Arial" w:eastAsia="標楷體" w:hAnsi="標楷體" w:cs="Arial" w:hint="eastAsia"/>
        </w:rPr>
        <w:t>&gt;</w:t>
      </w:r>
      <w:r>
        <w:rPr>
          <w:rFonts w:ascii="Arial" w:eastAsia="標楷體" w:hAnsi="標楷體" w:cs="Arial" w:hint="eastAsia"/>
        </w:rPr>
        <w:t>進階，點擊</w:t>
      </w:r>
      <w:r w:rsidRPr="00150BB1">
        <w:rPr>
          <w:rFonts w:ascii="Arial" w:eastAsia="標楷體" w:hAnsi="標楷體" w:cs="Arial" w:hint="eastAsia"/>
          <w:b/>
        </w:rPr>
        <w:t>環境變數</w:t>
      </w:r>
      <w:r>
        <w:rPr>
          <w:rFonts w:ascii="Arial" w:eastAsia="標楷體" w:hAnsi="標楷體" w:cs="Arial" w:hint="eastAsia"/>
        </w:rPr>
        <w:t>設定。如下圖所示</w:t>
      </w:r>
      <w:r>
        <w:rPr>
          <w:rFonts w:ascii="Arial" w:eastAsia="標楷體" w:hAnsi="標楷體" w:cs="Arial" w:hint="eastAsia"/>
        </w:rPr>
        <w:t>:</w:t>
      </w:r>
    </w:p>
    <w:p w:rsidR="00150BB1" w:rsidRPr="00C21CC4" w:rsidRDefault="00150BB1" w:rsidP="004C580A">
      <w:pPr>
        <w:spacing w:line="360" w:lineRule="auto"/>
        <w:jc w:val="both"/>
        <w:rPr>
          <w:rFonts w:ascii="Arial" w:eastAsia="標楷體" w:hAnsi="標楷體" w:cs="Arial"/>
        </w:rPr>
      </w:pPr>
      <w:r>
        <w:rPr>
          <w:rFonts w:ascii="Arial" w:eastAsia="標楷體" w:hAnsi="標楷體" w:cs="Arial" w:hint="eastAsia"/>
          <w:noProof/>
        </w:rPr>
        <w:drawing>
          <wp:inline distT="0" distB="0" distL="0" distR="0">
            <wp:extent cx="5053282" cy="2530903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05" cy="253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08" w:rsidRDefault="00992308" w:rsidP="004C580A">
      <w:pPr>
        <w:widowControl/>
        <w:jc w:val="both"/>
        <w:rPr>
          <w:rFonts w:ascii="Arial" w:eastAsia="標楷體" w:hAnsi="標楷體" w:cs="Arial"/>
        </w:rPr>
      </w:pPr>
      <w:r>
        <w:rPr>
          <w:rFonts w:ascii="Arial" w:eastAsia="標楷體" w:hAnsi="標楷體" w:cs="Arial"/>
        </w:rPr>
        <w:br w:type="page"/>
      </w:r>
    </w:p>
    <w:p w:rsidR="00992308" w:rsidRDefault="00150BB1" w:rsidP="004C580A">
      <w:pPr>
        <w:pStyle w:val="ab"/>
        <w:spacing w:line="360" w:lineRule="auto"/>
        <w:ind w:leftChars="0" w:left="482"/>
        <w:jc w:val="both"/>
        <w:rPr>
          <w:rFonts w:ascii="Arial" w:eastAsia="標楷體" w:hAnsi="標楷體" w:cs="Arial"/>
        </w:rPr>
      </w:pPr>
      <w:r>
        <w:rPr>
          <w:rFonts w:ascii="Arial" w:eastAsia="標楷體" w:hAnsi="標楷體" w:cs="Arial" w:hint="eastAsia"/>
        </w:rPr>
        <w:lastRenderedPageBreak/>
        <w:t>主要於系統變數中新增</w:t>
      </w:r>
      <w:r>
        <w:rPr>
          <w:rFonts w:ascii="Arial" w:eastAsia="標楷體" w:hAnsi="標楷體" w:cs="Arial" w:hint="eastAsia"/>
        </w:rPr>
        <w:t>JAVA_HOME</w:t>
      </w:r>
      <w:r>
        <w:rPr>
          <w:rFonts w:ascii="Arial" w:eastAsia="標楷體" w:hAnsi="標楷體" w:cs="Arial" w:hint="eastAsia"/>
        </w:rPr>
        <w:t>，內容為</w:t>
      </w:r>
      <w:r>
        <w:rPr>
          <w:rFonts w:ascii="Arial" w:eastAsia="標楷體" w:hAnsi="標楷體" w:cs="Arial" w:hint="eastAsia"/>
        </w:rPr>
        <w:t>JRE</w:t>
      </w:r>
      <w:r>
        <w:rPr>
          <w:rFonts w:ascii="Arial" w:eastAsia="標楷體" w:hAnsi="標楷體" w:cs="Arial" w:hint="eastAsia"/>
        </w:rPr>
        <w:t>安裝路徑。</w:t>
      </w:r>
      <w:r w:rsidR="00C21CC4">
        <w:rPr>
          <w:rFonts w:ascii="Arial" w:eastAsia="標楷體" w:hAnsi="標楷體" w:cs="Arial" w:hint="eastAsia"/>
        </w:rPr>
        <w:t>可先打開命</w:t>
      </w:r>
    </w:p>
    <w:p w:rsidR="00150BB1" w:rsidRDefault="00C21CC4" w:rsidP="004C580A">
      <w:pPr>
        <w:pStyle w:val="ab"/>
        <w:spacing w:line="360" w:lineRule="auto"/>
        <w:ind w:leftChars="0"/>
        <w:jc w:val="both"/>
        <w:rPr>
          <w:rFonts w:ascii="Arial" w:eastAsia="標楷體" w:hAnsi="標楷體" w:cs="Arial"/>
        </w:rPr>
      </w:pPr>
      <w:r>
        <w:rPr>
          <w:rFonts w:ascii="Arial" w:eastAsia="標楷體" w:hAnsi="標楷體" w:cs="Arial" w:hint="eastAsia"/>
        </w:rPr>
        <w:t>令提示字元</w:t>
      </w:r>
      <w:r>
        <w:rPr>
          <w:rFonts w:ascii="Arial" w:eastAsia="標楷體" w:hAnsi="標楷體" w:cs="Arial" w:hint="eastAsia"/>
        </w:rPr>
        <w:t>(</w:t>
      </w:r>
      <w:r>
        <w:rPr>
          <w:rFonts w:ascii="Arial" w:eastAsia="標楷體" w:hAnsi="標楷體" w:cs="Arial" w:hint="eastAsia"/>
        </w:rPr>
        <w:t>於執行中打</w:t>
      </w:r>
      <w:proofErr w:type="spellStart"/>
      <w:r>
        <w:rPr>
          <w:rFonts w:ascii="Arial" w:eastAsia="標楷體" w:hAnsi="標楷體" w:cs="Arial" w:hint="eastAsia"/>
        </w:rPr>
        <w:t>cmd</w:t>
      </w:r>
      <w:proofErr w:type="spellEnd"/>
      <w:r>
        <w:rPr>
          <w:rFonts w:ascii="Arial" w:eastAsia="標楷體" w:hAnsi="標楷體" w:cs="Arial" w:hint="eastAsia"/>
        </w:rPr>
        <w:t>)</w:t>
      </w:r>
      <w:r>
        <w:rPr>
          <w:rFonts w:ascii="Arial" w:eastAsia="標楷體" w:hAnsi="標楷體" w:cs="Arial" w:hint="eastAsia"/>
        </w:rPr>
        <w:t>，並輸入</w:t>
      </w:r>
      <w:r>
        <w:rPr>
          <w:rFonts w:ascii="Arial" w:eastAsia="標楷體" w:hAnsi="標楷體" w:cs="Arial" w:hint="eastAsia"/>
        </w:rPr>
        <w:t>java</w:t>
      </w:r>
      <w:r>
        <w:rPr>
          <w:rFonts w:ascii="Arial" w:eastAsia="標楷體" w:hAnsi="標楷體" w:cs="Arial" w:hint="eastAsia"/>
        </w:rPr>
        <w:t>確認是否可執行。如果無法執行，請將</w:t>
      </w:r>
      <w:r>
        <w:rPr>
          <w:rFonts w:ascii="Arial" w:eastAsia="標楷體" w:hAnsi="標楷體" w:cs="Arial" w:hint="eastAsia"/>
        </w:rPr>
        <w:t>%JAVA_HOME%/bin</w:t>
      </w:r>
      <w:r>
        <w:rPr>
          <w:rFonts w:ascii="Arial" w:eastAsia="標楷體" w:hAnsi="標楷體" w:cs="Arial" w:hint="eastAsia"/>
        </w:rPr>
        <w:t>加入到</w:t>
      </w:r>
      <w:r>
        <w:rPr>
          <w:rFonts w:ascii="Arial" w:eastAsia="標楷體" w:hAnsi="標楷體" w:cs="Arial" w:hint="eastAsia"/>
        </w:rPr>
        <w:t>PATH</w:t>
      </w:r>
      <w:r>
        <w:rPr>
          <w:rFonts w:ascii="Arial" w:eastAsia="標楷體" w:hAnsi="標楷體" w:cs="Arial" w:hint="eastAsia"/>
        </w:rPr>
        <w:t>變數中，與前一個路徑必須使用分號</w:t>
      </w:r>
      <w:r w:rsidR="00992308">
        <w:rPr>
          <w:rFonts w:ascii="Arial" w:eastAsia="標楷體" w:hAnsi="標楷體" w:cs="Arial" w:hint="eastAsia"/>
        </w:rPr>
        <w:t>(</w:t>
      </w:r>
      <w:r>
        <w:rPr>
          <w:rFonts w:ascii="Arial" w:eastAsia="標楷體" w:hAnsi="標楷體" w:cs="Arial" w:hint="eastAsia"/>
        </w:rPr>
        <w:t>;</w:t>
      </w:r>
      <w:r w:rsidR="00992308">
        <w:rPr>
          <w:rFonts w:ascii="Arial" w:eastAsia="標楷體" w:hAnsi="標楷體" w:cs="Arial" w:hint="eastAsia"/>
        </w:rPr>
        <w:t>)</w:t>
      </w:r>
      <w:r>
        <w:rPr>
          <w:rFonts w:ascii="Arial" w:eastAsia="標楷體" w:hAnsi="標楷體" w:cs="Arial" w:hint="eastAsia"/>
        </w:rPr>
        <w:t>分隔。</w:t>
      </w:r>
    </w:p>
    <w:p w:rsidR="00150BB1" w:rsidRDefault="00C21CC4" w:rsidP="004C580A">
      <w:pPr>
        <w:spacing w:line="360" w:lineRule="auto"/>
        <w:jc w:val="both"/>
        <w:rPr>
          <w:rFonts w:ascii="Arial" w:eastAsia="標楷體" w:hAnsi="標楷體" w:cs="Arial" w:hint="eastAsia"/>
        </w:rPr>
      </w:pPr>
      <w:r>
        <w:rPr>
          <w:rFonts w:ascii="Arial" w:eastAsia="標楷體" w:hAnsi="標楷體" w:cs="Arial" w:hint="eastAsia"/>
          <w:noProof/>
        </w:rPr>
        <w:drawing>
          <wp:inline distT="0" distB="0" distL="0" distR="0">
            <wp:extent cx="3440143" cy="1988171"/>
            <wp:effectExtent l="19050" t="0" r="7907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90" cy="198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699" w:rsidRDefault="00B80699" w:rsidP="00B80699">
      <w:pPr>
        <w:pStyle w:val="ab"/>
        <w:numPr>
          <w:ilvl w:val="0"/>
          <w:numId w:val="3"/>
        </w:numPr>
        <w:spacing w:line="360" w:lineRule="auto"/>
        <w:ind w:leftChars="0"/>
        <w:jc w:val="both"/>
        <w:outlineLvl w:val="1"/>
        <w:rPr>
          <w:rFonts w:ascii="Arial" w:eastAsia="標楷體" w:hAnsi="Arial" w:cs="Arial"/>
          <w:sz w:val="40"/>
          <w:szCs w:val="40"/>
        </w:rPr>
      </w:pPr>
      <w:bookmarkStart w:id="3" w:name="_Toc326102455"/>
      <w:r>
        <w:rPr>
          <w:rFonts w:ascii="Arial" w:eastAsia="標楷體" w:hAnsi="Arial" w:cs="Arial" w:hint="eastAsia"/>
          <w:sz w:val="40"/>
          <w:szCs w:val="40"/>
        </w:rPr>
        <w:t>安裝</w:t>
      </w:r>
      <w:proofErr w:type="spellStart"/>
      <w:r>
        <w:rPr>
          <w:rFonts w:ascii="Arial" w:eastAsia="標楷體" w:hAnsi="Arial" w:cs="Arial" w:hint="eastAsia"/>
          <w:sz w:val="40"/>
          <w:szCs w:val="40"/>
        </w:rPr>
        <w:t>Apache+Mysql+PHPMyadmin</w:t>
      </w:r>
      <w:bookmarkEnd w:id="3"/>
      <w:proofErr w:type="spellEnd"/>
    </w:p>
    <w:p w:rsidR="00B80699" w:rsidRDefault="00B80699" w:rsidP="00B80699">
      <w:pPr>
        <w:spacing w:line="360" w:lineRule="auto"/>
        <w:ind w:left="480"/>
        <w:jc w:val="both"/>
        <w:rPr>
          <w:rFonts w:ascii="Arial" w:eastAsia="標楷體" w:hAnsi="標楷體" w:cs="Arial" w:hint="eastAsia"/>
        </w:rPr>
      </w:pPr>
      <w:r>
        <w:rPr>
          <w:rFonts w:ascii="Arial" w:eastAsia="標楷體" w:hAnsi="標楷體" w:cs="Arial" w:hint="eastAsia"/>
        </w:rPr>
        <w:t>至</w:t>
      </w:r>
      <w:r w:rsidR="00175C91">
        <w:rPr>
          <w:rFonts w:ascii="Arial" w:eastAsia="標楷體" w:hAnsi="標楷體" w:cs="Arial"/>
        </w:rPr>
        <w:fldChar w:fldCharType="begin"/>
      </w:r>
      <w:r w:rsidR="00175C91">
        <w:rPr>
          <w:rFonts w:ascii="Arial" w:eastAsia="標楷體" w:hAnsi="標楷體" w:cs="Arial"/>
        </w:rPr>
        <w:instrText xml:space="preserve"> HYPERLINK "</w:instrText>
      </w:r>
      <w:r w:rsidR="00175C91" w:rsidRPr="00175C91">
        <w:rPr>
          <w:rFonts w:ascii="Arial" w:eastAsia="標楷體" w:hAnsi="標楷體" w:cs="Arial"/>
        </w:rPr>
        <w:instrText>http://</w:instrText>
      </w:r>
      <w:r w:rsidR="00175C91" w:rsidRPr="00175C91">
        <w:rPr>
          <w:rFonts w:ascii="Arial" w:eastAsia="標楷體" w:hAnsi="標楷體" w:cs="Arial" w:hint="eastAsia"/>
        </w:rPr>
        <w:instrText>www.tonylin.idv.tw</w:instrText>
      </w:r>
      <w:r w:rsidR="00175C91" w:rsidRPr="00175C91">
        <w:rPr>
          <w:rFonts w:ascii="Arial" w:eastAsia="標楷體" w:hAnsi="標楷體" w:cs="Arial"/>
        </w:rPr>
        <w:instrText>:8080/StockDataCollector</w:instrText>
      </w:r>
      <w:r w:rsidR="00175C91" w:rsidRPr="00175C91">
        <w:rPr>
          <w:rFonts w:ascii="Arial" w:eastAsia="標楷體" w:hAnsi="標楷體" w:cs="Arial" w:hint="eastAsia"/>
        </w:rPr>
        <w:instrText>/</w:instrText>
      </w:r>
      <w:r w:rsidR="00175C91">
        <w:rPr>
          <w:rFonts w:ascii="Arial" w:eastAsia="標楷體" w:hAnsi="標楷體" w:cs="Arial"/>
        </w:rPr>
        <w:instrText xml:space="preserve">" </w:instrText>
      </w:r>
      <w:r w:rsidR="00175C91">
        <w:rPr>
          <w:rFonts w:ascii="Arial" w:eastAsia="標楷體" w:hAnsi="標楷體" w:cs="Arial"/>
        </w:rPr>
        <w:fldChar w:fldCharType="separate"/>
      </w:r>
      <w:r w:rsidR="00175C91" w:rsidRPr="0035438C">
        <w:rPr>
          <w:rStyle w:val="aa"/>
          <w:rFonts w:ascii="Arial" w:eastAsia="標楷體" w:hAnsi="標楷體" w:cs="Arial"/>
        </w:rPr>
        <w:t>http://</w:t>
      </w:r>
      <w:r w:rsidR="00175C91" w:rsidRPr="0035438C">
        <w:rPr>
          <w:rStyle w:val="aa"/>
          <w:rFonts w:ascii="Arial" w:eastAsia="標楷體" w:hAnsi="標楷體" w:cs="Arial" w:hint="eastAsia"/>
        </w:rPr>
        <w:t>www.tonylin.idv.tw</w:t>
      </w:r>
      <w:r w:rsidR="00175C91" w:rsidRPr="0035438C">
        <w:rPr>
          <w:rStyle w:val="aa"/>
          <w:rFonts w:ascii="Arial" w:eastAsia="標楷體" w:hAnsi="標楷體" w:cs="Arial"/>
        </w:rPr>
        <w:t>:8080/StockDataCollector</w:t>
      </w:r>
      <w:r w:rsidR="00175C91" w:rsidRPr="0035438C">
        <w:rPr>
          <w:rStyle w:val="aa"/>
          <w:rFonts w:ascii="Arial" w:eastAsia="標楷體" w:hAnsi="標楷體" w:cs="Arial" w:hint="eastAsia"/>
        </w:rPr>
        <w:t>/</w:t>
      </w:r>
      <w:r w:rsidR="00175C91">
        <w:rPr>
          <w:rFonts w:ascii="Arial" w:eastAsia="標楷體" w:hAnsi="標楷體" w:cs="Arial"/>
        </w:rPr>
        <w:fldChar w:fldCharType="end"/>
      </w:r>
    </w:p>
    <w:p w:rsidR="00B80699" w:rsidRDefault="00B80699" w:rsidP="00B80699">
      <w:pPr>
        <w:spacing w:line="360" w:lineRule="auto"/>
        <w:ind w:left="480"/>
        <w:jc w:val="both"/>
        <w:rPr>
          <w:rFonts w:ascii="Arial" w:eastAsia="標楷體" w:hAnsi="標楷體" w:cs="Arial" w:hint="eastAsia"/>
        </w:rPr>
      </w:pPr>
      <w:r w:rsidRPr="00B80699">
        <w:rPr>
          <w:rFonts w:ascii="Arial" w:eastAsia="標楷體" w:hAnsi="標楷體" w:cs="Arial"/>
        </w:rPr>
        <w:t>appserv-win32-2.5.10.exe</w:t>
      </w:r>
      <w:r>
        <w:rPr>
          <w:rFonts w:ascii="Arial" w:eastAsia="標楷體" w:hAnsi="標楷體" w:cs="Arial" w:hint="eastAsia"/>
        </w:rPr>
        <w:t>安裝。一直下一步即可，只有以下兩個畫面需要特別注意：</w:t>
      </w:r>
      <w:proofErr w:type="spellStart"/>
      <w:r>
        <w:rPr>
          <w:rFonts w:ascii="Arial" w:eastAsia="標楷體" w:hAnsi="標楷體" w:cs="Arial" w:hint="eastAsia"/>
        </w:rPr>
        <w:t>ServerName</w:t>
      </w:r>
      <w:proofErr w:type="spellEnd"/>
      <w:r>
        <w:rPr>
          <w:rFonts w:ascii="Arial" w:eastAsia="標楷體" w:hAnsi="標楷體" w:cs="Arial" w:hint="eastAsia"/>
        </w:rPr>
        <w:t>填入</w:t>
      </w:r>
      <w:proofErr w:type="spellStart"/>
      <w:r>
        <w:rPr>
          <w:rFonts w:ascii="Arial" w:eastAsia="標楷體" w:hAnsi="標楷體" w:cs="Arial" w:hint="eastAsia"/>
        </w:rPr>
        <w:t>localhost</w:t>
      </w:r>
      <w:proofErr w:type="spellEnd"/>
      <w:r>
        <w:rPr>
          <w:rFonts w:ascii="Arial" w:eastAsia="標楷體" w:hAnsi="標楷體" w:cs="Arial" w:hint="eastAsia"/>
        </w:rPr>
        <w:t>。</w:t>
      </w:r>
      <w:r>
        <w:rPr>
          <w:rFonts w:ascii="Arial" w:eastAsia="標楷體" w:hAnsi="標楷體" w:cs="Arial"/>
        </w:rPr>
        <w:br/>
      </w:r>
      <w:r>
        <w:rPr>
          <w:rFonts w:ascii="Arial" w:eastAsia="標楷體" w:hAnsi="標楷體" w:cs="Arial"/>
          <w:noProof/>
        </w:rPr>
        <w:drawing>
          <wp:inline distT="0" distB="0" distL="0" distR="0">
            <wp:extent cx="4813300" cy="3735070"/>
            <wp:effectExtent l="19050" t="0" r="6350" b="0"/>
            <wp:docPr id="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標楷體" w:hAnsi="標楷體" w:cs="Arial"/>
        </w:rPr>
        <w:br/>
      </w:r>
      <w:r>
        <w:rPr>
          <w:rFonts w:ascii="Arial" w:eastAsia="標楷體" w:hAnsi="標楷體" w:cs="Arial" w:hint="eastAsia"/>
        </w:rPr>
        <w:lastRenderedPageBreak/>
        <w:t>輸入你的資料庫密碼，這是之後程式連線所需要的密碼，接著再打勾</w:t>
      </w:r>
      <w:r>
        <w:rPr>
          <w:rFonts w:ascii="Arial" w:eastAsia="標楷體" w:hAnsi="標楷體" w:cs="Arial" w:hint="eastAsia"/>
        </w:rPr>
        <w:t xml:space="preserve">Enable </w:t>
      </w:r>
      <w:proofErr w:type="spellStart"/>
      <w:r>
        <w:rPr>
          <w:rFonts w:ascii="Arial" w:eastAsia="標楷體" w:hAnsi="標楷體" w:cs="Arial" w:hint="eastAsia"/>
        </w:rPr>
        <w:t>InnoDB</w:t>
      </w:r>
      <w:proofErr w:type="spellEnd"/>
      <w:r>
        <w:rPr>
          <w:rFonts w:ascii="Arial" w:eastAsia="標楷體" w:hAnsi="標楷體" w:cs="Arial" w:hint="eastAsia"/>
        </w:rPr>
        <w:t>。</w:t>
      </w:r>
    </w:p>
    <w:p w:rsidR="00B80699" w:rsidRDefault="00B80699" w:rsidP="00B80699">
      <w:pPr>
        <w:spacing w:line="360" w:lineRule="auto"/>
        <w:ind w:left="480"/>
        <w:jc w:val="both"/>
        <w:rPr>
          <w:rFonts w:ascii="Arial" w:eastAsia="標楷體" w:hAnsi="標楷體" w:cs="Arial"/>
        </w:rPr>
      </w:pPr>
      <w:r>
        <w:rPr>
          <w:rFonts w:ascii="Arial" w:eastAsia="標楷體" w:hAnsi="標楷體" w:cs="Arial"/>
          <w:noProof/>
        </w:rPr>
        <w:drawing>
          <wp:inline distT="0" distB="0" distL="0" distR="0">
            <wp:extent cx="4813300" cy="3743960"/>
            <wp:effectExtent l="19050" t="0" r="6350" b="0"/>
            <wp:docPr id="1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08" w:rsidRDefault="00992308" w:rsidP="004C580A">
      <w:pPr>
        <w:widowControl/>
        <w:jc w:val="both"/>
        <w:rPr>
          <w:rFonts w:ascii="Arial" w:eastAsia="標楷體" w:hAnsi="標楷體" w:cs="Arial"/>
        </w:rPr>
      </w:pPr>
      <w:r>
        <w:rPr>
          <w:rFonts w:ascii="Arial" w:eastAsia="標楷體" w:hAnsi="標楷體" w:cs="Arial"/>
        </w:rPr>
        <w:br w:type="page"/>
      </w:r>
    </w:p>
    <w:p w:rsidR="00DD5ECE" w:rsidRPr="00DD5ECE" w:rsidRDefault="009E0B81" w:rsidP="004C580A">
      <w:pPr>
        <w:pStyle w:val="1"/>
        <w:numPr>
          <w:ilvl w:val="0"/>
          <w:numId w:val="1"/>
        </w:numPr>
        <w:spacing w:line="360" w:lineRule="auto"/>
        <w:jc w:val="both"/>
        <w:rPr>
          <w:rFonts w:ascii="Arial" w:eastAsia="標楷體" w:hAnsi="Arial" w:cs="Arial"/>
        </w:rPr>
      </w:pPr>
      <w:bookmarkStart w:id="4" w:name="_Toc326102456"/>
      <w:r w:rsidRPr="00D4481A">
        <w:rPr>
          <w:rFonts w:ascii="Arial" w:eastAsia="標楷體" w:hAnsi="標楷體" w:cs="Arial"/>
        </w:rPr>
        <w:lastRenderedPageBreak/>
        <w:t>如何使用</w:t>
      </w:r>
      <w:r w:rsidRPr="00D4481A">
        <w:rPr>
          <w:rFonts w:ascii="Arial" w:eastAsia="標楷體" w:hAnsi="Arial" w:cs="Arial"/>
        </w:rPr>
        <w:t>?</w:t>
      </w:r>
      <w:bookmarkEnd w:id="4"/>
    </w:p>
    <w:p w:rsidR="00DD5ECE" w:rsidRDefault="00DD5ECE" w:rsidP="004C580A">
      <w:pPr>
        <w:pStyle w:val="ab"/>
        <w:numPr>
          <w:ilvl w:val="0"/>
          <w:numId w:val="8"/>
        </w:numPr>
        <w:spacing w:line="360" w:lineRule="auto"/>
        <w:ind w:leftChars="0"/>
        <w:jc w:val="both"/>
        <w:outlineLvl w:val="1"/>
        <w:rPr>
          <w:rFonts w:ascii="Arial" w:eastAsia="標楷體" w:hAnsi="Arial" w:cs="Arial"/>
          <w:sz w:val="40"/>
          <w:szCs w:val="40"/>
        </w:rPr>
      </w:pPr>
      <w:bookmarkStart w:id="5" w:name="_Toc326102457"/>
      <w:r>
        <w:rPr>
          <w:rFonts w:ascii="Arial" w:eastAsia="標楷體" w:hAnsi="Arial" w:cs="Arial" w:hint="eastAsia"/>
          <w:sz w:val="40"/>
          <w:szCs w:val="40"/>
        </w:rPr>
        <w:t>下載程式</w:t>
      </w:r>
      <w:bookmarkEnd w:id="5"/>
    </w:p>
    <w:p w:rsidR="0024398A" w:rsidRPr="00AF447D" w:rsidRDefault="00AF447D" w:rsidP="004C580A">
      <w:pPr>
        <w:pStyle w:val="ab"/>
        <w:spacing w:line="360" w:lineRule="auto"/>
        <w:ind w:leftChars="0"/>
        <w:jc w:val="both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 w:val="28"/>
          <w:szCs w:val="28"/>
        </w:rPr>
        <w:t>下載</w:t>
      </w:r>
      <w:r w:rsidR="00036C51" w:rsidRPr="00AF447D">
        <w:rPr>
          <w:rFonts w:cstheme="minorHAnsi"/>
          <w:szCs w:val="24"/>
        </w:rPr>
        <w:fldChar w:fldCharType="begin"/>
      </w:r>
      <w:r w:rsidRPr="00AF447D">
        <w:rPr>
          <w:rFonts w:cstheme="minorHAnsi"/>
          <w:szCs w:val="24"/>
        </w:rPr>
        <w:instrText xml:space="preserve"> HYPERLINK "http://tonylin.idv.tw:8080/StockDataCollector/</w:instrText>
      </w:r>
      <w:r w:rsidRPr="00AF447D">
        <w:rPr>
          <w:rFonts w:eastAsia="標楷體" w:cstheme="minorHAnsi"/>
          <w:szCs w:val="24"/>
        </w:rPr>
        <w:instrText>StockDataCollector.zip</w:instrText>
      </w:r>
      <w:r w:rsidRPr="00AF447D">
        <w:rPr>
          <w:rFonts w:cstheme="minorHAnsi"/>
          <w:szCs w:val="24"/>
        </w:rPr>
        <w:instrText xml:space="preserve">" </w:instrText>
      </w:r>
      <w:r w:rsidR="00036C51" w:rsidRPr="00AF447D">
        <w:rPr>
          <w:rFonts w:cstheme="minorHAnsi"/>
          <w:szCs w:val="24"/>
        </w:rPr>
        <w:fldChar w:fldCharType="separate"/>
      </w:r>
      <w:r w:rsidRPr="00AF447D">
        <w:rPr>
          <w:rStyle w:val="aa"/>
          <w:rFonts w:cstheme="minorHAnsi"/>
          <w:szCs w:val="24"/>
        </w:rPr>
        <w:t>http://tonylin.idv.tw:8080/StockDataCollector/</w:t>
      </w:r>
      <w:r w:rsidRPr="00AF447D">
        <w:rPr>
          <w:rStyle w:val="aa"/>
          <w:rFonts w:eastAsia="標楷體" w:cstheme="minorHAnsi"/>
          <w:szCs w:val="24"/>
        </w:rPr>
        <w:t>StockDataCollector.zip</w:t>
      </w:r>
      <w:r w:rsidR="00036C51" w:rsidRPr="00AF447D">
        <w:rPr>
          <w:rFonts w:cstheme="minorHAnsi"/>
          <w:szCs w:val="24"/>
        </w:rPr>
        <w:fldChar w:fldCharType="end"/>
      </w:r>
      <w:r w:rsidRPr="00AF447D">
        <w:rPr>
          <w:rFonts w:ascii="Arial" w:eastAsia="標楷體" w:hAnsi="Arial" w:cs="Arial"/>
          <w:szCs w:val="24"/>
        </w:rPr>
        <w:t>。</w:t>
      </w:r>
    </w:p>
    <w:p w:rsidR="00AF447D" w:rsidRPr="00AF447D" w:rsidRDefault="00AF447D" w:rsidP="004C580A">
      <w:pPr>
        <w:pStyle w:val="ab"/>
        <w:spacing w:line="360" w:lineRule="auto"/>
        <w:ind w:leftChars="0"/>
        <w:jc w:val="both"/>
        <w:rPr>
          <w:rFonts w:ascii="Arial" w:eastAsia="標楷體" w:hAnsi="Arial" w:cs="Arial"/>
          <w:sz w:val="28"/>
          <w:szCs w:val="28"/>
        </w:rPr>
      </w:pPr>
    </w:p>
    <w:p w:rsidR="00DD5ECE" w:rsidRDefault="00DD5ECE" w:rsidP="004C580A">
      <w:pPr>
        <w:pStyle w:val="ab"/>
        <w:numPr>
          <w:ilvl w:val="0"/>
          <w:numId w:val="8"/>
        </w:numPr>
        <w:spacing w:line="360" w:lineRule="auto"/>
        <w:ind w:leftChars="0"/>
        <w:jc w:val="both"/>
        <w:outlineLvl w:val="1"/>
        <w:rPr>
          <w:rFonts w:ascii="Arial" w:eastAsia="標楷體" w:hAnsi="Arial" w:cs="Arial"/>
          <w:sz w:val="40"/>
          <w:szCs w:val="40"/>
        </w:rPr>
      </w:pPr>
      <w:bookmarkStart w:id="6" w:name="_Toc326102458"/>
      <w:r>
        <w:rPr>
          <w:rFonts w:ascii="Arial" w:eastAsia="標楷體" w:hAnsi="Arial" w:cs="Arial" w:hint="eastAsia"/>
          <w:sz w:val="40"/>
          <w:szCs w:val="40"/>
        </w:rPr>
        <w:t>第一次使用</w:t>
      </w:r>
      <w:bookmarkEnd w:id="6"/>
    </w:p>
    <w:p w:rsidR="004974E0" w:rsidRDefault="00AF447D" w:rsidP="004C580A">
      <w:pPr>
        <w:pStyle w:val="ab"/>
        <w:spacing w:line="360" w:lineRule="auto"/>
        <w:ind w:leftChars="0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解壓縮</w:t>
      </w:r>
      <w:r>
        <w:rPr>
          <w:rFonts w:ascii="Arial" w:eastAsia="標楷體" w:hAnsi="Arial" w:cs="Arial" w:hint="eastAsia"/>
          <w:sz w:val="28"/>
          <w:szCs w:val="28"/>
        </w:rPr>
        <w:t>StockDataCollector.zip</w:t>
      </w:r>
      <w:r w:rsidR="004974E0">
        <w:rPr>
          <w:rFonts w:ascii="Arial" w:eastAsia="標楷體" w:hAnsi="Arial" w:cs="Arial" w:hint="eastAsia"/>
          <w:sz w:val="28"/>
          <w:szCs w:val="28"/>
        </w:rPr>
        <w:t>到你想要的目錄，接著開始匯入</w:t>
      </w:r>
    </w:p>
    <w:p w:rsidR="004974E0" w:rsidRDefault="004974E0" w:rsidP="004C580A">
      <w:pPr>
        <w:pStyle w:val="ab"/>
        <w:spacing w:line="360" w:lineRule="auto"/>
        <w:ind w:leftChars="0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解開目錄下的</w:t>
      </w:r>
      <w:r>
        <w:rPr>
          <w:rFonts w:ascii="Arial" w:eastAsia="標楷體" w:hAnsi="Arial" w:cs="Arial" w:hint="eastAsia"/>
          <w:sz w:val="28"/>
          <w:szCs w:val="28"/>
        </w:rPr>
        <w:t>createDB.sql</w:t>
      </w:r>
      <w:r>
        <w:rPr>
          <w:rFonts w:ascii="Arial" w:eastAsia="標楷體" w:hAnsi="Arial" w:cs="Arial" w:hint="eastAsia"/>
          <w:sz w:val="28"/>
          <w:szCs w:val="28"/>
        </w:rPr>
        <w:t>至資料庫中。</w:t>
      </w:r>
    </w:p>
    <w:p w:rsidR="00AF447D" w:rsidRDefault="004C580A" w:rsidP="004C580A">
      <w:pPr>
        <w:pStyle w:val="ab"/>
        <w:numPr>
          <w:ilvl w:val="0"/>
          <w:numId w:val="10"/>
        </w:numPr>
        <w:spacing w:line="360" w:lineRule="auto"/>
        <w:ind w:leftChars="0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我所使用的</w:t>
      </w:r>
      <w:proofErr w:type="spellStart"/>
      <w:r>
        <w:rPr>
          <w:rFonts w:ascii="Arial" w:eastAsia="標楷體" w:hAnsi="Arial" w:cs="Arial" w:hint="eastAsia"/>
          <w:sz w:val="28"/>
          <w:szCs w:val="28"/>
        </w:rPr>
        <w:t>mysql</w:t>
      </w:r>
      <w:proofErr w:type="spellEnd"/>
      <w:r>
        <w:rPr>
          <w:rFonts w:ascii="Arial" w:eastAsia="標楷體" w:hAnsi="Arial" w:cs="Arial" w:hint="eastAsia"/>
          <w:sz w:val="28"/>
          <w:szCs w:val="28"/>
        </w:rPr>
        <w:t>是透過</w:t>
      </w:r>
      <w:proofErr w:type="spellStart"/>
      <w:r>
        <w:rPr>
          <w:rFonts w:ascii="Arial" w:eastAsia="標楷體" w:hAnsi="Arial" w:cs="Arial" w:hint="eastAsia"/>
          <w:sz w:val="28"/>
          <w:szCs w:val="28"/>
        </w:rPr>
        <w:t>AppServer</w:t>
      </w:r>
      <w:proofErr w:type="spellEnd"/>
      <w:r>
        <w:rPr>
          <w:rFonts w:ascii="Arial" w:eastAsia="標楷體" w:hAnsi="Arial" w:cs="Arial" w:hint="eastAsia"/>
          <w:sz w:val="28"/>
          <w:szCs w:val="28"/>
        </w:rPr>
        <w:t>所包裝的</w:t>
      </w:r>
      <w:r>
        <w:rPr>
          <w:rFonts w:ascii="Arial" w:eastAsia="標楷體" w:hAnsi="Arial" w:cs="Arial" w:hint="eastAsia"/>
          <w:sz w:val="28"/>
          <w:szCs w:val="28"/>
        </w:rPr>
        <w:t>Http Server</w:t>
      </w:r>
      <w:r w:rsidR="0047394B">
        <w:rPr>
          <w:rFonts w:ascii="Arial" w:eastAsia="標楷體" w:hAnsi="Arial" w:cs="Arial" w:hint="eastAsia"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sz w:val="28"/>
          <w:szCs w:val="28"/>
        </w:rPr>
        <w:t>+</w:t>
      </w:r>
      <w:r w:rsidR="0047394B">
        <w:rPr>
          <w:rFonts w:ascii="Arial" w:eastAsia="標楷體" w:hAnsi="Arial" w:cs="Arial" w:hint="eastAsia"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sz w:val="28"/>
          <w:szCs w:val="28"/>
        </w:rPr>
        <w:t>PHP</w:t>
      </w:r>
      <w:r w:rsidR="0047394B">
        <w:rPr>
          <w:rFonts w:ascii="Arial" w:eastAsia="標楷體" w:hAnsi="Arial" w:cs="Arial" w:hint="eastAsia"/>
          <w:sz w:val="28"/>
          <w:szCs w:val="28"/>
        </w:rPr>
        <w:t xml:space="preserve"> </w:t>
      </w:r>
      <w:r>
        <w:rPr>
          <w:rFonts w:ascii="Arial" w:eastAsia="標楷體" w:hAnsi="Arial" w:cs="Arial" w:hint="eastAsia"/>
          <w:sz w:val="28"/>
          <w:szCs w:val="28"/>
        </w:rPr>
        <w:t>+</w:t>
      </w:r>
      <w:r w:rsidR="0047394B">
        <w:rPr>
          <w:rFonts w:ascii="Arial" w:eastAsia="標楷體" w:hAnsi="Arial" w:cs="Arial" w:hint="eastAsia"/>
          <w:sz w:val="28"/>
          <w:szCs w:val="28"/>
        </w:rPr>
        <w:t xml:space="preserve"> </w:t>
      </w:r>
      <w:proofErr w:type="spellStart"/>
      <w:r>
        <w:rPr>
          <w:rFonts w:ascii="Arial" w:eastAsia="標楷體" w:hAnsi="Arial" w:cs="Arial" w:hint="eastAsia"/>
          <w:sz w:val="28"/>
          <w:szCs w:val="28"/>
        </w:rPr>
        <w:t>Mysql</w:t>
      </w:r>
      <w:proofErr w:type="spellEnd"/>
      <w:r>
        <w:rPr>
          <w:rFonts w:ascii="Arial" w:eastAsia="標楷體" w:hAnsi="Arial" w:cs="Arial" w:hint="eastAsia"/>
          <w:sz w:val="28"/>
          <w:szCs w:val="28"/>
        </w:rPr>
        <w:t>。</w:t>
      </w:r>
      <w:r w:rsidR="0047394B">
        <w:rPr>
          <w:rFonts w:ascii="Arial" w:eastAsia="標楷體" w:hAnsi="Arial" w:cs="Arial" w:hint="eastAsia"/>
          <w:sz w:val="28"/>
          <w:szCs w:val="28"/>
        </w:rPr>
        <w:t>而</w:t>
      </w:r>
      <w:proofErr w:type="spellStart"/>
      <w:r w:rsidR="0047394B">
        <w:rPr>
          <w:rFonts w:ascii="Arial" w:eastAsia="標楷體" w:hAnsi="Arial" w:cs="Arial" w:hint="eastAsia"/>
          <w:sz w:val="28"/>
          <w:szCs w:val="28"/>
        </w:rPr>
        <w:t>phpmyadmin</w:t>
      </w:r>
      <w:proofErr w:type="spellEnd"/>
      <w:r w:rsidR="0047394B">
        <w:rPr>
          <w:rFonts w:ascii="Arial" w:eastAsia="標楷體" w:hAnsi="Arial" w:cs="Arial" w:hint="eastAsia"/>
          <w:sz w:val="28"/>
          <w:szCs w:val="28"/>
        </w:rPr>
        <w:t>也一同安裝在內，首先可先連至</w:t>
      </w:r>
      <w:proofErr w:type="spellStart"/>
      <w:r w:rsidR="0047394B">
        <w:rPr>
          <w:rFonts w:ascii="Arial" w:eastAsia="標楷體" w:hAnsi="Arial" w:cs="Arial" w:hint="eastAsia"/>
          <w:sz w:val="28"/>
          <w:szCs w:val="28"/>
        </w:rPr>
        <w:t>phpmyadmin</w:t>
      </w:r>
      <w:proofErr w:type="spellEnd"/>
      <w:r w:rsidR="0047394B">
        <w:rPr>
          <w:rFonts w:ascii="Arial" w:eastAsia="標楷體" w:hAnsi="Arial" w:cs="Arial" w:hint="eastAsia"/>
          <w:sz w:val="28"/>
          <w:szCs w:val="28"/>
        </w:rPr>
        <w:t>並點擊載入。</w:t>
      </w:r>
    </w:p>
    <w:p w:rsidR="004974E0" w:rsidRPr="004974E0" w:rsidRDefault="004974E0" w:rsidP="004C580A">
      <w:pPr>
        <w:spacing w:line="360" w:lineRule="auto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4104377" cy="3060489"/>
            <wp:effectExtent l="19050" t="0" r="0" b="0"/>
            <wp:docPr id="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367" cy="306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E0" w:rsidRDefault="004974E0" w:rsidP="004C580A">
      <w:pPr>
        <w:widowControl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:rsidR="004974E0" w:rsidRDefault="004974E0" w:rsidP="004C580A">
      <w:pPr>
        <w:pStyle w:val="ab"/>
        <w:numPr>
          <w:ilvl w:val="0"/>
          <w:numId w:val="10"/>
        </w:numPr>
        <w:spacing w:line="360" w:lineRule="auto"/>
        <w:ind w:leftChars="0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點擊選擇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檔案並勾選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解開目錄下的</w:t>
      </w:r>
      <w:r>
        <w:rPr>
          <w:rFonts w:ascii="Arial" w:eastAsia="標楷體" w:hAnsi="Arial" w:cs="Arial" w:hint="eastAsia"/>
          <w:sz w:val="28"/>
          <w:szCs w:val="28"/>
        </w:rPr>
        <w:t>createDB.sql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:rsidR="004974E0" w:rsidRPr="004974E0" w:rsidRDefault="004974E0" w:rsidP="004C580A">
      <w:pPr>
        <w:spacing w:line="360" w:lineRule="auto"/>
        <w:jc w:val="both"/>
        <w:rPr>
          <w:rFonts w:ascii="Arial" w:eastAsia="標楷體" w:hAnsi="Arial" w:cs="Arial"/>
          <w:sz w:val="28"/>
          <w:szCs w:val="28"/>
        </w:rPr>
      </w:pPr>
      <w:r w:rsidRPr="004974E0">
        <w:rPr>
          <w:rFonts w:ascii="Arial" w:eastAsia="標楷體" w:hAnsi="Arial" w:cs="Arial"/>
          <w:noProof/>
          <w:sz w:val="28"/>
          <w:szCs w:val="28"/>
        </w:rPr>
        <w:drawing>
          <wp:inline distT="0" distB="0" distL="0" distR="0">
            <wp:extent cx="5270500" cy="2191385"/>
            <wp:effectExtent l="19050" t="0" r="6350" b="0"/>
            <wp:docPr id="1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E0" w:rsidRDefault="004974E0" w:rsidP="004C580A">
      <w:pPr>
        <w:pStyle w:val="ab"/>
        <w:numPr>
          <w:ilvl w:val="0"/>
          <w:numId w:val="10"/>
        </w:numPr>
        <w:spacing w:line="360" w:lineRule="auto"/>
        <w:ind w:leftChars="0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點擊執行</w:t>
      </w:r>
      <w:r w:rsidR="002F3AFB">
        <w:rPr>
          <w:rFonts w:ascii="Arial" w:eastAsia="標楷體" w:hAnsi="Arial" w:cs="Arial" w:hint="eastAsia"/>
          <w:sz w:val="28"/>
          <w:szCs w:val="28"/>
        </w:rPr>
        <w:t>匯入資料庫，接著會出現匯入資料庫成功。</w:t>
      </w:r>
    </w:p>
    <w:p w:rsidR="002F3AFB" w:rsidRPr="002F3AFB" w:rsidRDefault="002F3AFB" w:rsidP="004C580A">
      <w:pPr>
        <w:spacing w:line="360" w:lineRule="auto"/>
        <w:jc w:val="both"/>
        <w:rPr>
          <w:rFonts w:ascii="Arial" w:eastAsia="標楷體" w:hAnsi="Arial" w:cs="Arial"/>
          <w:sz w:val="28"/>
          <w:szCs w:val="28"/>
        </w:rPr>
      </w:pPr>
      <w:r w:rsidRPr="002F3AFB">
        <w:rPr>
          <w:rFonts w:ascii="Arial" w:eastAsia="標楷體" w:hAnsi="Arial" w:cs="Arial" w:hint="eastAsia"/>
          <w:noProof/>
          <w:sz w:val="28"/>
          <w:szCs w:val="28"/>
        </w:rPr>
        <w:drawing>
          <wp:inline distT="0" distB="0" distL="0" distR="0">
            <wp:extent cx="5267325" cy="2076450"/>
            <wp:effectExtent l="19050" t="0" r="9525" b="0"/>
            <wp:docPr id="1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4E0" w:rsidRDefault="002F3AFB" w:rsidP="004C580A">
      <w:pPr>
        <w:pStyle w:val="ab"/>
        <w:numPr>
          <w:ilvl w:val="0"/>
          <w:numId w:val="10"/>
        </w:numPr>
        <w:spacing w:line="360" w:lineRule="auto"/>
        <w:ind w:leftChars="0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此時可以點選左邊選單看到新增的資料庫</w:t>
      </w:r>
      <w:proofErr w:type="spellStart"/>
      <w:r>
        <w:rPr>
          <w:rFonts w:ascii="Arial" w:eastAsia="標楷體" w:hAnsi="Arial" w:cs="Arial" w:hint="eastAsia"/>
          <w:sz w:val="28"/>
          <w:szCs w:val="28"/>
        </w:rPr>
        <w:t>stock_summary</w:t>
      </w:r>
      <w:proofErr w:type="spellEnd"/>
      <w:r>
        <w:rPr>
          <w:rFonts w:ascii="Arial" w:eastAsia="標楷體" w:hAnsi="Arial" w:cs="Arial" w:hint="eastAsia"/>
          <w:sz w:val="28"/>
          <w:szCs w:val="28"/>
        </w:rPr>
        <w:t>與表格</w:t>
      </w:r>
      <w:proofErr w:type="spellStart"/>
      <w:r>
        <w:rPr>
          <w:rFonts w:ascii="Arial" w:eastAsia="標楷體" w:hAnsi="Arial" w:cs="Arial" w:hint="eastAsia"/>
          <w:sz w:val="28"/>
          <w:szCs w:val="28"/>
        </w:rPr>
        <w:t>mops_invoice_incomming</w:t>
      </w:r>
      <w:proofErr w:type="spellEnd"/>
      <w:r>
        <w:rPr>
          <w:rFonts w:ascii="Arial" w:eastAsia="標楷體" w:hAnsi="Arial" w:cs="Arial" w:hint="eastAsia"/>
          <w:sz w:val="28"/>
          <w:szCs w:val="28"/>
        </w:rPr>
        <w:t>。</w:t>
      </w:r>
    </w:p>
    <w:p w:rsidR="002F3AFB" w:rsidRPr="002F3AFB" w:rsidRDefault="002F3AFB" w:rsidP="004C580A">
      <w:pPr>
        <w:spacing w:line="360" w:lineRule="auto"/>
        <w:jc w:val="both"/>
        <w:rPr>
          <w:rFonts w:ascii="Arial" w:eastAsia="標楷體" w:hAnsi="Arial" w:cs="Arial"/>
          <w:sz w:val="28"/>
          <w:szCs w:val="28"/>
        </w:rPr>
      </w:pPr>
      <w:r w:rsidRPr="002F3AFB">
        <w:rPr>
          <w:rFonts w:ascii="Arial" w:eastAsia="標楷體" w:hAnsi="Arial" w:cs="Arial"/>
          <w:noProof/>
          <w:sz w:val="28"/>
          <w:szCs w:val="28"/>
        </w:rPr>
        <w:drawing>
          <wp:inline distT="0" distB="0" distL="0" distR="0">
            <wp:extent cx="5270500" cy="1569720"/>
            <wp:effectExtent l="19050" t="0" r="6350" b="0"/>
            <wp:docPr id="1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AFB" w:rsidRDefault="002F3AFB" w:rsidP="004C580A">
      <w:pPr>
        <w:widowControl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:rsidR="002F3AFB" w:rsidRDefault="002F3AFB" w:rsidP="004C580A">
      <w:pPr>
        <w:pStyle w:val="ab"/>
        <w:numPr>
          <w:ilvl w:val="0"/>
          <w:numId w:val="10"/>
        </w:numPr>
        <w:spacing w:line="360" w:lineRule="auto"/>
        <w:ind w:leftChars="0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lastRenderedPageBreak/>
        <w:t>開啟解壓縮目錄下的</w:t>
      </w:r>
      <w:proofErr w:type="spellStart"/>
      <w:r>
        <w:rPr>
          <w:rFonts w:ascii="Arial" w:eastAsia="標楷體" w:hAnsi="Arial" w:cs="Arial" w:hint="eastAsia"/>
          <w:sz w:val="28"/>
          <w:szCs w:val="28"/>
        </w:rPr>
        <w:t>config</w:t>
      </w:r>
      <w:proofErr w:type="spellEnd"/>
      <w:r>
        <w:rPr>
          <w:rFonts w:ascii="Arial" w:eastAsia="標楷體" w:hAnsi="Arial" w:cs="Arial" w:hint="eastAsia"/>
          <w:sz w:val="28"/>
          <w:szCs w:val="28"/>
        </w:rPr>
        <w:t>/</w:t>
      </w:r>
      <w:proofErr w:type="spellStart"/>
      <w:r>
        <w:rPr>
          <w:rFonts w:ascii="Arial" w:eastAsia="標楷體" w:hAnsi="Arial" w:cs="Arial" w:hint="eastAsia"/>
          <w:sz w:val="28"/>
          <w:szCs w:val="28"/>
        </w:rPr>
        <w:t>hibernate.cfg.xml</w:t>
      </w:r>
      <w:proofErr w:type="spellEnd"/>
      <w:r>
        <w:rPr>
          <w:rFonts w:ascii="Arial" w:eastAsia="標楷體" w:hAnsi="Arial" w:cs="Arial" w:hint="eastAsia"/>
          <w:sz w:val="28"/>
          <w:szCs w:val="28"/>
        </w:rPr>
        <w:t>檔案，開始設定資料庫設定。</w:t>
      </w:r>
    </w:p>
    <w:p w:rsidR="002F3AFB" w:rsidRDefault="002F3AFB" w:rsidP="004C580A">
      <w:pPr>
        <w:spacing w:line="360" w:lineRule="auto"/>
        <w:jc w:val="both"/>
        <w:rPr>
          <w:rFonts w:ascii="Arial" w:eastAsia="標楷體" w:hAnsi="Arial" w:cs="Arial"/>
          <w:sz w:val="28"/>
          <w:szCs w:val="28"/>
        </w:rPr>
      </w:pPr>
      <w:proofErr w:type="spellStart"/>
      <w:r w:rsidRPr="002F3AFB">
        <w:rPr>
          <w:rFonts w:ascii="Arial" w:eastAsia="標楷體" w:hAnsi="Arial" w:cs="Arial" w:hint="eastAsia"/>
          <w:b/>
          <w:sz w:val="28"/>
          <w:szCs w:val="28"/>
        </w:rPr>
        <w:t>hibernate.connection.url</w:t>
      </w:r>
      <w:proofErr w:type="spellEnd"/>
      <w:r w:rsidRPr="002F3AFB">
        <w:rPr>
          <w:rFonts w:ascii="Arial" w:eastAsia="標楷體" w:hAnsi="Arial" w:cs="Arial" w:hint="eastAsia"/>
          <w:b/>
          <w:sz w:val="28"/>
          <w:szCs w:val="28"/>
        </w:rPr>
        <w:t xml:space="preserve">: </w:t>
      </w:r>
      <w:r w:rsidRPr="002F3AFB">
        <w:rPr>
          <w:rFonts w:ascii="Arial" w:eastAsia="標楷體" w:hAnsi="Arial" w:cs="Arial" w:hint="eastAsia"/>
          <w:sz w:val="28"/>
          <w:szCs w:val="28"/>
        </w:rPr>
        <w:t>資料庫連線位置與表格，確認資料庫主機</w:t>
      </w:r>
      <w:proofErr w:type="spellStart"/>
      <w:r w:rsidRPr="002F3AFB">
        <w:rPr>
          <w:rFonts w:ascii="Arial" w:eastAsia="標楷體" w:hAnsi="Arial" w:cs="Arial" w:hint="eastAsia"/>
          <w:sz w:val="28"/>
          <w:szCs w:val="28"/>
        </w:rPr>
        <w:t>ip</w:t>
      </w:r>
      <w:proofErr w:type="spellEnd"/>
      <w:r w:rsidRPr="002F3AFB">
        <w:rPr>
          <w:rFonts w:ascii="Arial" w:eastAsia="標楷體" w:hAnsi="Arial" w:cs="Arial" w:hint="eastAsia"/>
          <w:sz w:val="28"/>
          <w:szCs w:val="28"/>
        </w:rPr>
        <w:t>決定是否要取代</w:t>
      </w:r>
      <w:proofErr w:type="spellStart"/>
      <w:r w:rsidRPr="002F3AFB">
        <w:rPr>
          <w:rFonts w:ascii="Arial" w:eastAsia="標楷體" w:hAnsi="Arial" w:cs="Arial" w:hint="eastAsia"/>
          <w:sz w:val="28"/>
          <w:szCs w:val="28"/>
        </w:rPr>
        <w:t>localhost</w:t>
      </w:r>
      <w:proofErr w:type="spellEnd"/>
      <w:r w:rsidRPr="002F3AFB">
        <w:rPr>
          <w:rFonts w:ascii="Arial" w:eastAsia="標楷體" w:hAnsi="Arial" w:cs="Arial" w:hint="eastAsia"/>
          <w:sz w:val="28"/>
          <w:szCs w:val="28"/>
        </w:rPr>
        <w:t>；</w:t>
      </w:r>
      <w:proofErr w:type="spellStart"/>
      <w:r w:rsidRPr="002F3AFB">
        <w:rPr>
          <w:rFonts w:ascii="Arial" w:eastAsia="標楷體" w:hAnsi="Arial" w:cs="Arial"/>
          <w:sz w:val="28"/>
          <w:szCs w:val="28"/>
        </w:rPr>
        <w:t>L</w:t>
      </w:r>
      <w:r w:rsidRPr="002F3AFB">
        <w:rPr>
          <w:rFonts w:ascii="Arial" w:eastAsia="標楷體" w:hAnsi="Arial" w:cs="Arial" w:hint="eastAsia"/>
          <w:sz w:val="28"/>
          <w:szCs w:val="28"/>
        </w:rPr>
        <w:t>ocalhost</w:t>
      </w:r>
      <w:proofErr w:type="spellEnd"/>
      <w:r w:rsidRPr="002F3AFB">
        <w:rPr>
          <w:rFonts w:ascii="Arial" w:eastAsia="標楷體" w:hAnsi="Arial" w:cs="Arial" w:hint="eastAsia"/>
          <w:sz w:val="28"/>
          <w:szCs w:val="28"/>
        </w:rPr>
        <w:t>為本機。</w:t>
      </w:r>
    </w:p>
    <w:p w:rsidR="002F3AFB" w:rsidRPr="002F3AFB" w:rsidRDefault="002F3AFB" w:rsidP="004C580A">
      <w:pPr>
        <w:spacing w:line="360" w:lineRule="auto"/>
        <w:jc w:val="both"/>
        <w:rPr>
          <w:rFonts w:ascii="Arial" w:eastAsia="標楷體" w:hAnsi="Arial" w:cs="Arial"/>
          <w:sz w:val="28"/>
          <w:szCs w:val="28"/>
        </w:rPr>
      </w:pPr>
      <w:proofErr w:type="spellStart"/>
      <w:r w:rsidRPr="002F3AFB">
        <w:rPr>
          <w:rFonts w:ascii="Arial" w:eastAsia="標楷體" w:hAnsi="Arial" w:cs="Arial" w:hint="eastAsia"/>
          <w:b/>
          <w:sz w:val="28"/>
          <w:szCs w:val="28"/>
        </w:rPr>
        <w:t>hibernate.connection.</w:t>
      </w:r>
      <w:r>
        <w:rPr>
          <w:rFonts w:ascii="Arial" w:eastAsia="標楷體" w:hAnsi="Arial" w:cs="Arial" w:hint="eastAsia"/>
          <w:b/>
          <w:sz w:val="28"/>
          <w:szCs w:val="28"/>
        </w:rPr>
        <w:t>username</w:t>
      </w:r>
      <w:proofErr w:type="spellEnd"/>
      <w:r w:rsidRPr="002F3AFB">
        <w:rPr>
          <w:rFonts w:ascii="Arial" w:eastAsia="標楷體" w:hAnsi="Arial" w:cs="Arial" w:hint="eastAsia"/>
          <w:b/>
          <w:sz w:val="28"/>
          <w:szCs w:val="28"/>
        </w:rPr>
        <w:t xml:space="preserve">: </w:t>
      </w:r>
      <w:r w:rsidRPr="002F3AFB">
        <w:rPr>
          <w:rFonts w:ascii="Arial" w:eastAsia="標楷體" w:hAnsi="Arial" w:cs="Arial" w:hint="eastAsia"/>
          <w:sz w:val="28"/>
          <w:szCs w:val="28"/>
        </w:rPr>
        <w:t>資料庫連線</w:t>
      </w:r>
      <w:r>
        <w:rPr>
          <w:rFonts w:ascii="Arial" w:eastAsia="標楷體" w:hAnsi="Arial" w:cs="Arial" w:hint="eastAsia"/>
          <w:sz w:val="28"/>
          <w:szCs w:val="28"/>
        </w:rPr>
        <w:t>帳號</w:t>
      </w:r>
      <w:r w:rsidRPr="002F3AFB">
        <w:rPr>
          <w:rFonts w:ascii="Arial" w:eastAsia="標楷體" w:hAnsi="Arial" w:cs="Arial" w:hint="eastAsia"/>
          <w:sz w:val="28"/>
          <w:szCs w:val="28"/>
        </w:rPr>
        <w:t>。</w:t>
      </w:r>
    </w:p>
    <w:p w:rsidR="002F3AFB" w:rsidRPr="002F3AFB" w:rsidRDefault="002F3AFB" w:rsidP="004C580A">
      <w:pPr>
        <w:spacing w:line="360" w:lineRule="auto"/>
        <w:jc w:val="both"/>
        <w:rPr>
          <w:rFonts w:ascii="Arial" w:eastAsia="標楷體" w:hAnsi="Arial" w:cs="Arial"/>
          <w:sz w:val="28"/>
          <w:szCs w:val="28"/>
        </w:rPr>
      </w:pPr>
      <w:proofErr w:type="spellStart"/>
      <w:r w:rsidRPr="002F3AFB">
        <w:rPr>
          <w:rFonts w:ascii="Arial" w:eastAsia="標楷體" w:hAnsi="Arial" w:cs="Arial" w:hint="eastAsia"/>
          <w:b/>
          <w:sz w:val="28"/>
          <w:szCs w:val="28"/>
        </w:rPr>
        <w:t>hibernate.connection.</w:t>
      </w:r>
      <w:r>
        <w:rPr>
          <w:rFonts w:ascii="Arial" w:eastAsia="標楷體" w:hAnsi="Arial" w:cs="Arial" w:hint="eastAsia"/>
          <w:b/>
          <w:sz w:val="28"/>
          <w:szCs w:val="28"/>
        </w:rPr>
        <w:t>password</w:t>
      </w:r>
      <w:proofErr w:type="spellEnd"/>
      <w:r w:rsidRPr="002F3AFB">
        <w:rPr>
          <w:rFonts w:ascii="Arial" w:eastAsia="標楷體" w:hAnsi="Arial" w:cs="Arial" w:hint="eastAsia"/>
          <w:b/>
          <w:sz w:val="28"/>
          <w:szCs w:val="28"/>
        </w:rPr>
        <w:t xml:space="preserve">: </w:t>
      </w:r>
      <w:r w:rsidRPr="002F3AFB">
        <w:rPr>
          <w:rFonts w:ascii="Arial" w:eastAsia="標楷體" w:hAnsi="Arial" w:cs="Arial" w:hint="eastAsia"/>
          <w:sz w:val="28"/>
          <w:szCs w:val="28"/>
        </w:rPr>
        <w:t>資料庫連線</w:t>
      </w:r>
      <w:r>
        <w:rPr>
          <w:rFonts w:ascii="Arial" w:eastAsia="標楷體" w:hAnsi="Arial" w:cs="Arial" w:hint="eastAsia"/>
          <w:sz w:val="28"/>
          <w:szCs w:val="28"/>
        </w:rPr>
        <w:t>密碼</w:t>
      </w:r>
      <w:r w:rsidRPr="002F3AFB">
        <w:rPr>
          <w:rFonts w:ascii="Arial" w:eastAsia="標楷體" w:hAnsi="Arial" w:cs="Arial" w:hint="eastAsia"/>
          <w:sz w:val="28"/>
          <w:szCs w:val="28"/>
        </w:rPr>
        <w:t>。</w:t>
      </w:r>
    </w:p>
    <w:p w:rsidR="002F3AFB" w:rsidRPr="002F3AFB" w:rsidRDefault="002F3AFB" w:rsidP="004C580A">
      <w:pPr>
        <w:spacing w:line="360" w:lineRule="auto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noProof/>
          <w:sz w:val="28"/>
          <w:szCs w:val="28"/>
        </w:rPr>
        <w:drawing>
          <wp:inline distT="0" distB="0" distL="0" distR="0">
            <wp:extent cx="5270500" cy="4218305"/>
            <wp:effectExtent l="19050" t="0" r="6350" b="0"/>
            <wp:docPr id="1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47D" w:rsidRPr="002F3AFB" w:rsidRDefault="00AF447D" w:rsidP="004C580A">
      <w:pPr>
        <w:spacing w:line="360" w:lineRule="auto"/>
        <w:jc w:val="both"/>
        <w:rPr>
          <w:rFonts w:ascii="Arial" w:eastAsia="標楷體" w:hAnsi="Arial" w:cs="Arial"/>
          <w:sz w:val="28"/>
          <w:szCs w:val="28"/>
        </w:rPr>
      </w:pPr>
    </w:p>
    <w:p w:rsidR="00DD5ECE" w:rsidRPr="00DD5ECE" w:rsidRDefault="00DD5ECE" w:rsidP="004C580A">
      <w:pPr>
        <w:pStyle w:val="ab"/>
        <w:numPr>
          <w:ilvl w:val="0"/>
          <w:numId w:val="8"/>
        </w:numPr>
        <w:spacing w:line="360" w:lineRule="auto"/>
        <w:ind w:leftChars="0"/>
        <w:jc w:val="both"/>
        <w:outlineLvl w:val="1"/>
        <w:rPr>
          <w:rFonts w:ascii="Arial" w:eastAsia="標楷體" w:hAnsi="Arial" w:cs="Arial"/>
          <w:sz w:val="40"/>
          <w:szCs w:val="40"/>
        </w:rPr>
      </w:pPr>
      <w:bookmarkStart w:id="7" w:name="_Toc326102459"/>
      <w:r>
        <w:rPr>
          <w:rFonts w:ascii="Arial" w:eastAsia="標楷體" w:hAnsi="Arial" w:cs="Arial" w:hint="eastAsia"/>
          <w:sz w:val="40"/>
          <w:szCs w:val="40"/>
        </w:rPr>
        <w:t>指令與產物</w:t>
      </w:r>
      <w:bookmarkEnd w:id="7"/>
    </w:p>
    <w:p w:rsidR="00DD5ECE" w:rsidRDefault="00A5389C" w:rsidP="004C580A">
      <w:pPr>
        <w:tabs>
          <w:tab w:val="left" w:pos="450"/>
        </w:tabs>
        <w:spacing w:line="360" w:lineRule="auto"/>
        <w:ind w:left="480"/>
        <w:jc w:val="both"/>
        <w:rPr>
          <w:rFonts w:ascii="Arial" w:eastAsia="標楷體" w:hAnsi="Arial" w:cs="Arial"/>
          <w:sz w:val="28"/>
          <w:szCs w:val="28"/>
        </w:rPr>
      </w:pPr>
      <w:proofErr w:type="spellStart"/>
      <w:r w:rsidRPr="00A5389C">
        <w:rPr>
          <w:rFonts w:ascii="Arial" w:hAnsi="Arial" w:cs="Arial"/>
          <w:sz w:val="28"/>
          <w:szCs w:val="28"/>
        </w:rPr>
        <w:t>StockDataCollector</w:t>
      </w:r>
      <w:proofErr w:type="spellEnd"/>
      <w:r>
        <w:rPr>
          <w:rFonts w:ascii="Arial" w:eastAsia="標楷體" w:hAnsi="Arial" w:cs="Arial" w:hint="eastAsia"/>
          <w:sz w:val="28"/>
          <w:szCs w:val="28"/>
        </w:rPr>
        <w:t>提供以下</w:t>
      </w:r>
      <w:r>
        <w:rPr>
          <w:rFonts w:ascii="Arial" w:eastAsia="標楷體" w:hAnsi="Arial" w:cs="Arial" w:hint="eastAsia"/>
          <w:sz w:val="28"/>
          <w:szCs w:val="28"/>
        </w:rPr>
        <w:t>options:</w:t>
      </w:r>
    </w:p>
    <w:p w:rsidR="00A5389C" w:rsidRDefault="00A5389C" w:rsidP="004C580A">
      <w:pPr>
        <w:tabs>
          <w:tab w:val="left" w:pos="450"/>
        </w:tabs>
        <w:spacing w:line="360" w:lineRule="auto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noProof/>
          <w:sz w:val="28"/>
          <w:szCs w:val="28"/>
        </w:rPr>
        <w:lastRenderedPageBreak/>
        <w:drawing>
          <wp:inline distT="0" distB="0" distL="0" distR="0">
            <wp:extent cx="5270500" cy="983615"/>
            <wp:effectExtent l="1905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AFB" w:rsidRDefault="00A5389C" w:rsidP="004C580A">
      <w:pPr>
        <w:tabs>
          <w:tab w:val="left" w:pos="450"/>
        </w:tabs>
        <w:spacing w:line="360" w:lineRule="auto"/>
        <w:ind w:left="480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指令經由</w:t>
      </w:r>
      <w:r>
        <w:rPr>
          <w:rFonts w:ascii="Arial" w:eastAsia="標楷體" w:hAnsi="Arial" w:cs="Arial" w:hint="eastAsia"/>
          <w:sz w:val="28"/>
          <w:szCs w:val="28"/>
        </w:rPr>
        <w:t>run.bat</w:t>
      </w:r>
      <w:r>
        <w:rPr>
          <w:rFonts w:ascii="Arial" w:eastAsia="標楷體" w:hAnsi="Arial" w:cs="Arial" w:hint="eastAsia"/>
          <w:sz w:val="28"/>
          <w:szCs w:val="28"/>
        </w:rPr>
        <w:t>執行，</w:t>
      </w:r>
      <w:r w:rsidR="005871B2">
        <w:rPr>
          <w:rFonts w:ascii="Arial" w:eastAsia="標楷體" w:hAnsi="Arial" w:cs="Arial" w:hint="eastAsia"/>
          <w:sz w:val="28"/>
          <w:szCs w:val="28"/>
        </w:rPr>
        <w:t>必須傳入</w:t>
      </w:r>
      <w:r w:rsidR="005871B2">
        <w:rPr>
          <w:rFonts w:ascii="Arial" w:eastAsia="標楷體" w:hAnsi="Arial" w:cs="Arial" w:hint="eastAsia"/>
          <w:sz w:val="28"/>
          <w:szCs w:val="28"/>
        </w:rPr>
        <w:t>-s</w:t>
      </w:r>
      <w:r w:rsidR="005871B2">
        <w:rPr>
          <w:rFonts w:ascii="Arial" w:eastAsia="標楷體" w:hAnsi="Arial" w:cs="Arial" w:hint="eastAsia"/>
          <w:sz w:val="28"/>
          <w:szCs w:val="28"/>
        </w:rPr>
        <w:t>、</w:t>
      </w:r>
      <w:r w:rsidR="005871B2">
        <w:rPr>
          <w:rFonts w:ascii="Arial" w:eastAsia="標楷體" w:hAnsi="Arial" w:cs="Arial" w:hint="eastAsia"/>
          <w:sz w:val="28"/>
          <w:szCs w:val="28"/>
        </w:rPr>
        <w:t>-y</w:t>
      </w:r>
      <w:r w:rsidR="005871B2">
        <w:rPr>
          <w:rFonts w:ascii="Arial" w:eastAsia="標楷體" w:hAnsi="Arial" w:cs="Arial" w:hint="eastAsia"/>
          <w:sz w:val="28"/>
          <w:szCs w:val="28"/>
        </w:rPr>
        <w:t>與</w:t>
      </w:r>
      <w:r w:rsidR="005871B2">
        <w:rPr>
          <w:rFonts w:ascii="Arial" w:eastAsia="標楷體" w:hAnsi="Arial" w:cs="Arial" w:hint="eastAsia"/>
          <w:sz w:val="28"/>
          <w:szCs w:val="28"/>
        </w:rPr>
        <w:t>-m</w:t>
      </w:r>
      <w:r w:rsidR="005871B2">
        <w:rPr>
          <w:rFonts w:ascii="Arial" w:eastAsia="標楷體" w:hAnsi="Arial" w:cs="Arial" w:hint="eastAsia"/>
          <w:sz w:val="28"/>
          <w:szCs w:val="28"/>
        </w:rPr>
        <w:t>決定你想蒐集的資料。</w:t>
      </w:r>
      <w:r w:rsidR="000E1F01">
        <w:rPr>
          <w:rFonts w:ascii="Arial" w:eastAsia="標楷體" w:hAnsi="Arial" w:cs="Arial" w:hint="eastAsia"/>
          <w:sz w:val="28"/>
          <w:szCs w:val="28"/>
        </w:rPr>
        <w:t>讓我們來看看一個範例。</w:t>
      </w:r>
    </w:p>
    <w:p w:rsidR="002F3AFB" w:rsidRDefault="002F3AFB" w:rsidP="004C580A">
      <w:pPr>
        <w:tabs>
          <w:tab w:val="left" w:pos="450"/>
        </w:tabs>
        <w:spacing w:line="360" w:lineRule="auto"/>
        <w:ind w:left="480"/>
        <w:jc w:val="both"/>
        <w:rPr>
          <w:rFonts w:ascii="Arial" w:eastAsia="標楷體" w:hAnsi="Arial" w:cs="Arial"/>
          <w:sz w:val="28"/>
          <w:szCs w:val="28"/>
        </w:rPr>
      </w:pPr>
    </w:p>
    <w:p w:rsidR="00391C04" w:rsidRDefault="000E1F01" w:rsidP="004C580A">
      <w:pPr>
        <w:tabs>
          <w:tab w:val="left" w:pos="450"/>
        </w:tabs>
        <w:spacing w:line="360" w:lineRule="auto"/>
        <w:ind w:left="480"/>
        <w:jc w:val="both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範例</w:t>
      </w:r>
      <w:r w:rsidR="00391C04">
        <w:rPr>
          <w:rFonts w:ascii="Arial" w:eastAsia="標楷體" w:hAnsi="Arial" w:cs="Arial" w:hint="eastAsia"/>
          <w:sz w:val="28"/>
          <w:szCs w:val="28"/>
        </w:rPr>
        <w:t xml:space="preserve">: </w:t>
      </w:r>
      <w:r w:rsidR="00391C04">
        <w:rPr>
          <w:rFonts w:ascii="Arial" w:eastAsia="標楷體" w:hAnsi="Arial" w:cs="Arial" w:hint="eastAsia"/>
          <w:sz w:val="28"/>
          <w:szCs w:val="28"/>
        </w:rPr>
        <w:t>我想</w:t>
      </w:r>
      <w:proofErr w:type="gramStart"/>
      <w:r w:rsidR="00391C04">
        <w:rPr>
          <w:rFonts w:ascii="Arial" w:eastAsia="標楷體" w:hAnsi="Arial" w:cs="Arial" w:hint="eastAsia"/>
          <w:sz w:val="28"/>
          <w:szCs w:val="28"/>
        </w:rPr>
        <w:t>蒐集友達</w:t>
      </w:r>
      <w:proofErr w:type="gramEnd"/>
      <w:r w:rsidR="00391C04">
        <w:rPr>
          <w:rFonts w:ascii="Arial" w:eastAsia="標楷體" w:hAnsi="Arial" w:cs="Arial" w:hint="eastAsia"/>
          <w:sz w:val="28"/>
          <w:szCs w:val="28"/>
        </w:rPr>
        <w:t>(2409)</w:t>
      </w:r>
      <w:r w:rsidR="00391C04">
        <w:rPr>
          <w:rFonts w:ascii="Arial" w:eastAsia="標楷體" w:hAnsi="Arial" w:cs="Arial" w:hint="eastAsia"/>
          <w:sz w:val="28"/>
          <w:szCs w:val="28"/>
        </w:rPr>
        <w:t>與華映</w:t>
      </w:r>
      <w:r w:rsidR="00391C04">
        <w:rPr>
          <w:rFonts w:ascii="Arial" w:eastAsia="標楷體" w:hAnsi="Arial" w:cs="Arial" w:hint="eastAsia"/>
          <w:sz w:val="28"/>
          <w:szCs w:val="28"/>
        </w:rPr>
        <w:t>(2475) 2012</w:t>
      </w:r>
      <w:r w:rsidR="00391C04">
        <w:rPr>
          <w:rFonts w:ascii="Arial" w:eastAsia="標楷體" w:hAnsi="Arial" w:cs="Arial" w:hint="eastAsia"/>
          <w:sz w:val="28"/>
          <w:szCs w:val="28"/>
        </w:rPr>
        <w:t>年</w:t>
      </w:r>
      <w:r w:rsidR="00391C04">
        <w:rPr>
          <w:rFonts w:ascii="Arial" w:eastAsia="標楷體" w:hAnsi="Arial" w:cs="Arial" w:hint="eastAsia"/>
          <w:sz w:val="28"/>
          <w:szCs w:val="28"/>
        </w:rPr>
        <w:t>1</w:t>
      </w:r>
      <w:r w:rsidR="00391C04">
        <w:rPr>
          <w:rFonts w:ascii="Arial" w:eastAsia="標楷體" w:hAnsi="Arial" w:cs="Arial" w:hint="eastAsia"/>
          <w:sz w:val="28"/>
          <w:szCs w:val="28"/>
        </w:rPr>
        <w:t>、</w:t>
      </w:r>
      <w:r w:rsidR="00391C04">
        <w:rPr>
          <w:rFonts w:ascii="Arial" w:eastAsia="標楷體" w:hAnsi="Arial" w:cs="Arial" w:hint="eastAsia"/>
          <w:sz w:val="28"/>
          <w:szCs w:val="28"/>
        </w:rPr>
        <w:t>2</w:t>
      </w:r>
      <w:r w:rsidR="00391C04">
        <w:rPr>
          <w:rFonts w:ascii="Arial" w:eastAsia="標楷體" w:hAnsi="Arial" w:cs="Arial" w:hint="eastAsia"/>
          <w:sz w:val="28"/>
          <w:szCs w:val="28"/>
        </w:rPr>
        <w:t>月的資料。</w:t>
      </w:r>
      <w:r>
        <w:rPr>
          <w:rFonts w:ascii="Arial" w:eastAsia="標楷體" w:hAnsi="Arial" w:cs="Arial" w:hint="eastAsia"/>
          <w:sz w:val="28"/>
          <w:szCs w:val="28"/>
        </w:rPr>
        <w:t>指令輸入內容如下</w:t>
      </w:r>
      <w:r>
        <w:rPr>
          <w:rFonts w:ascii="Arial" w:eastAsia="標楷體" w:hAnsi="Arial" w:cs="Arial" w:hint="eastAsia"/>
          <w:sz w:val="28"/>
          <w:szCs w:val="28"/>
        </w:rPr>
        <w:t>:</w:t>
      </w:r>
    </w:p>
    <w:p w:rsidR="000E1F01" w:rsidRDefault="000E1F01" w:rsidP="004C580A">
      <w:pPr>
        <w:tabs>
          <w:tab w:val="left" w:pos="450"/>
        </w:tabs>
        <w:spacing w:line="360" w:lineRule="auto"/>
        <w:ind w:left="4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70500" cy="1845945"/>
            <wp:effectExtent l="1905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655" w:rsidRDefault="008D1655" w:rsidP="004C580A">
      <w:pPr>
        <w:tabs>
          <w:tab w:val="left" w:pos="450"/>
        </w:tabs>
        <w:spacing w:line="360" w:lineRule="auto"/>
        <w:ind w:left="480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在</w:t>
      </w:r>
      <w:r>
        <w:rPr>
          <w:rFonts w:ascii="Arial" w:eastAsia="標楷體" w:hAnsi="Arial" w:cs="Arial" w:hint="eastAsia"/>
          <w:sz w:val="28"/>
          <w:szCs w:val="28"/>
        </w:rPr>
        <w:t>output</w:t>
      </w:r>
      <w:r>
        <w:rPr>
          <w:rFonts w:ascii="Arial" w:eastAsia="標楷體" w:hAnsi="Arial" w:cs="Arial" w:hint="eastAsia"/>
          <w:sz w:val="28"/>
          <w:szCs w:val="28"/>
        </w:rPr>
        <w:t>資料夾中，將會產生四個各股的</w:t>
      </w:r>
      <w:r w:rsidR="00742415">
        <w:rPr>
          <w:rFonts w:ascii="Arial" w:eastAsia="標楷體" w:hAnsi="Arial" w:cs="Arial" w:hint="eastAsia"/>
          <w:sz w:val="28"/>
          <w:szCs w:val="28"/>
        </w:rPr>
        <w:t>Excel</w:t>
      </w:r>
      <w:r w:rsidR="00742415">
        <w:rPr>
          <w:rFonts w:ascii="Arial" w:eastAsia="標楷體" w:hAnsi="Arial" w:cs="Arial" w:hint="eastAsia"/>
          <w:sz w:val="28"/>
          <w:szCs w:val="28"/>
        </w:rPr>
        <w:t>與一個含有四筆資料的股票總結</w:t>
      </w:r>
      <w:r w:rsidR="00742415">
        <w:rPr>
          <w:rFonts w:ascii="Arial" w:eastAsia="標楷體" w:hAnsi="Arial" w:cs="Arial" w:hint="eastAsia"/>
          <w:sz w:val="28"/>
          <w:szCs w:val="28"/>
        </w:rPr>
        <w:t>Excel</w:t>
      </w:r>
      <w:r w:rsidR="00742415">
        <w:rPr>
          <w:rFonts w:ascii="Arial" w:eastAsia="標楷體" w:hAnsi="Arial" w:cs="Arial" w:hint="eastAsia"/>
          <w:sz w:val="28"/>
          <w:szCs w:val="28"/>
        </w:rPr>
        <w:t>。</w:t>
      </w:r>
    </w:p>
    <w:p w:rsidR="000E1F01" w:rsidRDefault="008D1655" w:rsidP="004C580A">
      <w:pPr>
        <w:tabs>
          <w:tab w:val="left" w:pos="450"/>
        </w:tabs>
        <w:spacing w:line="360" w:lineRule="auto"/>
        <w:ind w:left="4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70500" cy="1785620"/>
            <wp:effectExtent l="1905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AFB" w:rsidRDefault="00742415" w:rsidP="004C580A">
      <w:pPr>
        <w:tabs>
          <w:tab w:val="left" w:pos="450"/>
        </w:tabs>
        <w:spacing w:line="360" w:lineRule="auto"/>
        <w:ind w:left="4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270500" cy="1699260"/>
            <wp:effectExtent l="1905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AFB" w:rsidRDefault="002F3AFB" w:rsidP="004C580A">
      <w:pPr>
        <w:tabs>
          <w:tab w:val="left" w:pos="450"/>
        </w:tabs>
        <w:spacing w:line="360" w:lineRule="auto"/>
        <w:ind w:left="480"/>
        <w:jc w:val="both"/>
        <w:rPr>
          <w:rFonts w:ascii="Arial" w:hAnsi="Arial" w:cs="Arial"/>
          <w:sz w:val="28"/>
          <w:szCs w:val="28"/>
        </w:rPr>
      </w:pPr>
    </w:p>
    <w:p w:rsidR="00020038" w:rsidRPr="00020038" w:rsidRDefault="00020038" w:rsidP="004C580A">
      <w:pPr>
        <w:tabs>
          <w:tab w:val="left" w:pos="450"/>
        </w:tabs>
        <w:spacing w:line="360" w:lineRule="auto"/>
        <w:ind w:left="480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在資料庫中，將會產生四筆剛剛所蒐集之資料。</w:t>
      </w:r>
    </w:p>
    <w:p w:rsidR="00020038" w:rsidRDefault="00020038" w:rsidP="004C580A">
      <w:pPr>
        <w:widowControl/>
        <w:spacing w:line="360" w:lineRule="auto"/>
        <w:jc w:val="both"/>
      </w:pPr>
      <w:r>
        <w:rPr>
          <w:noProof/>
        </w:rPr>
        <w:drawing>
          <wp:inline distT="0" distB="0" distL="0" distR="0">
            <wp:extent cx="5270500" cy="3027680"/>
            <wp:effectExtent l="19050" t="0" r="6350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038" w:rsidRDefault="00020038" w:rsidP="004C580A">
      <w:pPr>
        <w:widowControl/>
        <w:jc w:val="both"/>
      </w:pPr>
    </w:p>
    <w:p w:rsidR="00020038" w:rsidRDefault="00020038" w:rsidP="004C580A">
      <w:pPr>
        <w:widowControl/>
        <w:jc w:val="both"/>
      </w:pPr>
      <w:r>
        <w:br w:type="page"/>
      </w:r>
    </w:p>
    <w:p w:rsidR="009E0B81" w:rsidRPr="00D4481A" w:rsidRDefault="009E0B81" w:rsidP="004C580A">
      <w:pPr>
        <w:pStyle w:val="1"/>
        <w:numPr>
          <w:ilvl w:val="0"/>
          <w:numId w:val="1"/>
        </w:numPr>
        <w:spacing w:line="360" w:lineRule="auto"/>
        <w:jc w:val="both"/>
        <w:rPr>
          <w:rFonts w:ascii="Arial" w:eastAsia="標楷體" w:hAnsi="Arial" w:cs="Arial"/>
        </w:rPr>
      </w:pPr>
      <w:bookmarkStart w:id="8" w:name="_Toc326102460"/>
      <w:r w:rsidRPr="00D4481A">
        <w:rPr>
          <w:rFonts w:ascii="Arial" w:eastAsia="標楷體" w:hAnsi="標楷體" w:cs="Arial"/>
        </w:rPr>
        <w:lastRenderedPageBreak/>
        <w:t>編譯程式碼</w:t>
      </w:r>
      <w:bookmarkEnd w:id="8"/>
    </w:p>
    <w:p w:rsidR="00DD5ECE" w:rsidRDefault="00DD5ECE" w:rsidP="004C580A">
      <w:pPr>
        <w:pStyle w:val="ab"/>
        <w:numPr>
          <w:ilvl w:val="0"/>
          <w:numId w:val="9"/>
        </w:numPr>
        <w:spacing w:line="360" w:lineRule="auto"/>
        <w:ind w:leftChars="0"/>
        <w:jc w:val="both"/>
        <w:outlineLvl w:val="1"/>
        <w:rPr>
          <w:rFonts w:ascii="Arial" w:eastAsia="標楷體" w:hAnsi="Arial" w:cs="Arial" w:hint="eastAsia"/>
          <w:sz w:val="40"/>
          <w:szCs w:val="40"/>
        </w:rPr>
      </w:pPr>
      <w:bookmarkStart w:id="9" w:name="_Toc326102461"/>
      <w:r>
        <w:rPr>
          <w:rFonts w:ascii="Arial" w:eastAsia="標楷體" w:hAnsi="Arial" w:cs="Arial" w:hint="eastAsia"/>
          <w:sz w:val="40"/>
          <w:szCs w:val="40"/>
        </w:rPr>
        <w:t>安裝</w:t>
      </w:r>
      <w:r>
        <w:rPr>
          <w:rFonts w:ascii="Arial" w:eastAsia="標楷體" w:hAnsi="Arial" w:cs="Arial" w:hint="eastAsia"/>
          <w:sz w:val="40"/>
          <w:szCs w:val="40"/>
        </w:rPr>
        <w:t>Ant</w:t>
      </w:r>
      <w:bookmarkEnd w:id="9"/>
    </w:p>
    <w:p w:rsidR="00175C91" w:rsidRDefault="00B80699" w:rsidP="00A77A0B">
      <w:pPr>
        <w:pStyle w:val="ab"/>
        <w:tabs>
          <w:tab w:val="left" w:pos="450"/>
        </w:tabs>
        <w:spacing w:line="360" w:lineRule="auto"/>
        <w:ind w:leftChars="0"/>
        <w:jc w:val="both"/>
        <w:rPr>
          <w:rFonts w:ascii="Arial" w:eastAsia="標楷體" w:hAnsi="Arial" w:cs="Arial" w:hint="eastAsia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Ant</w:t>
      </w:r>
      <w:r>
        <w:rPr>
          <w:rFonts w:ascii="Arial" w:eastAsia="標楷體" w:hAnsi="Arial" w:cs="Arial" w:hint="eastAsia"/>
          <w:sz w:val="28"/>
          <w:szCs w:val="28"/>
        </w:rPr>
        <w:t>是一種建置工具，可以幫你編譯打包程式碼。</w:t>
      </w:r>
      <w:r w:rsidR="00A77A0B">
        <w:rPr>
          <w:rFonts w:ascii="Arial" w:eastAsia="標楷體" w:hAnsi="Arial" w:cs="Arial" w:hint="eastAsia"/>
          <w:sz w:val="28"/>
          <w:szCs w:val="28"/>
        </w:rPr>
        <w:t>可直接下載</w:t>
      </w:r>
      <w:hyperlink r:id="rId23" w:history="1">
        <w:r w:rsidR="00175C91" w:rsidRPr="0035438C">
          <w:rPr>
            <w:rStyle w:val="aa"/>
            <w:rFonts w:ascii="Arial" w:eastAsia="標楷體" w:hAnsi="Arial" w:cs="Arial"/>
            <w:sz w:val="28"/>
            <w:szCs w:val="28"/>
          </w:rPr>
          <w:t>http://tonylin.idv.tw:8080/StockDataCollector/apache-ant-1.8.1.zip</w:t>
        </w:r>
      </w:hyperlink>
    </w:p>
    <w:p w:rsidR="00B80699" w:rsidRDefault="00A77A0B" w:rsidP="00A77A0B">
      <w:pPr>
        <w:pStyle w:val="ab"/>
        <w:tabs>
          <w:tab w:val="left" w:pos="450"/>
        </w:tabs>
        <w:spacing w:line="360" w:lineRule="auto"/>
        <w:ind w:leftChars="0"/>
        <w:jc w:val="both"/>
        <w:rPr>
          <w:rFonts w:ascii="Arial" w:eastAsia="標楷體" w:hAnsi="Arial" w:cs="Arial" w:hint="eastAsia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將解壓縮的</w:t>
      </w:r>
      <w:r w:rsidR="00FA3890">
        <w:rPr>
          <w:rFonts w:ascii="Arial" w:eastAsia="標楷體" w:hAnsi="Arial" w:cs="Arial" w:hint="eastAsia"/>
          <w:sz w:val="28"/>
          <w:szCs w:val="28"/>
        </w:rPr>
        <w:t>%ANT_HOME%/bin</w:t>
      </w:r>
      <w:r>
        <w:rPr>
          <w:rFonts w:ascii="Arial" w:eastAsia="標楷體" w:hAnsi="Arial" w:cs="Arial" w:hint="eastAsia"/>
          <w:sz w:val="28"/>
          <w:szCs w:val="28"/>
        </w:rPr>
        <w:t>設置到環境變數中。</w:t>
      </w:r>
      <w:r w:rsidR="00175C91">
        <w:rPr>
          <w:rFonts w:ascii="Arial" w:eastAsia="標楷體" w:hAnsi="Arial" w:cs="Arial" w:hint="eastAsia"/>
          <w:sz w:val="28"/>
          <w:szCs w:val="28"/>
        </w:rPr>
        <w:t>目的是為了讓</w:t>
      </w:r>
      <w:proofErr w:type="spellStart"/>
      <w:r w:rsidR="00175C91">
        <w:rPr>
          <w:rFonts w:ascii="Arial" w:eastAsia="標楷體" w:hAnsi="Arial" w:cs="Arial" w:hint="eastAsia"/>
          <w:sz w:val="28"/>
          <w:szCs w:val="28"/>
        </w:rPr>
        <w:t>cmd</w:t>
      </w:r>
      <w:proofErr w:type="spellEnd"/>
      <w:r w:rsidR="00175C91">
        <w:rPr>
          <w:rFonts w:ascii="Arial" w:eastAsia="標楷體" w:hAnsi="Arial" w:cs="Arial" w:hint="eastAsia"/>
          <w:sz w:val="28"/>
          <w:szCs w:val="28"/>
        </w:rPr>
        <w:t>可以直接執行</w:t>
      </w:r>
      <w:r w:rsidR="00175C91">
        <w:rPr>
          <w:rFonts w:ascii="Arial" w:eastAsia="標楷體" w:hAnsi="Arial" w:cs="Arial" w:hint="eastAsia"/>
          <w:sz w:val="28"/>
          <w:szCs w:val="28"/>
        </w:rPr>
        <w:t>ant</w:t>
      </w:r>
      <w:r w:rsidR="00175C91">
        <w:rPr>
          <w:rFonts w:ascii="Arial" w:eastAsia="標楷體" w:hAnsi="Arial" w:cs="Arial" w:hint="eastAsia"/>
          <w:sz w:val="28"/>
          <w:szCs w:val="28"/>
        </w:rPr>
        <w:t>。</w:t>
      </w:r>
    </w:p>
    <w:p w:rsidR="00A77A0B" w:rsidRDefault="00175C91" w:rsidP="00A77A0B">
      <w:pPr>
        <w:pStyle w:val="ab"/>
        <w:tabs>
          <w:tab w:val="left" w:pos="450"/>
        </w:tabs>
        <w:spacing w:line="360" w:lineRule="auto"/>
        <w:ind w:leftChars="0"/>
        <w:jc w:val="both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noProof/>
          <w:sz w:val="28"/>
          <w:szCs w:val="28"/>
        </w:rPr>
        <w:drawing>
          <wp:inline distT="0" distB="0" distL="0" distR="0">
            <wp:extent cx="3924935" cy="4399280"/>
            <wp:effectExtent l="19050" t="0" r="0" b="0"/>
            <wp:docPr id="1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90" w:rsidRDefault="00FA3890">
      <w:pPr>
        <w:widowControl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D5ECE" w:rsidRPr="00DD5ECE" w:rsidRDefault="00DD5ECE" w:rsidP="004C580A">
      <w:pPr>
        <w:pStyle w:val="ab"/>
        <w:numPr>
          <w:ilvl w:val="0"/>
          <w:numId w:val="9"/>
        </w:numPr>
        <w:spacing w:line="360" w:lineRule="auto"/>
        <w:ind w:leftChars="0"/>
        <w:jc w:val="both"/>
        <w:outlineLvl w:val="1"/>
        <w:rPr>
          <w:rFonts w:ascii="Arial" w:eastAsia="標楷體" w:hAnsi="Arial" w:cs="Arial"/>
          <w:sz w:val="40"/>
          <w:szCs w:val="40"/>
        </w:rPr>
      </w:pPr>
      <w:bookmarkStart w:id="10" w:name="_Toc326102462"/>
      <w:r>
        <w:rPr>
          <w:rFonts w:ascii="Arial" w:eastAsia="標楷體" w:hAnsi="Arial" w:cs="Arial" w:hint="eastAsia"/>
          <w:sz w:val="40"/>
          <w:szCs w:val="40"/>
        </w:rPr>
        <w:lastRenderedPageBreak/>
        <w:t>開始編譯</w:t>
      </w:r>
      <w:bookmarkEnd w:id="10"/>
    </w:p>
    <w:p w:rsidR="00DD5ECE" w:rsidRDefault="00FA3890" w:rsidP="00A77A0B">
      <w:pPr>
        <w:spacing w:line="360" w:lineRule="auto"/>
        <w:ind w:left="48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下載</w:t>
      </w:r>
      <w:r w:rsidRPr="00FA3890">
        <w:rPr>
          <w:rFonts w:ascii="Arial" w:eastAsia="標楷體" w:hAnsi="Arial" w:cs="Arial"/>
        </w:rPr>
        <w:t>StockDataCollector</w:t>
      </w:r>
      <w:r>
        <w:rPr>
          <w:rFonts w:ascii="Arial" w:eastAsia="標楷體" w:hAnsi="Arial" w:cs="Arial" w:hint="eastAsia"/>
        </w:rPr>
        <w:t>-src.zip</w:t>
      </w:r>
      <w:r>
        <w:rPr>
          <w:rFonts w:ascii="Arial" w:eastAsia="標楷體" w:hAnsi="Arial" w:cs="Arial" w:hint="eastAsia"/>
        </w:rPr>
        <w:t>並解壓縮，</w:t>
      </w:r>
      <w:proofErr w:type="gramStart"/>
      <w:r>
        <w:rPr>
          <w:rFonts w:ascii="Arial" w:eastAsia="標楷體" w:hAnsi="Arial" w:cs="Arial" w:hint="eastAsia"/>
        </w:rPr>
        <w:t>至解壓縮</w:t>
      </w:r>
      <w:proofErr w:type="gramEnd"/>
      <w:r>
        <w:rPr>
          <w:rFonts w:ascii="Arial" w:eastAsia="標楷體" w:hAnsi="Arial" w:cs="Arial" w:hint="eastAsia"/>
        </w:rPr>
        <w:t>目錄執行</w:t>
      </w:r>
      <w:r>
        <w:rPr>
          <w:rFonts w:ascii="Arial" w:eastAsia="標楷體" w:hAnsi="Arial" w:cs="Arial" w:hint="eastAsia"/>
        </w:rPr>
        <w:t>ant</w:t>
      </w:r>
      <w:r>
        <w:rPr>
          <w:rFonts w:ascii="Arial" w:eastAsia="標楷體" w:hAnsi="Arial" w:cs="Arial" w:hint="eastAsia"/>
        </w:rPr>
        <w:t>。</w:t>
      </w:r>
    </w:p>
    <w:p w:rsidR="00DD5ECE" w:rsidRDefault="00FA3890" w:rsidP="004C580A">
      <w:pPr>
        <w:spacing w:line="360" w:lineRule="auto"/>
        <w:jc w:val="both"/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  <w:noProof/>
        </w:rPr>
        <w:drawing>
          <wp:inline distT="0" distB="0" distL="0" distR="0">
            <wp:extent cx="5270500" cy="2355215"/>
            <wp:effectExtent l="19050" t="0" r="6350" b="0"/>
            <wp:docPr id="1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90" w:rsidRPr="00D4481A" w:rsidRDefault="00FA3890" w:rsidP="004C580A">
      <w:pPr>
        <w:spacing w:line="360" w:lineRule="auto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ab/>
      </w:r>
      <w:r>
        <w:rPr>
          <w:rFonts w:ascii="Arial" w:eastAsia="標楷體" w:hAnsi="Arial" w:cs="Arial" w:hint="eastAsia"/>
        </w:rPr>
        <w:t>完成後可以在</w:t>
      </w:r>
      <w:r>
        <w:rPr>
          <w:rFonts w:ascii="Arial" w:eastAsia="標楷體" w:hAnsi="Arial" w:cs="Arial" w:hint="eastAsia"/>
        </w:rPr>
        <w:t>dist</w:t>
      </w:r>
      <w:r>
        <w:rPr>
          <w:rFonts w:ascii="Arial" w:eastAsia="標楷體" w:hAnsi="Arial" w:cs="Arial" w:hint="eastAsia"/>
        </w:rPr>
        <w:t>目錄中找到可執行程式的壓縮檔。</w:t>
      </w:r>
    </w:p>
    <w:sectPr w:rsidR="00FA3890" w:rsidRPr="00D4481A" w:rsidSect="00B61E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735" w:rsidRDefault="00C40735" w:rsidP="009E0B81">
      <w:r>
        <w:separator/>
      </w:r>
    </w:p>
  </w:endnote>
  <w:endnote w:type="continuationSeparator" w:id="0">
    <w:p w:rsidR="00C40735" w:rsidRDefault="00C40735" w:rsidP="009E0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735" w:rsidRDefault="00C40735" w:rsidP="009E0B81">
      <w:r>
        <w:separator/>
      </w:r>
    </w:p>
  </w:footnote>
  <w:footnote w:type="continuationSeparator" w:id="0">
    <w:p w:rsidR="00C40735" w:rsidRDefault="00C40735" w:rsidP="009E0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8073D"/>
    <w:multiLevelType w:val="hybridMultilevel"/>
    <w:tmpl w:val="9C06100A"/>
    <w:lvl w:ilvl="0" w:tplc="B9649F98">
      <w:start w:val="1"/>
      <w:numFmt w:val="decimal"/>
      <w:lvlText w:val="1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A90CF8"/>
    <w:multiLevelType w:val="hybridMultilevel"/>
    <w:tmpl w:val="D6D8D2D0"/>
    <w:lvl w:ilvl="0" w:tplc="71DEEB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07C7DC9"/>
    <w:multiLevelType w:val="hybridMultilevel"/>
    <w:tmpl w:val="B3460A70"/>
    <w:lvl w:ilvl="0" w:tplc="B9649F98">
      <w:start w:val="1"/>
      <w:numFmt w:val="decimal"/>
      <w:lvlText w:val="1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3A6E8C"/>
    <w:multiLevelType w:val="hybridMultilevel"/>
    <w:tmpl w:val="A55AD9BE"/>
    <w:lvl w:ilvl="0" w:tplc="F9283388">
      <w:start w:val="1"/>
      <w:numFmt w:val="decimal"/>
      <w:lvlText w:val="2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761B77"/>
    <w:multiLevelType w:val="hybridMultilevel"/>
    <w:tmpl w:val="D04CA7E2"/>
    <w:lvl w:ilvl="0" w:tplc="8BB8BC4C">
      <w:start w:val="2"/>
      <w:numFmt w:val="decimal"/>
      <w:lvlText w:val="2.%1.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41551068"/>
    <w:multiLevelType w:val="hybridMultilevel"/>
    <w:tmpl w:val="3AECC656"/>
    <w:lvl w:ilvl="0" w:tplc="B9649F98">
      <w:start w:val="1"/>
      <w:numFmt w:val="decimal"/>
      <w:lvlText w:val="1.%1.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61FC5F1C"/>
    <w:multiLevelType w:val="hybridMultilevel"/>
    <w:tmpl w:val="FEF6E350"/>
    <w:lvl w:ilvl="0" w:tplc="01BE301A">
      <w:start w:val="1"/>
      <w:numFmt w:val="decimal"/>
      <w:lvlText w:val="3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0C021B"/>
    <w:multiLevelType w:val="hybridMultilevel"/>
    <w:tmpl w:val="F6B87504"/>
    <w:lvl w:ilvl="0" w:tplc="B9649F98">
      <w:start w:val="1"/>
      <w:numFmt w:val="decimal"/>
      <w:lvlText w:val="1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51286F"/>
    <w:multiLevelType w:val="hybridMultilevel"/>
    <w:tmpl w:val="C6960CA8"/>
    <w:lvl w:ilvl="0" w:tplc="EBA811DC">
      <w:start w:val="1"/>
      <w:numFmt w:val="decimal"/>
      <w:lvlText w:val="1.%1."/>
      <w:lvlJc w:val="left"/>
      <w:pPr>
        <w:ind w:left="480" w:hanging="480"/>
      </w:pPr>
      <w:rPr>
        <w:rFonts w:hint="eastAsia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6F31B80"/>
    <w:multiLevelType w:val="hybridMultilevel"/>
    <w:tmpl w:val="79FC215A"/>
    <w:lvl w:ilvl="0" w:tplc="7B4A3FD2">
      <w:start w:val="1"/>
      <w:numFmt w:val="decimal"/>
      <w:lvlText w:val="Ch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B81"/>
    <w:rsid w:val="00020038"/>
    <w:rsid w:val="00036C51"/>
    <w:rsid w:val="0006338E"/>
    <w:rsid w:val="000A5A75"/>
    <w:rsid w:val="000B0811"/>
    <w:rsid w:val="000E1F01"/>
    <w:rsid w:val="00140BD8"/>
    <w:rsid w:val="00150BB1"/>
    <w:rsid w:val="00156A00"/>
    <w:rsid w:val="00175C91"/>
    <w:rsid w:val="00183C04"/>
    <w:rsid w:val="001A0101"/>
    <w:rsid w:val="0024398A"/>
    <w:rsid w:val="002F3AFB"/>
    <w:rsid w:val="00391C04"/>
    <w:rsid w:val="0045632A"/>
    <w:rsid w:val="00456E6D"/>
    <w:rsid w:val="0047394B"/>
    <w:rsid w:val="004974E0"/>
    <w:rsid w:val="004C580A"/>
    <w:rsid w:val="005634EE"/>
    <w:rsid w:val="00574083"/>
    <w:rsid w:val="005871B2"/>
    <w:rsid w:val="00742415"/>
    <w:rsid w:val="00825841"/>
    <w:rsid w:val="008971B1"/>
    <w:rsid w:val="008D1655"/>
    <w:rsid w:val="00992308"/>
    <w:rsid w:val="009E0B81"/>
    <w:rsid w:val="00A5389C"/>
    <w:rsid w:val="00A77A0B"/>
    <w:rsid w:val="00AF447D"/>
    <w:rsid w:val="00B61E83"/>
    <w:rsid w:val="00B80699"/>
    <w:rsid w:val="00C21CC4"/>
    <w:rsid w:val="00C30FAF"/>
    <w:rsid w:val="00C4019B"/>
    <w:rsid w:val="00C40735"/>
    <w:rsid w:val="00CE1B07"/>
    <w:rsid w:val="00D4481A"/>
    <w:rsid w:val="00D66FE7"/>
    <w:rsid w:val="00DD5ECE"/>
    <w:rsid w:val="00FA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E8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0B8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B8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B8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0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E0B8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E0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E0B8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E0B8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9E0B8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E0B81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E0B81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9E0B81"/>
    <w:pPr>
      <w:widowControl/>
      <w:spacing w:after="100" w:line="276" w:lineRule="auto"/>
      <w:ind w:left="440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9E0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0B8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9E0B81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9E0B8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9E0B8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List Paragraph"/>
    <w:basedOn w:val="a"/>
    <w:uiPriority w:val="34"/>
    <w:qFormat/>
    <w:rsid w:val="005634EE"/>
    <w:pPr>
      <w:ind w:leftChars="200" w:left="480"/>
    </w:pPr>
  </w:style>
  <w:style w:type="paragraph" w:styleId="ac">
    <w:name w:val="footnote text"/>
    <w:basedOn w:val="a"/>
    <w:link w:val="ad"/>
    <w:uiPriority w:val="99"/>
    <w:semiHidden/>
    <w:unhideWhenUsed/>
    <w:rsid w:val="00DD5ECE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DD5ECE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DD5ECE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B806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nylin.idv.tw:8080/StockDataCollecto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tonylin.idv.tw:8080/StockDataCollector/apache-ant-1.8.1.zi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8CD0A-EAB0-412A-AED8-C376FF95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TonyLin</dc:creator>
  <cp:keywords/>
  <dc:description/>
  <cp:lastModifiedBy>TonyLin</cp:lastModifiedBy>
  <cp:revision>38</cp:revision>
  <cp:lastPrinted>2012-05-09T17:32:00Z</cp:lastPrinted>
  <dcterms:created xsi:type="dcterms:W3CDTF">2012-05-03T17:02:00Z</dcterms:created>
  <dcterms:modified xsi:type="dcterms:W3CDTF">2012-05-29T16:52:00Z</dcterms:modified>
</cp:coreProperties>
</file>