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F8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-----谣言对象有很多证据</w:t>
      </w:r>
    </w:p>
    <w:p w14:paraId="0011D800">
      <w:pPr>
        <w:rPr>
          <w:rFonts w:hint="eastAsia"/>
          <w:lang w:val="en-US" w:eastAsia="zh-CN"/>
        </w:rPr>
      </w:pPr>
    </w:p>
    <w:p w14:paraId="2AB3C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-----用人工智能自动化检测谣言（写论文体现自动化），然后体现创新。</w:t>
      </w:r>
    </w:p>
    <w:p w14:paraId="0AE81BC6">
      <w:pPr>
        <w:rPr>
          <w:rFonts w:hint="eastAsia"/>
          <w:lang w:val="en-US" w:eastAsia="zh-CN"/>
        </w:rPr>
      </w:pPr>
    </w:p>
    <w:p w14:paraId="5A675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-----新的方向：谣言检测有黑盒特征  可解释性（解释检测结果如何产生）   这个可以作为论文新的创新点。</w:t>
      </w:r>
    </w:p>
    <w:p w14:paraId="3BB38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检测谣言对象有很多办法：</w:t>
      </w:r>
    </w:p>
    <w:p w14:paraId="24169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1，纯文本类谣言检测方法。</w:t>
      </w:r>
    </w:p>
    <w:p w14:paraId="733AA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比较简单，从贴子里看语言表达，情绪，逻辑是否合理，语义特征是否可疑。</w:t>
      </w:r>
    </w:p>
    <w:p w14:paraId="1E546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早期办法是人工标注，人工归类。</w:t>
      </w:r>
    </w:p>
    <w:p w14:paraId="7B07C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深度学习出来之后，cnn，rnn。现在用bert等训练好的模型。</w:t>
      </w:r>
    </w:p>
    <w:p w14:paraId="29A8D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很多论文都是改进bert。</w:t>
      </w:r>
    </w:p>
    <w:p w14:paraId="21CE195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第一周作业1：Bert【着重】看一下，了解一下。</w:t>
      </w:r>
    </w:p>
    <w:p w14:paraId="200DF544">
      <w:pPr>
        <w:rPr>
          <w:rFonts w:hint="eastAsia"/>
          <w:highlight w:val="yellow"/>
          <w:lang w:val="en-US" w:eastAsia="zh-CN"/>
        </w:rPr>
      </w:pPr>
    </w:p>
    <w:p w14:paraId="684AFED9">
      <w:pPr>
        <w:numPr>
          <w:ilvl w:val="0"/>
          <w:numId w:val="1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基于传播结构的检测办法。</w:t>
      </w:r>
    </w:p>
    <w:p w14:paraId="47CFD68F"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大多数研究认为谣言在短时间迅速扩散，评论区有大量情绪化讨论和极端讨论。</w:t>
      </w:r>
    </w:p>
    <w:p w14:paraId="1A3616D9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检测方式：建立传播图等... 了解一下</w:t>
      </w:r>
    </w:p>
    <w:p w14:paraId="77A3444B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缺点局限：想知道传播路径，必须等传播开来之后才能检测。新领域:早期检测</w:t>
      </w:r>
    </w:p>
    <w:p w14:paraId="022F3732"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不同平台传播方式不一样，一个平台上的模型另一个平台上可能不能用（比如抖音微博）</w:t>
      </w:r>
    </w:p>
    <w:p w14:paraId="308C0FF6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F5477C3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多模态办法（比较热门）</w:t>
      </w:r>
    </w:p>
    <w:p w14:paraId="0BD65C4A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例如比较图片和配文的关联性，做检测。</w:t>
      </w:r>
    </w:p>
    <w:p w14:paraId="7B79A142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重点：特征提取。模态融合。例如把图片的特征提取，再把文字提取，再融合。</w:t>
      </w:r>
    </w:p>
    <w:p w14:paraId="0D5AAF04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56E826D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图片提取的模型：reNet，VIT  了解一下。</w:t>
      </w:r>
    </w:p>
    <w:p w14:paraId="77DCB8E2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图片和文字都可提取信息的模型：Clip  比较有名，了解一下；</w:t>
      </w:r>
    </w:p>
    <w:p w14:paraId="75B01462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注意力机制 了解一下</w:t>
      </w:r>
    </w:p>
    <w:p w14:paraId="7F3F5B45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对比学习 了解一下</w:t>
      </w:r>
    </w:p>
    <w:p w14:paraId="3C154057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21"/>
          <w:szCs w:val="24"/>
          <w:highlight w:val="yellow"/>
          <w:lang w:val="en-US" w:eastAsia="zh-CN" w:bidi="ar-SA"/>
        </w:rPr>
      </w:pPr>
    </w:p>
    <w:p w14:paraId="0C914F8E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针对短视频的方法：短视频信息比较多，所以算一个专门的小类。常见的谣言形式：把老旧的视频配新文字，当新的事情。视频文字不匹配。恶意剪辑。封面夸大。AI配音换脸。抽帧。</w:t>
      </w:r>
    </w:p>
    <w:p w14:paraId="7620130A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513B46B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多域办法：</w:t>
      </w:r>
    </w:p>
    <w:p w14:paraId="79141AEF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例如解决在政治领域效果好的模型，让它在娱乐领域也效果好。</w:t>
      </w:r>
    </w:p>
    <w:p w14:paraId="7A1B170D">
      <w:pPr>
        <w:numPr>
          <w:ilvl w:val="0"/>
          <w:numId w:val="0"/>
        </w:numPr>
        <w:bidi w:val="0"/>
        <w:ind w:leftChars="0" w:firstLine="630" w:firstLineChars="30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域偏移</w:t>
      </w:r>
    </w:p>
    <w:p w14:paraId="07B4B8DE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E200CEC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D0CF5F7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了解两个【数据集】：weibo21和Twitter15 16</w:t>
      </w:r>
    </w:p>
    <w:p w14:paraId="3D9AD51F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C57DC44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yellow"/>
          <w:lang w:val="en-US" w:eastAsia="zh-CN" w:bidi="ar-SA"/>
        </w:rPr>
        <w:t>多看用大模型做具体办法的论文</w:t>
      </w:r>
    </w:p>
    <w:p w14:paraId="1164B530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  <w:t>我们的任务</w:t>
      </w:r>
    </w:p>
    <w:p w14:paraId="5E9D848A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  <w:t>大语言模型的检测办法</w:t>
      </w:r>
    </w:p>
    <w:p w14:paraId="43573DA0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  <w:t>1，直接检测，让大语言模型输出标签。（做微调，预训练，我们来不及且算力不够）</w:t>
      </w:r>
    </w:p>
    <w:p w14:paraId="5FFA6797">
      <w:pPr>
        <w:numPr>
          <w:ilvl w:val="0"/>
          <w:numId w:val="2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  <w:t>间接检测，让大语言模型检索证据，多加解释，辅助小模型进行分类。（调用大语言模型api。有一定花费）</w:t>
      </w:r>
    </w:p>
    <w:p w14:paraId="3A1D86B9">
      <w:pPr>
        <w:widowControl w:val="0"/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highlight w:val="none"/>
          <w:lang w:val="en-US" w:eastAsia="zh-CN" w:bidi="ar-SA"/>
        </w:rPr>
      </w:pPr>
    </w:p>
    <w:p w14:paraId="051CE0E2">
      <w:pPr>
        <w:widowControl w:val="0"/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  <w:t>23年，提出来直接检测思想；把小模型当做大模型插件来用。用小模型对新闻内容做小总结，标量，然后给大语言模型，让大语言模型分类。</w:t>
      </w:r>
    </w:p>
    <w:p w14:paraId="241B184D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  <w:t>24年，提出间接检测</w:t>
      </w:r>
    </w:p>
    <w:p w14:paraId="01B7100A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  <w:t>25年，提示词工程，微调，agent...提出了用幻觉进行负向推理。用包含有幻觉的内容作为对比样本，进行数据增强。</w:t>
      </w:r>
    </w:p>
    <w:p w14:paraId="793D7806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</w:p>
    <w:p w14:paraId="62380482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  <w:t>领域优势：语义理解能力很强。泛化能力很强。有检测后的解释能力。</w:t>
      </w:r>
    </w:p>
    <w:p w14:paraId="171DD9D0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  <w:t>领域痛点：大模型有幻觉（但也可以作为一个思路：例如减少幻觉这个领域的办法，拿到谣言检测领域试试）成本高。</w:t>
      </w:r>
    </w:p>
    <w:p w14:paraId="2A1A96BC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21"/>
          <w:szCs w:val="24"/>
          <w:highlight w:val="none"/>
          <w:lang w:val="en-US" w:eastAsia="zh-CN" w:bidi="ar-SA"/>
        </w:rPr>
      </w:pPr>
    </w:p>
    <w:p w14:paraId="175D25B8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21"/>
          <w:szCs w:val="24"/>
          <w:highlight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6CC65E"/>
    <w:multiLevelType w:val="singleLevel"/>
    <w:tmpl w:val="086CC65E"/>
    <w:lvl w:ilvl="0" w:tentative="0">
      <w:start w:val="2"/>
      <w:numFmt w:val="decimal"/>
      <w:suff w:val="nothing"/>
      <w:lvlText w:val="%1，"/>
      <w:lvlJc w:val="left"/>
    </w:lvl>
  </w:abstractNum>
  <w:abstractNum w:abstractNumId="1">
    <w:nsid w:val="38D5A095"/>
    <w:multiLevelType w:val="singleLevel"/>
    <w:tmpl w:val="38D5A095"/>
    <w:lvl w:ilvl="0" w:tentative="0">
      <w:start w:val="2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111BE"/>
    <w:rsid w:val="15DC58D8"/>
    <w:rsid w:val="19EA6CD0"/>
    <w:rsid w:val="221E75BD"/>
    <w:rsid w:val="2A6538CD"/>
    <w:rsid w:val="3CCA47F2"/>
    <w:rsid w:val="4F922940"/>
    <w:rsid w:val="619B4A00"/>
    <w:rsid w:val="62300715"/>
    <w:rsid w:val="6A2922A9"/>
    <w:rsid w:val="74CF5B98"/>
    <w:rsid w:val="75BC1B7A"/>
    <w:rsid w:val="7800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934</Words>
  <Characters>986</Characters>
  <Lines>0</Lines>
  <Paragraphs>0</Paragraphs>
  <TotalTime>1</TotalTime>
  <ScaleCrop>false</ScaleCrop>
  <LinksUpToDate>false</LinksUpToDate>
  <CharactersWithSpaces>999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2026-06-25T06:38:00Z</dcterms:created>
  <dc:creator>ThinkPad</dc:creator>
  <cp:lastModifiedBy>纯属巧合</cp:lastModifiedBy>
  <dcterms:modified xsi:type="dcterms:W3CDTF">2026-06-25T07:48:38Z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eyJoZGlkIjoiNzMwOGNmOWZlODU0MTIzZDA5MmI1ZTc4OWQ4MGI4MzEiLCJ1c2VySWQiOiIxMjMwMDcwNDUxIn0=</vt:lpwstr>
  </property>
  <property fmtid="{D5CDD505-2E9C-101B-9397-08002B2CF9AE}" pid="4" name="ICV">
    <vt:lpwstr>C5FF48F9592946798B905367FA04F94B_12</vt:lpwstr>
  </property>
</Properties>
</file>