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6A7" w:rsidRPr="005D5DF6" w:rsidRDefault="005766A7" w:rsidP="005766A7">
      <w:pPr>
        <w:pStyle w:val="Default"/>
        <w:jc w:val="center"/>
      </w:pPr>
      <w:r>
        <w:t xml:space="preserve">ESCENARIOS </w:t>
      </w:r>
    </w:p>
    <w:p w:rsidR="005766A7" w:rsidRDefault="005766A7" w:rsidP="005766A7">
      <w:pPr>
        <w:pStyle w:val="Default"/>
        <w:jc w:val="center"/>
      </w:pPr>
    </w:p>
    <w:p w:rsidR="005766A7" w:rsidRDefault="005766A7" w:rsidP="005766A7">
      <w:pPr>
        <w:pStyle w:val="Default"/>
        <w:jc w:val="center"/>
      </w:pPr>
    </w:p>
    <w:p w:rsidR="005766A7" w:rsidRDefault="005766A7" w:rsidP="005766A7">
      <w:pPr>
        <w:pStyle w:val="Default"/>
        <w:jc w:val="center"/>
      </w:pPr>
    </w:p>
    <w:p w:rsidR="005766A7" w:rsidRPr="005D5DF6" w:rsidRDefault="005766A7" w:rsidP="005766A7">
      <w:pPr>
        <w:pStyle w:val="Default"/>
        <w:jc w:val="center"/>
      </w:pPr>
    </w:p>
    <w:p w:rsidR="005766A7" w:rsidRPr="005D5DF6" w:rsidRDefault="005766A7" w:rsidP="005766A7">
      <w:pPr>
        <w:pStyle w:val="Default"/>
        <w:jc w:val="center"/>
      </w:pPr>
    </w:p>
    <w:p w:rsidR="005766A7" w:rsidRPr="005D5DF6" w:rsidRDefault="005766A7" w:rsidP="005766A7">
      <w:pPr>
        <w:pStyle w:val="Default"/>
        <w:jc w:val="center"/>
      </w:pPr>
      <w:r w:rsidRPr="005D5DF6">
        <w:rPr>
          <w:noProof/>
          <w:lang w:eastAsia="es-CO"/>
        </w:rPr>
        <w:drawing>
          <wp:inline distT="0" distB="0" distL="0" distR="0" wp14:anchorId="3173127A" wp14:editId="2698A9FD">
            <wp:extent cx="1262743" cy="1898206"/>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2812" cy="1898310"/>
                    </a:xfrm>
                    <a:prstGeom prst="rect">
                      <a:avLst/>
                    </a:prstGeom>
                    <a:noFill/>
                    <a:ln>
                      <a:noFill/>
                    </a:ln>
                  </pic:spPr>
                </pic:pic>
              </a:graphicData>
            </a:graphic>
          </wp:inline>
        </w:drawing>
      </w:r>
    </w:p>
    <w:p w:rsidR="005766A7" w:rsidRPr="005D5DF6" w:rsidRDefault="005766A7" w:rsidP="005766A7">
      <w:pPr>
        <w:pStyle w:val="Default"/>
        <w:jc w:val="center"/>
      </w:pPr>
    </w:p>
    <w:p w:rsidR="005766A7" w:rsidRPr="005D5DF6" w:rsidRDefault="005766A7" w:rsidP="005766A7">
      <w:pPr>
        <w:pStyle w:val="Default"/>
        <w:jc w:val="center"/>
      </w:pPr>
    </w:p>
    <w:p w:rsidR="005766A7" w:rsidRDefault="005766A7" w:rsidP="005766A7">
      <w:pPr>
        <w:pStyle w:val="Default"/>
        <w:jc w:val="center"/>
      </w:pPr>
    </w:p>
    <w:p w:rsidR="005766A7" w:rsidRPr="005D5DF6" w:rsidRDefault="005766A7" w:rsidP="005766A7">
      <w:pPr>
        <w:pStyle w:val="Default"/>
        <w:jc w:val="center"/>
      </w:pPr>
    </w:p>
    <w:p w:rsidR="005766A7" w:rsidRPr="005D5DF6" w:rsidRDefault="005766A7" w:rsidP="005766A7">
      <w:pPr>
        <w:pStyle w:val="Default"/>
        <w:jc w:val="center"/>
      </w:pPr>
    </w:p>
    <w:p w:rsidR="005766A7" w:rsidRPr="005D5DF6" w:rsidRDefault="005766A7" w:rsidP="005766A7">
      <w:pPr>
        <w:pStyle w:val="Default"/>
        <w:jc w:val="center"/>
      </w:pPr>
      <w:r>
        <w:t>FRANCISCO</w:t>
      </w:r>
      <w:r w:rsidR="004839F9">
        <w:t xml:space="preserve"> DAVID</w:t>
      </w:r>
      <w:r>
        <w:t xml:space="preserve"> PARRA</w:t>
      </w:r>
      <w:r w:rsidR="00D45BCB">
        <w:t xml:space="preserve"> MEDINA</w:t>
      </w:r>
    </w:p>
    <w:p w:rsidR="005766A7" w:rsidRPr="005D5DF6" w:rsidRDefault="005766A7" w:rsidP="005766A7">
      <w:pPr>
        <w:pStyle w:val="Default"/>
        <w:jc w:val="center"/>
      </w:pPr>
      <w:r w:rsidRPr="005D5DF6">
        <w:t>MARIA CAMILA PRECIADO ROJAS</w:t>
      </w:r>
    </w:p>
    <w:p w:rsidR="005766A7" w:rsidRPr="005D5DF6" w:rsidRDefault="005766A7" w:rsidP="005766A7">
      <w:pPr>
        <w:pStyle w:val="Default"/>
        <w:jc w:val="center"/>
      </w:pPr>
      <w:r>
        <w:t xml:space="preserve">ROBINSON FERNANDO RODRIGUEZ APONTE </w:t>
      </w:r>
    </w:p>
    <w:p w:rsidR="005766A7" w:rsidRPr="005D5DF6" w:rsidRDefault="005766A7" w:rsidP="005766A7">
      <w:pPr>
        <w:pStyle w:val="Default"/>
        <w:jc w:val="center"/>
      </w:pPr>
    </w:p>
    <w:p w:rsidR="005766A7" w:rsidRDefault="005766A7" w:rsidP="005766A7">
      <w:pPr>
        <w:pStyle w:val="Default"/>
        <w:jc w:val="center"/>
      </w:pPr>
    </w:p>
    <w:p w:rsidR="005766A7" w:rsidRPr="005D5DF6" w:rsidRDefault="005766A7" w:rsidP="005766A7">
      <w:pPr>
        <w:pStyle w:val="Default"/>
        <w:jc w:val="center"/>
      </w:pPr>
    </w:p>
    <w:p w:rsidR="005766A7" w:rsidRPr="005D5DF6" w:rsidRDefault="005766A7" w:rsidP="005766A7">
      <w:pPr>
        <w:pStyle w:val="Default"/>
        <w:jc w:val="center"/>
      </w:pPr>
    </w:p>
    <w:p w:rsidR="005766A7" w:rsidRPr="005D5DF6" w:rsidRDefault="005766A7" w:rsidP="005766A7">
      <w:pPr>
        <w:pStyle w:val="Default"/>
        <w:jc w:val="center"/>
      </w:pPr>
    </w:p>
    <w:p w:rsidR="005766A7" w:rsidRPr="005D5DF6" w:rsidRDefault="005766A7" w:rsidP="005766A7">
      <w:pPr>
        <w:pStyle w:val="Default"/>
        <w:jc w:val="center"/>
      </w:pPr>
      <w:r w:rsidRPr="005D5DF6">
        <w:rPr>
          <w:noProof/>
          <w:lang w:eastAsia="es-CO"/>
        </w:rPr>
        <w:drawing>
          <wp:inline distT="0" distB="0" distL="0" distR="0" wp14:anchorId="49BE1651" wp14:editId="1C6AFF3D">
            <wp:extent cx="1598889" cy="1582016"/>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7225" cy="1590264"/>
                    </a:xfrm>
                    <a:prstGeom prst="rect">
                      <a:avLst/>
                    </a:prstGeom>
                    <a:noFill/>
                    <a:ln>
                      <a:noFill/>
                    </a:ln>
                  </pic:spPr>
                </pic:pic>
              </a:graphicData>
            </a:graphic>
          </wp:inline>
        </w:drawing>
      </w:r>
    </w:p>
    <w:p w:rsidR="005766A7" w:rsidRPr="005D5DF6" w:rsidRDefault="005766A7" w:rsidP="005766A7">
      <w:pPr>
        <w:pStyle w:val="Default"/>
        <w:jc w:val="center"/>
      </w:pPr>
    </w:p>
    <w:p w:rsidR="005766A7" w:rsidRPr="005D5DF6" w:rsidRDefault="005766A7" w:rsidP="005766A7">
      <w:pPr>
        <w:pStyle w:val="Default"/>
        <w:jc w:val="center"/>
      </w:pPr>
    </w:p>
    <w:p w:rsidR="005766A7" w:rsidRPr="005D5DF6" w:rsidRDefault="005766A7" w:rsidP="005766A7">
      <w:pPr>
        <w:pStyle w:val="Default"/>
      </w:pPr>
    </w:p>
    <w:p w:rsidR="005766A7" w:rsidRPr="005D5DF6" w:rsidRDefault="005766A7" w:rsidP="005766A7">
      <w:pPr>
        <w:pStyle w:val="Default"/>
        <w:jc w:val="center"/>
      </w:pPr>
    </w:p>
    <w:p w:rsidR="005766A7" w:rsidRPr="005D5DF6" w:rsidRDefault="005766A7" w:rsidP="005766A7">
      <w:pPr>
        <w:pStyle w:val="Default"/>
        <w:jc w:val="center"/>
      </w:pPr>
    </w:p>
    <w:p w:rsidR="005766A7" w:rsidRPr="005D5DF6" w:rsidRDefault="005766A7" w:rsidP="005766A7">
      <w:pPr>
        <w:pStyle w:val="Default"/>
        <w:jc w:val="center"/>
      </w:pPr>
    </w:p>
    <w:p w:rsidR="005766A7" w:rsidRPr="005D5DF6" w:rsidRDefault="005766A7" w:rsidP="005766A7">
      <w:pPr>
        <w:pStyle w:val="Default"/>
        <w:jc w:val="center"/>
      </w:pPr>
      <w:r w:rsidRPr="005D5DF6">
        <w:t>UNIVERSIDAD PEDAGÓGICA Y TECNOLÓGICA DE COLOMBIA</w:t>
      </w:r>
    </w:p>
    <w:p w:rsidR="005766A7" w:rsidRPr="005D5DF6" w:rsidRDefault="005766A7" w:rsidP="005766A7">
      <w:pPr>
        <w:pStyle w:val="Default"/>
        <w:jc w:val="center"/>
      </w:pPr>
      <w:r w:rsidRPr="005D5DF6">
        <w:t>FACULTAD DE INGENIERÍA, BOYACÁ</w:t>
      </w:r>
    </w:p>
    <w:p w:rsidR="005766A7" w:rsidRPr="005D5DF6" w:rsidRDefault="005766A7" w:rsidP="005766A7">
      <w:pPr>
        <w:pStyle w:val="Default"/>
        <w:jc w:val="center"/>
      </w:pPr>
      <w:r w:rsidRPr="005D5DF6">
        <w:t>ESCUELA DE SISTEMAS Y COMPUTACIÓN</w:t>
      </w:r>
    </w:p>
    <w:p w:rsidR="005766A7" w:rsidRPr="005D5DF6" w:rsidRDefault="005766A7" w:rsidP="005766A7">
      <w:pPr>
        <w:pStyle w:val="Default"/>
        <w:jc w:val="center"/>
      </w:pPr>
      <w:r w:rsidRPr="005D5DF6">
        <w:t>TUNJA</w:t>
      </w:r>
    </w:p>
    <w:p w:rsidR="005766A7" w:rsidRDefault="005766A7" w:rsidP="005766A7">
      <w:pPr>
        <w:pStyle w:val="Default"/>
        <w:jc w:val="center"/>
      </w:pPr>
      <w:r>
        <w:t>2017</w:t>
      </w:r>
    </w:p>
    <w:p w:rsidR="00FF4DE4" w:rsidRPr="00D625CD" w:rsidRDefault="00FF4DE4" w:rsidP="00EC6D7D">
      <w:pPr>
        <w:jc w:val="both"/>
        <w:rPr>
          <w:rFonts w:ascii="Arial" w:hAnsi="Arial" w:cs="Arial"/>
          <w:sz w:val="24"/>
          <w:szCs w:val="24"/>
          <w:lang w:val="es-CO"/>
        </w:rPr>
      </w:pPr>
    </w:p>
    <w:p w:rsidR="00FF4DE4" w:rsidRPr="00D625CD" w:rsidRDefault="00FF4DE4" w:rsidP="00EC6D7D">
      <w:pPr>
        <w:jc w:val="both"/>
        <w:rPr>
          <w:rFonts w:ascii="Arial" w:hAnsi="Arial" w:cs="Arial"/>
          <w:sz w:val="24"/>
          <w:szCs w:val="24"/>
        </w:rPr>
      </w:pPr>
    </w:p>
    <w:p w:rsidR="00D20E68" w:rsidRPr="00D625CD" w:rsidRDefault="00D20E68" w:rsidP="00121E11">
      <w:pPr>
        <w:pStyle w:val="Prrafodelista"/>
        <w:numPr>
          <w:ilvl w:val="0"/>
          <w:numId w:val="1"/>
        </w:numPr>
        <w:ind w:left="-567" w:hanging="63"/>
        <w:jc w:val="both"/>
        <w:rPr>
          <w:rFonts w:ascii="Arial" w:hAnsi="Arial" w:cs="Arial"/>
          <w:sz w:val="24"/>
          <w:szCs w:val="24"/>
          <w:lang w:val="es-CO"/>
        </w:rPr>
      </w:pPr>
      <w:r w:rsidRPr="00D625CD">
        <w:rPr>
          <w:rFonts w:ascii="Arial" w:hAnsi="Arial" w:cs="Arial"/>
          <w:sz w:val="24"/>
          <w:szCs w:val="24"/>
          <w:lang w:val="es-CO"/>
        </w:rPr>
        <w:t xml:space="preserve">Seguridad: el sistema tendrá un respaldo de la base de datos principal en un </w:t>
      </w:r>
      <w:r w:rsidR="005766A7">
        <w:rPr>
          <w:rFonts w:ascii="Arial" w:hAnsi="Arial" w:cs="Arial"/>
          <w:sz w:val="24"/>
          <w:szCs w:val="24"/>
          <w:lang w:val="es-CO"/>
        </w:rPr>
        <w:t>equipo remoto ubicado en</w:t>
      </w:r>
      <w:r w:rsidRPr="00D625CD">
        <w:rPr>
          <w:rFonts w:ascii="Arial" w:hAnsi="Arial" w:cs="Arial"/>
          <w:sz w:val="24"/>
          <w:szCs w:val="24"/>
          <w:lang w:val="es-CO"/>
        </w:rPr>
        <w:t xml:space="preserve"> una locación distinta </w:t>
      </w:r>
      <w:r w:rsidR="00CC246A" w:rsidRPr="00CC246A">
        <w:rPr>
          <w:rFonts w:ascii="Arial" w:hAnsi="Arial" w:cs="Arial"/>
          <w:sz w:val="24"/>
          <w:szCs w:val="24"/>
          <w:lang w:val="es-CO"/>
        </w:rPr>
        <w:t>d</w:t>
      </w:r>
      <w:r w:rsidRPr="00CC246A">
        <w:rPr>
          <w:rFonts w:ascii="Arial" w:hAnsi="Arial" w:cs="Arial"/>
          <w:sz w:val="24"/>
          <w:szCs w:val="24"/>
          <w:lang w:val="es-CO"/>
        </w:rPr>
        <w:t>el</w:t>
      </w:r>
      <w:r w:rsidRPr="00D625CD">
        <w:rPr>
          <w:rFonts w:ascii="Arial" w:hAnsi="Arial" w:cs="Arial"/>
          <w:sz w:val="24"/>
          <w:szCs w:val="24"/>
          <w:lang w:val="es-CO"/>
        </w:rPr>
        <w:t xml:space="preserve"> servidor principal.</w:t>
      </w:r>
    </w:p>
    <w:p w:rsidR="004839F9" w:rsidRPr="004839F9" w:rsidRDefault="004839F9" w:rsidP="004839F9">
      <w:pPr>
        <w:jc w:val="both"/>
        <w:rPr>
          <w:rFonts w:ascii="Arial" w:hAnsi="Arial" w:cs="Arial"/>
          <w:sz w:val="24"/>
          <w:szCs w:val="24"/>
          <w:lang w:val="es-CO"/>
        </w:rPr>
      </w:pPr>
    </w:p>
    <w:p w:rsidR="004839F9" w:rsidRDefault="004839F9" w:rsidP="004839F9">
      <w:pPr>
        <w:pStyle w:val="Prrafodelista"/>
        <w:numPr>
          <w:ilvl w:val="1"/>
          <w:numId w:val="1"/>
        </w:numPr>
        <w:jc w:val="both"/>
        <w:rPr>
          <w:rFonts w:ascii="Arial" w:hAnsi="Arial" w:cs="Arial"/>
          <w:sz w:val="24"/>
          <w:szCs w:val="24"/>
          <w:lang w:val="es-CO"/>
        </w:rPr>
      </w:pPr>
      <w:r>
        <w:rPr>
          <w:rFonts w:ascii="Arial" w:hAnsi="Arial" w:cs="Arial"/>
          <w:sz w:val="24"/>
          <w:szCs w:val="24"/>
          <w:lang w:val="es-CO"/>
        </w:rPr>
        <w:t>P</w:t>
      </w:r>
      <w:r w:rsidRPr="00D625CD">
        <w:rPr>
          <w:rFonts w:ascii="Arial" w:hAnsi="Arial" w:cs="Arial"/>
          <w:sz w:val="24"/>
          <w:szCs w:val="24"/>
          <w:lang w:val="es-CO"/>
        </w:rPr>
        <w:t>ara registro y  consultas de usuarios en la base de datos, el sistema debe proporcionar la respuesta en un tiempo no mayor a 3 segundos.</w:t>
      </w:r>
    </w:p>
    <w:tbl>
      <w:tblPr>
        <w:tblStyle w:val="Listaclara-nfasis6"/>
        <w:tblW w:w="9214" w:type="dxa"/>
        <w:tblLook w:val="04A0" w:firstRow="1" w:lastRow="0" w:firstColumn="1" w:lastColumn="0" w:noHBand="0" w:noVBand="1"/>
      </w:tblPr>
      <w:tblGrid>
        <w:gridCol w:w="2268"/>
        <w:gridCol w:w="6946"/>
      </w:tblGrid>
      <w:tr w:rsidR="004839F9" w:rsidRPr="00D625CD" w:rsidTr="00E01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4839F9" w:rsidRPr="00D625CD" w:rsidRDefault="004839F9" w:rsidP="00E0187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4839F9" w:rsidRPr="00D625CD" w:rsidTr="00E0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4839F9" w:rsidRPr="00D625CD" w:rsidRDefault="004839F9" w:rsidP="00E018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Usuario identificado y autorizado con ciertos permisos, elemento (caja) en estado activo.</w:t>
            </w:r>
          </w:p>
        </w:tc>
      </w:tr>
      <w:tr w:rsidR="004839F9" w:rsidRPr="00D625CD" w:rsidTr="00E01878">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4839F9" w:rsidRPr="00D625CD" w:rsidRDefault="004839F9" w:rsidP="00E018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Acceso a opciones de funcionalidad.</w:t>
            </w:r>
          </w:p>
        </w:tc>
      </w:tr>
      <w:tr w:rsidR="004839F9" w:rsidRPr="00D625CD" w:rsidTr="00E0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4839F9" w:rsidRPr="00D625CD" w:rsidRDefault="004839F9" w:rsidP="00E018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Servicios</w:t>
            </w:r>
          </w:p>
        </w:tc>
      </w:tr>
      <w:tr w:rsidR="004839F9" w:rsidRPr="00D625CD" w:rsidTr="00E01878">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4839F9" w:rsidRPr="00D625CD" w:rsidRDefault="004839F9" w:rsidP="00E018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Usuario validado con existencia en bases de datos. Condiciones normales, sistema con acceso a internet  online</w:t>
            </w:r>
            <w:r>
              <w:rPr>
                <w:rFonts w:ascii="Arial" w:hAnsi="Arial" w:cs="Arial"/>
                <w:sz w:val="24"/>
                <w:szCs w:val="24"/>
                <w:lang w:val="es-CO"/>
              </w:rPr>
              <w:t>.</w:t>
            </w:r>
          </w:p>
        </w:tc>
      </w:tr>
      <w:tr w:rsidR="004839F9" w:rsidRPr="00D625CD" w:rsidTr="00E0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4839F9" w:rsidRPr="00D625CD" w:rsidRDefault="004839F9" w:rsidP="00E018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 xml:space="preserve">Mostrar las opciones del sistema dependiendo el rol, Muestra de información, datos, permisos, almacenamiento e informar a usuarios. </w:t>
            </w:r>
          </w:p>
        </w:tc>
      </w:tr>
      <w:tr w:rsidR="004839F9" w:rsidRPr="00D625CD" w:rsidTr="00E01878">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Medida de Respuesta</w:t>
            </w:r>
          </w:p>
        </w:tc>
        <w:tc>
          <w:tcPr>
            <w:tcW w:w="6946" w:type="dxa"/>
          </w:tcPr>
          <w:p w:rsidR="004839F9" w:rsidRPr="00D625CD" w:rsidRDefault="004839F9" w:rsidP="00E018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90% de éxito</w:t>
            </w:r>
          </w:p>
        </w:tc>
      </w:tr>
    </w:tbl>
    <w:p w:rsidR="004839F9" w:rsidRDefault="004839F9" w:rsidP="004839F9">
      <w:pPr>
        <w:pStyle w:val="Prrafodelista"/>
        <w:ind w:left="765"/>
        <w:jc w:val="both"/>
        <w:rPr>
          <w:rFonts w:ascii="Arial" w:hAnsi="Arial" w:cs="Arial"/>
          <w:sz w:val="24"/>
          <w:szCs w:val="24"/>
          <w:lang w:val="es-CO"/>
        </w:rPr>
      </w:pPr>
    </w:p>
    <w:p w:rsidR="00D20E68" w:rsidRDefault="00121E11" w:rsidP="004E5D4D">
      <w:pPr>
        <w:pStyle w:val="Prrafodelista"/>
        <w:numPr>
          <w:ilvl w:val="1"/>
          <w:numId w:val="1"/>
        </w:numPr>
        <w:jc w:val="both"/>
        <w:rPr>
          <w:rFonts w:ascii="Arial" w:hAnsi="Arial" w:cs="Arial"/>
          <w:sz w:val="24"/>
          <w:szCs w:val="24"/>
          <w:lang w:val="es-CO"/>
        </w:rPr>
      </w:pPr>
      <w:r>
        <w:rPr>
          <w:rFonts w:ascii="Arial" w:hAnsi="Arial" w:cs="Arial"/>
          <w:sz w:val="24"/>
          <w:szCs w:val="24"/>
          <w:lang w:val="es-CO"/>
        </w:rPr>
        <w:t>E</w:t>
      </w:r>
      <w:r w:rsidR="00D20E68" w:rsidRPr="00D625CD">
        <w:rPr>
          <w:rFonts w:ascii="Arial" w:hAnsi="Arial" w:cs="Arial"/>
          <w:sz w:val="24"/>
          <w:szCs w:val="24"/>
          <w:lang w:val="es-CO"/>
        </w:rPr>
        <w:t>l sistema tendrá por motivos de seguridad una base de datos esp</w:t>
      </w:r>
      <w:r w:rsidR="00AC451F">
        <w:rPr>
          <w:rFonts w:ascii="Arial" w:hAnsi="Arial" w:cs="Arial"/>
          <w:sz w:val="24"/>
          <w:szCs w:val="24"/>
          <w:lang w:val="es-CO"/>
        </w:rPr>
        <w:t>ejo que haga el back</w:t>
      </w:r>
      <w:r w:rsidR="005766A7">
        <w:rPr>
          <w:rFonts w:ascii="Arial" w:hAnsi="Arial" w:cs="Arial"/>
          <w:sz w:val="24"/>
          <w:szCs w:val="24"/>
          <w:lang w:val="es-CO"/>
        </w:rPr>
        <w:t xml:space="preserve">up de la base de datos </w:t>
      </w:r>
      <w:r w:rsidR="00D20E68" w:rsidRPr="00D625CD">
        <w:rPr>
          <w:rFonts w:ascii="Arial" w:hAnsi="Arial" w:cs="Arial"/>
          <w:sz w:val="24"/>
          <w:szCs w:val="24"/>
          <w:lang w:val="es-CO"/>
        </w:rPr>
        <w:t xml:space="preserve"> principal.</w:t>
      </w:r>
    </w:p>
    <w:p w:rsidR="004E5D4D" w:rsidRDefault="004E5D4D" w:rsidP="004E5D4D">
      <w:pPr>
        <w:jc w:val="both"/>
        <w:rPr>
          <w:rFonts w:ascii="Arial" w:hAnsi="Arial" w:cs="Arial"/>
          <w:sz w:val="24"/>
          <w:szCs w:val="24"/>
          <w:lang w:val="es-CO"/>
        </w:rPr>
      </w:pPr>
    </w:p>
    <w:tbl>
      <w:tblPr>
        <w:tblStyle w:val="Listaclara-nfasis6"/>
        <w:tblW w:w="9214" w:type="dxa"/>
        <w:tblLook w:val="04A0" w:firstRow="1" w:lastRow="0" w:firstColumn="1" w:lastColumn="0" w:noHBand="0" w:noVBand="1"/>
      </w:tblPr>
      <w:tblGrid>
        <w:gridCol w:w="2268"/>
        <w:gridCol w:w="6946"/>
      </w:tblGrid>
      <w:tr w:rsidR="004E5D4D" w:rsidRPr="00D625CD" w:rsidTr="00576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E5D4D" w:rsidRPr="00D625CD" w:rsidRDefault="004E5D4D" w:rsidP="00A741D1">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4E5D4D" w:rsidRPr="00D625CD" w:rsidRDefault="004E5D4D" w:rsidP="00A741D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4E5D4D"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E5D4D" w:rsidRPr="00D625CD" w:rsidRDefault="004E5D4D" w:rsidP="00A741D1">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4E5D4D" w:rsidRPr="00D625CD" w:rsidRDefault="00AC451F" w:rsidP="004E5D4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El backup será  hecho simultáneamente entre la base de datos host y la espejo</w:t>
            </w:r>
          </w:p>
        </w:tc>
      </w:tr>
      <w:tr w:rsidR="004E5D4D"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4E5D4D" w:rsidRPr="00D625CD" w:rsidRDefault="004E5D4D" w:rsidP="00A741D1">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4E5D4D" w:rsidRPr="00D625CD" w:rsidRDefault="004E5D4D" w:rsidP="004E5D4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 xml:space="preserve">Acceso a </w:t>
            </w:r>
            <w:r>
              <w:rPr>
                <w:rFonts w:ascii="Arial" w:hAnsi="Arial" w:cs="Arial"/>
                <w:sz w:val="24"/>
                <w:szCs w:val="24"/>
                <w:lang w:val="es-CO"/>
              </w:rPr>
              <w:t xml:space="preserve">almacenamiento y consulta de </w:t>
            </w:r>
            <w:r w:rsidRPr="00D625CD">
              <w:rPr>
                <w:rFonts w:ascii="Arial" w:hAnsi="Arial" w:cs="Arial"/>
                <w:sz w:val="24"/>
                <w:szCs w:val="24"/>
                <w:lang w:val="es-CO"/>
              </w:rPr>
              <w:t xml:space="preserve">datos del sistema </w:t>
            </w:r>
            <w:r w:rsidR="0049623D">
              <w:rPr>
                <w:rFonts w:ascii="Arial" w:hAnsi="Arial" w:cs="Arial"/>
                <w:sz w:val="24"/>
                <w:szCs w:val="24"/>
                <w:lang w:val="es-CO"/>
              </w:rPr>
              <w:t xml:space="preserve"> intentando </w:t>
            </w:r>
            <w:r w:rsidR="0049623D" w:rsidRPr="00490B2A">
              <w:rPr>
                <w:rFonts w:ascii="Arial" w:hAnsi="Arial" w:cs="Arial"/>
                <w:sz w:val="24"/>
                <w:szCs w:val="24"/>
                <w:lang w:val="es-CO"/>
              </w:rPr>
              <w:t xml:space="preserve"> “romper” la seguridad</w:t>
            </w:r>
          </w:p>
        </w:tc>
      </w:tr>
      <w:tr w:rsidR="004E5D4D"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E5D4D" w:rsidRPr="00D625CD" w:rsidRDefault="004E5D4D" w:rsidP="00A741D1">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4E5D4D" w:rsidRPr="00D625CD" w:rsidRDefault="004E5D4D"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Acceso </w:t>
            </w:r>
            <w:r w:rsidRPr="00D625CD">
              <w:rPr>
                <w:rFonts w:ascii="Arial" w:hAnsi="Arial" w:cs="Arial"/>
                <w:sz w:val="24"/>
                <w:szCs w:val="24"/>
                <w:lang w:val="es-CO"/>
              </w:rPr>
              <w:t>a la base de datos</w:t>
            </w:r>
            <w:r w:rsidR="001844D6">
              <w:rPr>
                <w:rFonts w:ascii="Arial" w:hAnsi="Arial" w:cs="Arial"/>
                <w:sz w:val="24"/>
                <w:szCs w:val="24"/>
                <w:lang w:val="es-CO"/>
              </w:rPr>
              <w:t xml:space="preserve"> pri</w:t>
            </w:r>
            <w:r w:rsidR="006D4C60">
              <w:rPr>
                <w:rFonts w:ascii="Arial" w:hAnsi="Arial" w:cs="Arial"/>
                <w:sz w:val="24"/>
                <w:szCs w:val="24"/>
                <w:lang w:val="es-CO"/>
              </w:rPr>
              <w:t>n</w:t>
            </w:r>
            <w:r w:rsidR="001844D6">
              <w:rPr>
                <w:rFonts w:ascii="Arial" w:hAnsi="Arial" w:cs="Arial"/>
                <w:sz w:val="24"/>
                <w:szCs w:val="24"/>
                <w:lang w:val="es-CO"/>
              </w:rPr>
              <w:t>cipal</w:t>
            </w:r>
          </w:p>
        </w:tc>
      </w:tr>
      <w:tr w:rsidR="004E5D4D"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4E5D4D" w:rsidRPr="00D625CD" w:rsidRDefault="004E5D4D" w:rsidP="00A741D1">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4E5D4D" w:rsidRPr="00D625CD" w:rsidRDefault="004E5D4D" w:rsidP="006D4C6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 xml:space="preserve">Usuario </w:t>
            </w:r>
            <w:r w:rsidR="006D4C60">
              <w:rPr>
                <w:rFonts w:ascii="Arial" w:hAnsi="Arial" w:cs="Arial"/>
                <w:sz w:val="24"/>
                <w:szCs w:val="24"/>
                <w:lang w:val="es-CO"/>
              </w:rPr>
              <w:t>en con</w:t>
            </w:r>
            <w:r w:rsidRPr="00D625CD">
              <w:rPr>
                <w:rFonts w:ascii="Arial" w:hAnsi="Arial" w:cs="Arial"/>
                <w:sz w:val="24"/>
                <w:szCs w:val="24"/>
                <w:lang w:val="es-CO"/>
              </w:rPr>
              <w:t>diciones normales, sistema con acceso a internet  online, sobrecargado.</w:t>
            </w:r>
          </w:p>
        </w:tc>
      </w:tr>
      <w:tr w:rsidR="004E5D4D"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E5D4D" w:rsidRPr="00D625CD" w:rsidRDefault="004E5D4D" w:rsidP="00A741D1">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4E5D4D" w:rsidRPr="00D625CD" w:rsidRDefault="004E5D4D" w:rsidP="006D4C6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 xml:space="preserve">Muestra de información, almacenamiento </w:t>
            </w:r>
            <w:r w:rsidR="006D4C60">
              <w:rPr>
                <w:rFonts w:ascii="Arial" w:hAnsi="Arial" w:cs="Arial"/>
                <w:sz w:val="24"/>
                <w:szCs w:val="24"/>
                <w:lang w:val="es-CO"/>
              </w:rPr>
              <w:t>y creación de una copia base de datos</w:t>
            </w:r>
          </w:p>
        </w:tc>
      </w:tr>
      <w:tr w:rsidR="004E5D4D"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4E5D4D" w:rsidRPr="00D625CD" w:rsidRDefault="004E5D4D" w:rsidP="00A741D1">
            <w:pPr>
              <w:rPr>
                <w:rFonts w:ascii="Arial" w:hAnsi="Arial" w:cs="Arial"/>
                <w:sz w:val="24"/>
                <w:szCs w:val="24"/>
                <w:lang w:val="es-CO"/>
              </w:rPr>
            </w:pPr>
            <w:r w:rsidRPr="00D625CD">
              <w:rPr>
                <w:rFonts w:ascii="Arial" w:hAnsi="Arial" w:cs="Arial"/>
                <w:sz w:val="24"/>
                <w:szCs w:val="24"/>
                <w:lang w:val="es-CO"/>
              </w:rPr>
              <w:t>Medida de Respuesta</w:t>
            </w:r>
          </w:p>
        </w:tc>
        <w:tc>
          <w:tcPr>
            <w:tcW w:w="6946" w:type="dxa"/>
          </w:tcPr>
          <w:p w:rsidR="004E5D4D" w:rsidRPr="00D625CD" w:rsidRDefault="00013AB9"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La confiabilidad va a ser buena porque en caso de que ocurra una catástrofe en la base de datos host se puede tener acceso a la base de datos espejo y continuar </w:t>
            </w:r>
            <w:proofErr w:type="spellStart"/>
            <w:r>
              <w:rPr>
                <w:rFonts w:ascii="Arial" w:hAnsi="Arial" w:cs="Arial"/>
                <w:sz w:val="24"/>
                <w:szCs w:val="24"/>
                <w:lang w:val="es-CO"/>
              </w:rPr>
              <w:t>normlmente</w:t>
            </w:r>
            <w:proofErr w:type="spellEnd"/>
            <w:r>
              <w:rPr>
                <w:rFonts w:ascii="Arial" w:hAnsi="Arial" w:cs="Arial"/>
                <w:sz w:val="24"/>
                <w:szCs w:val="24"/>
                <w:lang w:val="es-CO"/>
              </w:rPr>
              <w:t>.</w:t>
            </w:r>
          </w:p>
        </w:tc>
      </w:tr>
    </w:tbl>
    <w:p w:rsidR="004E5D4D" w:rsidRPr="004E5D4D" w:rsidRDefault="004E5D4D" w:rsidP="004E5D4D">
      <w:pPr>
        <w:jc w:val="both"/>
        <w:rPr>
          <w:rFonts w:ascii="Arial" w:hAnsi="Arial" w:cs="Arial"/>
          <w:sz w:val="24"/>
          <w:szCs w:val="24"/>
        </w:rPr>
      </w:pPr>
    </w:p>
    <w:p w:rsidR="00FF4DE4" w:rsidRPr="00E1565C" w:rsidRDefault="00121E11" w:rsidP="00E1565C">
      <w:pPr>
        <w:pStyle w:val="Prrafodelista"/>
        <w:numPr>
          <w:ilvl w:val="1"/>
          <w:numId w:val="1"/>
        </w:numPr>
        <w:jc w:val="both"/>
        <w:rPr>
          <w:rFonts w:ascii="Arial" w:hAnsi="Arial" w:cs="Arial"/>
          <w:sz w:val="24"/>
          <w:szCs w:val="24"/>
          <w:lang w:val="es-CO"/>
        </w:rPr>
      </w:pPr>
      <w:r>
        <w:rPr>
          <w:rFonts w:ascii="Arial" w:hAnsi="Arial" w:cs="Arial"/>
          <w:sz w:val="24"/>
          <w:szCs w:val="24"/>
        </w:rPr>
        <w:t>L</w:t>
      </w:r>
      <w:r w:rsidR="008343FB" w:rsidRPr="00E1565C">
        <w:rPr>
          <w:rFonts w:ascii="Arial" w:hAnsi="Arial" w:cs="Arial"/>
          <w:sz w:val="24"/>
          <w:szCs w:val="24"/>
          <w:lang w:val="es-CO"/>
        </w:rPr>
        <w:t xml:space="preserve">a seguridad de acceso a la red </w:t>
      </w:r>
      <w:proofErr w:type="spellStart"/>
      <w:r w:rsidR="008343FB" w:rsidRPr="00E1565C">
        <w:rPr>
          <w:rFonts w:ascii="Arial" w:hAnsi="Arial" w:cs="Arial"/>
          <w:sz w:val="24"/>
          <w:szCs w:val="24"/>
          <w:lang w:val="es-CO"/>
        </w:rPr>
        <w:t>wifi</w:t>
      </w:r>
      <w:proofErr w:type="spellEnd"/>
      <w:r w:rsidR="008343FB" w:rsidRPr="00E1565C">
        <w:rPr>
          <w:rFonts w:ascii="Arial" w:hAnsi="Arial" w:cs="Arial"/>
          <w:sz w:val="24"/>
          <w:szCs w:val="24"/>
          <w:lang w:val="es-CO"/>
        </w:rPr>
        <w:t xml:space="preserve"> va a ser por cifrado Wpa2</w:t>
      </w:r>
    </w:p>
    <w:tbl>
      <w:tblPr>
        <w:tblStyle w:val="Listaclara-nfasis6"/>
        <w:tblW w:w="9214" w:type="dxa"/>
        <w:tblLook w:val="04A0" w:firstRow="1" w:lastRow="0" w:firstColumn="1" w:lastColumn="0" w:noHBand="0" w:noVBand="1"/>
      </w:tblPr>
      <w:tblGrid>
        <w:gridCol w:w="2268"/>
        <w:gridCol w:w="6946"/>
      </w:tblGrid>
      <w:tr w:rsidR="00E1565C" w:rsidRPr="00D625CD" w:rsidTr="00576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1565C" w:rsidRPr="00D625CD" w:rsidRDefault="00E1565C" w:rsidP="00A741D1">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E1565C" w:rsidRPr="00D625CD" w:rsidRDefault="00E1565C" w:rsidP="00A741D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E1565C"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1565C" w:rsidRPr="00D625CD" w:rsidRDefault="00E1565C" w:rsidP="00A741D1">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E1565C" w:rsidRPr="00D625CD" w:rsidRDefault="00E1565C"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Usuario en mod</w:t>
            </w:r>
            <w:r w:rsidR="00CD4872">
              <w:rPr>
                <w:rFonts w:ascii="Arial" w:hAnsi="Arial" w:cs="Arial"/>
                <w:sz w:val="24"/>
                <w:szCs w:val="24"/>
                <w:lang w:val="es-CO"/>
              </w:rPr>
              <w:t>o activo (administrador, coordinador, cajera)</w:t>
            </w:r>
          </w:p>
        </w:tc>
      </w:tr>
      <w:tr w:rsidR="00E1565C"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E1565C" w:rsidRPr="00D625CD" w:rsidRDefault="00E1565C" w:rsidP="00A741D1">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E1565C" w:rsidRPr="00D625CD" w:rsidRDefault="00E1565C" w:rsidP="00CD487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 xml:space="preserve">Acceso a </w:t>
            </w:r>
            <w:r w:rsidR="00CD4872">
              <w:rPr>
                <w:rFonts w:ascii="Arial" w:hAnsi="Arial" w:cs="Arial"/>
                <w:sz w:val="24"/>
                <w:szCs w:val="24"/>
                <w:lang w:val="es-CO"/>
              </w:rPr>
              <w:t>servicios</w:t>
            </w:r>
            <w:r w:rsidR="0049623D">
              <w:rPr>
                <w:rFonts w:ascii="Arial" w:hAnsi="Arial" w:cs="Arial"/>
                <w:sz w:val="24"/>
                <w:szCs w:val="24"/>
                <w:lang w:val="es-CO"/>
              </w:rPr>
              <w:t xml:space="preserve"> intentando </w:t>
            </w:r>
            <w:r w:rsidR="0049623D" w:rsidRPr="00490B2A">
              <w:rPr>
                <w:rFonts w:ascii="Arial" w:hAnsi="Arial" w:cs="Arial"/>
                <w:sz w:val="24"/>
                <w:szCs w:val="24"/>
                <w:lang w:val="es-CO"/>
              </w:rPr>
              <w:t xml:space="preserve"> “romper” la seguridad</w:t>
            </w:r>
          </w:p>
        </w:tc>
      </w:tr>
      <w:tr w:rsidR="00E1565C"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1565C" w:rsidRPr="00D625CD" w:rsidRDefault="00E1565C" w:rsidP="00A741D1">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E1565C" w:rsidRPr="00D625CD" w:rsidRDefault="00E1565C"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Acceso </w:t>
            </w:r>
            <w:r w:rsidRPr="00D625CD">
              <w:rPr>
                <w:rFonts w:ascii="Arial" w:hAnsi="Arial" w:cs="Arial"/>
                <w:sz w:val="24"/>
                <w:szCs w:val="24"/>
                <w:lang w:val="es-CO"/>
              </w:rPr>
              <w:t>a la base de datos</w:t>
            </w:r>
            <w:r>
              <w:rPr>
                <w:rFonts w:ascii="Arial" w:hAnsi="Arial" w:cs="Arial"/>
                <w:sz w:val="24"/>
                <w:szCs w:val="24"/>
                <w:lang w:val="es-CO"/>
              </w:rPr>
              <w:t xml:space="preserve"> principal</w:t>
            </w:r>
            <w:r w:rsidR="00CD4872">
              <w:rPr>
                <w:rFonts w:ascii="Arial" w:hAnsi="Arial" w:cs="Arial"/>
                <w:sz w:val="24"/>
                <w:szCs w:val="24"/>
                <w:lang w:val="es-CO"/>
              </w:rPr>
              <w:t xml:space="preserve"> y servicios</w:t>
            </w:r>
            <w:r w:rsidR="0049623D">
              <w:rPr>
                <w:rFonts w:ascii="Arial" w:hAnsi="Arial" w:cs="Arial"/>
                <w:sz w:val="24"/>
                <w:szCs w:val="24"/>
                <w:lang w:val="es-CO"/>
              </w:rPr>
              <w:t xml:space="preserve"> </w:t>
            </w:r>
          </w:p>
        </w:tc>
      </w:tr>
      <w:tr w:rsidR="00E1565C"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E1565C" w:rsidRPr="00D625CD" w:rsidRDefault="00E1565C" w:rsidP="00A741D1">
            <w:pPr>
              <w:rPr>
                <w:rFonts w:ascii="Arial" w:hAnsi="Arial" w:cs="Arial"/>
                <w:sz w:val="24"/>
                <w:szCs w:val="24"/>
                <w:lang w:val="es-CO"/>
              </w:rPr>
            </w:pPr>
            <w:r w:rsidRPr="00D625CD">
              <w:rPr>
                <w:rFonts w:ascii="Arial" w:hAnsi="Arial" w:cs="Arial"/>
                <w:sz w:val="24"/>
                <w:szCs w:val="24"/>
                <w:lang w:val="es-CO"/>
              </w:rPr>
              <w:lastRenderedPageBreak/>
              <w:t xml:space="preserve"> Ambiente</w:t>
            </w:r>
          </w:p>
        </w:tc>
        <w:tc>
          <w:tcPr>
            <w:tcW w:w="6946" w:type="dxa"/>
          </w:tcPr>
          <w:p w:rsidR="00E1565C" w:rsidRPr="00D625CD" w:rsidRDefault="00E1565C" w:rsidP="00432C9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 xml:space="preserve">Usuario </w:t>
            </w:r>
            <w:r>
              <w:rPr>
                <w:rFonts w:ascii="Arial" w:hAnsi="Arial" w:cs="Arial"/>
                <w:sz w:val="24"/>
                <w:szCs w:val="24"/>
                <w:lang w:val="es-CO"/>
              </w:rPr>
              <w:t>en con</w:t>
            </w:r>
            <w:r w:rsidR="00CD4872">
              <w:rPr>
                <w:rFonts w:ascii="Arial" w:hAnsi="Arial" w:cs="Arial"/>
                <w:sz w:val="24"/>
                <w:szCs w:val="24"/>
                <w:lang w:val="es-CO"/>
              </w:rPr>
              <w:t>diciones activo</w:t>
            </w:r>
            <w:r w:rsidRPr="00D625CD">
              <w:rPr>
                <w:rFonts w:ascii="Arial" w:hAnsi="Arial" w:cs="Arial"/>
                <w:sz w:val="24"/>
                <w:szCs w:val="24"/>
                <w:lang w:val="es-CO"/>
              </w:rPr>
              <w:t xml:space="preserve">, </w:t>
            </w:r>
            <w:r w:rsidR="00432C9B">
              <w:rPr>
                <w:rFonts w:ascii="Arial" w:hAnsi="Arial" w:cs="Arial"/>
                <w:sz w:val="24"/>
                <w:szCs w:val="24"/>
                <w:lang w:val="es-CO"/>
              </w:rPr>
              <w:t xml:space="preserve">con una red </w:t>
            </w:r>
            <w:proofErr w:type="gramStart"/>
            <w:r w:rsidR="00432C9B">
              <w:rPr>
                <w:rFonts w:ascii="Arial" w:hAnsi="Arial" w:cs="Arial"/>
                <w:sz w:val="24"/>
                <w:szCs w:val="24"/>
                <w:lang w:val="es-CO"/>
              </w:rPr>
              <w:t xml:space="preserve">local </w:t>
            </w:r>
            <w:r w:rsidRPr="00D625CD">
              <w:rPr>
                <w:rFonts w:ascii="Arial" w:hAnsi="Arial" w:cs="Arial"/>
                <w:sz w:val="24"/>
                <w:szCs w:val="24"/>
                <w:lang w:val="es-CO"/>
              </w:rPr>
              <w:t>,</w:t>
            </w:r>
            <w:proofErr w:type="gramEnd"/>
            <w:r w:rsidRPr="00D625CD">
              <w:rPr>
                <w:rFonts w:ascii="Arial" w:hAnsi="Arial" w:cs="Arial"/>
                <w:sz w:val="24"/>
                <w:szCs w:val="24"/>
                <w:lang w:val="es-CO"/>
              </w:rPr>
              <w:t xml:space="preserve"> sobrecargado.</w:t>
            </w:r>
          </w:p>
        </w:tc>
      </w:tr>
      <w:tr w:rsidR="00E1565C"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1565C" w:rsidRPr="00D625CD" w:rsidRDefault="00E1565C" w:rsidP="00A741D1">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E1565C" w:rsidRPr="00D625CD" w:rsidRDefault="00CD4872" w:rsidP="00085AD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Ejecución de elementos actuadores  y del sistema </w:t>
            </w:r>
          </w:p>
        </w:tc>
      </w:tr>
      <w:tr w:rsidR="00E1565C"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E1565C" w:rsidRPr="00C05D6B" w:rsidRDefault="00E1565C" w:rsidP="00A741D1">
            <w:pPr>
              <w:rPr>
                <w:rFonts w:ascii="Arial" w:hAnsi="Arial" w:cs="Arial"/>
                <w:sz w:val="24"/>
                <w:szCs w:val="24"/>
                <w:lang w:val="es-CO"/>
              </w:rPr>
            </w:pPr>
            <w:r w:rsidRPr="00C05D6B">
              <w:rPr>
                <w:rFonts w:ascii="Arial" w:hAnsi="Arial" w:cs="Arial"/>
                <w:sz w:val="24"/>
                <w:szCs w:val="24"/>
                <w:lang w:val="es-CO"/>
              </w:rPr>
              <w:t>Medida de Respuesta</w:t>
            </w:r>
          </w:p>
        </w:tc>
        <w:tc>
          <w:tcPr>
            <w:tcW w:w="6946" w:type="dxa"/>
          </w:tcPr>
          <w:p w:rsidR="00E1565C" w:rsidRPr="00C05D6B" w:rsidRDefault="00C05D6B" w:rsidP="00CD487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La confiabilidad esta al rededor del 50 %</w:t>
            </w:r>
          </w:p>
        </w:tc>
      </w:tr>
    </w:tbl>
    <w:p w:rsidR="005766A7" w:rsidRPr="00C05D6B" w:rsidRDefault="005766A7" w:rsidP="00C05D6B">
      <w:pPr>
        <w:jc w:val="both"/>
        <w:rPr>
          <w:rFonts w:ascii="Arial" w:hAnsi="Arial" w:cs="Arial"/>
          <w:sz w:val="24"/>
          <w:szCs w:val="24"/>
          <w:lang w:val="es-CO"/>
        </w:rPr>
      </w:pPr>
    </w:p>
    <w:p w:rsidR="005766A7" w:rsidRPr="000D37A4" w:rsidRDefault="005766A7" w:rsidP="000D37A4">
      <w:pPr>
        <w:jc w:val="both"/>
        <w:rPr>
          <w:rFonts w:ascii="Arial" w:hAnsi="Arial" w:cs="Arial"/>
          <w:sz w:val="24"/>
          <w:szCs w:val="24"/>
          <w:lang w:val="es-CO"/>
        </w:rPr>
      </w:pPr>
    </w:p>
    <w:p w:rsidR="008343FB" w:rsidRPr="00D634CF" w:rsidRDefault="00121E11" w:rsidP="00D634CF">
      <w:pPr>
        <w:pStyle w:val="Prrafodelista"/>
        <w:numPr>
          <w:ilvl w:val="1"/>
          <w:numId w:val="1"/>
        </w:numPr>
        <w:jc w:val="both"/>
        <w:rPr>
          <w:rFonts w:ascii="Arial" w:hAnsi="Arial" w:cs="Arial"/>
          <w:sz w:val="24"/>
          <w:szCs w:val="24"/>
          <w:lang w:val="es-CO"/>
        </w:rPr>
      </w:pPr>
      <w:r>
        <w:rPr>
          <w:rFonts w:ascii="Arial" w:hAnsi="Arial" w:cs="Arial"/>
          <w:sz w:val="24"/>
          <w:szCs w:val="24"/>
          <w:lang w:val="es-CO"/>
        </w:rPr>
        <w:t>L</w:t>
      </w:r>
      <w:r w:rsidR="008343FB" w:rsidRPr="00D634CF">
        <w:rPr>
          <w:rFonts w:ascii="Arial" w:hAnsi="Arial" w:cs="Arial"/>
          <w:sz w:val="24"/>
          <w:szCs w:val="24"/>
          <w:lang w:val="es-CO"/>
        </w:rPr>
        <w:t xml:space="preserve">a base de datos tendrá un sistema de encriptación de contraseñas de usuario empleando AES </w:t>
      </w:r>
    </w:p>
    <w:tbl>
      <w:tblPr>
        <w:tblStyle w:val="Listaclara-nfasis6"/>
        <w:tblW w:w="9214" w:type="dxa"/>
        <w:tblLook w:val="04A0" w:firstRow="1" w:lastRow="0" w:firstColumn="1" w:lastColumn="0" w:noHBand="0" w:noVBand="1"/>
      </w:tblPr>
      <w:tblGrid>
        <w:gridCol w:w="2268"/>
        <w:gridCol w:w="6946"/>
      </w:tblGrid>
      <w:tr w:rsidR="00D634CF" w:rsidRPr="00D625CD" w:rsidTr="00576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4CF" w:rsidRPr="00D625CD" w:rsidRDefault="00D634CF" w:rsidP="00A741D1">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D634CF" w:rsidRPr="00D625CD" w:rsidRDefault="00D634CF" w:rsidP="00A741D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D634CF"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4CF" w:rsidRPr="00D625CD" w:rsidRDefault="00D634CF" w:rsidP="00A741D1">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D634CF" w:rsidRPr="00D625CD" w:rsidRDefault="00D634CF" w:rsidP="00D634C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Usuario en condiciones en ingreso al sistema</w:t>
            </w:r>
          </w:p>
        </w:tc>
      </w:tr>
      <w:tr w:rsidR="00D634CF"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D634CF" w:rsidRPr="00D625CD" w:rsidRDefault="00D634CF" w:rsidP="00A741D1">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D634CF" w:rsidRPr="00D625CD" w:rsidRDefault="00D634CF"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Acceso a servicios y utilidades del sistema</w:t>
            </w:r>
            <w:r w:rsidR="0049623D">
              <w:rPr>
                <w:rFonts w:ascii="Arial" w:hAnsi="Arial" w:cs="Arial"/>
                <w:sz w:val="24"/>
                <w:szCs w:val="24"/>
                <w:lang w:val="es-CO"/>
              </w:rPr>
              <w:t xml:space="preserve"> intentando </w:t>
            </w:r>
            <w:r w:rsidR="0049623D" w:rsidRPr="00490B2A">
              <w:rPr>
                <w:rFonts w:ascii="Arial" w:hAnsi="Arial" w:cs="Arial"/>
                <w:sz w:val="24"/>
                <w:szCs w:val="24"/>
                <w:lang w:val="es-CO"/>
              </w:rPr>
              <w:t xml:space="preserve"> “romper” la seguridad</w:t>
            </w:r>
          </w:p>
        </w:tc>
      </w:tr>
      <w:tr w:rsidR="00D634CF"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4CF" w:rsidRPr="00D625CD" w:rsidRDefault="00D634CF" w:rsidP="00A741D1">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D634CF" w:rsidRPr="00D625CD" w:rsidRDefault="00D634CF"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Acceso </w:t>
            </w:r>
            <w:r w:rsidRPr="00D625CD">
              <w:rPr>
                <w:rFonts w:ascii="Arial" w:hAnsi="Arial" w:cs="Arial"/>
                <w:sz w:val="24"/>
                <w:szCs w:val="24"/>
                <w:lang w:val="es-CO"/>
              </w:rPr>
              <w:t>a la base de datos</w:t>
            </w:r>
            <w:r>
              <w:rPr>
                <w:rFonts w:ascii="Arial" w:hAnsi="Arial" w:cs="Arial"/>
                <w:sz w:val="24"/>
                <w:szCs w:val="24"/>
                <w:lang w:val="es-CO"/>
              </w:rPr>
              <w:t xml:space="preserve"> principal, servicios y dispositivos</w:t>
            </w:r>
          </w:p>
        </w:tc>
      </w:tr>
      <w:tr w:rsidR="00D634CF"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D634CF" w:rsidRPr="00D625CD" w:rsidRDefault="00D634CF" w:rsidP="00A741D1">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D634CF" w:rsidRPr="00D625CD" w:rsidRDefault="00D634CF" w:rsidP="00D634C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 xml:space="preserve">Usuario </w:t>
            </w:r>
            <w:r>
              <w:rPr>
                <w:rFonts w:ascii="Arial" w:hAnsi="Arial" w:cs="Arial"/>
                <w:sz w:val="24"/>
                <w:szCs w:val="24"/>
                <w:lang w:val="es-CO"/>
              </w:rPr>
              <w:t>en condiciones de ingreso</w:t>
            </w:r>
            <w:r w:rsidRPr="00D625CD">
              <w:rPr>
                <w:rFonts w:ascii="Arial" w:hAnsi="Arial" w:cs="Arial"/>
                <w:sz w:val="24"/>
                <w:szCs w:val="24"/>
                <w:lang w:val="es-CO"/>
              </w:rPr>
              <w:t xml:space="preserve">, sistema </w:t>
            </w:r>
            <w:r w:rsidR="00085ADF">
              <w:rPr>
                <w:rFonts w:ascii="Arial" w:hAnsi="Arial" w:cs="Arial"/>
                <w:sz w:val="24"/>
                <w:szCs w:val="24"/>
                <w:lang w:val="es-CO"/>
              </w:rPr>
              <w:t>con</w:t>
            </w:r>
            <w:r w:rsidRPr="00D625CD">
              <w:rPr>
                <w:rFonts w:ascii="Arial" w:hAnsi="Arial" w:cs="Arial"/>
                <w:sz w:val="24"/>
                <w:szCs w:val="24"/>
                <w:lang w:val="es-CO"/>
              </w:rPr>
              <w:t xml:space="preserve"> acceso a internet  onl</w:t>
            </w:r>
            <w:r w:rsidR="00085ADF">
              <w:rPr>
                <w:rFonts w:ascii="Arial" w:hAnsi="Arial" w:cs="Arial"/>
                <w:sz w:val="24"/>
                <w:szCs w:val="24"/>
                <w:lang w:val="es-CO"/>
              </w:rPr>
              <w:t>ine</w:t>
            </w:r>
          </w:p>
        </w:tc>
      </w:tr>
      <w:tr w:rsidR="00D634CF"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4CF" w:rsidRPr="00D625CD" w:rsidRDefault="00D634CF" w:rsidP="00A741D1">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D634CF" w:rsidRPr="00D625CD" w:rsidRDefault="00085ADF"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Facilidad de acceso al sistema</w:t>
            </w:r>
          </w:p>
        </w:tc>
      </w:tr>
      <w:tr w:rsidR="00D634CF"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D634CF" w:rsidRPr="00D625CD" w:rsidRDefault="00D634CF" w:rsidP="00A741D1">
            <w:pPr>
              <w:rPr>
                <w:rFonts w:ascii="Arial" w:hAnsi="Arial" w:cs="Arial"/>
                <w:sz w:val="24"/>
                <w:szCs w:val="24"/>
                <w:lang w:val="es-CO"/>
              </w:rPr>
            </w:pPr>
            <w:r w:rsidRPr="00D625CD">
              <w:rPr>
                <w:rFonts w:ascii="Arial" w:hAnsi="Arial" w:cs="Arial"/>
                <w:sz w:val="24"/>
                <w:szCs w:val="24"/>
                <w:lang w:val="es-CO"/>
              </w:rPr>
              <w:t>Medida de Respuesta</w:t>
            </w:r>
          </w:p>
        </w:tc>
        <w:tc>
          <w:tcPr>
            <w:tcW w:w="6946" w:type="dxa"/>
          </w:tcPr>
          <w:p w:rsidR="00D634CF" w:rsidRPr="00D625CD" w:rsidRDefault="00D634CF" w:rsidP="00C815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Tiempo latencia máximo de</w:t>
            </w:r>
            <w:r w:rsidR="00085ADF">
              <w:rPr>
                <w:rFonts w:ascii="Arial" w:hAnsi="Arial" w:cs="Arial"/>
                <w:sz w:val="24"/>
                <w:szCs w:val="24"/>
                <w:lang w:val="es-CO"/>
              </w:rPr>
              <w:t xml:space="preserve"> acceso </w:t>
            </w:r>
            <w:r>
              <w:rPr>
                <w:rFonts w:ascii="Arial" w:hAnsi="Arial" w:cs="Arial"/>
                <w:sz w:val="24"/>
                <w:szCs w:val="24"/>
                <w:lang w:val="es-CO"/>
              </w:rPr>
              <w:t xml:space="preserve">debe ser de </w:t>
            </w:r>
            <w:r w:rsidRPr="00D625CD">
              <w:rPr>
                <w:rFonts w:ascii="Arial" w:hAnsi="Arial" w:cs="Arial"/>
                <w:sz w:val="24"/>
                <w:szCs w:val="24"/>
                <w:lang w:val="es-CO"/>
              </w:rPr>
              <w:t xml:space="preserve"> </w:t>
            </w:r>
            <w:r w:rsidR="00085ADF">
              <w:rPr>
                <w:rFonts w:ascii="Arial" w:hAnsi="Arial" w:cs="Arial"/>
                <w:sz w:val="24"/>
                <w:szCs w:val="24"/>
                <w:lang w:val="es-CO"/>
              </w:rPr>
              <w:t>2</w:t>
            </w:r>
            <w:r w:rsidR="00CE0228">
              <w:rPr>
                <w:rFonts w:ascii="Arial" w:hAnsi="Arial" w:cs="Arial"/>
                <w:sz w:val="24"/>
                <w:szCs w:val="24"/>
                <w:lang w:val="es-CO"/>
              </w:rPr>
              <w:t xml:space="preserve"> s</w:t>
            </w:r>
            <w:r w:rsidR="005F6D98">
              <w:rPr>
                <w:rFonts w:ascii="Arial" w:hAnsi="Arial" w:cs="Arial"/>
                <w:sz w:val="24"/>
                <w:szCs w:val="24"/>
                <w:lang w:val="es-CO"/>
              </w:rPr>
              <w:t>egundos proporcionando fiabilidad y</w:t>
            </w:r>
            <w:r w:rsidR="00C8157E">
              <w:rPr>
                <w:rFonts w:ascii="Arial" w:hAnsi="Arial" w:cs="Arial"/>
                <w:sz w:val="24"/>
                <w:szCs w:val="24"/>
                <w:lang w:val="es-CO"/>
              </w:rPr>
              <w:t xml:space="preserve"> confiabilidad de  los datos</w:t>
            </w:r>
          </w:p>
        </w:tc>
      </w:tr>
    </w:tbl>
    <w:p w:rsidR="00D634CF" w:rsidRPr="00C8157E" w:rsidRDefault="00D634CF" w:rsidP="00D634CF">
      <w:pPr>
        <w:pStyle w:val="Prrafodelista"/>
        <w:ind w:left="765"/>
        <w:jc w:val="both"/>
        <w:rPr>
          <w:rFonts w:ascii="Arial" w:hAnsi="Arial" w:cs="Arial"/>
          <w:sz w:val="24"/>
          <w:szCs w:val="24"/>
        </w:rPr>
      </w:pPr>
    </w:p>
    <w:p w:rsidR="00CE0228" w:rsidRPr="00CE0228" w:rsidRDefault="00CE0228" w:rsidP="00CE0228">
      <w:pPr>
        <w:pStyle w:val="Prrafodelista"/>
        <w:ind w:left="765"/>
        <w:jc w:val="both"/>
        <w:rPr>
          <w:rFonts w:ascii="Arial" w:hAnsi="Arial" w:cs="Arial"/>
          <w:sz w:val="24"/>
          <w:szCs w:val="24"/>
        </w:rPr>
      </w:pPr>
    </w:p>
    <w:p w:rsidR="00413723" w:rsidRPr="00CE0228" w:rsidRDefault="00121E11" w:rsidP="00CE0228">
      <w:pPr>
        <w:pStyle w:val="Prrafodelista"/>
        <w:numPr>
          <w:ilvl w:val="1"/>
          <w:numId w:val="1"/>
        </w:numPr>
        <w:jc w:val="both"/>
        <w:rPr>
          <w:rFonts w:ascii="Arial" w:hAnsi="Arial" w:cs="Arial"/>
          <w:sz w:val="24"/>
          <w:szCs w:val="24"/>
          <w:lang w:val="es-CO"/>
        </w:rPr>
      </w:pPr>
      <w:r>
        <w:rPr>
          <w:rFonts w:ascii="Arial" w:hAnsi="Arial" w:cs="Arial"/>
          <w:sz w:val="24"/>
          <w:szCs w:val="24"/>
        </w:rPr>
        <w:t>E</w:t>
      </w:r>
      <w:r w:rsidR="00413723" w:rsidRPr="00CE0228">
        <w:rPr>
          <w:rFonts w:ascii="Arial" w:hAnsi="Arial" w:cs="Arial"/>
          <w:sz w:val="24"/>
          <w:szCs w:val="24"/>
          <w:lang w:val="es-CO"/>
        </w:rPr>
        <w:t>l sistema debe proporcionar herramientas para la detección de ataques y detener su operación mientras es desbloqueado por un administrador.</w:t>
      </w:r>
    </w:p>
    <w:p w:rsidR="00CE0228" w:rsidRDefault="00CE0228" w:rsidP="00CE0228">
      <w:pPr>
        <w:pStyle w:val="Prrafodelista"/>
        <w:ind w:left="765"/>
        <w:jc w:val="both"/>
        <w:rPr>
          <w:rFonts w:ascii="Arial" w:hAnsi="Arial" w:cs="Arial"/>
          <w:sz w:val="24"/>
          <w:szCs w:val="24"/>
          <w:lang w:val="es-CO"/>
        </w:rPr>
      </w:pPr>
    </w:p>
    <w:tbl>
      <w:tblPr>
        <w:tblStyle w:val="Listaclara-nfasis6"/>
        <w:tblW w:w="9214" w:type="dxa"/>
        <w:tblLook w:val="04A0" w:firstRow="1" w:lastRow="0" w:firstColumn="1" w:lastColumn="0" w:noHBand="0" w:noVBand="1"/>
      </w:tblPr>
      <w:tblGrid>
        <w:gridCol w:w="2268"/>
        <w:gridCol w:w="6946"/>
      </w:tblGrid>
      <w:tr w:rsidR="00CE0228" w:rsidRPr="00D625CD" w:rsidTr="00576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0228" w:rsidRPr="00D625CD" w:rsidRDefault="00CE0228" w:rsidP="00A741D1">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CE0228" w:rsidRPr="00D625CD" w:rsidRDefault="00CE0228" w:rsidP="00A741D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CE0228"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0228" w:rsidRPr="00D625CD" w:rsidRDefault="00CE0228" w:rsidP="00A741D1">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CE0228" w:rsidRPr="00D625CD" w:rsidRDefault="00CE0228"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Intruso en el sistema, </w:t>
            </w:r>
          </w:p>
        </w:tc>
      </w:tr>
      <w:tr w:rsidR="00CE0228"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CE0228" w:rsidRPr="00D625CD" w:rsidRDefault="00CE0228" w:rsidP="00A741D1">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CE0228" w:rsidRPr="00D625CD" w:rsidRDefault="00CE0228" w:rsidP="004962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Acceso a servicios, recursos y datos del sistema</w:t>
            </w:r>
            <w:r w:rsidR="00490B2A">
              <w:rPr>
                <w:rFonts w:ascii="Arial" w:hAnsi="Arial" w:cs="Arial"/>
                <w:sz w:val="24"/>
                <w:szCs w:val="24"/>
                <w:lang w:val="es-CO"/>
              </w:rPr>
              <w:t xml:space="preserve"> </w:t>
            </w:r>
            <w:r w:rsidR="0049623D">
              <w:rPr>
                <w:rFonts w:ascii="Arial" w:hAnsi="Arial" w:cs="Arial"/>
                <w:sz w:val="24"/>
                <w:szCs w:val="24"/>
                <w:lang w:val="es-CO"/>
              </w:rPr>
              <w:t xml:space="preserve">intentando </w:t>
            </w:r>
            <w:r w:rsidR="00490B2A" w:rsidRPr="00490B2A">
              <w:rPr>
                <w:rFonts w:ascii="Arial" w:hAnsi="Arial" w:cs="Arial"/>
                <w:sz w:val="24"/>
                <w:szCs w:val="24"/>
                <w:lang w:val="es-CO"/>
              </w:rPr>
              <w:t xml:space="preserve"> “romper” la seguridad</w:t>
            </w:r>
          </w:p>
        </w:tc>
      </w:tr>
      <w:tr w:rsidR="00CE0228"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0228" w:rsidRPr="00D625CD" w:rsidRDefault="00CE0228" w:rsidP="00A741D1">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CE0228" w:rsidRPr="00D625CD" w:rsidRDefault="00CE0228" w:rsidP="00CE022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Acceso </w:t>
            </w:r>
            <w:r w:rsidRPr="00D625CD">
              <w:rPr>
                <w:rFonts w:ascii="Arial" w:hAnsi="Arial" w:cs="Arial"/>
                <w:sz w:val="24"/>
                <w:szCs w:val="24"/>
                <w:lang w:val="es-CO"/>
              </w:rPr>
              <w:t>a la base de datos</w:t>
            </w:r>
            <w:r>
              <w:rPr>
                <w:rFonts w:ascii="Arial" w:hAnsi="Arial" w:cs="Arial"/>
                <w:sz w:val="24"/>
                <w:szCs w:val="24"/>
                <w:lang w:val="es-CO"/>
              </w:rPr>
              <w:t xml:space="preserve"> principal, servicios  y componentes del sistema</w:t>
            </w:r>
          </w:p>
        </w:tc>
      </w:tr>
      <w:tr w:rsidR="00CE0228"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CE0228" w:rsidRPr="00D625CD" w:rsidRDefault="00CE0228" w:rsidP="00A741D1">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CE0228" w:rsidRPr="00D625CD" w:rsidRDefault="007F4559" w:rsidP="007F455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Sistema en ejecución, c</w:t>
            </w:r>
            <w:r w:rsidR="00CE0228">
              <w:rPr>
                <w:rFonts w:ascii="Arial" w:hAnsi="Arial" w:cs="Arial"/>
                <w:sz w:val="24"/>
                <w:szCs w:val="24"/>
                <w:lang w:val="es-CO"/>
              </w:rPr>
              <w:t>on</w:t>
            </w:r>
            <w:r w:rsidR="00CE0228" w:rsidRPr="00D625CD">
              <w:rPr>
                <w:rFonts w:ascii="Arial" w:hAnsi="Arial" w:cs="Arial"/>
                <w:sz w:val="24"/>
                <w:szCs w:val="24"/>
                <w:lang w:val="es-CO"/>
              </w:rPr>
              <w:t xml:space="preserve"> </w:t>
            </w:r>
            <w:r>
              <w:rPr>
                <w:rFonts w:ascii="Arial" w:hAnsi="Arial" w:cs="Arial"/>
                <w:sz w:val="24"/>
                <w:szCs w:val="24"/>
                <w:lang w:val="es-CO"/>
              </w:rPr>
              <w:t>o sin acceso a internet</w:t>
            </w:r>
          </w:p>
        </w:tc>
      </w:tr>
      <w:tr w:rsidR="00CE0228"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0228" w:rsidRPr="00D625CD" w:rsidRDefault="00CE0228" w:rsidP="00A741D1">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CE0228" w:rsidRPr="00D625CD" w:rsidRDefault="007F4559"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Detención del sistema y bloqueo en la base de datos principal</w:t>
            </w:r>
          </w:p>
        </w:tc>
      </w:tr>
      <w:tr w:rsidR="00CE0228" w:rsidRPr="00D625CD" w:rsidTr="005766A7">
        <w:trPr>
          <w:trHeight w:val="260"/>
        </w:trPr>
        <w:tc>
          <w:tcPr>
            <w:cnfStyle w:val="001000000000" w:firstRow="0" w:lastRow="0" w:firstColumn="1" w:lastColumn="0" w:oddVBand="0" w:evenVBand="0" w:oddHBand="0" w:evenHBand="0" w:firstRowFirstColumn="0" w:firstRowLastColumn="0" w:lastRowFirstColumn="0" w:lastRowLastColumn="0"/>
            <w:tcW w:w="2268" w:type="dxa"/>
          </w:tcPr>
          <w:p w:rsidR="00CE0228" w:rsidRPr="00D625CD" w:rsidRDefault="00CE0228" w:rsidP="00A741D1">
            <w:pPr>
              <w:rPr>
                <w:rFonts w:ascii="Arial" w:hAnsi="Arial" w:cs="Arial"/>
                <w:sz w:val="24"/>
                <w:szCs w:val="24"/>
                <w:lang w:val="es-CO"/>
              </w:rPr>
            </w:pPr>
            <w:r w:rsidRPr="00D625CD">
              <w:rPr>
                <w:rFonts w:ascii="Arial" w:hAnsi="Arial" w:cs="Arial"/>
                <w:sz w:val="24"/>
                <w:szCs w:val="24"/>
                <w:lang w:val="es-CO"/>
              </w:rPr>
              <w:t>Medida de Respuesta</w:t>
            </w:r>
          </w:p>
        </w:tc>
        <w:tc>
          <w:tcPr>
            <w:tcW w:w="6946" w:type="dxa"/>
          </w:tcPr>
          <w:p w:rsidR="00CE0228" w:rsidRPr="00D625CD" w:rsidRDefault="007F4559"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Cantidad de recursos protegidos</w:t>
            </w:r>
          </w:p>
        </w:tc>
      </w:tr>
    </w:tbl>
    <w:p w:rsidR="004928C4" w:rsidRDefault="00490B2A" w:rsidP="00CE0228">
      <w:pPr>
        <w:pStyle w:val="Prrafodelista"/>
        <w:ind w:left="765"/>
        <w:jc w:val="both"/>
        <w:rPr>
          <w:rFonts w:ascii="Arial" w:hAnsi="Arial" w:cs="Arial"/>
          <w:sz w:val="24"/>
          <w:szCs w:val="24"/>
        </w:rPr>
      </w:pPr>
      <w:r>
        <w:rPr>
          <w:rFonts w:ascii="Arial" w:hAnsi="Arial" w:cs="Arial"/>
          <w:sz w:val="24"/>
          <w:szCs w:val="24"/>
        </w:rPr>
        <w:t xml:space="preserve"> </w:t>
      </w:r>
    </w:p>
    <w:p w:rsidR="004928C4" w:rsidRPr="004928C4" w:rsidRDefault="004928C4" w:rsidP="004928C4">
      <w:pPr>
        <w:ind w:firstLine="270"/>
        <w:jc w:val="both"/>
        <w:rPr>
          <w:rFonts w:ascii="Arial" w:hAnsi="Arial" w:cs="Arial"/>
          <w:sz w:val="24"/>
          <w:szCs w:val="24"/>
        </w:rPr>
      </w:pPr>
      <w:r w:rsidRPr="004928C4">
        <w:rPr>
          <w:rFonts w:ascii="Arial" w:hAnsi="Arial" w:cs="Arial"/>
          <w:sz w:val="24"/>
          <w:szCs w:val="24"/>
        </w:rPr>
        <w:t xml:space="preserve">1.6 </w:t>
      </w:r>
      <w:r w:rsidR="0029721D">
        <w:rPr>
          <w:rFonts w:ascii="Arial" w:hAnsi="Arial" w:cs="Arial"/>
          <w:sz w:val="24"/>
          <w:szCs w:val="24"/>
        </w:rPr>
        <w:t xml:space="preserve"> E</w:t>
      </w:r>
      <w:r>
        <w:rPr>
          <w:rFonts w:ascii="Arial" w:hAnsi="Arial" w:cs="Arial"/>
          <w:sz w:val="24"/>
          <w:szCs w:val="24"/>
        </w:rPr>
        <w:t xml:space="preserve">l sistema debe proporcionar la recuperación a fallos y </w:t>
      </w:r>
      <w:r w:rsidR="00D62EAE">
        <w:rPr>
          <w:rFonts w:ascii="Arial" w:hAnsi="Arial" w:cs="Arial"/>
          <w:sz w:val="24"/>
          <w:szCs w:val="24"/>
        </w:rPr>
        <w:t>pérdida</w:t>
      </w:r>
      <w:r>
        <w:rPr>
          <w:rFonts w:ascii="Arial" w:hAnsi="Arial" w:cs="Arial"/>
          <w:sz w:val="24"/>
          <w:szCs w:val="24"/>
        </w:rPr>
        <w:t xml:space="preserve"> de datos.</w:t>
      </w:r>
    </w:p>
    <w:tbl>
      <w:tblPr>
        <w:tblStyle w:val="Listaclara-nfasis6"/>
        <w:tblW w:w="9214" w:type="dxa"/>
        <w:tblLook w:val="04A0" w:firstRow="1" w:lastRow="0" w:firstColumn="1" w:lastColumn="0" w:noHBand="0" w:noVBand="1"/>
      </w:tblPr>
      <w:tblGrid>
        <w:gridCol w:w="2268"/>
        <w:gridCol w:w="6946"/>
      </w:tblGrid>
      <w:tr w:rsidR="004928C4" w:rsidRPr="00D625CD" w:rsidTr="00E01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928C4" w:rsidRPr="00D625CD" w:rsidRDefault="004928C4" w:rsidP="00E01878">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4928C4" w:rsidRPr="00D625CD" w:rsidRDefault="004928C4" w:rsidP="00E0187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4928C4" w:rsidRPr="00D625CD" w:rsidTr="00E0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928C4" w:rsidRPr="00D625CD" w:rsidRDefault="004928C4" w:rsidP="00E01878">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4928C4" w:rsidRPr="00D625CD" w:rsidRDefault="00D62EAE" w:rsidP="00E018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Sistema</w:t>
            </w:r>
          </w:p>
        </w:tc>
      </w:tr>
      <w:tr w:rsidR="004928C4" w:rsidRPr="00D625CD" w:rsidTr="00E01878">
        <w:tc>
          <w:tcPr>
            <w:cnfStyle w:val="001000000000" w:firstRow="0" w:lastRow="0" w:firstColumn="1" w:lastColumn="0" w:oddVBand="0" w:evenVBand="0" w:oddHBand="0" w:evenHBand="0" w:firstRowFirstColumn="0" w:firstRowLastColumn="0" w:lastRowFirstColumn="0" w:lastRowLastColumn="0"/>
            <w:tcW w:w="2268" w:type="dxa"/>
          </w:tcPr>
          <w:p w:rsidR="004928C4" w:rsidRPr="00D625CD" w:rsidRDefault="004928C4" w:rsidP="00E01878">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4928C4" w:rsidRPr="00D625CD" w:rsidRDefault="00D62EAE" w:rsidP="00E018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Recursos y datos de usuarios del sistema</w:t>
            </w:r>
          </w:p>
        </w:tc>
      </w:tr>
      <w:tr w:rsidR="004928C4" w:rsidRPr="00D625CD" w:rsidTr="00E0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928C4" w:rsidRPr="00D625CD" w:rsidRDefault="004928C4" w:rsidP="00E01878">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4928C4" w:rsidRPr="00D625CD" w:rsidRDefault="00D62EAE" w:rsidP="00E018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Almacenamiento, servicios y recursos</w:t>
            </w:r>
          </w:p>
        </w:tc>
      </w:tr>
      <w:tr w:rsidR="004928C4" w:rsidRPr="00D625CD" w:rsidTr="00E01878">
        <w:tc>
          <w:tcPr>
            <w:cnfStyle w:val="001000000000" w:firstRow="0" w:lastRow="0" w:firstColumn="1" w:lastColumn="0" w:oddVBand="0" w:evenVBand="0" w:oddHBand="0" w:evenHBand="0" w:firstRowFirstColumn="0" w:firstRowLastColumn="0" w:lastRowFirstColumn="0" w:lastRowLastColumn="0"/>
            <w:tcW w:w="2268" w:type="dxa"/>
          </w:tcPr>
          <w:p w:rsidR="004928C4" w:rsidRPr="00D625CD" w:rsidRDefault="004928C4" w:rsidP="00E01878">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4928C4" w:rsidRPr="00D625CD" w:rsidRDefault="00D62EAE" w:rsidP="00E018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Usuario o sistema, con presencia de fallos </w:t>
            </w:r>
          </w:p>
        </w:tc>
      </w:tr>
      <w:tr w:rsidR="004928C4" w:rsidRPr="00D625CD" w:rsidTr="00E0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928C4" w:rsidRPr="00D625CD" w:rsidRDefault="004928C4" w:rsidP="00E01878">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4928C4" w:rsidRPr="00D625CD" w:rsidRDefault="00174B4B" w:rsidP="00E018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El sistema se recupera ante el fallo y permite continuar con el proceso</w:t>
            </w:r>
          </w:p>
        </w:tc>
      </w:tr>
      <w:tr w:rsidR="004928C4" w:rsidRPr="00D625CD" w:rsidTr="00E01878">
        <w:trPr>
          <w:trHeight w:val="260"/>
        </w:trPr>
        <w:tc>
          <w:tcPr>
            <w:cnfStyle w:val="001000000000" w:firstRow="0" w:lastRow="0" w:firstColumn="1" w:lastColumn="0" w:oddVBand="0" w:evenVBand="0" w:oddHBand="0" w:evenHBand="0" w:firstRowFirstColumn="0" w:firstRowLastColumn="0" w:lastRowFirstColumn="0" w:lastRowLastColumn="0"/>
            <w:tcW w:w="2268" w:type="dxa"/>
          </w:tcPr>
          <w:p w:rsidR="004928C4" w:rsidRPr="00D625CD" w:rsidRDefault="004928C4" w:rsidP="00E01878">
            <w:pPr>
              <w:rPr>
                <w:rFonts w:ascii="Arial" w:hAnsi="Arial" w:cs="Arial"/>
                <w:sz w:val="24"/>
                <w:szCs w:val="24"/>
                <w:lang w:val="es-CO"/>
              </w:rPr>
            </w:pPr>
            <w:r w:rsidRPr="00D625CD">
              <w:rPr>
                <w:rFonts w:ascii="Arial" w:hAnsi="Arial" w:cs="Arial"/>
                <w:sz w:val="24"/>
                <w:szCs w:val="24"/>
                <w:lang w:val="es-CO"/>
              </w:rPr>
              <w:t xml:space="preserve">Medida de </w:t>
            </w:r>
            <w:r w:rsidRPr="00D625CD">
              <w:rPr>
                <w:rFonts w:ascii="Arial" w:hAnsi="Arial" w:cs="Arial"/>
                <w:sz w:val="24"/>
                <w:szCs w:val="24"/>
                <w:lang w:val="es-CO"/>
              </w:rPr>
              <w:lastRenderedPageBreak/>
              <w:t>Respuesta</w:t>
            </w:r>
          </w:p>
        </w:tc>
        <w:tc>
          <w:tcPr>
            <w:tcW w:w="6946" w:type="dxa"/>
          </w:tcPr>
          <w:p w:rsidR="004928C4" w:rsidRPr="00D625CD" w:rsidRDefault="00174B4B" w:rsidP="00E018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lastRenderedPageBreak/>
              <w:t xml:space="preserve">Cantidad de servicios recuperados ante el fallo. </w:t>
            </w:r>
          </w:p>
        </w:tc>
      </w:tr>
    </w:tbl>
    <w:p w:rsidR="00121E11" w:rsidRDefault="00121E11" w:rsidP="00CE0228">
      <w:pPr>
        <w:pStyle w:val="Prrafodelista"/>
        <w:ind w:left="765"/>
        <w:jc w:val="both"/>
        <w:rPr>
          <w:rFonts w:ascii="Arial" w:hAnsi="Arial" w:cs="Arial"/>
          <w:sz w:val="24"/>
          <w:szCs w:val="24"/>
        </w:rPr>
      </w:pPr>
    </w:p>
    <w:p w:rsidR="00121E11" w:rsidRPr="00121E11" w:rsidRDefault="00490B2A" w:rsidP="00121E11">
      <w:pPr>
        <w:jc w:val="both"/>
        <w:rPr>
          <w:rFonts w:ascii="Arial" w:hAnsi="Arial" w:cs="Arial"/>
          <w:b/>
          <w:sz w:val="24"/>
          <w:szCs w:val="24"/>
        </w:rPr>
      </w:pPr>
      <w:r w:rsidRPr="00121E11">
        <w:rPr>
          <w:rFonts w:ascii="Arial" w:hAnsi="Arial" w:cs="Arial"/>
          <w:b/>
          <w:sz w:val="24"/>
          <w:szCs w:val="24"/>
        </w:rPr>
        <w:t xml:space="preserve">Tácticas </w:t>
      </w:r>
    </w:p>
    <w:p w:rsidR="00490B2A" w:rsidRPr="00121E11" w:rsidRDefault="00490B2A" w:rsidP="00121E11">
      <w:pPr>
        <w:jc w:val="both"/>
        <w:rPr>
          <w:rFonts w:ascii="Arial" w:hAnsi="Arial" w:cs="Arial"/>
          <w:sz w:val="24"/>
          <w:szCs w:val="24"/>
        </w:rPr>
      </w:pPr>
      <w:r w:rsidRPr="00121E11">
        <w:rPr>
          <w:rFonts w:ascii="Arial" w:hAnsi="Arial" w:cs="Arial"/>
          <w:sz w:val="24"/>
          <w:szCs w:val="24"/>
        </w:rPr>
        <w:t>Resistir ataques:</w:t>
      </w:r>
    </w:p>
    <w:p w:rsidR="00490B2A" w:rsidRDefault="00490B2A" w:rsidP="00121E11">
      <w:pPr>
        <w:pStyle w:val="Prrafodelista"/>
        <w:numPr>
          <w:ilvl w:val="0"/>
          <w:numId w:val="2"/>
        </w:numPr>
        <w:jc w:val="both"/>
        <w:rPr>
          <w:rFonts w:ascii="Arial" w:hAnsi="Arial" w:cs="Arial"/>
          <w:sz w:val="24"/>
          <w:szCs w:val="24"/>
        </w:rPr>
      </w:pPr>
      <w:r w:rsidRPr="00121E11">
        <w:rPr>
          <w:rFonts w:ascii="Arial" w:hAnsi="Arial" w:cs="Arial"/>
          <w:sz w:val="24"/>
          <w:szCs w:val="24"/>
        </w:rPr>
        <w:t>Autenticar usuarios</w:t>
      </w:r>
      <w:r w:rsidR="00121E11">
        <w:rPr>
          <w:rFonts w:ascii="Arial" w:hAnsi="Arial" w:cs="Arial"/>
          <w:sz w:val="24"/>
          <w:szCs w:val="24"/>
        </w:rPr>
        <w:t>, a</w:t>
      </w:r>
      <w:r w:rsidRPr="00121E11">
        <w:rPr>
          <w:rFonts w:ascii="Arial" w:hAnsi="Arial" w:cs="Arial"/>
          <w:sz w:val="24"/>
          <w:szCs w:val="24"/>
        </w:rPr>
        <w:t>utorizar usuarios</w:t>
      </w:r>
      <w:r w:rsidR="00121E11">
        <w:rPr>
          <w:rFonts w:ascii="Arial" w:hAnsi="Arial" w:cs="Arial"/>
          <w:sz w:val="24"/>
          <w:szCs w:val="24"/>
        </w:rPr>
        <w:t>, m</w:t>
      </w:r>
      <w:r w:rsidRPr="00121E11">
        <w:rPr>
          <w:rFonts w:ascii="Arial" w:hAnsi="Arial" w:cs="Arial"/>
          <w:sz w:val="24"/>
          <w:szCs w:val="24"/>
        </w:rPr>
        <w:t>a</w:t>
      </w:r>
      <w:r w:rsidR="00121E11">
        <w:rPr>
          <w:rFonts w:ascii="Arial" w:hAnsi="Arial" w:cs="Arial"/>
          <w:sz w:val="24"/>
          <w:szCs w:val="24"/>
        </w:rPr>
        <w:t>ntener confidencialidad de datos, m</w:t>
      </w:r>
      <w:r w:rsidRPr="00121E11">
        <w:rPr>
          <w:rFonts w:ascii="Arial" w:hAnsi="Arial" w:cs="Arial"/>
          <w:sz w:val="24"/>
          <w:szCs w:val="24"/>
        </w:rPr>
        <w:t>antener integridad</w:t>
      </w:r>
      <w:r w:rsidR="00121E11">
        <w:rPr>
          <w:rFonts w:ascii="Arial" w:hAnsi="Arial" w:cs="Arial"/>
          <w:sz w:val="24"/>
          <w:szCs w:val="24"/>
        </w:rPr>
        <w:t>, d</w:t>
      </w:r>
      <w:r w:rsidRPr="00121E11">
        <w:rPr>
          <w:rFonts w:ascii="Arial" w:hAnsi="Arial" w:cs="Arial"/>
          <w:sz w:val="24"/>
          <w:szCs w:val="24"/>
        </w:rPr>
        <w:t>etectar ataques</w:t>
      </w:r>
      <w:r w:rsidR="00121E11">
        <w:rPr>
          <w:rFonts w:ascii="Arial" w:hAnsi="Arial" w:cs="Arial"/>
          <w:sz w:val="24"/>
          <w:szCs w:val="24"/>
        </w:rPr>
        <w:t>, d</w:t>
      </w:r>
      <w:r w:rsidRPr="00121E11">
        <w:rPr>
          <w:rFonts w:ascii="Arial" w:hAnsi="Arial" w:cs="Arial"/>
          <w:sz w:val="24"/>
          <w:szCs w:val="24"/>
        </w:rPr>
        <w:t>etección de intrusos</w:t>
      </w:r>
      <w:r w:rsidR="00121E11">
        <w:rPr>
          <w:rFonts w:ascii="Arial" w:hAnsi="Arial" w:cs="Arial"/>
          <w:sz w:val="24"/>
          <w:szCs w:val="24"/>
        </w:rPr>
        <w:t xml:space="preserve">, </w:t>
      </w:r>
      <w:r w:rsidR="00121E11" w:rsidRPr="00121E11">
        <w:rPr>
          <w:rFonts w:ascii="Arial" w:hAnsi="Arial" w:cs="Arial"/>
          <w:sz w:val="24"/>
          <w:szCs w:val="24"/>
        </w:rPr>
        <w:t>r</w:t>
      </w:r>
      <w:r w:rsidRPr="00121E11">
        <w:rPr>
          <w:rFonts w:ascii="Arial" w:hAnsi="Arial" w:cs="Arial"/>
          <w:sz w:val="24"/>
          <w:szCs w:val="24"/>
        </w:rPr>
        <w:t>ecuperación de un ataque</w:t>
      </w:r>
      <w:r w:rsidR="00C80591">
        <w:rPr>
          <w:rFonts w:ascii="Arial" w:hAnsi="Arial" w:cs="Arial"/>
          <w:sz w:val="24"/>
          <w:szCs w:val="24"/>
        </w:rPr>
        <w:t>.</w:t>
      </w:r>
    </w:p>
    <w:p w:rsidR="00121E11" w:rsidRDefault="00121E11" w:rsidP="00121E11">
      <w:pPr>
        <w:pStyle w:val="Prrafodelista"/>
        <w:jc w:val="both"/>
        <w:rPr>
          <w:rFonts w:ascii="Arial" w:hAnsi="Arial" w:cs="Arial"/>
          <w:sz w:val="24"/>
          <w:szCs w:val="24"/>
        </w:rPr>
      </w:pPr>
    </w:p>
    <w:p w:rsidR="004839F9" w:rsidRPr="004839F9" w:rsidRDefault="004839F9" w:rsidP="004839F9">
      <w:pPr>
        <w:pStyle w:val="Prrafodelista"/>
        <w:numPr>
          <w:ilvl w:val="0"/>
          <w:numId w:val="1"/>
        </w:numPr>
        <w:ind w:left="-567" w:firstLine="27"/>
        <w:jc w:val="both"/>
        <w:rPr>
          <w:rFonts w:ascii="Arial" w:hAnsi="Arial" w:cs="Arial"/>
          <w:sz w:val="24"/>
          <w:szCs w:val="24"/>
          <w:lang w:val="es-CO"/>
        </w:rPr>
      </w:pPr>
      <w:r w:rsidRPr="00D625CD">
        <w:rPr>
          <w:rFonts w:ascii="Arial" w:hAnsi="Arial" w:cs="Arial"/>
          <w:sz w:val="24"/>
          <w:szCs w:val="24"/>
          <w:lang w:val="es-CO"/>
        </w:rPr>
        <w:t>Funcionalidad:</w:t>
      </w:r>
      <w:r w:rsidRPr="00D625CD">
        <w:rPr>
          <w:rFonts w:ascii="Arial" w:hAnsi="Arial" w:cs="Arial"/>
          <w:sz w:val="24"/>
          <w:szCs w:val="24"/>
        </w:rPr>
        <w:t xml:space="preserve"> </w:t>
      </w:r>
      <w:r w:rsidRPr="00D625CD">
        <w:rPr>
          <w:rFonts w:ascii="Arial" w:hAnsi="Arial" w:cs="Arial"/>
          <w:sz w:val="24"/>
          <w:szCs w:val="24"/>
          <w:lang w:val="es-CO"/>
        </w:rPr>
        <w:t>El sistema debe ser capaz de procesar información de las claves solicitadas por las cajeras, esto no debe superar los límites de tiempo de procesamiento que estén dentro de un rango de tolerancia muy pequeño</w:t>
      </w:r>
      <w:r>
        <w:rPr>
          <w:rFonts w:ascii="Arial" w:hAnsi="Arial" w:cs="Arial"/>
          <w:sz w:val="24"/>
          <w:szCs w:val="24"/>
          <w:lang w:val="es-CO"/>
        </w:rPr>
        <w:t>.</w:t>
      </w:r>
    </w:p>
    <w:p w:rsidR="004839F9" w:rsidRPr="00D625CD" w:rsidRDefault="004839F9" w:rsidP="004839F9">
      <w:pPr>
        <w:pStyle w:val="Prrafodelista"/>
        <w:ind w:left="765"/>
        <w:jc w:val="both"/>
        <w:rPr>
          <w:rFonts w:ascii="Arial" w:hAnsi="Arial" w:cs="Arial"/>
          <w:sz w:val="24"/>
          <w:szCs w:val="24"/>
          <w:lang w:val="es-CO"/>
        </w:rPr>
      </w:pPr>
    </w:p>
    <w:p w:rsidR="004839F9" w:rsidRPr="00CB3C58" w:rsidRDefault="004839F9" w:rsidP="004839F9">
      <w:pPr>
        <w:pStyle w:val="Prrafodelista"/>
        <w:numPr>
          <w:ilvl w:val="1"/>
          <w:numId w:val="1"/>
        </w:numPr>
        <w:jc w:val="both"/>
        <w:rPr>
          <w:rFonts w:ascii="Arial" w:hAnsi="Arial" w:cs="Arial"/>
          <w:sz w:val="24"/>
          <w:szCs w:val="24"/>
          <w:lang w:val="es-CO"/>
        </w:rPr>
      </w:pPr>
      <w:r w:rsidRPr="00CB3C58">
        <w:rPr>
          <w:rFonts w:ascii="Arial" w:hAnsi="Arial" w:cs="Arial"/>
          <w:sz w:val="24"/>
          <w:szCs w:val="24"/>
          <w:lang w:val="es-CO"/>
        </w:rPr>
        <w:t>Para solicitud de servicio de clave el sistema debe hacer uso de un rango de tiempo de  0 a 3 segundos para reflejar dicha solicitud en el actuador de la coordinadora.</w:t>
      </w:r>
      <w:r w:rsidRPr="00CB3C58">
        <w:rPr>
          <w:rFonts w:ascii="Arial" w:hAnsi="Arial" w:cs="Arial"/>
          <w:sz w:val="24"/>
          <w:szCs w:val="24"/>
        </w:rPr>
        <w:t xml:space="preserve"> </w:t>
      </w:r>
      <w:r w:rsidR="00CB3C58" w:rsidRPr="00CB3C58">
        <w:rPr>
          <w:rFonts w:ascii="Arial" w:hAnsi="Arial" w:cs="Arial"/>
          <w:sz w:val="24"/>
          <w:szCs w:val="24"/>
        </w:rPr>
        <w:t xml:space="preserve"> Y así mismo </w:t>
      </w:r>
      <w:r w:rsidR="00DE1527">
        <w:rPr>
          <w:rFonts w:ascii="Arial" w:hAnsi="Arial" w:cs="Arial"/>
          <w:sz w:val="24"/>
          <w:szCs w:val="24"/>
        </w:rPr>
        <w:t>h</w:t>
      </w:r>
      <w:proofErr w:type="spellStart"/>
      <w:r w:rsidR="00DE1527">
        <w:rPr>
          <w:rFonts w:ascii="Arial" w:hAnsi="Arial" w:cs="Arial"/>
          <w:sz w:val="24"/>
          <w:szCs w:val="24"/>
          <w:lang w:val="es-CO"/>
        </w:rPr>
        <w:t>ará</w:t>
      </w:r>
      <w:proofErr w:type="spellEnd"/>
      <w:r w:rsidRPr="00CB3C58">
        <w:rPr>
          <w:rFonts w:ascii="Arial" w:hAnsi="Arial" w:cs="Arial"/>
          <w:sz w:val="24"/>
          <w:szCs w:val="24"/>
          <w:lang w:val="es-CO"/>
        </w:rPr>
        <w:t xml:space="preserve"> respuesta a una solicitud de servicio de clave el sistema no debe demorar más de 5 segundos en desbloquear la caja.</w:t>
      </w:r>
    </w:p>
    <w:tbl>
      <w:tblPr>
        <w:tblStyle w:val="Listaclara-nfasis6"/>
        <w:tblW w:w="9214" w:type="dxa"/>
        <w:tblLook w:val="04A0" w:firstRow="1" w:lastRow="0" w:firstColumn="1" w:lastColumn="0" w:noHBand="0" w:noVBand="1"/>
      </w:tblPr>
      <w:tblGrid>
        <w:gridCol w:w="2268"/>
        <w:gridCol w:w="6946"/>
      </w:tblGrid>
      <w:tr w:rsidR="004839F9" w:rsidRPr="00D625CD" w:rsidTr="00E01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4839F9" w:rsidRPr="00D625CD" w:rsidRDefault="004839F9" w:rsidP="00E0187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4839F9" w:rsidRPr="00D625CD" w:rsidTr="00E0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4839F9" w:rsidRPr="00D625CD" w:rsidRDefault="004839F9" w:rsidP="00E018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Usuario identificado y autorizado con ciertos permisos. Acceso limitado a ciertos recursos</w:t>
            </w:r>
          </w:p>
        </w:tc>
      </w:tr>
      <w:tr w:rsidR="004839F9" w:rsidRPr="00D625CD" w:rsidTr="00E01878">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4839F9" w:rsidRPr="00D625CD" w:rsidRDefault="004839F9" w:rsidP="00E018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 xml:space="preserve">Acceso a opciones de funcionalidad o datos del sistema </w:t>
            </w:r>
          </w:p>
        </w:tc>
      </w:tr>
      <w:tr w:rsidR="004839F9" w:rsidRPr="00D625CD" w:rsidTr="00E0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4839F9" w:rsidRPr="00D625CD" w:rsidRDefault="004839F9" w:rsidP="00E018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Servicios, opciones  del sistema  acceder a la base de datos</w:t>
            </w:r>
          </w:p>
        </w:tc>
      </w:tr>
      <w:tr w:rsidR="004839F9" w:rsidRPr="00D625CD" w:rsidTr="00E01878">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4839F9" w:rsidRPr="00D625CD" w:rsidRDefault="004839F9" w:rsidP="00E018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Usuario validado con existencia en bases de datos. Condiciones normales, sistema sin acceso a internet  offline, sobrecargado.</w:t>
            </w:r>
          </w:p>
        </w:tc>
      </w:tr>
      <w:tr w:rsidR="004839F9" w:rsidRPr="00D625CD" w:rsidTr="00E0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4839F9" w:rsidRPr="00D625CD" w:rsidRDefault="004839F9" w:rsidP="00E018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 xml:space="preserve">Muestra de información, almacenamiento e informar a usuarios. </w:t>
            </w:r>
          </w:p>
        </w:tc>
      </w:tr>
      <w:tr w:rsidR="004839F9" w:rsidRPr="00D625CD" w:rsidTr="00E01878">
        <w:tc>
          <w:tcPr>
            <w:cnfStyle w:val="001000000000" w:firstRow="0" w:lastRow="0" w:firstColumn="1" w:lastColumn="0" w:oddVBand="0" w:evenVBand="0" w:oddHBand="0" w:evenHBand="0" w:firstRowFirstColumn="0" w:firstRowLastColumn="0" w:lastRowFirstColumn="0" w:lastRowLastColumn="0"/>
            <w:tcW w:w="2268" w:type="dxa"/>
          </w:tcPr>
          <w:p w:rsidR="004839F9" w:rsidRPr="00D625CD" w:rsidRDefault="004839F9" w:rsidP="00E01878">
            <w:pPr>
              <w:rPr>
                <w:rFonts w:ascii="Arial" w:hAnsi="Arial" w:cs="Arial"/>
                <w:sz w:val="24"/>
                <w:szCs w:val="24"/>
                <w:lang w:val="es-CO"/>
              </w:rPr>
            </w:pPr>
            <w:r w:rsidRPr="00D625CD">
              <w:rPr>
                <w:rFonts w:ascii="Arial" w:hAnsi="Arial" w:cs="Arial"/>
                <w:sz w:val="24"/>
                <w:szCs w:val="24"/>
                <w:lang w:val="es-CO"/>
              </w:rPr>
              <w:t>Medida de Respuesta</w:t>
            </w:r>
          </w:p>
        </w:tc>
        <w:tc>
          <w:tcPr>
            <w:tcW w:w="6946" w:type="dxa"/>
          </w:tcPr>
          <w:p w:rsidR="004839F9" w:rsidRPr="00D625CD" w:rsidRDefault="003A0D86" w:rsidP="00E018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La calidad en la comunicación de estos dos módulos debe ser alta- moderada </w:t>
            </w:r>
          </w:p>
        </w:tc>
      </w:tr>
    </w:tbl>
    <w:p w:rsidR="004839F9" w:rsidRDefault="004839F9" w:rsidP="00121E11">
      <w:pPr>
        <w:pStyle w:val="Prrafodelista"/>
        <w:jc w:val="both"/>
        <w:rPr>
          <w:rFonts w:ascii="Arial" w:hAnsi="Arial" w:cs="Arial"/>
          <w:sz w:val="24"/>
          <w:szCs w:val="24"/>
        </w:rPr>
      </w:pPr>
    </w:p>
    <w:p w:rsidR="00832EBA" w:rsidRDefault="00832EBA" w:rsidP="00832EBA">
      <w:pPr>
        <w:jc w:val="both"/>
        <w:rPr>
          <w:rFonts w:ascii="Arial" w:hAnsi="Arial" w:cs="Arial"/>
          <w:b/>
          <w:sz w:val="24"/>
          <w:szCs w:val="24"/>
        </w:rPr>
      </w:pPr>
      <w:r w:rsidRPr="00832EBA">
        <w:rPr>
          <w:rFonts w:ascii="Arial" w:hAnsi="Arial" w:cs="Arial"/>
          <w:b/>
          <w:sz w:val="24"/>
          <w:szCs w:val="24"/>
        </w:rPr>
        <w:t>Tácticas</w:t>
      </w:r>
      <w:r w:rsidR="00174B4B">
        <w:rPr>
          <w:rFonts w:ascii="Arial" w:hAnsi="Arial" w:cs="Arial"/>
          <w:b/>
          <w:sz w:val="24"/>
          <w:szCs w:val="24"/>
        </w:rPr>
        <w:t>:</w:t>
      </w:r>
    </w:p>
    <w:p w:rsidR="00832EBA" w:rsidRPr="00832EBA" w:rsidRDefault="00832EBA" w:rsidP="00832EBA">
      <w:pPr>
        <w:jc w:val="both"/>
        <w:rPr>
          <w:rFonts w:ascii="Arial" w:hAnsi="Arial" w:cs="Arial"/>
          <w:b/>
          <w:sz w:val="24"/>
          <w:szCs w:val="24"/>
        </w:rPr>
      </w:pPr>
      <w:r w:rsidRPr="00832EBA">
        <w:rPr>
          <w:rFonts w:ascii="Arial" w:hAnsi="Arial" w:cs="Arial"/>
          <w:b/>
          <w:sz w:val="24"/>
          <w:szCs w:val="24"/>
        </w:rPr>
        <w:t xml:space="preserve"> </w:t>
      </w:r>
    </w:p>
    <w:p w:rsidR="008343FB" w:rsidRPr="00D625CD" w:rsidRDefault="00121E11" w:rsidP="00121E11">
      <w:pPr>
        <w:ind w:hanging="180"/>
        <w:jc w:val="both"/>
        <w:rPr>
          <w:rFonts w:ascii="Arial" w:hAnsi="Arial" w:cs="Arial"/>
          <w:sz w:val="24"/>
          <w:szCs w:val="24"/>
          <w:lang w:val="es-CO"/>
        </w:rPr>
      </w:pPr>
      <w:r>
        <w:rPr>
          <w:rFonts w:ascii="Arial" w:hAnsi="Arial" w:cs="Arial"/>
          <w:sz w:val="24"/>
          <w:szCs w:val="24"/>
          <w:lang w:val="es-CO"/>
        </w:rPr>
        <w:t>3. D</w:t>
      </w:r>
      <w:r w:rsidR="00413723" w:rsidRPr="00D625CD">
        <w:rPr>
          <w:rFonts w:ascii="Arial" w:hAnsi="Arial" w:cs="Arial"/>
          <w:sz w:val="24"/>
          <w:szCs w:val="24"/>
          <w:lang w:val="es-CO"/>
        </w:rPr>
        <w:t xml:space="preserve">isponibilidad: el sistema debe garantizar el acceso a todas las </w:t>
      </w:r>
      <w:r>
        <w:rPr>
          <w:rFonts w:ascii="Arial" w:hAnsi="Arial" w:cs="Arial"/>
          <w:sz w:val="24"/>
          <w:szCs w:val="24"/>
          <w:lang w:val="es-CO"/>
        </w:rPr>
        <w:t xml:space="preserve"> </w:t>
      </w:r>
      <w:r w:rsidR="00413723" w:rsidRPr="00D625CD">
        <w:rPr>
          <w:rFonts w:ascii="Arial" w:hAnsi="Arial" w:cs="Arial"/>
          <w:sz w:val="24"/>
          <w:szCs w:val="24"/>
          <w:lang w:val="es-CO"/>
        </w:rPr>
        <w:t>funcionalidades dependiendo la operación a realizar teniendo en cuenta cada rol.</w:t>
      </w:r>
    </w:p>
    <w:p w:rsidR="00413723" w:rsidRDefault="00121E11" w:rsidP="007F4559">
      <w:pPr>
        <w:ind w:firstLine="12"/>
        <w:jc w:val="both"/>
        <w:rPr>
          <w:rFonts w:ascii="Arial" w:hAnsi="Arial" w:cs="Arial"/>
          <w:sz w:val="24"/>
          <w:szCs w:val="24"/>
          <w:lang w:val="es-CO"/>
        </w:rPr>
      </w:pPr>
      <w:r>
        <w:rPr>
          <w:rFonts w:ascii="Arial" w:hAnsi="Arial" w:cs="Arial"/>
          <w:sz w:val="24"/>
          <w:szCs w:val="24"/>
          <w:lang w:val="es-CO"/>
        </w:rPr>
        <w:t>3.1 E</w:t>
      </w:r>
      <w:r w:rsidR="00413723" w:rsidRPr="00D625CD">
        <w:rPr>
          <w:rFonts w:ascii="Arial" w:hAnsi="Arial" w:cs="Arial"/>
          <w:sz w:val="24"/>
          <w:szCs w:val="24"/>
          <w:lang w:val="es-CO"/>
        </w:rPr>
        <w:t xml:space="preserve">l sistema debe disponer los recursos en un </w:t>
      </w:r>
      <w:r w:rsidR="004928C4">
        <w:rPr>
          <w:rFonts w:ascii="Arial" w:hAnsi="Arial" w:cs="Arial"/>
          <w:sz w:val="24"/>
          <w:szCs w:val="24"/>
          <w:lang w:val="es-CO"/>
        </w:rPr>
        <w:t>90</w:t>
      </w:r>
      <w:r w:rsidR="00413723" w:rsidRPr="00D625CD">
        <w:rPr>
          <w:rFonts w:ascii="Arial" w:hAnsi="Arial" w:cs="Arial"/>
          <w:sz w:val="24"/>
          <w:szCs w:val="24"/>
          <w:lang w:val="es-CO"/>
        </w:rPr>
        <w:t xml:space="preserve">% de las veces que se quiere </w:t>
      </w:r>
      <w:r w:rsidR="007F4559">
        <w:rPr>
          <w:rFonts w:ascii="Arial" w:hAnsi="Arial" w:cs="Arial"/>
          <w:sz w:val="24"/>
          <w:szCs w:val="24"/>
          <w:lang w:val="es-CO"/>
        </w:rPr>
        <w:t>a</w:t>
      </w:r>
      <w:r w:rsidR="00413723" w:rsidRPr="00D625CD">
        <w:rPr>
          <w:rFonts w:ascii="Arial" w:hAnsi="Arial" w:cs="Arial"/>
          <w:sz w:val="24"/>
          <w:szCs w:val="24"/>
          <w:lang w:val="es-CO"/>
        </w:rPr>
        <w:t>cceder.</w:t>
      </w:r>
    </w:p>
    <w:tbl>
      <w:tblPr>
        <w:tblStyle w:val="Listaclara-nfasis6"/>
        <w:tblW w:w="9214" w:type="dxa"/>
        <w:tblLook w:val="04A0" w:firstRow="1" w:lastRow="0" w:firstColumn="1" w:lastColumn="0" w:noHBand="0" w:noVBand="1"/>
      </w:tblPr>
      <w:tblGrid>
        <w:gridCol w:w="2268"/>
        <w:gridCol w:w="6946"/>
      </w:tblGrid>
      <w:tr w:rsidR="007F4559" w:rsidRPr="00D625CD" w:rsidTr="00576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F4559" w:rsidRPr="00D625CD" w:rsidRDefault="007F4559" w:rsidP="00A741D1">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7F4559" w:rsidRPr="00D625CD" w:rsidRDefault="007F4559" w:rsidP="00A741D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7F4559"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F4559" w:rsidRPr="00D625CD" w:rsidRDefault="007F4559" w:rsidP="00A741D1">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7F4559" w:rsidRPr="00D625CD" w:rsidRDefault="007F4559"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Usuario del sistema </w:t>
            </w:r>
          </w:p>
        </w:tc>
      </w:tr>
      <w:tr w:rsidR="007F4559"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7F4559" w:rsidRPr="00D625CD" w:rsidRDefault="007F4559" w:rsidP="00A741D1">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7F4559" w:rsidRPr="00D625CD" w:rsidRDefault="007F4559"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Acceso a servicios, recursos y datos del sistema</w:t>
            </w:r>
          </w:p>
        </w:tc>
      </w:tr>
      <w:tr w:rsidR="007F4559"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F4559" w:rsidRPr="00D625CD" w:rsidRDefault="007F4559" w:rsidP="00A741D1">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7F4559" w:rsidRPr="00D625CD" w:rsidRDefault="007F4559"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Acceso </w:t>
            </w:r>
            <w:r w:rsidRPr="00D625CD">
              <w:rPr>
                <w:rFonts w:ascii="Arial" w:hAnsi="Arial" w:cs="Arial"/>
                <w:sz w:val="24"/>
                <w:szCs w:val="24"/>
                <w:lang w:val="es-CO"/>
              </w:rPr>
              <w:t>a la base de datos</w:t>
            </w:r>
            <w:r>
              <w:rPr>
                <w:rFonts w:ascii="Arial" w:hAnsi="Arial" w:cs="Arial"/>
                <w:sz w:val="24"/>
                <w:szCs w:val="24"/>
                <w:lang w:val="es-CO"/>
              </w:rPr>
              <w:t xml:space="preserve"> principal, servicios  y componentes del sistema</w:t>
            </w:r>
          </w:p>
        </w:tc>
      </w:tr>
      <w:tr w:rsidR="007F4559"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7F4559" w:rsidRPr="00D625CD" w:rsidRDefault="007F4559" w:rsidP="00A741D1">
            <w:pPr>
              <w:rPr>
                <w:rFonts w:ascii="Arial" w:hAnsi="Arial" w:cs="Arial"/>
                <w:sz w:val="24"/>
                <w:szCs w:val="24"/>
                <w:lang w:val="es-CO"/>
              </w:rPr>
            </w:pPr>
            <w:r w:rsidRPr="00D625CD">
              <w:rPr>
                <w:rFonts w:ascii="Arial" w:hAnsi="Arial" w:cs="Arial"/>
                <w:sz w:val="24"/>
                <w:szCs w:val="24"/>
                <w:lang w:val="es-CO"/>
              </w:rPr>
              <w:lastRenderedPageBreak/>
              <w:t xml:space="preserve"> Ambiente</w:t>
            </w:r>
          </w:p>
        </w:tc>
        <w:tc>
          <w:tcPr>
            <w:tcW w:w="6946" w:type="dxa"/>
          </w:tcPr>
          <w:p w:rsidR="007F4559" w:rsidRPr="00D625CD" w:rsidRDefault="007F4559"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Sistema en ejecución, con</w:t>
            </w:r>
            <w:r w:rsidRPr="00D625CD">
              <w:rPr>
                <w:rFonts w:ascii="Arial" w:hAnsi="Arial" w:cs="Arial"/>
                <w:sz w:val="24"/>
                <w:szCs w:val="24"/>
                <w:lang w:val="es-CO"/>
              </w:rPr>
              <w:t xml:space="preserve"> </w:t>
            </w:r>
            <w:r>
              <w:rPr>
                <w:rFonts w:ascii="Arial" w:hAnsi="Arial" w:cs="Arial"/>
                <w:sz w:val="24"/>
                <w:szCs w:val="24"/>
                <w:lang w:val="es-CO"/>
              </w:rPr>
              <w:t>o sin acceso a internet, sobrecargado</w:t>
            </w:r>
          </w:p>
        </w:tc>
      </w:tr>
      <w:tr w:rsidR="007F4559"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F4559" w:rsidRPr="00D625CD" w:rsidRDefault="007F4559" w:rsidP="00A741D1">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7F4559" w:rsidRPr="00D625CD" w:rsidRDefault="007F4559"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Datos, recursos y servicios solicitados</w:t>
            </w:r>
          </w:p>
        </w:tc>
      </w:tr>
      <w:tr w:rsidR="007F4559" w:rsidRPr="00D625CD" w:rsidTr="005766A7">
        <w:trPr>
          <w:trHeight w:val="260"/>
        </w:trPr>
        <w:tc>
          <w:tcPr>
            <w:cnfStyle w:val="001000000000" w:firstRow="0" w:lastRow="0" w:firstColumn="1" w:lastColumn="0" w:oddVBand="0" w:evenVBand="0" w:oddHBand="0" w:evenHBand="0" w:firstRowFirstColumn="0" w:firstRowLastColumn="0" w:lastRowFirstColumn="0" w:lastRowLastColumn="0"/>
            <w:tcW w:w="2268" w:type="dxa"/>
          </w:tcPr>
          <w:p w:rsidR="007F4559" w:rsidRPr="00D625CD" w:rsidRDefault="007F4559" w:rsidP="00A741D1">
            <w:pPr>
              <w:rPr>
                <w:rFonts w:ascii="Arial" w:hAnsi="Arial" w:cs="Arial"/>
                <w:sz w:val="24"/>
                <w:szCs w:val="24"/>
                <w:lang w:val="es-CO"/>
              </w:rPr>
            </w:pPr>
            <w:r w:rsidRPr="00D625CD">
              <w:rPr>
                <w:rFonts w:ascii="Arial" w:hAnsi="Arial" w:cs="Arial"/>
                <w:sz w:val="24"/>
                <w:szCs w:val="24"/>
                <w:lang w:val="es-CO"/>
              </w:rPr>
              <w:t>Medida de Respuesta</w:t>
            </w:r>
          </w:p>
        </w:tc>
        <w:tc>
          <w:tcPr>
            <w:tcW w:w="6946" w:type="dxa"/>
          </w:tcPr>
          <w:p w:rsidR="007F4559" w:rsidRPr="00D625CD" w:rsidRDefault="003B6B17" w:rsidP="007F455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Calificación</w:t>
            </w:r>
            <w:r w:rsidR="007F4559">
              <w:rPr>
                <w:rFonts w:ascii="Arial" w:hAnsi="Arial" w:cs="Arial"/>
                <w:sz w:val="24"/>
                <w:szCs w:val="24"/>
                <w:lang w:val="es-CO"/>
              </w:rPr>
              <w:t xml:space="preserve"> de</w:t>
            </w:r>
            <w:r>
              <w:rPr>
                <w:rFonts w:ascii="Arial" w:hAnsi="Arial" w:cs="Arial"/>
                <w:sz w:val="24"/>
                <w:szCs w:val="24"/>
                <w:lang w:val="es-CO"/>
              </w:rPr>
              <w:t>l sistema</w:t>
            </w:r>
          </w:p>
        </w:tc>
      </w:tr>
    </w:tbl>
    <w:p w:rsidR="004928C4" w:rsidRPr="00D625CD" w:rsidRDefault="004928C4" w:rsidP="00832EBA">
      <w:pPr>
        <w:jc w:val="both"/>
        <w:rPr>
          <w:rFonts w:ascii="Arial" w:hAnsi="Arial" w:cs="Arial"/>
          <w:sz w:val="24"/>
          <w:szCs w:val="24"/>
          <w:lang w:val="es-CO"/>
        </w:rPr>
      </w:pPr>
    </w:p>
    <w:p w:rsidR="00413723" w:rsidRDefault="00121E11" w:rsidP="00413723">
      <w:pPr>
        <w:ind w:left="-123"/>
        <w:jc w:val="both"/>
        <w:rPr>
          <w:rFonts w:ascii="Arial" w:hAnsi="Arial" w:cs="Arial"/>
          <w:sz w:val="24"/>
          <w:szCs w:val="24"/>
          <w:lang w:val="es-CO"/>
        </w:rPr>
      </w:pPr>
      <w:r>
        <w:rPr>
          <w:rFonts w:ascii="Arial" w:hAnsi="Arial" w:cs="Arial"/>
          <w:sz w:val="24"/>
          <w:szCs w:val="24"/>
          <w:lang w:val="es-CO"/>
        </w:rPr>
        <w:t>3.2 E</w:t>
      </w:r>
      <w:r w:rsidR="00413723" w:rsidRPr="00D625CD">
        <w:rPr>
          <w:rFonts w:ascii="Arial" w:hAnsi="Arial" w:cs="Arial"/>
          <w:sz w:val="24"/>
          <w:szCs w:val="24"/>
          <w:lang w:val="es-CO"/>
        </w:rPr>
        <w:t>l sistema de</w:t>
      </w:r>
      <w:r w:rsidR="003B6B17">
        <w:rPr>
          <w:rFonts w:ascii="Arial" w:hAnsi="Arial" w:cs="Arial"/>
          <w:sz w:val="24"/>
          <w:szCs w:val="24"/>
          <w:lang w:val="es-CO"/>
        </w:rPr>
        <w:t>be</w:t>
      </w:r>
      <w:r w:rsidR="00413723" w:rsidRPr="00D625CD">
        <w:rPr>
          <w:rFonts w:ascii="Arial" w:hAnsi="Arial" w:cs="Arial"/>
          <w:sz w:val="24"/>
          <w:szCs w:val="24"/>
          <w:lang w:val="es-CO"/>
        </w:rPr>
        <w:t xml:space="preserve"> proporcionar herramientas de recuperación que no involucren un tiempo mayor a 60 segundos.</w:t>
      </w:r>
    </w:p>
    <w:p w:rsidR="003B6B17" w:rsidRDefault="003B6B17" w:rsidP="00413723">
      <w:pPr>
        <w:ind w:left="-123"/>
        <w:jc w:val="both"/>
        <w:rPr>
          <w:rFonts w:ascii="Arial" w:hAnsi="Arial" w:cs="Arial"/>
          <w:sz w:val="24"/>
          <w:szCs w:val="24"/>
          <w:lang w:val="es-CO"/>
        </w:rPr>
      </w:pPr>
    </w:p>
    <w:tbl>
      <w:tblPr>
        <w:tblStyle w:val="Listaclara-nfasis6"/>
        <w:tblW w:w="9214" w:type="dxa"/>
        <w:tblLook w:val="04A0" w:firstRow="1" w:lastRow="0" w:firstColumn="1" w:lastColumn="0" w:noHBand="0" w:noVBand="1"/>
      </w:tblPr>
      <w:tblGrid>
        <w:gridCol w:w="2268"/>
        <w:gridCol w:w="6946"/>
      </w:tblGrid>
      <w:tr w:rsidR="003B6B17" w:rsidRPr="00D625CD" w:rsidTr="00576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B6B17" w:rsidRPr="00D625CD" w:rsidRDefault="003B6B17" w:rsidP="00A741D1">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3B6B17" w:rsidRPr="00D625CD" w:rsidRDefault="003B6B17" w:rsidP="00A741D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3B6B17"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B6B17" w:rsidRPr="00D625CD" w:rsidRDefault="003B6B17" w:rsidP="00A741D1">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3B6B17" w:rsidRPr="00D625CD" w:rsidRDefault="003B6B17"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Sistema con errores o caído</w:t>
            </w:r>
          </w:p>
        </w:tc>
      </w:tr>
      <w:tr w:rsidR="003B6B17"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3B6B17" w:rsidRPr="00D625CD" w:rsidRDefault="003B6B17" w:rsidP="00A741D1">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3B6B17" w:rsidRPr="00D625CD" w:rsidRDefault="003B6B17"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Acceso a servicios, recursos y datos del sistema</w:t>
            </w:r>
          </w:p>
        </w:tc>
      </w:tr>
      <w:tr w:rsidR="003B6B17"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B6B17" w:rsidRPr="00D625CD" w:rsidRDefault="003B6B17" w:rsidP="00A741D1">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3B6B17" w:rsidRPr="00D625CD" w:rsidRDefault="003B6B17"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Acceso </w:t>
            </w:r>
            <w:r w:rsidRPr="00D625CD">
              <w:rPr>
                <w:rFonts w:ascii="Arial" w:hAnsi="Arial" w:cs="Arial"/>
                <w:sz w:val="24"/>
                <w:szCs w:val="24"/>
                <w:lang w:val="es-CO"/>
              </w:rPr>
              <w:t>a la base de datos</w:t>
            </w:r>
            <w:r>
              <w:rPr>
                <w:rFonts w:ascii="Arial" w:hAnsi="Arial" w:cs="Arial"/>
                <w:sz w:val="24"/>
                <w:szCs w:val="24"/>
                <w:lang w:val="es-CO"/>
              </w:rPr>
              <w:t xml:space="preserve"> principal, servicios  y componentes del sistema</w:t>
            </w:r>
          </w:p>
        </w:tc>
      </w:tr>
      <w:tr w:rsidR="003B6B17"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3B6B17" w:rsidRPr="00D625CD" w:rsidRDefault="003B6B17" w:rsidP="00A741D1">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3B6B17" w:rsidRPr="00D625CD" w:rsidRDefault="003B6B17" w:rsidP="003B6B1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Sistema con dificultades en el acceso,  sin acceso a internet, sobrecargado</w:t>
            </w:r>
          </w:p>
        </w:tc>
      </w:tr>
      <w:tr w:rsidR="003B6B17"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B6B17" w:rsidRPr="00D625CD" w:rsidRDefault="003B6B17" w:rsidP="00A741D1">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3B6B17" w:rsidRPr="00D625CD" w:rsidRDefault="003B6B17" w:rsidP="003B6B1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proofErr w:type="spellStart"/>
            <w:r>
              <w:rPr>
                <w:rFonts w:ascii="Arial" w:hAnsi="Arial" w:cs="Arial"/>
                <w:sz w:val="24"/>
                <w:szCs w:val="24"/>
                <w:lang w:val="es-CO"/>
              </w:rPr>
              <w:t>Triggers</w:t>
            </w:r>
            <w:proofErr w:type="spellEnd"/>
            <w:r>
              <w:rPr>
                <w:rFonts w:ascii="Arial" w:hAnsi="Arial" w:cs="Arial"/>
                <w:sz w:val="24"/>
                <w:szCs w:val="24"/>
                <w:lang w:val="es-CO"/>
              </w:rPr>
              <w:t xml:space="preserve"> para reanudar el sistema </w:t>
            </w:r>
          </w:p>
        </w:tc>
      </w:tr>
      <w:tr w:rsidR="003B6B17" w:rsidRPr="00D625CD" w:rsidTr="005766A7">
        <w:trPr>
          <w:trHeight w:val="260"/>
        </w:trPr>
        <w:tc>
          <w:tcPr>
            <w:cnfStyle w:val="001000000000" w:firstRow="0" w:lastRow="0" w:firstColumn="1" w:lastColumn="0" w:oddVBand="0" w:evenVBand="0" w:oddHBand="0" w:evenHBand="0" w:firstRowFirstColumn="0" w:firstRowLastColumn="0" w:lastRowFirstColumn="0" w:lastRowLastColumn="0"/>
            <w:tcW w:w="2268" w:type="dxa"/>
          </w:tcPr>
          <w:p w:rsidR="003B6B17" w:rsidRPr="00D625CD" w:rsidRDefault="003B6B17" w:rsidP="00A741D1">
            <w:pPr>
              <w:rPr>
                <w:rFonts w:ascii="Arial" w:hAnsi="Arial" w:cs="Arial"/>
                <w:sz w:val="24"/>
                <w:szCs w:val="24"/>
                <w:lang w:val="es-CO"/>
              </w:rPr>
            </w:pPr>
            <w:r w:rsidRPr="00D625CD">
              <w:rPr>
                <w:rFonts w:ascii="Arial" w:hAnsi="Arial" w:cs="Arial"/>
                <w:sz w:val="24"/>
                <w:szCs w:val="24"/>
                <w:lang w:val="es-CO"/>
              </w:rPr>
              <w:t>Medida de Respuesta</w:t>
            </w:r>
          </w:p>
        </w:tc>
        <w:tc>
          <w:tcPr>
            <w:tcW w:w="6946" w:type="dxa"/>
          </w:tcPr>
          <w:p w:rsidR="003B6B17" w:rsidRPr="00D625CD" w:rsidRDefault="003B6B17"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El tiempo de recuperación debe entre 2- 3 minutos</w:t>
            </w:r>
          </w:p>
        </w:tc>
      </w:tr>
    </w:tbl>
    <w:p w:rsidR="003B6B17" w:rsidRPr="00D625CD" w:rsidRDefault="003B6B17" w:rsidP="00413723">
      <w:pPr>
        <w:ind w:left="-123"/>
        <w:jc w:val="both"/>
        <w:rPr>
          <w:rFonts w:ascii="Arial" w:hAnsi="Arial" w:cs="Arial"/>
          <w:sz w:val="24"/>
          <w:szCs w:val="24"/>
          <w:lang w:val="es-CO"/>
        </w:rPr>
      </w:pPr>
    </w:p>
    <w:p w:rsidR="00D625CD" w:rsidRDefault="00121E11" w:rsidP="00D625CD">
      <w:pPr>
        <w:ind w:left="-123"/>
        <w:jc w:val="both"/>
        <w:rPr>
          <w:rFonts w:ascii="Arial" w:hAnsi="Arial" w:cs="Arial"/>
          <w:sz w:val="24"/>
          <w:szCs w:val="24"/>
          <w:lang w:val="es-CO"/>
        </w:rPr>
      </w:pPr>
      <w:r>
        <w:rPr>
          <w:rFonts w:ascii="Arial" w:hAnsi="Arial" w:cs="Arial"/>
          <w:sz w:val="24"/>
          <w:szCs w:val="24"/>
          <w:lang w:val="es-CO"/>
        </w:rPr>
        <w:t>3.3  E</w:t>
      </w:r>
      <w:r w:rsidR="00413723" w:rsidRPr="00D625CD">
        <w:rPr>
          <w:rFonts w:ascii="Arial" w:hAnsi="Arial" w:cs="Arial"/>
          <w:sz w:val="24"/>
          <w:szCs w:val="24"/>
          <w:lang w:val="es-CO"/>
        </w:rPr>
        <w:t xml:space="preserve">l tiempo máximo de operación para cada transacción que se realice por un usuario debe ser </w:t>
      </w:r>
      <w:r w:rsidR="00D625CD" w:rsidRPr="00D625CD">
        <w:rPr>
          <w:rFonts w:ascii="Arial" w:hAnsi="Arial" w:cs="Arial"/>
          <w:sz w:val="24"/>
          <w:szCs w:val="24"/>
          <w:lang w:val="es-CO"/>
        </w:rPr>
        <w:t>menor a  3 segundos</w:t>
      </w:r>
    </w:p>
    <w:tbl>
      <w:tblPr>
        <w:tblStyle w:val="Listaclara-nfasis6"/>
        <w:tblW w:w="9214" w:type="dxa"/>
        <w:tblLook w:val="04A0" w:firstRow="1" w:lastRow="0" w:firstColumn="1" w:lastColumn="0" w:noHBand="0" w:noVBand="1"/>
      </w:tblPr>
      <w:tblGrid>
        <w:gridCol w:w="2268"/>
        <w:gridCol w:w="6946"/>
      </w:tblGrid>
      <w:tr w:rsidR="00490B2A" w:rsidRPr="00D625CD" w:rsidTr="00576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90B2A" w:rsidRPr="00D625CD" w:rsidRDefault="00490B2A" w:rsidP="00A741D1">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490B2A" w:rsidRPr="00D625CD" w:rsidRDefault="00490B2A" w:rsidP="00A741D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490B2A"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90B2A" w:rsidRPr="00D625CD" w:rsidRDefault="00490B2A" w:rsidP="00A741D1">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490B2A" w:rsidRPr="00D625CD" w:rsidRDefault="00490B2A" w:rsidP="00490B2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Usuarios del sistema</w:t>
            </w:r>
          </w:p>
        </w:tc>
      </w:tr>
      <w:tr w:rsidR="00490B2A"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490B2A" w:rsidRPr="00D625CD" w:rsidRDefault="00490B2A" w:rsidP="00A741D1">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490B2A" w:rsidRPr="00D625CD" w:rsidRDefault="00490B2A"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Acceso a servicios, recursos y datos del sistema</w:t>
            </w:r>
          </w:p>
        </w:tc>
      </w:tr>
      <w:tr w:rsidR="00490B2A"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90B2A" w:rsidRPr="00D625CD" w:rsidRDefault="00490B2A" w:rsidP="00A741D1">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490B2A" w:rsidRPr="00D625CD" w:rsidRDefault="00490B2A"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Acceso </w:t>
            </w:r>
            <w:r w:rsidRPr="00D625CD">
              <w:rPr>
                <w:rFonts w:ascii="Arial" w:hAnsi="Arial" w:cs="Arial"/>
                <w:sz w:val="24"/>
                <w:szCs w:val="24"/>
                <w:lang w:val="es-CO"/>
              </w:rPr>
              <w:t>a la base de datos</w:t>
            </w:r>
            <w:r>
              <w:rPr>
                <w:rFonts w:ascii="Arial" w:hAnsi="Arial" w:cs="Arial"/>
                <w:sz w:val="24"/>
                <w:szCs w:val="24"/>
                <w:lang w:val="es-CO"/>
              </w:rPr>
              <w:t xml:space="preserve"> principal, servicios  y componentes del sistema</w:t>
            </w:r>
          </w:p>
        </w:tc>
      </w:tr>
      <w:tr w:rsidR="00490B2A"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490B2A" w:rsidRPr="00D625CD" w:rsidRDefault="00490B2A" w:rsidP="00A741D1">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490B2A" w:rsidRPr="00D625CD" w:rsidRDefault="00490B2A"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sin acceso a internet, sobrecargado</w:t>
            </w:r>
          </w:p>
        </w:tc>
      </w:tr>
      <w:tr w:rsidR="00490B2A"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90B2A" w:rsidRPr="00D625CD" w:rsidRDefault="00490B2A" w:rsidP="00A741D1">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490B2A" w:rsidRPr="00D625CD" w:rsidRDefault="00490B2A"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proofErr w:type="spellStart"/>
            <w:r>
              <w:rPr>
                <w:rFonts w:ascii="Arial" w:hAnsi="Arial" w:cs="Arial"/>
                <w:sz w:val="24"/>
                <w:szCs w:val="24"/>
                <w:lang w:val="es-CO"/>
              </w:rPr>
              <w:t>Triggers</w:t>
            </w:r>
            <w:proofErr w:type="spellEnd"/>
            <w:r>
              <w:rPr>
                <w:rFonts w:ascii="Arial" w:hAnsi="Arial" w:cs="Arial"/>
                <w:sz w:val="24"/>
                <w:szCs w:val="24"/>
                <w:lang w:val="es-CO"/>
              </w:rPr>
              <w:t xml:space="preserve"> para reanudar el sistema </w:t>
            </w:r>
          </w:p>
        </w:tc>
      </w:tr>
      <w:tr w:rsidR="00490B2A" w:rsidRPr="00D625CD" w:rsidTr="005766A7">
        <w:trPr>
          <w:trHeight w:val="260"/>
        </w:trPr>
        <w:tc>
          <w:tcPr>
            <w:cnfStyle w:val="001000000000" w:firstRow="0" w:lastRow="0" w:firstColumn="1" w:lastColumn="0" w:oddVBand="0" w:evenVBand="0" w:oddHBand="0" w:evenHBand="0" w:firstRowFirstColumn="0" w:firstRowLastColumn="0" w:lastRowFirstColumn="0" w:lastRowLastColumn="0"/>
            <w:tcW w:w="2268" w:type="dxa"/>
          </w:tcPr>
          <w:p w:rsidR="00490B2A" w:rsidRPr="00D625CD" w:rsidRDefault="00490B2A" w:rsidP="00A741D1">
            <w:pPr>
              <w:rPr>
                <w:rFonts w:ascii="Arial" w:hAnsi="Arial" w:cs="Arial"/>
                <w:sz w:val="24"/>
                <w:szCs w:val="24"/>
                <w:lang w:val="es-CO"/>
              </w:rPr>
            </w:pPr>
            <w:r w:rsidRPr="00D625CD">
              <w:rPr>
                <w:rFonts w:ascii="Arial" w:hAnsi="Arial" w:cs="Arial"/>
                <w:sz w:val="24"/>
                <w:szCs w:val="24"/>
                <w:lang w:val="es-CO"/>
              </w:rPr>
              <w:t>Medida de Respuesta</w:t>
            </w:r>
          </w:p>
        </w:tc>
        <w:tc>
          <w:tcPr>
            <w:tcW w:w="6946" w:type="dxa"/>
          </w:tcPr>
          <w:p w:rsidR="00490B2A" w:rsidRPr="00D625CD" w:rsidRDefault="00490B2A"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El tiempo de recuperación debe entre 2- 3 minutos</w:t>
            </w:r>
          </w:p>
        </w:tc>
      </w:tr>
    </w:tbl>
    <w:p w:rsidR="00490B2A" w:rsidRDefault="00490B2A" w:rsidP="00D625CD">
      <w:pPr>
        <w:ind w:left="-123"/>
        <w:jc w:val="both"/>
        <w:rPr>
          <w:rFonts w:ascii="Arial" w:hAnsi="Arial" w:cs="Arial"/>
          <w:sz w:val="24"/>
          <w:szCs w:val="24"/>
        </w:rPr>
      </w:pPr>
    </w:p>
    <w:p w:rsidR="00832EBA" w:rsidRDefault="00832EBA" w:rsidP="00D625CD">
      <w:pPr>
        <w:ind w:left="-123"/>
        <w:jc w:val="both"/>
        <w:rPr>
          <w:rFonts w:ascii="Arial" w:hAnsi="Arial" w:cs="Arial"/>
          <w:b/>
          <w:sz w:val="24"/>
          <w:szCs w:val="24"/>
        </w:rPr>
      </w:pPr>
      <w:r w:rsidRPr="00832EBA">
        <w:rPr>
          <w:rFonts w:ascii="Arial" w:hAnsi="Arial" w:cs="Arial"/>
          <w:b/>
          <w:sz w:val="24"/>
          <w:szCs w:val="24"/>
        </w:rPr>
        <w:t xml:space="preserve">Táctica </w:t>
      </w:r>
    </w:p>
    <w:p w:rsidR="00832EBA" w:rsidRPr="00832EBA" w:rsidRDefault="00832EBA" w:rsidP="00D625CD">
      <w:pPr>
        <w:ind w:left="-123"/>
        <w:jc w:val="both"/>
        <w:rPr>
          <w:rFonts w:ascii="Arial" w:hAnsi="Arial" w:cs="Arial"/>
          <w:b/>
          <w:sz w:val="24"/>
          <w:szCs w:val="24"/>
        </w:rPr>
      </w:pPr>
    </w:p>
    <w:p w:rsidR="00D625CD" w:rsidRDefault="00121E11" w:rsidP="00121E11">
      <w:pPr>
        <w:ind w:left="-123" w:hanging="327"/>
        <w:jc w:val="both"/>
        <w:rPr>
          <w:rFonts w:ascii="Arial" w:eastAsia="Times New Roman" w:hAnsi="Arial" w:cs="Arial"/>
          <w:color w:val="000000" w:themeColor="text1"/>
          <w:sz w:val="24"/>
          <w:szCs w:val="24"/>
          <w:lang w:eastAsia="es-ES"/>
        </w:rPr>
      </w:pPr>
      <w:r>
        <w:rPr>
          <w:rFonts w:ascii="Arial" w:hAnsi="Arial" w:cs="Arial"/>
          <w:sz w:val="24"/>
          <w:szCs w:val="24"/>
          <w:lang w:val="es-CO"/>
        </w:rPr>
        <w:t>4. U</w:t>
      </w:r>
      <w:r w:rsidR="00D625CD" w:rsidRPr="00D625CD">
        <w:rPr>
          <w:rFonts w:ascii="Arial" w:hAnsi="Arial" w:cs="Arial"/>
          <w:sz w:val="24"/>
          <w:szCs w:val="24"/>
          <w:lang w:val="es-CO"/>
        </w:rPr>
        <w:t xml:space="preserve">sabilidad: </w:t>
      </w:r>
      <w:r w:rsidR="00D625CD" w:rsidRPr="00D625CD">
        <w:rPr>
          <w:rFonts w:ascii="Arial" w:eastAsia="Times New Roman" w:hAnsi="Arial" w:cs="Arial"/>
          <w:color w:val="000000" w:themeColor="text1"/>
          <w:sz w:val="24"/>
          <w:szCs w:val="24"/>
          <w:lang w:eastAsia="es-ES"/>
        </w:rPr>
        <w:t xml:space="preserve">El tiempo para el aprendizaje del manejo del sistema </w:t>
      </w:r>
      <w:r w:rsidR="00D625CD">
        <w:rPr>
          <w:rFonts w:ascii="Arial" w:eastAsia="Times New Roman" w:hAnsi="Arial" w:cs="Arial"/>
          <w:color w:val="000000" w:themeColor="text1"/>
          <w:sz w:val="24"/>
          <w:szCs w:val="24"/>
          <w:lang w:eastAsia="es-ES"/>
        </w:rPr>
        <w:t xml:space="preserve">para el rol del </w:t>
      </w:r>
      <w:r w:rsidR="005766A7">
        <w:rPr>
          <w:rFonts w:ascii="Arial" w:eastAsia="Times New Roman" w:hAnsi="Arial" w:cs="Arial"/>
          <w:color w:val="000000" w:themeColor="text1"/>
          <w:sz w:val="24"/>
          <w:szCs w:val="24"/>
          <w:lang w:eastAsia="es-ES"/>
        </w:rPr>
        <w:t>almacén</w:t>
      </w:r>
      <w:r w:rsidR="00D625CD">
        <w:rPr>
          <w:rFonts w:ascii="Arial" w:eastAsia="Times New Roman" w:hAnsi="Arial" w:cs="Arial"/>
          <w:color w:val="000000" w:themeColor="text1"/>
          <w:sz w:val="24"/>
          <w:szCs w:val="24"/>
          <w:lang w:eastAsia="es-ES"/>
        </w:rPr>
        <w:t xml:space="preserve"> debe ser menor a 1 hora</w:t>
      </w:r>
    </w:p>
    <w:p w:rsidR="00D625CD" w:rsidRDefault="00D625CD" w:rsidP="00D625CD">
      <w:pPr>
        <w:ind w:left="-123" w:hanging="1011"/>
        <w:jc w:val="both"/>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ab/>
        <w:t>4.1</w:t>
      </w:r>
      <w:r w:rsidR="004E5D4D" w:rsidRPr="004E5D4D">
        <w:rPr>
          <w:rFonts w:ascii="Arial" w:eastAsia="Times New Roman" w:hAnsi="Arial" w:cs="Arial"/>
          <w:color w:val="000000" w:themeColor="text1"/>
          <w:sz w:val="24"/>
          <w:szCs w:val="24"/>
          <w:lang w:eastAsia="es-ES"/>
        </w:rPr>
        <w:t xml:space="preserve"> </w:t>
      </w:r>
      <w:r w:rsidR="004E5D4D" w:rsidRPr="00644CBB">
        <w:rPr>
          <w:rFonts w:ascii="Arial" w:eastAsia="Times New Roman" w:hAnsi="Arial" w:cs="Arial"/>
          <w:color w:val="000000" w:themeColor="text1"/>
          <w:sz w:val="24"/>
          <w:szCs w:val="24"/>
          <w:lang w:eastAsia="es-ES"/>
        </w:rPr>
        <w:t>El sistema debe contar con manuales de usuario e</w:t>
      </w:r>
      <w:r w:rsidR="004E5D4D">
        <w:rPr>
          <w:rFonts w:ascii="Arial" w:eastAsia="Times New Roman" w:hAnsi="Arial" w:cs="Arial"/>
          <w:color w:val="000000" w:themeColor="text1"/>
          <w:sz w:val="24"/>
          <w:szCs w:val="24"/>
          <w:lang w:eastAsia="es-ES"/>
        </w:rPr>
        <w:t xml:space="preserve">structurados adecuadamente para que los usuarios finales puedan entender </w:t>
      </w:r>
      <w:r w:rsidR="003A1283">
        <w:rPr>
          <w:rFonts w:ascii="Arial" w:eastAsia="Times New Roman" w:hAnsi="Arial" w:cs="Arial"/>
          <w:color w:val="000000" w:themeColor="text1"/>
          <w:sz w:val="24"/>
          <w:szCs w:val="24"/>
          <w:lang w:eastAsia="es-ES"/>
        </w:rPr>
        <w:t>correctamente</w:t>
      </w:r>
      <w:r w:rsidR="00EA6ECC">
        <w:rPr>
          <w:rFonts w:ascii="Arial" w:eastAsia="Times New Roman" w:hAnsi="Arial" w:cs="Arial"/>
          <w:color w:val="000000" w:themeColor="text1"/>
          <w:sz w:val="24"/>
          <w:szCs w:val="24"/>
          <w:lang w:eastAsia="es-ES"/>
        </w:rPr>
        <w:tab/>
      </w:r>
      <w:r w:rsidR="004E5D4D">
        <w:rPr>
          <w:rFonts w:ascii="Arial" w:eastAsia="Times New Roman" w:hAnsi="Arial" w:cs="Arial"/>
          <w:color w:val="000000" w:themeColor="text1"/>
          <w:sz w:val="24"/>
          <w:szCs w:val="24"/>
          <w:lang w:eastAsia="es-ES"/>
        </w:rPr>
        <w:t xml:space="preserve"> dicho sistema.</w:t>
      </w:r>
    </w:p>
    <w:p w:rsidR="005F2532" w:rsidRDefault="005F2532" w:rsidP="00D625CD">
      <w:pPr>
        <w:ind w:left="-123" w:hanging="1011"/>
        <w:jc w:val="both"/>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 xml:space="preserve"> </w:t>
      </w:r>
    </w:p>
    <w:p w:rsidR="003A1283" w:rsidRDefault="003A1283" w:rsidP="00D625CD">
      <w:pPr>
        <w:ind w:left="-123" w:hanging="1011"/>
        <w:jc w:val="both"/>
        <w:rPr>
          <w:rFonts w:ascii="Arial" w:eastAsia="Times New Roman" w:hAnsi="Arial" w:cs="Arial"/>
          <w:color w:val="000000" w:themeColor="text1"/>
          <w:sz w:val="24"/>
          <w:szCs w:val="24"/>
          <w:lang w:eastAsia="es-ES"/>
        </w:rPr>
      </w:pPr>
    </w:p>
    <w:tbl>
      <w:tblPr>
        <w:tblStyle w:val="Listaclara-nfasis6"/>
        <w:tblW w:w="9214" w:type="dxa"/>
        <w:tblLook w:val="04A0" w:firstRow="1" w:lastRow="0" w:firstColumn="1" w:lastColumn="0" w:noHBand="0" w:noVBand="1"/>
      </w:tblPr>
      <w:tblGrid>
        <w:gridCol w:w="2268"/>
        <w:gridCol w:w="6946"/>
      </w:tblGrid>
      <w:tr w:rsidR="005F2532" w:rsidRPr="00D625CD" w:rsidTr="00576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lastRenderedPageBreak/>
              <w:t>Escenario</w:t>
            </w:r>
          </w:p>
        </w:tc>
        <w:tc>
          <w:tcPr>
            <w:tcW w:w="6946" w:type="dxa"/>
          </w:tcPr>
          <w:p w:rsidR="005F2532" w:rsidRPr="00D625CD" w:rsidRDefault="005F2532" w:rsidP="00A741D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5F2532"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5F2532" w:rsidRPr="00D625CD" w:rsidRDefault="005F2532"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Usuarios del sistema y documentación </w:t>
            </w:r>
          </w:p>
        </w:tc>
      </w:tr>
      <w:tr w:rsidR="005F2532"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5F2532" w:rsidRPr="00D625CD" w:rsidRDefault="005F2532"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Acceso a recursos externos</w:t>
            </w:r>
          </w:p>
        </w:tc>
      </w:tr>
      <w:tr w:rsidR="005F2532"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5F2532" w:rsidRPr="00D625CD" w:rsidRDefault="005F2532"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Manuales y documentación </w:t>
            </w:r>
          </w:p>
        </w:tc>
      </w:tr>
      <w:tr w:rsidR="005F2532"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5F2532" w:rsidRPr="00D625CD" w:rsidRDefault="005F2532" w:rsidP="005F253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Usuario en modo de aprendizaje</w:t>
            </w:r>
          </w:p>
        </w:tc>
      </w:tr>
      <w:tr w:rsidR="005F2532"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5F2532" w:rsidRPr="00D625CD" w:rsidRDefault="005F2532"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El usuario con conocimientos  previos en el manejo y ejecución del sistema. </w:t>
            </w:r>
          </w:p>
        </w:tc>
      </w:tr>
      <w:tr w:rsidR="005F2532" w:rsidRPr="00D625CD" w:rsidTr="005766A7">
        <w:trPr>
          <w:trHeight w:val="260"/>
        </w:trPr>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Medida de Respuesta</w:t>
            </w:r>
          </w:p>
        </w:tc>
        <w:tc>
          <w:tcPr>
            <w:tcW w:w="6946" w:type="dxa"/>
          </w:tcPr>
          <w:p w:rsidR="005F2532" w:rsidRPr="00D625CD" w:rsidRDefault="005F2532"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El aprendizaje no debe tardar más de 1 hora.</w:t>
            </w:r>
          </w:p>
        </w:tc>
      </w:tr>
    </w:tbl>
    <w:p w:rsidR="005F2532" w:rsidRDefault="005F2532" w:rsidP="00121E11">
      <w:pPr>
        <w:jc w:val="both"/>
        <w:rPr>
          <w:rFonts w:ascii="Arial" w:eastAsia="Times New Roman" w:hAnsi="Arial" w:cs="Arial"/>
          <w:color w:val="000000" w:themeColor="text1"/>
          <w:sz w:val="24"/>
          <w:szCs w:val="24"/>
          <w:lang w:eastAsia="es-ES"/>
        </w:rPr>
      </w:pPr>
    </w:p>
    <w:p w:rsidR="0049623D" w:rsidRPr="00121E11" w:rsidRDefault="0049623D" w:rsidP="005766A7">
      <w:pPr>
        <w:ind w:left="-123" w:firstLine="33"/>
        <w:rPr>
          <w:rFonts w:ascii="Arial" w:eastAsia="Times New Roman" w:hAnsi="Arial" w:cs="Arial"/>
          <w:b/>
          <w:color w:val="000000" w:themeColor="text1"/>
          <w:sz w:val="24"/>
          <w:szCs w:val="24"/>
          <w:lang w:eastAsia="es-ES"/>
        </w:rPr>
      </w:pPr>
      <w:r>
        <w:rPr>
          <w:rFonts w:ascii="Arial" w:eastAsia="Times New Roman" w:hAnsi="Arial" w:cs="Arial"/>
          <w:color w:val="000000" w:themeColor="text1"/>
          <w:sz w:val="24"/>
          <w:szCs w:val="24"/>
          <w:lang w:eastAsia="es-ES"/>
        </w:rPr>
        <w:t xml:space="preserve"> </w:t>
      </w:r>
      <w:r w:rsidRPr="00121E11">
        <w:rPr>
          <w:rFonts w:ascii="Arial" w:eastAsia="Times New Roman" w:hAnsi="Arial" w:cs="Arial"/>
          <w:b/>
          <w:color w:val="000000" w:themeColor="text1"/>
          <w:sz w:val="24"/>
          <w:szCs w:val="24"/>
          <w:lang w:eastAsia="es-ES"/>
        </w:rPr>
        <w:t>Tácticas</w:t>
      </w:r>
    </w:p>
    <w:p w:rsidR="0049623D" w:rsidRPr="00832EBA" w:rsidRDefault="0049623D" w:rsidP="00832EBA">
      <w:pPr>
        <w:pStyle w:val="Prrafodelista"/>
        <w:numPr>
          <w:ilvl w:val="0"/>
          <w:numId w:val="2"/>
        </w:numPr>
        <w:jc w:val="both"/>
        <w:rPr>
          <w:rFonts w:ascii="Arial" w:eastAsia="Times New Roman" w:hAnsi="Arial" w:cs="Arial"/>
          <w:color w:val="000000" w:themeColor="text1"/>
          <w:sz w:val="24"/>
          <w:szCs w:val="24"/>
          <w:lang w:eastAsia="es-ES"/>
        </w:rPr>
      </w:pPr>
      <w:r w:rsidRPr="00121E11">
        <w:rPr>
          <w:rFonts w:ascii="Arial" w:eastAsia="Times New Roman" w:hAnsi="Arial" w:cs="Arial"/>
          <w:color w:val="000000" w:themeColor="text1"/>
          <w:sz w:val="24"/>
          <w:szCs w:val="24"/>
          <w:lang w:eastAsia="es-ES"/>
        </w:rPr>
        <w:t>Separar interfaz del resto del sistema</w:t>
      </w:r>
      <w:r w:rsidR="00121E11">
        <w:rPr>
          <w:rFonts w:ascii="Arial" w:eastAsia="Times New Roman" w:hAnsi="Arial" w:cs="Arial"/>
          <w:color w:val="000000" w:themeColor="text1"/>
          <w:sz w:val="24"/>
          <w:szCs w:val="24"/>
          <w:lang w:eastAsia="es-ES"/>
        </w:rPr>
        <w:t>, s</w:t>
      </w:r>
      <w:r w:rsidRPr="00121E11">
        <w:rPr>
          <w:rFonts w:ascii="Arial" w:eastAsia="Times New Roman" w:hAnsi="Arial" w:cs="Arial"/>
          <w:color w:val="000000" w:themeColor="text1"/>
          <w:sz w:val="24"/>
          <w:szCs w:val="24"/>
          <w:lang w:eastAsia="es-ES"/>
        </w:rPr>
        <w:t>eguir “reglas de oro de la usabilidad”</w:t>
      </w:r>
      <w:r w:rsidR="00832EBA">
        <w:rPr>
          <w:rFonts w:ascii="Arial" w:eastAsia="Times New Roman" w:hAnsi="Arial" w:cs="Arial"/>
          <w:color w:val="000000" w:themeColor="text1"/>
          <w:sz w:val="24"/>
          <w:szCs w:val="24"/>
          <w:lang w:eastAsia="es-ES"/>
        </w:rPr>
        <w:t>, diálogos simples y naturales,  h</w:t>
      </w:r>
      <w:r w:rsidRPr="00832EBA">
        <w:rPr>
          <w:rFonts w:ascii="Arial" w:eastAsia="Times New Roman" w:hAnsi="Arial" w:cs="Arial"/>
          <w:color w:val="000000" w:themeColor="text1"/>
          <w:sz w:val="24"/>
          <w:szCs w:val="24"/>
          <w:lang w:eastAsia="es-ES"/>
        </w:rPr>
        <w:t>ablar el lenguaje del usuario</w:t>
      </w:r>
      <w:r w:rsidR="00832EBA">
        <w:rPr>
          <w:rFonts w:ascii="Arial" w:eastAsia="Times New Roman" w:hAnsi="Arial" w:cs="Arial"/>
          <w:color w:val="000000" w:themeColor="text1"/>
          <w:sz w:val="24"/>
          <w:szCs w:val="24"/>
          <w:lang w:eastAsia="es-ES"/>
        </w:rPr>
        <w:t xml:space="preserve">, ser consistente, </w:t>
      </w:r>
      <w:r w:rsidRPr="00832EBA">
        <w:rPr>
          <w:rFonts w:ascii="Arial" w:eastAsia="Times New Roman" w:hAnsi="Arial" w:cs="Arial"/>
          <w:color w:val="000000" w:themeColor="text1"/>
          <w:sz w:val="24"/>
          <w:szCs w:val="24"/>
          <w:lang w:eastAsia="es-ES"/>
        </w:rPr>
        <w:t xml:space="preserve">Proveer </w:t>
      </w:r>
      <w:proofErr w:type="spellStart"/>
      <w:r w:rsidRPr="00832EBA">
        <w:rPr>
          <w:rFonts w:ascii="Arial" w:eastAsia="Times New Roman" w:hAnsi="Arial" w:cs="Arial"/>
          <w:color w:val="000000" w:themeColor="text1"/>
          <w:sz w:val="24"/>
          <w:szCs w:val="24"/>
          <w:lang w:eastAsia="es-ES"/>
        </w:rPr>
        <w:t>feedback</w:t>
      </w:r>
      <w:proofErr w:type="spellEnd"/>
      <w:r w:rsidR="00832EBA">
        <w:rPr>
          <w:rFonts w:ascii="Arial" w:eastAsia="Times New Roman" w:hAnsi="Arial" w:cs="Arial"/>
          <w:color w:val="000000" w:themeColor="text1"/>
          <w:sz w:val="24"/>
          <w:szCs w:val="24"/>
          <w:lang w:eastAsia="es-ES"/>
        </w:rPr>
        <w:t>, d</w:t>
      </w:r>
      <w:r w:rsidRPr="00832EBA">
        <w:rPr>
          <w:rFonts w:ascii="Arial" w:eastAsia="Times New Roman" w:hAnsi="Arial" w:cs="Arial"/>
          <w:color w:val="000000" w:themeColor="text1"/>
          <w:sz w:val="24"/>
          <w:szCs w:val="24"/>
          <w:lang w:eastAsia="es-ES"/>
        </w:rPr>
        <w:t>ar buenos mensajes de error</w:t>
      </w:r>
      <w:r w:rsidR="00832EBA">
        <w:rPr>
          <w:rFonts w:ascii="Arial" w:eastAsia="Times New Roman" w:hAnsi="Arial" w:cs="Arial"/>
          <w:color w:val="000000" w:themeColor="text1"/>
          <w:sz w:val="24"/>
          <w:szCs w:val="24"/>
          <w:lang w:eastAsia="es-ES"/>
        </w:rPr>
        <w:t>, a</w:t>
      </w:r>
      <w:r w:rsidRPr="00832EBA">
        <w:rPr>
          <w:rFonts w:ascii="Arial" w:eastAsia="Times New Roman" w:hAnsi="Arial" w:cs="Arial"/>
          <w:color w:val="000000" w:themeColor="text1"/>
          <w:sz w:val="24"/>
          <w:szCs w:val="24"/>
          <w:lang w:eastAsia="es-ES"/>
        </w:rPr>
        <w:t>yuda y documentación</w:t>
      </w:r>
    </w:p>
    <w:p w:rsidR="0049623D" w:rsidRDefault="0049623D" w:rsidP="0049623D">
      <w:pPr>
        <w:ind w:left="-123" w:hanging="1011"/>
        <w:jc w:val="both"/>
        <w:rPr>
          <w:rFonts w:ascii="Arial" w:eastAsia="Times New Roman" w:hAnsi="Arial" w:cs="Arial"/>
          <w:color w:val="000000" w:themeColor="text1"/>
          <w:sz w:val="24"/>
          <w:szCs w:val="24"/>
          <w:lang w:eastAsia="es-ES"/>
        </w:rPr>
      </w:pPr>
    </w:p>
    <w:p w:rsidR="004E5D4D" w:rsidRDefault="00121E11" w:rsidP="00121E11">
      <w:pPr>
        <w:ind w:left="-123" w:hanging="147"/>
        <w:jc w:val="both"/>
        <w:rPr>
          <w:rFonts w:ascii="Arial" w:eastAsia="Times New Roman" w:hAnsi="Arial" w:cs="Arial"/>
          <w:color w:val="000000" w:themeColor="text1"/>
          <w:sz w:val="24"/>
          <w:szCs w:val="24"/>
          <w:lang w:eastAsia="es-ES"/>
        </w:rPr>
      </w:pPr>
      <w:r>
        <w:rPr>
          <w:rFonts w:ascii="Arial" w:hAnsi="Arial" w:cs="Arial"/>
          <w:sz w:val="24"/>
          <w:szCs w:val="24"/>
          <w:lang w:val="es-CO"/>
        </w:rPr>
        <w:t>5. E</w:t>
      </w:r>
      <w:r w:rsidR="004E5D4D">
        <w:rPr>
          <w:rFonts w:ascii="Arial" w:hAnsi="Arial" w:cs="Arial"/>
          <w:sz w:val="24"/>
          <w:szCs w:val="24"/>
          <w:lang w:val="es-CO"/>
        </w:rPr>
        <w:t xml:space="preserve">scalabilidad: </w:t>
      </w:r>
      <w:r w:rsidR="004E5D4D" w:rsidRPr="00644CBB">
        <w:rPr>
          <w:rFonts w:ascii="Arial" w:eastAsia="Times New Roman" w:hAnsi="Arial" w:cs="Arial"/>
          <w:color w:val="000000" w:themeColor="text1"/>
          <w:sz w:val="24"/>
          <w:szCs w:val="24"/>
          <w:lang w:eastAsia="es-ES"/>
        </w:rPr>
        <w:t>El sistema debe permitir la ejecución e implementación de cambio a futuro</w:t>
      </w:r>
    </w:p>
    <w:p w:rsidR="005F2532" w:rsidRDefault="00121E11" w:rsidP="00334AA9">
      <w:pPr>
        <w:ind w:left="-123"/>
        <w:jc w:val="both"/>
        <w:rPr>
          <w:rFonts w:ascii="Arial" w:hAnsi="Arial" w:cs="Arial"/>
          <w:sz w:val="24"/>
          <w:szCs w:val="24"/>
          <w:lang w:val="es-CO"/>
        </w:rPr>
      </w:pPr>
      <w:r>
        <w:rPr>
          <w:rFonts w:ascii="Arial" w:hAnsi="Arial" w:cs="Arial"/>
          <w:sz w:val="24"/>
          <w:szCs w:val="24"/>
          <w:lang w:val="es-CO"/>
        </w:rPr>
        <w:t>5.1 C</w:t>
      </w:r>
      <w:r w:rsidR="004E5D4D">
        <w:rPr>
          <w:rFonts w:ascii="Arial" w:hAnsi="Arial" w:cs="Arial"/>
          <w:sz w:val="24"/>
          <w:szCs w:val="24"/>
          <w:lang w:val="es-CO"/>
        </w:rPr>
        <w:t xml:space="preserve">ontara con la actualización de nuevos </w:t>
      </w:r>
      <w:r w:rsidR="005F2532">
        <w:rPr>
          <w:rFonts w:ascii="Arial" w:hAnsi="Arial" w:cs="Arial"/>
          <w:sz w:val="24"/>
          <w:szCs w:val="24"/>
          <w:lang w:val="es-CO"/>
        </w:rPr>
        <w:t>módulos</w:t>
      </w:r>
    </w:p>
    <w:tbl>
      <w:tblPr>
        <w:tblStyle w:val="Listaclara-nfasis6"/>
        <w:tblW w:w="9214" w:type="dxa"/>
        <w:tblLook w:val="04A0" w:firstRow="1" w:lastRow="0" w:firstColumn="1" w:lastColumn="0" w:noHBand="0" w:noVBand="1"/>
      </w:tblPr>
      <w:tblGrid>
        <w:gridCol w:w="2268"/>
        <w:gridCol w:w="6946"/>
      </w:tblGrid>
      <w:tr w:rsidR="00D45711" w:rsidRPr="00D625CD" w:rsidTr="00576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5F2532" w:rsidRPr="00D625CD" w:rsidRDefault="005F2532" w:rsidP="00A741D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D45711"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5F2532" w:rsidRPr="00D625CD" w:rsidRDefault="005F2532"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Usuarios  y sistema </w:t>
            </w:r>
          </w:p>
        </w:tc>
      </w:tr>
      <w:tr w:rsidR="00D45711"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5F2532" w:rsidRPr="00D625CD" w:rsidRDefault="00D45711" w:rsidP="005F253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Facilidad para implementación de nuevos módulos </w:t>
            </w:r>
          </w:p>
        </w:tc>
      </w:tr>
      <w:tr w:rsidR="00D45711"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5F2532" w:rsidRPr="00D625CD" w:rsidRDefault="00D45711"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Módulos y herramientas</w:t>
            </w:r>
          </w:p>
        </w:tc>
      </w:tr>
      <w:tr w:rsidR="00D45711" w:rsidRPr="00D625CD" w:rsidTr="005766A7">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5F2532" w:rsidRPr="00D625CD" w:rsidRDefault="00A75017"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Ambiente adaptado a nuevos módulos y funcionalidades del sistema.</w:t>
            </w:r>
          </w:p>
        </w:tc>
      </w:tr>
      <w:tr w:rsidR="00D45711" w:rsidRPr="00D625CD" w:rsidTr="00576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5F2532" w:rsidRPr="00D625CD" w:rsidRDefault="00A75017" w:rsidP="00A741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Usuarios con capacidades de operación de nuevas funcionalidades.</w:t>
            </w:r>
          </w:p>
        </w:tc>
      </w:tr>
      <w:tr w:rsidR="00D45711" w:rsidRPr="00D625CD" w:rsidTr="005766A7">
        <w:trPr>
          <w:trHeight w:val="260"/>
        </w:trPr>
        <w:tc>
          <w:tcPr>
            <w:cnfStyle w:val="001000000000" w:firstRow="0" w:lastRow="0" w:firstColumn="1" w:lastColumn="0" w:oddVBand="0" w:evenVBand="0" w:oddHBand="0" w:evenHBand="0" w:firstRowFirstColumn="0" w:firstRowLastColumn="0" w:lastRowFirstColumn="0" w:lastRowLastColumn="0"/>
            <w:tcW w:w="2268" w:type="dxa"/>
          </w:tcPr>
          <w:p w:rsidR="005F2532" w:rsidRPr="00D625CD" w:rsidRDefault="005F2532" w:rsidP="00A741D1">
            <w:pPr>
              <w:rPr>
                <w:rFonts w:ascii="Arial" w:hAnsi="Arial" w:cs="Arial"/>
                <w:sz w:val="24"/>
                <w:szCs w:val="24"/>
                <w:lang w:val="es-CO"/>
              </w:rPr>
            </w:pPr>
            <w:r w:rsidRPr="00D625CD">
              <w:rPr>
                <w:rFonts w:ascii="Arial" w:hAnsi="Arial" w:cs="Arial"/>
                <w:sz w:val="24"/>
                <w:szCs w:val="24"/>
                <w:lang w:val="es-CO"/>
              </w:rPr>
              <w:t>Medida de Respuesta</w:t>
            </w:r>
          </w:p>
        </w:tc>
        <w:tc>
          <w:tcPr>
            <w:tcW w:w="6946" w:type="dxa"/>
          </w:tcPr>
          <w:p w:rsidR="005F2532" w:rsidRPr="00D625CD" w:rsidRDefault="00A75017" w:rsidP="00A741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Cantidad de usuarios con capacidades de uso de dichos elementos.</w:t>
            </w:r>
          </w:p>
        </w:tc>
      </w:tr>
    </w:tbl>
    <w:p w:rsidR="0029721D" w:rsidRDefault="0029721D" w:rsidP="004E5D4D">
      <w:pPr>
        <w:ind w:left="-123"/>
        <w:jc w:val="both"/>
        <w:rPr>
          <w:rFonts w:ascii="Arial" w:hAnsi="Arial" w:cs="Arial"/>
          <w:b/>
          <w:sz w:val="24"/>
          <w:szCs w:val="24"/>
        </w:rPr>
      </w:pPr>
    </w:p>
    <w:p w:rsidR="0029721D" w:rsidRDefault="0029721D" w:rsidP="004E5D4D">
      <w:pPr>
        <w:ind w:left="-123"/>
        <w:jc w:val="both"/>
        <w:rPr>
          <w:rFonts w:ascii="Arial" w:hAnsi="Arial" w:cs="Arial"/>
          <w:b/>
          <w:sz w:val="24"/>
          <w:szCs w:val="24"/>
        </w:rPr>
      </w:pPr>
    </w:p>
    <w:p w:rsidR="005F2532" w:rsidRPr="00EA6ECC" w:rsidRDefault="00EA6ECC" w:rsidP="004E5D4D">
      <w:pPr>
        <w:ind w:left="-123"/>
        <w:jc w:val="both"/>
        <w:rPr>
          <w:rFonts w:ascii="Arial" w:hAnsi="Arial" w:cs="Arial"/>
          <w:sz w:val="24"/>
          <w:szCs w:val="24"/>
        </w:rPr>
      </w:pPr>
      <w:r>
        <w:rPr>
          <w:rFonts w:ascii="Arial" w:hAnsi="Arial" w:cs="Arial"/>
          <w:sz w:val="24"/>
          <w:szCs w:val="24"/>
        </w:rPr>
        <w:t xml:space="preserve">5.2 </w:t>
      </w:r>
      <w:r w:rsidR="00334AA9">
        <w:rPr>
          <w:rFonts w:ascii="Arial" w:hAnsi="Arial" w:cs="Arial"/>
          <w:sz w:val="24"/>
          <w:szCs w:val="24"/>
        </w:rPr>
        <w:t>Permitirá  la incorporación de otro tipo de hardware distinto a la manilla de comunicación.</w:t>
      </w:r>
    </w:p>
    <w:tbl>
      <w:tblPr>
        <w:tblStyle w:val="Listaclara-nfasis6"/>
        <w:tblW w:w="9214" w:type="dxa"/>
        <w:tblLook w:val="04A0" w:firstRow="1" w:lastRow="0" w:firstColumn="1" w:lastColumn="0" w:noHBand="0" w:noVBand="1"/>
      </w:tblPr>
      <w:tblGrid>
        <w:gridCol w:w="2268"/>
        <w:gridCol w:w="6946"/>
      </w:tblGrid>
      <w:tr w:rsidR="00334AA9" w:rsidRPr="00D625CD" w:rsidTr="00524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34AA9" w:rsidRPr="00D625CD" w:rsidRDefault="00334AA9" w:rsidP="00524EFA">
            <w:pPr>
              <w:rPr>
                <w:rFonts w:ascii="Arial" w:hAnsi="Arial" w:cs="Arial"/>
                <w:sz w:val="24"/>
                <w:szCs w:val="24"/>
                <w:lang w:val="es-CO"/>
              </w:rPr>
            </w:pPr>
            <w:r w:rsidRPr="00D625CD">
              <w:rPr>
                <w:rFonts w:ascii="Arial" w:hAnsi="Arial" w:cs="Arial"/>
                <w:sz w:val="24"/>
                <w:szCs w:val="24"/>
                <w:lang w:val="es-CO"/>
              </w:rPr>
              <w:t>Escenario</w:t>
            </w:r>
          </w:p>
        </w:tc>
        <w:tc>
          <w:tcPr>
            <w:tcW w:w="6946" w:type="dxa"/>
          </w:tcPr>
          <w:p w:rsidR="00334AA9" w:rsidRPr="00D625CD" w:rsidRDefault="00334AA9" w:rsidP="00524EF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D625CD">
              <w:rPr>
                <w:rFonts w:ascii="Arial" w:hAnsi="Arial" w:cs="Arial"/>
                <w:sz w:val="24"/>
                <w:szCs w:val="24"/>
                <w:lang w:val="es-CO"/>
              </w:rPr>
              <w:t>Posibles valores</w:t>
            </w:r>
          </w:p>
        </w:tc>
      </w:tr>
      <w:tr w:rsidR="00334AA9" w:rsidRPr="00D625CD" w:rsidTr="00524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34AA9" w:rsidRPr="00D625CD" w:rsidRDefault="00334AA9" w:rsidP="00524EFA">
            <w:pPr>
              <w:rPr>
                <w:rFonts w:ascii="Arial" w:hAnsi="Arial" w:cs="Arial"/>
                <w:sz w:val="24"/>
                <w:szCs w:val="24"/>
                <w:lang w:val="es-CO"/>
              </w:rPr>
            </w:pPr>
            <w:r w:rsidRPr="00D625CD">
              <w:rPr>
                <w:rFonts w:ascii="Arial" w:hAnsi="Arial" w:cs="Arial"/>
                <w:sz w:val="24"/>
                <w:szCs w:val="24"/>
                <w:lang w:val="es-CO"/>
              </w:rPr>
              <w:t>Fuente</w:t>
            </w:r>
          </w:p>
        </w:tc>
        <w:tc>
          <w:tcPr>
            <w:tcW w:w="6946" w:type="dxa"/>
          </w:tcPr>
          <w:p w:rsidR="00334AA9" w:rsidRPr="00D625CD" w:rsidRDefault="00334AA9" w:rsidP="00524EF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Usuarios  y sistema </w:t>
            </w:r>
          </w:p>
        </w:tc>
      </w:tr>
      <w:tr w:rsidR="00334AA9" w:rsidRPr="00D625CD" w:rsidTr="00524EFA">
        <w:tc>
          <w:tcPr>
            <w:cnfStyle w:val="001000000000" w:firstRow="0" w:lastRow="0" w:firstColumn="1" w:lastColumn="0" w:oddVBand="0" w:evenVBand="0" w:oddHBand="0" w:evenHBand="0" w:firstRowFirstColumn="0" w:firstRowLastColumn="0" w:lastRowFirstColumn="0" w:lastRowLastColumn="0"/>
            <w:tcW w:w="2268" w:type="dxa"/>
          </w:tcPr>
          <w:p w:rsidR="00334AA9" w:rsidRPr="00D625CD" w:rsidRDefault="00334AA9" w:rsidP="00524EFA">
            <w:pPr>
              <w:rPr>
                <w:rFonts w:ascii="Arial" w:hAnsi="Arial" w:cs="Arial"/>
                <w:sz w:val="24"/>
                <w:szCs w:val="24"/>
                <w:lang w:val="es-CO"/>
              </w:rPr>
            </w:pPr>
            <w:r w:rsidRPr="00D625CD">
              <w:rPr>
                <w:rFonts w:ascii="Arial" w:hAnsi="Arial" w:cs="Arial"/>
                <w:sz w:val="24"/>
                <w:szCs w:val="24"/>
                <w:lang w:val="es-CO"/>
              </w:rPr>
              <w:t>Estímulo</w:t>
            </w:r>
          </w:p>
        </w:tc>
        <w:tc>
          <w:tcPr>
            <w:tcW w:w="6946" w:type="dxa"/>
          </w:tcPr>
          <w:p w:rsidR="00334AA9" w:rsidRPr="00D625CD" w:rsidRDefault="00334AA9" w:rsidP="00334A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 xml:space="preserve">Incorporar nuevo hardware compatible con el sistema </w:t>
            </w:r>
            <w:proofErr w:type="spellStart"/>
            <w:r>
              <w:rPr>
                <w:rFonts w:ascii="Arial" w:hAnsi="Arial" w:cs="Arial"/>
                <w:sz w:val="24"/>
                <w:szCs w:val="24"/>
                <w:lang w:val="es-CO"/>
              </w:rPr>
              <w:t>android</w:t>
            </w:r>
            <w:proofErr w:type="spellEnd"/>
            <w:r>
              <w:rPr>
                <w:rFonts w:ascii="Arial" w:hAnsi="Arial" w:cs="Arial"/>
                <w:sz w:val="24"/>
                <w:szCs w:val="24"/>
                <w:lang w:val="es-CO"/>
              </w:rPr>
              <w:t>, en reemplazo de la manilla, como los Smartphone.</w:t>
            </w:r>
          </w:p>
        </w:tc>
      </w:tr>
      <w:tr w:rsidR="00334AA9" w:rsidRPr="00D625CD" w:rsidTr="00524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34AA9" w:rsidRPr="00D625CD" w:rsidRDefault="00334AA9" w:rsidP="00524EFA">
            <w:pPr>
              <w:rPr>
                <w:rFonts w:ascii="Arial" w:hAnsi="Arial" w:cs="Arial"/>
                <w:sz w:val="24"/>
                <w:szCs w:val="24"/>
                <w:lang w:val="es-CO"/>
              </w:rPr>
            </w:pPr>
            <w:r w:rsidRPr="00D625CD">
              <w:rPr>
                <w:rFonts w:ascii="Arial" w:hAnsi="Arial" w:cs="Arial"/>
                <w:sz w:val="24"/>
                <w:szCs w:val="24"/>
                <w:lang w:val="es-CO"/>
              </w:rPr>
              <w:t>Artefacto</w:t>
            </w:r>
          </w:p>
        </w:tc>
        <w:tc>
          <w:tcPr>
            <w:tcW w:w="6946" w:type="dxa"/>
          </w:tcPr>
          <w:p w:rsidR="00334AA9" w:rsidRPr="00D625CD" w:rsidRDefault="00334AA9" w:rsidP="00524EF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Componente de hardware (Smartphone).</w:t>
            </w:r>
          </w:p>
        </w:tc>
      </w:tr>
      <w:tr w:rsidR="00334AA9" w:rsidRPr="00D625CD" w:rsidTr="00524EFA">
        <w:tc>
          <w:tcPr>
            <w:cnfStyle w:val="001000000000" w:firstRow="0" w:lastRow="0" w:firstColumn="1" w:lastColumn="0" w:oddVBand="0" w:evenVBand="0" w:oddHBand="0" w:evenHBand="0" w:firstRowFirstColumn="0" w:firstRowLastColumn="0" w:lastRowFirstColumn="0" w:lastRowLastColumn="0"/>
            <w:tcW w:w="2268" w:type="dxa"/>
          </w:tcPr>
          <w:p w:rsidR="00334AA9" w:rsidRPr="00D625CD" w:rsidRDefault="00334AA9" w:rsidP="00524EFA">
            <w:pPr>
              <w:rPr>
                <w:rFonts w:ascii="Arial" w:hAnsi="Arial" w:cs="Arial"/>
                <w:sz w:val="24"/>
                <w:szCs w:val="24"/>
                <w:lang w:val="es-CO"/>
              </w:rPr>
            </w:pPr>
            <w:r w:rsidRPr="00D625CD">
              <w:rPr>
                <w:rFonts w:ascii="Arial" w:hAnsi="Arial" w:cs="Arial"/>
                <w:sz w:val="24"/>
                <w:szCs w:val="24"/>
                <w:lang w:val="es-CO"/>
              </w:rPr>
              <w:t xml:space="preserve"> Ambiente</w:t>
            </w:r>
          </w:p>
        </w:tc>
        <w:tc>
          <w:tcPr>
            <w:tcW w:w="6946" w:type="dxa"/>
          </w:tcPr>
          <w:p w:rsidR="00334AA9" w:rsidRPr="00D625CD" w:rsidRDefault="00334AA9" w:rsidP="00524EF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Modo normal, con las implicaciones del software ya desarrollado.</w:t>
            </w:r>
          </w:p>
        </w:tc>
      </w:tr>
      <w:tr w:rsidR="00334AA9" w:rsidRPr="00D625CD" w:rsidTr="00524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34AA9" w:rsidRPr="00D625CD" w:rsidRDefault="00334AA9" w:rsidP="00524EFA">
            <w:pPr>
              <w:rPr>
                <w:rFonts w:ascii="Arial" w:hAnsi="Arial" w:cs="Arial"/>
                <w:sz w:val="24"/>
                <w:szCs w:val="24"/>
                <w:lang w:val="es-CO"/>
              </w:rPr>
            </w:pPr>
            <w:r w:rsidRPr="00D625CD">
              <w:rPr>
                <w:rFonts w:ascii="Arial" w:hAnsi="Arial" w:cs="Arial"/>
                <w:sz w:val="24"/>
                <w:szCs w:val="24"/>
                <w:lang w:val="es-CO"/>
              </w:rPr>
              <w:t>Respuesta</w:t>
            </w:r>
          </w:p>
        </w:tc>
        <w:tc>
          <w:tcPr>
            <w:tcW w:w="6946" w:type="dxa"/>
          </w:tcPr>
          <w:p w:rsidR="00334AA9" w:rsidRPr="00D625CD" w:rsidRDefault="00F14281" w:rsidP="00524EF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Usuarios con capacidad de consulta según su rol, empleando el Smartphone.</w:t>
            </w:r>
          </w:p>
        </w:tc>
      </w:tr>
      <w:tr w:rsidR="00334AA9" w:rsidRPr="00D625CD" w:rsidTr="00524EFA">
        <w:trPr>
          <w:trHeight w:val="260"/>
        </w:trPr>
        <w:tc>
          <w:tcPr>
            <w:cnfStyle w:val="001000000000" w:firstRow="0" w:lastRow="0" w:firstColumn="1" w:lastColumn="0" w:oddVBand="0" w:evenVBand="0" w:oddHBand="0" w:evenHBand="0" w:firstRowFirstColumn="0" w:firstRowLastColumn="0" w:lastRowFirstColumn="0" w:lastRowLastColumn="0"/>
            <w:tcW w:w="2268" w:type="dxa"/>
          </w:tcPr>
          <w:p w:rsidR="00334AA9" w:rsidRPr="00D625CD" w:rsidRDefault="00334AA9" w:rsidP="00524EFA">
            <w:pPr>
              <w:rPr>
                <w:rFonts w:ascii="Arial" w:hAnsi="Arial" w:cs="Arial"/>
                <w:sz w:val="24"/>
                <w:szCs w:val="24"/>
                <w:lang w:val="es-CO"/>
              </w:rPr>
            </w:pPr>
            <w:r w:rsidRPr="00D625CD">
              <w:rPr>
                <w:rFonts w:ascii="Arial" w:hAnsi="Arial" w:cs="Arial"/>
                <w:sz w:val="24"/>
                <w:szCs w:val="24"/>
                <w:lang w:val="es-CO"/>
              </w:rPr>
              <w:lastRenderedPageBreak/>
              <w:t>Medida de Respuesta</w:t>
            </w:r>
          </w:p>
        </w:tc>
        <w:tc>
          <w:tcPr>
            <w:tcW w:w="6946" w:type="dxa"/>
          </w:tcPr>
          <w:p w:rsidR="00334AA9" w:rsidRPr="00D625CD" w:rsidRDefault="00334AA9" w:rsidP="00524EF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Pr>
                <w:rFonts w:ascii="Arial" w:hAnsi="Arial" w:cs="Arial"/>
                <w:sz w:val="24"/>
                <w:szCs w:val="24"/>
                <w:lang w:val="es-CO"/>
              </w:rPr>
              <w:t>Cantidad de usuarios con capacidades de uso de dichos elementos</w:t>
            </w:r>
            <w:r w:rsidR="00382AE9">
              <w:rPr>
                <w:rFonts w:ascii="Arial" w:hAnsi="Arial" w:cs="Arial"/>
                <w:sz w:val="24"/>
                <w:szCs w:val="24"/>
                <w:lang w:val="es-CO"/>
              </w:rPr>
              <w:t xml:space="preserve"> empleando nuevo hardware</w:t>
            </w:r>
            <w:bookmarkStart w:id="0" w:name="_GoBack"/>
            <w:bookmarkEnd w:id="0"/>
            <w:r>
              <w:rPr>
                <w:rFonts w:ascii="Arial" w:hAnsi="Arial" w:cs="Arial"/>
                <w:sz w:val="24"/>
                <w:szCs w:val="24"/>
                <w:lang w:val="es-CO"/>
              </w:rPr>
              <w:t>.</w:t>
            </w:r>
          </w:p>
        </w:tc>
      </w:tr>
    </w:tbl>
    <w:p w:rsidR="005F2532" w:rsidRDefault="005F2532" w:rsidP="004E5D4D">
      <w:pPr>
        <w:ind w:left="-123"/>
        <w:jc w:val="both"/>
        <w:rPr>
          <w:rFonts w:ascii="Arial" w:hAnsi="Arial" w:cs="Arial"/>
          <w:sz w:val="24"/>
          <w:szCs w:val="24"/>
          <w:lang w:val="es-CO"/>
        </w:rPr>
      </w:pPr>
    </w:p>
    <w:p w:rsidR="004928C4" w:rsidRPr="004928C4" w:rsidRDefault="004928C4" w:rsidP="004E5D4D">
      <w:pPr>
        <w:ind w:left="-123"/>
        <w:jc w:val="both"/>
        <w:rPr>
          <w:rFonts w:ascii="Arial" w:hAnsi="Arial" w:cs="Arial"/>
          <w:sz w:val="24"/>
          <w:szCs w:val="24"/>
        </w:rPr>
      </w:pPr>
    </w:p>
    <w:p w:rsidR="00AF29CD" w:rsidRPr="00D625CD" w:rsidRDefault="00AF29CD" w:rsidP="00EC6D7D">
      <w:pPr>
        <w:jc w:val="both"/>
        <w:rPr>
          <w:rFonts w:ascii="Arial" w:hAnsi="Arial" w:cs="Arial"/>
          <w:sz w:val="24"/>
          <w:szCs w:val="24"/>
          <w:lang w:val="es-CO"/>
        </w:rPr>
      </w:pPr>
    </w:p>
    <w:sectPr w:rsidR="00AF29CD" w:rsidRPr="00D625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C095F"/>
    <w:multiLevelType w:val="multilevel"/>
    <w:tmpl w:val="A8F2C47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363603BC"/>
    <w:multiLevelType w:val="hybridMultilevel"/>
    <w:tmpl w:val="CD40AB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E74"/>
    <w:rsid w:val="00013AB9"/>
    <w:rsid w:val="00085ADF"/>
    <w:rsid w:val="000B431D"/>
    <w:rsid w:val="000D02EA"/>
    <w:rsid w:val="000D281B"/>
    <w:rsid w:val="000D37A4"/>
    <w:rsid w:val="00121E11"/>
    <w:rsid w:val="00140469"/>
    <w:rsid w:val="00174B4B"/>
    <w:rsid w:val="00175E74"/>
    <w:rsid w:val="001844D6"/>
    <w:rsid w:val="0029721D"/>
    <w:rsid w:val="00334AA9"/>
    <w:rsid w:val="00382AE9"/>
    <w:rsid w:val="003A0D86"/>
    <w:rsid w:val="003A1283"/>
    <w:rsid w:val="003B6B17"/>
    <w:rsid w:val="00410B5C"/>
    <w:rsid w:val="00413723"/>
    <w:rsid w:val="00432C9B"/>
    <w:rsid w:val="004839F9"/>
    <w:rsid w:val="00490B2A"/>
    <w:rsid w:val="004928C4"/>
    <w:rsid w:val="0049623D"/>
    <w:rsid w:val="004A2FD9"/>
    <w:rsid w:val="004E5D4D"/>
    <w:rsid w:val="005766A7"/>
    <w:rsid w:val="005F2532"/>
    <w:rsid w:val="005F6D98"/>
    <w:rsid w:val="006372A4"/>
    <w:rsid w:val="006D14F8"/>
    <w:rsid w:val="006D467D"/>
    <w:rsid w:val="006D4C60"/>
    <w:rsid w:val="007F4559"/>
    <w:rsid w:val="00832EBA"/>
    <w:rsid w:val="008343FB"/>
    <w:rsid w:val="0096023D"/>
    <w:rsid w:val="00A75017"/>
    <w:rsid w:val="00AC451F"/>
    <w:rsid w:val="00AF29CD"/>
    <w:rsid w:val="00BE3A82"/>
    <w:rsid w:val="00C05D6B"/>
    <w:rsid w:val="00C80591"/>
    <w:rsid w:val="00C8157E"/>
    <w:rsid w:val="00CB07A0"/>
    <w:rsid w:val="00CB3C58"/>
    <w:rsid w:val="00CC246A"/>
    <w:rsid w:val="00CD4872"/>
    <w:rsid w:val="00CD7CEA"/>
    <w:rsid w:val="00CE0228"/>
    <w:rsid w:val="00D20E68"/>
    <w:rsid w:val="00D45711"/>
    <w:rsid w:val="00D45BCB"/>
    <w:rsid w:val="00D625CD"/>
    <w:rsid w:val="00D62EAE"/>
    <w:rsid w:val="00D634CF"/>
    <w:rsid w:val="00DE1527"/>
    <w:rsid w:val="00DF659B"/>
    <w:rsid w:val="00E1565C"/>
    <w:rsid w:val="00EA6ECC"/>
    <w:rsid w:val="00EC6D7D"/>
    <w:rsid w:val="00F14281"/>
    <w:rsid w:val="00FF4D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5E74"/>
    <w:pPr>
      <w:ind w:left="720"/>
      <w:contextualSpacing/>
    </w:pPr>
  </w:style>
  <w:style w:type="table" w:styleId="Tablaconcuadrcula">
    <w:name w:val="Table Grid"/>
    <w:basedOn w:val="Tablanormal"/>
    <w:uiPriority w:val="39"/>
    <w:rsid w:val="00FF4D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4">
    <w:name w:val="Grid Table 5 Dark Accent 4"/>
    <w:basedOn w:val="Tablanormal"/>
    <w:uiPriority w:val="50"/>
    <w:rsid w:val="00FF4DE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customStyle="1" w:styleId="Default">
    <w:name w:val="Default"/>
    <w:rsid w:val="005766A7"/>
    <w:pPr>
      <w:autoSpaceDE w:val="0"/>
      <w:autoSpaceDN w:val="0"/>
      <w:adjustRightInd w:val="0"/>
      <w:spacing w:after="0" w:line="240" w:lineRule="auto"/>
    </w:pPr>
    <w:rPr>
      <w:rFonts w:ascii="Arial" w:hAnsi="Arial" w:cs="Arial"/>
      <w:color w:val="000000"/>
      <w:sz w:val="24"/>
      <w:szCs w:val="24"/>
      <w:lang w:val="es-CO"/>
    </w:rPr>
  </w:style>
  <w:style w:type="paragraph" w:styleId="Textodeglobo">
    <w:name w:val="Balloon Text"/>
    <w:basedOn w:val="Normal"/>
    <w:link w:val="TextodegloboCar"/>
    <w:uiPriority w:val="99"/>
    <w:semiHidden/>
    <w:unhideWhenUsed/>
    <w:rsid w:val="005766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66A7"/>
    <w:rPr>
      <w:rFonts w:ascii="Tahoma" w:hAnsi="Tahoma" w:cs="Tahoma"/>
      <w:sz w:val="16"/>
      <w:szCs w:val="16"/>
    </w:rPr>
  </w:style>
  <w:style w:type="table" w:styleId="Listamedia1-nfasis6">
    <w:name w:val="Medium List 1 Accent 6"/>
    <w:basedOn w:val="Tablanormal"/>
    <w:uiPriority w:val="65"/>
    <w:rsid w:val="005766A7"/>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nfasis4">
    <w:name w:val="Medium List 2 Accent 4"/>
    <w:basedOn w:val="Tablanormal"/>
    <w:uiPriority w:val="66"/>
    <w:rsid w:val="005766A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6">
    <w:name w:val="Light List Accent 6"/>
    <w:basedOn w:val="Tablanormal"/>
    <w:uiPriority w:val="61"/>
    <w:rsid w:val="005766A7"/>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Cuadrculaclara-nfasis6">
    <w:name w:val="Light Grid Accent 6"/>
    <w:basedOn w:val="Tablanormal"/>
    <w:uiPriority w:val="62"/>
    <w:rsid w:val="005766A7"/>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5E74"/>
    <w:pPr>
      <w:ind w:left="720"/>
      <w:contextualSpacing/>
    </w:pPr>
  </w:style>
  <w:style w:type="table" w:styleId="Tablaconcuadrcula">
    <w:name w:val="Table Grid"/>
    <w:basedOn w:val="Tablanormal"/>
    <w:uiPriority w:val="39"/>
    <w:rsid w:val="00FF4D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4">
    <w:name w:val="Grid Table 5 Dark Accent 4"/>
    <w:basedOn w:val="Tablanormal"/>
    <w:uiPriority w:val="50"/>
    <w:rsid w:val="00FF4DE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customStyle="1" w:styleId="Default">
    <w:name w:val="Default"/>
    <w:rsid w:val="005766A7"/>
    <w:pPr>
      <w:autoSpaceDE w:val="0"/>
      <w:autoSpaceDN w:val="0"/>
      <w:adjustRightInd w:val="0"/>
      <w:spacing w:after="0" w:line="240" w:lineRule="auto"/>
    </w:pPr>
    <w:rPr>
      <w:rFonts w:ascii="Arial" w:hAnsi="Arial" w:cs="Arial"/>
      <w:color w:val="000000"/>
      <w:sz w:val="24"/>
      <w:szCs w:val="24"/>
      <w:lang w:val="es-CO"/>
    </w:rPr>
  </w:style>
  <w:style w:type="paragraph" w:styleId="Textodeglobo">
    <w:name w:val="Balloon Text"/>
    <w:basedOn w:val="Normal"/>
    <w:link w:val="TextodegloboCar"/>
    <w:uiPriority w:val="99"/>
    <w:semiHidden/>
    <w:unhideWhenUsed/>
    <w:rsid w:val="005766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66A7"/>
    <w:rPr>
      <w:rFonts w:ascii="Tahoma" w:hAnsi="Tahoma" w:cs="Tahoma"/>
      <w:sz w:val="16"/>
      <w:szCs w:val="16"/>
    </w:rPr>
  </w:style>
  <w:style w:type="table" w:styleId="Listamedia1-nfasis6">
    <w:name w:val="Medium List 1 Accent 6"/>
    <w:basedOn w:val="Tablanormal"/>
    <w:uiPriority w:val="65"/>
    <w:rsid w:val="005766A7"/>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nfasis4">
    <w:name w:val="Medium List 2 Accent 4"/>
    <w:basedOn w:val="Tablanormal"/>
    <w:uiPriority w:val="66"/>
    <w:rsid w:val="005766A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6">
    <w:name w:val="Light List Accent 6"/>
    <w:basedOn w:val="Tablanormal"/>
    <w:uiPriority w:val="61"/>
    <w:rsid w:val="005766A7"/>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Cuadrculaclara-nfasis6">
    <w:name w:val="Light Grid Accent 6"/>
    <w:basedOn w:val="Tablanormal"/>
    <w:uiPriority w:val="62"/>
    <w:rsid w:val="005766A7"/>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971124">
      <w:bodyDiv w:val="1"/>
      <w:marLeft w:val="0"/>
      <w:marRight w:val="0"/>
      <w:marTop w:val="0"/>
      <w:marBottom w:val="0"/>
      <w:divBdr>
        <w:top w:val="none" w:sz="0" w:space="0" w:color="auto"/>
        <w:left w:val="none" w:sz="0" w:space="0" w:color="auto"/>
        <w:bottom w:val="none" w:sz="0" w:space="0" w:color="auto"/>
        <w:right w:val="none" w:sz="0" w:space="0" w:color="auto"/>
      </w:divBdr>
    </w:div>
    <w:div w:id="178260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1356</Words>
  <Characters>7459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dc:creator>
  <cp:lastModifiedBy>Frank</cp:lastModifiedBy>
  <cp:revision>11</cp:revision>
  <dcterms:created xsi:type="dcterms:W3CDTF">2017-05-04T23:06:00Z</dcterms:created>
  <dcterms:modified xsi:type="dcterms:W3CDTF">2017-05-05T03:17:00Z</dcterms:modified>
</cp:coreProperties>
</file>