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16BB8080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之</w:t>
      </w:r>
      <w:r w:rsidR="00AB7C90">
        <w:rPr>
          <w:rStyle w:val="None"/>
          <w:rFonts w:ascii="Microsoft YaHei UI Light" w:eastAsia="Microsoft YaHei UI Light" w:hAnsi="Microsoft YaHei UI Light"/>
          <w:lang w:val="en-US" w:eastAsia="zh-CN"/>
        </w:rPr>
        <w:t>动态编译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397FE4C3" w14:textId="68AEFC48" w:rsidR="006054DD" w:rsidRDefault="00AB7C90" w:rsidP="007F3656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</w:t>
      </w: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中的动态编译</w:t>
      </w:r>
    </w:p>
    <w:p w14:paraId="1C114A5F" w14:textId="514A5B13" w:rsidR="00AB7C90" w:rsidRDefault="00AB7C90" w:rsidP="00AB7C9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AB7C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</w:t>
      </w:r>
      <w:r w:rsidRPr="00AB7C9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AB7C9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很多拓展都是通过SPI机制进行加载的，比如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Protocol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、Clus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oadBalance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、Proxy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Factorydeng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等。有时，有些拓展类并不想在框架启动阶段被加载，而是希望在拓展方法被调用时，根据运行时参数进行加载，即根据参数动态加载实现类。</w:t>
      </w:r>
    </w:p>
    <w:p w14:paraId="2C94D6D6" w14:textId="54E7FFFD" w:rsidR="00AB7C90" w:rsidRDefault="00AB7C90" w:rsidP="00AB7C9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这种在运行时，根据方法参数才动态决定使用具体的拓展，在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o中就叫扩展点自适应实例。其实是一个扩展点的代理，将扩展的选择从d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启动时，延迟到RPC调用时。d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中每一个扩展点都有一个自适应类，如果没有显式提供，d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会自动创建一个，默认使用的就是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javassist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63546E8A" w14:textId="54A442C3" w:rsidR="00F929F5" w:rsidRDefault="00F929F5" w:rsidP="00AB7C9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自适应拓展机制的实现逻辑是这样的：</w:t>
      </w:r>
    </w:p>
    <w:p w14:paraId="3CA2269B" w14:textId="1F12DB66" w:rsidR="00F929F5" w:rsidRPr="00F929F5" w:rsidRDefault="00F929F5" w:rsidP="00F929F5">
      <w:pPr>
        <w:pStyle w:val="ListParagraph"/>
        <w:numPr>
          <w:ilvl w:val="0"/>
          <w:numId w:val="4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首先d</w:t>
      </w:r>
      <w:r w:rsidRPr="00F929F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会为拓展接口生成具有代理功能的代码；</w:t>
      </w:r>
    </w:p>
    <w:p w14:paraId="31778F21" w14:textId="105319E0" w:rsidR="00F929F5" w:rsidRPr="00F929F5" w:rsidRDefault="00F929F5" w:rsidP="00F929F5">
      <w:pPr>
        <w:pStyle w:val="ListParagraph"/>
        <w:numPr>
          <w:ilvl w:val="0"/>
          <w:numId w:val="4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 w:rsidRPr="00F929F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javassist</w:t>
      </w: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或</w:t>
      </w:r>
      <w:r w:rsidRPr="00F929F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jdk</w:t>
      </w: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编译这段代码，得到</w:t>
      </w:r>
      <w:r w:rsidRPr="00F929F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</w:t>
      </w: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类；</w:t>
      </w:r>
    </w:p>
    <w:p w14:paraId="5F146ADC" w14:textId="114B2B0C" w:rsidR="00F929F5" w:rsidRPr="00F929F5" w:rsidRDefault="00F929F5" w:rsidP="00F929F5">
      <w:pPr>
        <w:pStyle w:val="ListParagraph"/>
        <w:numPr>
          <w:ilvl w:val="0"/>
          <w:numId w:val="4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通过反射创建代理类；</w:t>
      </w:r>
    </w:p>
    <w:p w14:paraId="52A50265" w14:textId="3987EA10" w:rsidR="00F929F5" w:rsidRPr="00F929F5" w:rsidRDefault="00F929F5" w:rsidP="00F929F5">
      <w:pPr>
        <w:pStyle w:val="ListParagraph"/>
        <w:numPr>
          <w:ilvl w:val="0"/>
          <w:numId w:val="4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929F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在代理类中，通过URL对象的参数来确定到底调用哪个实现类。</w:t>
      </w:r>
    </w:p>
    <w:p w14:paraId="589BEC75" w14:textId="7EBE617D" w:rsidR="00DA4588" w:rsidRDefault="00AB7C90" w:rsidP="007F365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 w:hint="default"/>
          <w:b w:val="0"/>
          <w:u w:color="595959"/>
          <w:lang w:val="en-US"/>
        </w:rPr>
        <w:t>javassist</w:t>
      </w:r>
    </w:p>
    <w:p w14:paraId="634AA3D9" w14:textId="767A73E0" w:rsidR="00AF65D1" w:rsidRPr="007B2892" w:rsidRDefault="00F929F5" w:rsidP="00D6526E">
      <w:pPr>
        <w:ind w:firstLine="426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avassist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是一个开源的分析、编辑和创建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字节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码的类库。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已经被加入到了开源代码</w:t>
      </w:r>
      <w:r w:rsidR="009E32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Jboss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应用服务器项目，通过使用</w:t>
      </w:r>
      <w:r w:rsidR="009E32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javassist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对字节码操作为JBoss实现动态AOP框架。j</w:t>
      </w:r>
      <w:r w:rsidR="009E32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avassist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</w:t>
      </w:r>
      <w:r w:rsidR="009E32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JBoss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的一个子项目，主要优点，在于简单，且快速。直接使用</w:t>
      </w:r>
      <w:r w:rsidR="009E32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</w:t>
      </w:r>
      <w:r w:rsidR="009E32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编码形式，而不需要了解虚拟机指令，就能动态改变类的结构，或者动态生成类。</w:t>
      </w:r>
    </w:p>
    <w:p w14:paraId="76C3E66A" w14:textId="771EDC34" w:rsidR="00820842" w:rsidRPr="00AF65D1" w:rsidRDefault="00C90C81" w:rsidP="00820842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0C81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27164389" w14:textId="77777777" w:rsidR="00CD2238" w:rsidRPr="00C70F03" w:rsidRDefault="00CD2238" w:rsidP="00CD2238">
      <w:pPr>
        <w:pStyle w:val="Body"/>
        <w:rPr>
          <w:rFonts w:hint="default"/>
          <w:lang w:val="en-US" w:eastAsia="zh-CN"/>
        </w:rPr>
      </w:pPr>
    </w:p>
    <w:p w14:paraId="56DBDB58" w14:textId="76163A1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6156669" w14:textId="4E7EE552" w:rsidR="00374676" w:rsidRPr="00040046" w:rsidRDefault="0037467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sectPr w:rsidR="00374676" w:rsidRPr="000400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0295" w14:textId="77777777" w:rsidR="00713029" w:rsidRDefault="00713029">
      <w:r>
        <w:separator/>
      </w:r>
    </w:p>
  </w:endnote>
  <w:endnote w:type="continuationSeparator" w:id="0">
    <w:p w14:paraId="4858BC3C" w14:textId="77777777" w:rsidR="00713029" w:rsidRDefault="0071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D524" w14:textId="77777777" w:rsidR="006054DD" w:rsidRDefault="0060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F3C" w14:textId="77777777" w:rsidR="006054DD" w:rsidRDefault="0060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F024F" w14:textId="77777777" w:rsidR="00713029" w:rsidRDefault="00713029">
      <w:r>
        <w:separator/>
      </w:r>
    </w:p>
  </w:footnote>
  <w:footnote w:type="continuationSeparator" w:id="0">
    <w:p w14:paraId="4BCB6A78" w14:textId="77777777" w:rsidR="00713029" w:rsidRDefault="00713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5499"/>
    <w:multiLevelType w:val="hybridMultilevel"/>
    <w:tmpl w:val="65CA891E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5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9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F009C1"/>
    <w:multiLevelType w:val="hybridMultilevel"/>
    <w:tmpl w:val="CD304DC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6B363941"/>
    <w:multiLevelType w:val="hybridMultilevel"/>
    <w:tmpl w:val="78B09990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745D608E"/>
    <w:multiLevelType w:val="hybridMultilevel"/>
    <w:tmpl w:val="DF86DCD0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19"/>
  </w:num>
  <w:num w:numId="2" w16cid:durableId="1545482400">
    <w:abstractNumId w:val="9"/>
  </w:num>
  <w:num w:numId="3" w16cid:durableId="1053696807">
    <w:abstractNumId w:val="16"/>
  </w:num>
  <w:num w:numId="4" w16cid:durableId="1288468911">
    <w:abstractNumId w:val="13"/>
  </w:num>
  <w:num w:numId="5" w16cid:durableId="536163423">
    <w:abstractNumId w:val="2"/>
  </w:num>
  <w:num w:numId="6" w16cid:durableId="775901954">
    <w:abstractNumId w:val="3"/>
  </w:num>
  <w:num w:numId="7" w16cid:durableId="2014644243">
    <w:abstractNumId w:val="5"/>
  </w:num>
  <w:num w:numId="8" w16cid:durableId="492795456">
    <w:abstractNumId w:val="14"/>
  </w:num>
  <w:num w:numId="9" w16cid:durableId="1498808804">
    <w:abstractNumId w:val="12"/>
  </w:num>
  <w:num w:numId="10" w16cid:durableId="1813597830">
    <w:abstractNumId w:val="1"/>
  </w:num>
  <w:num w:numId="11" w16cid:durableId="1658681563">
    <w:abstractNumId w:val="10"/>
  </w:num>
  <w:num w:numId="12" w16cid:durableId="751467212">
    <w:abstractNumId w:val="8"/>
  </w:num>
  <w:num w:numId="13" w16cid:durableId="61410554">
    <w:abstractNumId w:val="2"/>
  </w:num>
  <w:num w:numId="14" w16cid:durableId="2051875693">
    <w:abstractNumId w:val="2"/>
  </w:num>
  <w:num w:numId="15" w16cid:durableId="849223479">
    <w:abstractNumId w:val="2"/>
  </w:num>
  <w:num w:numId="16" w16cid:durableId="2143840671">
    <w:abstractNumId w:val="2"/>
  </w:num>
  <w:num w:numId="17" w16cid:durableId="135148563">
    <w:abstractNumId w:val="4"/>
  </w:num>
  <w:num w:numId="18" w16cid:durableId="1425371425">
    <w:abstractNumId w:val="2"/>
  </w:num>
  <w:num w:numId="19" w16cid:durableId="1170219021">
    <w:abstractNumId w:val="2"/>
  </w:num>
  <w:num w:numId="20" w16cid:durableId="356738502">
    <w:abstractNumId w:val="7"/>
  </w:num>
  <w:num w:numId="21" w16cid:durableId="901870747">
    <w:abstractNumId w:val="6"/>
  </w:num>
  <w:num w:numId="22" w16cid:durableId="1555002315">
    <w:abstractNumId w:val="2"/>
  </w:num>
  <w:num w:numId="23" w16cid:durableId="2043359773">
    <w:abstractNumId w:val="2"/>
  </w:num>
  <w:num w:numId="24" w16cid:durableId="996415844">
    <w:abstractNumId w:val="11"/>
  </w:num>
  <w:num w:numId="25" w16cid:durableId="200556214">
    <w:abstractNumId w:val="2"/>
  </w:num>
  <w:num w:numId="26" w16cid:durableId="153880445">
    <w:abstractNumId w:val="2"/>
  </w:num>
  <w:num w:numId="27" w16cid:durableId="1412311997">
    <w:abstractNumId w:val="2"/>
  </w:num>
  <w:num w:numId="28" w16cid:durableId="311912611">
    <w:abstractNumId w:val="2"/>
  </w:num>
  <w:num w:numId="29" w16cid:durableId="1593317377">
    <w:abstractNumId w:val="2"/>
  </w:num>
  <w:num w:numId="30" w16cid:durableId="1796368963">
    <w:abstractNumId w:val="2"/>
  </w:num>
  <w:num w:numId="31" w16cid:durableId="832263435">
    <w:abstractNumId w:val="2"/>
  </w:num>
  <w:num w:numId="32" w16cid:durableId="23285655">
    <w:abstractNumId w:val="2"/>
  </w:num>
  <w:num w:numId="33" w16cid:durableId="1142384813">
    <w:abstractNumId w:val="0"/>
  </w:num>
  <w:num w:numId="34" w16cid:durableId="1230188499">
    <w:abstractNumId w:val="2"/>
  </w:num>
  <w:num w:numId="35" w16cid:durableId="1468625430">
    <w:abstractNumId w:val="18"/>
  </w:num>
  <w:num w:numId="36" w16cid:durableId="812016817">
    <w:abstractNumId w:val="2"/>
  </w:num>
  <w:num w:numId="37" w16cid:durableId="1407067310">
    <w:abstractNumId w:val="2"/>
  </w:num>
  <w:num w:numId="38" w16cid:durableId="1749616022">
    <w:abstractNumId w:val="2"/>
  </w:num>
  <w:num w:numId="39" w16cid:durableId="1013529395">
    <w:abstractNumId w:val="15"/>
  </w:num>
  <w:num w:numId="40" w16cid:durableId="949750179">
    <w:abstractNumId w:val="2"/>
  </w:num>
  <w:num w:numId="41" w16cid:durableId="5447915">
    <w:abstractNumId w:val="2"/>
  </w:num>
  <w:num w:numId="42" w16cid:durableId="1304239196">
    <w:abstractNumId w:val="2"/>
  </w:num>
  <w:num w:numId="43" w16cid:durableId="702829749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40046"/>
    <w:rsid w:val="00071B1A"/>
    <w:rsid w:val="00075B58"/>
    <w:rsid w:val="000B147F"/>
    <w:rsid w:val="000D0114"/>
    <w:rsid w:val="001128D4"/>
    <w:rsid w:val="0012491F"/>
    <w:rsid w:val="00216368"/>
    <w:rsid w:val="002233E3"/>
    <w:rsid w:val="0023143E"/>
    <w:rsid w:val="00231FCF"/>
    <w:rsid w:val="00281430"/>
    <w:rsid w:val="00282CB1"/>
    <w:rsid w:val="002D355D"/>
    <w:rsid w:val="00335B24"/>
    <w:rsid w:val="00374676"/>
    <w:rsid w:val="00375EC0"/>
    <w:rsid w:val="00400F1D"/>
    <w:rsid w:val="00421251"/>
    <w:rsid w:val="004530B5"/>
    <w:rsid w:val="004820CE"/>
    <w:rsid w:val="004B476B"/>
    <w:rsid w:val="004F421F"/>
    <w:rsid w:val="005E1891"/>
    <w:rsid w:val="005F31B5"/>
    <w:rsid w:val="006054DD"/>
    <w:rsid w:val="006274FC"/>
    <w:rsid w:val="006419A9"/>
    <w:rsid w:val="006517F5"/>
    <w:rsid w:val="006A40F5"/>
    <w:rsid w:val="006B7E98"/>
    <w:rsid w:val="00713029"/>
    <w:rsid w:val="0074507A"/>
    <w:rsid w:val="00750D5A"/>
    <w:rsid w:val="00754F9D"/>
    <w:rsid w:val="007A387F"/>
    <w:rsid w:val="007B2892"/>
    <w:rsid w:val="007F3656"/>
    <w:rsid w:val="00820842"/>
    <w:rsid w:val="00823016"/>
    <w:rsid w:val="008244B4"/>
    <w:rsid w:val="0083590C"/>
    <w:rsid w:val="00893CAE"/>
    <w:rsid w:val="008D0071"/>
    <w:rsid w:val="00976564"/>
    <w:rsid w:val="009E3252"/>
    <w:rsid w:val="00A01E06"/>
    <w:rsid w:val="00A238BD"/>
    <w:rsid w:val="00A761B0"/>
    <w:rsid w:val="00A77F76"/>
    <w:rsid w:val="00AB7C90"/>
    <w:rsid w:val="00AF65D1"/>
    <w:rsid w:val="00B83016"/>
    <w:rsid w:val="00BC0740"/>
    <w:rsid w:val="00BE6D4A"/>
    <w:rsid w:val="00BE7E2C"/>
    <w:rsid w:val="00C30365"/>
    <w:rsid w:val="00C70F03"/>
    <w:rsid w:val="00C90C81"/>
    <w:rsid w:val="00CD2238"/>
    <w:rsid w:val="00D03441"/>
    <w:rsid w:val="00D230B4"/>
    <w:rsid w:val="00D640A2"/>
    <w:rsid w:val="00D6526E"/>
    <w:rsid w:val="00D937CC"/>
    <w:rsid w:val="00DA1957"/>
    <w:rsid w:val="00DA4588"/>
    <w:rsid w:val="00DA65B5"/>
    <w:rsid w:val="00E60ADC"/>
    <w:rsid w:val="00E941A3"/>
    <w:rsid w:val="00F572A5"/>
    <w:rsid w:val="00F929F5"/>
    <w:rsid w:val="00FA7E48"/>
    <w:rsid w:val="00FE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346</cp:revision>
  <dcterms:created xsi:type="dcterms:W3CDTF">2019-04-08T02:44:00Z</dcterms:created>
  <dcterms:modified xsi:type="dcterms:W3CDTF">2022-12-15T09:52:00Z</dcterms:modified>
</cp:coreProperties>
</file>