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B8C6658" w14:textId="38469571" w:rsidR="00DA1957" w:rsidRDefault="0023143E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hint="default"/>
          <w:lang w:val="en-US" w:eastAsia="zh-CN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dubbo源代码分析-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</w:t>
      </w:r>
      <w:r w:rsidR="00CA1203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dubbo</w:t>
      </w:r>
      <w:r w:rsidR="00580406">
        <w:rPr>
          <w:rStyle w:val="None"/>
          <w:rFonts w:ascii="Microsoft YaHei UI Light" w:eastAsia="Microsoft YaHei UI Light" w:hAnsi="Microsoft YaHei UI Light"/>
          <w:lang w:val="en-US" w:eastAsia="zh-CN"/>
        </w:rPr>
        <w:t>与Sp</w:t>
      </w:r>
      <w:r w:rsidR="00580406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ring</w:t>
      </w:r>
      <w:r w:rsidR="00580406">
        <w:rPr>
          <w:rStyle w:val="None"/>
          <w:rFonts w:ascii="Microsoft YaHei UI Light" w:eastAsia="Microsoft YaHei UI Light" w:hAnsi="Microsoft YaHei UI Light"/>
          <w:lang w:val="en-US" w:eastAsia="zh-CN"/>
        </w:rPr>
        <w:t>整合原理</w:t>
      </w:r>
      <w:r w:rsidR="000E5D23">
        <w:rPr>
          <w:rStyle w:val="None"/>
          <w:rFonts w:ascii="Microsoft YaHei UI Light" w:eastAsia="Microsoft YaHei UI Light" w:hAnsi="Microsoft YaHei UI Light"/>
          <w:lang w:val="en-US" w:eastAsia="zh-CN"/>
        </w:rPr>
        <w:t>-</w:t>
      </w:r>
      <w:r w:rsidR="000E5D23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</w:t>
      </w:r>
    </w:p>
    <w:p w14:paraId="350B8902" w14:textId="484D5C53" w:rsidR="000E5D23" w:rsidRPr="000E5D23" w:rsidRDefault="000E5D23" w:rsidP="000E5D2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hint="default"/>
          <w:lang w:val="en-US" w:eastAsia="zh-CN"/>
        </w:rPr>
      </w:pPr>
      <w:r w:rsidRPr="000E5D23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@DubboService</w:t>
      </w:r>
    </w:p>
    <w:p w14:paraId="243EF8CA" w14:textId="5BAAEE60" w:rsidR="00DA1957" w:rsidRDefault="000E5D23">
      <w:pPr>
        <w:pStyle w:val="Subtitle"/>
        <w:rPr>
          <w:rFonts w:ascii="SimSun" w:eastAsia="SimSun" w:hAnsi="SimSun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en-US" w:eastAsia="zh-CN"/>
        </w:rPr>
        <w:t>22</w:t>
      </w:r>
      <w:r w:rsidR="00DD3D52">
        <w:rPr>
          <w:rStyle w:val="None"/>
          <w:rFonts w:ascii="SimSun" w:eastAsia="SimSun" w:hAnsi="SimSun" w:hint="eastAsia"/>
          <w:b w:val="0"/>
          <w:bCs w:val="0"/>
          <w:vertAlign w:val="superscript"/>
          <w:lang w:val="en-US" w:eastAsia="zh-CN"/>
        </w:rPr>
        <w:t>ND</w:t>
      </w:r>
      <w:r w:rsidR="004530B5">
        <w:rPr>
          <w:rFonts w:ascii="SimSun" w:eastAsia="SimSun" w:hAnsi="SimSun"/>
          <w:b w:val="0"/>
          <w:bCs w:val="0"/>
        </w:rPr>
        <w:t xml:space="preserve"> </w:t>
      </w:r>
      <w:r w:rsidR="00893AF4">
        <w:rPr>
          <w:rFonts w:ascii="SimSun" w:eastAsia="SimSun" w:hAnsi="SimSun" w:hint="eastAsia"/>
          <w:b w:val="0"/>
          <w:bCs w:val="0"/>
        </w:rPr>
        <w:t>Dec</w:t>
      </w:r>
      <w:r w:rsidR="004530B5">
        <w:rPr>
          <w:rFonts w:ascii="SimSun" w:eastAsia="SimSun" w:hAnsi="SimSun"/>
          <w:b w:val="0"/>
          <w:bCs w:val="0"/>
        </w:rPr>
        <w:t>,202</w:t>
      </w:r>
      <w:r>
        <w:rPr>
          <w:rFonts w:ascii="SimSun" w:eastAsia="SimSun" w:hAnsi="SimSun"/>
          <w:b w:val="0"/>
          <w:bCs w:val="0"/>
        </w:rPr>
        <w:t>2</w:t>
      </w:r>
    </w:p>
    <w:p w14:paraId="12516D03" w14:textId="2831F4B9" w:rsidR="00400F1D" w:rsidRPr="000E5D23" w:rsidRDefault="00400F1D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</w:p>
    <w:p w14:paraId="3CFE0870" w14:textId="5AC5B545" w:rsidR="000E5D23" w:rsidRDefault="00755A58" w:rsidP="000E5D23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开篇</w:t>
      </w:r>
    </w:p>
    <w:p w14:paraId="6DC80A7B" w14:textId="7A112345" w:rsidR="000E5D23" w:rsidRPr="000E5D23" w:rsidRDefault="000E5D23" w:rsidP="000E5D23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0E5D2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本文主要介绍</w:t>
      </w:r>
      <w:r w:rsidRPr="000E5D23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 w:rsidRPr="000E5D2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里的@Dubbo</w:t>
      </w:r>
      <w:r w:rsidRPr="000E5D23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Service</w:t>
      </w:r>
      <w:r w:rsidRPr="000E5D2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注解的解析过程。</w:t>
      </w:r>
    </w:p>
    <w:p w14:paraId="37D6C452" w14:textId="1BFA7CAD" w:rsidR="00755A58" w:rsidRDefault="000E5D23" w:rsidP="00094301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配置扫描路径</w:t>
      </w:r>
    </w:p>
    <w:p w14:paraId="4BACA94B" w14:textId="1036B84E" w:rsidR="000E5D23" w:rsidRDefault="000E5D23" w:rsidP="000E5D23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0E5D23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DubboComponentScan</w:t>
      </w:r>
      <w:r w:rsidRPr="000E5D2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可以指定扫描路径，也可以指定扫描类。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例如：</w:t>
      </w:r>
    </w:p>
    <w:p w14:paraId="0BEEBB32" w14:textId="1D1570D8" w:rsidR="000E5D23" w:rsidRPr="000E5D23" w:rsidRDefault="000E5D23" w:rsidP="000E5D23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 xml:space="preserve">    </w:t>
      </w:r>
      <w:r w:rsidRPr="000E5D23">
        <w:rPr>
          <w:rFonts w:ascii="Chalkboard SE" w:hAnsi="Chalkboard SE"/>
          <w:sz w:val="22"/>
          <w:szCs w:val="22"/>
          <w:highlight w:val="yellow"/>
        </w:rPr>
        <w:t xml:space="preserve">// </w:t>
      </w:r>
      <w:r w:rsidRPr="000E5D23">
        <w:rPr>
          <w:rFonts w:ascii="Microsoft YaHei" w:eastAsia="Microsoft YaHei" w:hAnsi="Microsoft YaHei" w:cs="Microsoft YaHei"/>
          <w:sz w:val="22"/>
          <w:szCs w:val="22"/>
          <w:highlight w:val="yellow"/>
        </w:rPr>
        <w:t>指定扫描路径方式</w:t>
      </w:r>
    </w:p>
    <w:p w14:paraId="60901926" w14:textId="55CFE991" w:rsidR="000E5D23" w:rsidRPr="000E5D23" w:rsidRDefault="000E5D23" w:rsidP="000E5D23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 xml:space="preserve">    </w:t>
      </w:r>
      <w:r w:rsidRPr="000E5D23">
        <w:rPr>
          <w:rFonts w:ascii="Chalkboard SE" w:hAnsi="Chalkboard SE"/>
          <w:sz w:val="22"/>
          <w:szCs w:val="22"/>
          <w:highlight w:val="yellow"/>
        </w:rPr>
        <w:t>@EnableDubbo(scanBasePackages = "org.apache.dubbo.demo.provider")</w:t>
      </w:r>
    </w:p>
    <w:p w14:paraId="1321A92E" w14:textId="079A96B9" w:rsidR="000E5D23" w:rsidRPr="000E5D23" w:rsidRDefault="000E5D23" w:rsidP="000E5D23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 xml:space="preserve">    </w:t>
      </w:r>
      <w:r w:rsidRPr="000E5D23">
        <w:rPr>
          <w:rFonts w:ascii="Chalkboard SE" w:hAnsi="Chalkboard SE"/>
          <w:sz w:val="22"/>
          <w:szCs w:val="22"/>
          <w:highlight w:val="yellow"/>
        </w:rPr>
        <w:t xml:space="preserve">// </w:t>
      </w:r>
      <w:r w:rsidRPr="000E5D23">
        <w:rPr>
          <w:rFonts w:ascii="Microsoft YaHei" w:eastAsia="Microsoft YaHei" w:hAnsi="Microsoft YaHei" w:cs="Microsoft YaHei"/>
          <w:sz w:val="22"/>
          <w:szCs w:val="22"/>
          <w:highlight w:val="yellow"/>
        </w:rPr>
        <w:t>指定扫描类对应的包名方式</w:t>
      </w:r>
    </w:p>
    <w:p w14:paraId="1E49415C" w14:textId="179BC501" w:rsidR="000E5D23" w:rsidRPr="000E5D23" w:rsidRDefault="000E5D23" w:rsidP="000E5D23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 xml:space="preserve">    </w:t>
      </w:r>
      <w:r w:rsidRPr="000E5D23">
        <w:rPr>
          <w:rFonts w:ascii="Chalkboard SE" w:hAnsi="Chalkboard SE"/>
          <w:sz w:val="22"/>
          <w:szCs w:val="22"/>
          <w:highlight w:val="yellow"/>
        </w:rPr>
        <w:t>@EnableDubbo(scanBasePackageClasses = ProviderConfiguration.class)</w:t>
      </w:r>
    </w:p>
    <w:p w14:paraId="1D8D0C35" w14:textId="38BE5B8A" w:rsidR="000E5D23" w:rsidRDefault="000E5D23" w:rsidP="000E5D23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在解析D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ubboComponentScan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注解时，会导入</w:t>
      </w:r>
      <w:r w:rsidRPr="00FD1F32">
        <w:rPr>
          <w:rFonts w:ascii="Microsoft YaHei" w:eastAsia="Microsoft YaHei" w:hAnsi="Microsoft YaHei" w:cs="Microsoft YaHei" w:hint="eastAsia"/>
          <w:color w:val="FFFF00"/>
          <w:sz w:val="22"/>
          <w:szCs w:val="22"/>
          <w:highlight w:val="darkYellow"/>
          <w:u w:color="595959"/>
          <w:lang w:eastAsia="zh-CN"/>
        </w:rPr>
        <w:t>D</w:t>
      </w:r>
      <w:r w:rsidRPr="00FD1F32">
        <w:rPr>
          <w:rFonts w:ascii="Microsoft YaHei" w:eastAsia="Microsoft YaHei" w:hAnsi="Microsoft YaHei" w:cs="Microsoft YaHei"/>
          <w:color w:val="FFFF00"/>
          <w:sz w:val="22"/>
          <w:szCs w:val="22"/>
          <w:highlight w:val="darkYellow"/>
          <w:u w:color="595959"/>
          <w:lang w:eastAsia="zh-CN"/>
        </w:rPr>
        <w:t>ubboComponentScanRegistrar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类，这个类时解析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注解、路径的入口类。</w:t>
      </w:r>
    </w:p>
    <w:p w14:paraId="7003AA85" w14:textId="77777777" w:rsidR="000E5D23" w:rsidRPr="000E5D23" w:rsidRDefault="000E5D23" w:rsidP="000E5D23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0E5D23">
        <w:rPr>
          <w:rFonts w:ascii="Microsoft YaHei" w:eastAsia="Microsoft YaHei" w:hAnsi="Microsoft YaHei" w:cs="Microsoft YaHei"/>
          <w:sz w:val="22"/>
          <w:szCs w:val="22"/>
          <w:highlight w:val="yellow"/>
        </w:rPr>
        <w:t>@Import(DubboComponentScanRegistrar.class)</w:t>
      </w:r>
    </w:p>
    <w:p w14:paraId="57B19A30" w14:textId="77777777" w:rsidR="000E5D23" w:rsidRPr="000E5D23" w:rsidRDefault="000E5D23" w:rsidP="000E5D23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0E5D23">
        <w:rPr>
          <w:rFonts w:ascii="Microsoft YaHei" w:eastAsia="Microsoft YaHei" w:hAnsi="Microsoft YaHei" w:cs="Microsoft YaHei"/>
          <w:sz w:val="22"/>
          <w:szCs w:val="22"/>
          <w:highlight w:val="yellow"/>
        </w:rPr>
        <w:t>public @interface DubboComponentScan {</w:t>
      </w:r>
    </w:p>
    <w:p w14:paraId="5375169A" w14:textId="77777777" w:rsidR="000E5D23" w:rsidRPr="000E5D23" w:rsidRDefault="000E5D23" w:rsidP="000E5D23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0E5D23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String[] value() default {};</w:t>
      </w:r>
    </w:p>
    <w:p w14:paraId="4DF0F2C1" w14:textId="77777777" w:rsidR="000E5D23" w:rsidRPr="000E5D23" w:rsidRDefault="000E5D23" w:rsidP="000E5D23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0E5D23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String[] basePackages() default {};</w:t>
      </w:r>
    </w:p>
    <w:p w14:paraId="2F9DA3AA" w14:textId="77777777" w:rsidR="000E5D23" w:rsidRPr="000E5D23" w:rsidRDefault="000E5D23" w:rsidP="000E5D23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0E5D23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Class&lt;?&gt;[] basePackageClasses() default {};</w:t>
      </w:r>
    </w:p>
    <w:p w14:paraId="4EF0EA1D" w14:textId="4DE170C2" w:rsidR="000E5D23" w:rsidRPr="000E5D23" w:rsidRDefault="000E5D23" w:rsidP="000E5D23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0E5D23">
        <w:rPr>
          <w:rFonts w:ascii="Microsoft YaHei" w:eastAsia="Microsoft YaHei" w:hAnsi="Microsoft YaHei" w:cs="Microsoft YaHei"/>
          <w:sz w:val="22"/>
          <w:szCs w:val="22"/>
          <w:highlight w:val="yellow"/>
        </w:rPr>
        <w:t>}</w:t>
      </w:r>
    </w:p>
    <w:p w14:paraId="3FDF89FB" w14:textId="65AA5675" w:rsidR="000E5D23" w:rsidRPr="000E5D23" w:rsidRDefault="000E5D23" w:rsidP="000E5D23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E5D23"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解析扫描路径以及</w:t>
      </w:r>
      <w:r w:rsidRPr="000E5D23"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Dubbo</w:t>
      </w:r>
      <w:r w:rsidRPr="000E5D23"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注解</w:t>
      </w:r>
    </w:p>
    <w:p w14:paraId="52C3AAAF" w14:textId="663D8CDB" w:rsidR="000E5D23" w:rsidRDefault="000E5D23" w:rsidP="000E5D23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ComponentScanRegistrar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类实现了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ImportBeanDefinitionRegistrar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接口，在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启动时，会调用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registerBeanDefinitions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方法。</w:t>
      </w:r>
    </w:p>
    <w:p w14:paraId="18F9372B" w14:textId="77777777" w:rsidR="000E5D23" w:rsidRPr="000E5D23" w:rsidRDefault="000E5D23" w:rsidP="000E5D23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0E5D23">
        <w:rPr>
          <w:rFonts w:ascii="Microsoft YaHei" w:eastAsia="Microsoft YaHei" w:hAnsi="Microsoft YaHei" w:cs="Microsoft YaHei"/>
          <w:sz w:val="22"/>
          <w:szCs w:val="22"/>
          <w:highlight w:val="yellow"/>
        </w:rPr>
        <w:t>public void registerBeanDefinitions(AnnotationMetadata importingClassMetadata, BeanDefinitionRegistry registry) {</w:t>
      </w:r>
    </w:p>
    <w:p w14:paraId="2BC629B0" w14:textId="77777777" w:rsidR="000E5D23" w:rsidRPr="000E5D23" w:rsidRDefault="000E5D23" w:rsidP="000E5D23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0E5D23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Set&lt;String&gt; packagesToScan = getPackagesToScan(importingClassMetadata);</w:t>
      </w:r>
    </w:p>
    <w:p w14:paraId="6C3A2033" w14:textId="77777777" w:rsidR="000E5D23" w:rsidRPr="000E5D23" w:rsidRDefault="000E5D23" w:rsidP="000E5D23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0E5D23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registerServiceClassPostProcessor(packagesToScan, registry);</w:t>
      </w:r>
    </w:p>
    <w:p w14:paraId="0CF22783" w14:textId="77777777" w:rsidR="000E5D23" w:rsidRPr="000E5D23" w:rsidRDefault="000E5D23" w:rsidP="000E5D23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0E5D23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registerCommonBeans(registry);</w:t>
      </w:r>
    </w:p>
    <w:p w14:paraId="6251A884" w14:textId="40E27E1E" w:rsidR="000E5D23" w:rsidRPr="000E5D23" w:rsidRDefault="000E5D23" w:rsidP="000E5D23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0E5D23">
        <w:rPr>
          <w:rFonts w:ascii="Microsoft YaHei" w:eastAsia="Microsoft YaHei" w:hAnsi="Microsoft YaHei" w:cs="Microsoft YaHei"/>
          <w:sz w:val="22"/>
          <w:szCs w:val="22"/>
          <w:highlight w:val="yellow"/>
        </w:rPr>
        <w:t>}</w:t>
      </w:r>
    </w:p>
    <w:p w14:paraId="261E8131" w14:textId="35ECA74D" w:rsidR="000E5D23" w:rsidRDefault="000E5D23" w:rsidP="000E5D23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这个方法主要处理过程如下：</w:t>
      </w:r>
    </w:p>
    <w:p w14:paraId="52DB06B8" w14:textId="24DA867F" w:rsidR="000E5D23" w:rsidRPr="000E5D23" w:rsidRDefault="000E5D23">
      <w:pPr>
        <w:pStyle w:val="ListParagraph"/>
        <w:numPr>
          <w:ilvl w:val="0"/>
          <w:numId w:val="6"/>
        </w:numPr>
        <w:ind w:left="709" w:hanging="283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0E5D2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获取扫描路径</w:t>
      </w:r>
    </w:p>
    <w:p w14:paraId="6E667E97" w14:textId="7B380FD8" w:rsidR="000E5D23" w:rsidRPr="000E5D23" w:rsidRDefault="000E5D23">
      <w:pPr>
        <w:pStyle w:val="ListParagraph"/>
        <w:numPr>
          <w:ilvl w:val="0"/>
          <w:numId w:val="6"/>
        </w:numPr>
        <w:ind w:left="709" w:hanging="283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0E5D2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扫描解析并处理</w:t>
      </w:r>
      <w:r w:rsidRPr="000E5D23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@DubboService</w:t>
      </w:r>
      <w:r w:rsidRPr="000E5D2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</w:t>
      </w:r>
    </w:p>
    <w:p w14:paraId="30C4DB1D" w14:textId="29A9D612" w:rsidR="000E5D23" w:rsidRPr="000E5D23" w:rsidRDefault="000E5D23">
      <w:pPr>
        <w:pStyle w:val="ListParagraph"/>
        <w:numPr>
          <w:ilvl w:val="0"/>
          <w:numId w:val="6"/>
        </w:numPr>
        <w:ind w:left="709" w:hanging="283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0E5D2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lastRenderedPageBreak/>
        <w:t>处理@Dubbo</w:t>
      </w:r>
      <w:r w:rsidRPr="000E5D23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Reference</w:t>
      </w:r>
      <w:r w:rsidRPr="000E5D2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</w:t>
      </w:r>
    </w:p>
    <w:p w14:paraId="73862E6D" w14:textId="5D00AA05" w:rsidR="000E5D23" w:rsidRPr="000E5D23" w:rsidRDefault="000E5D23" w:rsidP="000E5D23">
      <w:pPr>
        <w:pStyle w:val="Heading2"/>
        <w:spacing w:before="0" w:after="0"/>
        <w:ind w:left="578" w:hanging="578"/>
        <w:rPr>
          <w:rFonts w:ascii="Microsoft YaHei" w:eastAsia="Microsoft YaHei" w:hAnsi="Microsoft YaHei" w:cs="Microsoft YaHei" w:hint="default"/>
          <w:sz w:val="26"/>
          <w:u w:color="595959"/>
        </w:rPr>
      </w:pPr>
      <w:r w:rsidRPr="000E5D23">
        <w:rPr>
          <w:rFonts w:ascii="Microsoft YaHei" w:eastAsia="Microsoft YaHei" w:hAnsi="Microsoft YaHei" w:cs="Microsoft YaHei"/>
          <w:sz w:val="26"/>
          <w:u w:color="595959"/>
        </w:rPr>
        <w:t>获取扫描路径</w:t>
      </w:r>
    </w:p>
    <w:p w14:paraId="7D876E29" w14:textId="71CDBFEC" w:rsidR="000E5D23" w:rsidRDefault="000E5D23" w:rsidP="000E5D23">
      <w:pPr>
        <w:ind w:firstLine="397"/>
      </w:pPr>
      <w:r>
        <w:fldChar w:fldCharType="begin"/>
      </w:r>
      <w:r>
        <w:instrText xml:space="preserve"> INCLUDEPICTURE "https://p6-juejin.byteimg.com/tos-cn-i-k3u1fbpfcp/5488cba49ed54b5f9334a7b980a3707c~tplv-k3u1fbpfcp-zoom-in-crop-mark:4536:0:0:0.awebp?"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F3167F8" wp14:editId="5863504B">
            <wp:extent cx="6480810" cy="31508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D48C6C7" w14:textId="64F92F28" w:rsidR="000E5D23" w:rsidRDefault="000E5D23" w:rsidP="000E5D23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0E5D2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该方法解析</w:t>
      </w:r>
      <w:r w:rsidRPr="000E5D23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DubboComponentScan</w:t>
      </w:r>
      <w:r w:rsidRPr="000E5D2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注解，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获取注解属性值，即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basePackages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、b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asePackageClasses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、v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alue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的值。其中，base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Packages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和value都是路径，而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basePackageClasses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时一个类的集合，D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会截取</w:t>
      </w:r>
      <w:r w:rsidR="0091643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package</w:t>
      </w:r>
      <w:r w:rsidR="0091643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路径，最终返回的</w:t>
      </w:r>
      <w:r w:rsidR="00FD1F3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</w:t>
      </w:r>
      <w:r w:rsidR="0091643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解析路径的集合。</w:t>
      </w:r>
    </w:p>
    <w:p w14:paraId="3B9C4AEF" w14:textId="7092272D" w:rsidR="0091643F" w:rsidRPr="0091643F" w:rsidRDefault="0091643F" w:rsidP="0091643F">
      <w:pPr>
        <w:pStyle w:val="Heading2"/>
        <w:spacing w:before="0" w:after="0"/>
        <w:ind w:left="578" w:hanging="578"/>
        <w:rPr>
          <w:rFonts w:ascii="Microsoft YaHei" w:eastAsia="Microsoft YaHei" w:hAnsi="Microsoft YaHei" w:cs="Microsoft YaHei" w:hint="default"/>
          <w:sz w:val="26"/>
          <w:u w:color="595959"/>
        </w:rPr>
      </w:pPr>
      <w:r w:rsidRPr="0091643F">
        <w:rPr>
          <w:rFonts w:ascii="Microsoft YaHei" w:eastAsia="Microsoft YaHei" w:hAnsi="Microsoft YaHei" w:cs="Microsoft YaHei"/>
          <w:sz w:val="26"/>
          <w:u w:color="595959"/>
        </w:rPr>
        <w:t>注册BeanPostProcessor</w:t>
      </w:r>
    </w:p>
    <w:p w14:paraId="31F5D373" w14:textId="6E90C788" w:rsidR="0091643F" w:rsidRDefault="0091643F" w:rsidP="000E5D23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该方法主要作用为：</w:t>
      </w:r>
    </w:p>
    <w:p w14:paraId="43439FDF" w14:textId="7DA76CD5" w:rsidR="0091643F" w:rsidRDefault="0091643F">
      <w:pPr>
        <w:pStyle w:val="ListParagraph"/>
        <w:numPr>
          <w:ilvl w:val="0"/>
          <w:numId w:val="7"/>
        </w:numPr>
        <w:ind w:left="709" w:hanging="283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把Se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rviceClassPostProcessor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注册为一个Bean</w:t>
      </w:r>
    </w:p>
    <w:p w14:paraId="1B071633" w14:textId="08FEEEB4" w:rsidR="0091643F" w:rsidRDefault="0091643F">
      <w:pPr>
        <w:pStyle w:val="ListParagraph"/>
        <w:numPr>
          <w:ilvl w:val="0"/>
          <w:numId w:val="7"/>
        </w:numPr>
        <w:ind w:left="709" w:hanging="283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由于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ServiceClassPostProcessor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实现了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BeanDefinitionRegistryPostProcessor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接口，所以在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启动时会调用post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ProcessorBeanDefinition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Re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gistry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</w:t>
      </w:r>
    </w:p>
    <w:p w14:paraId="37181A1A" w14:textId="2F072037" w:rsidR="0091643F" w:rsidRDefault="0091643F">
      <w:pPr>
        <w:pStyle w:val="ListParagraph"/>
        <w:numPr>
          <w:ilvl w:val="0"/>
          <w:numId w:val="7"/>
        </w:numPr>
        <w:ind w:left="709" w:hanging="283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扫描哪些类加上了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@DubboService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注解，把这些类解析并生成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BeanDefinition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，生成两个类，一个为普通的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，一个为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ServiceBean</w:t>
      </w:r>
    </w:p>
    <w:p w14:paraId="3F6B979A" w14:textId="48C473A8" w:rsidR="0091643F" w:rsidRDefault="0091643F">
      <w:pPr>
        <w:pStyle w:val="ListParagraph"/>
        <w:numPr>
          <w:ilvl w:val="0"/>
          <w:numId w:val="7"/>
        </w:numPr>
        <w:ind w:left="709" w:hanging="283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在生成的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ServiceBean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中会监听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ServiceBeanExportedEvent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事件，在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容器启动完后，对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服务进行导出</w:t>
      </w:r>
    </w:p>
    <w:p w14:paraId="155DAD78" w14:textId="77777777" w:rsidR="0091643F" w:rsidRPr="0091643F" w:rsidRDefault="0091643F" w:rsidP="0091643F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91643F">
        <w:rPr>
          <w:rFonts w:ascii="Microsoft YaHei" w:eastAsia="Microsoft YaHei" w:hAnsi="Microsoft YaHei" w:cs="Microsoft YaHei"/>
          <w:sz w:val="22"/>
          <w:szCs w:val="22"/>
          <w:highlight w:val="yellow"/>
        </w:rPr>
        <w:t>private void registerServiceClassPostProcessor(Set&lt;String&gt; packagesToScan, BeanDefinitionRegistry registry) {</w:t>
      </w:r>
    </w:p>
    <w:p w14:paraId="45D47F4E" w14:textId="77777777" w:rsidR="0091643F" w:rsidRPr="0091643F" w:rsidRDefault="0091643F" w:rsidP="0091643F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91643F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BeanDefinitionBuilder builder = rootBeanDefinition(ServiceClassPostProcessor.class);</w:t>
      </w:r>
    </w:p>
    <w:p w14:paraId="04249B59" w14:textId="77777777" w:rsidR="0091643F" w:rsidRPr="0091643F" w:rsidRDefault="0091643F" w:rsidP="0091643F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91643F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builder.addConstructorArgValue(packagesToScan);</w:t>
      </w:r>
    </w:p>
    <w:p w14:paraId="0B6847CD" w14:textId="77777777" w:rsidR="0091643F" w:rsidRPr="0091643F" w:rsidRDefault="0091643F" w:rsidP="0091643F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91643F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builder.setRole(BeanDefinition.ROLE_INFRASTRUCTURE);</w:t>
      </w:r>
    </w:p>
    <w:p w14:paraId="3A974C3B" w14:textId="77777777" w:rsidR="0091643F" w:rsidRPr="0091643F" w:rsidRDefault="0091643F" w:rsidP="0091643F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91643F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AbstractBeanDefinition beanDefinition = builder.getBeanDefinition();</w:t>
      </w:r>
    </w:p>
    <w:p w14:paraId="59543538" w14:textId="77777777" w:rsidR="0091643F" w:rsidRPr="0091643F" w:rsidRDefault="0091643F" w:rsidP="0091643F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91643F">
        <w:rPr>
          <w:rFonts w:ascii="Microsoft YaHei" w:eastAsia="Microsoft YaHei" w:hAnsi="Microsoft YaHei" w:cs="Microsoft YaHei"/>
          <w:sz w:val="22"/>
          <w:szCs w:val="22"/>
          <w:highlight w:val="yellow"/>
        </w:rPr>
        <w:lastRenderedPageBreak/>
        <w:t xml:space="preserve">    BeanDefinitionReaderUtils.registerWithGeneratedName(beanDefinition, registry);</w:t>
      </w:r>
    </w:p>
    <w:p w14:paraId="3395DE0E" w14:textId="75011FEE" w:rsidR="0091643F" w:rsidRPr="0091643F" w:rsidRDefault="0091643F" w:rsidP="0091643F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91643F">
        <w:rPr>
          <w:rFonts w:ascii="Microsoft YaHei" w:eastAsia="Microsoft YaHei" w:hAnsi="Microsoft YaHei" w:cs="Microsoft YaHei"/>
          <w:sz w:val="22"/>
          <w:szCs w:val="22"/>
          <w:highlight w:val="yellow"/>
        </w:rPr>
        <w:t>}</w:t>
      </w:r>
    </w:p>
    <w:p w14:paraId="4732DCE1" w14:textId="0E16CBA8" w:rsidR="0091643F" w:rsidRDefault="0091643F" w:rsidP="0091643F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此方法，将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ServiceClassPostProcessor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类生成为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RootBeanDefinition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，把扫描的路径作为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ServiceClassPostProcessor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类的构造方法参数，设置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的角色为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ROLE_INFRASTRUCTURE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与A OP有关，然后将生成的BeanDe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finition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进行注册。</w:t>
      </w:r>
    </w:p>
    <w:p w14:paraId="1B8FAA00" w14:textId="0252BAA0" w:rsidR="0091643F" w:rsidRDefault="00612F4C" w:rsidP="0091643F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S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ervieClassPostProcessor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实现类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BeanDefinitionRegistryPostProcessor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接口，在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启动的时候，会调用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postProcess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Be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anDefinitionRegistry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方法。</w:t>
      </w:r>
    </w:p>
    <w:p w14:paraId="3ACE35A3" w14:textId="33FE89E2" w:rsidR="00612F4C" w:rsidRPr="00612F4C" w:rsidRDefault="00612F4C" w:rsidP="00612F4C">
      <w:pPr>
        <w:pStyle w:val="Heading2"/>
        <w:spacing w:before="0" w:after="0"/>
        <w:ind w:left="578" w:hanging="578"/>
        <w:rPr>
          <w:rFonts w:ascii="Microsoft YaHei" w:eastAsia="Microsoft YaHei" w:hAnsi="Microsoft YaHei" w:cs="Microsoft YaHei" w:hint="default"/>
          <w:sz w:val="26"/>
          <w:u w:color="595959"/>
        </w:rPr>
      </w:pPr>
      <w:r w:rsidRPr="00612F4C">
        <w:rPr>
          <w:rFonts w:ascii="Microsoft YaHei" w:eastAsia="Microsoft YaHei" w:hAnsi="Microsoft YaHei" w:cs="Microsoft YaHei"/>
          <w:sz w:val="26"/>
          <w:u w:color="595959"/>
        </w:rPr>
        <w:t>处理BeanDefinition</w:t>
      </w:r>
    </w:p>
    <w:p w14:paraId="10BECE52" w14:textId="77777777" w:rsidR="00612F4C" w:rsidRPr="00612F4C" w:rsidRDefault="00612F4C" w:rsidP="00612F4C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612F4C">
        <w:rPr>
          <w:rFonts w:ascii="Microsoft YaHei" w:eastAsia="Microsoft YaHei" w:hAnsi="Microsoft YaHei" w:cs="Microsoft YaHei"/>
          <w:sz w:val="22"/>
          <w:szCs w:val="22"/>
          <w:highlight w:val="yellow"/>
        </w:rPr>
        <w:t>public void postProcessBeanDefinitionRegistry(BeanDefinitionRegistry registry) throws BeansException {</w:t>
      </w:r>
    </w:p>
    <w:p w14:paraId="02FDCB67" w14:textId="77777777" w:rsidR="00612F4C" w:rsidRPr="00612F4C" w:rsidRDefault="00612F4C" w:rsidP="00612F4C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612F4C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registerInfrastructureBean(registry, DubboBootstrapApplicationListener.BEAN_NAME, DubboBootstrapApplicationListener.class);</w:t>
      </w:r>
    </w:p>
    <w:p w14:paraId="5D70D6F4" w14:textId="77777777" w:rsidR="00612F4C" w:rsidRPr="00612F4C" w:rsidRDefault="00612F4C" w:rsidP="00612F4C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612F4C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Set&lt;String&gt; resolvedPackagesToScan = resolvePackagesToScan(packagesToScan);</w:t>
      </w:r>
    </w:p>
    <w:p w14:paraId="4CF332BF" w14:textId="77777777" w:rsidR="00612F4C" w:rsidRPr="00612F4C" w:rsidRDefault="00612F4C" w:rsidP="00612F4C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612F4C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if (!CollectionUtils.isEmpty(resolvedPackagesToScan)) {</w:t>
      </w:r>
    </w:p>
    <w:p w14:paraId="28EEADA4" w14:textId="77777777" w:rsidR="00612F4C" w:rsidRPr="00612F4C" w:rsidRDefault="00612F4C" w:rsidP="00612F4C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612F4C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    registerServiceBeans(resolvedPackagesToScan, registry);</w:t>
      </w:r>
    </w:p>
    <w:p w14:paraId="678847C4" w14:textId="77777777" w:rsidR="00612F4C" w:rsidRPr="00612F4C" w:rsidRDefault="00612F4C" w:rsidP="00612F4C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612F4C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} else {</w:t>
      </w:r>
    </w:p>
    <w:p w14:paraId="72360636" w14:textId="77777777" w:rsidR="00612F4C" w:rsidRPr="00612F4C" w:rsidRDefault="00612F4C" w:rsidP="00612F4C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612F4C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    if (logger.isWarnEnabled()) {</w:t>
      </w:r>
    </w:p>
    <w:p w14:paraId="1D9947EB" w14:textId="77777777" w:rsidR="00612F4C" w:rsidRPr="00612F4C" w:rsidRDefault="00612F4C" w:rsidP="00612F4C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612F4C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        logger.warn("packagesToScan is empty , ServiceBean registry will be ignored!");</w:t>
      </w:r>
    </w:p>
    <w:p w14:paraId="1C68D76B" w14:textId="77777777" w:rsidR="00612F4C" w:rsidRPr="00612F4C" w:rsidRDefault="00612F4C" w:rsidP="00612F4C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612F4C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    }</w:t>
      </w:r>
    </w:p>
    <w:p w14:paraId="7D1CDD90" w14:textId="77777777" w:rsidR="00612F4C" w:rsidRPr="00612F4C" w:rsidRDefault="00612F4C" w:rsidP="00612F4C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612F4C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}</w:t>
      </w:r>
    </w:p>
    <w:p w14:paraId="46FC6AE2" w14:textId="05B1ABC2" w:rsidR="00612F4C" w:rsidRPr="00612F4C" w:rsidRDefault="00612F4C" w:rsidP="00612F4C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sz w:val="22"/>
          <w:szCs w:val="22"/>
          <w:highlight w:val="yellow"/>
        </w:rPr>
      </w:pPr>
      <w:r w:rsidRPr="00612F4C">
        <w:rPr>
          <w:rFonts w:ascii="Microsoft YaHei" w:eastAsia="Microsoft YaHei" w:hAnsi="Microsoft YaHei" w:cs="Microsoft YaHei"/>
          <w:sz w:val="22"/>
          <w:szCs w:val="22"/>
          <w:highlight w:val="yellow"/>
        </w:rPr>
        <w:t>}</w:t>
      </w:r>
    </w:p>
    <w:p w14:paraId="0C16D90B" w14:textId="6AFF2782" w:rsidR="00612F4C" w:rsidRDefault="007025E7" w:rsidP="00612F4C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此</w:t>
      </w:r>
      <w:r w:rsidR="00612F4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方法，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先</w:t>
      </w:r>
      <w:r w:rsidR="00612F4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将</w:t>
      </w:r>
      <w:r w:rsidR="00612F4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DubboBoostrapApp</w:t>
      </w:r>
      <w:r w:rsidR="00663DB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licationListener</w:t>
      </w:r>
      <w:r w:rsidR="00663DB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注册一个</w:t>
      </w:r>
      <w:r w:rsidR="00663DB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Bean</w:t>
      </w:r>
      <w:r w:rsidR="00663DB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，主要用来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监听</w:t>
      </w:r>
      <w:r w:rsidR="00663DB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Spring</w:t>
      </w:r>
      <w:r w:rsidR="00663DB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的刷新和关闭事件。调用</w:t>
      </w:r>
      <w:r w:rsidR="00663DB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resolvePackagesToScan</w:t>
      </w:r>
      <w:r w:rsidR="00663DB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方法对传进来的路径进行解析，替换占位符。调用</w:t>
      </w:r>
      <w:r w:rsidR="00663DB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registryServiceBean</w:t>
      </w:r>
      <w:r w:rsidR="00663DB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方法将对扫描到的类注册为</w:t>
      </w:r>
      <w:r w:rsidR="00663DB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ServiceBean</w:t>
      </w:r>
      <w:r w:rsidR="00663DB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。</w:t>
      </w:r>
    </w:p>
    <w:p w14:paraId="12D354FC" w14:textId="0740DD90" w:rsidR="00663DB5" w:rsidRPr="00663DB5" w:rsidRDefault="00663DB5" w:rsidP="00663DB5">
      <w:pPr>
        <w:pStyle w:val="Heading2"/>
        <w:spacing w:before="0" w:after="0"/>
        <w:ind w:left="578" w:hanging="578"/>
        <w:rPr>
          <w:rFonts w:ascii="Microsoft YaHei" w:eastAsia="Microsoft YaHei" w:hAnsi="Microsoft YaHei" w:cs="Microsoft YaHei" w:hint="default"/>
          <w:sz w:val="26"/>
          <w:u w:color="595959"/>
        </w:rPr>
      </w:pPr>
      <w:r w:rsidRPr="00663DB5">
        <w:rPr>
          <w:rFonts w:ascii="Microsoft YaHei" w:eastAsia="Microsoft YaHei" w:hAnsi="Microsoft YaHei" w:cs="Microsoft YaHei"/>
          <w:sz w:val="26"/>
          <w:u w:color="595959"/>
        </w:rPr>
        <w:lastRenderedPageBreak/>
        <w:t>注册ServiceBean</w:t>
      </w:r>
    </w:p>
    <w:p w14:paraId="5E8080AD" w14:textId="19005969" w:rsidR="00663DB5" w:rsidRDefault="00663DB5" w:rsidP="00612F4C">
      <w:pPr>
        <w:ind w:firstLine="397"/>
      </w:pPr>
      <w:r>
        <w:fldChar w:fldCharType="begin"/>
      </w:r>
      <w:r>
        <w:instrText xml:space="preserve"> INCLUDEPICTURE "https://p1-juejin.byteimg.com/tos-cn-i-k3u1fbpfcp/80b22771912e4748852cfdcab67bde71~tplv-k3u1fbpfcp-zoom-in-crop-mark:4536:0:0:0.awebp?"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66497B0" wp14:editId="223A27C2">
            <wp:extent cx="6480810" cy="39960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D72E058" w14:textId="382447E4" w:rsidR="00663DB5" w:rsidRPr="00C6427E" w:rsidRDefault="00663DB5" w:rsidP="00612F4C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</w:pP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先定义一个扫描器，对传递进来的扫描路径扫描哪些类上含有</w:t>
      </w:r>
      <w:r w:rsidR="001E6860" w:rsidRPr="001E6860">
        <w:rPr>
          <w:rFonts w:ascii="Microsoft YaHei" w:eastAsia="Microsoft YaHei" w:hAnsi="Microsoft YaHei" w:cs="Microsoft YaHei" w:hint="eastAsia"/>
          <w:color w:val="FFFF00"/>
          <w:sz w:val="22"/>
          <w:szCs w:val="22"/>
          <w:highlight w:val="darkYellow"/>
          <w:u w:color="595959"/>
          <w:lang w:eastAsia="zh-CN"/>
        </w:rPr>
        <w:t>@</w:t>
      </w:r>
      <w:r w:rsidRPr="001E6860">
        <w:rPr>
          <w:rFonts w:ascii="Microsoft YaHei" w:eastAsia="Microsoft YaHei" w:hAnsi="Microsoft YaHei" w:cs="Microsoft YaHei"/>
          <w:color w:val="FFFF00"/>
          <w:sz w:val="22"/>
          <w:szCs w:val="22"/>
          <w:highlight w:val="darkYellow"/>
          <w:u w:color="595959"/>
          <w:lang w:eastAsia="zh-TW"/>
        </w:rPr>
        <w:t>DubboService</w:t>
      </w:r>
      <w:r w:rsidRPr="00730755">
        <w:rPr>
          <w:rFonts w:ascii="Microsoft YaHei" w:eastAsia="Microsoft YaHei" w:hAnsi="Microsoft YaHei" w:cs="Microsoft YaHei" w:hint="eastAsia"/>
          <w:color w:val="FFFF00"/>
          <w:sz w:val="22"/>
          <w:szCs w:val="22"/>
          <w:highlight w:val="darkYellow"/>
          <w:u w:color="595959"/>
          <w:lang w:eastAsia="zh-TW"/>
        </w:rPr>
        <w:t>、</w:t>
      </w:r>
      <w:r w:rsidR="001E6860">
        <w:rPr>
          <w:rFonts w:ascii="Microsoft YaHei" w:eastAsia="Microsoft YaHei" w:hAnsi="Microsoft YaHei" w:cs="Microsoft YaHei" w:hint="eastAsia"/>
          <w:color w:val="FFFF00"/>
          <w:sz w:val="22"/>
          <w:szCs w:val="22"/>
          <w:highlight w:val="darkYellow"/>
          <w:u w:color="595959"/>
          <w:lang w:eastAsia="zh-CN"/>
        </w:rPr>
        <w:t>@</w:t>
      </w:r>
      <w:r w:rsidRPr="00730755">
        <w:rPr>
          <w:rFonts w:ascii="Microsoft YaHei" w:eastAsia="Microsoft YaHei" w:hAnsi="Microsoft YaHei" w:cs="Microsoft YaHei" w:hint="eastAsia"/>
          <w:color w:val="FFFF00"/>
          <w:sz w:val="22"/>
          <w:szCs w:val="22"/>
          <w:highlight w:val="darkYellow"/>
          <w:u w:color="595959"/>
          <w:lang w:eastAsia="zh-TW"/>
        </w:rPr>
        <w:t>o</w:t>
      </w:r>
      <w:r w:rsidRPr="00730755">
        <w:rPr>
          <w:rFonts w:ascii="Microsoft YaHei" w:eastAsia="Microsoft YaHei" w:hAnsi="Microsoft YaHei" w:cs="Microsoft YaHei"/>
          <w:color w:val="FFFF00"/>
          <w:sz w:val="22"/>
          <w:szCs w:val="22"/>
          <w:highlight w:val="darkYellow"/>
          <w:u w:color="595959"/>
          <w:lang w:eastAsia="zh-TW"/>
        </w:rPr>
        <w:t>rg.apache.dubbo.config.annotation.Service</w:t>
      </w:r>
      <w:r w:rsidRPr="00730755">
        <w:rPr>
          <w:rFonts w:ascii="Microsoft YaHei" w:eastAsia="Microsoft YaHei" w:hAnsi="Microsoft YaHei" w:cs="Microsoft YaHei" w:hint="eastAsia"/>
          <w:color w:val="FFFF00"/>
          <w:sz w:val="22"/>
          <w:szCs w:val="22"/>
          <w:highlight w:val="darkYellow"/>
          <w:u w:color="595959"/>
          <w:lang w:eastAsia="zh-TW"/>
        </w:rPr>
        <w:t>、</w:t>
      </w:r>
      <w:r w:rsidR="001E6860">
        <w:rPr>
          <w:rFonts w:ascii="Microsoft YaHei" w:eastAsia="Microsoft YaHei" w:hAnsi="Microsoft YaHei" w:cs="Microsoft YaHei" w:hint="eastAsia"/>
          <w:color w:val="FFFF00"/>
          <w:sz w:val="22"/>
          <w:szCs w:val="22"/>
          <w:highlight w:val="darkYellow"/>
          <w:u w:color="595959"/>
          <w:lang w:eastAsia="zh-CN"/>
        </w:rPr>
        <w:t>@</w:t>
      </w:r>
      <w:r w:rsidRPr="00730755">
        <w:rPr>
          <w:rFonts w:ascii="Microsoft YaHei" w:eastAsia="Microsoft YaHei" w:hAnsi="Microsoft YaHei" w:cs="Microsoft YaHei" w:hint="eastAsia"/>
          <w:color w:val="FFFF00"/>
          <w:sz w:val="22"/>
          <w:szCs w:val="22"/>
          <w:highlight w:val="darkYellow"/>
          <w:u w:color="595959"/>
          <w:lang w:eastAsia="zh-TW"/>
        </w:rPr>
        <w:t>c</w:t>
      </w:r>
      <w:r w:rsidRPr="00730755">
        <w:rPr>
          <w:rFonts w:ascii="Microsoft YaHei" w:eastAsia="Microsoft YaHei" w:hAnsi="Microsoft YaHei" w:cs="Microsoft YaHei"/>
          <w:color w:val="FFFF00"/>
          <w:sz w:val="22"/>
          <w:szCs w:val="22"/>
          <w:highlight w:val="darkYellow"/>
          <w:u w:color="595959"/>
          <w:lang w:eastAsia="zh-TW"/>
        </w:rPr>
        <w:t>om.alibaba.dubbo.config.annotation.Service</w:t>
      </w: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3个注解，如果类上有这些注解，就把这些类生成对应的</w:t>
      </w:r>
      <w:r w:rsidRPr="00C642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BeanDefinition</w:t>
      </w: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，然后把</w:t>
      </w:r>
      <w:r w:rsidRPr="00C642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BeanDefinition</w:t>
      </w: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注册为</w:t>
      </w:r>
      <w:r w:rsidRPr="00C642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Srping</w:t>
      </w: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容器里的</w:t>
      </w:r>
      <w:r w:rsidRPr="00C642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Bean</w:t>
      </w: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。</w:t>
      </w:r>
    </w:p>
    <w:p w14:paraId="2C83D9F3" w14:textId="218419D7" w:rsidR="00663DB5" w:rsidRPr="00C6427E" w:rsidRDefault="00C6427E" w:rsidP="00612F4C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</w:pP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拿到了</w:t>
      </w:r>
      <w:r w:rsidRPr="00C642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BeanDefinition</w:t>
      </w: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，接下来就该把</w:t>
      </w:r>
      <w:r w:rsidRPr="00C642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Bea</w:t>
      </w: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nD</w:t>
      </w:r>
      <w:r w:rsidRPr="00C642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efinition</w:t>
      </w: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生成对应的</w:t>
      </w:r>
      <w:r w:rsidRPr="00C642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ServiceBea</w:t>
      </w: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n。通过调用</w:t>
      </w:r>
      <w:r w:rsidRPr="00C642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registerServiceBean</w:t>
      </w: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方法注册</w:t>
      </w:r>
      <w:r w:rsidRPr="00C642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ServiceBea</w:t>
      </w: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n。</w:t>
      </w:r>
    </w:p>
    <w:p w14:paraId="63E01329" w14:textId="37A6E0CD" w:rsidR="00C6427E" w:rsidRDefault="00C6427E" w:rsidP="00612F4C">
      <w:pPr>
        <w:ind w:firstLine="397"/>
      </w:pPr>
      <w:r>
        <w:lastRenderedPageBreak/>
        <w:fldChar w:fldCharType="begin"/>
      </w:r>
      <w:r>
        <w:instrText xml:space="preserve"> INCLUDEPICTURE "https://p6-juejin.byteimg.com/tos-cn-i-k3u1fbpfcp/f390382190f149588f72f0eab7b8abd4~tplv-k3u1fbpfcp-zoom-in-crop-mark:4536:0:0:0.awebp?"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6B364A6" wp14:editId="5104A658">
            <wp:extent cx="6480810" cy="39941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80AEAF9" w14:textId="4D549119" w:rsidR="00C6427E" w:rsidRPr="00C6427E" w:rsidRDefault="00C6427E" w:rsidP="00612F4C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</w:pP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该方法主要处理过程如下：</w:t>
      </w:r>
    </w:p>
    <w:p w14:paraId="404F50A3" w14:textId="127B8A08" w:rsidR="00C6427E" w:rsidRPr="00C6427E" w:rsidRDefault="00C6427E">
      <w:pPr>
        <w:pStyle w:val="ListParagraph"/>
        <w:numPr>
          <w:ilvl w:val="0"/>
          <w:numId w:val="8"/>
        </w:numPr>
        <w:ind w:left="709" w:hanging="283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调用reso</w:t>
      </w:r>
      <w:r w:rsidRPr="00C642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lveClass</w:t>
      </w: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方法，将B</w:t>
      </w:r>
      <w:r w:rsidRPr="00C642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eanDefinition</w:t>
      </w: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中的</w:t>
      </w:r>
      <w:r w:rsidRPr="00C642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beanClassName</w:t>
      </w: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进行加载，生成类对象</w:t>
      </w:r>
    </w:p>
    <w:p w14:paraId="286B139F" w14:textId="719E7C43" w:rsidR="00C6427E" w:rsidRPr="00C6427E" w:rsidRDefault="00C6427E">
      <w:pPr>
        <w:pStyle w:val="ListParagraph"/>
        <w:numPr>
          <w:ilvl w:val="0"/>
          <w:numId w:val="8"/>
        </w:numPr>
        <w:ind w:left="709" w:hanging="283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调用@Dubb</w:t>
      </w:r>
      <w:r w:rsidRPr="00C642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oService</w:t>
      </w: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注解，获取注解里配置的属性值</w:t>
      </w:r>
    </w:p>
    <w:p w14:paraId="6812036F" w14:textId="261FDCE1" w:rsidR="00C6427E" w:rsidRPr="00C6427E" w:rsidRDefault="00C6427E">
      <w:pPr>
        <w:pStyle w:val="ListParagraph"/>
        <w:numPr>
          <w:ilvl w:val="0"/>
          <w:numId w:val="8"/>
        </w:numPr>
        <w:ind w:left="709" w:hanging="283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解析实现类对应的接口</w:t>
      </w:r>
    </w:p>
    <w:p w14:paraId="2F696FA4" w14:textId="54DD6D54" w:rsidR="00C6427E" w:rsidRPr="00C6427E" w:rsidRDefault="00C6427E">
      <w:pPr>
        <w:pStyle w:val="ListParagraph"/>
        <w:numPr>
          <w:ilvl w:val="0"/>
          <w:numId w:val="8"/>
        </w:numPr>
        <w:ind w:left="709" w:hanging="283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获取</w:t>
      </w:r>
      <w:r w:rsidRPr="00C642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BeanDefinition</w:t>
      </w: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中的</w:t>
      </w:r>
      <w:r w:rsidRPr="00C642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beanName</w:t>
      </w: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，为Service</w:t>
      </w:r>
      <w:r w:rsidRPr="00C642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</w:t>
      </w: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 w:rsidRPr="00C642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ref</w:t>
      </w: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属性值做准备</w:t>
      </w:r>
    </w:p>
    <w:p w14:paraId="4DB80156" w14:textId="1D8D3C3D" w:rsidR="00C6427E" w:rsidRPr="00C6427E" w:rsidRDefault="00C6427E">
      <w:pPr>
        <w:pStyle w:val="ListParagraph"/>
        <w:numPr>
          <w:ilvl w:val="0"/>
          <w:numId w:val="8"/>
        </w:numPr>
        <w:ind w:left="709" w:hanging="283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调用</w:t>
      </w:r>
      <w:r w:rsidRPr="00C642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buildServiceBeanDefinition</w:t>
      </w: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构造出</w:t>
      </w:r>
      <w:r w:rsidRPr="00C642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ServiceBeanDefinition</w:t>
      </w:r>
    </w:p>
    <w:p w14:paraId="1DAE7E07" w14:textId="77777777" w:rsidR="00C6427E" w:rsidRDefault="00C6427E">
      <w:pPr>
        <w:pStyle w:val="ListParagraph"/>
        <w:numPr>
          <w:ilvl w:val="0"/>
          <w:numId w:val="8"/>
        </w:numPr>
        <w:ind w:left="709" w:hanging="283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将构造出的</w:t>
      </w:r>
      <w:r w:rsidRPr="00C6427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ServiceBeanDefinition</w:t>
      </w: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进行注册</w:t>
      </w:r>
    </w:p>
    <w:p w14:paraId="1DF7DDC2" w14:textId="4664A22D" w:rsidR="00C6427E" w:rsidRPr="00C6427E" w:rsidRDefault="00C6427E" w:rsidP="00C6427E">
      <w:pPr>
        <w:pStyle w:val="Heading2"/>
        <w:spacing w:before="0" w:after="0"/>
        <w:ind w:left="578" w:hanging="578"/>
        <w:rPr>
          <w:rFonts w:ascii="Microsoft YaHei" w:eastAsia="Microsoft YaHei" w:hAnsi="Microsoft YaHei" w:cs="Microsoft YaHei" w:hint="default"/>
          <w:sz w:val="26"/>
          <w:u w:color="595959"/>
        </w:rPr>
      </w:pPr>
      <w:r w:rsidRPr="00C6427E">
        <w:rPr>
          <w:rFonts w:ascii="Microsoft YaHei" w:eastAsia="Microsoft YaHei" w:hAnsi="Microsoft YaHei" w:cs="Microsoft YaHei"/>
          <w:sz w:val="26"/>
          <w:u w:color="595959"/>
        </w:rPr>
        <w:lastRenderedPageBreak/>
        <w:t>构造DubboService的BeanDefinition</w:t>
      </w:r>
    </w:p>
    <w:p w14:paraId="5985B5D8" w14:textId="056CD14C" w:rsidR="00C6427E" w:rsidRDefault="00C6427E" w:rsidP="00C6427E">
      <w:pPr>
        <w:ind w:left="66"/>
      </w:pPr>
      <w:r>
        <w:fldChar w:fldCharType="begin"/>
      </w:r>
      <w:r>
        <w:instrText xml:space="preserve"> INCLUDEPICTURE "https://p3-juejin.byteimg.com/tos-cn-i-k3u1fbpfcp/2222dcf418434352b00deab5e220b3f6~tplv-k3u1fbpfcp-zoom-in-crop-mark:4536:0:0:0.awebp"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7C0ECF2" wp14:editId="744CD1FE">
            <wp:extent cx="6480810" cy="41662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416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AA60390" w14:textId="34767D0E" w:rsidR="00C6427E" w:rsidRDefault="00C6427E" w:rsidP="00C6427E">
      <w:pPr>
        <w:ind w:left="66"/>
      </w:pPr>
      <w:r>
        <w:fldChar w:fldCharType="begin"/>
      </w:r>
      <w:r>
        <w:instrText xml:space="preserve"> INCLUDEPICTURE "https://p3-juejin.byteimg.com/tos-cn-i-k3u1fbpfcp/499d340b17674f57b92a7b8d1d8d759c~tplv-k3u1fbpfcp-zoom-in-crop-mark:4536:0:0:0.awebp"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F075D6B" wp14:editId="41850AE9">
            <wp:extent cx="6480810" cy="27908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0A8423A" w14:textId="1D48232E" w:rsidR="00C6427E" w:rsidRPr="00C6427E" w:rsidRDefault="00C6427E" w:rsidP="00C6427E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</w:pPr>
      <w:r w:rsidRPr="00C6427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该方法主要处理过程如下：</w:t>
      </w:r>
    </w:p>
    <w:p w14:paraId="737A51D8" w14:textId="24D0CFC4" w:rsidR="00C6427E" w:rsidRDefault="00C6427E">
      <w:pPr>
        <w:pStyle w:val="ListParagraph"/>
        <w:numPr>
          <w:ilvl w:val="0"/>
          <w:numId w:val="9"/>
        </w:numPr>
        <w:ind w:left="709" w:hanging="283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ServiceBean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生成一个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RootBeanDefinition</w:t>
      </w:r>
    </w:p>
    <w:p w14:paraId="79BF59D5" w14:textId="463BA06B" w:rsidR="00C6427E" w:rsidRDefault="00C6427E">
      <w:pPr>
        <w:pStyle w:val="ListParagraph"/>
        <w:numPr>
          <w:ilvl w:val="0"/>
          <w:numId w:val="9"/>
        </w:numPr>
        <w:ind w:left="709" w:hanging="283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拿到这个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BeanDefinition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所有属性</w:t>
      </w:r>
    </w:p>
    <w:p w14:paraId="788600E9" w14:textId="2E8E3DCE" w:rsidR="00C6427E" w:rsidRDefault="00C6427E">
      <w:pPr>
        <w:pStyle w:val="ListParagraph"/>
        <w:numPr>
          <w:ilvl w:val="0"/>
          <w:numId w:val="9"/>
        </w:numPr>
        <w:ind w:left="709" w:hanging="283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lastRenderedPageBreak/>
        <w:t>通过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propertyValues.addPropertyValues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@DubboService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注解配置的信息赋值给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ServiceBean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对应的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BeanDefinition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。被忽略的属性i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gnoreAttributeNames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除外，因为这些属性有些特殊，不是简单数据类型，需要进行特殊处理。p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ropertyValues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可以对一些简单的数据类型进行赋值，比如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String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、int等。</w:t>
      </w:r>
    </w:p>
    <w:p w14:paraId="21E5CF78" w14:textId="4C0AD9AB" w:rsidR="00C6427E" w:rsidRDefault="001A26AA">
      <w:pPr>
        <w:pStyle w:val="ListParagraph"/>
        <w:numPr>
          <w:ilvl w:val="0"/>
          <w:numId w:val="9"/>
        </w:numPr>
        <w:ind w:left="709" w:hanging="283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调用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addPropertyReference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ref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属性进行赋值，参数有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beanName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，S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根据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beanName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去找对应的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对象，赋值时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beanName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对应的具体对象</w:t>
      </w:r>
    </w:p>
    <w:p w14:paraId="574D515B" w14:textId="6D04C674" w:rsidR="001A26AA" w:rsidRDefault="001A26AA">
      <w:pPr>
        <w:pStyle w:val="ListParagraph"/>
        <w:numPr>
          <w:ilvl w:val="0"/>
          <w:numId w:val="9"/>
        </w:numPr>
        <w:ind w:left="709" w:hanging="283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为其他刚才忽略的属性值进行赋值，p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rovider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application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module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等</w:t>
      </w:r>
    </w:p>
    <w:p w14:paraId="7C133090" w14:textId="3F88A7C8" w:rsidR="00C6427E" w:rsidRPr="001A26AA" w:rsidRDefault="001A26AA">
      <w:pPr>
        <w:pStyle w:val="ListParagraph"/>
        <w:numPr>
          <w:ilvl w:val="0"/>
          <w:numId w:val="9"/>
        </w:numPr>
        <w:ind w:left="709" w:hanging="283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像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registry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、p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rotocol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可以为多个值的属性，进行转换为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RuntimeBeanReference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集合进行赋值。</w:t>
      </w:r>
    </w:p>
    <w:p w14:paraId="5A500CE8" w14:textId="5A18525A" w:rsidR="000E5D23" w:rsidRPr="001A26AA" w:rsidRDefault="004530B5" w:rsidP="000E5D23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sectPr w:rsidR="000E5D23" w:rsidRPr="001A26A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29B40" w14:textId="77777777" w:rsidR="001618DF" w:rsidRDefault="001618DF">
      <w:r>
        <w:separator/>
      </w:r>
    </w:p>
  </w:endnote>
  <w:endnote w:type="continuationSeparator" w:id="0">
    <w:p w14:paraId="2155BFD2" w14:textId="77777777" w:rsidR="001618DF" w:rsidRDefault="00161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Light">
    <w:panose1 w:val="020B0502040204020203"/>
    <w:charset w:val="86"/>
    <w:family w:val="swiss"/>
    <w:pitch w:val="variable"/>
    <w:sig w:usb0="A00002BF" w:usb1="28CF0010" w:usb2="00000016" w:usb3="00000000" w:csb0="0004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 Light">
    <w:altName w:val="Microsoft YaHei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halkboard SE">
    <w:panose1 w:val="03050602040202020205"/>
    <w:charset w:val="4D"/>
    <w:family w:val="script"/>
    <w:pitch w:val="variable"/>
    <w:sig w:usb0="8000002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63E8D" w14:textId="77777777" w:rsidR="002005A4" w:rsidRDefault="002005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90AB" w14:textId="77777777" w:rsidR="00DA1957" w:rsidRDefault="004530B5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108EF" w14:textId="77777777" w:rsidR="002005A4" w:rsidRDefault="00200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4E0E5" w14:textId="77777777" w:rsidR="001618DF" w:rsidRDefault="001618DF">
      <w:r>
        <w:separator/>
      </w:r>
    </w:p>
  </w:footnote>
  <w:footnote w:type="continuationSeparator" w:id="0">
    <w:p w14:paraId="51EC285D" w14:textId="77777777" w:rsidR="001618DF" w:rsidRDefault="001618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E978D" w14:textId="77777777" w:rsidR="00400F1D" w:rsidRDefault="00400F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B847D" w14:textId="1916ED39" w:rsidR="00DA1957" w:rsidRPr="0023143E" w:rsidRDefault="004530B5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274C9B" wp14:editId="47B2BE89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" strokecolor="#5b9bd5 [3204]" strokeweight="1pt">
              <v:stroke joinstyle="miter"/>
            </v:line>
          </w:pict>
        </mc:Fallback>
      </mc:AlternateContent>
    </w:r>
    <w:r w:rsidR="0023143E">
      <w:rPr>
        <w:rFonts w:ascii="Microsoft YaHei" w:eastAsia="Microsoft YaHei" w:hAnsi="Microsoft YaHei" w:cs="Microsoft YaHei"/>
        <w:lang w:eastAsia="zh-CN"/>
      </w:rPr>
      <w:t>dubbo</w:t>
    </w:r>
    <w:r w:rsidR="0023143E">
      <w:rPr>
        <w:rFonts w:ascii="Microsoft YaHei" w:eastAsia="Microsoft YaHei" w:hAnsi="Microsoft YaHei" w:cs="Microsoft YaHei" w:hint="eastAsia"/>
        <w:lang w:eastAsia="zh-CN"/>
      </w:rPr>
      <w:t>源代码分析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E51A4" w14:textId="77777777" w:rsidR="00400F1D" w:rsidRDefault="00400F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E5FDE"/>
    <w:multiLevelType w:val="multilevel"/>
    <w:tmpl w:val="15EA047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aps w:val="0"/>
        <w:smallCaps w:val="0"/>
        <w:strike w:val="0"/>
        <w:dstrike w:val="0"/>
        <w:outline w:val="0"/>
        <w:emboss w:val="0"/>
        <w:imprint w:val="0"/>
        <w:color w:val="2E74B5" w:themeColor="accent1" w:themeShade="BF"/>
        <w:spacing w:val="0"/>
        <w:w w:val="100"/>
        <w:kern w:val="0"/>
        <w:position w:val="0"/>
        <w:highlight w:val="none"/>
        <w:vertAlign w:val="baseline"/>
        <w:lang w:eastAsia="zh-CN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 Light" w:eastAsia="Microsoft YaHei Light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highligh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F5E07B9"/>
    <w:multiLevelType w:val="hybridMultilevel"/>
    <w:tmpl w:val="E37E0EF2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63F75256"/>
    <w:multiLevelType w:val="hybridMultilevel"/>
    <w:tmpl w:val="E37E0EF2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5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76E46065"/>
    <w:multiLevelType w:val="hybridMultilevel"/>
    <w:tmpl w:val="E37E0EF2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7" w15:restartNumberingAfterBreak="0">
    <w:nsid w:val="78EE25FB"/>
    <w:multiLevelType w:val="hybridMultilevel"/>
    <w:tmpl w:val="E37E0EF2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8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97598581">
    <w:abstractNumId w:val="8"/>
  </w:num>
  <w:num w:numId="2" w16cid:durableId="1545482400">
    <w:abstractNumId w:val="1"/>
  </w:num>
  <w:num w:numId="3" w16cid:durableId="1053696807">
    <w:abstractNumId w:val="5"/>
  </w:num>
  <w:num w:numId="4" w16cid:durableId="1288468911">
    <w:abstractNumId w:val="3"/>
  </w:num>
  <w:num w:numId="5" w16cid:durableId="536163423">
    <w:abstractNumId w:val="0"/>
  </w:num>
  <w:num w:numId="6" w16cid:durableId="279577117">
    <w:abstractNumId w:val="2"/>
  </w:num>
  <w:num w:numId="7" w16cid:durableId="901411016">
    <w:abstractNumId w:val="7"/>
  </w:num>
  <w:num w:numId="8" w16cid:durableId="1843350490">
    <w:abstractNumId w:val="4"/>
  </w:num>
  <w:num w:numId="9" w16cid:durableId="1465925704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957"/>
    <w:rsid w:val="00071B1A"/>
    <w:rsid w:val="00086FDF"/>
    <w:rsid w:val="00094301"/>
    <w:rsid w:val="000A7D5B"/>
    <w:rsid w:val="000E5D23"/>
    <w:rsid w:val="00102323"/>
    <w:rsid w:val="001128D4"/>
    <w:rsid w:val="0012491F"/>
    <w:rsid w:val="00150CCC"/>
    <w:rsid w:val="001618DF"/>
    <w:rsid w:val="001624C1"/>
    <w:rsid w:val="00176B45"/>
    <w:rsid w:val="00194E40"/>
    <w:rsid w:val="001A26AA"/>
    <w:rsid w:val="001A4D90"/>
    <w:rsid w:val="001E6860"/>
    <w:rsid w:val="002005A4"/>
    <w:rsid w:val="00216EDB"/>
    <w:rsid w:val="002233E3"/>
    <w:rsid w:val="0023143E"/>
    <w:rsid w:val="00236894"/>
    <w:rsid w:val="00281FC0"/>
    <w:rsid w:val="002C29E4"/>
    <w:rsid w:val="002C6CD7"/>
    <w:rsid w:val="002D355D"/>
    <w:rsid w:val="002E0B89"/>
    <w:rsid w:val="003256F5"/>
    <w:rsid w:val="00374676"/>
    <w:rsid w:val="00375EC0"/>
    <w:rsid w:val="003E3802"/>
    <w:rsid w:val="00400F1D"/>
    <w:rsid w:val="004530B5"/>
    <w:rsid w:val="004E62D2"/>
    <w:rsid w:val="00514AEC"/>
    <w:rsid w:val="00540DA6"/>
    <w:rsid w:val="00573ED5"/>
    <w:rsid w:val="00574E2E"/>
    <w:rsid w:val="00580406"/>
    <w:rsid w:val="00584E7C"/>
    <w:rsid w:val="005E1891"/>
    <w:rsid w:val="00612F4C"/>
    <w:rsid w:val="00625ADE"/>
    <w:rsid w:val="006419A9"/>
    <w:rsid w:val="00644068"/>
    <w:rsid w:val="00663DB5"/>
    <w:rsid w:val="00681B51"/>
    <w:rsid w:val="006E048F"/>
    <w:rsid w:val="006E59F1"/>
    <w:rsid w:val="006F6E5D"/>
    <w:rsid w:val="00701323"/>
    <w:rsid w:val="007025E7"/>
    <w:rsid w:val="00721684"/>
    <w:rsid w:val="00730755"/>
    <w:rsid w:val="00755A58"/>
    <w:rsid w:val="007636C1"/>
    <w:rsid w:val="007A17BA"/>
    <w:rsid w:val="007A387F"/>
    <w:rsid w:val="007A5F4E"/>
    <w:rsid w:val="008000A6"/>
    <w:rsid w:val="00831BF1"/>
    <w:rsid w:val="0083590C"/>
    <w:rsid w:val="00893AF4"/>
    <w:rsid w:val="0089502D"/>
    <w:rsid w:val="008C6D81"/>
    <w:rsid w:val="008D0071"/>
    <w:rsid w:val="0091643F"/>
    <w:rsid w:val="0093020E"/>
    <w:rsid w:val="009732DF"/>
    <w:rsid w:val="009E01C2"/>
    <w:rsid w:val="009F777B"/>
    <w:rsid w:val="00A15BC5"/>
    <w:rsid w:val="00A238BD"/>
    <w:rsid w:val="00A46297"/>
    <w:rsid w:val="00A6555F"/>
    <w:rsid w:val="00A77F76"/>
    <w:rsid w:val="00A85342"/>
    <w:rsid w:val="00AA50D2"/>
    <w:rsid w:val="00B11CF8"/>
    <w:rsid w:val="00B9161F"/>
    <w:rsid w:val="00BB695A"/>
    <w:rsid w:val="00BC06E5"/>
    <w:rsid w:val="00BC0740"/>
    <w:rsid w:val="00BE6D4A"/>
    <w:rsid w:val="00BE7E2C"/>
    <w:rsid w:val="00C01C8F"/>
    <w:rsid w:val="00C0421A"/>
    <w:rsid w:val="00C143A6"/>
    <w:rsid w:val="00C30365"/>
    <w:rsid w:val="00C6427E"/>
    <w:rsid w:val="00CA1203"/>
    <w:rsid w:val="00CA7E25"/>
    <w:rsid w:val="00D151BB"/>
    <w:rsid w:val="00D230B4"/>
    <w:rsid w:val="00D3739C"/>
    <w:rsid w:val="00D448D4"/>
    <w:rsid w:val="00D53E14"/>
    <w:rsid w:val="00DA1957"/>
    <w:rsid w:val="00DB6196"/>
    <w:rsid w:val="00DD3D52"/>
    <w:rsid w:val="00DF7E86"/>
    <w:rsid w:val="00E51D13"/>
    <w:rsid w:val="00E60ADC"/>
    <w:rsid w:val="00E707B7"/>
    <w:rsid w:val="00E70969"/>
    <w:rsid w:val="00F04667"/>
    <w:rsid w:val="00F50256"/>
    <w:rsid w:val="00FD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3399C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SimHei"/>
        <a:cs typeface="Arial Black"/>
      </a:majorFont>
      <a:minorFont>
        <a:latin typeface="Arial"/>
        <a:ea typeface="SimSun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155B3-0B77-45C6-9761-63CE4D75F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1756</TotalTime>
  <Pages>7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 Frank</cp:lastModifiedBy>
  <cp:revision>368</cp:revision>
  <dcterms:created xsi:type="dcterms:W3CDTF">2019-04-08T02:44:00Z</dcterms:created>
  <dcterms:modified xsi:type="dcterms:W3CDTF">2022-12-22T05:43:00Z</dcterms:modified>
</cp:coreProperties>
</file>