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7FD8A564" w:rsidR="00851D61" w:rsidRPr="004141E5" w:rsidRDefault="00B905EB" w:rsidP="00851D61">
      <w:pPr>
        <w:pStyle w:val="Title"/>
        <w:jc w:val="left"/>
        <w:rPr>
          <w:rFonts w:ascii="Century Gothic" w:hAnsi="Century Gothic"/>
        </w:rPr>
      </w:pPr>
      <w:r>
        <w:rPr>
          <w:rFonts w:ascii="Century Gothic" w:hAnsi="Century Gothic" w:hint="eastAsia"/>
        </w:rPr>
        <w:t>传统</w:t>
      </w:r>
      <w:r>
        <w:rPr>
          <w:rFonts w:ascii="Century Gothic" w:hAnsi="Century Gothic" w:hint="eastAsia"/>
        </w:rPr>
        <w:t>RAG</w:t>
      </w:r>
      <w:r>
        <w:rPr>
          <w:rFonts w:ascii="Century Gothic" w:hAnsi="Century Gothic" w:hint="eastAsia"/>
        </w:rPr>
        <w:t>与</w:t>
      </w:r>
      <w:r>
        <w:rPr>
          <w:rFonts w:ascii="Century Gothic" w:hAnsi="Century Gothic" w:hint="eastAsia"/>
        </w:rPr>
        <w:t>Agent RAG</w:t>
      </w:r>
      <w:r>
        <w:rPr>
          <w:rFonts w:ascii="Century Gothic" w:hAnsi="Century Gothic" w:hint="eastAsia"/>
        </w:rPr>
        <w:t>对比</w:t>
      </w:r>
    </w:p>
    <w:p w14:paraId="419F3BFA" w14:textId="29EC27E8" w:rsidR="00851D61" w:rsidRDefault="00EB5572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  <w:r>
        <w:rPr>
          <w:rFonts w:ascii="KaiTi" w:eastAsia="KaiTi" w:hAnsi="KaiTi" w:hint="eastAsia"/>
          <w:sz w:val="22"/>
        </w:rPr>
        <w:t>1</w:t>
      </w:r>
      <w:r w:rsidR="00480AB9">
        <w:rPr>
          <w:rFonts w:ascii="KaiTi" w:eastAsia="KaiTi" w:hAnsi="KaiTi" w:hint="eastAsia"/>
          <w:sz w:val="22"/>
        </w:rPr>
        <w:t>4</w:t>
      </w:r>
      <w:r w:rsidR="00776826">
        <w:rPr>
          <w:rFonts w:ascii="KaiTi" w:eastAsia="KaiTi" w:hAnsi="KaiTi"/>
          <w:sz w:val="22"/>
          <w:vertAlign w:val="superscript"/>
        </w:rPr>
        <w:t>TH</w:t>
      </w:r>
      <w:r w:rsidR="00851D61" w:rsidRPr="0088703B">
        <w:rPr>
          <w:rFonts w:ascii="KaiTi" w:eastAsia="KaiTi" w:hAnsi="KaiTi"/>
          <w:sz w:val="22"/>
        </w:rPr>
        <w:t xml:space="preserve"> </w:t>
      </w:r>
      <w:r w:rsidR="001F686F">
        <w:rPr>
          <w:rFonts w:ascii="KaiTi" w:eastAsia="KaiTi" w:hAnsi="KaiTi"/>
          <w:sz w:val="22"/>
        </w:rPr>
        <w:t>Apr</w:t>
      </w:r>
      <w:r w:rsidR="00851D61" w:rsidRPr="0088703B">
        <w:rPr>
          <w:rFonts w:ascii="KaiTi" w:eastAsia="KaiTi" w:hAnsi="KaiTi"/>
          <w:sz w:val="22"/>
        </w:rPr>
        <w:t xml:space="preserve"> 202</w:t>
      </w:r>
      <w:r w:rsidR="001D3465">
        <w:rPr>
          <w:rFonts w:ascii="KaiTi" w:eastAsia="KaiTi" w:hAnsi="KaiTi"/>
          <w:sz w:val="22"/>
        </w:rPr>
        <w:t>5</w:t>
      </w:r>
    </w:p>
    <w:p w14:paraId="3EC53779" w14:textId="77777777" w:rsidR="00EB1CC7" w:rsidRDefault="00EB1CC7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413"/>
        <w:gridCol w:w="2297"/>
        <w:gridCol w:w="5579"/>
      </w:tblGrid>
      <w:tr w:rsidR="00EB1CC7" w14:paraId="47DC9E10" w14:textId="005B8AEC" w:rsidTr="00EB1CC7">
        <w:tc>
          <w:tcPr>
            <w:tcW w:w="1247" w:type="dxa"/>
          </w:tcPr>
          <w:p w14:paraId="7F495A8E" w14:textId="25B7E63F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项目</w:t>
            </w:r>
          </w:p>
        </w:tc>
        <w:tc>
          <w:tcPr>
            <w:tcW w:w="1413" w:type="dxa"/>
          </w:tcPr>
          <w:p w14:paraId="3C23F73E" w14:textId="4E7E9094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版本</w:t>
            </w:r>
          </w:p>
        </w:tc>
        <w:tc>
          <w:tcPr>
            <w:tcW w:w="2297" w:type="dxa"/>
          </w:tcPr>
          <w:p w14:paraId="4AD0D087" w14:textId="03FB008E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修订时间</w:t>
            </w:r>
          </w:p>
        </w:tc>
        <w:tc>
          <w:tcPr>
            <w:tcW w:w="5579" w:type="dxa"/>
          </w:tcPr>
          <w:p w14:paraId="52ED1E01" w14:textId="14A65AE9" w:rsidR="00EB1CC7" w:rsidRPr="00EB1CC7" w:rsidRDefault="0062494D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>
              <w:rPr>
                <w:rFonts w:ascii="KaiTi" w:eastAsia="KaiTi" w:hAnsi="KaiTi" w:hint="eastAsia"/>
                <w:b/>
                <w:bCs/>
                <w:sz w:val="22"/>
              </w:rPr>
              <w:t>修订历史</w:t>
            </w:r>
          </w:p>
        </w:tc>
      </w:tr>
      <w:tr w:rsidR="00EB1CC7" w14:paraId="73E14AA0" w14:textId="6DA4F4E3" w:rsidTr="00EB1CC7">
        <w:tc>
          <w:tcPr>
            <w:tcW w:w="1247" w:type="dxa"/>
          </w:tcPr>
          <w:p w14:paraId="75A8AF8A" w14:textId="1AAA4ADD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创建</w:t>
            </w:r>
          </w:p>
        </w:tc>
        <w:tc>
          <w:tcPr>
            <w:tcW w:w="1413" w:type="dxa"/>
          </w:tcPr>
          <w:p w14:paraId="63633844" w14:textId="621D35D4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v</w:t>
            </w:r>
            <w:r>
              <w:rPr>
                <w:rFonts w:ascii="KaiTi" w:eastAsia="KaiTi" w:hAnsi="KaiTi"/>
                <w:sz w:val="22"/>
              </w:rPr>
              <w:t>1.0</w:t>
            </w:r>
          </w:p>
        </w:tc>
        <w:tc>
          <w:tcPr>
            <w:tcW w:w="2297" w:type="dxa"/>
          </w:tcPr>
          <w:p w14:paraId="7072818F" w14:textId="7E5D101A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/>
                <w:sz w:val="22"/>
              </w:rPr>
              <w:t>202</w:t>
            </w:r>
            <w:r w:rsidR="001D3465">
              <w:rPr>
                <w:rFonts w:ascii="KaiTi" w:eastAsia="KaiTi" w:hAnsi="KaiTi"/>
                <w:sz w:val="22"/>
              </w:rPr>
              <w:t>5</w:t>
            </w:r>
            <w:r>
              <w:rPr>
                <w:rFonts w:ascii="KaiTi" w:eastAsia="KaiTi" w:hAnsi="KaiTi"/>
                <w:sz w:val="22"/>
              </w:rPr>
              <w:t>.</w:t>
            </w:r>
            <w:r w:rsidR="001F686F">
              <w:rPr>
                <w:rFonts w:ascii="KaiTi" w:eastAsia="KaiTi" w:hAnsi="KaiTi"/>
                <w:sz w:val="22"/>
              </w:rPr>
              <w:t>4</w:t>
            </w:r>
            <w:r>
              <w:rPr>
                <w:rFonts w:ascii="KaiTi" w:eastAsia="KaiTi" w:hAnsi="KaiTi"/>
                <w:sz w:val="22"/>
              </w:rPr>
              <w:t>.</w:t>
            </w:r>
            <w:r w:rsidR="00ED6BE0">
              <w:rPr>
                <w:rFonts w:ascii="KaiTi" w:eastAsia="KaiTi" w:hAnsi="KaiTi" w:hint="eastAsia"/>
                <w:sz w:val="22"/>
              </w:rPr>
              <w:t>1</w:t>
            </w:r>
            <w:r w:rsidR="008F1DB8">
              <w:rPr>
                <w:rFonts w:ascii="KaiTi" w:eastAsia="KaiTi" w:hAnsi="KaiTi" w:hint="eastAsia"/>
                <w:sz w:val="22"/>
              </w:rPr>
              <w:t>4</w:t>
            </w:r>
          </w:p>
        </w:tc>
        <w:tc>
          <w:tcPr>
            <w:tcW w:w="5579" w:type="dxa"/>
          </w:tcPr>
          <w:p w14:paraId="6C539F99" w14:textId="77A2E27C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新建</w:t>
            </w:r>
          </w:p>
        </w:tc>
      </w:tr>
    </w:tbl>
    <w:p w14:paraId="7ACB5A26" w14:textId="77777777" w:rsidR="00EB1CC7" w:rsidRPr="0088703B" w:rsidRDefault="00EB1CC7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</w:p>
    <w:p w14:paraId="52091B76" w14:textId="77777777" w:rsidR="00851D61" w:rsidRDefault="00851D61" w:rsidP="00D4455A"/>
    <w:p w14:paraId="66E068F6" w14:textId="042DD634" w:rsidR="008F1DB8" w:rsidRPr="001F686F" w:rsidRDefault="00B905EB" w:rsidP="00B905EB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在人工智能快速发展的当下，大预言模型（</w:t>
      </w:r>
      <w:r>
        <w:rPr>
          <w:rFonts w:hint="eastAsia"/>
          <w:sz w:val="24"/>
          <w:szCs w:val="24"/>
        </w:rPr>
        <w:t>LLM</w:t>
      </w:r>
      <w:r>
        <w:rPr>
          <w:rFonts w:hint="eastAsia"/>
          <w:sz w:val="24"/>
          <w:szCs w:val="24"/>
        </w:rPr>
        <w:t>）技术取得了显著进步，但也面临诸多挑战</w:t>
      </w:r>
      <w:r w:rsidR="008F1DB8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检索增强生成（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）技术应运而生，为提升语言模型性能提供了新途径。不过，传统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存在一定局限，而</w:t>
      </w:r>
      <w:r>
        <w:rPr>
          <w:rFonts w:hint="eastAsia"/>
          <w:sz w:val="24"/>
          <w:szCs w:val="24"/>
        </w:rPr>
        <w:t>Agent</w:t>
      </w:r>
      <w:r>
        <w:rPr>
          <w:sz w:val="24"/>
          <w:szCs w:val="24"/>
        </w:rPr>
        <w:t>ic RAG</w:t>
      </w:r>
      <w:r>
        <w:rPr>
          <w:rFonts w:hint="eastAsia"/>
          <w:sz w:val="24"/>
          <w:szCs w:val="24"/>
        </w:rPr>
        <w:t>则试图突破这些瓶颈，带来更大的功能体验。本文将介绍二者的差异。</w:t>
      </w:r>
    </w:p>
    <w:p w14:paraId="69164FD9" w14:textId="4AFD68EB" w:rsidR="005A4A2A" w:rsidRDefault="00B905EB" w:rsidP="00554B53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>
        <w:rPr>
          <w:rFonts w:ascii="Century Gothic" w:hAnsi="Century Gothic" w:hint="eastAsia"/>
        </w:rPr>
        <w:t>传统</w:t>
      </w:r>
      <w:r>
        <w:rPr>
          <w:rFonts w:ascii="Century Gothic" w:hAnsi="Century Gothic" w:hint="eastAsia"/>
        </w:rPr>
        <w:t>RAG</w:t>
      </w:r>
      <w:r>
        <w:rPr>
          <w:rFonts w:ascii="Century Gothic" w:hAnsi="Century Gothic" w:hint="eastAsia"/>
        </w:rPr>
        <w:t>的困境</w:t>
      </w:r>
    </w:p>
    <w:p w14:paraId="2B6E2E33" w14:textId="6D7F4668" w:rsidR="00B905EB" w:rsidRPr="00B905EB" w:rsidRDefault="00B905EB" w:rsidP="00B905EB">
      <w:pPr>
        <w:jc w:val="center"/>
        <w:rPr>
          <w:rFonts w:hint="eastAsia"/>
        </w:rPr>
      </w:pPr>
      <w:r w:rsidRPr="00B905EB">
        <w:rPr>
          <w:sz w:val="24"/>
          <w:szCs w:val="24"/>
        </w:rPr>
        <w:drawing>
          <wp:inline distT="0" distB="0" distL="0" distR="0" wp14:anchorId="46BCE27E" wp14:editId="57E3833A">
            <wp:extent cx="6696710" cy="2755900"/>
            <wp:effectExtent l="0" t="0" r="0" b="0"/>
            <wp:docPr id="184252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23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32D3" w14:textId="03F85BE5" w:rsidR="007D42F2" w:rsidRDefault="00B905EB" w:rsidP="007D42F2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传统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的工作流程主要包括：先将文档进行编码，通过嵌入模型转化为向量形式存储在数据库中</w:t>
      </w:r>
      <w:r w:rsidR="00B10D38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当接收到用户查询时，对查询进行编码，然后在数据库中进行相似度搜索，找到最相似的文档，将其作为上下文信息与查询一起构建提示（</w:t>
      </w:r>
      <w:r>
        <w:rPr>
          <w:rFonts w:hint="eastAsia"/>
          <w:sz w:val="24"/>
          <w:szCs w:val="24"/>
        </w:rPr>
        <w:t>pro</w:t>
      </w:r>
      <w:r>
        <w:rPr>
          <w:sz w:val="24"/>
          <w:szCs w:val="24"/>
        </w:rPr>
        <w:t>mpt</w:t>
      </w:r>
      <w:r>
        <w:rPr>
          <w:rFonts w:hint="eastAsia"/>
          <w:sz w:val="24"/>
          <w:szCs w:val="24"/>
        </w:rPr>
        <w:t>），最后输入到</w:t>
      </w:r>
      <w:r>
        <w:rPr>
          <w:rFonts w:hint="eastAsia"/>
          <w:sz w:val="24"/>
          <w:szCs w:val="24"/>
        </w:rPr>
        <w:t>LLM</w:t>
      </w:r>
      <w:r>
        <w:rPr>
          <w:rFonts w:hint="eastAsia"/>
          <w:sz w:val="24"/>
          <w:szCs w:val="24"/>
        </w:rPr>
        <w:t>中生成回答。看似流畅的流程，却隐藏着不少问题。</w:t>
      </w:r>
    </w:p>
    <w:p w14:paraId="053D5C79" w14:textId="0FB393D5" w:rsidR="00B905EB" w:rsidRPr="00B905EB" w:rsidRDefault="00B905EB" w:rsidP="00B905EB">
      <w:pPr>
        <w:pStyle w:val="ListParagraph"/>
        <w:numPr>
          <w:ilvl w:val="0"/>
          <w:numId w:val="122"/>
        </w:numPr>
        <w:adjustRightInd w:val="0"/>
        <w:snapToGrid w:val="0"/>
        <w:ind w:left="567" w:right="-426" w:firstLineChars="0" w:firstLine="0"/>
        <w:jc w:val="left"/>
        <w:rPr>
          <w:sz w:val="24"/>
          <w:szCs w:val="24"/>
        </w:rPr>
      </w:pPr>
      <w:r w:rsidRPr="00B905EB">
        <w:rPr>
          <w:rFonts w:hint="eastAsia"/>
          <w:sz w:val="24"/>
          <w:szCs w:val="24"/>
        </w:rPr>
        <w:t>单次检索生成的局限</w:t>
      </w:r>
    </w:p>
    <w:p w14:paraId="54CA8FBD" w14:textId="1A352E49" w:rsidR="00B905EB" w:rsidRDefault="00B905EB" w:rsidP="00B905E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传统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仅进行一次检索和生成。在实际应用中，如果初始检索到的上下文信息不足，它无法根据需求动态搜索更多信息。比如，当用户询问一个涉及多个领域交叉的复杂问题时，一次检索获取的内容可能只是问题的冰山一角，难以全面准确地回答问题。</w:t>
      </w:r>
    </w:p>
    <w:p w14:paraId="71A91B43" w14:textId="5BF98EFC" w:rsidR="00B905EB" w:rsidRDefault="00B905EB" w:rsidP="00B905EB">
      <w:pPr>
        <w:pStyle w:val="ListParagraph"/>
        <w:numPr>
          <w:ilvl w:val="0"/>
          <w:numId w:val="122"/>
        </w:numPr>
        <w:adjustRightInd w:val="0"/>
        <w:snapToGrid w:val="0"/>
        <w:ind w:left="567" w:right="-426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推理能力短板</w:t>
      </w:r>
    </w:p>
    <w:p w14:paraId="68B55610" w14:textId="4DC40E3D" w:rsidR="00B905EB" w:rsidRDefault="00B905EB" w:rsidP="00B905EB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面对复杂查询，传统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在推理方面显得力不从心。像一些需要逻辑推导、多步分析的问题，它无法像人类一样进行深入思考和推理，只能简单地匹配和组合已有信息，导致回答质量不高。</w:t>
      </w:r>
    </w:p>
    <w:p w14:paraId="5E1301B4" w14:textId="16BDC15D" w:rsidR="00B905EB" w:rsidRDefault="009B1EE2" w:rsidP="009B1EE2">
      <w:pPr>
        <w:pStyle w:val="ListParagraph"/>
        <w:numPr>
          <w:ilvl w:val="0"/>
          <w:numId w:val="122"/>
        </w:numPr>
        <w:adjustRightInd w:val="0"/>
        <w:snapToGrid w:val="0"/>
        <w:ind w:left="567" w:right="-426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缺乏策略调整能力</w:t>
      </w:r>
    </w:p>
    <w:p w14:paraId="58E5A238" w14:textId="6799FD77" w:rsidR="009B1EE2" w:rsidRDefault="009B1EE2" w:rsidP="009B1EE2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传统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系统缺乏自适应能力，无论面对何种问题，都采用固定的处理方式，无法根据问题的类型、复杂程度等因素灵活调整策略，难以满足多样化的用户需求。</w:t>
      </w:r>
    </w:p>
    <w:p w14:paraId="2A192C0A" w14:textId="6DB8B08E" w:rsidR="008519B4" w:rsidRPr="008519B4" w:rsidRDefault="008519B4" w:rsidP="008519B4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 w:rsidRPr="008519B4">
        <w:rPr>
          <w:rFonts w:ascii="Century Gothic" w:hAnsi="Century Gothic" w:hint="eastAsia"/>
        </w:rPr>
        <w:t>Agent</w:t>
      </w:r>
      <w:r w:rsidRPr="008519B4">
        <w:rPr>
          <w:rFonts w:ascii="Century Gothic" w:hAnsi="Century Gothic"/>
        </w:rPr>
        <w:t>ic RAG</w:t>
      </w:r>
      <w:r w:rsidRPr="008519B4">
        <w:rPr>
          <w:rFonts w:ascii="Century Gothic" w:hAnsi="Century Gothic" w:hint="eastAsia"/>
        </w:rPr>
        <w:t>的创新突破</w:t>
      </w:r>
    </w:p>
    <w:p w14:paraId="59CB1834" w14:textId="4FA949F2" w:rsidR="008519B4" w:rsidRDefault="008519B4" w:rsidP="008519B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Agent</w:t>
      </w:r>
      <w:r>
        <w:rPr>
          <w:sz w:val="24"/>
          <w:szCs w:val="24"/>
        </w:rPr>
        <w:t>ic RAG</w:t>
      </w:r>
      <w:r>
        <w:rPr>
          <w:rFonts w:hint="eastAsia"/>
          <w:sz w:val="24"/>
          <w:szCs w:val="24"/>
        </w:rPr>
        <w:t>旨在解决传统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的上述问题，其核心思想是在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的</w:t>
      </w:r>
      <w:r w:rsidR="00857079">
        <w:rPr>
          <w:rFonts w:hint="eastAsia"/>
          <w:sz w:val="24"/>
          <w:szCs w:val="24"/>
        </w:rPr>
        <w:t>各个</w:t>
      </w:r>
      <w:r>
        <w:rPr>
          <w:rFonts w:hint="eastAsia"/>
          <w:sz w:val="24"/>
          <w:szCs w:val="24"/>
        </w:rPr>
        <w:t>阶段引入智能化（</w:t>
      </w:r>
      <w:r>
        <w:rPr>
          <w:rFonts w:hint="eastAsia"/>
          <w:sz w:val="24"/>
          <w:szCs w:val="24"/>
        </w:rPr>
        <w:t>Agentic</w:t>
      </w:r>
      <w:r>
        <w:rPr>
          <w:rFonts w:hint="eastAsia"/>
          <w:sz w:val="24"/>
          <w:szCs w:val="24"/>
        </w:rPr>
        <w:t>）行为，通过智能代理（</w:t>
      </w:r>
      <w:r>
        <w:rPr>
          <w:rFonts w:hint="eastAsia"/>
          <w:sz w:val="24"/>
          <w:szCs w:val="24"/>
        </w:rPr>
        <w:t>LLM A</w:t>
      </w:r>
      <w:r>
        <w:rPr>
          <w:sz w:val="24"/>
          <w:szCs w:val="24"/>
        </w:rPr>
        <w:t>gent</w:t>
      </w:r>
      <w:r>
        <w:rPr>
          <w:rFonts w:hint="eastAsia"/>
          <w:sz w:val="24"/>
          <w:szCs w:val="24"/>
        </w:rPr>
        <w:t>）来优化整个流程。下面结合其具体步骤来深入了解：</w:t>
      </w:r>
    </w:p>
    <w:p w14:paraId="73517F65" w14:textId="7257F9CF" w:rsidR="008519B4" w:rsidRDefault="00857079" w:rsidP="00857079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857079">
        <w:rPr>
          <w:sz w:val="24"/>
          <w:szCs w:val="24"/>
        </w:rPr>
        <w:drawing>
          <wp:inline distT="0" distB="0" distL="0" distR="0" wp14:anchorId="34176EA4" wp14:editId="59688249">
            <wp:extent cx="6696710" cy="4406900"/>
            <wp:effectExtent l="0" t="0" r="0" b="0"/>
            <wp:docPr id="132034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42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D0FC" w14:textId="0D1EB208" w:rsidR="00072314" w:rsidRDefault="00072314" w:rsidP="00072314">
      <w:pPr>
        <w:pStyle w:val="ListParagraph"/>
        <w:numPr>
          <w:ilvl w:val="0"/>
          <w:numId w:val="124"/>
        </w:numPr>
        <w:adjustRightInd w:val="0"/>
        <w:snapToGrid w:val="0"/>
        <w:ind w:left="567" w:right="-426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查询重写优化（第</w:t>
      </w:r>
      <w:r>
        <w:rPr>
          <w:rFonts w:hint="eastAsia"/>
          <w:sz w:val="24"/>
          <w:szCs w:val="24"/>
        </w:rPr>
        <w:t>1-2</w:t>
      </w:r>
      <w:r>
        <w:rPr>
          <w:rFonts w:hint="eastAsia"/>
          <w:sz w:val="24"/>
          <w:szCs w:val="24"/>
        </w:rPr>
        <w:t>步）</w:t>
      </w:r>
    </w:p>
    <w:p w14:paraId="447C4984" w14:textId="5EC0EEA5" w:rsidR="00072314" w:rsidRDefault="00072314" w:rsidP="000723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当用户查询输入后，智能代理首先对初始查询进行重写。这一过程不仅可以纠正拼写错误，还能对模糊、歧义的表述进行澄清，将用户的意图转化为更精准的查询语句，为后续获取更准确的信息奠定基础。例如，用户输入“苹果的最新产品有哪些”，智能代理可能会将其重写为“苹果公司</w:t>
      </w:r>
      <w:r>
        <w:rPr>
          <w:rFonts w:hint="eastAsia"/>
          <w:sz w:val="24"/>
          <w:szCs w:val="24"/>
        </w:rPr>
        <w:t>2024</w:t>
      </w:r>
      <w:r>
        <w:rPr>
          <w:rFonts w:hint="eastAsia"/>
          <w:sz w:val="24"/>
          <w:szCs w:val="24"/>
        </w:rPr>
        <w:t>年发布的最新产品有哪些”，明确了时间范围和主体，提高查询的准确性。</w:t>
      </w:r>
    </w:p>
    <w:p w14:paraId="74E7D766" w14:textId="42CC7045" w:rsidR="00072314" w:rsidRDefault="00072314" w:rsidP="00072314">
      <w:pPr>
        <w:pStyle w:val="ListParagraph"/>
        <w:numPr>
          <w:ilvl w:val="0"/>
          <w:numId w:val="124"/>
        </w:numPr>
        <w:adjustRightInd w:val="0"/>
        <w:snapToGrid w:val="0"/>
        <w:ind w:left="567" w:right="-426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上下文信息智能判断（第</w:t>
      </w:r>
      <w:r>
        <w:rPr>
          <w:rFonts w:hint="eastAsia"/>
          <w:sz w:val="24"/>
          <w:szCs w:val="24"/>
        </w:rPr>
        <w:t>3-8</w:t>
      </w:r>
      <w:r>
        <w:rPr>
          <w:rFonts w:hint="eastAsia"/>
          <w:sz w:val="24"/>
          <w:szCs w:val="24"/>
        </w:rPr>
        <w:t>步）</w:t>
      </w:r>
    </w:p>
    <w:p w14:paraId="56DB7FD6" w14:textId="5A3B22E1" w:rsidR="00072314" w:rsidRDefault="00072314" w:rsidP="000723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重写后的查询进入判断缓解，智能代理会评估是否需要更多上下文信息。若判断不需要，重写后的查询会直接发送给</w:t>
      </w:r>
      <w:r>
        <w:rPr>
          <w:rFonts w:hint="eastAsia"/>
          <w:sz w:val="24"/>
          <w:szCs w:val="24"/>
        </w:rPr>
        <w:t>LLM</w:t>
      </w:r>
      <w:r>
        <w:rPr>
          <w:rFonts w:hint="eastAsia"/>
          <w:sz w:val="24"/>
          <w:szCs w:val="24"/>
        </w:rPr>
        <w:t>。如果需要，代理会从多种外部来源（如数据库向量、工具和</w:t>
      </w:r>
      <w:r>
        <w:rPr>
          <w:rFonts w:hint="eastAsia"/>
          <w:sz w:val="24"/>
          <w:szCs w:val="24"/>
        </w:rPr>
        <w:t>API</w:t>
      </w:r>
      <w:r>
        <w:rPr>
          <w:rFonts w:hint="eastAsia"/>
          <w:sz w:val="24"/>
          <w:szCs w:val="24"/>
        </w:rPr>
        <w:t>、互联网等）中寻找最佳的上下文信息，并传递给</w:t>
      </w:r>
      <w:r>
        <w:rPr>
          <w:rFonts w:hint="eastAsia"/>
          <w:sz w:val="24"/>
          <w:szCs w:val="24"/>
        </w:rPr>
        <w:t>LLM</w:t>
      </w:r>
      <w:r>
        <w:rPr>
          <w:rFonts w:hint="eastAsia"/>
          <w:sz w:val="24"/>
          <w:szCs w:val="24"/>
        </w:rPr>
        <w:t>。比如，当用户询问“如何制作低糖蛋糕”时，代理会从专业的美食数据库、烹饪工具</w:t>
      </w:r>
      <w:r>
        <w:rPr>
          <w:rFonts w:hint="eastAsia"/>
          <w:sz w:val="24"/>
          <w:szCs w:val="24"/>
        </w:rPr>
        <w:t>API</w:t>
      </w:r>
      <w:r>
        <w:rPr>
          <w:rFonts w:hint="eastAsia"/>
          <w:sz w:val="24"/>
          <w:szCs w:val="24"/>
        </w:rPr>
        <w:t>或互联网上的美食论坛中获取相关的低糖蛋糕制作配方、技巧等信息，补充丰富的上下文，帮助</w:t>
      </w:r>
      <w:r>
        <w:rPr>
          <w:rFonts w:hint="eastAsia"/>
          <w:sz w:val="24"/>
          <w:szCs w:val="24"/>
        </w:rPr>
        <w:t>LLM</w:t>
      </w:r>
      <w:r>
        <w:rPr>
          <w:rFonts w:hint="eastAsia"/>
          <w:sz w:val="24"/>
          <w:szCs w:val="24"/>
        </w:rPr>
        <w:t>生成更优质的回答。</w:t>
      </w:r>
    </w:p>
    <w:p w14:paraId="4748AE54" w14:textId="403B5FCA" w:rsidR="00072314" w:rsidRDefault="00072314" w:rsidP="007D5E0B">
      <w:pPr>
        <w:pStyle w:val="ListParagraph"/>
        <w:numPr>
          <w:ilvl w:val="0"/>
          <w:numId w:val="124"/>
        </w:numPr>
        <w:adjustRightInd w:val="0"/>
        <w:snapToGrid w:val="0"/>
        <w:ind w:left="567" w:right="-426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响应生成与检查（第</w:t>
      </w:r>
      <w:r>
        <w:rPr>
          <w:rFonts w:hint="eastAsia"/>
          <w:sz w:val="24"/>
          <w:szCs w:val="24"/>
        </w:rPr>
        <w:t>9-12</w:t>
      </w:r>
      <w:r>
        <w:rPr>
          <w:rFonts w:hint="eastAsia"/>
          <w:sz w:val="24"/>
          <w:szCs w:val="24"/>
        </w:rPr>
        <w:t>步）</w:t>
      </w:r>
    </w:p>
    <w:p w14:paraId="12BEB237" w14:textId="68F2C34E" w:rsidR="007D42F2" w:rsidRPr="007D5E0B" w:rsidRDefault="00072314" w:rsidP="007D5E0B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LLM</w:t>
      </w:r>
      <w:r>
        <w:rPr>
          <w:rFonts w:hint="eastAsia"/>
          <w:sz w:val="24"/>
          <w:szCs w:val="24"/>
        </w:rPr>
        <w:t>根据接收到的查询和上下文信息生产回答后，智能代理会对答案进行检查，判断其是否与问题相关。如果答案相关，就直接返回给用户；若不相关，则返回第一步重新开始整个流程</w:t>
      </w:r>
      <w:r w:rsidR="007D5E0B">
        <w:rPr>
          <w:rFonts w:hint="eastAsia"/>
          <w:sz w:val="24"/>
          <w:szCs w:val="24"/>
        </w:rPr>
        <w:t>。这一循环会多次执行，直到得到合适的回答，或者系统判断无法回答该查询。通过不断的反馈和优化，确保回答与用户问题高度契合，提升回答的准确性和相关性。</w:t>
      </w:r>
    </w:p>
    <w:p w14:paraId="186F5AFE" w14:textId="385B68ED" w:rsidR="00983E74" w:rsidRDefault="007D5E0B" w:rsidP="00983E74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>
        <w:rPr>
          <w:rFonts w:ascii="Century Gothic" w:hAnsi="Century Gothic"/>
        </w:rPr>
        <w:t>Agentic RAG</w:t>
      </w:r>
      <w:r>
        <w:rPr>
          <w:rFonts w:ascii="Century Gothic" w:hAnsi="Century Gothic" w:hint="eastAsia"/>
        </w:rPr>
        <w:t>的优势与应用前景</w:t>
      </w:r>
    </w:p>
    <w:p w14:paraId="79B920EA" w14:textId="682508BD" w:rsidR="007D5E0B" w:rsidRDefault="007D5E0B" w:rsidP="007D5E0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 w:rsidRPr="007D5E0B">
        <w:rPr>
          <w:rFonts w:hint="eastAsia"/>
          <w:sz w:val="24"/>
          <w:szCs w:val="24"/>
        </w:rPr>
        <w:t>相比传统</w:t>
      </w:r>
      <w:r w:rsidRPr="007D5E0B">
        <w:rPr>
          <w:rFonts w:hint="eastAsia"/>
          <w:sz w:val="24"/>
          <w:szCs w:val="24"/>
        </w:rPr>
        <w:t>RA</w:t>
      </w:r>
      <w:r w:rsidRPr="007D5E0B">
        <w:rPr>
          <w:sz w:val="24"/>
          <w:szCs w:val="24"/>
        </w:rPr>
        <w:t>G</w:t>
      </w:r>
      <w:r w:rsidRPr="007D5E0B">
        <w:rPr>
          <w:rFonts w:hint="eastAsia"/>
          <w:sz w:val="24"/>
          <w:szCs w:val="24"/>
        </w:rPr>
        <w:t>，</w:t>
      </w:r>
      <w:r w:rsidRPr="007D5E0B">
        <w:rPr>
          <w:sz w:val="24"/>
          <w:szCs w:val="24"/>
        </w:rPr>
        <w:t>Agentic RAG</w:t>
      </w:r>
      <w:r w:rsidRPr="007D5E0B">
        <w:rPr>
          <w:rFonts w:hint="eastAsia"/>
          <w:sz w:val="24"/>
          <w:szCs w:val="24"/>
        </w:rPr>
        <w:t>通过引入智能代理，在处理复杂任务和多样化需求时表现的更加健壮和灵活。它能够根据问题动态调整策略，不断优化问答，为用户提供更满意的服务。</w:t>
      </w:r>
    </w:p>
    <w:p w14:paraId="1AE5A065" w14:textId="4A5C268A" w:rsidR="007D5E0B" w:rsidRDefault="007D5E0B" w:rsidP="007D5E0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在实际应用中，无论是智能客服领域，帮助客服快速准确的回答复杂问题；还是在智能协作辅助场景，为创作者提供丰富的素材和精准的建议；亦或是在教育领域，实现个性化的智能辅导，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gentic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RAG</w:t>
      </w:r>
      <w:r>
        <w:rPr>
          <w:rFonts w:hint="eastAsia"/>
          <w:sz w:val="24"/>
          <w:szCs w:val="24"/>
        </w:rPr>
        <w:t>都有着巨大的潜力，有望成为推动人工智能应用进一步发展的重要力量。</w:t>
      </w:r>
    </w:p>
    <w:p w14:paraId="37D46078" w14:textId="669BE8F8" w:rsidR="007D5E0B" w:rsidRPr="007D5E0B" w:rsidRDefault="007D5E0B" w:rsidP="007D5E0B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本文介绍的</w:t>
      </w:r>
      <w:r>
        <w:rPr>
          <w:sz w:val="24"/>
          <w:szCs w:val="24"/>
        </w:rPr>
        <w:t>Agentic RAG</w:t>
      </w:r>
      <w:r>
        <w:rPr>
          <w:rFonts w:hint="eastAsia"/>
          <w:sz w:val="24"/>
          <w:szCs w:val="24"/>
        </w:rPr>
        <w:t>架构只是众多架构中的一种，在不同的使用场景下，开发者可以根据实际需求对其进行灵活调整和适配。</w:t>
      </w:r>
    </w:p>
    <w:p w14:paraId="4DDB6898" w14:textId="77777777" w:rsidR="00CF65B7" w:rsidRPr="00CF65B7" w:rsidRDefault="00CF65B7" w:rsidP="00CF65B7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646FB3A5" w14:textId="77777777" w:rsidR="00CF65B7" w:rsidRDefault="00CF65B7" w:rsidP="00CF65B7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2A213CFE" w14:textId="15F571B9" w:rsidR="00EA0E5F" w:rsidRDefault="00EA0E5F" w:rsidP="00EA0E5F">
      <w:pPr>
        <w:adjustRightInd w:val="0"/>
        <w:snapToGrid w:val="0"/>
        <w:ind w:right="-426"/>
        <w:jc w:val="center"/>
        <w:rPr>
          <w:sz w:val="24"/>
          <w:szCs w:val="24"/>
        </w:rPr>
      </w:pPr>
    </w:p>
    <w:p w14:paraId="4D0AEC81" w14:textId="77777777" w:rsidR="00A74C2E" w:rsidRDefault="00A74C2E" w:rsidP="00A74C2E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2F38236D" w14:textId="77777777" w:rsidR="00E510AE" w:rsidRDefault="00E510AE" w:rsidP="00E510AE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44BFA4D4" w14:textId="77777777" w:rsidR="005E5598" w:rsidRPr="005E5598" w:rsidRDefault="005E5598" w:rsidP="005E5598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7DDE67B9" w14:textId="77777777" w:rsidR="00A74C2E" w:rsidRDefault="00A74C2E" w:rsidP="00A74C2E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31C33A32" w14:textId="77777777" w:rsidR="00A74C2E" w:rsidRDefault="00A74C2E" w:rsidP="00C73F3D">
      <w:pPr>
        <w:adjustRightInd w:val="0"/>
        <w:snapToGrid w:val="0"/>
        <w:ind w:right="-426"/>
        <w:rPr>
          <w:sz w:val="24"/>
          <w:szCs w:val="24"/>
        </w:rPr>
      </w:pPr>
    </w:p>
    <w:p w14:paraId="1B4AFBEE" w14:textId="77777777" w:rsidR="00C73F3D" w:rsidRPr="00C73F3D" w:rsidRDefault="00C73F3D" w:rsidP="00C73F3D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696A0B85" w14:textId="77777777" w:rsidR="00607C15" w:rsidRDefault="00607C15" w:rsidP="00607C15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377E604D" w14:textId="77777777" w:rsidR="00607C15" w:rsidRPr="00536627" w:rsidRDefault="00607C15" w:rsidP="00607C15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</w:p>
    <w:p w14:paraId="3FD9B89B" w14:textId="77777777" w:rsidR="009330E7" w:rsidRDefault="009330E7" w:rsidP="00EB5572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7A08F2CD" w14:textId="2E6AFB98" w:rsidR="009330E7" w:rsidRPr="00ED6BE0" w:rsidRDefault="009330E7" w:rsidP="00EB5572">
      <w:pPr>
        <w:adjustRightInd w:val="0"/>
        <w:snapToGrid w:val="0"/>
        <w:ind w:right="-426"/>
        <w:jc w:val="left"/>
        <w:rPr>
          <w:sz w:val="24"/>
          <w:szCs w:val="24"/>
        </w:rPr>
      </w:pPr>
    </w:p>
    <w:sectPr w:rsidR="009330E7" w:rsidRPr="00ED6BE0" w:rsidSect="007D4FA8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851" w:right="680" w:bottom="1440" w:left="680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C6FF2" w14:textId="77777777" w:rsidR="00187789" w:rsidRDefault="00187789" w:rsidP="00CD3CEF">
      <w:r>
        <w:separator/>
      </w:r>
    </w:p>
  </w:endnote>
  <w:endnote w:type="continuationSeparator" w:id="0">
    <w:p w14:paraId="11A6AD03" w14:textId="77777777" w:rsidR="00187789" w:rsidRDefault="00187789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hei">
    <w:altName w:val="Microsoft YaHei"/>
    <w:panose1 w:val="020B0604020202020204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panose1 w:val="020B0604020202020204"/>
    <w:charset w:val="86"/>
    <w:family w:val="auto"/>
    <w:pitch w:val="variable"/>
    <w:sig w:usb0="00000003" w:usb1="080E0000" w:usb2="00000010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31E7" w14:textId="02CE1F64" w:rsidR="0046115D" w:rsidRDefault="004611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896FE32" wp14:editId="2638B2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769448" w14:textId="0723805A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6FE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" filled="f" stroked="f">
              <v:textbox style="mso-fit-shape-to-text:t" inset="0,0,0,15pt">
                <w:txbxContent>
                  <w:p w14:paraId="53769448" w14:textId="0723805A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C441" w14:textId="590A364F" w:rsidR="00CD3CEF" w:rsidRDefault="0046115D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7D249BD" wp14:editId="4E460AA4">
              <wp:simplePos x="428625" y="98679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4470F" w14:textId="4B36EF87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249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" filled="f" stroked="f">
              <v:textbox style="mso-fit-shape-to-text:t" inset="0,0,0,15pt">
                <w:txbxContent>
                  <w:p w14:paraId="5B54470F" w14:textId="4B36EF87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5379F" w14:textId="7E806B8B" w:rsidR="0046115D" w:rsidRDefault="004611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AAB799" wp14:editId="4AB7A8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64AAE" w14:textId="1CDBD7F8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AB7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 filled="f" stroked="f">
              <v:textbox style="mso-fit-shape-to-text:t" inset="0,0,0,15pt">
                <w:txbxContent>
                  <w:p w14:paraId="6B364AAE" w14:textId="1CDBD7F8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08D9" w14:textId="77777777" w:rsidR="00187789" w:rsidRDefault="00187789" w:rsidP="00CD3CEF">
      <w:r>
        <w:separator/>
      </w:r>
    </w:p>
  </w:footnote>
  <w:footnote w:type="continuationSeparator" w:id="0">
    <w:p w14:paraId="2BBEE2DE" w14:textId="77777777" w:rsidR="00187789" w:rsidRDefault="00187789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37048D92" w:rsidR="00CD3CEF" w:rsidRDefault="00B905EB" w:rsidP="00C877F1">
    <w:pPr>
      <w:pStyle w:val="Header"/>
      <w:jc w:val="right"/>
      <w:rPr>
        <w:rFonts w:hint="eastAsia"/>
      </w:rPr>
    </w:pPr>
    <w:r>
      <w:rPr>
        <w:rFonts w:hint="eastAsia"/>
      </w:rPr>
      <w:t>传统</w:t>
    </w:r>
    <w:r>
      <w:rPr>
        <w:rFonts w:hint="eastAsia"/>
      </w:rPr>
      <w:t>RAG</w:t>
    </w:r>
    <w:r>
      <w:rPr>
        <w:rFonts w:hint="eastAsia"/>
      </w:rPr>
      <w:t>与</w:t>
    </w:r>
    <w:r>
      <w:rPr>
        <w:rFonts w:hint="eastAsia"/>
      </w:rPr>
      <w:t>Agent RAG</w:t>
    </w:r>
    <w:r>
      <w:rPr>
        <w:rFonts w:hint="eastAsia"/>
      </w:rPr>
      <w:t>对比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6420B3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78987614" o:spid="_x0000_i1025" type="#_x0000_t75" style="width:8pt;height:8pt;visibility:visible;mso-wrap-style:square">
            <v:imagedata r:id="rId1" o:title=""/>
          </v:shape>
        </w:pict>
      </mc:Choice>
      <mc:Fallback>
        <w:drawing>
          <wp:inline distT="0" distB="0" distL="0" distR="0" wp14:anchorId="0BA21E7E" wp14:editId="6578770D">
            <wp:extent cx="101600" cy="101600"/>
            <wp:effectExtent l="0" t="0" r="0" b="0"/>
            <wp:docPr id="1678987614" name="Picture 1678987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0C17D1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" w15:restartNumberingAfterBreak="0">
    <w:nsid w:val="0DBE6AFF"/>
    <w:multiLevelType w:val="hybridMultilevel"/>
    <w:tmpl w:val="C3E6BF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F20ED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1A1E2238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" w15:restartNumberingAfterBreak="0">
    <w:nsid w:val="1F385765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5" w15:restartNumberingAfterBreak="0">
    <w:nsid w:val="213066F2"/>
    <w:multiLevelType w:val="multilevel"/>
    <w:tmpl w:val="0952E1CE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2BA72FC"/>
    <w:multiLevelType w:val="hybridMultilevel"/>
    <w:tmpl w:val="FBBE632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236A63DC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8" w15:restartNumberingAfterBreak="0">
    <w:nsid w:val="273F5D62"/>
    <w:multiLevelType w:val="hybridMultilevel"/>
    <w:tmpl w:val="FBBE6324"/>
    <w:lvl w:ilvl="0" w:tplc="0409000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284B0DD7"/>
    <w:multiLevelType w:val="hybridMultilevel"/>
    <w:tmpl w:val="FBBE632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29BF3DAF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1" w15:restartNumberingAfterBreak="0">
    <w:nsid w:val="35F11ECD"/>
    <w:multiLevelType w:val="hybridMultilevel"/>
    <w:tmpl w:val="C3E6B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770CF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3" w15:restartNumberingAfterBreak="0">
    <w:nsid w:val="3A9D686F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CD63129"/>
    <w:multiLevelType w:val="hybridMultilevel"/>
    <w:tmpl w:val="70FC031C"/>
    <w:lvl w:ilvl="0" w:tplc="04090011">
      <w:start w:val="1"/>
      <w:numFmt w:val="decimal"/>
      <w:lvlText w:val="%1)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4A0C6802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6" w15:restartNumberingAfterBreak="0">
    <w:nsid w:val="52DA369D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 w15:restartNumberingAfterBreak="0">
    <w:nsid w:val="54FA3EB5"/>
    <w:multiLevelType w:val="hybridMultilevel"/>
    <w:tmpl w:val="43768612"/>
    <w:lvl w:ilvl="0" w:tplc="04090005">
      <w:start w:val="1"/>
      <w:numFmt w:val="bullet"/>
      <w:lvlText w:val=""/>
      <w:lvlPicBulletId w:val="0"/>
      <w:lvlJc w:val="left"/>
      <w:pPr>
        <w:ind w:left="1200" w:hanging="360"/>
      </w:pPr>
      <w:rPr>
        <w:rFonts w:ascii="Wingdings" w:hAnsi="Wingding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4472C4" w:themeColor="accent1"/>
        <w:spacing w:val="0"/>
        <w:w w:val="100"/>
        <w:kern w:val="0"/>
        <w:position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8" w15:restartNumberingAfterBreak="0">
    <w:nsid w:val="62CC66AC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9" w15:restartNumberingAfterBreak="0">
    <w:nsid w:val="64C074E5"/>
    <w:multiLevelType w:val="hybridMultilevel"/>
    <w:tmpl w:val="8CAE6282"/>
    <w:lvl w:ilvl="0" w:tplc="0409000F">
      <w:start w:val="1"/>
      <w:numFmt w:val="decimal"/>
      <w:lvlText w:val="%1."/>
      <w:lvlJc w:val="left"/>
      <w:pPr>
        <w:ind w:left="1286" w:hanging="360"/>
      </w:pPr>
    </w:lvl>
    <w:lvl w:ilvl="1" w:tplc="04090019" w:tentative="1">
      <w:start w:val="1"/>
      <w:numFmt w:val="lowerLetter"/>
      <w:lvlText w:val="%2."/>
      <w:lvlJc w:val="left"/>
      <w:pPr>
        <w:ind w:left="2006" w:hanging="360"/>
      </w:pPr>
    </w:lvl>
    <w:lvl w:ilvl="2" w:tplc="0409001B" w:tentative="1">
      <w:start w:val="1"/>
      <w:numFmt w:val="lowerRoman"/>
      <w:lvlText w:val="%3."/>
      <w:lvlJc w:val="right"/>
      <w:pPr>
        <w:ind w:left="2726" w:hanging="180"/>
      </w:pPr>
    </w:lvl>
    <w:lvl w:ilvl="3" w:tplc="0409000F" w:tentative="1">
      <w:start w:val="1"/>
      <w:numFmt w:val="decimal"/>
      <w:lvlText w:val="%4."/>
      <w:lvlJc w:val="left"/>
      <w:pPr>
        <w:ind w:left="3446" w:hanging="360"/>
      </w:pPr>
    </w:lvl>
    <w:lvl w:ilvl="4" w:tplc="04090019" w:tentative="1">
      <w:start w:val="1"/>
      <w:numFmt w:val="lowerLetter"/>
      <w:lvlText w:val="%5."/>
      <w:lvlJc w:val="left"/>
      <w:pPr>
        <w:ind w:left="4166" w:hanging="360"/>
      </w:pPr>
    </w:lvl>
    <w:lvl w:ilvl="5" w:tplc="0409001B" w:tentative="1">
      <w:start w:val="1"/>
      <w:numFmt w:val="lowerRoman"/>
      <w:lvlText w:val="%6."/>
      <w:lvlJc w:val="right"/>
      <w:pPr>
        <w:ind w:left="4886" w:hanging="180"/>
      </w:pPr>
    </w:lvl>
    <w:lvl w:ilvl="6" w:tplc="0409000F" w:tentative="1">
      <w:start w:val="1"/>
      <w:numFmt w:val="decimal"/>
      <w:lvlText w:val="%7."/>
      <w:lvlJc w:val="left"/>
      <w:pPr>
        <w:ind w:left="5606" w:hanging="360"/>
      </w:pPr>
    </w:lvl>
    <w:lvl w:ilvl="7" w:tplc="04090019" w:tentative="1">
      <w:start w:val="1"/>
      <w:numFmt w:val="lowerLetter"/>
      <w:lvlText w:val="%8."/>
      <w:lvlJc w:val="left"/>
      <w:pPr>
        <w:ind w:left="6326" w:hanging="360"/>
      </w:pPr>
    </w:lvl>
    <w:lvl w:ilvl="8" w:tplc="0409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0" w15:restartNumberingAfterBreak="0">
    <w:nsid w:val="69094BD9"/>
    <w:multiLevelType w:val="hybridMultilevel"/>
    <w:tmpl w:val="EF52C5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D4BFD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2" w15:restartNumberingAfterBreak="0">
    <w:nsid w:val="6EED51FE"/>
    <w:multiLevelType w:val="multilevel"/>
    <w:tmpl w:val="C16CF02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147004D"/>
    <w:multiLevelType w:val="hybridMultilevel"/>
    <w:tmpl w:val="F6BC41B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2909E3"/>
    <w:multiLevelType w:val="multilevel"/>
    <w:tmpl w:val="04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74845AF"/>
    <w:multiLevelType w:val="hybridMultilevel"/>
    <w:tmpl w:val="F6BC41BA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C9F2BB7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872618516">
    <w:abstractNumId w:val="22"/>
  </w:num>
  <w:num w:numId="2" w16cid:durableId="1210990241">
    <w:abstractNumId w:val="13"/>
  </w:num>
  <w:num w:numId="3" w16cid:durableId="1824547450">
    <w:abstractNumId w:val="24"/>
  </w:num>
  <w:num w:numId="4" w16cid:durableId="472136151">
    <w:abstractNumId w:val="5"/>
  </w:num>
  <w:num w:numId="5" w16cid:durableId="697582499">
    <w:abstractNumId w:val="17"/>
  </w:num>
  <w:num w:numId="6" w16cid:durableId="1049182601">
    <w:abstractNumId w:val="8"/>
  </w:num>
  <w:num w:numId="7" w16cid:durableId="500463257">
    <w:abstractNumId w:val="14"/>
  </w:num>
  <w:num w:numId="8" w16cid:durableId="318311190">
    <w:abstractNumId w:val="6"/>
  </w:num>
  <w:num w:numId="9" w16cid:durableId="1929382996">
    <w:abstractNumId w:val="9"/>
  </w:num>
  <w:num w:numId="10" w16cid:durableId="219944389">
    <w:abstractNumId w:val="26"/>
  </w:num>
  <w:num w:numId="11" w16cid:durableId="1240214394">
    <w:abstractNumId w:val="2"/>
  </w:num>
  <w:num w:numId="12" w16cid:durableId="489517708">
    <w:abstractNumId w:val="16"/>
  </w:num>
  <w:num w:numId="13" w16cid:durableId="643705847">
    <w:abstractNumId w:val="10"/>
  </w:num>
  <w:num w:numId="14" w16cid:durableId="727806067">
    <w:abstractNumId w:val="22"/>
  </w:num>
  <w:num w:numId="15" w16cid:durableId="205994989">
    <w:abstractNumId w:val="22"/>
  </w:num>
  <w:num w:numId="16" w16cid:durableId="486212385">
    <w:abstractNumId w:val="22"/>
  </w:num>
  <w:num w:numId="17" w16cid:durableId="306983723">
    <w:abstractNumId w:val="22"/>
  </w:num>
  <w:num w:numId="18" w16cid:durableId="1590581090">
    <w:abstractNumId w:val="22"/>
  </w:num>
  <w:num w:numId="19" w16cid:durableId="505436639">
    <w:abstractNumId w:val="22"/>
  </w:num>
  <w:num w:numId="20" w16cid:durableId="1492939657">
    <w:abstractNumId w:val="22"/>
  </w:num>
  <w:num w:numId="21" w16cid:durableId="713509540">
    <w:abstractNumId w:val="22"/>
  </w:num>
  <w:num w:numId="22" w16cid:durableId="187376310">
    <w:abstractNumId w:val="22"/>
  </w:num>
  <w:num w:numId="23" w16cid:durableId="2048872062">
    <w:abstractNumId w:val="22"/>
  </w:num>
  <w:num w:numId="24" w16cid:durableId="1270746371">
    <w:abstractNumId w:val="22"/>
  </w:num>
  <w:num w:numId="25" w16cid:durableId="143857286">
    <w:abstractNumId w:val="22"/>
  </w:num>
  <w:num w:numId="26" w16cid:durableId="59716733">
    <w:abstractNumId w:val="22"/>
  </w:num>
  <w:num w:numId="27" w16cid:durableId="717169176">
    <w:abstractNumId w:val="22"/>
  </w:num>
  <w:num w:numId="28" w16cid:durableId="782267474">
    <w:abstractNumId w:val="22"/>
  </w:num>
  <w:num w:numId="29" w16cid:durableId="490756244">
    <w:abstractNumId w:val="22"/>
  </w:num>
  <w:num w:numId="30" w16cid:durableId="2083871110">
    <w:abstractNumId w:val="22"/>
  </w:num>
  <w:num w:numId="31" w16cid:durableId="375735878">
    <w:abstractNumId w:val="22"/>
  </w:num>
  <w:num w:numId="32" w16cid:durableId="71393367">
    <w:abstractNumId w:val="22"/>
  </w:num>
  <w:num w:numId="33" w16cid:durableId="437606845">
    <w:abstractNumId w:val="22"/>
  </w:num>
  <w:num w:numId="34" w16cid:durableId="1713075150">
    <w:abstractNumId w:val="25"/>
  </w:num>
  <w:num w:numId="35" w16cid:durableId="1492024608">
    <w:abstractNumId w:val="22"/>
  </w:num>
  <w:num w:numId="36" w16cid:durableId="270939843">
    <w:abstractNumId w:val="22"/>
  </w:num>
  <w:num w:numId="37" w16cid:durableId="1213887871">
    <w:abstractNumId w:val="22"/>
  </w:num>
  <w:num w:numId="38" w16cid:durableId="1953901730">
    <w:abstractNumId w:val="22"/>
  </w:num>
  <w:num w:numId="39" w16cid:durableId="1496342215">
    <w:abstractNumId w:val="22"/>
  </w:num>
  <w:num w:numId="40" w16cid:durableId="895823843">
    <w:abstractNumId w:val="22"/>
  </w:num>
  <w:num w:numId="41" w16cid:durableId="1172336357">
    <w:abstractNumId w:val="22"/>
  </w:num>
  <w:num w:numId="42" w16cid:durableId="649290560">
    <w:abstractNumId w:val="23"/>
  </w:num>
  <w:num w:numId="43" w16cid:durableId="798693249">
    <w:abstractNumId w:val="22"/>
  </w:num>
  <w:num w:numId="44" w16cid:durableId="384960331">
    <w:abstractNumId w:val="22"/>
  </w:num>
  <w:num w:numId="45" w16cid:durableId="657147557">
    <w:abstractNumId w:val="22"/>
  </w:num>
  <w:num w:numId="46" w16cid:durableId="1304114098">
    <w:abstractNumId w:val="22"/>
  </w:num>
  <w:num w:numId="47" w16cid:durableId="135531203">
    <w:abstractNumId w:val="22"/>
  </w:num>
  <w:num w:numId="48" w16cid:durableId="1376543135">
    <w:abstractNumId w:val="22"/>
  </w:num>
  <w:num w:numId="49" w16cid:durableId="476654522">
    <w:abstractNumId w:val="22"/>
  </w:num>
  <w:num w:numId="50" w16cid:durableId="1244875447">
    <w:abstractNumId w:val="22"/>
  </w:num>
  <w:num w:numId="51" w16cid:durableId="269170309">
    <w:abstractNumId w:val="22"/>
  </w:num>
  <w:num w:numId="52" w16cid:durableId="1241060619">
    <w:abstractNumId w:val="22"/>
  </w:num>
  <w:num w:numId="53" w16cid:durableId="1576622032">
    <w:abstractNumId w:val="22"/>
  </w:num>
  <w:num w:numId="54" w16cid:durableId="928348383">
    <w:abstractNumId w:val="22"/>
  </w:num>
  <w:num w:numId="55" w16cid:durableId="1463692409">
    <w:abstractNumId w:val="22"/>
  </w:num>
  <w:num w:numId="56" w16cid:durableId="147014906">
    <w:abstractNumId w:val="22"/>
  </w:num>
  <w:num w:numId="57" w16cid:durableId="1129739102">
    <w:abstractNumId w:val="22"/>
  </w:num>
  <w:num w:numId="58" w16cid:durableId="442725442">
    <w:abstractNumId w:val="22"/>
  </w:num>
  <w:num w:numId="59" w16cid:durableId="39598110">
    <w:abstractNumId w:val="22"/>
  </w:num>
  <w:num w:numId="60" w16cid:durableId="1313103591">
    <w:abstractNumId w:val="22"/>
  </w:num>
  <w:num w:numId="61" w16cid:durableId="932854457">
    <w:abstractNumId w:val="22"/>
  </w:num>
  <w:num w:numId="62" w16cid:durableId="647321412">
    <w:abstractNumId w:val="22"/>
  </w:num>
  <w:num w:numId="63" w16cid:durableId="1646397807">
    <w:abstractNumId w:val="22"/>
  </w:num>
  <w:num w:numId="64" w16cid:durableId="600533830">
    <w:abstractNumId w:val="22"/>
  </w:num>
  <w:num w:numId="65" w16cid:durableId="994189874">
    <w:abstractNumId w:val="22"/>
  </w:num>
  <w:num w:numId="66" w16cid:durableId="110786705">
    <w:abstractNumId w:val="22"/>
  </w:num>
  <w:num w:numId="67" w16cid:durableId="1453328062">
    <w:abstractNumId w:val="22"/>
  </w:num>
  <w:num w:numId="68" w16cid:durableId="1675910479">
    <w:abstractNumId w:val="20"/>
  </w:num>
  <w:num w:numId="69" w16cid:durableId="124470268">
    <w:abstractNumId w:val="22"/>
  </w:num>
  <w:num w:numId="70" w16cid:durableId="332033148">
    <w:abstractNumId w:val="22"/>
  </w:num>
  <w:num w:numId="71" w16cid:durableId="911548726">
    <w:abstractNumId w:val="22"/>
  </w:num>
  <w:num w:numId="72" w16cid:durableId="83722198">
    <w:abstractNumId w:val="22"/>
  </w:num>
  <w:num w:numId="73" w16cid:durableId="1904632808">
    <w:abstractNumId w:val="22"/>
  </w:num>
  <w:num w:numId="74" w16cid:durableId="1845126155">
    <w:abstractNumId w:val="22"/>
  </w:num>
  <w:num w:numId="75" w16cid:durableId="1635141582">
    <w:abstractNumId w:val="19"/>
  </w:num>
  <w:num w:numId="76" w16cid:durableId="466317399">
    <w:abstractNumId w:val="22"/>
  </w:num>
  <w:num w:numId="77" w16cid:durableId="1887452707">
    <w:abstractNumId w:val="21"/>
  </w:num>
  <w:num w:numId="78" w16cid:durableId="893202758">
    <w:abstractNumId w:val="22"/>
  </w:num>
  <w:num w:numId="79" w16cid:durableId="1181549764">
    <w:abstractNumId w:val="22"/>
  </w:num>
  <w:num w:numId="80" w16cid:durableId="1163012549">
    <w:abstractNumId w:val="22"/>
  </w:num>
  <w:num w:numId="81" w16cid:durableId="1301883194">
    <w:abstractNumId w:val="22"/>
  </w:num>
  <w:num w:numId="82" w16cid:durableId="1908497356">
    <w:abstractNumId w:val="3"/>
  </w:num>
  <w:num w:numId="83" w16cid:durableId="482477901">
    <w:abstractNumId w:val="22"/>
  </w:num>
  <w:num w:numId="84" w16cid:durableId="493381545">
    <w:abstractNumId w:val="18"/>
  </w:num>
  <w:num w:numId="85" w16cid:durableId="1261375326">
    <w:abstractNumId w:val="22"/>
  </w:num>
  <w:num w:numId="86" w16cid:durableId="113527769">
    <w:abstractNumId w:val="22"/>
  </w:num>
  <w:num w:numId="87" w16cid:durableId="1457525275">
    <w:abstractNumId w:val="22"/>
  </w:num>
  <w:num w:numId="88" w16cid:durableId="446198862">
    <w:abstractNumId w:val="22"/>
  </w:num>
  <w:num w:numId="89" w16cid:durableId="139082863">
    <w:abstractNumId w:val="22"/>
  </w:num>
  <w:num w:numId="90" w16cid:durableId="1079209457">
    <w:abstractNumId w:val="22"/>
  </w:num>
  <w:num w:numId="91" w16cid:durableId="311178038">
    <w:abstractNumId w:val="22"/>
  </w:num>
  <w:num w:numId="92" w16cid:durableId="422453097">
    <w:abstractNumId w:val="22"/>
  </w:num>
  <w:num w:numId="93" w16cid:durableId="322588007">
    <w:abstractNumId w:val="22"/>
  </w:num>
  <w:num w:numId="94" w16cid:durableId="400366898">
    <w:abstractNumId w:val="22"/>
  </w:num>
  <w:num w:numId="95" w16cid:durableId="1661929208">
    <w:abstractNumId w:val="22"/>
  </w:num>
  <w:num w:numId="96" w16cid:durableId="2140108575">
    <w:abstractNumId w:val="22"/>
  </w:num>
  <w:num w:numId="97" w16cid:durableId="1959409914">
    <w:abstractNumId w:val="22"/>
  </w:num>
  <w:num w:numId="98" w16cid:durableId="56171978">
    <w:abstractNumId w:val="22"/>
  </w:num>
  <w:num w:numId="99" w16cid:durableId="1797680599">
    <w:abstractNumId w:val="15"/>
  </w:num>
  <w:num w:numId="100" w16cid:durableId="1335649235">
    <w:abstractNumId w:val="22"/>
  </w:num>
  <w:num w:numId="101" w16cid:durableId="1941646822">
    <w:abstractNumId w:val="4"/>
  </w:num>
  <w:num w:numId="102" w16cid:durableId="706031470">
    <w:abstractNumId w:val="22"/>
  </w:num>
  <w:num w:numId="103" w16cid:durableId="75519389">
    <w:abstractNumId w:val="12"/>
  </w:num>
  <w:num w:numId="104" w16cid:durableId="1407337725">
    <w:abstractNumId w:val="22"/>
  </w:num>
  <w:num w:numId="105" w16cid:durableId="1708217229">
    <w:abstractNumId w:val="0"/>
  </w:num>
  <w:num w:numId="106" w16cid:durableId="1606500588">
    <w:abstractNumId w:val="22"/>
  </w:num>
  <w:num w:numId="107" w16cid:durableId="808327340">
    <w:abstractNumId w:val="7"/>
  </w:num>
  <w:num w:numId="108" w16cid:durableId="147787661">
    <w:abstractNumId w:val="22"/>
  </w:num>
  <w:num w:numId="109" w16cid:durableId="1779251592">
    <w:abstractNumId w:val="22"/>
  </w:num>
  <w:num w:numId="110" w16cid:durableId="627467178">
    <w:abstractNumId w:val="22"/>
  </w:num>
  <w:num w:numId="111" w16cid:durableId="1552692612">
    <w:abstractNumId w:val="22"/>
  </w:num>
  <w:num w:numId="112" w16cid:durableId="756484563">
    <w:abstractNumId w:val="22"/>
  </w:num>
  <w:num w:numId="113" w16cid:durableId="1479148578">
    <w:abstractNumId w:val="22"/>
  </w:num>
  <w:num w:numId="114" w16cid:durableId="1601179426">
    <w:abstractNumId w:val="22"/>
  </w:num>
  <w:num w:numId="115" w16cid:durableId="826096823">
    <w:abstractNumId w:val="22"/>
  </w:num>
  <w:num w:numId="116" w16cid:durableId="1522476918">
    <w:abstractNumId w:val="22"/>
  </w:num>
  <w:num w:numId="117" w16cid:durableId="207183358">
    <w:abstractNumId w:val="22"/>
  </w:num>
  <w:num w:numId="118" w16cid:durableId="1598899932">
    <w:abstractNumId w:val="22"/>
  </w:num>
  <w:num w:numId="119" w16cid:durableId="622268817">
    <w:abstractNumId w:val="22"/>
  </w:num>
  <w:num w:numId="120" w16cid:durableId="1746099990">
    <w:abstractNumId w:val="22"/>
  </w:num>
  <w:num w:numId="121" w16cid:durableId="784664528">
    <w:abstractNumId w:val="22"/>
  </w:num>
  <w:num w:numId="122" w16cid:durableId="295569873">
    <w:abstractNumId w:val="11"/>
  </w:num>
  <w:num w:numId="123" w16cid:durableId="299238284">
    <w:abstractNumId w:val="22"/>
  </w:num>
  <w:num w:numId="124" w16cid:durableId="201990156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4542"/>
    <w:rsid w:val="000068C5"/>
    <w:rsid w:val="00010058"/>
    <w:rsid w:val="000103D3"/>
    <w:rsid w:val="00010605"/>
    <w:rsid w:val="00010D0B"/>
    <w:rsid w:val="0001426C"/>
    <w:rsid w:val="00015D82"/>
    <w:rsid w:val="0001737E"/>
    <w:rsid w:val="00020F66"/>
    <w:rsid w:val="00023710"/>
    <w:rsid w:val="00027282"/>
    <w:rsid w:val="0002781A"/>
    <w:rsid w:val="00027C37"/>
    <w:rsid w:val="0003161C"/>
    <w:rsid w:val="0003592F"/>
    <w:rsid w:val="00042851"/>
    <w:rsid w:val="00044B89"/>
    <w:rsid w:val="00044E54"/>
    <w:rsid w:val="000503D8"/>
    <w:rsid w:val="00050AD1"/>
    <w:rsid w:val="0006233C"/>
    <w:rsid w:val="00064B6F"/>
    <w:rsid w:val="0006633A"/>
    <w:rsid w:val="000664DC"/>
    <w:rsid w:val="0006729E"/>
    <w:rsid w:val="00067AF7"/>
    <w:rsid w:val="000712AC"/>
    <w:rsid w:val="00072314"/>
    <w:rsid w:val="00073DD3"/>
    <w:rsid w:val="00074567"/>
    <w:rsid w:val="00074903"/>
    <w:rsid w:val="00076A73"/>
    <w:rsid w:val="000816CB"/>
    <w:rsid w:val="00082EC5"/>
    <w:rsid w:val="00083249"/>
    <w:rsid w:val="000902FE"/>
    <w:rsid w:val="00090F7A"/>
    <w:rsid w:val="0009581C"/>
    <w:rsid w:val="00097B05"/>
    <w:rsid w:val="000A0A86"/>
    <w:rsid w:val="000A3152"/>
    <w:rsid w:val="000A5B3E"/>
    <w:rsid w:val="000A64DF"/>
    <w:rsid w:val="000A76E4"/>
    <w:rsid w:val="000B09EF"/>
    <w:rsid w:val="000B115A"/>
    <w:rsid w:val="000B19B3"/>
    <w:rsid w:val="000B33DF"/>
    <w:rsid w:val="000B446B"/>
    <w:rsid w:val="000B5E63"/>
    <w:rsid w:val="000C5646"/>
    <w:rsid w:val="000D19FB"/>
    <w:rsid w:val="000D624A"/>
    <w:rsid w:val="000E1C43"/>
    <w:rsid w:val="000E4D2C"/>
    <w:rsid w:val="000E5912"/>
    <w:rsid w:val="000E5C31"/>
    <w:rsid w:val="000E6932"/>
    <w:rsid w:val="000E6A79"/>
    <w:rsid w:val="000F14DA"/>
    <w:rsid w:val="000F29BF"/>
    <w:rsid w:val="000F3549"/>
    <w:rsid w:val="000F49FC"/>
    <w:rsid w:val="000F6737"/>
    <w:rsid w:val="00103BBF"/>
    <w:rsid w:val="001053B4"/>
    <w:rsid w:val="00105C06"/>
    <w:rsid w:val="0011048B"/>
    <w:rsid w:val="00113BC6"/>
    <w:rsid w:val="00115ADA"/>
    <w:rsid w:val="001202EB"/>
    <w:rsid w:val="00120478"/>
    <w:rsid w:val="0012273B"/>
    <w:rsid w:val="001234AA"/>
    <w:rsid w:val="00124691"/>
    <w:rsid w:val="00124A97"/>
    <w:rsid w:val="00127358"/>
    <w:rsid w:val="00131B81"/>
    <w:rsid w:val="0013274C"/>
    <w:rsid w:val="00141F0D"/>
    <w:rsid w:val="001444B8"/>
    <w:rsid w:val="00145D1B"/>
    <w:rsid w:val="00145ED5"/>
    <w:rsid w:val="001462C7"/>
    <w:rsid w:val="001500FF"/>
    <w:rsid w:val="00151DD2"/>
    <w:rsid w:val="00152323"/>
    <w:rsid w:val="00154B00"/>
    <w:rsid w:val="00154D20"/>
    <w:rsid w:val="00155CF5"/>
    <w:rsid w:val="00162373"/>
    <w:rsid w:val="00170753"/>
    <w:rsid w:val="00172726"/>
    <w:rsid w:val="0017399B"/>
    <w:rsid w:val="00175D07"/>
    <w:rsid w:val="00175F02"/>
    <w:rsid w:val="00184437"/>
    <w:rsid w:val="0018740D"/>
    <w:rsid w:val="00187789"/>
    <w:rsid w:val="00194AC4"/>
    <w:rsid w:val="001953D3"/>
    <w:rsid w:val="00196B10"/>
    <w:rsid w:val="00196FFB"/>
    <w:rsid w:val="00197D4D"/>
    <w:rsid w:val="001A0321"/>
    <w:rsid w:val="001A2078"/>
    <w:rsid w:val="001A54BD"/>
    <w:rsid w:val="001B2603"/>
    <w:rsid w:val="001B2C3A"/>
    <w:rsid w:val="001B4E7A"/>
    <w:rsid w:val="001B5392"/>
    <w:rsid w:val="001B5906"/>
    <w:rsid w:val="001B6C00"/>
    <w:rsid w:val="001C0B95"/>
    <w:rsid w:val="001C1037"/>
    <w:rsid w:val="001C20C1"/>
    <w:rsid w:val="001C3789"/>
    <w:rsid w:val="001C41FC"/>
    <w:rsid w:val="001C460B"/>
    <w:rsid w:val="001C780F"/>
    <w:rsid w:val="001D142D"/>
    <w:rsid w:val="001D176B"/>
    <w:rsid w:val="001D21F5"/>
    <w:rsid w:val="001D3465"/>
    <w:rsid w:val="001D6629"/>
    <w:rsid w:val="001D750F"/>
    <w:rsid w:val="001E4BB9"/>
    <w:rsid w:val="001E74C1"/>
    <w:rsid w:val="001F0475"/>
    <w:rsid w:val="001F0A30"/>
    <w:rsid w:val="001F5238"/>
    <w:rsid w:val="001F6097"/>
    <w:rsid w:val="001F686F"/>
    <w:rsid w:val="00201A73"/>
    <w:rsid w:val="00202965"/>
    <w:rsid w:val="00204A79"/>
    <w:rsid w:val="00205648"/>
    <w:rsid w:val="002056BF"/>
    <w:rsid w:val="00207338"/>
    <w:rsid w:val="00207782"/>
    <w:rsid w:val="0021021F"/>
    <w:rsid w:val="00212573"/>
    <w:rsid w:val="002137AE"/>
    <w:rsid w:val="00216526"/>
    <w:rsid w:val="00220CE6"/>
    <w:rsid w:val="00223D2B"/>
    <w:rsid w:val="00223F1D"/>
    <w:rsid w:val="00232A09"/>
    <w:rsid w:val="00236013"/>
    <w:rsid w:val="002367D7"/>
    <w:rsid w:val="00237977"/>
    <w:rsid w:val="00237ADF"/>
    <w:rsid w:val="00241BAE"/>
    <w:rsid w:val="00242A34"/>
    <w:rsid w:val="00243BA7"/>
    <w:rsid w:val="00243FE6"/>
    <w:rsid w:val="0024462E"/>
    <w:rsid w:val="0025078D"/>
    <w:rsid w:val="002511D1"/>
    <w:rsid w:val="002514D0"/>
    <w:rsid w:val="00252AF3"/>
    <w:rsid w:val="00254196"/>
    <w:rsid w:val="00261BD6"/>
    <w:rsid w:val="00261DC4"/>
    <w:rsid w:val="00271888"/>
    <w:rsid w:val="002742D2"/>
    <w:rsid w:val="00277FC6"/>
    <w:rsid w:val="002840EC"/>
    <w:rsid w:val="0028440B"/>
    <w:rsid w:val="00284718"/>
    <w:rsid w:val="002959E8"/>
    <w:rsid w:val="002A0146"/>
    <w:rsid w:val="002A164E"/>
    <w:rsid w:val="002B2C44"/>
    <w:rsid w:val="002B70A2"/>
    <w:rsid w:val="002C01CF"/>
    <w:rsid w:val="002C0AA5"/>
    <w:rsid w:val="002C0B3B"/>
    <w:rsid w:val="002C1163"/>
    <w:rsid w:val="002C1CB4"/>
    <w:rsid w:val="002C1EEC"/>
    <w:rsid w:val="002C2B02"/>
    <w:rsid w:val="002C2B6D"/>
    <w:rsid w:val="002C3AA1"/>
    <w:rsid w:val="002C5B09"/>
    <w:rsid w:val="002C6821"/>
    <w:rsid w:val="002C74C6"/>
    <w:rsid w:val="002D0B9B"/>
    <w:rsid w:val="002D6A51"/>
    <w:rsid w:val="002D7C05"/>
    <w:rsid w:val="002E0034"/>
    <w:rsid w:val="002E0CDA"/>
    <w:rsid w:val="002E0D5A"/>
    <w:rsid w:val="002E1447"/>
    <w:rsid w:val="002E3C60"/>
    <w:rsid w:val="002E4CCE"/>
    <w:rsid w:val="002E5F4A"/>
    <w:rsid w:val="002F1E57"/>
    <w:rsid w:val="002F258C"/>
    <w:rsid w:val="002F54CB"/>
    <w:rsid w:val="002F6EF8"/>
    <w:rsid w:val="0030527F"/>
    <w:rsid w:val="00307ED5"/>
    <w:rsid w:val="00315AB6"/>
    <w:rsid w:val="00315FD3"/>
    <w:rsid w:val="003162E5"/>
    <w:rsid w:val="00320F43"/>
    <w:rsid w:val="00321A20"/>
    <w:rsid w:val="003258D6"/>
    <w:rsid w:val="00327B92"/>
    <w:rsid w:val="003306DA"/>
    <w:rsid w:val="00331C99"/>
    <w:rsid w:val="00331E56"/>
    <w:rsid w:val="00332DC1"/>
    <w:rsid w:val="00333FF0"/>
    <w:rsid w:val="00336A2E"/>
    <w:rsid w:val="00341EB2"/>
    <w:rsid w:val="003421B2"/>
    <w:rsid w:val="00343BF3"/>
    <w:rsid w:val="00352CA2"/>
    <w:rsid w:val="003600F1"/>
    <w:rsid w:val="00360E6B"/>
    <w:rsid w:val="00361D66"/>
    <w:rsid w:val="00362F81"/>
    <w:rsid w:val="00364A9A"/>
    <w:rsid w:val="00365BA4"/>
    <w:rsid w:val="003660A9"/>
    <w:rsid w:val="00371BC7"/>
    <w:rsid w:val="0037204C"/>
    <w:rsid w:val="0037259D"/>
    <w:rsid w:val="003755C6"/>
    <w:rsid w:val="0037765D"/>
    <w:rsid w:val="003820A8"/>
    <w:rsid w:val="00383083"/>
    <w:rsid w:val="00385F04"/>
    <w:rsid w:val="00386854"/>
    <w:rsid w:val="0039030A"/>
    <w:rsid w:val="003911D5"/>
    <w:rsid w:val="003963B3"/>
    <w:rsid w:val="003964A6"/>
    <w:rsid w:val="003A095F"/>
    <w:rsid w:val="003A3159"/>
    <w:rsid w:val="003A63AA"/>
    <w:rsid w:val="003B0475"/>
    <w:rsid w:val="003B1B27"/>
    <w:rsid w:val="003B7785"/>
    <w:rsid w:val="003C23D9"/>
    <w:rsid w:val="003C2973"/>
    <w:rsid w:val="003C2E63"/>
    <w:rsid w:val="003C759B"/>
    <w:rsid w:val="003D222A"/>
    <w:rsid w:val="003D3856"/>
    <w:rsid w:val="003D5E3B"/>
    <w:rsid w:val="003D690B"/>
    <w:rsid w:val="003E1312"/>
    <w:rsid w:val="003E1418"/>
    <w:rsid w:val="003E211E"/>
    <w:rsid w:val="003E25FE"/>
    <w:rsid w:val="003E2E92"/>
    <w:rsid w:val="003E5009"/>
    <w:rsid w:val="003E6061"/>
    <w:rsid w:val="003F2A4E"/>
    <w:rsid w:val="003F4703"/>
    <w:rsid w:val="003F5414"/>
    <w:rsid w:val="0040077B"/>
    <w:rsid w:val="00401A1A"/>
    <w:rsid w:val="00401AB9"/>
    <w:rsid w:val="0040231A"/>
    <w:rsid w:val="0040234F"/>
    <w:rsid w:val="00403D72"/>
    <w:rsid w:val="00406DAC"/>
    <w:rsid w:val="00407D09"/>
    <w:rsid w:val="00412C09"/>
    <w:rsid w:val="004141E5"/>
    <w:rsid w:val="004173DD"/>
    <w:rsid w:val="00420846"/>
    <w:rsid w:val="00420954"/>
    <w:rsid w:val="004218B5"/>
    <w:rsid w:val="0042469E"/>
    <w:rsid w:val="00426277"/>
    <w:rsid w:val="00426CE5"/>
    <w:rsid w:val="004272F9"/>
    <w:rsid w:val="00430762"/>
    <w:rsid w:val="0043388A"/>
    <w:rsid w:val="00433E44"/>
    <w:rsid w:val="00434B95"/>
    <w:rsid w:val="00435706"/>
    <w:rsid w:val="00437F5F"/>
    <w:rsid w:val="0044202F"/>
    <w:rsid w:val="00444134"/>
    <w:rsid w:val="00444FA2"/>
    <w:rsid w:val="0044530F"/>
    <w:rsid w:val="004464F3"/>
    <w:rsid w:val="004474D5"/>
    <w:rsid w:val="00447B75"/>
    <w:rsid w:val="004536F8"/>
    <w:rsid w:val="00455FE2"/>
    <w:rsid w:val="0046115D"/>
    <w:rsid w:val="004615AE"/>
    <w:rsid w:val="004671F7"/>
    <w:rsid w:val="00467D74"/>
    <w:rsid w:val="00470BCC"/>
    <w:rsid w:val="00473661"/>
    <w:rsid w:val="0047446F"/>
    <w:rsid w:val="00480AB9"/>
    <w:rsid w:val="00481208"/>
    <w:rsid w:val="004840B8"/>
    <w:rsid w:val="00484BB4"/>
    <w:rsid w:val="004909B9"/>
    <w:rsid w:val="00493F47"/>
    <w:rsid w:val="004948C9"/>
    <w:rsid w:val="00497A7B"/>
    <w:rsid w:val="004A260E"/>
    <w:rsid w:val="004A32E0"/>
    <w:rsid w:val="004A567E"/>
    <w:rsid w:val="004B12CA"/>
    <w:rsid w:val="004C30EE"/>
    <w:rsid w:val="004C5F85"/>
    <w:rsid w:val="004C6CF3"/>
    <w:rsid w:val="004D10C2"/>
    <w:rsid w:val="004D339E"/>
    <w:rsid w:val="004D7863"/>
    <w:rsid w:val="004E1AFE"/>
    <w:rsid w:val="004E3394"/>
    <w:rsid w:val="004E35F9"/>
    <w:rsid w:val="004E60C8"/>
    <w:rsid w:val="004F7099"/>
    <w:rsid w:val="005000E5"/>
    <w:rsid w:val="00505305"/>
    <w:rsid w:val="00506B89"/>
    <w:rsid w:val="005078D2"/>
    <w:rsid w:val="005149F0"/>
    <w:rsid w:val="005224F7"/>
    <w:rsid w:val="00523F08"/>
    <w:rsid w:val="00525561"/>
    <w:rsid w:val="00525DD6"/>
    <w:rsid w:val="0052721E"/>
    <w:rsid w:val="00532786"/>
    <w:rsid w:val="005330DC"/>
    <w:rsid w:val="00536627"/>
    <w:rsid w:val="00544037"/>
    <w:rsid w:val="00544126"/>
    <w:rsid w:val="00545AA0"/>
    <w:rsid w:val="00546CDF"/>
    <w:rsid w:val="00551D8B"/>
    <w:rsid w:val="00553BAF"/>
    <w:rsid w:val="00554B53"/>
    <w:rsid w:val="00562867"/>
    <w:rsid w:val="00565BB7"/>
    <w:rsid w:val="0056611D"/>
    <w:rsid w:val="00571399"/>
    <w:rsid w:val="00571579"/>
    <w:rsid w:val="00572041"/>
    <w:rsid w:val="00573ABF"/>
    <w:rsid w:val="00573AD4"/>
    <w:rsid w:val="0058199F"/>
    <w:rsid w:val="00582F6A"/>
    <w:rsid w:val="00585706"/>
    <w:rsid w:val="00590807"/>
    <w:rsid w:val="00592019"/>
    <w:rsid w:val="005946B5"/>
    <w:rsid w:val="00595D46"/>
    <w:rsid w:val="00595EA0"/>
    <w:rsid w:val="00597E40"/>
    <w:rsid w:val="005A0FED"/>
    <w:rsid w:val="005A2AFA"/>
    <w:rsid w:val="005A4A2A"/>
    <w:rsid w:val="005A54C2"/>
    <w:rsid w:val="005A5B18"/>
    <w:rsid w:val="005A7C5C"/>
    <w:rsid w:val="005B3541"/>
    <w:rsid w:val="005B5CA2"/>
    <w:rsid w:val="005B6627"/>
    <w:rsid w:val="005C1634"/>
    <w:rsid w:val="005C3B7D"/>
    <w:rsid w:val="005C72FA"/>
    <w:rsid w:val="005D0689"/>
    <w:rsid w:val="005D4F44"/>
    <w:rsid w:val="005D55F4"/>
    <w:rsid w:val="005D7B42"/>
    <w:rsid w:val="005E3963"/>
    <w:rsid w:val="005E5598"/>
    <w:rsid w:val="005F4678"/>
    <w:rsid w:val="006001D0"/>
    <w:rsid w:val="00600B83"/>
    <w:rsid w:val="0060560D"/>
    <w:rsid w:val="00607C15"/>
    <w:rsid w:val="0061061F"/>
    <w:rsid w:val="00613647"/>
    <w:rsid w:val="0061424C"/>
    <w:rsid w:val="00615061"/>
    <w:rsid w:val="006176CD"/>
    <w:rsid w:val="0062070E"/>
    <w:rsid w:val="00621195"/>
    <w:rsid w:val="0062150A"/>
    <w:rsid w:val="0062494D"/>
    <w:rsid w:val="006251F1"/>
    <w:rsid w:val="00630D2B"/>
    <w:rsid w:val="00631745"/>
    <w:rsid w:val="006343C5"/>
    <w:rsid w:val="0063520C"/>
    <w:rsid w:val="00640033"/>
    <w:rsid w:val="00643233"/>
    <w:rsid w:val="00651124"/>
    <w:rsid w:val="006718DB"/>
    <w:rsid w:val="00671BA0"/>
    <w:rsid w:val="00672321"/>
    <w:rsid w:val="00684235"/>
    <w:rsid w:val="00685153"/>
    <w:rsid w:val="00686DDC"/>
    <w:rsid w:val="00687E11"/>
    <w:rsid w:val="00687FA5"/>
    <w:rsid w:val="00690FB1"/>
    <w:rsid w:val="00694DA4"/>
    <w:rsid w:val="0069778B"/>
    <w:rsid w:val="006A02CF"/>
    <w:rsid w:val="006A5718"/>
    <w:rsid w:val="006A5B71"/>
    <w:rsid w:val="006A611B"/>
    <w:rsid w:val="006B5F96"/>
    <w:rsid w:val="006B6C18"/>
    <w:rsid w:val="006C1585"/>
    <w:rsid w:val="006C1D40"/>
    <w:rsid w:val="006C3144"/>
    <w:rsid w:val="006D09F4"/>
    <w:rsid w:val="006D1CDE"/>
    <w:rsid w:val="006D48F6"/>
    <w:rsid w:val="006D4FC0"/>
    <w:rsid w:val="006D6557"/>
    <w:rsid w:val="006D7A8F"/>
    <w:rsid w:val="006D7C72"/>
    <w:rsid w:val="006E2EE6"/>
    <w:rsid w:val="006E67B8"/>
    <w:rsid w:val="006F34DF"/>
    <w:rsid w:val="006F737F"/>
    <w:rsid w:val="007010E6"/>
    <w:rsid w:val="00705073"/>
    <w:rsid w:val="00706B8F"/>
    <w:rsid w:val="00707694"/>
    <w:rsid w:val="007108F2"/>
    <w:rsid w:val="00714048"/>
    <w:rsid w:val="00716098"/>
    <w:rsid w:val="007176E7"/>
    <w:rsid w:val="00720E08"/>
    <w:rsid w:val="007210A3"/>
    <w:rsid w:val="00721B15"/>
    <w:rsid w:val="00732FE9"/>
    <w:rsid w:val="00733139"/>
    <w:rsid w:val="00735AAB"/>
    <w:rsid w:val="00736C26"/>
    <w:rsid w:val="007420A7"/>
    <w:rsid w:val="00742A27"/>
    <w:rsid w:val="00742D37"/>
    <w:rsid w:val="0074414F"/>
    <w:rsid w:val="0074491F"/>
    <w:rsid w:val="0075389D"/>
    <w:rsid w:val="00756403"/>
    <w:rsid w:val="0076022F"/>
    <w:rsid w:val="0076027D"/>
    <w:rsid w:val="007605A4"/>
    <w:rsid w:val="007606C1"/>
    <w:rsid w:val="00760B90"/>
    <w:rsid w:val="00765A13"/>
    <w:rsid w:val="00771ACB"/>
    <w:rsid w:val="00772201"/>
    <w:rsid w:val="007745B9"/>
    <w:rsid w:val="00774C31"/>
    <w:rsid w:val="00775172"/>
    <w:rsid w:val="00776826"/>
    <w:rsid w:val="0077723C"/>
    <w:rsid w:val="007807B4"/>
    <w:rsid w:val="00780A5F"/>
    <w:rsid w:val="0078618F"/>
    <w:rsid w:val="00790ABC"/>
    <w:rsid w:val="00792B34"/>
    <w:rsid w:val="0079421A"/>
    <w:rsid w:val="007A0905"/>
    <w:rsid w:val="007A0937"/>
    <w:rsid w:val="007A40C0"/>
    <w:rsid w:val="007A470E"/>
    <w:rsid w:val="007A4D3C"/>
    <w:rsid w:val="007A4F7F"/>
    <w:rsid w:val="007A5C59"/>
    <w:rsid w:val="007A5E14"/>
    <w:rsid w:val="007A5FB6"/>
    <w:rsid w:val="007A661B"/>
    <w:rsid w:val="007A6A81"/>
    <w:rsid w:val="007B6E62"/>
    <w:rsid w:val="007B7B42"/>
    <w:rsid w:val="007C0351"/>
    <w:rsid w:val="007C144C"/>
    <w:rsid w:val="007C274D"/>
    <w:rsid w:val="007D42F2"/>
    <w:rsid w:val="007D4904"/>
    <w:rsid w:val="007D4CC1"/>
    <w:rsid w:val="007D4FA8"/>
    <w:rsid w:val="007D548A"/>
    <w:rsid w:val="007D5E0B"/>
    <w:rsid w:val="007E335E"/>
    <w:rsid w:val="007F02F3"/>
    <w:rsid w:val="007F03FD"/>
    <w:rsid w:val="007F0424"/>
    <w:rsid w:val="007F13E8"/>
    <w:rsid w:val="007F55E4"/>
    <w:rsid w:val="007F5F96"/>
    <w:rsid w:val="007F72FA"/>
    <w:rsid w:val="00803663"/>
    <w:rsid w:val="008125F4"/>
    <w:rsid w:val="008144E4"/>
    <w:rsid w:val="00814913"/>
    <w:rsid w:val="00816602"/>
    <w:rsid w:val="00816BB8"/>
    <w:rsid w:val="008171D0"/>
    <w:rsid w:val="0081787F"/>
    <w:rsid w:val="00821CE2"/>
    <w:rsid w:val="0082518A"/>
    <w:rsid w:val="00825BBC"/>
    <w:rsid w:val="00827BE4"/>
    <w:rsid w:val="00827E8F"/>
    <w:rsid w:val="00830422"/>
    <w:rsid w:val="0083085F"/>
    <w:rsid w:val="00830E88"/>
    <w:rsid w:val="008425E6"/>
    <w:rsid w:val="00845285"/>
    <w:rsid w:val="008460D3"/>
    <w:rsid w:val="0084641D"/>
    <w:rsid w:val="008519B4"/>
    <w:rsid w:val="00851D61"/>
    <w:rsid w:val="00852E93"/>
    <w:rsid w:val="00854512"/>
    <w:rsid w:val="00855A34"/>
    <w:rsid w:val="008561DF"/>
    <w:rsid w:val="00857079"/>
    <w:rsid w:val="00862A1B"/>
    <w:rsid w:val="00864555"/>
    <w:rsid w:val="00871939"/>
    <w:rsid w:val="0087297F"/>
    <w:rsid w:val="00874AA5"/>
    <w:rsid w:val="008759A3"/>
    <w:rsid w:val="00876B46"/>
    <w:rsid w:val="00876F0D"/>
    <w:rsid w:val="00880D61"/>
    <w:rsid w:val="00883FA5"/>
    <w:rsid w:val="00884268"/>
    <w:rsid w:val="00884716"/>
    <w:rsid w:val="0088696C"/>
    <w:rsid w:val="0088703B"/>
    <w:rsid w:val="0089195A"/>
    <w:rsid w:val="00891C6D"/>
    <w:rsid w:val="008925DC"/>
    <w:rsid w:val="00892607"/>
    <w:rsid w:val="00893A57"/>
    <w:rsid w:val="00894C01"/>
    <w:rsid w:val="008A0D07"/>
    <w:rsid w:val="008A360E"/>
    <w:rsid w:val="008A4111"/>
    <w:rsid w:val="008B4AE7"/>
    <w:rsid w:val="008B7C9E"/>
    <w:rsid w:val="008B7D7F"/>
    <w:rsid w:val="008C3A49"/>
    <w:rsid w:val="008C446C"/>
    <w:rsid w:val="008C47AB"/>
    <w:rsid w:val="008C4B51"/>
    <w:rsid w:val="008C6B19"/>
    <w:rsid w:val="008D12FD"/>
    <w:rsid w:val="008D1E4C"/>
    <w:rsid w:val="008D2984"/>
    <w:rsid w:val="008D3651"/>
    <w:rsid w:val="008E16AF"/>
    <w:rsid w:val="008E4027"/>
    <w:rsid w:val="008E4E9A"/>
    <w:rsid w:val="008F1042"/>
    <w:rsid w:val="008F1DB8"/>
    <w:rsid w:val="008F377D"/>
    <w:rsid w:val="008F510B"/>
    <w:rsid w:val="008F538C"/>
    <w:rsid w:val="008F56A9"/>
    <w:rsid w:val="008F6002"/>
    <w:rsid w:val="008F6FD2"/>
    <w:rsid w:val="00901D68"/>
    <w:rsid w:val="00902B5A"/>
    <w:rsid w:val="009036A4"/>
    <w:rsid w:val="009046C5"/>
    <w:rsid w:val="009116D5"/>
    <w:rsid w:val="00912BC0"/>
    <w:rsid w:val="00912D30"/>
    <w:rsid w:val="00914C6A"/>
    <w:rsid w:val="009151AA"/>
    <w:rsid w:val="009208D2"/>
    <w:rsid w:val="00920A0F"/>
    <w:rsid w:val="00922465"/>
    <w:rsid w:val="0092443A"/>
    <w:rsid w:val="00927D59"/>
    <w:rsid w:val="0093102F"/>
    <w:rsid w:val="00931471"/>
    <w:rsid w:val="009330E7"/>
    <w:rsid w:val="00933F37"/>
    <w:rsid w:val="00945B82"/>
    <w:rsid w:val="00947C8F"/>
    <w:rsid w:val="009503DD"/>
    <w:rsid w:val="00952232"/>
    <w:rsid w:val="0095260A"/>
    <w:rsid w:val="00953826"/>
    <w:rsid w:val="009560EA"/>
    <w:rsid w:val="0095779A"/>
    <w:rsid w:val="0096110E"/>
    <w:rsid w:val="0096285B"/>
    <w:rsid w:val="0096515E"/>
    <w:rsid w:val="00966A85"/>
    <w:rsid w:val="009716DF"/>
    <w:rsid w:val="009723B4"/>
    <w:rsid w:val="00972855"/>
    <w:rsid w:val="00976261"/>
    <w:rsid w:val="009762BA"/>
    <w:rsid w:val="00976754"/>
    <w:rsid w:val="00976FFA"/>
    <w:rsid w:val="00983320"/>
    <w:rsid w:val="00983E74"/>
    <w:rsid w:val="00984A63"/>
    <w:rsid w:val="00984B13"/>
    <w:rsid w:val="00985B2E"/>
    <w:rsid w:val="009871DD"/>
    <w:rsid w:val="00991CF4"/>
    <w:rsid w:val="00991D2F"/>
    <w:rsid w:val="00993871"/>
    <w:rsid w:val="009941BE"/>
    <w:rsid w:val="00995A63"/>
    <w:rsid w:val="009977A9"/>
    <w:rsid w:val="009A0CE8"/>
    <w:rsid w:val="009A0F8E"/>
    <w:rsid w:val="009A20A1"/>
    <w:rsid w:val="009A4A16"/>
    <w:rsid w:val="009A6C83"/>
    <w:rsid w:val="009A7BC4"/>
    <w:rsid w:val="009B0618"/>
    <w:rsid w:val="009B0F03"/>
    <w:rsid w:val="009B1C84"/>
    <w:rsid w:val="009B1EE2"/>
    <w:rsid w:val="009B2618"/>
    <w:rsid w:val="009B2B44"/>
    <w:rsid w:val="009B391F"/>
    <w:rsid w:val="009B3B6A"/>
    <w:rsid w:val="009B4BFC"/>
    <w:rsid w:val="009B60CC"/>
    <w:rsid w:val="009C17A6"/>
    <w:rsid w:val="009C40C2"/>
    <w:rsid w:val="009C581E"/>
    <w:rsid w:val="009C7BA2"/>
    <w:rsid w:val="009D5A88"/>
    <w:rsid w:val="009E00E3"/>
    <w:rsid w:val="009E4B01"/>
    <w:rsid w:val="009F006F"/>
    <w:rsid w:val="009F2703"/>
    <w:rsid w:val="009F314B"/>
    <w:rsid w:val="00A000C6"/>
    <w:rsid w:val="00A00C10"/>
    <w:rsid w:val="00A0463D"/>
    <w:rsid w:val="00A05ABD"/>
    <w:rsid w:val="00A07E4F"/>
    <w:rsid w:val="00A07E6A"/>
    <w:rsid w:val="00A12A98"/>
    <w:rsid w:val="00A12BEB"/>
    <w:rsid w:val="00A211EF"/>
    <w:rsid w:val="00A2330D"/>
    <w:rsid w:val="00A24C4F"/>
    <w:rsid w:val="00A251E3"/>
    <w:rsid w:val="00A27A52"/>
    <w:rsid w:val="00A30E69"/>
    <w:rsid w:val="00A369B1"/>
    <w:rsid w:val="00A40538"/>
    <w:rsid w:val="00A40C64"/>
    <w:rsid w:val="00A44AC8"/>
    <w:rsid w:val="00A47293"/>
    <w:rsid w:val="00A52506"/>
    <w:rsid w:val="00A54EDC"/>
    <w:rsid w:val="00A5678D"/>
    <w:rsid w:val="00A579AE"/>
    <w:rsid w:val="00A6212A"/>
    <w:rsid w:val="00A63580"/>
    <w:rsid w:val="00A63BA2"/>
    <w:rsid w:val="00A674AA"/>
    <w:rsid w:val="00A700FC"/>
    <w:rsid w:val="00A70678"/>
    <w:rsid w:val="00A74C2E"/>
    <w:rsid w:val="00A755EE"/>
    <w:rsid w:val="00A762D1"/>
    <w:rsid w:val="00A819A4"/>
    <w:rsid w:val="00A82A8B"/>
    <w:rsid w:val="00A843C2"/>
    <w:rsid w:val="00A86048"/>
    <w:rsid w:val="00A9009D"/>
    <w:rsid w:val="00A95AB1"/>
    <w:rsid w:val="00A96026"/>
    <w:rsid w:val="00A976F4"/>
    <w:rsid w:val="00A97A37"/>
    <w:rsid w:val="00AA0B1D"/>
    <w:rsid w:val="00AA3588"/>
    <w:rsid w:val="00AA63D5"/>
    <w:rsid w:val="00AA72C9"/>
    <w:rsid w:val="00AB38E2"/>
    <w:rsid w:val="00AB61A6"/>
    <w:rsid w:val="00AC2B04"/>
    <w:rsid w:val="00AC2FD0"/>
    <w:rsid w:val="00AC57CE"/>
    <w:rsid w:val="00AC6E91"/>
    <w:rsid w:val="00AD1519"/>
    <w:rsid w:val="00AD2E4F"/>
    <w:rsid w:val="00AE1959"/>
    <w:rsid w:val="00AE2BE8"/>
    <w:rsid w:val="00AE2F40"/>
    <w:rsid w:val="00AE4FD5"/>
    <w:rsid w:val="00AF1A08"/>
    <w:rsid w:val="00AF2652"/>
    <w:rsid w:val="00AF2CD5"/>
    <w:rsid w:val="00AF5F53"/>
    <w:rsid w:val="00B020CC"/>
    <w:rsid w:val="00B02FDD"/>
    <w:rsid w:val="00B03EC0"/>
    <w:rsid w:val="00B03F12"/>
    <w:rsid w:val="00B0487F"/>
    <w:rsid w:val="00B0551F"/>
    <w:rsid w:val="00B10D38"/>
    <w:rsid w:val="00B11303"/>
    <w:rsid w:val="00B144BB"/>
    <w:rsid w:val="00B169DB"/>
    <w:rsid w:val="00B22575"/>
    <w:rsid w:val="00B24741"/>
    <w:rsid w:val="00B25860"/>
    <w:rsid w:val="00B26739"/>
    <w:rsid w:val="00B269A3"/>
    <w:rsid w:val="00B340D7"/>
    <w:rsid w:val="00B34B4D"/>
    <w:rsid w:val="00B37C40"/>
    <w:rsid w:val="00B42346"/>
    <w:rsid w:val="00B466CC"/>
    <w:rsid w:val="00B51B2A"/>
    <w:rsid w:val="00B52840"/>
    <w:rsid w:val="00B569FC"/>
    <w:rsid w:val="00B57C9B"/>
    <w:rsid w:val="00B6042D"/>
    <w:rsid w:val="00B60D8E"/>
    <w:rsid w:val="00B60E6A"/>
    <w:rsid w:val="00B7067A"/>
    <w:rsid w:val="00B71CCE"/>
    <w:rsid w:val="00B73DBD"/>
    <w:rsid w:val="00B74E1C"/>
    <w:rsid w:val="00B7629B"/>
    <w:rsid w:val="00B7668E"/>
    <w:rsid w:val="00B7760E"/>
    <w:rsid w:val="00B829EA"/>
    <w:rsid w:val="00B83034"/>
    <w:rsid w:val="00B8330E"/>
    <w:rsid w:val="00B905EB"/>
    <w:rsid w:val="00B94919"/>
    <w:rsid w:val="00B9777B"/>
    <w:rsid w:val="00BA2214"/>
    <w:rsid w:val="00BA2BAE"/>
    <w:rsid w:val="00BA6FA5"/>
    <w:rsid w:val="00BA7046"/>
    <w:rsid w:val="00BB1282"/>
    <w:rsid w:val="00BB1BFF"/>
    <w:rsid w:val="00BB1C0C"/>
    <w:rsid w:val="00BB3130"/>
    <w:rsid w:val="00BB3DF7"/>
    <w:rsid w:val="00BB5275"/>
    <w:rsid w:val="00BC01C3"/>
    <w:rsid w:val="00BC2B67"/>
    <w:rsid w:val="00BD1514"/>
    <w:rsid w:val="00BD5163"/>
    <w:rsid w:val="00BD597F"/>
    <w:rsid w:val="00BE3C7C"/>
    <w:rsid w:val="00BE431C"/>
    <w:rsid w:val="00BE5D66"/>
    <w:rsid w:val="00BF194D"/>
    <w:rsid w:val="00BF349E"/>
    <w:rsid w:val="00BF3615"/>
    <w:rsid w:val="00BF7400"/>
    <w:rsid w:val="00C014CC"/>
    <w:rsid w:val="00C016B2"/>
    <w:rsid w:val="00C027F1"/>
    <w:rsid w:val="00C0311A"/>
    <w:rsid w:val="00C0403A"/>
    <w:rsid w:val="00C0710B"/>
    <w:rsid w:val="00C12DA7"/>
    <w:rsid w:val="00C166A9"/>
    <w:rsid w:val="00C20A21"/>
    <w:rsid w:val="00C22A83"/>
    <w:rsid w:val="00C239D2"/>
    <w:rsid w:val="00C25C63"/>
    <w:rsid w:val="00C266A7"/>
    <w:rsid w:val="00C26F0A"/>
    <w:rsid w:val="00C32330"/>
    <w:rsid w:val="00C3236A"/>
    <w:rsid w:val="00C337DF"/>
    <w:rsid w:val="00C3680F"/>
    <w:rsid w:val="00C424BB"/>
    <w:rsid w:val="00C43293"/>
    <w:rsid w:val="00C44106"/>
    <w:rsid w:val="00C469FE"/>
    <w:rsid w:val="00C52566"/>
    <w:rsid w:val="00C5683F"/>
    <w:rsid w:val="00C61342"/>
    <w:rsid w:val="00C61756"/>
    <w:rsid w:val="00C67F06"/>
    <w:rsid w:val="00C73F3D"/>
    <w:rsid w:val="00C77D7B"/>
    <w:rsid w:val="00C828CC"/>
    <w:rsid w:val="00C84BCB"/>
    <w:rsid w:val="00C86000"/>
    <w:rsid w:val="00C877F1"/>
    <w:rsid w:val="00C87DFC"/>
    <w:rsid w:val="00C90398"/>
    <w:rsid w:val="00C92BC3"/>
    <w:rsid w:val="00C961E9"/>
    <w:rsid w:val="00C97879"/>
    <w:rsid w:val="00C97CA3"/>
    <w:rsid w:val="00CA0E6E"/>
    <w:rsid w:val="00CA3396"/>
    <w:rsid w:val="00CA4131"/>
    <w:rsid w:val="00CA5990"/>
    <w:rsid w:val="00CA6004"/>
    <w:rsid w:val="00CA79DB"/>
    <w:rsid w:val="00CB0891"/>
    <w:rsid w:val="00CB44E6"/>
    <w:rsid w:val="00CC3BE2"/>
    <w:rsid w:val="00CC6A44"/>
    <w:rsid w:val="00CD03BE"/>
    <w:rsid w:val="00CD3CEF"/>
    <w:rsid w:val="00CD661F"/>
    <w:rsid w:val="00CE4C29"/>
    <w:rsid w:val="00CE6BB0"/>
    <w:rsid w:val="00CE73F0"/>
    <w:rsid w:val="00CE7647"/>
    <w:rsid w:val="00CF117D"/>
    <w:rsid w:val="00CF46CF"/>
    <w:rsid w:val="00CF4819"/>
    <w:rsid w:val="00CF65B7"/>
    <w:rsid w:val="00CF6819"/>
    <w:rsid w:val="00CF7B3B"/>
    <w:rsid w:val="00D00884"/>
    <w:rsid w:val="00D03403"/>
    <w:rsid w:val="00D06AE2"/>
    <w:rsid w:val="00D1113E"/>
    <w:rsid w:val="00D126B5"/>
    <w:rsid w:val="00D12F35"/>
    <w:rsid w:val="00D13A0E"/>
    <w:rsid w:val="00D14EED"/>
    <w:rsid w:val="00D21E99"/>
    <w:rsid w:val="00D21FDF"/>
    <w:rsid w:val="00D23430"/>
    <w:rsid w:val="00D26B1C"/>
    <w:rsid w:val="00D32B83"/>
    <w:rsid w:val="00D33986"/>
    <w:rsid w:val="00D33BCC"/>
    <w:rsid w:val="00D3450D"/>
    <w:rsid w:val="00D3603E"/>
    <w:rsid w:val="00D363C6"/>
    <w:rsid w:val="00D37891"/>
    <w:rsid w:val="00D4100F"/>
    <w:rsid w:val="00D43CA3"/>
    <w:rsid w:val="00D4455A"/>
    <w:rsid w:val="00D45178"/>
    <w:rsid w:val="00D46828"/>
    <w:rsid w:val="00D4772A"/>
    <w:rsid w:val="00D51770"/>
    <w:rsid w:val="00D55912"/>
    <w:rsid w:val="00D6304C"/>
    <w:rsid w:val="00D63E23"/>
    <w:rsid w:val="00D6419B"/>
    <w:rsid w:val="00D67CD6"/>
    <w:rsid w:val="00D71474"/>
    <w:rsid w:val="00D72E5C"/>
    <w:rsid w:val="00D73101"/>
    <w:rsid w:val="00D868AF"/>
    <w:rsid w:val="00D86BD2"/>
    <w:rsid w:val="00D93A35"/>
    <w:rsid w:val="00D95127"/>
    <w:rsid w:val="00D968A7"/>
    <w:rsid w:val="00D96C21"/>
    <w:rsid w:val="00DA0A40"/>
    <w:rsid w:val="00DA1414"/>
    <w:rsid w:val="00DA24AB"/>
    <w:rsid w:val="00DA2FE4"/>
    <w:rsid w:val="00DA30E5"/>
    <w:rsid w:val="00DA4F89"/>
    <w:rsid w:val="00DA6B4C"/>
    <w:rsid w:val="00DB0FD0"/>
    <w:rsid w:val="00DB2FE2"/>
    <w:rsid w:val="00DB33F3"/>
    <w:rsid w:val="00DB3421"/>
    <w:rsid w:val="00DB75A3"/>
    <w:rsid w:val="00DC0902"/>
    <w:rsid w:val="00DC4B0A"/>
    <w:rsid w:val="00DC7176"/>
    <w:rsid w:val="00DD003D"/>
    <w:rsid w:val="00DD1855"/>
    <w:rsid w:val="00DD21AA"/>
    <w:rsid w:val="00DD46D6"/>
    <w:rsid w:val="00DD5FE3"/>
    <w:rsid w:val="00DE1917"/>
    <w:rsid w:val="00DE3087"/>
    <w:rsid w:val="00DE3908"/>
    <w:rsid w:val="00DE4899"/>
    <w:rsid w:val="00DE5270"/>
    <w:rsid w:val="00DE6A79"/>
    <w:rsid w:val="00DE75F0"/>
    <w:rsid w:val="00DF4168"/>
    <w:rsid w:val="00DF6DF0"/>
    <w:rsid w:val="00DF77BA"/>
    <w:rsid w:val="00E0119D"/>
    <w:rsid w:val="00E04340"/>
    <w:rsid w:val="00E05208"/>
    <w:rsid w:val="00E112A1"/>
    <w:rsid w:val="00E12D7F"/>
    <w:rsid w:val="00E14FC8"/>
    <w:rsid w:val="00E201B0"/>
    <w:rsid w:val="00E20966"/>
    <w:rsid w:val="00E21F2E"/>
    <w:rsid w:val="00E22499"/>
    <w:rsid w:val="00E24794"/>
    <w:rsid w:val="00E25A06"/>
    <w:rsid w:val="00E25DB0"/>
    <w:rsid w:val="00E26077"/>
    <w:rsid w:val="00E30628"/>
    <w:rsid w:val="00E30978"/>
    <w:rsid w:val="00E3278B"/>
    <w:rsid w:val="00E34FE0"/>
    <w:rsid w:val="00E36F84"/>
    <w:rsid w:val="00E42616"/>
    <w:rsid w:val="00E4442D"/>
    <w:rsid w:val="00E447CD"/>
    <w:rsid w:val="00E45CBA"/>
    <w:rsid w:val="00E46A5E"/>
    <w:rsid w:val="00E50C8D"/>
    <w:rsid w:val="00E510AE"/>
    <w:rsid w:val="00E5257F"/>
    <w:rsid w:val="00E52EC0"/>
    <w:rsid w:val="00E57444"/>
    <w:rsid w:val="00E60086"/>
    <w:rsid w:val="00E646A5"/>
    <w:rsid w:val="00E758B6"/>
    <w:rsid w:val="00E75E82"/>
    <w:rsid w:val="00E8035F"/>
    <w:rsid w:val="00E81812"/>
    <w:rsid w:val="00E84C23"/>
    <w:rsid w:val="00E8700D"/>
    <w:rsid w:val="00E90387"/>
    <w:rsid w:val="00E920CE"/>
    <w:rsid w:val="00E92D67"/>
    <w:rsid w:val="00E93492"/>
    <w:rsid w:val="00E95DD0"/>
    <w:rsid w:val="00E9694B"/>
    <w:rsid w:val="00EA0E5F"/>
    <w:rsid w:val="00EA22B5"/>
    <w:rsid w:val="00EA2B8D"/>
    <w:rsid w:val="00EA31BB"/>
    <w:rsid w:val="00EA37DC"/>
    <w:rsid w:val="00EB1CC7"/>
    <w:rsid w:val="00EB51C3"/>
    <w:rsid w:val="00EB5572"/>
    <w:rsid w:val="00EB6590"/>
    <w:rsid w:val="00EB67CB"/>
    <w:rsid w:val="00EC28AE"/>
    <w:rsid w:val="00ED1A45"/>
    <w:rsid w:val="00ED6BE0"/>
    <w:rsid w:val="00EE0C52"/>
    <w:rsid w:val="00EE2903"/>
    <w:rsid w:val="00EE4AB7"/>
    <w:rsid w:val="00EE5848"/>
    <w:rsid w:val="00EE58BF"/>
    <w:rsid w:val="00EF1C22"/>
    <w:rsid w:val="00EF50D2"/>
    <w:rsid w:val="00EF5C55"/>
    <w:rsid w:val="00EF6107"/>
    <w:rsid w:val="00F0502D"/>
    <w:rsid w:val="00F065B2"/>
    <w:rsid w:val="00F06856"/>
    <w:rsid w:val="00F104A9"/>
    <w:rsid w:val="00F10EF2"/>
    <w:rsid w:val="00F127CD"/>
    <w:rsid w:val="00F15827"/>
    <w:rsid w:val="00F21B44"/>
    <w:rsid w:val="00F2452F"/>
    <w:rsid w:val="00F26839"/>
    <w:rsid w:val="00F34D39"/>
    <w:rsid w:val="00F37B07"/>
    <w:rsid w:val="00F4233D"/>
    <w:rsid w:val="00F5023E"/>
    <w:rsid w:val="00F50EB6"/>
    <w:rsid w:val="00F54EC5"/>
    <w:rsid w:val="00F55F3D"/>
    <w:rsid w:val="00F564CA"/>
    <w:rsid w:val="00F62F64"/>
    <w:rsid w:val="00F63AB5"/>
    <w:rsid w:val="00F64DB6"/>
    <w:rsid w:val="00F71977"/>
    <w:rsid w:val="00F72AC4"/>
    <w:rsid w:val="00F81073"/>
    <w:rsid w:val="00F82700"/>
    <w:rsid w:val="00F83290"/>
    <w:rsid w:val="00F8359F"/>
    <w:rsid w:val="00F839A4"/>
    <w:rsid w:val="00F86CBC"/>
    <w:rsid w:val="00F87839"/>
    <w:rsid w:val="00F878A9"/>
    <w:rsid w:val="00F9273F"/>
    <w:rsid w:val="00F93F87"/>
    <w:rsid w:val="00F94888"/>
    <w:rsid w:val="00F95A3F"/>
    <w:rsid w:val="00FA20FB"/>
    <w:rsid w:val="00FA2502"/>
    <w:rsid w:val="00FA3F62"/>
    <w:rsid w:val="00FA4445"/>
    <w:rsid w:val="00FA7820"/>
    <w:rsid w:val="00FB12E1"/>
    <w:rsid w:val="00FB2985"/>
    <w:rsid w:val="00FB355C"/>
    <w:rsid w:val="00FB7B5B"/>
    <w:rsid w:val="00FC0954"/>
    <w:rsid w:val="00FC2D29"/>
    <w:rsid w:val="00FC2F50"/>
    <w:rsid w:val="00FD0DAE"/>
    <w:rsid w:val="00FD2564"/>
    <w:rsid w:val="00FD30E6"/>
    <w:rsid w:val="00FE0260"/>
    <w:rsid w:val="00FE346E"/>
    <w:rsid w:val="00FE76EC"/>
    <w:rsid w:val="00FF01ED"/>
    <w:rsid w:val="00FF10DB"/>
    <w:rsid w:val="00FF5671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03A"/>
    <w:pPr>
      <w:keepNext/>
      <w:keepLines/>
      <w:numPr>
        <w:ilvl w:val="2"/>
        <w:numId w:val="1"/>
      </w:numPr>
      <w:snapToGrid w:val="0"/>
      <w:spacing w:line="360" w:lineRule="auto"/>
      <w:outlineLvl w:val="2"/>
    </w:pPr>
    <w:rPr>
      <w:rFonts w:ascii="Microsoft YaHei" w:hAnsi="Microsoft YaHei"/>
      <w:b/>
      <w:bC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2855"/>
    <w:pPr>
      <w:keepNext/>
      <w:keepLines/>
      <w:numPr>
        <w:ilvl w:val="3"/>
        <w:numId w:val="1"/>
      </w:numPr>
      <w:outlineLvl w:val="3"/>
    </w:pPr>
    <w:rPr>
      <w:rFonts w:ascii="Microsoft YaHei" w:eastAsiaTheme="majorEastAsia" w:hAnsi="Microsoft YaHei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E606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03A"/>
    <w:rPr>
      <w:rFonts w:ascii="Microsoft YaHei" w:eastAsia="Microsoft YaHei" w:hAnsi="Microsoft YaHei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numbering" w:customStyle="1" w:styleId="CurrentList1">
    <w:name w:val="Current List1"/>
    <w:uiPriority w:val="99"/>
    <w:rsid w:val="00E26077"/>
    <w:pPr>
      <w:numPr>
        <w:numId w:val="2"/>
      </w:numPr>
    </w:pPr>
  </w:style>
  <w:style w:type="numbering" w:customStyle="1" w:styleId="CurrentList2">
    <w:name w:val="Current List2"/>
    <w:uiPriority w:val="99"/>
    <w:rsid w:val="00E26077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972855"/>
    <w:rPr>
      <w:rFonts w:ascii="Microsoft YaHei" w:eastAsiaTheme="majorEastAsia" w:hAnsi="Microsoft YaHei" w:cstheme="majorBidi"/>
      <w:b/>
      <w:iCs/>
      <w:sz w:val="28"/>
    </w:rPr>
  </w:style>
  <w:style w:type="numbering" w:customStyle="1" w:styleId="CurrentList3">
    <w:name w:val="Current List3"/>
    <w:uiPriority w:val="99"/>
    <w:rsid w:val="003162E5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3E606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464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641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641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84641D"/>
  </w:style>
  <w:style w:type="character" w:customStyle="1" w:styleId="o">
    <w:name w:val="o"/>
    <w:basedOn w:val="DefaultParagraphFont"/>
    <w:rsid w:val="0084641D"/>
  </w:style>
  <w:style w:type="character" w:customStyle="1" w:styleId="na">
    <w:name w:val="na"/>
    <w:basedOn w:val="DefaultParagraphFont"/>
    <w:rsid w:val="0084641D"/>
  </w:style>
  <w:style w:type="character" w:customStyle="1" w:styleId="s">
    <w:name w:val="s"/>
    <w:basedOn w:val="DefaultParagraphFont"/>
    <w:rsid w:val="0084641D"/>
  </w:style>
  <w:style w:type="character" w:customStyle="1" w:styleId="c1">
    <w:name w:val="c1"/>
    <w:basedOn w:val="DefaultParagraphFont"/>
    <w:rsid w:val="00277FC6"/>
  </w:style>
  <w:style w:type="character" w:customStyle="1" w:styleId="apple-converted-space">
    <w:name w:val="apple-converted-space"/>
    <w:basedOn w:val="DefaultParagraphFont"/>
    <w:rsid w:val="003306DA"/>
  </w:style>
  <w:style w:type="table" w:styleId="TableGrid">
    <w:name w:val="Table Grid"/>
    <w:basedOn w:val="TableNormal"/>
    <w:uiPriority w:val="39"/>
    <w:rsid w:val="00B60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B">
    <w:name w:val="Body B"/>
    <w:rsid w:val="00E34FE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Arial Unicode MS" w:hAnsi="Arial Unicode MS" w:cs="Arial Unicode MS" w:hint="eastAsia"/>
      <w:color w:val="000000"/>
      <w:kern w:val="0"/>
      <w:sz w:val="24"/>
      <w:szCs w:val="24"/>
      <w:u w:color="000000"/>
      <w:bdr w:val="nil"/>
      <w:lang w:val="zh-TW" w:eastAsia="zh-TW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042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042D"/>
    <w:rPr>
      <w:rFonts w:ascii="Century Gothic" w:eastAsia="Microsoft YaHei" w:hAnsi="Century Gothic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6042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042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042D"/>
    <w:rPr>
      <w:rFonts w:ascii="Century Gothic" w:eastAsia="Microsoft YaHei" w:hAnsi="Century Gothic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6042D"/>
    <w:rPr>
      <w:vertAlign w:val="superscript"/>
    </w:rPr>
  </w:style>
  <w:style w:type="table" w:styleId="GridTable5Dark-Accent4">
    <w:name w:val="Grid Table 5 Dark Accent 4"/>
    <w:basedOn w:val="TableNormal"/>
    <w:uiPriority w:val="50"/>
    <w:rsid w:val="00196B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CD661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Style1">
    <w:name w:val="Style1"/>
    <w:basedOn w:val="TableNormal"/>
    <w:uiPriority w:val="99"/>
    <w:rsid w:val="00CD661F"/>
    <w:rPr>
      <w:sz w:val="24"/>
    </w:rPr>
    <w:tblPr/>
  </w:style>
  <w:style w:type="character" w:styleId="Hyperlink">
    <w:name w:val="Hyperlink"/>
    <w:basedOn w:val="DefaultParagraphFont"/>
    <w:uiPriority w:val="99"/>
    <w:unhideWhenUsed/>
    <w:rsid w:val="00876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70D2E-E3E5-4066-BDF6-C630E4C38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202</cp:revision>
  <cp:lastPrinted>2024-01-23T06:28:00Z</cp:lastPrinted>
  <dcterms:created xsi:type="dcterms:W3CDTF">2024-01-23T06:28:00Z</dcterms:created>
  <dcterms:modified xsi:type="dcterms:W3CDTF">2025-04-14T10:10:00Z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2023-10-26T02:57:25Z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9f41b954-4a4b-4a0e-96f9-d92b101b749d</vt:lpwstr>
  </property>
  <property fmtid="{D5CDD505-2E9C-101B-9397-08002B2CF9AE}" pid="11" name="MSIP_Label_224d2e7b-2917-4cd7-87a4-c132be958a8e_ContentBits">
    <vt:lpwstr>2</vt:lpwstr>
  </property>
</Properties>
</file>