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6097E29" w14:textId="77777777" w:rsidR="0034349A" w:rsidRPr="00D537CA" w:rsidRDefault="00D537CA" w:rsidP="00DE7FD3">
      <w:pPr>
        <w:pStyle w:val="Title"/>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隐私</w:t>
      </w:r>
      <w:r w:rsidRPr="00D537CA">
        <w:rPr>
          <w:rStyle w:val="None"/>
          <w:rFonts w:ascii="Microsoft YaHei UI Light" w:eastAsia="Microsoft YaHei UI Light" w:hAnsi="Microsoft YaHei UI Light"/>
          <w:lang w:val="en-US" w:eastAsia="zh-CN"/>
        </w:rPr>
        <w:t>、安全与机器学习</w:t>
      </w:r>
    </w:p>
    <w:p w14:paraId="7539CE2C" w14:textId="775A1FAC" w:rsidR="0034349A" w:rsidRPr="004068C5" w:rsidRDefault="00D537CA" w:rsidP="004068C5">
      <w:pPr>
        <w:pStyle w:val="Subtitle"/>
        <w:rPr>
          <w:rFonts w:ascii="SimSun" w:eastAsia="SimSun" w:hAnsi="SimSun" w:cs="YuKyokasho Yoko Bold"/>
          <w:b w:val="0"/>
          <w:bCs w:val="0"/>
        </w:rPr>
      </w:pPr>
      <w:r>
        <w:rPr>
          <w:rStyle w:val="None"/>
          <w:rFonts w:ascii="SimSun" w:eastAsia="SimSun" w:hAnsi="SimSun"/>
          <w:b w:val="0"/>
          <w:bCs w:val="0"/>
          <w:lang w:val="zh-CN" w:eastAsia="zh-CN"/>
        </w:rPr>
        <w:t>14</w:t>
      </w:r>
      <w:r w:rsidR="004A7EBC" w:rsidRPr="00166549">
        <w:rPr>
          <w:rStyle w:val="None"/>
          <w:rFonts w:ascii="SimSun" w:eastAsia="SimSun" w:hAnsi="SimSun"/>
          <w:b w:val="0"/>
          <w:bCs w:val="0"/>
          <w:vertAlign w:val="superscript"/>
          <w:lang w:val="en-US"/>
        </w:rPr>
        <w:t>TH</w:t>
      </w:r>
      <w:r w:rsidR="004A7EBC" w:rsidRPr="00166549">
        <w:rPr>
          <w:rFonts w:ascii="SimSun" w:eastAsia="SimSun" w:hAnsi="SimSun"/>
          <w:b w:val="0"/>
          <w:bCs w:val="0"/>
        </w:rPr>
        <w:t xml:space="preserve"> </w:t>
      </w:r>
      <w:r w:rsidR="00C90FC3">
        <w:rPr>
          <w:rFonts w:ascii="SimSun" w:eastAsia="SimSun" w:hAnsi="SimSun"/>
          <w:b w:val="0"/>
          <w:bCs w:val="0"/>
        </w:rPr>
        <w:t>Jun</w:t>
      </w:r>
      <w:r w:rsidR="00C90FC3" w:rsidRPr="00166549">
        <w:rPr>
          <w:rFonts w:ascii="SimSun" w:eastAsia="SimSun" w:hAnsi="SimSun"/>
          <w:b w:val="0"/>
          <w:bCs w:val="0"/>
        </w:rPr>
        <w:t xml:space="preserve"> 20</w:t>
      </w:r>
      <w:r w:rsidR="00C90FC3">
        <w:rPr>
          <w:rFonts w:ascii="SimSun" w:eastAsia="SimSun" w:hAnsi="SimSun"/>
          <w:b w:val="0"/>
          <w:bCs w:val="0"/>
        </w:rPr>
        <w:t>20</w:t>
      </w:r>
    </w:p>
    <w:p w14:paraId="45A761AC" w14:textId="77777777" w:rsidR="000D7BE2" w:rsidRDefault="000D7BE2" w:rsidP="000D7BE2">
      <w:pPr>
        <w:pStyle w:val="NoSpacing"/>
        <w:rPr>
          <w:u w:color="000000"/>
          <w:lang w:eastAsia="zh-CN"/>
          <w14:shadow w14:blurRad="50800" w14:dist="38100" w14:dir="2700000" w14:sx="100000" w14:sy="100000" w14:kx="0" w14:ky="0" w14:algn="tl">
            <w14:srgbClr w14:val="000000">
              <w14:alpha w14:val="60000"/>
            </w14:srgbClr>
          </w14:shadow>
        </w:rPr>
      </w:pPr>
    </w:p>
    <w:p w14:paraId="415AEEB5" w14:textId="77777777" w:rsidR="000D7BE2" w:rsidRPr="00D537CA" w:rsidRDefault="00D537CA" w:rsidP="00D537CA">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面向隐私保护的机器学习</w:t>
      </w:r>
    </w:p>
    <w:p w14:paraId="58846CD2" w14:textId="07874FE6" w:rsidR="00D537CA" w:rsidRPr="00D537CA" w:rsidRDefault="00D537CA" w:rsidP="00D537CA">
      <w:pPr>
        <w:spacing w:line="360" w:lineRule="exact"/>
        <w:ind w:firstLine="420"/>
        <w:rPr>
          <w:rFonts w:ascii="Century Gothic" w:hAnsi="Century Gothic"/>
          <w:lang w:eastAsia="zh-CN"/>
        </w:rPr>
      </w:pPr>
      <w:r w:rsidRPr="00D537CA">
        <w:rPr>
          <w:rFonts w:ascii="Century Gothic" w:hAnsi="Century Gothic" w:hint="eastAsia"/>
          <w:lang w:eastAsia="zh-CN"/>
        </w:rPr>
        <w:t>不断发生的数据泄密和隐私侵权事件使得社会公众更加认识到，在人工智能系统的构建与使用过程中，需要保护用户隐私和数据机密性。近来，研究人员们正着眼于开发能够在机器学习系统中使用的隐私保护技术，由此产生的系统便称作面向隐私保护的</w:t>
      </w:r>
      <w:r w:rsidR="00D4675F">
        <w:rPr>
          <w:rFonts w:ascii="Century Gothic" w:hAnsi="Century Gothic" w:hint="eastAsia"/>
          <w:lang w:eastAsia="zh-CN"/>
        </w:rPr>
        <w:t>机器</w:t>
      </w:r>
      <w:r w:rsidRPr="00D537CA">
        <w:rPr>
          <w:rFonts w:ascii="Century Gothic" w:hAnsi="Century Gothic" w:hint="eastAsia"/>
          <w:lang w:eastAsia="zh-CN"/>
        </w:rPr>
        <w:t>学习</w:t>
      </w:r>
      <w:r w:rsidRPr="00D537CA">
        <w:rPr>
          <w:rFonts w:ascii="Century Gothic" w:hAnsi="Century Gothic" w:hint="eastAsia"/>
          <w:lang w:eastAsia="zh-CN"/>
        </w:rPr>
        <w:t xml:space="preserve">(privacy-preserving machine </w:t>
      </w:r>
      <w:r w:rsidR="0070473C" w:rsidRPr="00D537CA">
        <w:rPr>
          <w:rFonts w:ascii="Century Gothic" w:hAnsi="Century Gothic"/>
          <w:lang w:eastAsia="zh-CN"/>
        </w:rPr>
        <w:t>learning, PPML</w:t>
      </w:r>
      <w:r w:rsidRPr="00D537CA">
        <w:rPr>
          <w:rFonts w:ascii="Century Gothic" w:hAnsi="Century Gothic" w:hint="eastAsia"/>
          <w:lang w:eastAsia="zh-CN"/>
        </w:rPr>
        <w:t>)</w:t>
      </w:r>
      <w:r w:rsidRPr="00D537CA">
        <w:rPr>
          <w:rFonts w:ascii="Century Gothic" w:hAnsi="Century Gothic" w:hint="eastAsia"/>
          <w:lang w:eastAsia="zh-CN"/>
        </w:rPr>
        <w:t>系统。事实上，</w:t>
      </w:r>
      <w:r w:rsidRPr="00D537CA">
        <w:rPr>
          <w:rFonts w:ascii="Century Gothic" w:hAnsi="Century Gothic" w:hint="eastAsia"/>
          <w:lang w:eastAsia="zh-CN"/>
        </w:rPr>
        <w:t>2018</w:t>
      </w:r>
      <w:r w:rsidRPr="00D537CA">
        <w:rPr>
          <w:rFonts w:ascii="Century Gothic" w:hAnsi="Century Gothic" w:hint="eastAsia"/>
          <w:lang w:eastAsia="zh-CN"/>
        </w:rPr>
        <w:t>年被认为是</w:t>
      </w:r>
      <w:r w:rsidRPr="00D537CA">
        <w:rPr>
          <w:rFonts w:ascii="Century Gothic" w:hAnsi="Century Gothic" w:hint="eastAsia"/>
          <w:lang w:eastAsia="zh-CN"/>
        </w:rPr>
        <w:t>PPML</w:t>
      </w:r>
      <w:r w:rsidRPr="00D537CA">
        <w:rPr>
          <w:rFonts w:ascii="Century Gothic" w:hAnsi="Century Gothic" w:hint="eastAsia"/>
          <w:lang w:eastAsia="zh-CN"/>
        </w:rPr>
        <w:t>技术取得突破的一年。</w:t>
      </w:r>
      <w:r w:rsidRPr="00D537CA">
        <w:rPr>
          <w:rFonts w:ascii="Century Gothic" w:hAnsi="Century Gothic" w:hint="eastAsia"/>
          <w:lang w:eastAsia="zh-CN"/>
        </w:rPr>
        <w:t>PPML</w:t>
      </w:r>
      <w:r w:rsidRPr="00D537CA">
        <w:rPr>
          <w:rFonts w:ascii="Century Gothic" w:hAnsi="Century Gothic" w:hint="eastAsia"/>
          <w:lang w:eastAsia="zh-CN"/>
        </w:rPr>
        <w:t>是一个广义的术语，指的是使用了保护了用户隐私和数据安全的防御技术的机器学习。此外，系统安全和密码学社区也给机器学习提供了各种各样的安全框架。</w:t>
      </w:r>
    </w:p>
    <w:p w14:paraId="6B4F90AC" w14:textId="13F33B3E" w:rsidR="000D7BE2" w:rsidRDefault="00D537CA" w:rsidP="00D537CA">
      <w:pPr>
        <w:spacing w:line="360" w:lineRule="exact"/>
        <w:ind w:firstLine="420"/>
        <w:rPr>
          <w:rFonts w:ascii="Century Gothic" w:hAnsi="Century Gothic"/>
          <w:lang w:eastAsia="zh-CN"/>
        </w:rPr>
      </w:pPr>
      <w:r w:rsidRPr="00D537CA">
        <w:rPr>
          <w:rFonts w:ascii="Century Gothic" w:hAnsi="Century Gothic" w:hint="eastAsia"/>
          <w:lang w:eastAsia="zh-CN"/>
        </w:rPr>
        <w:t>本文将会介绍在</w:t>
      </w:r>
      <w:r w:rsidRPr="00D537CA">
        <w:rPr>
          <w:rFonts w:ascii="Century Gothic" w:hAnsi="Century Gothic" w:hint="eastAsia"/>
          <w:lang w:eastAsia="zh-CN"/>
        </w:rPr>
        <w:t>PPML</w:t>
      </w:r>
      <w:r w:rsidRPr="00D537CA">
        <w:rPr>
          <w:rFonts w:ascii="Century Gothic" w:hAnsi="Century Gothic" w:hint="eastAsia"/>
          <w:lang w:eastAsia="zh-CN"/>
        </w:rPr>
        <w:t>中使用的一些著名方法，包括概念：安全多方计算</w:t>
      </w:r>
      <w:r w:rsidRPr="00D537CA">
        <w:rPr>
          <w:rFonts w:ascii="Century Gothic" w:hAnsi="Century Gothic" w:hint="eastAsia"/>
          <w:lang w:eastAsia="zh-CN"/>
        </w:rPr>
        <w:t>(Secure Multi-party computation</w:t>
      </w:r>
      <w:r w:rsidR="0070473C">
        <w:rPr>
          <w:rFonts w:ascii="Century Gothic" w:hAnsi="Century Gothic"/>
          <w:lang w:eastAsia="zh-CN"/>
        </w:rPr>
        <w:t xml:space="preserve">, </w:t>
      </w:r>
      <w:r w:rsidRPr="00D537CA">
        <w:rPr>
          <w:rFonts w:ascii="Century Gothic" w:hAnsi="Century Gothic" w:hint="eastAsia"/>
          <w:lang w:eastAsia="zh-CN"/>
        </w:rPr>
        <w:t>MPC)</w:t>
      </w:r>
      <w:r w:rsidRPr="00D537CA">
        <w:rPr>
          <w:rFonts w:ascii="Century Gothic" w:hAnsi="Century Gothic" w:hint="eastAsia"/>
          <w:lang w:eastAsia="zh-CN"/>
        </w:rPr>
        <w:t>、供隐私保护模型</w:t>
      </w:r>
      <w:r w:rsidR="00C90FC3">
        <w:rPr>
          <w:rFonts w:ascii="Century Gothic" w:hAnsi="Century Gothic" w:hint="eastAsia"/>
          <w:lang w:eastAsia="zh-CN"/>
        </w:rPr>
        <w:t>实验</w:t>
      </w:r>
      <w:r w:rsidRPr="00D537CA">
        <w:rPr>
          <w:rFonts w:ascii="Century Gothic" w:hAnsi="Century Gothic" w:hint="eastAsia"/>
          <w:lang w:eastAsia="zh-CN"/>
        </w:rPr>
        <w:t>和预测使用的同态加密方法</w:t>
      </w:r>
      <w:r w:rsidRPr="00D537CA">
        <w:rPr>
          <w:rFonts w:ascii="Century Gothic" w:hAnsi="Century Gothic" w:hint="eastAsia"/>
          <w:lang w:eastAsia="zh-CN"/>
        </w:rPr>
        <w:t>(</w:t>
      </w:r>
      <w:r w:rsidR="0070473C" w:rsidRPr="00D537CA">
        <w:rPr>
          <w:rFonts w:ascii="Century Gothic" w:hAnsi="Century Gothic"/>
          <w:lang w:eastAsia="zh-CN"/>
        </w:rPr>
        <w:t>Homomorphic</w:t>
      </w:r>
      <w:r w:rsidRPr="00D537CA">
        <w:rPr>
          <w:rFonts w:ascii="Century Gothic" w:hAnsi="Century Gothic" w:hint="eastAsia"/>
          <w:lang w:eastAsia="zh-CN"/>
        </w:rPr>
        <w:t xml:space="preserve"> </w:t>
      </w:r>
      <w:r w:rsidR="0070473C" w:rsidRPr="00D537CA">
        <w:rPr>
          <w:rFonts w:ascii="Century Gothic" w:hAnsi="Century Gothic"/>
          <w:lang w:eastAsia="zh-CN"/>
        </w:rPr>
        <w:t>encryption, HE</w:t>
      </w:r>
      <w:r w:rsidRPr="00D537CA">
        <w:rPr>
          <w:rFonts w:ascii="Century Gothic" w:hAnsi="Century Gothic" w:hint="eastAsia"/>
          <w:lang w:eastAsia="zh-CN"/>
        </w:rPr>
        <w:t>)</w:t>
      </w:r>
      <w:r w:rsidRPr="00D537CA">
        <w:rPr>
          <w:rFonts w:ascii="Century Gothic" w:hAnsi="Century Gothic" w:hint="eastAsia"/>
          <w:lang w:eastAsia="zh-CN"/>
        </w:rPr>
        <w:t>和用于防止数据泄露的差分隐私（</w:t>
      </w:r>
      <w:r w:rsidRPr="00D537CA">
        <w:rPr>
          <w:rFonts w:ascii="Century Gothic" w:hAnsi="Century Gothic" w:hint="eastAsia"/>
          <w:lang w:eastAsia="zh-CN"/>
        </w:rPr>
        <w:t>differential privacy,</w:t>
      </w:r>
      <w:r w:rsidR="0070473C">
        <w:rPr>
          <w:rFonts w:ascii="Century Gothic" w:hAnsi="Century Gothic"/>
          <w:lang w:eastAsia="zh-CN"/>
        </w:rPr>
        <w:t xml:space="preserve"> </w:t>
      </w:r>
      <w:r w:rsidRPr="00D537CA">
        <w:rPr>
          <w:rFonts w:ascii="Century Gothic" w:hAnsi="Century Gothic" w:hint="eastAsia"/>
          <w:lang w:eastAsia="zh-CN"/>
        </w:rPr>
        <w:t>DP</w:t>
      </w:r>
      <w:r w:rsidRPr="00D537CA">
        <w:rPr>
          <w:rFonts w:ascii="Century Gothic" w:hAnsi="Century Gothic" w:hint="eastAsia"/>
          <w:lang w:eastAsia="zh-CN"/>
        </w:rPr>
        <w:t>）方法。</w:t>
      </w:r>
      <w:r w:rsidR="000D7BE2">
        <w:rPr>
          <w:rFonts w:ascii="Century Gothic" w:hAnsi="Century Gothic" w:hint="eastAsia"/>
          <w:lang w:eastAsia="zh-CN"/>
        </w:rPr>
        <w:t>。</w:t>
      </w:r>
    </w:p>
    <w:p w14:paraId="666E1543" w14:textId="77777777" w:rsidR="00923C18" w:rsidRPr="00D537CA" w:rsidRDefault="00D537CA" w:rsidP="00D537CA">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威胁和安全威胁</w:t>
      </w:r>
    </w:p>
    <w:p w14:paraId="28329211" w14:textId="77777777" w:rsidR="00923C18" w:rsidRDefault="00D537CA" w:rsidP="00EE38F1">
      <w:pPr>
        <w:pStyle w:val="Heading2"/>
        <w:numPr>
          <w:ilvl w:val="1"/>
          <w:numId w:val="6"/>
        </w:numPr>
        <w:tabs>
          <w:tab w:val="clear" w:pos="360"/>
          <w:tab w:val="left" w:pos="426"/>
        </w:tabs>
        <w:spacing w:before="0" w:after="0"/>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隐私威胁模型</w:t>
      </w:r>
    </w:p>
    <w:p w14:paraId="371A7124" w14:textId="77777777" w:rsidR="004A61CB" w:rsidRDefault="00D537CA" w:rsidP="0011000D">
      <w:pPr>
        <w:spacing w:line="360" w:lineRule="exact"/>
        <w:ind w:firstLine="420"/>
        <w:rPr>
          <w:rFonts w:ascii="Century Gothic" w:hAnsi="Century Gothic"/>
          <w:lang w:eastAsia="zh-CN"/>
        </w:rPr>
      </w:pPr>
      <w:r>
        <w:rPr>
          <w:rFonts w:ascii="Century Gothic" w:hAnsi="Century Gothic" w:hint="eastAsia"/>
          <w:lang w:eastAsia="zh-CN"/>
        </w:rPr>
        <w:t>为了在机器学习中保护隐私和完整性</w:t>
      </w:r>
      <w:r w:rsidRPr="00D537CA">
        <w:rPr>
          <w:rFonts w:ascii="Century Gothic" w:hAnsi="Century Gothic" w:hint="eastAsia"/>
          <w:lang w:eastAsia="zh-CN"/>
        </w:rPr>
        <w:t>，</w:t>
      </w:r>
      <w:r>
        <w:rPr>
          <w:rFonts w:ascii="Century Gothic" w:hAnsi="Century Gothic" w:hint="eastAsia"/>
          <w:lang w:eastAsia="zh-CN"/>
        </w:rPr>
        <w:t>有必要理解可能的安全威胁模型</w:t>
      </w:r>
      <w:r w:rsidRPr="00D537CA">
        <w:rPr>
          <w:rFonts w:ascii="Century Gothic" w:hAnsi="Century Gothic" w:hint="eastAsia"/>
          <w:lang w:eastAsia="zh-CN"/>
        </w:rPr>
        <w:t>。在机器学习任务中，参与方通常会扮演三种不同的角色：</w:t>
      </w:r>
    </w:p>
    <w:p w14:paraId="0C733930" w14:textId="77777777" w:rsidR="00D537CA" w:rsidRDefault="00D537CA" w:rsidP="0011000D">
      <w:pPr>
        <w:spacing w:line="360" w:lineRule="exact"/>
        <w:ind w:firstLine="420"/>
        <w:rPr>
          <w:rFonts w:ascii="Century Gothic" w:hAnsi="Century Gothic"/>
          <w:lang w:eastAsia="zh-CN"/>
        </w:rPr>
      </w:pPr>
      <w:r>
        <w:rPr>
          <w:rFonts w:ascii="Century Gothic" w:hAnsi="Century Gothic" w:hint="eastAsia"/>
          <w:lang w:eastAsia="zh-CN"/>
        </w:rPr>
        <w:t>输入方：如数据的原始拥有者；</w:t>
      </w:r>
    </w:p>
    <w:p w14:paraId="3B65A860" w14:textId="77777777" w:rsidR="00D537CA" w:rsidRDefault="00D537CA" w:rsidP="0011000D">
      <w:pPr>
        <w:spacing w:line="360" w:lineRule="exact"/>
        <w:ind w:firstLine="420"/>
        <w:rPr>
          <w:rFonts w:ascii="Century Gothic" w:hAnsi="Century Gothic"/>
          <w:lang w:eastAsia="zh-CN"/>
        </w:rPr>
      </w:pPr>
      <w:r>
        <w:rPr>
          <w:rFonts w:ascii="Century Gothic" w:hAnsi="Century Gothic" w:hint="eastAsia"/>
          <w:lang w:eastAsia="zh-CN"/>
        </w:rPr>
        <w:t>计算方：如模型建立者和推理服务提供者；</w:t>
      </w:r>
    </w:p>
    <w:p w14:paraId="45F93EB8" w14:textId="77777777" w:rsidR="00D537CA" w:rsidRDefault="00D537CA" w:rsidP="0011000D">
      <w:pPr>
        <w:spacing w:line="360" w:lineRule="exact"/>
        <w:ind w:firstLine="420"/>
        <w:rPr>
          <w:rFonts w:ascii="Century Gothic" w:hAnsi="Century Gothic"/>
          <w:lang w:eastAsia="zh-CN"/>
        </w:rPr>
      </w:pPr>
      <w:r>
        <w:rPr>
          <w:rFonts w:ascii="Century Gothic" w:hAnsi="Century Gothic" w:hint="eastAsia"/>
          <w:lang w:eastAsia="zh-CN"/>
        </w:rPr>
        <w:t>结果方：如模型查询者和用户。</w:t>
      </w:r>
    </w:p>
    <w:p w14:paraId="05E7FC81" w14:textId="3C25F952" w:rsidR="00D537CA" w:rsidRDefault="00D537CA" w:rsidP="0011000D">
      <w:pPr>
        <w:spacing w:line="360" w:lineRule="exact"/>
        <w:ind w:firstLine="420"/>
        <w:rPr>
          <w:rFonts w:ascii="Century Gothic" w:hAnsi="Century Gothic"/>
          <w:lang w:eastAsia="zh-CN"/>
        </w:rPr>
      </w:pPr>
      <w:r>
        <w:rPr>
          <w:rFonts w:ascii="Century Gothic" w:hAnsi="Century Gothic" w:hint="eastAsia"/>
          <w:lang w:eastAsia="zh-CN"/>
        </w:rPr>
        <w:t>对机器学习系统的攻击可能在任何阶段发生</w:t>
      </w:r>
      <w:r w:rsidRPr="00D537CA">
        <w:rPr>
          <w:rFonts w:ascii="Century Gothic" w:hAnsi="Century Gothic" w:hint="eastAsia"/>
          <w:lang w:eastAsia="zh-CN"/>
        </w:rPr>
        <w:t>，包括数据发布、模型训练和模型推理。</w:t>
      </w:r>
      <w:r>
        <w:rPr>
          <w:rFonts w:ascii="Century Gothic" w:hAnsi="Century Gothic" w:hint="eastAsia"/>
          <w:lang w:eastAsia="zh-CN"/>
        </w:rPr>
        <w:t>在模型训练阶段发生攻击</w:t>
      </w:r>
      <w:r w:rsidRPr="00C70401">
        <w:rPr>
          <w:rFonts w:ascii="Century Gothic" w:hAnsi="Century Gothic" w:hint="eastAsia"/>
          <w:lang w:eastAsia="zh-CN"/>
        </w:rPr>
        <w:t>叫做</w:t>
      </w:r>
      <w:r w:rsidRPr="00C70401">
        <w:rPr>
          <w:rFonts w:ascii="Century Gothic" w:hAnsi="Century Gothic" w:hint="eastAsia"/>
          <w:b/>
          <w:lang w:eastAsia="zh-CN"/>
        </w:rPr>
        <w:t>重构攻击</w:t>
      </w:r>
      <w:r w:rsidRPr="00C70401">
        <w:rPr>
          <w:rFonts w:ascii="Century Gothic" w:hAnsi="Century Gothic" w:hint="eastAsia"/>
          <w:b/>
          <w:lang w:eastAsia="zh-CN"/>
        </w:rPr>
        <w:t>(</w:t>
      </w:r>
      <w:r w:rsidR="00C90FC3" w:rsidRPr="00C70401">
        <w:rPr>
          <w:rFonts w:ascii="Century Gothic" w:hAnsi="Century Gothic"/>
          <w:b/>
          <w:lang w:eastAsia="zh-CN"/>
        </w:rPr>
        <w:t>Reconstruction</w:t>
      </w:r>
      <w:r w:rsidRPr="00C70401">
        <w:rPr>
          <w:rFonts w:ascii="Century Gothic" w:hAnsi="Century Gothic"/>
          <w:b/>
          <w:lang w:eastAsia="zh-CN"/>
        </w:rPr>
        <w:t xml:space="preserve"> </w:t>
      </w:r>
      <w:r w:rsidR="0070473C" w:rsidRPr="00C70401">
        <w:rPr>
          <w:rFonts w:ascii="Century Gothic" w:hAnsi="Century Gothic"/>
          <w:b/>
          <w:lang w:eastAsia="zh-CN"/>
        </w:rPr>
        <w:t>attacks)</w:t>
      </w:r>
      <w:r w:rsidR="0070473C" w:rsidRPr="00C70401">
        <w:rPr>
          <w:rFonts w:ascii="Century Gothic" w:hAnsi="Century Gothic" w:hint="eastAsia"/>
          <w:lang w:eastAsia="zh-CN"/>
        </w:rPr>
        <w:t xml:space="preserve"> </w:t>
      </w:r>
      <w:r w:rsidR="0070473C" w:rsidRPr="00C70401">
        <w:rPr>
          <w:rFonts w:ascii="Century Gothic" w:hAnsi="Century Gothic" w:hint="eastAsia"/>
          <w:lang w:eastAsia="zh-CN"/>
        </w:rPr>
        <w:t>。</w:t>
      </w:r>
      <w:r w:rsidR="00C70401" w:rsidRPr="00C70401">
        <w:rPr>
          <w:rFonts w:ascii="Century Gothic" w:hAnsi="Century Gothic" w:hint="eastAsia"/>
          <w:lang w:eastAsia="zh-CN"/>
        </w:rPr>
        <w:t>计算方的目的重构数据提供者的原始数据，或者学习关于数据的更多信息，而不是最终模型所提供的信息。重构攻击是联邦学习的主要隐私关注点。在模型推理阶段，一个敌对的结果方可能会使用反向工程技术来获取模型的额外信息，</w:t>
      </w:r>
      <w:r w:rsidR="00C70401">
        <w:rPr>
          <w:rFonts w:ascii="Century Gothic" w:hAnsi="Century Gothic" w:hint="eastAsia"/>
          <w:lang w:eastAsia="zh-CN"/>
        </w:rPr>
        <w:t>以此</w:t>
      </w:r>
      <w:r w:rsidR="00C70401" w:rsidRPr="00C70401">
        <w:rPr>
          <w:rFonts w:ascii="Century Gothic" w:hAnsi="Century Gothic" w:hint="eastAsia"/>
          <w:lang w:eastAsia="zh-CN"/>
        </w:rPr>
        <w:t>实施</w:t>
      </w:r>
      <w:r w:rsidR="00C70401" w:rsidRPr="00C70401">
        <w:rPr>
          <w:rFonts w:ascii="Century Gothic" w:hAnsi="Century Gothic" w:hint="eastAsia"/>
          <w:b/>
          <w:lang w:eastAsia="zh-CN"/>
        </w:rPr>
        <w:t>模型反演攻击（</w:t>
      </w:r>
      <w:r w:rsidR="00C70401" w:rsidRPr="00C70401">
        <w:rPr>
          <w:rFonts w:ascii="Century Gothic" w:hAnsi="Century Gothic" w:hint="eastAsia"/>
          <w:b/>
          <w:lang w:eastAsia="zh-CN"/>
        </w:rPr>
        <w:t>m</w:t>
      </w:r>
      <w:r w:rsidR="00C70401" w:rsidRPr="00C70401">
        <w:rPr>
          <w:rFonts w:ascii="Century Gothic" w:hAnsi="Century Gothic"/>
          <w:b/>
          <w:lang w:eastAsia="zh-CN"/>
        </w:rPr>
        <w:t>odel inversion attacks</w:t>
      </w:r>
      <w:r w:rsidR="00C70401" w:rsidRPr="00C70401">
        <w:rPr>
          <w:rFonts w:ascii="Century Gothic" w:hAnsi="Century Gothic" w:hint="eastAsia"/>
          <w:b/>
          <w:lang w:eastAsia="zh-CN"/>
        </w:rPr>
        <w:t>）</w:t>
      </w:r>
      <w:r w:rsidR="0070473C">
        <w:rPr>
          <w:rFonts w:ascii="Century Gothic" w:hAnsi="Century Gothic" w:hint="eastAsia"/>
          <w:lang w:eastAsia="zh-CN"/>
        </w:rPr>
        <w:t>或</w:t>
      </w:r>
      <w:r w:rsidR="0070473C" w:rsidRPr="00C70401">
        <w:rPr>
          <w:rFonts w:ascii="Century Gothic" w:hAnsi="Century Gothic" w:hint="eastAsia"/>
          <w:b/>
          <w:lang w:eastAsia="zh-CN"/>
        </w:rPr>
        <w:t>成员推理攻击</w:t>
      </w:r>
      <w:r w:rsidR="0070473C" w:rsidRPr="00C70401">
        <w:rPr>
          <w:rFonts w:ascii="Century Gothic" w:hAnsi="Century Gothic"/>
          <w:b/>
          <w:lang w:eastAsia="zh-CN"/>
        </w:rPr>
        <w:t xml:space="preserve"> (</w:t>
      </w:r>
      <w:r w:rsidR="00C70401" w:rsidRPr="00C70401">
        <w:rPr>
          <w:rFonts w:ascii="Century Gothic" w:hAnsi="Century Gothic"/>
          <w:b/>
          <w:lang w:eastAsia="zh-CN"/>
        </w:rPr>
        <w:t xml:space="preserve">membership-inference </w:t>
      </w:r>
      <w:r w:rsidR="00C90FC3" w:rsidRPr="00C70401">
        <w:rPr>
          <w:rFonts w:ascii="Century Gothic" w:hAnsi="Century Gothic"/>
          <w:b/>
          <w:lang w:eastAsia="zh-CN"/>
        </w:rPr>
        <w:t>attacks)</w:t>
      </w:r>
      <w:r w:rsidR="00C90FC3" w:rsidRPr="002D131E">
        <w:rPr>
          <w:rFonts w:ascii="Century Gothic" w:hAnsi="Century Gothic" w:hint="eastAsia"/>
          <w:lang w:eastAsia="zh-CN"/>
        </w:rPr>
        <w:t xml:space="preserve"> </w:t>
      </w:r>
      <w:r w:rsidR="00C90FC3" w:rsidRPr="002D131E">
        <w:rPr>
          <w:rFonts w:ascii="Century Gothic" w:hAnsi="Century Gothic" w:hint="eastAsia"/>
          <w:lang w:eastAsia="zh-CN"/>
        </w:rPr>
        <w:t>则发生在数据发布阶段</w:t>
      </w:r>
      <w:r w:rsidR="002D131E" w:rsidRPr="002D131E">
        <w:rPr>
          <w:rFonts w:ascii="Century Gothic" w:hAnsi="Century Gothic" w:hint="eastAsia"/>
          <w:lang w:eastAsia="zh-CN"/>
        </w:rPr>
        <w:t>。</w:t>
      </w:r>
    </w:p>
    <w:p w14:paraId="2FCE844E" w14:textId="77777777" w:rsidR="00B12B32" w:rsidRPr="002E7802" w:rsidRDefault="00B12B32" w:rsidP="002E7802">
      <w:pPr>
        <w:pStyle w:val="Heading3"/>
        <w:rPr>
          <w:u w:color="000000"/>
          <w14:shadow w14:blurRad="50800" w14:dist="38100" w14:dir="2700000" w14:sx="100000" w14:sy="100000" w14:kx="0" w14:ky="0" w14:algn="tl">
            <w14:srgbClr w14:val="000000">
              <w14:alpha w14:val="60000"/>
            </w14:srgbClr>
          </w14:shadow>
        </w:rPr>
      </w:pPr>
      <w:r w:rsidRPr="002E7802">
        <w:rPr>
          <w:rFonts w:hint="eastAsia"/>
          <w:u w:color="000000"/>
          <w14:shadow w14:blurRad="50800" w14:dist="38100" w14:dir="2700000" w14:sx="100000" w14:sy="100000" w14:kx="0" w14:ky="0" w14:algn="tl">
            <w14:srgbClr w14:val="000000">
              <w14:alpha w14:val="60000"/>
            </w14:srgbClr>
          </w14:shadow>
        </w:rPr>
        <w:t>重构攻击</w:t>
      </w:r>
    </w:p>
    <w:p w14:paraId="20B67AF5" w14:textId="77777777" w:rsidR="00B12B32" w:rsidRDefault="00B12B32" w:rsidP="00B12B32">
      <w:pPr>
        <w:spacing w:line="360" w:lineRule="exact"/>
        <w:ind w:firstLine="420"/>
        <w:rPr>
          <w:rFonts w:ascii="Century Gothic" w:hAnsi="Century Gothic"/>
          <w:lang w:eastAsia="zh-CN"/>
        </w:rPr>
      </w:pPr>
      <w:r>
        <w:rPr>
          <w:rFonts w:ascii="Century Gothic" w:hAnsi="Century Gothic" w:hint="eastAsia"/>
          <w:lang w:eastAsia="zh-CN"/>
        </w:rPr>
        <w:t>敌手的目标是在模型的训练期间抽取训练数据</w:t>
      </w:r>
      <w:r w:rsidRPr="00B12B32">
        <w:rPr>
          <w:rFonts w:ascii="Century Gothic" w:hAnsi="Century Gothic" w:hint="eastAsia"/>
          <w:lang w:eastAsia="zh-CN"/>
        </w:rPr>
        <w:t>，或抽取训练数据的特征向量。</w:t>
      </w:r>
      <w:r>
        <w:rPr>
          <w:rFonts w:ascii="Century Gothic" w:hAnsi="Century Gothic" w:hint="eastAsia"/>
          <w:lang w:eastAsia="zh-CN"/>
        </w:rPr>
        <w:t>在集中式学习中</w:t>
      </w:r>
      <w:r w:rsidRPr="00B12B32">
        <w:rPr>
          <w:rFonts w:ascii="Century Gothic" w:hAnsi="Century Gothic" w:hint="eastAsia"/>
          <w:lang w:eastAsia="zh-CN"/>
        </w:rPr>
        <w:t>，来自不同数据方的数据被上传至计算方，这使得数据很容易受到敌手的攻击。大型</w:t>
      </w:r>
      <w:r>
        <w:rPr>
          <w:rFonts w:ascii="Century Gothic" w:hAnsi="Century Gothic" w:hint="eastAsia"/>
          <w:lang w:eastAsia="zh-CN"/>
        </w:rPr>
        <w:t>企业可能会从用户中收集原始数据</w:t>
      </w:r>
      <w:r w:rsidRPr="00B12B32">
        <w:rPr>
          <w:rFonts w:ascii="Century Gothic" w:hAnsi="Century Gothic" w:hint="eastAsia"/>
          <w:lang w:eastAsia="zh-CN"/>
        </w:rPr>
        <w:t>，然而</w:t>
      </w:r>
      <w:r w:rsidR="007C06EE">
        <w:rPr>
          <w:rFonts w:ascii="Century Gothic" w:hAnsi="Century Gothic" w:hint="eastAsia"/>
          <w:lang w:eastAsia="zh-CN"/>
        </w:rPr>
        <w:t>收集</w:t>
      </w:r>
      <w:r w:rsidRPr="00B12B32">
        <w:rPr>
          <w:rFonts w:ascii="Century Gothic" w:hAnsi="Century Gothic" w:hint="eastAsia"/>
          <w:lang w:eastAsia="zh-CN"/>
        </w:rPr>
        <w:t>到的数据可能会用于其他目的或者是未经用户知情同意便传达给第三方。在联邦学习中，</w:t>
      </w:r>
      <w:r>
        <w:rPr>
          <w:rFonts w:ascii="Century Gothic" w:hAnsi="Century Gothic" w:hint="eastAsia"/>
          <w:lang w:eastAsia="zh-CN"/>
        </w:rPr>
        <w:t>每一个参与方使用自己的本地数据来训练机器学习模型</w:t>
      </w:r>
      <w:r w:rsidRPr="00B12B32">
        <w:rPr>
          <w:rFonts w:ascii="Century Gothic" w:hAnsi="Century Gothic" w:hint="eastAsia"/>
          <w:lang w:eastAsia="zh-CN"/>
        </w:rPr>
        <w:t>，只将模型的权重更新和梯度信息与其他参与方共享。</w:t>
      </w:r>
      <w:r>
        <w:rPr>
          <w:rFonts w:ascii="Century Gothic" w:hAnsi="Century Gothic" w:hint="eastAsia"/>
          <w:lang w:eastAsia="zh-CN"/>
        </w:rPr>
        <w:t>然而</w:t>
      </w:r>
      <w:r w:rsidRPr="00B12B32">
        <w:rPr>
          <w:rFonts w:ascii="Century Gothic" w:hAnsi="Century Gothic" w:hint="eastAsia"/>
          <w:lang w:eastAsia="zh-CN"/>
        </w:rPr>
        <w:t>，如果数据结构是已知的，梯度信息可能也会被</w:t>
      </w:r>
      <w:r w:rsidRPr="00B12B32">
        <w:rPr>
          <w:rFonts w:ascii="Century Gothic" w:hAnsi="Century Gothic" w:hint="eastAsia"/>
          <w:lang w:eastAsia="zh-CN"/>
        </w:rPr>
        <w:lastRenderedPageBreak/>
        <w:t>利用，从而泄漏关于训练数据的额外信息。明文形式的梯度更新可能也会在一些应用场景中违反隐私规定。为了抵御重构攻击，</w:t>
      </w:r>
      <w:r w:rsidR="000316F2">
        <w:rPr>
          <w:rFonts w:ascii="Century Gothic" w:hAnsi="Century Gothic" w:hint="eastAsia"/>
          <w:lang w:eastAsia="zh-CN"/>
        </w:rPr>
        <w:t>应当避免使用存储显式特征值的机器学习模型</w:t>
      </w:r>
      <w:r w:rsidR="000316F2" w:rsidRPr="000316F2">
        <w:rPr>
          <w:rFonts w:ascii="Century Gothic" w:hAnsi="Century Gothic" w:hint="eastAsia"/>
          <w:lang w:eastAsia="zh-CN"/>
        </w:rPr>
        <w:t>，例如支持向量机</w:t>
      </w:r>
      <w:r w:rsidR="000316F2" w:rsidRPr="000316F2">
        <w:rPr>
          <w:rFonts w:ascii="Century Gothic" w:hAnsi="Century Gothic" w:hint="eastAsia"/>
          <w:lang w:eastAsia="zh-CN"/>
        </w:rPr>
        <w:t>(</w:t>
      </w:r>
      <w:r w:rsidR="000316F2" w:rsidRPr="000316F2">
        <w:rPr>
          <w:rFonts w:ascii="Century Gothic" w:hAnsi="Century Gothic"/>
          <w:lang w:eastAsia="zh-CN"/>
        </w:rPr>
        <w:t>SVM)</w:t>
      </w:r>
      <w:r w:rsidR="000316F2" w:rsidRPr="000316F2">
        <w:rPr>
          <w:rFonts w:ascii="Century Gothic" w:hAnsi="Century Gothic" w:hint="eastAsia"/>
          <w:lang w:eastAsia="zh-CN"/>
        </w:rPr>
        <w:t>和</w:t>
      </w:r>
      <w:r w:rsidR="000316F2" w:rsidRPr="000316F2">
        <w:rPr>
          <w:rFonts w:ascii="Century Gothic" w:hAnsi="Century Gothic" w:hint="eastAsia"/>
          <w:lang w:eastAsia="zh-CN"/>
        </w:rPr>
        <w:t>k</w:t>
      </w:r>
      <w:r w:rsidR="000316F2" w:rsidRPr="000316F2">
        <w:rPr>
          <w:rFonts w:ascii="Century Gothic" w:hAnsi="Century Gothic" w:hint="eastAsia"/>
          <w:lang w:eastAsia="zh-CN"/>
        </w:rPr>
        <w:t>邻近</w:t>
      </w:r>
      <w:r w:rsidR="000316F2" w:rsidRPr="000316F2">
        <w:rPr>
          <w:rFonts w:ascii="Century Gothic" w:hAnsi="Century Gothic" w:hint="eastAsia"/>
          <w:lang w:eastAsia="zh-CN"/>
        </w:rPr>
        <w:t>(k</w:t>
      </w:r>
      <w:r w:rsidR="000316F2" w:rsidRPr="000316F2">
        <w:rPr>
          <w:rFonts w:ascii="Century Gothic" w:hAnsi="Century Gothic"/>
          <w:lang w:eastAsia="zh-CN"/>
        </w:rPr>
        <w:t>NN)</w:t>
      </w:r>
      <w:r w:rsidR="000316F2" w:rsidRPr="000316F2">
        <w:rPr>
          <w:rFonts w:ascii="Century Gothic" w:hAnsi="Century Gothic" w:hint="eastAsia"/>
          <w:lang w:eastAsia="zh-CN"/>
        </w:rPr>
        <w:t>模型。在模型训练过程中，安全多方计算和同态加密可以备用与在模型推断阶段保护用户请求的数据的隐私。</w:t>
      </w:r>
    </w:p>
    <w:p w14:paraId="1397BB95" w14:textId="77777777" w:rsidR="000316F2" w:rsidRPr="002E7802" w:rsidRDefault="000316F2" w:rsidP="002E7802">
      <w:pPr>
        <w:pStyle w:val="Heading3"/>
        <w:rPr>
          <w:u w:color="000000"/>
          <w14:shadow w14:blurRad="50800" w14:dist="38100" w14:dir="2700000" w14:sx="100000" w14:sy="100000" w14:kx="0" w14:ky="0" w14:algn="tl">
            <w14:srgbClr w14:val="000000">
              <w14:alpha w14:val="60000"/>
            </w14:srgbClr>
          </w14:shadow>
        </w:rPr>
      </w:pPr>
      <w:r w:rsidRPr="002E7802">
        <w:rPr>
          <w:rFonts w:hint="eastAsia"/>
          <w:u w:color="000000"/>
          <w14:shadow w14:blurRad="50800" w14:dist="38100" w14:dir="2700000" w14:sx="100000" w14:sy="100000" w14:kx="0" w14:ky="0" w14:algn="tl">
            <w14:srgbClr w14:val="000000">
              <w14:alpha w14:val="60000"/>
            </w14:srgbClr>
          </w14:shadow>
        </w:rPr>
        <w:t>模型反演攻击</w:t>
      </w:r>
    </w:p>
    <w:p w14:paraId="3F040DE8" w14:textId="2B8A1E8D" w:rsidR="00E32D2D" w:rsidRDefault="000316F2" w:rsidP="00575A55">
      <w:pPr>
        <w:spacing w:line="360" w:lineRule="exact"/>
        <w:ind w:firstLine="420"/>
        <w:rPr>
          <w:rFonts w:ascii="Century Gothic" w:hAnsi="Century Gothic"/>
          <w:lang w:eastAsia="zh-CN"/>
        </w:rPr>
      </w:pPr>
      <w:r w:rsidRPr="00575A55">
        <w:rPr>
          <w:rFonts w:ascii="Century Gothic" w:hAnsi="Century Gothic" w:hint="eastAsia"/>
          <w:lang w:eastAsia="zh-CN"/>
        </w:rPr>
        <w:t>敌手被假设为对模型拥有白盒权限或黑盒访问权限。对于白盒访问权限，敌手不需要存储特征向量</w:t>
      </w:r>
      <w:r w:rsidR="00575A55" w:rsidRPr="00575A55">
        <w:rPr>
          <w:rFonts w:ascii="Century Gothic" w:hAnsi="Century Gothic" w:hint="eastAsia"/>
          <w:lang w:eastAsia="zh-CN"/>
        </w:rPr>
        <w:t>便能获取模型的明文内容。</w:t>
      </w:r>
      <w:r w:rsidR="00575A55">
        <w:rPr>
          <w:rFonts w:ascii="Century Gothic" w:hAnsi="Century Gothic" w:hint="eastAsia"/>
          <w:lang w:eastAsia="zh-CN"/>
        </w:rPr>
        <w:t>对于黑盒访问，敌手只能查询模型的数据和收集返回结果。敌手的目的是从模型训练中抽取训练数据或训练数据的特征向量。拥有黑盒权限的敌手也可能通过实施方程式求解攻击，从回应中重构模型的明文内容。理论上，对于一个</w:t>
      </w:r>
      <w:r w:rsidR="00575A55">
        <w:rPr>
          <w:rFonts w:ascii="Century Gothic" w:hAnsi="Century Gothic" w:hint="eastAsia"/>
          <w:lang w:eastAsia="zh-CN"/>
        </w:rPr>
        <w:t>N</w:t>
      </w:r>
      <w:r w:rsidR="00575A55">
        <w:rPr>
          <w:rFonts w:ascii="Century Gothic" w:hAnsi="Century Gothic" w:hint="eastAsia"/>
          <w:lang w:eastAsia="zh-CN"/>
        </w:rPr>
        <w:t>维的线性模型，一个敌手可以通过</w:t>
      </w:r>
      <w:r w:rsidR="00575A55">
        <w:rPr>
          <w:rFonts w:ascii="Century Gothic" w:hAnsi="Century Gothic" w:hint="eastAsia"/>
          <w:lang w:eastAsia="zh-CN"/>
        </w:rPr>
        <w:t>N+1</w:t>
      </w:r>
      <w:r w:rsidR="00575A55">
        <w:rPr>
          <w:rFonts w:ascii="Century Gothic" w:hAnsi="Century Gothic" w:hint="eastAsia"/>
          <w:lang w:eastAsia="zh-CN"/>
        </w:rPr>
        <w:t>次查询来窃取整个模型的内容。该问题的形式是从</w:t>
      </w:r>
      <w:r w:rsidR="00575A55">
        <w:rPr>
          <w:rFonts w:ascii="Century Gothic" w:hAnsi="Century Gothic" w:hint="eastAsia"/>
          <w:lang w:eastAsia="zh-CN"/>
        </w:rPr>
        <w:t>(</w:t>
      </w:r>
      <w:r w:rsidR="00C90FC3">
        <w:rPr>
          <w:rFonts w:ascii="Century Gothic" w:hAnsi="Century Gothic"/>
          <w:lang w:eastAsia="zh-CN"/>
        </w:rPr>
        <w:t>x, h</w:t>
      </w:r>
      <w:r w:rsidR="00575A55">
        <w:rPr>
          <w:rFonts w:ascii="Century Gothic" w:hAnsi="Century Gothic"/>
          <w:vertAlign w:val="subscript"/>
          <w:lang w:eastAsia="zh-CN"/>
        </w:rPr>
        <w:t>θ</w:t>
      </w:r>
      <w:r w:rsidR="00575A55">
        <w:rPr>
          <w:rFonts w:ascii="Century Gothic" w:hAnsi="Century Gothic"/>
          <w:lang w:eastAsia="zh-CN"/>
        </w:rPr>
        <w:t>(x))</w:t>
      </w:r>
      <w:r w:rsidR="00575A55">
        <w:rPr>
          <w:rFonts w:ascii="Century Gothic" w:hAnsi="Century Gothic" w:hint="eastAsia"/>
          <w:lang w:eastAsia="zh-CN"/>
        </w:rPr>
        <w:t>中求解</w:t>
      </w:r>
      <w:r w:rsidR="00575A55">
        <w:rPr>
          <w:rFonts w:ascii="Century Gothic" w:hAnsi="Century Gothic"/>
          <w:lang w:eastAsia="zh-CN"/>
        </w:rPr>
        <w:t>θ</w:t>
      </w:r>
      <w:r w:rsidR="00575A55">
        <w:rPr>
          <w:rFonts w:ascii="Century Gothic" w:hAnsi="Century Gothic" w:hint="eastAsia"/>
          <w:lang w:eastAsia="zh-CN"/>
        </w:rPr>
        <w:t>。敌手也能通过“查询</w:t>
      </w:r>
      <w:r w:rsidR="00575A55">
        <w:rPr>
          <w:rFonts w:ascii="Century Gothic" w:hAnsi="Century Gothic" w:hint="eastAsia"/>
          <w:lang w:eastAsia="zh-CN"/>
        </w:rPr>
        <w:t>-</w:t>
      </w:r>
      <w:r w:rsidR="00575A55">
        <w:rPr>
          <w:rFonts w:ascii="Century Gothic" w:hAnsi="Century Gothic" w:hint="eastAsia"/>
          <w:lang w:eastAsia="zh-CN"/>
        </w:rPr>
        <w:t>回应”过程来模拟出一个与原始模型相似的模型。为了抵御模型反演攻击，应当向敌手暴露尽可能少的关于模型的信息。对模型的访问应当被限制为黑盒访问，模型输出同样应当受限。有几种策略可以降低模型反演攻击的成功率。</w:t>
      </w:r>
    </w:p>
    <w:p w14:paraId="199661C3" w14:textId="77777777" w:rsidR="00575A55" w:rsidRPr="002E7802" w:rsidRDefault="00575A55" w:rsidP="002E7802">
      <w:pPr>
        <w:pStyle w:val="Heading3"/>
        <w:rPr>
          <w:u w:color="000000"/>
          <w14:shadow w14:blurRad="50800" w14:dist="38100" w14:dir="2700000" w14:sx="100000" w14:sy="100000" w14:kx="0" w14:ky="0" w14:algn="tl">
            <w14:srgbClr w14:val="000000">
              <w14:alpha w14:val="60000"/>
            </w14:srgbClr>
          </w14:shadow>
        </w:rPr>
      </w:pPr>
      <w:r w:rsidRPr="002E7802">
        <w:rPr>
          <w:rFonts w:hint="eastAsia"/>
          <w:u w:color="000000"/>
          <w14:shadow w14:blurRad="50800" w14:dist="38100" w14:dir="2700000" w14:sx="100000" w14:sy="100000" w14:kx="0" w14:ky="0" w14:algn="tl">
            <w14:srgbClr w14:val="000000">
              <w14:alpha w14:val="60000"/>
            </w14:srgbClr>
          </w14:shadow>
        </w:rPr>
        <w:t>成员推理攻击</w:t>
      </w:r>
    </w:p>
    <w:p w14:paraId="39313F92" w14:textId="77777777" w:rsidR="00575A55" w:rsidRDefault="00575A55" w:rsidP="007C06EE">
      <w:pPr>
        <w:spacing w:line="360" w:lineRule="exact"/>
        <w:ind w:firstLine="420"/>
        <w:rPr>
          <w:rFonts w:ascii="Century Gothic" w:hAnsi="Century Gothic"/>
          <w:lang w:eastAsia="zh-CN"/>
        </w:rPr>
      </w:pPr>
      <w:r>
        <w:rPr>
          <w:rFonts w:ascii="Century Gothic" w:hAnsi="Century Gothic" w:hint="eastAsia"/>
          <w:lang w:eastAsia="zh-CN"/>
        </w:rPr>
        <w:t>敌手对</w:t>
      </w:r>
      <w:r w:rsidR="007C06EE">
        <w:rPr>
          <w:rFonts w:ascii="Century Gothic" w:hAnsi="Century Gothic" w:hint="eastAsia"/>
          <w:lang w:eastAsia="zh-CN"/>
        </w:rPr>
        <w:t>模型至少有黑盒访问权限，同时拥有一个特定的样本作为其先验知识。敌手的目标是判断模型的训练集中是否包含特定的样本。敌手通过机器学习模型的输出视图推断此样本是否属于模型的训练集。敌手的目标是获知给定样本是否在模型的训练集中。敌手被假设为对模型拥有白盒访问权限或黑盒访问权限和一个样本。敌手将属于机器学习模型的输出来推理一个样本数据是否隶属于该模型的训练集。</w:t>
      </w:r>
    </w:p>
    <w:p w14:paraId="316093B0" w14:textId="77777777" w:rsidR="007C06EE" w:rsidRPr="002E7802" w:rsidRDefault="007C06EE" w:rsidP="002E7802">
      <w:pPr>
        <w:pStyle w:val="Heading3"/>
        <w:rPr>
          <w:u w:color="000000"/>
          <w14:shadow w14:blurRad="50800" w14:dist="38100" w14:dir="2700000" w14:sx="100000" w14:sy="100000" w14:kx="0" w14:ky="0" w14:algn="tl">
            <w14:srgbClr w14:val="000000">
              <w14:alpha w14:val="60000"/>
            </w14:srgbClr>
          </w14:shadow>
        </w:rPr>
      </w:pPr>
      <w:r w:rsidRPr="002E7802">
        <w:rPr>
          <w:rFonts w:hint="eastAsia"/>
          <w:u w:color="000000"/>
          <w14:shadow w14:blurRad="50800" w14:dist="38100" w14:dir="2700000" w14:sx="100000" w14:sy="100000" w14:kx="0" w14:ky="0" w14:algn="tl">
            <w14:srgbClr w14:val="000000">
              <w14:alpha w14:val="60000"/>
            </w14:srgbClr>
          </w14:shadow>
        </w:rPr>
        <w:t>特征推理攻击</w:t>
      </w:r>
    </w:p>
    <w:p w14:paraId="610EA3FF" w14:textId="77777777" w:rsidR="007C06EE" w:rsidRDefault="007C06EE" w:rsidP="007C06EE">
      <w:pPr>
        <w:spacing w:line="360" w:lineRule="exact"/>
        <w:ind w:firstLine="420"/>
        <w:rPr>
          <w:rFonts w:ascii="Century Gothic" w:hAnsi="Century Gothic"/>
          <w:lang w:eastAsia="zh-CN"/>
        </w:rPr>
      </w:pPr>
      <w:r>
        <w:rPr>
          <w:rFonts w:ascii="Century Gothic" w:hAnsi="Century Gothic" w:hint="eastAsia"/>
          <w:lang w:eastAsia="zh-CN"/>
        </w:rPr>
        <w:t>敌手处于恶意目的，将数据去匿名花火锁定记录的拥有者。在数据被发布之前，通过删除用户的个人可是别信息外来实现匿名化，是保护用户隐私的一种常用方法。然而，这种方法已被证明并非</w:t>
      </w:r>
      <w:r w:rsidR="002E7802">
        <w:rPr>
          <w:rFonts w:ascii="Century Gothic" w:hAnsi="Century Gothic" w:hint="eastAsia"/>
          <w:lang w:eastAsia="zh-CN"/>
        </w:rPr>
        <w:t>十分有效。例如，世界最大的在线电影租售服务供应公司</w:t>
      </w:r>
      <w:r w:rsidR="002E7802">
        <w:rPr>
          <w:rFonts w:ascii="Century Gothic" w:hAnsi="Century Gothic" w:hint="eastAsia"/>
          <w:lang w:eastAsia="zh-CN"/>
        </w:rPr>
        <w:t>N</w:t>
      </w:r>
      <w:r w:rsidR="002E7802">
        <w:rPr>
          <w:rFonts w:ascii="Century Gothic" w:hAnsi="Century Gothic"/>
          <w:lang w:eastAsia="zh-CN"/>
        </w:rPr>
        <w:t>etflix</w:t>
      </w:r>
      <w:r w:rsidR="002E7802">
        <w:rPr>
          <w:rFonts w:ascii="Century Gothic" w:hAnsi="Century Gothic" w:hint="eastAsia"/>
          <w:lang w:eastAsia="zh-CN"/>
        </w:rPr>
        <w:t>发布了一个包含来自</w:t>
      </w:r>
      <w:r w:rsidR="002E7802">
        <w:rPr>
          <w:rFonts w:ascii="Century Gothic" w:hAnsi="Century Gothic" w:hint="eastAsia"/>
          <w:lang w:eastAsia="zh-CN"/>
        </w:rPr>
        <w:t>50</w:t>
      </w:r>
      <w:r w:rsidR="002E7802">
        <w:rPr>
          <w:rFonts w:ascii="Century Gothic" w:hAnsi="Century Gothic" w:hint="eastAsia"/>
          <w:lang w:eastAsia="zh-CN"/>
        </w:rPr>
        <w:t>万个订阅用户的电影评级数据集。尽管使用了匿名化，依然可以使用一些技术，识别出了用户的明显政治偏好。这说明在面对能够获取其他背景知识的强大敌手时，匿名化将会失效。</w:t>
      </w:r>
    </w:p>
    <w:p w14:paraId="09B65E68" w14:textId="77777777" w:rsidR="002E7802" w:rsidRPr="008841BC" w:rsidRDefault="002E7802" w:rsidP="00EE38F1">
      <w:pPr>
        <w:pStyle w:val="Heading2"/>
        <w:numPr>
          <w:ilvl w:val="1"/>
          <w:numId w:val="6"/>
        </w:numPr>
        <w:tabs>
          <w:tab w:val="clear" w:pos="360"/>
          <w:tab w:val="left" w:pos="426"/>
        </w:tabs>
        <w:spacing w:before="0" w:after="0"/>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8841BC">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攻击者和安全模型</w:t>
      </w:r>
    </w:p>
    <w:p w14:paraId="34507D6B" w14:textId="77777777" w:rsidR="002E7802" w:rsidRDefault="008841BC" w:rsidP="008841BC">
      <w:pPr>
        <w:spacing w:line="360" w:lineRule="exact"/>
        <w:ind w:firstLine="420"/>
        <w:rPr>
          <w:rFonts w:ascii="Century Gothic" w:hAnsi="Century Gothic"/>
          <w:lang w:eastAsia="zh-CN"/>
        </w:rPr>
      </w:pPr>
      <w:r>
        <w:rPr>
          <w:rFonts w:ascii="Century Gothic" w:hAnsi="Century Gothic" w:hint="eastAsia"/>
          <w:lang w:eastAsia="zh-CN"/>
        </w:rPr>
        <w:t>对于密码学</w:t>
      </w:r>
      <w:r>
        <w:rPr>
          <w:rFonts w:ascii="Century Gothic" w:hAnsi="Century Gothic" w:hint="eastAsia"/>
          <w:lang w:eastAsia="zh-CN"/>
        </w:rPr>
        <w:t>P</w:t>
      </w:r>
      <w:r>
        <w:rPr>
          <w:rFonts w:ascii="Century Gothic" w:hAnsi="Century Gothic"/>
          <w:lang w:eastAsia="zh-CN"/>
        </w:rPr>
        <w:t>PML</w:t>
      </w:r>
      <w:r>
        <w:rPr>
          <w:rFonts w:ascii="Century Gothic" w:hAnsi="Century Gothic" w:hint="eastAsia"/>
          <w:lang w:eastAsia="zh-CN"/>
        </w:rPr>
        <w:t>技术，包括安全多方计算和同态加密，现有研究工作设计两种类型的敌手：</w:t>
      </w:r>
    </w:p>
    <w:p w14:paraId="0EE85036" w14:textId="77777777" w:rsidR="008841BC" w:rsidRDefault="008841BC" w:rsidP="008841BC">
      <w:pPr>
        <w:spacing w:line="360" w:lineRule="exact"/>
        <w:ind w:firstLine="420"/>
        <w:rPr>
          <w:rFonts w:ascii="Century Gothic" w:hAnsi="Century Gothic"/>
          <w:lang w:eastAsia="zh-CN"/>
        </w:rPr>
      </w:pPr>
      <w:r>
        <w:rPr>
          <w:rFonts w:ascii="Century Gothic" w:hAnsi="Century Gothic" w:hint="eastAsia"/>
          <w:lang w:eastAsia="zh-CN"/>
        </w:rPr>
        <w:t>半诚实</w:t>
      </w:r>
      <w:r>
        <w:rPr>
          <w:rFonts w:ascii="Century Gothic" w:hAnsi="Century Gothic" w:hint="eastAsia"/>
          <w:lang w:eastAsia="zh-CN"/>
        </w:rPr>
        <w:t>(</w:t>
      </w:r>
      <w:r>
        <w:rPr>
          <w:rFonts w:ascii="Century Gothic" w:hAnsi="Century Gothic"/>
          <w:lang w:eastAsia="zh-CN"/>
        </w:rPr>
        <w:t>semi-honest)</w:t>
      </w:r>
      <w:r>
        <w:rPr>
          <w:rFonts w:ascii="Century Gothic" w:hAnsi="Century Gothic" w:hint="eastAsia"/>
          <w:lang w:eastAsia="zh-CN"/>
        </w:rPr>
        <w:t>敌手：在半诚实敌手模型中，敌手诚实地遵守协议，但也会视图从接收到的信息中学习更多除输出</w:t>
      </w:r>
      <w:r w:rsidR="00583463">
        <w:rPr>
          <w:rFonts w:ascii="Century Gothic" w:hAnsi="Century Gothic" w:hint="eastAsia"/>
          <w:lang w:eastAsia="zh-CN"/>
        </w:rPr>
        <w:t>以外</w:t>
      </w:r>
      <w:r>
        <w:rPr>
          <w:rFonts w:ascii="Century Gothic" w:hAnsi="Century Gothic" w:hint="eastAsia"/>
          <w:lang w:eastAsia="zh-CN"/>
        </w:rPr>
        <w:t>的信息。</w:t>
      </w:r>
    </w:p>
    <w:p w14:paraId="0159CF09" w14:textId="77777777" w:rsidR="008841BC" w:rsidRDefault="008841BC" w:rsidP="008841BC">
      <w:pPr>
        <w:spacing w:line="360" w:lineRule="exact"/>
        <w:ind w:firstLine="420"/>
        <w:rPr>
          <w:rFonts w:ascii="Century Gothic" w:hAnsi="Century Gothic"/>
          <w:lang w:eastAsia="zh-CN"/>
        </w:rPr>
      </w:pPr>
      <w:r>
        <w:rPr>
          <w:rFonts w:ascii="Century Gothic" w:hAnsi="Century Gothic" w:hint="eastAsia"/>
          <w:lang w:eastAsia="zh-CN"/>
        </w:rPr>
        <w:t>恶意的（</w:t>
      </w:r>
      <w:r>
        <w:rPr>
          <w:rFonts w:ascii="Century Gothic" w:hAnsi="Century Gothic" w:hint="eastAsia"/>
          <w:lang w:eastAsia="zh-CN"/>
        </w:rPr>
        <w:t>m</w:t>
      </w:r>
      <w:r>
        <w:rPr>
          <w:rFonts w:ascii="Century Gothic" w:hAnsi="Century Gothic"/>
          <w:lang w:eastAsia="zh-CN"/>
        </w:rPr>
        <w:t>alicious</w:t>
      </w:r>
      <w:r>
        <w:rPr>
          <w:rFonts w:ascii="Century Gothic" w:hAnsi="Century Gothic" w:hint="eastAsia"/>
          <w:lang w:eastAsia="zh-CN"/>
        </w:rPr>
        <w:t>）敌手：在恶意的敌手模型中，敌手不遵守协议，可以执行任意的攻击行为。</w:t>
      </w:r>
    </w:p>
    <w:p w14:paraId="6D682E36" w14:textId="77777777" w:rsidR="008841BC" w:rsidRDefault="008841BC" w:rsidP="008841BC">
      <w:pPr>
        <w:spacing w:line="360" w:lineRule="exact"/>
        <w:ind w:firstLine="420"/>
        <w:rPr>
          <w:rFonts w:ascii="Century Gothic" w:hAnsi="Century Gothic"/>
          <w:lang w:eastAsia="zh-CN"/>
        </w:rPr>
      </w:pPr>
      <w:r>
        <w:rPr>
          <w:rFonts w:ascii="Century Gothic" w:hAnsi="Century Gothic" w:hint="eastAsia"/>
          <w:lang w:eastAsia="zh-CN"/>
        </w:rPr>
        <w:t>大多数的</w:t>
      </w:r>
      <w:r>
        <w:rPr>
          <w:rFonts w:ascii="Century Gothic" w:hAnsi="Century Gothic"/>
          <w:lang w:eastAsia="zh-CN"/>
        </w:rPr>
        <w:t>PPML</w:t>
      </w:r>
      <w:r>
        <w:rPr>
          <w:rFonts w:ascii="Century Gothic" w:hAnsi="Century Gothic" w:hint="eastAsia"/>
          <w:lang w:eastAsia="zh-CN"/>
        </w:rPr>
        <w:t>研究都考虑了半诚实的敌手模型。主要原因是，在联邦学习中，诚实地遵守协议是对各方都有利的，恶意的行为也会损害敌手自身的利益。另一个原因是，在密码学中，首</w:t>
      </w:r>
      <w:r>
        <w:rPr>
          <w:rFonts w:ascii="Century Gothic" w:hAnsi="Century Gothic" w:hint="eastAsia"/>
          <w:lang w:eastAsia="zh-CN"/>
        </w:rPr>
        <w:lastRenderedPageBreak/>
        <w:t>先建立一个针对半诚实敌手的安全协议是一种标准的方法，然后可以通过零知识（</w:t>
      </w:r>
      <w:r>
        <w:rPr>
          <w:rFonts w:ascii="Century Gothic" w:hAnsi="Century Gothic" w:hint="eastAsia"/>
          <w:lang w:eastAsia="zh-CN"/>
        </w:rPr>
        <w:t>z</w:t>
      </w:r>
      <w:r>
        <w:rPr>
          <w:rFonts w:ascii="Century Gothic" w:hAnsi="Century Gothic"/>
          <w:lang w:eastAsia="zh-CN"/>
        </w:rPr>
        <w:t>ero</w:t>
      </w:r>
      <w:r w:rsidR="00583463">
        <w:rPr>
          <w:rFonts w:ascii="Century Gothic" w:hAnsi="Century Gothic" w:hint="eastAsia"/>
          <w:lang w:eastAsia="zh-CN"/>
        </w:rPr>
        <w:t>-</w:t>
      </w:r>
      <w:r>
        <w:rPr>
          <w:rFonts w:ascii="Century Gothic" w:hAnsi="Century Gothic"/>
          <w:lang w:eastAsia="zh-CN"/>
        </w:rPr>
        <w:t>knowledge</w:t>
      </w:r>
      <w:r w:rsidR="00583463">
        <w:rPr>
          <w:rFonts w:ascii="Century Gothic" w:hAnsi="Century Gothic"/>
          <w:lang w:eastAsia="zh-CN"/>
        </w:rPr>
        <w:t xml:space="preserve"> proof</w:t>
      </w:r>
      <w:r>
        <w:rPr>
          <w:rFonts w:ascii="Century Gothic" w:hAnsi="Century Gothic" w:hint="eastAsia"/>
          <w:lang w:eastAsia="zh-CN"/>
        </w:rPr>
        <w:t>）对其进行加强，</w:t>
      </w:r>
      <w:r w:rsidR="00583463">
        <w:rPr>
          <w:rFonts w:ascii="Century Gothic" w:hAnsi="Century Gothic" w:hint="eastAsia"/>
          <w:lang w:eastAsia="zh-CN"/>
        </w:rPr>
        <w:t>进行防御恶意的敌手的攻击。</w:t>
      </w:r>
    </w:p>
    <w:p w14:paraId="50C1B252" w14:textId="77777777" w:rsidR="00583463" w:rsidRDefault="00583463" w:rsidP="008841BC">
      <w:pPr>
        <w:spacing w:line="360" w:lineRule="exact"/>
        <w:ind w:firstLine="420"/>
        <w:rPr>
          <w:rFonts w:ascii="Century Gothic" w:hAnsi="Century Gothic"/>
          <w:lang w:eastAsia="zh-CN"/>
        </w:rPr>
      </w:pPr>
      <w:r>
        <w:rPr>
          <w:rFonts w:ascii="Century Gothic" w:hAnsi="Century Gothic" w:hint="eastAsia"/>
          <w:lang w:eastAsia="zh-CN"/>
        </w:rPr>
        <w:t>对于每个安全模型，敌手会攻击一部分参与方使之腐败，而腐败的参与方可能相互勾结。参与方的腐败是可以静态的，也可以是自适应的。敌手的复杂度可以是多项式时间或无计算界限的，分别对应计算安全和信息理论安全。密码学中的安全性以不可区分性为基础。</w:t>
      </w:r>
    </w:p>
    <w:p w14:paraId="31E2DDF7" w14:textId="77777777" w:rsidR="00583463" w:rsidRPr="00583463" w:rsidRDefault="00583463" w:rsidP="00583463">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583463">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隐私保护技术</w:t>
      </w:r>
    </w:p>
    <w:p w14:paraId="676A0EF7" w14:textId="4AF2D8AB" w:rsidR="00583463" w:rsidRDefault="00583463" w:rsidP="00583463">
      <w:pPr>
        <w:spacing w:line="360" w:lineRule="exact"/>
        <w:ind w:firstLine="420"/>
        <w:rPr>
          <w:rFonts w:ascii="Century Gothic" w:hAnsi="Century Gothic"/>
          <w:lang w:eastAsia="zh-CN"/>
        </w:rPr>
      </w:pPr>
      <w:r>
        <w:rPr>
          <w:rFonts w:ascii="Century Gothic" w:hAnsi="Century Gothic" w:hint="eastAsia"/>
          <w:lang w:eastAsia="zh-CN"/>
        </w:rPr>
        <w:t>本节讨论隐私保护技术，包括三种方法，分别是安全多方计算和差分隐私。</w:t>
      </w:r>
    </w:p>
    <w:p w14:paraId="6ACD0972" w14:textId="77777777" w:rsidR="00583463" w:rsidRPr="00583463" w:rsidRDefault="00583463" w:rsidP="00EE38F1">
      <w:pPr>
        <w:pStyle w:val="Heading2"/>
        <w:numPr>
          <w:ilvl w:val="1"/>
          <w:numId w:val="6"/>
        </w:numPr>
        <w:tabs>
          <w:tab w:val="clear" w:pos="360"/>
          <w:tab w:val="left" w:pos="426"/>
        </w:tabs>
        <w:spacing w:before="0" w:after="0"/>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583463">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安全多方计算</w:t>
      </w:r>
    </w:p>
    <w:p w14:paraId="56F053F2" w14:textId="77777777" w:rsidR="00583463" w:rsidRDefault="00583463" w:rsidP="00583463">
      <w:pPr>
        <w:spacing w:line="360" w:lineRule="exact"/>
        <w:ind w:firstLine="420"/>
        <w:rPr>
          <w:rFonts w:ascii="Century Gothic" w:hAnsi="Century Gothic"/>
          <w:lang w:eastAsia="zh-CN"/>
        </w:rPr>
      </w:pPr>
      <w:r>
        <w:rPr>
          <w:rFonts w:ascii="Century Gothic" w:hAnsi="Century Gothic" w:hint="eastAsia"/>
          <w:lang w:eastAsia="zh-CN"/>
        </w:rPr>
        <w:t>安全多方计算最初是针对一个安全两方计算问题，即所谓的“百万富翁问题”而被提出来的。在安全多方计算中，目的是协同地从每一方的隐私输入中计算函数的结果，而不用将这些输入展示给其他方。安全多方计算告诉我们，对于任何功能需求，我们都可以在不必显示除了输出意外的前提下计算它。</w:t>
      </w:r>
    </w:p>
    <w:p w14:paraId="5CD15CBB" w14:textId="77777777" w:rsidR="00583463" w:rsidRPr="00583463" w:rsidRDefault="00583463" w:rsidP="00583463">
      <w:pPr>
        <w:pStyle w:val="Heading3"/>
        <w:rPr>
          <w:u w:color="000000"/>
          <w14:shadow w14:blurRad="50800" w14:dist="38100" w14:dir="2700000" w14:sx="100000" w14:sy="100000" w14:kx="0" w14:ky="0" w14:algn="tl">
            <w14:srgbClr w14:val="000000">
              <w14:alpha w14:val="60000"/>
            </w14:srgbClr>
          </w14:shadow>
        </w:rPr>
      </w:pPr>
      <w:r w:rsidRPr="00583463">
        <w:rPr>
          <w:rFonts w:hint="eastAsia"/>
          <w:u w:color="000000"/>
          <w14:shadow w14:blurRad="50800" w14:dist="38100" w14:dir="2700000" w14:sx="100000" w14:sy="100000" w14:kx="0" w14:ky="0" w14:algn="tl">
            <w14:srgbClr w14:val="000000">
              <w14:alpha w14:val="60000"/>
            </w14:srgbClr>
          </w14:shadow>
        </w:rPr>
        <w:t>安全多方计算的定义</w:t>
      </w:r>
    </w:p>
    <w:p w14:paraId="66DF4866" w14:textId="73AA79F1" w:rsidR="00583463" w:rsidRDefault="00583463" w:rsidP="00583463">
      <w:pPr>
        <w:spacing w:line="360" w:lineRule="exact"/>
        <w:ind w:firstLine="420"/>
        <w:rPr>
          <w:rFonts w:ascii="Century Gothic" w:hAnsi="Century Gothic"/>
          <w:lang w:eastAsia="zh-CN"/>
        </w:rPr>
      </w:pPr>
      <w:r>
        <w:rPr>
          <w:rFonts w:ascii="Century Gothic" w:hAnsi="Century Gothic" w:hint="eastAsia"/>
          <w:lang w:eastAsia="zh-CN"/>
        </w:rPr>
        <w:t>安全多方计算允许我们计算私有输入值的函数，从而使每一方只能只能得到其相应的函数输出值，而不能得到其他地方的输入值和输出值。</w:t>
      </w:r>
      <w:r w:rsidR="005274A1">
        <w:rPr>
          <w:rFonts w:ascii="Century Gothic" w:hAnsi="Century Gothic" w:hint="eastAsia"/>
          <w:lang w:eastAsia="zh-CN"/>
        </w:rPr>
        <w:t>证明安全多方计算协议是安全的标准方法为仿真范式</w:t>
      </w:r>
      <w:r w:rsidR="005274A1">
        <w:rPr>
          <w:rFonts w:ascii="Century Gothic" w:hAnsi="Century Gothic" w:hint="eastAsia"/>
          <w:lang w:eastAsia="zh-CN"/>
        </w:rPr>
        <w:t>(</w:t>
      </w:r>
      <w:r w:rsidR="005274A1">
        <w:rPr>
          <w:rFonts w:ascii="Century Gothic" w:hAnsi="Century Gothic"/>
          <w:lang w:eastAsia="zh-CN"/>
        </w:rPr>
        <w:t xml:space="preserve">simulation </w:t>
      </w:r>
      <w:r w:rsidR="00C90FC3">
        <w:rPr>
          <w:rFonts w:ascii="Century Gothic" w:hAnsi="Century Gothic"/>
          <w:lang w:eastAsia="zh-CN"/>
        </w:rPr>
        <w:t>paradigm)</w:t>
      </w:r>
      <w:r w:rsidR="00C90FC3">
        <w:rPr>
          <w:rFonts w:ascii="Century Gothic" w:hAnsi="Century Gothic" w:hint="eastAsia"/>
          <w:lang w:eastAsia="zh-CN"/>
        </w:rPr>
        <w:t xml:space="preserve"> </w:t>
      </w:r>
      <w:r w:rsidR="00C90FC3">
        <w:rPr>
          <w:rFonts w:ascii="Century Gothic" w:hAnsi="Century Gothic" w:hint="eastAsia"/>
          <w:lang w:eastAsia="zh-CN"/>
        </w:rPr>
        <w:t>，</w:t>
      </w:r>
      <w:r w:rsidR="005274A1">
        <w:rPr>
          <w:rFonts w:ascii="Century Gothic" w:hAnsi="Century Gothic" w:hint="eastAsia"/>
          <w:lang w:eastAsia="zh-CN"/>
        </w:rPr>
        <w:t>为了证明安全多方计算协议在仿真范式下可以抵御使</w:t>
      </w:r>
      <w:r w:rsidR="005274A1">
        <w:rPr>
          <w:rFonts w:ascii="Century Gothic" w:hAnsi="Century Gothic" w:hint="eastAsia"/>
          <w:lang w:eastAsia="zh-CN"/>
        </w:rPr>
        <w:t>t</w:t>
      </w:r>
      <w:r w:rsidR="005274A1">
        <w:rPr>
          <w:rFonts w:ascii="Century Gothic" w:hAnsi="Century Gothic" w:hint="eastAsia"/>
          <w:lang w:eastAsia="zh-CN"/>
        </w:rPr>
        <w:t>方腐败的敌手，需要构建一个模拟器，当给定</w:t>
      </w:r>
      <w:r w:rsidR="005274A1">
        <w:rPr>
          <w:rFonts w:ascii="Century Gothic" w:hAnsi="Century Gothic" w:hint="eastAsia"/>
          <w:lang w:eastAsia="zh-CN"/>
        </w:rPr>
        <w:t>t</w:t>
      </w:r>
      <w:r w:rsidR="005274A1">
        <w:rPr>
          <w:rFonts w:ascii="Century Gothic" w:hAnsi="Century Gothic" w:hint="eastAsia"/>
          <w:lang w:eastAsia="zh-CN"/>
        </w:rPr>
        <w:t>个勾结方的输入和输出时，生成</w:t>
      </w:r>
      <w:r w:rsidR="005274A1">
        <w:rPr>
          <w:rFonts w:ascii="Century Gothic" w:hAnsi="Century Gothic" w:hint="eastAsia"/>
          <w:lang w:eastAsia="zh-CN"/>
        </w:rPr>
        <w:t>t</w:t>
      </w:r>
      <w:r w:rsidR="005274A1">
        <w:rPr>
          <w:rFonts w:ascii="Century Gothic" w:hAnsi="Century Gothic" w:hint="eastAsia"/>
          <w:lang w:eastAsia="zh-CN"/>
        </w:rPr>
        <w:t>个交互序列，从而使生成的交互序列与实际协议中生成的交互序列之间无法区分。</w:t>
      </w:r>
    </w:p>
    <w:p w14:paraId="1EE9626C" w14:textId="77777777" w:rsidR="005274A1" w:rsidRDefault="00A76B56" w:rsidP="00583463">
      <w:pPr>
        <w:spacing w:line="360" w:lineRule="exact"/>
        <w:ind w:firstLine="420"/>
        <w:rPr>
          <w:rFonts w:ascii="Century Gothic" w:hAnsi="Century Gothic"/>
          <w:lang w:eastAsia="zh-CN"/>
        </w:rPr>
      </w:pPr>
      <w:r>
        <w:rPr>
          <w:rFonts w:ascii="Century Gothic" w:hAnsi="Century Gothic" w:hint="eastAsia"/>
          <w:lang w:eastAsia="zh-CN"/>
        </w:rPr>
        <w:t>通常情况下，</w:t>
      </w:r>
      <w:r w:rsidR="0067435D">
        <w:rPr>
          <w:rFonts w:ascii="Century Gothic" w:hAnsi="Century Gothic" w:hint="eastAsia"/>
          <w:lang w:eastAsia="zh-CN"/>
        </w:rPr>
        <w:t>安全多方计算能够通过三种不同的框架来实现：不经意传输</w:t>
      </w:r>
      <w:r w:rsidR="0067435D">
        <w:rPr>
          <w:rFonts w:ascii="Century Gothic" w:hAnsi="Century Gothic" w:hint="eastAsia"/>
          <w:lang w:eastAsia="zh-CN"/>
        </w:rPr>
        <w:t>(</w:t>
      </w:r>
      <w:r w:rsidR="0067435D">
        <w:rPr>
          <w:rFonts w:ascii="Century Gothic" w:hAnsi="Century Gothic"/>
          <w:lang w:eastAsia="zh-CN"/>
        </w:rPr>
        <w:t>Oblivious Transfer)</w:t>
      </w:r>
      <w:r w:rsidR="0067435D">
        <w:rPr>
          <w:rFonts w:ascii="Century Gothic" w:hAnsi="Century Gothic" w:hint="eastAsia"/>
          <w:lang w:eastAsia="zh-CN"/>
        </w:rPr>
        <w:t>、秘密共享</w:t>
      </w:r>
      <w:r w:rsidR="0067435D">
        <w:rPr>
          <w:rFonts w:ascii="Century Gothic" w:hAnsi="Century Gothic" w:hint="eastAsia"/>
          <w:lang w:eastAsia="zh-CN"/>
        </w:rPr>
        <w:t>(</w:t>
      </w:r>
      <w:r w:rsidR="0067435D">
        <w:rPr>
          <w:rFonts w:ascii="Century Gothic" w:hAnsi="Century Gothic"/>
          <w:lang w:eastAsia="zh-CN"/>
        </w:rPr>
        <w:t>Secure Sharing)</w:t>
      </w:r>
      <w:r w:rsidR="0067435D">
        <w:rPr>
          <w:rFonts w:ascii="Century Gothic" w:hAnsi="Century Gothic" w:hint="eastAsia"/>
          <w:lang w:eastAsia="zh-CN"/>
        </w:rPr>
        <w:t>和阈值同态加密</w:t>
      </w:r>
      <w:r w:rsidR="0067435D">
        <w:rPr>
          <w:rFonts w:ascii="Century Gothic" w:hAnsi="Century Gothic" w:hint="eastAsia"/>
          <w:lang w:eastAsia="zh-CN"/>
        </w:rPr>
        <w:t>(</w:t>
      </w:r>
      <w:r w:rsidR="0067435D">
        <w:rPr>
          <w:rFonts w:ascii="Century Gothic" w:hAnsi="Century Gothic"/>
          <w:lang w:eastAsia="zh-CN"/>
        </w:rPr>
        <w:t>Threshold Homomorphic Encryption)</w:t>
      </w:r>
      <w:r w:rsidR="0067435D">
        <w:rPr>
          <w:rFonts w:ascii="Century Gothic" w:hAnsi="Century Gothic" w:hint="eastAsia"/>
          <w:lang w:eastAsia="zh-CN"/>
        </w:rPr>
        <w:t>。从某种程度上讲，不经意传输和阈值同态加密方法都是使用了秘密共享的思想，这也是被广泛认为秘密共享是安全多方计算的核心。</w:t>
      </w:r>
    </w:p>
    <w:p w14:paraId="7A719C40" w14:textId="77777777" w:rsidR="0067435D" w:rsidRDefault="0067435D" w:rsidP="0067435D">
      <w:pPr>
        <w:pStyle w:val="Heading4"/>
        <w:rPr>
          <w:lang w:eastAsia="zh-CN"/>
        </w:rPr>
      </w:pPr>
      <w:r>
        <w:rPr>
          <w:rFonts w:eastAsia="Microsoft YaHei" w:cs="Microsoft YaHei" w:hint="eastAsia"/>
          <w:lang w:eastAsia="zh-CN"/>
        </w:rPr>
        <w:t>不经意传输</w:t>
      </w:r>
    </w:p>
    <w:p w14:paraId="73844D57" w14:textId="6C848FAB" w:rsidR="0067435D" w:rsidRDefault="0067435D" w:rsidP="00583463">
      <w:pPr>
        <w:spacing w:line="360" w:lineRule="exact"/>
        <w:ind w:firstLine="420"/>
        <w:rPr>
          <w:rFonts w:ascii="Century Gothic" w:hAnsi="Century Gothic"/>
          <w:lang w:eastAsia="zh-CN"/>
        </w:rPr>
      </w:pPr>
      <w:r>
        <w:rPr>
          <w:rFonts w:ascii="Century Gothic" w:hAnsi="Century Gothic" w:hint="eastAsia"/>
          <w:lang w:eastAsia="zh-CN"/>
        </w:rPr>
        <w:t>不经意传输是一种由</w:t>
      </w:r>
      <w:r>
        <w:rPr>
          <w:rFonts w:ascii="Century Gothic" w:hAnsi="Century Gothic" w:hint="eastAsia"/>
          <w:lang w:eastAsia="zh-CN"/>
        </w:rPr>
        <w:t>R</w:t>
      </w:r>
      <w:r>
        <w:rPr>
          <w:rFonts w:ascii="Century Gothic" w:hAnsi="Century Gothic"/>
          <w:lang w:eastAsia="zh-CN"/>
        </w:rPr>
        <w:t>abin</w:t>
      </w:r>
      <w:r>
        <w:rPr>
          <w:rFonts w:ascii="Century Gothic" w:hAnsi="Century Gothic" w:hint="eastAsia"/>
          <w:lang w:eastAsia="zh-CN"/>
        </w:rPr>
        <w:t>在</w:t>
      </w:r>
      <w:r>
        <w:rPr>
          <w:rFonts w:ascii="Century Gothic" w:hAnsi="Century Gothic" w:hint="eastAsia"/>
          <w:lang w:eastAsia="zh-CN"/>
        </w:rPr>
        <w:t>1981</w:t>
      </w:r>
      <w:r>
        <w:rPr>
          <w:rFonts w:ascii="Century Gothic" w:hAnsi="Century Gothic" w:hint="eastAsia"/>
          <w:lang w:eastAsia="zh-CN"/>
        </w:rPr>
        <w:t>年提出的两方计算协议。在不经意传输中，发送方拥有一个“消息</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索引”对</w:t>
      </w:r>
      <w:r>
        <w:rPr>
          <w:rFonts w:ascii="Century Gothic" w:hAnsi="Century Gothic" w:hint="eastAsia"/>
          <w:lang w:eastAsia="zh-CN"/>
        </w:rPr>
        <w:t>(</w:t>
      </w:r>
      <w:r>
        <w:rPr>
          <w:rFonts w:ascii="Century Gothic" w:hAnsi="Century Gothic"/>
          <w:lang w:eastAsia="zh-CN"/>
        </w:rPr>
        <w:t>M</w:t>
      </w:r>
      <w:r w:rsidRPr="0067435D">
        <w:rPr>
          <w:rFonts w:ascii="Century Gothic" w:hAnsi="Century Gothic"/>
          <w:vertAlign w:val="subscript"/>
          <w:lang w:eastAsia="zh-CN"/>
        </w:rPr>
        <w:t>1</w:t>
      </w:r>
      <w:r>
        <w:rPr>
          <w:rFonts w:ascii="Century Gothic" w:hAnsi="Century Gothic"/>
          <w:lang w:eastAsia="zh-CN"/>
        </w:rPr>
        <w:t>,1),…..,(</w:t>
      </w:r>
      <w:r w:rsidR="00C90FC3">
        <w:rPr>
          <w:rFonts w:ascii="Century Gothic" w:hAnsi="Century Gothic"/>
          <w:lang w:eastAsia="zh-CN"/>
        </w:rPr>
        <w:t>M</w:t>
      </w:r>
      <w:r w:rsidR="00C90FC3" w:rsidRPr="0067435D">
        <w:rPr>
          <w:rFonts w:ascii="Century Gothic" w:hAnsi="Century Gothic"/>
          <w:vertAlign w:val="subscript"/>
          <w:lang w:eastAsia="zh-CN"/>
        </w:rPr>
        <w:t>N</w:t>
      </w:r>
      <w:r w:rsidR="00C90FC3">
        <w:rPr>
          <w:rFonts w:ascii="Century Gothic" w:hAnsi="Century Gothic"/>
          <w:lang w:eastAsia="zh-CN"/>
        </w:rPr>
        <w:t>, N)</w:t>
      </w:r>
      <w:r w:rsidR="00C90FC3">
        <w:rPr>
          <w:rFonts w:ascii="Century Gothic" w:hAnsi="Century Gothic" w:hint="eastAsia"/>
          <w:lang w:eastAsia="zh-CN"/>
        </w:rPr>
        <w:t xml:space="preserve"> </w:t>
      </w:r>
      <w:r w:rsidR="00C90FC3">
        <w:rPr>
          <w:rFonts w:ascii="Century Gothic" w:hAnsi="Century Gothic" w:hint="eastAsia"/>
          <w:lang w:eastAsia="zh-CN"/>
        </w:rPr>
        <w:t>。</w:t>
      </w:r>
      <w:r>
        <w:rPr>
          <w:rFonts w:ascii="Century Gothic" w:hAnsi="Century Gothic" w:hint="eastAsia"/>
          <w:lang w:eastAsia="zh-CN"/>
        </w:rPr>
        <w:t>在每次传输时，接收方选择一个满足</w:t>
      </w:r>
      <w:r>
        <w:rPr>
          <w:rFonts w:ascii="Century Gothic" w:hAnsi="Century Gothic" w:hint="eastAsia"/>
          <w:lang w:eastAsia="zh-CN"/>
        </w:rPr>
        <w:t>1</w:t>
      </w:r>
      <w:r w:rsidR="009D4CAF">
        <w:rPr>
          <w:rFonts w:ascii="Century Gothic" w:hAnsi="Century Gothic"/>
          <w:lang w:eastAsia="zh-CN"/>
        </w:rPr>
        <w:t xml:space="preserve"> ≤ I ≤ </w:t>
      </w:r>
      <w:r>
        <w:rPr>
          <w:rFonts w:ascii="Century Gothic" w:hAnsi="Century Gothic"/>
          <w:lang w:eastAsia="zh-CN"/>
        </w:rPr>
        <w:t>N</w:t>
      </w:r>
      <w:r>
        <w:rPr>
          <w:rFonts w:ascii="Century Gothic" w:hAnsi="Century Gothic" w:hint="eastAsia"/>
          <w:lang w:eastAsia="zh-CN"/>
        </w:rPr>
        <w:t>的索引</w:t>
      </w:r>
      <w:r>
        <w:rPr>
          <w:rFonts w:ascii="Century Gothic" w:hAnsi="Century Gothic" w:hint="eastAsia"/>
          <w:lang w:eastAsia="zh-CN"/>
        </w:rPr>
        <w:t>i</w:t>
      </w:r>
      <w:r>
        <w:rPr>
          <w:rFonts w:ascii="Century Gothic" w:hAnsi="Century Gothic" w:hint="eastAsia"/>
          <w:lang w:eastAsia="zh-CN"/>
        </w:rPr>
        <w:t>，并接收</w:t>
      </w:r>
      <w:r>
        <w:rPr>
          <w:rFonts w:ascii="Century Gothic" w:hAnsi="Century Gothic" w:hint="eastAsia"/>
          <w:lang w:eastAsia="zh-CN"/>
        </w:rPr>
        <w:t>M</w:t>
      </w:r>
      <w:r w:rsidRPr="0067435D">
        <w:rPr>
          <w:rFonts w:ascii="Century Gothic" w:hAnsi="Century Gothic"/>
          <w:vertAlign w:val="subscript"/>
          <w:lang w:eastAsia="zh-CN"/>
        </w:rPr>
        <w:t>i</w:t>
      </w:r>
      <w:r>
        <w:rPr>
          <w:rFonts w:ascii="Century Gothic" w:hAnsi="Century Gothic" w:hint="eastAsia"/>
          <w:lang w:eastAsia="zh-CN"/>
        </w:rPr>
        <w:t>。接收方不能</w:t>
      </w:r>
      <w:r w:rsidR="00BA790B">
        <w:rPr>
          <w:rFonts w:ascii="Century Gothic" w:hAnsi="Century Gothic" w:hint="eastAsia"/>
          <w:lang w:eastAsia="zh-CN"/>
        </w:rPr>
        <w:t>得知关于数据库的任何其他信息</w:t>
      </w:r>
      <w:r w:rsidR="00C82756">
        <w:rPr>
          <w:rFonts w:ascii="Century Gothic" w:hAnsi="Century Gothic" w:hint="eastAsia"/>
          <w:lang w:eastAsia="zh-CN"/>
        </w:rPr>
        <w:t>，发送方也不能了解关于接收方</w:t>
      </w:r>
      <w:r w:rsidR="00C82756">
        <w:rPr>
          <w:rFonts w:ascii="Century Gothic" w:hAnsi="Century Gothic" w:hint="eastAsia"/>
          <w:lang w:eastAsia="zh-CN"/>
        </w:rPr>
        <w:t>i</w:t>
      </w:r>
      <w:r w:rsidR="00C82756">
        <w:rPr>
          <w:rFonts w:ascii="Century Gothic" w:hAnsi="Century Gothic" w:hint="eastAsia"/>
          <w:lang w:eastAsia="zh-CN"/>
        </w:rPr>
        <w:t>选择的任何信息。在这里，我们给出</w:t>
      </w:r>
      <w:r w:rsidR="00C82756">
        <w:rPr>
          <w:rFonts w:ascii="Century Gothic" w:hAnsi="Century Gothic" w:hint="eastAsia"/>
          <w:lang w:eastAsia="zh-CN"/>
        </w:rPr>
        <w:t>n</w:t>
      </w:r>
      <w:r w:rsidR="00C82756">
        <w:rPr>
          <w:rFonts w:ascii="Century Gothic" w:hAnsi="Century Gothic" w:hint="eastAsia"/>
          <w:lang w:eastAsia="zh-CN"/>
        </w:rPr>
        <w:t>取</w:t>
      </w:r>
      <w:r w:rsidR="00C82756">
        <w:rPr>
          <w:rFonts w:ascii="Century Gothic" w:hAnsi="Century Gothic" w:hint="eastAsia"/>
          <w:lang w:eastAsia="zh-CN"/>
        </w:rPr>
        <w:t>1</w:t>
      </w:r>
      <w:r w:rsidR="00C82756">
        <w:rPr>
          <w:rFonts w:ascii="Century Gothic" w:hAnsi="Century Gothic" w:hint="eastAsia"/>
          <w:lang w:eastAsia="zh-CN"/>
        </w:rPr>
        <w:t>的不经意传输（</w:t>
      </w:r>
      <w:r w:rsidR="00C82756">
        <w:rPr>
          <w:rFonts w:ascii="Century Gothic" w:hAnsi="Century Gothic" w:hint="eastAsia"/>
          <w:lang w:eastAsia="zh-CN"/>
        </w:rPr>
        <w:t>1--</w:t>
      </w:r>
      <w:r w:rsidR="00C82756">
        <w:rPr>
          <w:rFonts w:ascii="Century Gothic" w:hAnsi="Century Gothic"/>
          <w:lang w:eastAsia="zh-CN"/>
        </w:rPr>
        <w:t>out</w:t>
      </w:r>
      <w:r w:rsidR="00C82756">
        <w:rPr>
          <w:rFonts w:ascii="Century Gothic" w:hAnsi="Century Gothic" w:hint="eastAsia"/>
          <w:lang w:eastAsia="zh-CN"/>
        </w:rPr>
        <w:t>--</w:t>
      </w:r>
      <w:r w:rsidR="00C82756">
        <w:rPr>
          <w:rFonts w:ascii="Century Gothic" w:hAnsi="Century Gothic"/>
          <w:lang w:eastAsia="zh-CN"/>
        </w:rPr>
        <w:t>of—</w:t>
      </w:r>
      <w:r w:rsidR="00C82756">
        <w:rPr>
          <w:rFonts w:ascii="Century Gothic" w:hAnsi="Century Gothic" w:hint="eastAsia"/>
          <w:lang w:eastAsia="zh-CN"/>
        </w:rPr>
        <w:t>n</w:t>
      </w:r>
      <w:r w:rsidR="00C82756">
        <w:rPr>
          <w:rFonts w:ascii="Century Gothic" w:hAnsi="Century Gothic"/>
          <w:lang w:eastAsia="zh-CN"/>
        </w:rPr>
        <w:t xml:space="preserve"> </w:t>
      </w:r>
      <w:r w:rsidR="00C82756">
        <w:rPr>
          <w:rFonts w:ascii="Century Gothic" w:hAnsi="Century Gothic" w:hint="eastAsia"/>
          <w:lang w:eastAsia="zh-CN"/>
        </w:rPr>
        <w:t>不经意传输）的定义。</w:t>
      </w:r>
    </w:p>
    <w:p w14:paraId="3597F9D1" w14:textId="2B6D76AC" w:rsidR="00C82756" w:rsidRDefault="00C82756" w:rsidP="00583463">
      <w:pPr>
        <w:spacing w:line="360" w:lineRule="exact"/>
        <w:ind w:firstLine="420"/>
        <w:rPr>
          <w:rFonts w:ascii="Century Gothic" w:hAnsi="Century Gothic"/>
          <w:lang w:eastAsia="zh-CN"/>
        </w:rPr>
      </w:pPr>
      <w:r w:rsidRPr="00C82756">
        <w:rPr>
          <w:rFonts w:ascii="Century Gothic" w:hAnsi="Century Gothic" w:hint="eastAsia"/>
          <w:b/>
          <w:lang w:eastAsia="zh-CN"/>
        </w:rPr>
        <w:t>定义</w:t>
      </w:r>
      <w:r>
        <w:rPr>
          <w:rFonts w:ascii="Century Gothic" w:hAnsi="Century Gothic" w:hint="eastAsia"/>
          <w:lang w:eastAsia="zh-CN"/>
        </w:rPr>
        <w:t>:</w:t>
      </w:r>
      <w:r>
        <w:rPr>
          <w:rFonts w:ascii="Century Gothic" w:hAnsi="Century Gothic"/>
          <w:lang w:eastAsia="zh-CN"/>
        </w:rPr>
        <w:t>n</w:t>
      </w:r>
      <w:r>
        <w:rPr>
          <w:rFonts w:ascii="Century Gothic" w:hAnsi="Century Gothic" w:hint="eastAsia"/>
          <w:lang w:eastAsia="zh-CN"/>
        </w:rPr>
        <w:t>取</w:t>
      </w:r>
      <w:r>
        <w:rPr>
          <w:rFonts w:ascii="Century Gothic" w:hAnsi="Century Gothic" w:hint="eastAsia"/>
          <w:lang w:eastAsia="zh-CN"/>
        </w:rPr>
        <w:t>1</w:t>
      </w:r>
      <w:r>
        <w:rPr>
          <w:rFonts w:ascii="Century Gothic" w:hAnsi="Century Gothic" w:hint="eastAsia"/>
          <w:lang w:eastAsia="zh-CN"/>
        </w:rPr>
        <w:t>的不经意传输：设</w:t>
      </w:r>
      <w:r>
        <w:rPr>
          <w:rFonts w:ascii="Century Gothic" w:hAnsi="Century Gothic" w:hint="eastAsia"/>
          <w:lang w:eastAsia="zh-CN"/>
        </w:rPr>
        <w:t>A</w:t>
      </w:r>
      <w:r>
        <w:rPr>
          <w:rFonts w:ascii="Century Gothic" w:hAnsi="Century Gothic" w:hint="eastAsia"/>
          <w:lang w:eastAsia="zh-CN"/>
        </w:rPr>
        <w:t>方有一个输入</w:t>
      </w:r>
      <w:r>
        <w:rPr>
          <w:rFonts w:ascii="Century Gothic" w:hAnsi="Century Gothic" w:hint="eastAsia"/>
          <w:lang w:eastAsia="zh-CN"/>
        </w:rPr>
        <w:t>biao</w:t>
      </w:r>
      <w:r>
        <w:rPr>
          <w:rFonts w:ascii="Century Gothic" w:hAnsi="Century Gothic"/>
          <w:lang w:eastAsia="zh-CN"/>
        </w:rPr>
        <w:t>(X</w:t>
      </w:r>
      <w:r w:rsidRPr="00C82756">
        <w:rPr>
          <w:rFonts w:ascii="Century Gothic" w:hAnsi="Century Gothic"/>
          <w:vertAlign w:val="subscript"/>
          <w:lang w:eastAsia="zh-CN"/>
        </w:rPr>
        <w:t>1</w:t>
      </w:r>
      <w:r>
        <w:rPr>
          <w:rFonts w:ascii="Century Gothic" w:hAnsi="Century Gothic"/>
          <w:lang w:eastAsia="zh-CN"/>
        </w:rPr>
        <w:t>,…,</w:t>
      </w:r>
      <w:r w:rsidR="00C90FC3">
        <w:rPr>
          <w:rFonts w:ascii="Century Gothic" w:hAnsi="Century Gothic"/>
          <w:lang w:eastAsia="zh-CN"/>
        </w:rPr>
        <w:t>X</w:t>
      </w:r>
      <w:r w:rsidR="00C90FC3" w:rsidRPr="00C82756">
        <w:rPr>
          <w:rFonts w:ascii="Century Gothic" w:hAnsi="Century Gothic"/>
          <w:vertAlign w:val="subscript"/>
          <w:lang w:eastAsia="zh-CN"/>
        </w:rPr>
        <w:t>n</w:t>
      </w:r>
      <w:r w:rsidR="00C90FC3">
        <w:rPr>
          <w:rFonts w:ascii="Century Gothic" w:hAnsi="Century Gothic"/>
          <w:lang w:eastAsia="zh-CN"/>
        </w:rPr>
        <w:t>)</w:t>
      </w:r>
      <w:r w:rsidR="00C90FC3">
        <w:rPr>
          <w:rFonts w:ascii="Century Gothic" w:hAnsi="Century Gothic" w:hint="eastAsia"/>
          <w:lang w:eastAsia="zh-CN"/>
        </w:rPr>
        <w:t xml:space="preserve"> </w:t>
      </w:r>
      <w:r w:rsidR="00C90FC3">
        <w:rPr>
          <w:rFonts w:ascii="Century Gothic" w:hAnsi="Century Gothic" w:hint="eastAsia"/>
          <w:lang w:eastAsia="zh-CN"/>
        </w:rPr>
        <w:t>作为输入</w:t>
      </w:r>
      <w:r>
        <w:rPr>
          <w:rFonts w:ascii="Century Gothic" w:hAnsi="Century Gothic" w:hint="eastAsia"/>
          <w:lang w:eastAsia="zh-CN"/>
        </w:rPr>
        <w:t>，</w:t>
      </w:r>
      <w:r>
        <w:rPr>
          <w:rFonts w:ascii="Century Gothic" w:hAnsi="Century Gothic" w:hint="eastAsia"/>
          <w:lang w:eastAsia="zh-CN"/>
        </w:rPr>
        <w:t>B</w:t>
      </w:r>
      <w:r>
        <w:rPr>
          <w:rFonts w:ascii="Century Gothic" w:hAnsi="Century Gothic" w:hint="eastAsia"/>
          <w:lang w:eastAsia="zh-CN"/>
        </w:rPr>
        <w:t>方有</w:t>
      </w:r>
      <w:r w:rsidR="009D4CAF">
        <w:rPr>
          <w:rFonts w:ascii="Century Gothic" w:hAnsi="Century Gothic"/>
          <w:lang w:eastAsia="zh-CN"/>
        </w:rPr>
        <w:t xml:space="preserve">I  </w:t>
      </w:r>
      <w:r>
        <w:rPr>
          <w:rFonts w:ascii="Century Gothic" w:hAnsi="Century Gothic"/>
          <w:lang w:eastAsia="zh-CN"/>
        </w:rPr>
        <w:t>1,,,N</w:t>
      </w:r>
      <w:r>
        <w:rPr>
          <w:rFonts w:ascii="Century Gothic" w:hAnsi="Century Gothic" w:hint="eastAsia"/>
          <w:lang w:eastAsia="zh-CN"/>
        </w:rPr>
        <w:t>作为输入。</w:t>
      </w:r>
      <w:r>
        <w:rPr>
          <w:rFonts w:ascii="Century Gothic" w:hAnsi="Century Gothic" w:hint="eastAsia"/>
          <w:lang w:eastAsia="zh-CN"/>
        </w:rPr>
        <w:t>n</w:t>
      </w:r>
      <w:r>
        <w:rPr>
          <w:rFonts w:ascii="Century Gothic" w:hAnsi="Century Gothic" w:hint="eastAsia"/>
          <w:lang w:eastAsia="zh-CN"/>
        </w:rPr>
        <w:t>取</w:t>
      </w:r>
      <w:r>
        <w:rPr>
          <w:rFonts w:ascii="Century Gothic" w:hAnsi="Century Gothic" w:hint="eastAsia"/>
          <w:lang w:eastAsia="zh-CN"/>
        </w:rPr>
        <w:t>1</w:t>
      </w:r>
      <w:r>
        <w:rPr>
          <w:rFonts w:ascii="Century Gothic" w:hAnsi="Century Gothic" w:hint="eastAsia"/>
          <w:lang w:eastAsia="zh-CN"/>
        </w:rPr>
        <w:t>的不经意传输是一种安全多方计算协议，其中</w:t>
      </w:r>
      <w:r>
        <w:rPr>
          <w:rFonts w:ascii="Century Gothic" w:hAnsi="Century Gothic" w:hint="eastAsia"/>
          <w:lang w:eastAsia="zh-CN"/>
        </w:rPr>
        <w:t>A</w:t>
      </w:r>
      <w:r>
        <w:rPr>
          <w:rFonts w:ascii="Century Gothic" w:hAnsi="Century Gothic" w:hint="eastAsia"/>
          <w:lang w:eastAsia="zh-CN"/>
        </w:rPr>
        <w:t>不能学习到关于</w:t>
      </w:r>
      <w:r>
        <w:rPr>
          <w:rFonts w:ascii="Century Gothic" w:hAnsi="Century Gothic" w:hint="eastAsia"/>
          <w:lang w:eastAsia="zh-CN"/>
        </w:rPr>
        <w:t>i</w:t>
      </w:r>
      <w:r>
        <w:rPr>
          <w:rFonts w:ascii="Century Gothic" w:hAnsi="Century Gothic" w:hint="eastAsia"/>
          <w:lang w:eastAsia="zh-CN"/>
        </w:rPr>
        <w:t>的信息，</w:t>
      </w:r>
      <w:r>
        <w:rPr>
          <w:rFonts w:ascii="Century Gothic" w:hAnsi="Century Gothic" w:hint="eastAsia"/>
          <w:lang w:eastAsia="zh-CN"/>
        </w:rPr>
        <w:t>B</w:t>
      </w:r>
      <w:r>
        <w:rPr>
          <w:rFonts w:ascii="Century Gothic" w:hAnsi="Century Gothic" w:hint="eastAsia"/>
          <w:lang w:eastAsia="zh-CN"/>
        </w:rPr>
        <w:t>只能学习到</w:t>
      </w:r>
      <w:r>
        <w:rPr>
          <w:rFonts w:ascii="Century Gothic" w:hAnsi="Century Gothic" w:hint="eastAsia"/>
          <w:lang w:eastAsia="zh-CN"/>
        </w:rPr>
        <w:t>X</w:t>
      </w:r>
      <w:r w:rsidRPr="00C82756">
        <w:rPr>
          <w:rFonts w:ascii="Century Gothic" w:hAnsi="Century Gothic"/>
          <w:vertAlign w:val="subscript"/>
          <w:lang w:eastAsia="zh-CN"/>
        </w:rPr>
        <w:t>i</w:t>
      </w:r>
      <w:r>
        <w:rPr>
          <w:rFonts w:ascii="Century Gothic" w:hAnsi="Century Gothic" w:hint="eastAsia"/>
          <w:lang w:eastAsia="zh-CN"/>
        </w:rPr>
        <w:t>。</w:t>
      </w:r>
    </w:p>
    <w:p w14:paraId="2257A078" w14:textId="77777777" w:rsidR="00C82756" w:rsidRDefault="00C82756" w:rsidP="00583463">
      <w:pPr>
        <w:spacing w:line="360" w:lineRule="exact"/>
        <w:ind w:firstLine="420"/>
        <w:rPr>
          <w:rFonts w:ascii="Century Gothic" w:hAnsi="Century Gothic"/>
          <w:lang w:eastAsia="zh-CN"/>
        </w:rPr>
      </w:pPr>
      <w:r>
        <w:rPr>
          <w:rFonts w:ascii="Century Gothic" w:hAnsi="Century Gothic" w:hint="eastAsia"/>
          <w:lang w:eastAsia="zh-CN"/>
        </w:rPr>
        <w:t>当</w:t>
      </w:r>
      <w:r>
        <w:rPr>
          <w:rFonts w:ascii="Century Gothic" w:hAnsi="Century Gothic" w:hint="eastAsia"/>
          <w:lang w:eastAsia="zh-CN"/>
        </w:rPr>
        <w:t>n</w:t>
      </w:r>
      <w:r>
        <w:rPr>
          <w:rFonts w:ascii="Century Gothic" w:hAnsi="Century Gothic"/>
          <w:lang w:eastAsia="zh-CN"/>
        </w:rPr>
        <w:t>=2</w:t>
      </w:r>
      <w:r>
        <w:rPr>
          <w:rFonts w:ascii="Century Gothic" w:hAnsi="Century Gothic" w:hint="eastAsia"/>
          <w:lang w:eastAsia="zh-CN"/>
        </w:rPr>
        <w:t>时，</w:t>
      </w:r>
      <w:r w:rsidR="009404A2">
        <w:rPr>
          <w:rFonts w:ascii="Century Gothic" w:hAnsi="Century Gothic" w:hint="eastAsia"/>
          <w:lang w:eastAsia="zh-CN"/>
        </w:rPr>
        <w:t>我们得到了具有以下性质的</w:t>
      </w:r>
      <w:r w:rsidR="009404A2">
        <w:rPr>
          <w:rFonts w:ascii="Century Gothic" w:hAnsi="Century Gothic" w:hint="eastAsia"/>
          <w:lang w:eastAsia="zh-CN"/>
        </w:rPr>
        <w:t>2</w:t>
      </w:r>
      <w:r w:rsidR="009404A2">
        <w:rPr>
          <w:rFonts w:ascii="Century Gothic" w:hAnsi="Century Gothic" w:hint="eastAsia"/>
          <w:lang w:eastAsia="zh-CN"/>
        </w:rPr>
        <w:t>取</w:t>
      </w:r>
      <w:r w:rsidR="009404A2">
        <w:rPr>
          <w:rFonts w:ascii="Century Gothic" w:hAnsi="Century Gothic" w:hint="eastAsia"/>
          <w:lang w:eastAsia="zh-CN"/>
        </w:rPr>
        <w:t>1</w:t>
      </w:r>
      <w:r w:rsidR="009404A2">
        <w:rPr>
          <w:rFonts w:ascii="Century Gothic" w:hAnsi="Century Gothic" w:hint="eastAsia"/>
          <w:lang w:eastAsia="zh-CN"/>
        </w:rPr>
        <w:t>的不经意传输</w:t>
      </w:r>
      <w:r w:rsidR="009404A2">
        <w:rPr>
          <w:rFonts w:ascii="Century Gothic" w:hAnsi="Century Gothic" w:hint="eastAsia"/>
          <w:lang w:eastAsia="zh-CN"/>
        </w:rPr>
        <w:t>(</w:t>
      </w:r>
      <w:r w:rsidR="009404A2">
        <w:rPr>
          <w:rFonts w:ascii="Century Gothic" w:hAnsi="Century Gothic"/>
          <w:lang w:eastAsia="zh-CN"/>
        </w:rPr>
        <w:t xml:space="preserve">1 out of 2 </w:t>
      </w:r>
      <w:r w:rsidR="009404A2">
        <w:rPr>
          <w:rFonts w:ascii="Century Gothic" w:hAnsi="Century Gothic" w:hint="eastAsia"/>
          <w:lang w:eastAsia="zh-CN"/>
        </w:rPr>
        <w:t>不经意传输</w:t>
      </w:r>
      <w:r w:rsidR="009404A2">
        <w:rPr>
          <w:rFonts w:ascii="Century Gothic" w:hAnsi="Century Gothic"/>
          <w:lang w:eastAsia="zh-CN"/>
        </w:rPr>
        <w:t>)</w:t>
      </w:r>
      <w:r w:rsidR="009404A2">
        <w:rPr>
          <w:rFonts w:ascii="Century Gothic" w:hAnsi="Century Gothic" w:hint="eastAsia"/>
          <w:lang w:eastAsia="zh-CN"/>
        </w:rPr>
        <w:t>，</w:t>
      </w:r>
      <w:r w:rsidR="009404A2">
        <w:rPr>
          <w:rFonts w:ascii="Century Gothic" w:hAnsi="Century Gothic" w:hint="eastAsia"/>
          <w:lang w:eastAsia="zh-CN"/>
        </w:rPr>
        <w:t>2</w:t>
      </w:r>
      <w:r w:rsidR="009404A2">
        <w:rPr>
          <w:rFonts w:ascii="Century Gothic" w:hAnsi="Century Gothic" w:hint="eastAsia"/>
          <w:lang w:eastAsia="zh-CN"/>
        </w:rPr>
        <w:t>取</w:t>
      </w:r>
      <w:r w:rsidR="009404A2">
        <w:rPr>
          <w:rFonts w:ascii="Century Gothic" w:hAnsi="Century Gothic" w:hint="eastAsia"/>
          <w:lang w:eastAsia="zh-CN"/>
        </w:rPr>
        <w:t>1</w:t>
      </w:r>
      <w:r w:rsidR="009404A2">
        <w:rPr>
          <w:rFonts w:ascii="Century Gothic" w:hAnsi="Century Gothic" w:hint="eastAsia"/>
          <w:lang w:eastAsia="zh-CN"/>
        </w:rPr>
        <w:t>的不经意传输对两方安全计算是普适的。换言之，给定一个</w:t>
      </w:r>
      <w:r w:rsidR="009404A2">
        <w:rPr>
          <w:rFonts w:ascii="Century Gothic" w:hAnsi="Century Gothic" w:hint="eastAsia"/>
          <w:lang w:eastAsia="zh-CN"/>
        </w:rPr>
        <w:t>2</w:t>
      </w:r>
      <w:r w:rsidR="009404A2">
        <w:rPr>
          <w:rFonts w:ascii="Century Gothic" w:hAnsi="Century Gothic" w:hint="eastAsia"/>
          <w:lang w:eastAsia="zh-CN"/>
        </w:rPr>
        <w:t>取</w:t>
      </w:r>
      <w:r w:rsidR="009404A2">
        <w:rPr>
          <w:rFonts w:ascii="Century Gothic" w:hAnsi="Century Gothic" w:hint="eastAsia"/>
          <w:lang w:eastAsia="zh-CN"/>
        </w:rPr>
        <w:t>1</w:t>
      </w:r>
      <w:r w:rsidR="009404A2">
        <w:rPr>
          <w:rFonts w:ascii="Century Gothic" w:hAnsi="Century Gothic" w:hint="eastAsia"/>
          <w:lang w:eastAsia="zh-CN"/>
        </w:rPr>
        <w:t>的不经意传输，我们可以执行任何的安全两方计算操作。</w:t>
      </w:r>
    </w:p>
    <w:p w14:paraId="16B3D165" w14:textId="77777777" w:rsidR="002325DC" w:rsidRDefault="00F1441A" w:rsidP="00583463">
      <w:pPr>
        <w:spacing w:line="360" w:lineRule="exact"/>
        <w:ind w:firstLine="420"/>
        <w:rPr>
          <w:rFonts w:ascii="Century Gothic" w:hAnsi="Century Gothic"/>
          <w:lang w:eastAsia="zh-CN"/>
        </w:rPr>
      </w:pPr>
      <w:r w:rsidRPr="00F1441A">
        <w:rPr>
          <w:rFonts w:ascii="Century Gothic" w:hAnsi="Century Gothic"/>
          <w:b/>
          <w:lang w:eastAsia="zh-CN"/>
        </w:rPr>
        <w:lastRenderedPageBreak/>
        <w:t>Bellare-Micali</w:t>
      </w:r>
      <w:r>
        <w:rPr>
          <w:rFonts w:ascii="Century Gothic" w:hAnsi="Century Gothic" w:hint="eastAsia"/>
          <w:lang w:eastAsia="zh-CN"/>
        </w:rPr>
        <w:t>构造的工作原理如下：接收方向发送方发送两个公钥。接收方只拥有与两个公钥之一对应的一个私钥，并且发送方不知道接收方有哪一个公钥的密钥。之后，发送方用收到的两个公钥分别对他们对应的两个消息加密，并将密文发送给接收方。最后，接收方使用私有密钥解密目标密文。</w:t>
      </w:r>
    </w:p>
    <w:p w14:paraId="0B74D335" w14:textId="77777777" w:rsidR="009D4CAF" w:rsidRDefault="009D4CAF" w:rsidP="00583463">
      <w:pPr>
        <w:spacing w:line="360" w:lineRule="exact"/>
        <w:ind w:firstLine="420"/>
        <w:rPr>
          <w:rFonts w:ascii="Century Gothic" w:hAnsi="Century Gothic"/>
          <w:lang w:eastAsia="zh-CN"/>
        </w:rPr>
      </w:pPr>
      <w:r>
        <w:rPr>
          <w:rFonts w:ascii="Century Gothic" w:hAnsi="Century Gothic"/>
          <w:lang w:eastAsia="zh-CN"/>
        </w:rPr>
        <w:t>Bellare-Micali</w:t>
      </w:r>
      <w:r>
        <w:rPr>
          <w:rFonts w:ascii="Century Gothic" w:hAnsi="Century Gothic" w:hint="eastAsia"/>
          <w:lang w:eastAsia="zh-CN"/>
        </w:rPr>
        <w:t>构造：设有离散对数</w:t>
      </w:r>
      <w:r>
        <w:rPr>
          <w:rFonts w:ascii="Century Gothic" w:hAnsi="Century Gothic" w:hint="eastAsia"/>
          <w:lang w:eastAsia="zh-CN"/>
        </w:rPr>
        <w:t>(</w:t>
      </w:r>
      <w:r>
        <w:rPr>
          <w:rFonts w:ascii="Century Gothic" w:hAnsi="Century Gothic"/>
          <w:lang w:eastAsia="zh-CN"/>
        </w:rPr>
        <w:t>G,g,p)</w:t>
      </w:r>
      <w:r>
        <w:rPr>
          <w:rFonts w:ascii="Century Gothic" w:hAnsi="Century Gothic" w:hint="eastAsia"/>
          <w:lang w:eastAsia="zh-CN"/>
        </w:rPr>
        <w:t>，其中</w:t>
      </w:r>
      <w:r>
        <w:rPr>
          <w:rFonts w:ascii="Century Gothic" w:hAnsi="Century Gothic" w:hint="eastAsia"/>
          <w:lang w:eastAsia="zh-CN"/>
        </w:rPr>
        <w:t>G</w:t>
      </w:r>
      <w:r>
        <w:rPr>
          <w:rFonts w:ascii="Century Gothic" w:hAnsi="Century Gothic" w:hint="eastAsia"/>
          <w:lang w:eastAsia="zh-CN"/>
        </w:rPr>
        <w:t>是一组素数阶，</w:t>
      </w:r>
      <w:r>
        <w:rPr>
          <w:rFonts w:ascii="Century Gothic" w:hAnsi="Century Gothic" w:hint="eastAsia"/>
          <w:lang w:eastAsia="zh-CN"/>
        </w:rPr>
        <w:t>p</w:t>
      </w:r>
      <w:r>
        <w:rPr>
          <w:rFonts w:ascii="Century Gothic" w:hAnsi="Century Gothic"/>
          <w:lang w:eastAsia="zh-CN"/>
        </w:rPr>
        <w:t xml:space="preserve">,g  </w:t>
      </w:r>
      <w:r>
        <w:rPr>
          <w:rFonts w:ascii="Century Gothic" w:hAnsi="Century Gothic" w:hint="eastAsia"/>
          <w:lang w:eastAsia="zh-CN"/>
        </w:rPr>
        <w:t>{</w:t>
      </w:r>
      <w:r>
        <w:rPr>
          <w:rFonts w:ascii="Century Gothic" w:hAnsi="Century Gothic"/>
          <w:lang w:eastAsia="zh-CN"/>
        </w:rPr>
        <w:t>0,1}</w:t>
      </w:r>
      <w:r w:rsidRPr="009D4CAF">
        <w:rPr>
          <w:rFonts w:ascii="Century Gothic" w:hAnsi="Century Gothic"/>
          <w:vertAlign w:val="superscript"/>
          <w:lang w:eastAsia="zh-CN"/>
        </w:rPr>
        <w:t>n</w:t>
      </w:r>
      <w:r>
        <w:rPr>
          <w:rFonts w:ascii="Century Gothic" w:hAnsi="Century Gothic" w:hint="eastAsia"/>
          <w:lang w:eastAsia="zh-CN"/>
        </w:rPr>
        <w:t>，接收方</w:t>
      </w:r>
      <w:r>
        <w:rPr>
          <w:rFonts w:ascii="Century Gothic" w:hAnsi="Century Gothic" w:hint="eastAsia"/>
          <w:lang w:eastAsia="zh-CN"/>
        </w:rPr>
        <w:t>B</w:t>
      </w:r>
      <w:r>
        <w:rPr>
          <w:rFonts w:ascii="Century Gothic" w:hAnsi="Century Gothic" w:hint="eastAsia"/>
          <w:lang w:eastAsia="zh-CN"/>
        </w:rPr>
        <w:t>有</w:t>
      </w:r>
      <w:r>
        <w:rPr>
          <w:rFonts w:ascii="Century Gothic" w:hAnsi="Century Gothic" w:hint="eastAsia"/>
          <w:lang w:eastAsia="zh-CN"/>
        </w:rPr>
        <w:t>b</w:t>
      </w:r>
      <w:r>
        <w:rPr>
          <w:rFonts w:ascii="Century Gothic" w:hAnsi="Century Gothic"/>
          <w:lang w:eastAsia="zh-CN"/>
        </w:rPr>
        <w:t xml:space="preserve">  </w:t>
      </w:r>
      <w:r>
        <w:rPr>
          <w:rFonts w:ascii="Century Gothic" w:hAnsi="Century Gothic" w:hint="eastAsia"/>
          <w:lang w:eastAsia="zh-CN"/>
        </w:rPr>
        <w:t>{</w:t>
      </w:r>
      <w:r>
        <w:rPr>
          <w:rFonts w:ascii="Century Gothic" w:hAnsi="Century Gothic"/>
          <w:lang w:eastAsia="zh-CN"/>
        </w:rPr>
        <w:t>0</w:t>
      </w:r>
      <w:r>
        <w:rPr>
          <w:rFonts w:ascii="Century Gothic" w:hAnsi="Century Gothic" w:hint="eastAsia"/>
          <w:lang w:eastAsia="zh-CN"/>
        </w:rPr>
        <w:t>,</w:t>
      </w:r>
      <w:r>
        <w:rPr>
          <w:rFonts w:ascii="Century Gothic" w:hAnsi="Century Gothic"/>
          <w:lang w:eastAsia="zh-CN"/>
        </w:rPr>
        <w:t>1}</w:t>
      </w:r>
      <w:r>
        <w:rPr>
          <w:rFonts w:ascii="Century Gothic" w:hAnsi="Century Gothic" w:hint="eastAsia"/>
          <w:lang w:eastAsia="zh-CN"/>
        </w:rPr>
        <w:t>。</w:t>
      </w:r>
    </w:p>
    <w:p w14:paraId="1BD73E9F" w14:textId="77777777" w:rsidR="009D4CAF" w:rsidRDefault="009D4CAF" w:rsidP="00583463">
      <w:pPr>
        <w:spacing w:line="360" w:lineRule="exact"/>
        <w:ind w:firstLine="420"/>
        <w:rPr>
          <w:rFonts w:ascii="Century Gothic" w:hAnsi="Century Gothic"/>
          <w:lang w:eastAsia="zh-CN"/>
        </w:rPr>
      </w:pPr>
      <w:r>
        <w:rPr>
          <w:rFonts w:ascii="Century Gothic" w:hAnsi="Century Gothic" w:hint="eastAsia"/>
          <w:lang w:eastAsia="zh-CN"/>
        </w:rPr>
        <w:t>A</w:t>
      </w:r>
      <w:r>
        <w:rPr>
          <w:rFonts w:ascii="Century Gothic" w:hAnsi="Century Gothic" w:hint="eastAsia"/>
          <w:lang w:eastAsia="zh-CN"/>
        </w:rPr>
        <w:t>选择一个随机元素</w:t>
      </w:r>
      <w:r>
        <w:rPr>
          <w:rFonts w:ascii="Century Gothic" w:hAnsi="Century Gothic" w:hint="eastAsia"/>
          <w:lang w:eastAsia="zh-CN"/>
        </w:rPr>
        <w:t>c</w:t>
      </w:r>
      <w:r w:rsidRPr="009D4CAF">
        <w:rPr>
          <w:rFonts w:ascii="Century Gothic" w:hAnsi="Century Gothic"/>
          <w:lang w:eastAsia="zh-CN"/>
        </w:rPr>
        <w:sym w:font="Wingdings" w:char="F0DF"/>
      </w:r>
      <w:r>
        <w:rPr>
          <w:rFonts w:ascii="Century Gothic" w:hAnsi="Century Gothic"/>
          <w:lang w:eastAsia="zh-CN"/>
        </w:rPr>
        <w:t>G</w:t>
      </w:r>
      <w:r>
        <w:rPr>
          <w:rFonts w:ascii="Century Gothic" w:hAnsi="Century Gothic" w:hint="eastAsia"/>
          <w:lang w:eastAsia="zh-CN"/>
        </w:rPr>
        <w:t>，并将其发送给</w:t>
      </w:r>
      <w:r>
        <w:rPr>
          <w:rFonts w:ascii="Century Gothic" w:hAnsi="Century Gothic" w:hint="eastAsia"/>
          <w:lang w:eastAsia="zh-CN"/>
        </w:rPr>
        <w:t>B</w:t>
      </w:r>
      <w:r>
        <w:rPr>
          <w:rFonts w:ascii="Century Gothic" w:hAnsi="Century Gothic" w:hint="eastAsia"/>
          <w:lang w:eastAsia="zh-CN"/>
        </w:rPr>
        <w:t>。</w:t>
      </w:r>
    </w:p>
    <w:p w14:paraId="2B8A0D3D" w14:textId="77777777" w:rsidR="002425B0" w:rsidRDefault="009D4CAF" w:rsidP="00F5098A">
      <w:pPr>
        <w:spacing w:line="360" w:lineRule="exact"/>
        <w:ind w:firstLine="420"/>
        <w:rPr>
          <w:rFonts w:ascii="Century Gothic" w:hAnsi="Century Gothic"/>
          <w:lang w:eastAsia="zh-CN"/>
        </w:rPr>
      </w:pPr>
      <w:r>
        <w:rPr>
          <w:rFonts w:ascii="Century Gothic" w:hAnsi="Century Gothic" w:hint="eastAsia"/>
          <w:lang w:eastAsia="zh-CN"/>
        </w:rPr>
        <w:t>B</w:t>
      </w:r>
      <w:r>
        <w:rPr>
          <w:rFonts w:ascii="Century Gothic" w:hAnsi="Century Gothic" w:hint="eastAsia"/>
          <w:lang w:eastAsia="zh-CN"/>
        </w:rPr>
        <w:t>选择</w:t>
      </w:r>
      <w:r>
        <w:rPr>
          <w:rFonts w:ascii="Century Gothic" w:hAnsi="Century Gothic" w:hint="eastAsia"/>
          <w:lang w:eastAsia="zh-CN"/>
        </w:rPr>
        <w:t>k</w:t>
      </w:r>
      <w:r w:rsidRPr="009D4CAF">
        <w:rPr>
          <w:rFonts w:ascii="Century Gothic" w:hAnsi="Century Gothic"/>
          <w:lang w:eastAsia="zh-CN"/>
        </w:rPr>
        <w:sym w:font="Wingdings" w:char="F0DF"/>
      </w:r>
      <w:r>
        <w:rPr>
          <w:rFonts w:ascii="Century Gothic" w:hAnsi="Century Gothic"/>
          <w:lang w:eastAsia="zh-CN"/>
        </w:rPr>
        <w:t>Z</w:t>
      </w:r>
      <w:r w:rsidRPr="009D4CAF">
        <w:rPr>
          <w:rFonts w:ascii="Century Gothic" w:hAnsi="Century Gothic"/>
          <w:vertAlign w:val="subscript"/>
          <w:lang w:eastAsia="zh-CN"/>
        </w:rPr>
        <w:t>p</w:t>
      </w:r>
      <w:r>
        <w:rPr>
          <w:rFonts w:ascii="Century Gothic" w:hAnsi="Century Gothic" w:hint="eastAsia"/>
          <w:lang w:eastAsia="zh-CN"/>
        </w:rPr>
        <w:t>，并设</w:t>
      </w:r>
      <w:r>
        <w:rPr>
          <w:rFonts w:ascii="Century Gothic" w:hAnsi="Century Gothic" w:hint="eastAsia"/>
          <w:lang w:eastAsia="zh-CN"/>
        </w:rPr>
        <w:t>P</w:t>
      </w:r>
      <w:r>
        <w:rPr>
          <w:rFonts w:ascii="Century Gothic" w:hAnsi="Century Gothic"/>
          <w:lang w:eastAsia="zh-CN"/>
        </w:rPr>
        <w:t>K</w:t>
      </w:r>
      <w:r w:rsidRPr="009D4CAF">
        <w:rPr>
          <w:rFonts w:ascii="Century Gothic" w:hAnsi="Century Gothic"/>
          <w:vertAlign w:val="subscript"/>
          <w:lang w:eastAsia="zh-CN"/>
        </w:rPr>
        <w:t>b</w:t>
      </w:r>
      <w:r>
        <w:rPr>
          <w:rFonts w:ascii="Century Gothic" w:hAnsi="Century Gothic"/>
          <w:lang w:eastAsia="zh-CN"/>
        </w:rPr>
        <w:t xml:space="preserve"> = gk,PK</w:t>
      </w:r>
      <w:r w:rsidRPr="009D4CAF">
        <w:rPr>
          <w:rFonts w:ascii="Century Gothic" w:hAnsi="Century Gothic"/>
          <w:vertAlign w:val="subscript"/>
          <w:lang w:eastAsia="zh-CN"/>
        </w:rPr>
        <w:t>1-b</w:t>
      </w:r>
      <w:r>
        <w:rPr>
          <w:rFonts w:ascii="Century Gothic" w:hAnsi="Century Gothic"/>
          <w:lang w:eastAsia="zh-CN"/>
        </w:rPr>
        <w:t xml:space="preserve"> = c/PK</w:t>
      </w:r>
      <w:r w:rsidRPr="009D4CAF">
        <w:rPr>
          <w:rFonts w:ascii="Century Gothic" w:hAnsi="Century Gothic"/>
          <w:vertAlign w:val="subscript"/>
          <w:lang w:eastAsia="zh-CN"/>
        </w:rPr>
        <w:t>b</w:t>
      </w:r>
      <w:r>
        <w:rPr>
          <w:rFonts w:ascii="Century Gothic" w:hAnsi="Century Gothic" w:hint="eastAsia"/>
          <w:lang w:eastAsia="zh-CN"/>
        </w:rPr>
        <w:t>，之后将</w:t>
      </w:r>
      <w:r>
        <w:rPr>
          <w:rFonts w:ascii="Century Gothic" w:hAnsi="Century Gothic" w:hint="eastAsia"/>
          <w:lang w:eastAsia="zh-CN"/>
        </w:rPr>
        <w:t>P</w:t>
      </w:r>
      <w:r>
        <w:rPr>
          <w:rFonts w:ascii="Century Gothic" w:hAnsi="Century Gothic"/>
          <w:lang w:eastAsia="zh-CN"/>
        </w:rPr>
        <w:t>K</w:t>
      </w:r>
      <w:r w:rsidRPr="009D4CAF">
        <w:rPr>
          <w:rFonts w:ascii="Century Gothic" w:hAnsi="Century Gothic"/>
          <w:vertAlign w:val="subscript"/>
          <w:lang w:eastAsia="zh-CN"/>
        </w:rPr>
        <w:t>0</w:t>
      </w:r>
      <w:r>
        <w:rPr>
          <w:rFonts w:ascii="Century Gothic" w:hAnsi="Century Gothic" w:hint="eastAsia"/>
          <w:lang w:eastAsia="zh-CN"/>
        </w:rPr>
        <w:t>发送给</w:t>
      </w:r>
      <w:r>
        <w:rPr>
          <w:rFonts w:ascii="Century Gothic" w:hAnsi="Century Gothic" w:hint="eastAsia"/>
          <w:lang w:eastAsia="zh-CN"/>
        </w:rPr>
        <w:t>A</w:t>
      </w:r>
      <w:r>
        <w:rPr>
          <w:rFonts w:ascii="Century Gothic" w:hAnsi="Century Gothic" w:hint="eastAsia"/>
          <w:lang w:eastAsia="zh-CN"/>
        </w:rPr>
        <w:t>。</w:t>
      </w:r>
      <w:r>
        <w:rPr>
          <w:rFonts w:ascii="Century Gothic" w:hAnsi="Century Gothic" w:hint="eastAsia"/>
          <w:lang w:eastAsia="zh-CN"/>
        </w:rPr>
        <w:t>A</w:t>
      </w:r>
      <w:r>
        <w:rPr>
          <w:rFonts w:ascii="Century Gothic" w:hAnsi="Century Gothic" w:hint="eastAsia"/>
          <w:lang w:eastAsia="zh-CN"/>
        </w:rPr>
        <w:t>设</w:t>
      </w:r>
      <w:r>
        <w:rPr>
          <w:rFonts w:ascii="Century Gothic" w:hAnsi="Century Gothic" w:hint="eastAsia"/>
          <w:lang w:eastAsia="zh-CN"/>
        </w:rPr>
        <w:t xml:space="preserve"> </w:t>
      </w:r>
      <w:r>
        <w:rPr>
          <w:rFonts w:ascii="Century Gothic" w:hAnsi="Century Gothic"/>
          <w:lang w:eastAsia="zh-CN"/>
        </w:rPr>
        <w:t>PK</w:t>
      </w:r>
      <w:r w:rsidRPr="009D4CAF">
        <w:rPr>
          <w:rFonts w:ascii="Century Gothic" w:hAnsi="Century Gothic"/>
          <w:vertAlign w:val="subscript"/>
          <w:lang w:eastAsia="zh-CN"/>
        </w:rPr>
        <w:t>1</w:t>
      </w:r>
      <w:r>
        <w:rPr>
          <w:rFonts w:ascii="Century Gothic" w:hAnsi="Century Gothic"/>
          <w:lang w:eastAsia="zh-CN"/>
        </w:rPr>
        <w:t xml:space="preserve"> = c/PK</w:t>
      </w:r>
      <w:r w:rsidRPr="009D4CAF">
        <w:rPr>
          <w:rFonts w:ascii="Century Gothic" w:hAnsi="Century Gothic"/>
          <w:vertAlign w:val="subscript"/>
          <w:lang w:eastAsia="zh-CN"/>
        </w:rPr>
        <w:t>0</w:t>
      </w:r>
      <w:r>
        <w:rPr>
          <w:rFonts w:ascii="Century Gothic" w:hAnsi="Century Gothic" w:hint="eastAsia"/>
          <w:lang w:eastAsia="zh-CN"/>
        </w:rPr>
        <w:t>。</w:t>
      </w:r>
    </w:p>
    <w:p w14:paraId="6A2AAED4" w14:textId="77777777" w:rsidR="0001309C" w:rsidRDefault="00F5098A" w:rsidP="00F5098A">
      <w:pPr>
        <w:spacing w:line="360" w:lineRule="exact"/>
        <w:ind w:firstLine="420"/>
        <w:rPr>
          <w:rFonts w:ascii="Century Gothic" w:hAnsi="Century Gothic"/>
          <w:lang w:eastAsia="zh-CN"/>
        </w:rPr>
      </w:pPr>
      <w:r>
        <w:rPr>
          <w:rFonts w:ascii="Century Gothic" w:hAnsi="Century Gothic" w:hint="eastAsia"/>
          <w:lang w:eastAsia="zh-CN"/>
        </w:rPr>
        <w:t>A</w:t>
      </w:r>
      <w:r>
        <w:rPr>
          <w:rFonts w:ascii="Century Gothic" w:hAnsi="Century Gothic" w:hint="eastAsia"/>
          <w:lang w:eastAsia="zh-CN"/>
        </w:rPr>
        <w:t>使用参数为</w:t>
      </w:r>
      <w:r>
        <w:rPr>
          <w:rFonts w:ascii="Century Gothic" w:hAnsi="Century Gothic" w:hint="eastAsia"/>
          <w:lang w:eastAsia="zh-CN"/>
        </w:rPr>
        <w:t>PK</w:t>
      </w:r>
      <w:r w:rsidRPr="0001309C">
        <w:rPr>
          <w:rFonts w:ascii="Century Gothic" w:hAnsi="Century Gothic" w:hint="eastAsia"/>
          <w:vertAlign w:val="subscript"/>
          <w:lang w:eastAsia="zh-CN"/>
        </w:rPr>
        <w:t>0</w:t>
      </w:r>
      <w:r>
        <w:rPr>
          <w:rFonts w:ascii="Century Gothic" w:hAnsi="Century Gothic" w:hint="eastAsia"/>
          <w:lang w:eastAsia="zh-CN"/>
        </w:rPr>
        <w:t>的</w:t>
      </w:r>
      <w:r>
        <w:rPr>
          <w:rFonts w:ascii="Century Gothic" w:hAnsi="Century Gothic" w:hint="eastAsia"/>
          <w:lang w:eastAsia="zh-CN"/>
        </w:rPr>
        <w:t>E</w:t>
      </w:r>
      <w:r>
        <w:rPr>
          <w:rFonts w:ascii="Century Gothic" w:hAnsi="Century Gothic"/>
          <w:lang w:eastAsia="zh-CN"/>
        </w:rPr>
        <w:t>lGamal</w:t>
      </w:r>
      <w:r>
        <w:rPr>
          <w:rFonts w:ascii="Century Gothic" w:hAnsi="Century Gothic" w:hint="eastAsia"/>
          <w:lang w:eastAsia="zh-CN"/>
        </w:rPr>
        <w:t>方法对</w:t>
      </w:r>
      <w:r>
        <w:rPr>
          <w:rFonts w:ascii="Century Gothic" w:hAnsi="Century Gothic" w:hint="eastAsia"/>
          <w:lang w:eastAsia="zh-CN"/>
        </w:rPr>
        <w:t>X</w:t>
      </w:r>
      <w:r w:rsidRPr="0001309C">
        <w:rPr>
          <w:rFonts w:ascii="Century Gothic" w:hAnsi="Century Gothic"/>
          <w:vertAlign w:val="subscript"/>
          <w:lang w:eastAsia="zh-CN"/>
        </w:rPr>
        <w:t>0</w:t>
      </w:r>
      <w:r>
        <w:rPr>
          <w:rFonts w:ascii="Century Gothic" w:hAnsi="Century Gothic" w:hint="eastAsia"/>
          <w:lang w:eastAsia="zh-CN"/>
        </w:rPr>
        <w:t>进行加密（如设</w:t>
      </w:r>
      <w:r>
        <w:rPr>
          <w:rFonts w:ascii="Century Gothic" w:hAnsi="Century Gothic" w:hint="eastAsia"/>
          <w:lang w:eastAsia="zh-CN"/>
        </w:rPr>
        <w:t>C</w:t>
      </w:r>
      <w:r w:rsidRPr="0001309C">
        <w:rPr>
          <w:rFonts w:ascii="Century Gothic" w:hAnsi="Century Gothic"/>
          <w:vertAlign w:val="subscript"/>
          <w:lang w:eastAsia="zh-CN"/>
        </w:rPr>
        <w:t>0</w:t>
      </w:r>
      <w:r>
        <w:rPr>
          <w:rFonts w:ascii="Century Gothic" w:hAnsi="Century Gothic"/>
          <w:lang w:eastAsia="zh-CN"/>
        </w:rPr>
        <w:t xml:space="preserve"> = [g</w:t>
      </w:r>
      <w:r w:rsidRPr="0001309C">
        <w:rPr>
          <w:rFonts w:ascii="Century Gothic" w:hAnsi="Century Gothic"/>
          <w:vertAlign w:val="superscript"/>
          <w:lang w:eastAsia="zh-CN"/>
        </w:rPr>
        <w:t>r</w:t>
      </w:r>
      <w:r w:rsidR="0001309C" w:rsidRPr="0001309C">
        <w:rPr>
          <w:rFonts w:ascii="Century Gothic" w:hAnsi="Century Gothic" w:hint="eastAsia"/>
          <w:vertAlign w:val="subscript"/>
          <w:lang w:eastAsia="zh-CN"/>
        </w:rPr>
        <w:t>0</w:t>
      </w:r>
      <w:r>
        <w:rPr>
          <w:rFonts w:ascii="Century Gothic" w:hAnsi="Century Gothic"/>
          <w:lang w:eastAsia="zh-CN"/>
        </w:rPr>
        <w:t>,HASH(PK</w:t>
      </w:r>
      <w:r>
        <w:rPr>
          <w:rFonts w:ascii="Century Gothic" w:hAnsi="Century Gothic" w:hint="eastAsia"/>
          <w:lang w:eastAsia="zh-CN"/>
        </w:rPr>
        <w:t>)X</w:t>
      </w:r>
      <w:r w:rsidRPr="0001309C">
        <w:rPr>
          <w:rFonts w:ascii="Century Gothic" w:hAnsi="Century Gothic" w:hint="eastAsia"/>
          <w:vertAlign w:val="subscript"/>
          <w:lang w:eastAsia="zh-CN"/>
        </w:rPr>
        <w:t>0</w:t>
      </w:r>
      <w:r>
        <w:rPr>
          <w:rFonts w:ascii="Century Gothic" w:hAnsi="Century Gothic" w:hint="eastAsia"/>
          <w:lang w:eastAsia="zh-CN"/>
        </w:rPr>
        <w:t>]</w:t>
      </w:r>
      <w:r>
        <w:rPr>
          <w:rFonts w:ascii="Century Gothic" w:hAnsi="Century Gothic" w:hint="eastAsia"/>
          <w:lang w:eastAsia="zh-CN"/>
        </w:rPr>
        <w:t>并进行</w:t>
      </w:r>
      <w:r w:rsidR="0001309C">
        <w:rPr>
          <w:rFonts w:ascii="Century Gothic" w:hAnsi="Century Gothic" w:hint="eastAsia"/>
          <w:lang w:eastAsia="zh-CN"/>
        </w:rPr>
        <w:t>解密</w:t>
      </w:r>
      <w:r w:rsidR="0001309C">
        <w:rPr>
          <w:rFonts w:ascii="Century Gothic" w:hAnsi="Century Gothic" w:hint="eastAsia"/>
          <w:lang w:eastAsia="zh-CN"/>
        </w:rPr>
        <w:t>X</w:t>
      </w:r>
      <w:r w:rsidR="0001309C" w:rsidRPr="0001309C">
        <w:rPr>
          <w:rFonts w:ascii="Century Gothic" w:hAnsi="Century Gothic"/>
          <w:vertAlign w:val="subscript"/>
          <w:lang w:eastAsia="zh-CN"/>
        </w:rPr>
        <w:t>1</w:t>
      </w:r>
      <w:r w:rsidR="0001309C">
        <w:rPr>
          <w:rFonts w:ascii="Century Gothic" w:hAnsi="Century Gothic" w:hint="eastAsia"/>
          <w:lang w:eastAsia="zh-CN"/>
        </w:rPr>
        <w:t>）。之后，</w:t>
      </w:r>
      <w:r w:rsidR="0001309C">
        <w:rPr>
          <w:rFonts w:ascii="Century Gothic" w:hAnsi="Century Gothic"/>
          <w:lang w:eastAsia="zh-CN"/>
        </w:rPr>
        <w:t>A</w:t>
      </w:r>
      <w:r w:rsidR="0001309C">
        <w:rPr>
          <w:rFonts w:ascii="Century Gothic" w:hAnsi="Century Gothic" w:hint="eastAsia"/>
          <w:lang w:eastAsia="zh-CN"/>
        </w:rPr>
        <w:t>给</w:t>
      </w:r>
      <w:r w:rsidR="0001309C">
        <w:rPr>
          <w:rFonts w:ascii="Century Gothic" w:hAnsi="Century Gothic" w:hint="eastAsia"/>
          <w:lang w:eastAsia="zh-CN"/>
        </w:rPr>
        <w:t>B</w:t>
      </w:r>
      <w:r w:rsidR="0001309C">
        <w:rPr>
          <w:rFonts w:ascii="Century Gothic" w:hAnsi="Century Gothic" w:hint="eastAsia"/>
          <w:lang w:eastAsia="zh-CN"/>
        </w:rPr>
        <w:t>发送</w:t>
      </w:r>
      <w:r w:rsidR="0001309C">
        <w:rPr>
          <w:rFonts w:ascii="Century Gothic" w:hAnsi="Century Gothic" w:hint="eastAsia"/>
          <w:lang w:eastAsia="zh-CN"/>
        </w:rPr>
        <w:t>(</w:t>
      </w:r>
      <w:r w:rsidR="0001309C">
        <w:rPr>
          <w:rFonts w:ascii="Century Gothic" w:hAnsi="Century Gothic"/>
          <w:lang w:eastAsia="zh-CN"/>
        </w:rPr>
        <w:t>C</w:t>
      </w:r>
      <w:r w:rsidR="0001309C" w:rsidRPr="0001309C">
        <w:rPr>
          <w:rFonts w:ascii="Century Gothic" w:hAnsi="Century Gothic"/>
          <w:vertAlign w:val="subscript"/>
          <w:lang w:eastAsia="zh-CN"/>
        </w:rPr>
        <w:t>0</w:t>
      </w:r>
      <w:r w:rsidR="0001309C">
        <w:rPr>
          <w:rFonts w:ascii="Century Gothic" w:hAnsi="Century Gothic"/>
          <w:lang w:eastAsia="zh-CN"/>
        </w:rPr>
        <w:t>,C</w:t>
      </w:r>
      <w:r w:rsidR="0001309C" w:rsidRPr="0001309C">
        <w:rPr>
          <w:rFonts w:ascii="Century Gothic" w:hAnsi="Century Gothic"/>
          <w:vertAlign w:val="subscript"/>
          <w:lang w:eastAsia="zh-CN"/>
        </w:rPr>
        <w:t>1</w:t>
      </w:r>
      <w:r w:rsidR="0001309C">
        <w:rPr>
          <w:rFonts w:ascii="Century Gothic" w:hAnsi="Century Gothic"/>
          <w:lang w:eastAsia="zh-CN"/>
        </w:rPr>
        <w:t>)</w:t>
      </w:r>
      <w:r w:rsidR="0001309C">
        <w:rPr>
          <w:rFonts w:ascii="Century Gothic" w:hAnsi="Century Gothic" w:hint="eastAsia"/>
          <w:lang w:eastAsia="zh-CN"/>
        </w:rPr>
        <w:t>。</w:t>
      </w:r>
    </w:p>
    <w:p w14:paraId="0281FAC6" w14:textId="77777777" w:rsidR="00F5098A" w:rsidRDefault="0001309C" w:rsidP="00F5098A">
      <w:pPr>
        <w:spacing w:line="360" w:lineRule="exact"/>
        <w:ind w:firstLine="420"/>
        <w:rPr>
          <w:rFonts w:ascii="Century Gothic" w:hAnsi="Century Gothic"/>
          <w:lang w:eastAsia="zh-CN"/>
        </w:rPr>
      </w:pPr>
      <w:r>
        <w:rPr>
          <w:rFonts w:ascii="Century Gothic" w:hAnsi="Century Gothic" w:hint="eastAsia"/>
          <w:lang w:eastAsia="zh-CN"/>
        </w:rPr>
        <w:t>B</w:t>
      </w:r>
      <w:r>
        <w:rPr>
          <w:rFonts w:ascii="Century Gothic" w:hAnsi="Century Gothic" w:hint="eastAsia"/>
          <w:lang w:eastAsia="zh-CN"/>
        </w:rPr>
        <w:t>使用私有</w:t>
      </w:r>
      <w:r>
        <w:rPr>
          <w:rFonts w:ascii="Century Gothic" w:hAnsi="Century Gothic" w:hint="eastAsia"/>
          <w:lang w:eastAsia="zh-CN"/>
        </w:rPr>
        <w:t>k</w:t>
      </w:r>
      <w:r>
        <w:rPr>
          <w:rFonts w:ascii="Century Gothic" w:hAnsi="Century Gothic" w:hint="eastAsia"/>
          <w:lang w:eastAsia="zh-CN"/>
        </w:rPr>
        <w:t>对</w:t>
      </w:r>
      <w:r>
        <w:rPr>
          <w:rFonts w:ascii="Century Gothic" w:hAnsi="Century Gothic" w:hint="eastAsia"/>
          <w:lang w:eastAsia="zh-CN"/>
        </w:rPr>
        <w:t>C</w:t>
      </w:r>
      <w:r w:rsidRPr="0001309C">
        <w:rPr>
          <w:rFonts w:ascii="Century Gothic" w:hAnsi="Century Gothic"/>
          <w:vertAlign w:val="subscript"/>
          <w:lang w:eastAsia="zh-CN"/>
        </w:rPr>
        <w:t>b</w:t>
      </w:r>
      <w:r>
        <w:rPr>
          <w:rFonts w:ascii="Century Gothic" w:hAnsi="Century Gothic" w:hint="eastAsia"/>
          <w:lang w:eastAsia="zh-CN"/>
        </w:rPr>
        <w:t>进行解密，从而得到</w:t>
      </w:r>
      <w:r>
        <w:rPr>
          <w:rFonts w:ascii="Century Gothic" w:hAnsi="Century Gothic" w:hint="eastAsia"/>
          <w:lang w:eastAsia="zh-CN"/>
        </w:rPr>
        <w:t>X</w:t>
      </w:r>
      <w:r w:rsidRPr="0001309C">
        <w:rPr>
          <w:rFonts w:ascii="Century Gothic" w:hAnsi="Century Gothic"/>
          <w:vertAlign w:val="subscript"/>
          <w:lang w:eastAsia="zh-CN"/>
        </w:rPr>
        <w:t>b</w:t>
      </w:r>
      <w:r>
        <w:rPr>
          <w:rFonts w:ascii="Century Gothic" w:hAnsi="Century Gothic"/>
          <w:lang w:eastAsia="zh-CN"/>
        </w:rPr>
        <w:t xml:space="preserve"> = PK X</w:t>
      </w:r>
      <w:r w:rsidRPr="0001309C">
        <w:rPr>
          <w:rFonts w:ascii="Century Gothic" w:hAnsi="Century Gothic"/>
          <w:vertAlign w:val="subscript"/>
          <w:lang w:eastAsia="zh-CN"/>
        </w:rPr>
        <w:t>b</w:t>
      </w:r>
      <w:r>
        <w:rPr>
          <w:rFonts w:ascii="Century Gothic" w:hAnsi="Century Gothic"/>
          <w:lang w:eastAsia="zh-CN"/>
        </w:rPr>
        <w:t xml:space="preserve"> / g </w:t>
      </w:r>
      <w:r w:rsidRPr="0001309C">
        <w:rPr>
          <w:rFonts w:ascii="Century Gothic" w:hAnsi="Century Gothic"/>
          <w:vertAlign w:val="superscript"/>
          <w:lang w:eastAsia="zh-CN"/>
        </w:rPr>
        <w:t>r</w:t>
      </w:r>
      <w:r w:rsidRPr="0001309C">
        <w:rPr>
          <w:rFonts w:ascii="Century Gothic" w:hAnsi="Century Gothic"/>
          <w:vertAlign w:val="subscript"/>
          <w:lang w:eastAsia="zh-CN"/>
        </w:rPr>
        <w:t>b</w:t>
      </w:r>
      <w:r w:rsidRPr="0001309C">
        <w:rPr>
          <w:rFonts w:ascii="Century Gothic" w:hAnsi="Century Gothic"/>
          <w:vertAlign w:val="superscript"/>
          <w:lang w:eastAsia="zh-CN"/>
        </w:rPr>
        <w:t>k</w:t>
      </w:r>
      <w:r>
        <w:rPr>
          <w:rFonts w:ascii="Century Gothic" w:hAnsi="Century Gothic" w:hint="eastAsia"/>
          <w:lang w:eastAsia="zh-CN"/>
        </w:rPr>
        <w:t>。</w:t>
      </w:r>
    </w:p>
    <w:p w14:paraId="4F7E25CA" w14:textId="77777777" w:rsidR="009016EC" w:rsidRPr="009016EC" w:rsidRDefault="009016EC" w:rsidP="00F5098A">
      <w:pPr>
        <w:spacing w:line="360" w:lineRule="exact"/>
        <w:ind w:firstLine="420"/>
        <w:rPr>
          <w:rFonts w:ascii="Century Gothic" w:hAnsi="Century Gothic"/>
          <w:b/>
          <w:lang w:eastAsia="zh-CN"/>
        </w:rPr>
      </w:pPr>
      <w:r w:rsidRPr="009016EC">
        <w:rPr>
          <w:rFonts w:ascii="Century Gothic" w:hAnsi="Century Gothic" w:hint="eastAsia"/>
          <w:b/>
          <w:lang w:eastAsia="zh-CN"/>
        </w:rPr>
        <w:t>姚氏混淆电路</w:t>
      </w:r>
    </w:p>
    <w:p w14:paraId="357CA880" w14:textId="77777777" w:rsidR="009016EC" w:rsidRDefault="009016EC" w:rsidP="00F5098A">
      <w:pPr>
        <w:spacing w:line="360" w:lineRule="exact"/>
        <w:ind w:firstLine="420"/>
        <w:rPr>
          <w:rFonts w:ascii="Century Gothic" w:hAnsi="Century Gothic"/>
          <w:lang w:eastAsia="zh-CN"/>
        </w:rPr>
      </w:pPr>
      <w:r>
        <w:rPr>
          <w:rFonts w:ascii="Century Gothic" w:hAnsi="Century Gothic" w:hint="eastAsia"/>
          <w:lang w:eastAsia="zh-CN"/>
        </w:rPr>
        <w:t>一种著名的基于不经意传输的两方安全计算协议，它能够对任何函数进行求值。混淆电路的中心思想是将计算电路（我们能用与电路、或电路、非电路来执行任何算术操作）分解为产生阶段和求值阶段。每一方都负责一个阶段，而在每一阶段中电路都被加密处理，所以任何一个不经意传输协议和一个分组密码组成。</w:t>
      </w:r>
      <w:r w:rsidR="002B4FC8">
        <w:rPr>
          <w:rFonts w:ascii="Century Gothic" w:hAnsi="Century Gothic" w:hint="eastAsia"/>
          <w:lang w:eastAsia="zh-CN"/>
        </w:rPr>
        <w:t>电路的复杂度至少是随着输入内容的增大而线性增长的。在混淆电路发表后，</w:t>
      </w:r>
      <w:r w:rsidR="002B4FC8">
        <w:rPr>
          <w:rFonts w:ascii="Century Gothic" w:hAnsi="Century Gothic" w:hint="eastAsia"/>
          <w:lang w:eastAsia="zh-CN"/>
        </w:rPr>
        <w:t>G</w:t>
      </w:r>
      <w:r w:rsidR="002B4FC8">
        <w:rPr>
          <w:rFonts w:ascii="Century Gothic" w:hAnsi="Century Gothic"/>
          <w:lang w:eastAsia="zh-CN"/>
        </w:rPr>
        <w:t>oldreich-</w:t>
      </w:r>
      <w:r w:rsidR="002B4FC8">
        <w:rPr>
          <w:rFonts w:ascii="Century Gothic" w:hAnsi="Century Gothic" w:hint="eastAsia"/>
          <w:lang w:eastAsia="zh-CN"/>
        </w:rPr>
        <w:t>Micali-Wigderson</w:t>
      </w:r>
      <w:r w:rsidR="002B4FC8">
        <w:rPr>
          <w:rFonts w:ascii="Century Gothic" w:hAnsi="Century Gothic" w:hint="eastAsia"/>
          <w:lang w:eastAsia="zh-CN"/>
        </w:rPr>
        <w:t>将混淆电路扩展使用于多方，用以抵抗恶意敌手。</w:t>
      </w:r>
    </w:p>
    <w:p w14:paraId="0A59197C" w14:textId="77777777" w:rsidR="001E32C9" w:rsidRPr="0003679F" w:rsidRDefault="001E32C9" w:rsidP="00F5098A">
      <w:pPr>
        <w:spacing w:line="360" w:lineRule="exact"/>
        <w:ind w:firstLine="420"/>
        <w:rPr>
          <w:rFonts w:ascii="Century Gothic" w:hAnsi="Century Gothic"/>
          <w:b/>
          <w:lang w:eastAsia="zh-CN"/>
        </w:rPr>
      </w:pPr>
      <w:r w:rsidRPr="0003679F">
        <w:rPr>
          <w:rFonts w:ascii="Century Gothic" w:hAnsi="Century Gothic" w:hint="eastAsia"/>
          <w:b/>
          <w:lang w:eastAsia="zh-CN"/>
        </w:rPr>
        <w:t>不经意传输扩展</w:t>
      </w:r>
    </w:p>
    <w:p w14:paraId="17335B81" w14:textId="77777777" w:rsidR="00992A15" w:rsidRPr="0003679F" w:rsidRDefault="001E32C9" w:rsidP="0003679F">
      <w:pPr>
        <w:pStyle w:val="Heading4"/>
        <w:rPr>
          <w:rFonts w:eastAsia="Microsoft YaHei" w:cs="Microsoft YaHei"/>
          <w:lang w:eastAsia="zh-CN"/>
        </w:rPr>
      </w:pPr>
      <w:r w:rsidRPr="0003679F">
        <w:rPr>
          <w:rFonts w:eastAsia="Microsoft YaHei" w:cs="Microsoft YaHei" w:hint="eastAsia"/>
          <w:lang w:eastAsia="zh-CN"/>
        </w:rPr>
        <w:t>密码共享</w:t>
      </w:r>
    </w:p>
    <w:p w14:paraId="284A12D8" w14:textId="77777777" w:rsidR="001E32C9" w:rsidRDefault="0003679F" w:rsidP="0003679F">
      <w:pPr>
        <w:spacing w:line="360" w:lineRule="exact"/>
        <w:ind w:firstLine="420"/>
        <w:rPr>
          <w:rFonts w:ascii="Century Gothic" w:hAnsi="Century Gothic"/>
          <w:lang w:eastAsia="zh-CN"/>
        </w:rPr>
      </w:pPr>
      <w:r>
        <w:rPr>
          <w:rFonts w:ascii="Century Gothic" w:hAnsi="Century Gothic" w:hint="eastAsia"/>
          <w:lang w:eastAsia="zh-CN"/>
        </w:rPr>
        <w:t>秘密共享是指通过将秘密值分割为随机多份，并将这些份（或称共享内容）分发给不同方来隐藏秘密值的一种概念。因此，每一方只能拥有一个通过共享得到的值，即秘密值的一小部分。根据具体的使用场景，需要所有或一定数量的共享数值来重构原始的秘密值。例如，</w:t>
      </w:r>
      <w:r>
        <w:rPr>
          <w:rFonts w:ascii="Century Gothic" w:hAnsi="Century Gothic" w:hint="eastAsia"/>
          <w:lang w:eastAsia="zh-CN"/>
        </w:rPr>
        <w:t>S</w:t>
      </w:r>
      <w:r>
        <w:rPr>
          <w:rFonts w:ascii="Century Gothic" w:hAnsi="Century Gothic"/>
          <w:lang w:eastAsia="zh-CN"/>
        </w:rPr>
        <w:t>hamir</w:t>
      </w:r>
      <w:r>
        <w:rPr>
          <w:rFonts w:ascii="Century Gothic" w:hAnsi="Century Gothic" w:hint="eastAsia"/>
          <w:lang w:eastAsia="zh-CN"/>
        </w:rPr>
        <w:t>秘密共享</w:t>
      </w:r>
      <w:r>
        <w:rPr>
          <w:rFonts w:ascii="Century Gothic" w:hAnsi="Century Gothic" w:hint="eastAsia"/>
          <w:lang w:eastAsia="zh-CN"/>
        </w:rPr>
        <w:t>(</w:t>
      </w:r>
      <w:r>
        <w:rPr>
          <w:rFonts w:ascii="Century Gothic" w:hAnsi="Century Gothic"/>
          <w:lang w:eastAsia="zh-CN"/>
        </w:rPr>
        <w:t>Shamir’s Secret Sharing)</w:t>
      </w:r>
      <w:r>
        <w:rPr>
          <w:rFonts w:ascii="Century Gothic" w:hAnsi="Century Gothic" w:hint="eastAsia"/>
          <w:lang w:eastAsia="zh-CN"/>
        </w:rPr>
        <w:t>是基于多项式方程建立的，实现了理论上的信息安全，而且有效的使用了矩阵运算加速方法。秘密共享主要包括算数秘密共享</w:t>
      </w:r>
      <w:r>
        <w:rPr>
          <w:rFonts w:ascii="Century Gothic" w:hAnsi="Century Gothic" w:hint="eastAsia"/>
          <w:lang w:eastAsia="zh-CN"/>
        </w:rPr>
        <w:t>(</w:t>
      </w:r>
      <w:r>
        <w:rPr>
          <w:rFonts w:ascii="Century Gothic" w:hAnsi="Century Gothic"/>
          <w:lang w:eastAsia="zh-CN"/>
        </w:rPr>
        <w:t>Arithmetic Secret Sharing)</w:t>
      </w:r>
      <w:r>
        <w:rPr>
          <w:rFonts w:ascii="Century Gothic" w:hAnsi="Century Gothic" w:hint="eastAsia"/>
          <w:lang w:eastAsia="zh-CN"/>
        </w:rPr>
        <w:t>、</w:t>
      </w:r>
      <w:r>
        <w:rPr>
          <w:rFonts w:ascii="Century Gothic" w:hAnsi="Century Gothic" w:hint="eastAsia"/>
          <w:lang w:eastAsia="zh-CN"/>
        </w:rPr>
        <w:t>S</w:t>
      </w:r>
      <w:r>
        <w:rPr>
          <w:rFonts w:ascii="Century Gothic" w:hAnsi="Century Gothic"/>
          <w:lang w:eastAsia="zh-CN"/>
        </w:rPr>
        <w:t>hamir</w:t>
      </w:r>
      <w:r>
        <w:rPr>
          <w:rFonts w:ascii="Century Gothic" w:hAnsi="Century Gothic" w:hint="eastAsia"/>
          <w:lang w:eastAsia="zh-CN"/>
        </w:rPr>
        <w:t>秘密共享和二进制秘密共享</w:t>
      </w:r>
      <w:r>
        <w:rPr>
          <w:rFonts w:ascii="Century Gothic" w:hAnsi="Century Gothic" w:hint="eastAsia"/>
          <w:lang w:eastAsia="zh-CN"/>
        </w:rPr>
        <w:t>(</w:t>
      </w:r>
      <w:r>
        <w:rPr>
          <w:rFonts w:ascii="Century Gothic" w:hAnsi="Century Gothic"/>
          <w:lang w:eastAsia="zh-CN"/>
        </w:rPr>
        <w:t>binary secret sharing)</w:t>
      </w:r>
      <w:r>
        <w:rPr>
          <w:rFonts w:ascii="Century Gothic" w:hAnsi="Century Gothic" w:hint="eastAsia"/>
          <w:lang w:eastAsia="zh-CN"/>
        </w:rPr>
        <w:t>等方式。鉴于多数基于安全多方计算的面向隐私保护的机器学习研究都采用算数密码共享，并且二进制秘密共享与上文讨论的不经意传输</w:t>
      </w:r>
      <w:r w:rsidR="003479AF">
        <w:rPr>
          <w:rFonts w:ascii="Century Gothic" w:hAnsi="Century Gothic" w:hint="eastAsia"/>
          <w:lang w:eastAsia="zh-CN"/>
        </w:rPr>
        <w:t>密切相关。</w:t>
      </w:r>
    </w:p>
    <w:p w14:paraId="3CC1BE0A" w14:textId="77777777" w:rsidR="002E3041" w:rsidRDefault="002E3041" w:rsidP="0003679F">
      <w:pPr>
        <w:spacing w:line="360" w:lineRule="exact"/>
        <w:ind w:firstLine="420"/>
        <w:rPr>
          <w:rFonts w:ascii="Century Gothic" w:hAnsi="Century Gothic"/>
          <w:lang w:eastAsia="zh-CN"/>
        </w:rPr>
      </w:pPr>
      <w:r>
        <w:rPr>
          <w:rFonts w:ascii="Century Gothic" w:hAnsi="Century Gothic" w:hint="eastAsia"/>
          <w:lang w:eastAsia="zh-CN"/>
        </w:rPr>
        <w:t>设有一方</w:t>
      </w:r>
      <w:r>
        <w:rPr>
          <w:rFonts w:ascii="Century Gothic" w:hAnsi="Century Gothic" w:hint="eastAsia"/>
          <w:lang w:eastAsia="zh-CN"/>
        </w:rPr>
        <w:t>P</w:t>
      </w:r>
      <w:r w:rsidRPr="002E3041">
        <w:rPr>
          <w:rFonts w:ascii="Century Gothic" w:hAnsi="Century Gothic"/>
          <w:vertAlign w:val="subscript"/>
          <w:lang w:eastAsia="zh-CN"/>
        </w:rPr>
        <w:t>i</w:t>
      </w:r>
      <w:r>
        <w:rPr>
          <w:rFonts w:ascii="Century Gothic" w:hAnsi="Century Gothic" w:hint="eastAsia"/>
          <w:lang w:eastAsia="zh-CN"/>
        </w:rPr>
        <w:t>想要给有限域</w:t>
      </w:r>
      <w:r>
        <w:rPr>
          <w:rFonts w:ascii="Century Gothic" w:hAnsi="Century Gothic" w:hint="eastAsia"/>
          <w:lang w:eastAsia="zh-CN"/>
        </w:rPr>
        <w:t>F</w:t>
      </w:r>
      <w:r w:rsidRPr="002E3041">
        <w:rPr>
          <w:rFonts w:ascii="Century Gothic" w:hAnsi="Century Gothic"/>
          <w:vertAlign w:val="subscript"/>
          <w:lang w:eastAsia="zh-CN"/>
        </w:rPr>
        <w:t>q</w:t>
      </w:r>
      <w:r>
        <w:rPr>
          <w:rFonts w:ascii="Century Gothic" w:hAnsi="Century Gothic" w:hint="eastAsia"/>
          <w:lang w:eastAsia="zh-CN"/>
        </w:rPr>
        <w:t>中的</w:t>
      </w:r>
      <w:r>
        <w:rPr>
          <w:rFonts w:ascii="Century Gothic" w:hAnsi="Century Gothic" w:hint="eastAsia"/>
          <w:lang w:eastAsia="zh-CN"/>
        </w:rPr>
        <w:t>n</w:t>
      </w:r>
      <w:r>
        <w:rPr>
          <w:rFonts w:ascii="Century Gothic" w:hAnsi="Century Gothic" w:hint="eastAsia"/>
          <w:lang w:eastAsia="zh-CN"/>
        </w:rPr>
        <w:t>个不同参与方分享一个秘密值</w:t>
      </w:r>
      <w:r>
        <w:rPr>
          <w:rFonts w:ascii="Century Gothic" w:hAnsi="Century Gothic" w:hint="eastAsia"/>
          <w:lang w:eastAsia="zh-CN"/>
        </w:rPr>
        <w:t>S</w:t>
      </w:r>
      <w:r>
        <w:rPr>
          <w:rFonts w:ascii="Century Gothic" w:hAnsi="Century Gothic" w:hint="eastAsia"/>
          <w:lang w:eastAsia="zh-CN"/>
        </w:rPr>
        <w:t>。为了分享</w:t>
      </w:r>
      <w:r>
        <w:rPr>
          <w:rFonts w:ascii="Century Gothic" w:hAnsi="Century Gothic" w:hint="eastAsia"/>
          <w:lang w:eastAsia="zh-CN"/>
        </w:rPr>
        <w:t>S</w:t>
      </w:r>
      <w:r>
        <w:rPr>
          <w:rFonts w:ascii="Century Gothic" w:hAnsi="Century Gothic" w:hint="eastAsia"/>
          <w:lang w:eastAsia="zh-CN"/>
        </w:rPr>
        <w:t>，</w:t>
      </w:r>
      <w:r>
        <w:rPr>
          <w:rFonts w:ascii="Century Gothic" w:hAnsi="Century Gothic" w:hint="eastAsia"/>
          <w:lang w:eastAsia="zh-CN"/>
        </w:rPr>
        <w:t>P</w:t>
      </w:r>
      <w:r w:rsidRPr="002E3041">
        <w:rPr>
          <w:rFonts w:ascii="Century Gothic" w:hAnsi="Century Gothic"/>
          <w:vertAlign w:val="subscript"/>
          <w:lang w:eastAsia="zh-CN"/>
        </w:rPr>
        <w:t>i</w:t>
      </w:r>
      <w:r>
        <w:rPr>
          <w:rFonts w:ascii="Century Gothic" w:hAnsi="Century Gothic" w:hint="eastAsia"/>
          <w:lang w:eastAsia="zh-CN"/>
        </w:rPr>
        <w:t>随机的从</w:t>
      </w:r>
      <w:r>
        <w:rPr>
          <w:rFonts w:ascii="Century Gothic" w:hAnsi="Century Gothic" w:hint="eastAsia"/>
          <w:lang w:eastAsia="zh-CN"/>
        </w:rPr>
        <w:t>Z</w:t>
      </w:r>
      <w:r w:rsidRPr="002E3041">
        <w:rPr>
          <w:rFonts w:ascii="Century Gothic" w:hAnsi="Century Gothic"/>
          <w:vertAlign w:val="subscript"/>
          <w:lang w:eastAsia="zh-CN"/>
        </w:rPr>
        <w:t>q</w:t>
      </w:r>
      <w:r>
        <w:rPr>
          <w:rFonts w:ascii="Century Gothic" w:hAnsi="Century Gothic" w:hint="eastAsia"/>
          <w:lang w:eastAsia="zh-CN"/>
        </w:rPr>
        <w:t>中采样</w:t>
      </w:r>
      <w:r>
        <w:rPr>
          <w:rFonts w:ascii="Century Gothic" w:hAnsi="Century Gothic" w:hint="eastAsia"/>
          <w:lang w:eastAsia="zh-CN"/>
        </w:rPr>
        <w:t>n</w:t>
      </w:r>
      <w:r>
        <w:rPr>
          <w:rFonts w:ascii="Century Gothic" w:hAnsi="Century Gothic"/>
          <w:lang w:eastAsia="zh-CN"/>
        </w:rPr>
        <w:t>-1</w:t>
      </w:r>
      <w:r>
        <w:rPr>
          <w:rFonts w:ascii="Century Gothic" w:hAnsi="Century Gothic" w:hint="eastAsia"/>
          <w:lang w:eastAsia="zh-CN"/>
        </w:rPr>
        <w:t>个值，并设</w:t>
      </w:r>
      <w:r>
        <w:rPr>
          <w:rFonts w:ascii="Century Gothic" w:hAnsi="Century Gothic" w:hint="eastAsia"/>
          <w:lang w:eastAsia="zh-CN"/>
        </w:rPr>
        <w:t>S</w:t>
      </w:r>
      <w:r>
        <w:rPr>
          <w:rFonts w:ascii="Century Gothic" w:hAnsi="Century Gothic"/>
          <w:lang w:eastAsia="zh-CN"/>
        </w:rPr>
        <w:t>n = S – Σ S</w:t>
      </w:r>
      <w:r w:rsidRPr="002E3041">
        <w:rPr>
          <w:rFonts w:ascii="Century Gothic" w:hAnsi="Century Gothic"/>
          <w:vertAlign w:val="subscript"/>
          <w:lang w:eastAsia="zh-CN"/>
        </w:rPr>
        <w:t>i</w:t>
      </w:r>
      <w:r>
        <w:rPr>
          <w:rFonts w:ascii="Century Gothic" w:hAnsi="Century Gothic"/>
          <w:lang w:eastAsia="zh-CN"/>
        </w:rPr>
        <w:t xml:space="preserve"> mod q</w:t>
      </w:r>
      <w:r>
        <w:rPr>
          <w:rFonts w:ascii="Century Gothic" w:hAnsi="Century Gothic" w:hint="eastAsia"/>
          <w:lang w:eastAsia="zh-CN"/>
        </w:rPr>
        <w:t>。之后，对于</w:t>
      </w:r>
      <w:r>
        <w:rPr>
          <w:rFonts w:ascii="Century Gothic" w:hAnsi="Century Gothic" w:hint="eastAsia"/>
          <w:lang w:eastAsia="zh-CN"/>
        </w:rPr>
        <w:t>k</w:t>
      </w:r>
      <w:r>
        <w:rPr>
          <w:rFonts w:ascii="Century Gothic" w:hAnsi="Century Gothic"/>
          <w:lang w:eastAsia="zh-CN"/>
        </w:rPr>
        <w:t xml:space="preserve"> ≠ i</w:t>
      </w:r>
      <w:r>
        <w:rPr>
          <w:rFonts w:ascii="Century Gothic" w:hAnsi="Century Gothic" w:hint="eastAsia"/>
          <w:lang w:eastAsia="zh-CN"/>
        </w:rPr>
        <w:t>，</w:t>
      </w:r>
      <w:r>
        <w:rPr>
          <w:rFonts w:ascii="Century Gothic" w:hAnsi="Century Gothic"/>
          <w:lang w:eastAsia="zh-CN"/>
        </w:rPr>
        <w:t>P</w:t>
      </w:r>
      <w:r w:rsidRPr="002E3041">
        <w:rPr>
          <w:rFonts w:ascii="Century Gothic" w:hAnsi="Century Gothic"/>
          <w:vertAlign w:val="subscript"/>
          <w:lang w:eastAsia="zh-CN"/>
        </w:rPr>
        <w:t>i</w:t>
      </w:r>
      <w:r>
        <w:rPr>
          <w:rFonts w:ascii="Century Gothic" w:hAnsi="Century Gothic" w:hint="eastAsia"/>
          <w:lang w:eastAsia="zh-CN"/>
        </w:rPr>
        <w:t>将</w:t>
      </w:r>
      <w:r>
        <w:rPr>
          <w:rFonts w:ascii="Century Gothic" w:hAnsi="Century Gothic" w:hint="eastAsia"/>
          <w:lang w:eastAsia="zh-CN"/>
        </w:rPr>
        <w:t xml:space="preserve"> </w:t>
      </w:r>
      <w:r>
        <w:rPr>
          <w:rFonts w:ascii="Century Gothic" w:hAnsi="Century Gothic"/>
          <w:lang w:eastAsia="zh-CN"/>
        </w:rPr>
        <w:t>S</w:t>
      </w:r>
      <w:r w:rsidRPr="002E3041">
        <w:rPr>
          <w:rFonts w:ascii="Century Gothic" w:hAnsi="Century Gothic"/>
          <w:vertAlign w:val="subscript"/>
          <w:lang w:eastAsia="zh-CN"/>
        </w:rPr>
        <w:t>k</w:t>
      </w:r>
      <w:r>
        <w:rPr>
          <w:rFonts w:ascii="Century Gothic" w:hAnsi="Century Gothic"/>
          <w:lang w:eastAsia="zh-CN"/>
        </w:rPr>
        <w:t xml:space="preserve"> </w:t>
      </w:r>
      <w:r>
        <w:rPr>
          <w:rFonts w:ascii="Century Gothic" w:hAnsi="Century Gothic" w:hint="eastAsia"/>
          <w:lang w:eastAsia="zh-CN"/>
        </w:rPr>
        <w:t>分配给</w:t>
      </w:r>
      <w:r>
        <w:rPr>
          <w:rFonts w:ascii="Century Gothic" w:hAnsi="Century Gothic" w:hint="eastAsia"/>
          <w:lang w:eastAsia="zh-CN"/>
        </w:rPr>
        <w:t>P</w:t>
      </w:r>
      <w:r w:rsidRPr="002E3041">
        <w:rPr>
          <w:rFonts w:ascii="Century Gothic" w:hAnsi="Century Gothic"/>
          <w:vertAlign w:val="subscript"/>
          <w:lang w:eastAsia="zh-CN"/>
        </w:rPr>
        <w:t>k</w:t>
      </w:r>
      <w:r>
        <w:rPr>
          <w:rFonts w:ascii="Century Gothic" w:hAnsi="Century Gothic" w:hint="eastAsia"/>
          <w:lang w:eastAsia="zh-CN"/>
        </w:rPr>
        <w:t>。我们将被分享的</w:t>
      </w:r>
      <w:r>
        <w:rPr>
          <w:rFonts w:ascii="Century Gothic" w:hAnsi="Century Gothic" w:hint="eastAsia"/>
          <w:lang w:eastAsia="zh-CN"/>
        </w:rPr>
        <w:t>S</w:t>
      </w:r>
      <w:r>
        <w:rPr>
          <w:rFonts w:ascii="Century Gothic" w:hAnsi="Century Gothic" w:hint="eastAsia"/>
          <w:lang w:eastAsia="zh-CN"/>
        </w:rPr>
        <w:t>设为</w:t>
      </w:r>
      <w:r>
        <w:rPr>
          <w:rFonts w:ascii="Century Gothic" w:hAnsi="Century Gothic" w:hint="eastAsia"/>
          <w:lang w:eastAsia="zh-CN"/>
        </w:rPr>
        <w:t>&lt;</w:t>
      </w:r>
      <w:r>
        <w:rPr>
          <w:rFonts w:ascii="Century Gothic" w:hAnsi="Century Gothic"/>
          <w:lang w:eastAsia="zh-CN"/>
        </w:rPr>
        <w:t>S&gt; = {S</w:t>
      </w:r>
      <w:r w:rsidRPr="002E3041">
        <w:rPr>
          <w:rFonts w:ascii="Century Gothic" w:hAnsi="Century Gothic"/>
          <w:vertAlign w:val="subscript"/>
          <w:lang w:eastAsia="zh-CN"/>
        </w:rPr>
        <w:t>i</w:t>
      </w:r>
      <w:r>
        <w:rPr>
          <w:rFonts w:ascii="Century Gothic" w:hAnsi="Century Gothic"/>
          <w:lang w:eastAsia="zh-CN"/>
        </w:rPr>
        <w:t>}</w:t>
      </w:r>
      <w:r>
        <w:rPr>
          <w:rFonts w:ascii="Century Gothic" w:hAnsi="Century Gothic" w:hint="eastAsia"/>
          <w:lang w:eastAsia="zh-CN"/>
        </w:rPr>
        <w:t>。</w:t>
      </w:r>
    </w:p>
    <w:p w14:paraId="6FA449BD" w14:textId="77777777" w:rsidR="002E3041" w:rsidRDefault="002E3041" w:rsidP="0003679F">
      <w:pPr>
        <w:spacing w:line="360" w:lineRule="exact"/>
        <w:ind w:firstLine="420"/>
        <w:rPr>
          <w:rFonts w:ascii="Century Gothic" w:hAnsi="Century Gothic"/>
          <w:lang w:eastAsia="zh-CN"/>
        </w:rPr>
      </w:pPr>
      <w:r>
        <w:rPr>
          <w:rFonts w:ascii="Century Gothic" w:hAnsi="Century Gothic" w:hint="eastAsia"/>
          <w:lang w:eastAsia="zh-CN"/>
        </w:rPr>
        <w:t>算术加法运算操作在每一方的本地执行，安全乘法通过使用乘法三元组（即</w:t>
      </w:r>
      <w:r>
        <w:rPr>
          <w:rFonts w:ascii="Century Gothic" w:hAnsi="Century Gothic" w:hint="eastAsia"/>
          <w:lang w:eastAsia="zh-CN"/>
        </w:rPr>
        <w:t>B</w:t>
      </w:r>
      <w:r>
        <w:rPr>
          <w:rFonts w:ascii="Century Gothic" w:hAnsi="Century Gothic"/>
          <w:lang w:eastAsia="zh-CN"/>
        </w:rPr>
        <w:t>eaver</w:t>
      </w:r>
      <w:r>
        <w:rPr>
          <w:rFonts w:ascii="Century Gothic" w:hAnsi="Century Gothic" w:hint="eastAsia"/>
          <w:lang w:eastAsia="zh-CN"/>
        </w:rPr>
        <w:t>三元组，</w:t>
      </w:r>
      <w:r>
        <w:rPr>
          <w:rFonts w:ascii="Century Gothic" w:hAnsi="Century Gothic" w:hint="eastAsia"/>
          <w:lang w:eastAsia="zh-CN"/>
        </w:rPr>
        <w:t>B</w:t>
      </w:r>
      <w:r>
        <w:rPr>
          <w:rFonts w:ascii="Century Gothic" w:hAnsi="Century Gothic"/>
          <w:lang w:eastAsia="zh-CN"/>
        </w:rPr>
        <w:t>eaver triples</w:t>
      </w:r>
      <w:r>
        <w:rPr>
          <w:rFonts w:ascii="Century Gothic" w:hAnsi="Century Gothic" w:hint="eastAsia"/>
          <w:lang w:eastAsia="zh-CN"/>
        </w:rPr>
        <w:t>）执行。乘法三元组能够在离线阶段中产生。离线阶段可作为一个被信任的处理方，能生成乘法三元组并能在</w:t>
      </w:r>
      <w:r>
        <w:rPr>
          <w:rFonts w:ascii="Century Gothic" w:hAnsi="Century Gothic" w:hint="eastAsia"/>
          <w:lang w:eastAsia="zh-CN"/>
        </w:rPr>
        <w:t>n</w:t>
      </w:r>
      <w:r>
        <w:rPr>
          <w:rFonts w:ascii="Century Gothic" w:hAnsi="Century Gothic" w:hint="eastAsia"/>
          <w:lang w:eastAsia="zh-CN"/>
        </w:rPr>
        <w:t>间分配共享。</w:t>
      </w:r>
    </w:p>
    <w:p w14:paraId="0CADDC23" w14:textId="77777777" w:rsidR="00DF01D4" w:rsidRDefault="00DF01D4" w:rsidP="00AE5B85">
      <w:pPr>
        <w:pStyle w:val="Heading4"/>
        <w:rPr>
          <w:rFonts w:eastAsia="Microsoft YaHei" w:cs="Microsoft YaHei"/>
          <w:lang w:eastAsia="zh-CN"/>
        </w:rPr>
      </w:pPr>
      <w:r w:rsidRPr="00AE5B85">
        <w:rPr>
          <w:rFonts w:eastAsia="Microsoft YaHei" w:cs="Microsoft YaHei" w:hint="eastAsia"/>
          <w:lang w:eastAsia="zh-CN"/>
        </w:rPr>
        <w:lastRenderedPageBreak/>
        <w:t>同态加密</w:t>
      </w:r>
    </w:p>
    <w:p w14:paraId="04E2E397" w14:textId="77777777" w:rsidR="00AE5B85" w:rsidRDefault="00AE5B85" w:rsidP="00AE5B85">
      <w:pPr>
        <w:spacing w:line="360" w:lineRule="exact"/>
        <w:ind w:firstLine="420"/>
        <w:rPr>
          <w:rFonts w:ascii="Century Gothic" w:hAnsi="Century Gothic"/>
          <w:lang w:eastAsia="zh-CN"/>
        </w:rPr>
      </w:pPr>
      <w:r w:rsidRPr="00AE5B85">
        <w:rPr>
          <w:rFonts w:ascii="Century Gothic" w:hAnsi="Century Gothic" w:hint="eastAsia"/>
          <w:lang w:eastAsia="zh-CN"/>
        </w:rPr>
        <w:t>同态加密逐渐被认为是在</w:t>
      </w:r>
      <w:r w:rsidRPr="00AE5B85">
        <w:rPr>
          <w:rFonts w:ascii="Century Gothic" w:hAnsi="Century Gothic" w:hint="eastAsia"/>
          <w:lang w:eastAsia="zh-CN"/>
        </w:rPr>
        <w:t>PPML</w:t>
      </w:r>
      <w:r w:rsidRPr="00AE5B85">
        <w:rPr>
          <w:rFonts w:ascii="Century Gothic" w:hAnsi="Century Gothic" w:hint="eastAsia"/>
          <w:lang w:eastAsia="zh-CN"/>
        </w:rPr>
        <w:t>中实现安全多方计算的一种可行方法</w:t>
      </w:r>
      <w:r>
        <w:rPr>
          <w:rFonts w:ascii="Century Gothic" w:hAnsi="Century Gothic" w:hint="eastAsia"/>
          <w:lang w:eastAsia="zh-CN"/>
        </w:rPr>
        <w:t>。作为一种不需要对密文进行解密的密文计算解决方案。</w:t>
      </w:r>
    </w:p>
    <w:p w14:paraId="0F41C62A" w14:textId="77777777" w:rsidR="00AE5B85" w:rsidRDefault="00AE5B85" w:rsidP="00AE5B85">
      <w:pPr>
        <w:spacing w:line="360" w:lineRule="exact"/>
        <w:ind w:firstLine="420"/>
        <w:rPr>
          <w:rFonts w:ascii="Century Gothic" w:hAnsi="Century Gothic"/>
          <w:lang w:eastAsia="zh-CN"/>
        </w:rPr>
      </w:pPr>
      <w:r>
        <w:rPr>
          <w:rFonts w:ascii="Century Gothic" w:hAnsi="Century Gothic" w:hint="eastAsia"/>
          <w:lang w:eastAsia="zh-CN"/>
        </w:rPr>
        <w:t>1982</w:t>
      </w:r>
      <w:r>
        <w:rPr>
          <w:rFonts w:ascii="Century Gothic" w:hAnsi="Century Gothic" w:hint="eastAsia"/>
          <w:lang w:eastAsia="zh-CN"/>
        </w:rPr>
        <w:t>年，加密系统是一种拥有很高安全级别的安全可证明加密方法，它允许对密文进行加法运算，但只能对单一位进行加密。</w:t>
      </w:r>
      <w:r>
        <w:rPr>
          <w:rFonts w:ascii="Century Gothic" w:hAnsi="Century Gothic" w:hint="eastAsia"/>
          <w:lang w:eastAsia="zh-CN"/>
        </w:rPr>
        <w:t>P</w:t>
      </w:r>
      <w:r>
        <w:rPr>
          <w:rFonts w:ascii="Century Gothic" w:hAnsi="Century Gothic"/>
          <w:lang w:eastAsia="zh-CN"/>
        </w:rPr>
        <w:t>aillier</w:t>
      </w:r>
      <w:r>
        <w:rPr>
          <w:rFonts w:ascii="Century Gothic" w:hAnsi="Century Gothic" w:hint="eastAsia"/>
          <w:lang w:eastAsia="zh-CN"/>
        </w:rPr>
        <w:t>在</w:t>
      </w:r>
      <w:r>
        <w:rPr>
          <w:rFonts w:ascii="Century Gothic" w:hAnsi="Century Gothic" w:hint="eastAsia"/>
          <w:lang w:eastAsia="zh-CN"/>
        </w:rPr>
        <w:t>1999</w:t>
      </w:r>
      <w:r>
        <w:rPr>
          <w:rFonts w:ascii="Century Gothic" w:hAnsi="Century Gothic" w:hint="eastAsia"/>
          <w:lang w:eastAsia="zh-CN"/>
        </w:rPr>
        <w:t>年提出了一种可证的安全加密系统，此系统也能允许对密文进行加法运算，并已经在很多应用中被广泛应用。在</w:t>
      </w:r>
      <w:r>
        <w:rPr>
          <w:rFonts w:ascii="Century Gothic" w:hAnsi="Century Gothic" w:hint="eastAsia"/>
          <w:lang w:eastAsia="zh-CN"/>
        </w:rPr>
        <w:t>2005</w:t>
      </w:r>
      <w:r>
        <w:rPr>
          <w:rFonts w:ascii="Century Gothic" w:hAnsi="Century Gothic" w:hint="eastAsia"/>
          <w:lang w:eastAsia="zh-CN"/>
        </w:rPr>
        <w:t>年，</w:t>
      </w:r>
      <w:r>
        <w:rPr>
          <w:rFonts w:ascii="Century Gothic" w:hAnsi="Century Gothic" w:hint="eastAsia"/>
          <w:lang w:eastAsia="zh-CN"/>
        </w:rPr>
        <w:t>B</w:t>
      </w:r>
      <w:r>
        <w:rPr>
          <w:rFonts w:ascii="Century Gothic" w:hAnsi="Century Gothic"/>
          <w:lang w:eastAsia="zh-CN"/>
        </w:rPr>
        <w:t>oneh</w:t>
      </w:r>
      <w:r>
        <w:rPr>
          <w:rFonts w:ascii="Century Gothic" w:hAnsi="Century Gothic" w:hint="eastAsia"/>
          <w:lang w:eastAsia="zh-CN"/>
        </w:rPr>
        <w:t>等人发明了一种允许无限次数的加法运算和一次乘法运算的可证安全加密系统。</w:t>
      </w:r>
      <w:r>
        <w:rPr>
          <w:rFonts w:ascii="Century Gothic" w:hAnsi="Century Gothic" w:hint="eastAsia"/>
          <w:lang w:eastAsia="zh-CN"/>
        </w:rPr>
        <w:t>G</w:t>
      </w:r>
      <w:r>
        <w:rPr>
          <w:rFonts w:ascii="Century Gothic" w:hAnsi="Century Gothic"/>
          <w:lang w:eastAsia="zh-CN"/>
        </w:rPr>
        <w:t>entry</w:t>
      </w:r>
      <w:r>
        <w:rPr>
          <w:rFonts w:ascii="Century Gothic" w:hAnsi="Century Gothic" w:hint="eastAsia"/>
          <w:lang w:eastAsia="zh-CN"/>
        </w:rPr>
        <w:t>在</w:t>
      </w:r>
      <w:r>
        <w:rPr>
          <w:rFonts w:ascii="Century Gothic" w:hAnsi="Century Gothic" w:hint="eastAsia"/>
          <w:lang w:eastAsia="zh-CN"/>
        </w:rPr>
        <w:t>2009</w:t>
      </w:r>
      <w:r>
        <w:rPr>
          <w:rFonts w:ascii="Century Gothic" w:hAnsi="Century Gothic" w:hint="eastAsia"/>
          <w:lang w:eastAsia="zh-CN"/>
        </w:rPr>
        <w:t>年实现了突破，发布了第一个能够支持无限次数的加法运算和乘法运算的同态加密方法。</w:t>
      </w:r>
    </w:p>
    <w:p w14:paraId="695BF679" w14:textId="77777777" w:rsidR="00AE5B85" w:rsidRPr="003E48DB" w:rsidRDefault="00AE5B85" w:rsidP="00AE5B85">
      <w:pPr>
        <w:spacing w:line="360" w:lineRule="exact"/>
        <w:ind w:firstLine="420"/>
        <w:rPr>
          <w:rFonts w:ascii="Century Gothic" w:hAnsi="Century Gothic"/>
          <w:b/>
          <w:lang w:eastAsia="zh-CN"/>
        </w:rPr>
      </w:pPr>
      <w:r w:rsidRPr="003E48DB">
        <w:rPr>
          <w:rFonts w:ascii="Century Gothic" w:hAnsi="Century Gothic" w:hint="eastAsia"/>
          <w:b/>
          <w:lang w:eastAsia="zh-CN"/>
        </w:rPr>
        <w:t>同态加密的定义</w:t>
      </w:r>
    </w:p>
    <w:p w14:paraId="080B6929" w14:textId="77777777" w:rsidR="00AE5B85" w:rsidRDefault="00AE5B85" w:rsidP="00AE5B85">
      <w:pPr>
        <w:spacing w:line="360" w:lineRule="exact"/>
        <w:ind w:firstLine="420"/>
        <w:rPr>
          <w:rFonts w:ascii="Century Gothic" w:hAnsi="Century Gothic"/>
          <w:lang w:eastAsia="zh-CN"/>
        </w:rPr>
      </w:pPr>
      <w:r>
        <w:rPr>
          <w:rFonts w:ascii="Century Gothic" w:hAnsi="Century Gothic" w:hint="eastAsia"/>
          <w:lang w:eastAsia="zh-CN"/>
        </w:rPr>
        <w:t>同态加密方法</w:t>
      </w:r>
      <w:r>
        <w:rPr>
          <w:rFonts w:ascii="Century Gothic" w:hAnsi="Century Gothic" w:hint="eastAsia"/>
          <w:lang w:eastAsia="zh-CN"/>
        </w:rPr>
        <w:t>H</w:t>
      </w:r>
      <w:r>
        <w:rPr>
          <w:rFonts w:ascii="Century Gothic" w:hAnsi="Century Gothic" w:hint="eastAsia"/>
          <w:lang w:eastAsia="zh-CN"/>
        </w:rPr>
        <w:t>是一种通过对相关密文进行有效操作（不需获知解密密钥），从而允许在加密内容上进行特定袋鼠运算的加密方法。一个同态加方法</w:t>
      </w:r>
      <w:r>
        <w:rPr>
          <w:rFonts w:ascii="Century Gothic" w:hAnsi="Century Gothic" w:hint="eastAsia"/>
          <w:lang w:eastAsia="zh-CN"/>
        </w:rPr>
        <w:t>H</w:t>
      </w:r>
      <w:r>
        <w:rPr>
          <w:rFonts w:ascii="Century Gothic" w:hAnsi="Century Gothic" w:hint="eastAsia"/>
          <w:lang w:eastAsia="zh-CN"/>
        </w:rPr>
        <w:t>由一个四元组组成：</w:t>
      </w:r>
    </w:p>
    <w:p w14:paraId="38CDFE45" w14:textId="77777777" w:rsidR="00AE5B85" w:rsidRDefault="00AE5B85" w:rsidP="00AE5B85">
      <w:pPr>
        <w:spacing w:line="360" w:lineRule="exact"/>
        <w:ind w:firstLine="420"/>
        <w:rPr>
          <w:rFonts w:ascii="Century Gothic" w:hAnsi="Century Gothic"/>
          <w:lang w:eastAsia="zh-CN"/>
        </w:rPr>
      </w:pPr>
      <w:r>
        <w:rPr>
          <w:rFonts w:ascii="Century Gothic" w:hAnsi="Century Gothic" w:hint="eastAsia"/>
          <w:lang w:eastAsia="zh-CN"/>
        </w:rPr>
        <w:t>H</w:t>
      </w:r>
      <w:r>
        <w:rPr>
          <w:rFonts w:ascii="Century Gothic" w:hAnsi="Century Gothic"/>
          <w:lang w:eastAsia="zh-CN"/>
        </w:rPr>
        <w:t xml:space="preserve"> </w:t>
      </w:r>
      <w:r>
        <w:rPr>
          <w:rFonts w:ascii="Century Gothic" w:hAnsi="Century Gothic" w:hint="eastAsia"/>
          <w:lang w:eastAsia="zh-CN"/>
        </w:rPr>
        <w:t>=</w:t>
      </w:r>
      <w:r>
        <w:rPr>
          <w:rFonts w:ascii="Century Gothic" w:hAnsi="Century Gothic"/>
          <w:lang w:eastAsia="zh-CN"/>
        </w:rPr>
        <w:t xml:space="preserve"> </w:t>
      </w:r>
      <w:r>
        <w:rPr>
          <w:rFonts w:ascii="Century Gothic" w:hAnsi="Century Gothic" w:hint="eastAsia"/>
          <w:lang w:eastAsia="zh-CN"/>
        </w:rPr>
        <w:t>{</w:t>
      </w:r>
      <w:proofErr w:type="gramStart"/>
      <w:r>
        <w:rPr>
          <w:rFonts w:ascii="Century Gothic" w:hAnsi="Century Gothic"/>
          <w:lang w:eastAsia="zh-CN"/>
        </w:rPr>
        <w:t>KeyGen,Enc</w:t>
      </w:r>
      <w:proofErr w:type="gramEnd"/>
      <w:r>
        <w:rPr>
          <w:rFonts w:ascii="Century Gothic" w:hAnsi="Century Gothic"/>
          <w:lang w:eastAsia="zh-CN"/>
        </w:rPr>
        <w:t>,Dec,Eval}</w:t>
      </w:r>
    </w:p>
    <w:p w14:paraId="51A075A2" w14:textId="77777777" w:rsidR="00AE5B85" w:rsidRDefault="00AE5B85" w:rsidP="00AE5B85">
      <w:pPr>
        <w:spacing w:line="360" w:lineRule="exact"/>
        <w:ind w:firstLine="420"/>
        <w:rPr>
          <w:rFonts w:ascii="Century Gothic" w:hAnsi="Century Gothic"/>
          <w:lang w:eastAsia="zh-CN"/>
        </w:rPr>
      </w:pPr>
      <w:r>
        <w:rPr>
          <w:rFonts w:ascii="Century Gothic" w:hAnsi="Century Gothic" w:hint="eastAsia"/>
          <w:lang w:eastAsia="zh-CN"/>
        </w:rPr>
        <w:t>式中，</w:t>
      </w:r>
      <w:r>
        <w:rPr>
          <w:rFonts w:ascii="Century Gothic" w:hAnsi="Century Gothic" w:hint="eastAsia"/>
          <w:lang w:eastAsia="zh-CN"/>
        </w:rPr>
        <w:t>K</w:t>
      </w:r>
      <w:r>
        <w:rPr>
          <w:rFonts w:ascii="Century Gothic" w:hAnsi="Century Gothic"/>
          <w:lang w:eastAsia="zh-CN"/>
        </w:rPr>
        <w:t>eyGen</w:t>
      </w:r>
      <w:r>
        <w:rPr>
          <w:rFonts w:ascii="Century Gothic" w:hAnsi="Century Gothic" w:hint="eastAsia"/>
          <w:lang w:eastAsia="zh-CN"/>
        </w:rPr>
        <w:t>表示密钥生成函数。对于非对称同态加密，一个密钥生成元</w:t>
      </w:r>
      <w:r>
        <w:rPr>
          <w:rFonts w:ascii="Century Gothic" w:hAnsi="Century Gothic" w:hint="eastAsia"/>
          <w:lang w:eastAsia="zh-CN"/>
        </w:rPr>
        <w:t>g</w:t>
      </w:r>
      <w:r>
        <w:rPr>
          <w:rFonts w:ascii="Century Gothic" w:hAnsi="Century Gothic" w:hint="eastAsia"/>
          <w:lang w:eastAsia="zh-CN"/>
        </w:rPr>
        <w:t>被输入</w:t>
      </w:r>
      <w:r>
        <w:rPr>
          <w:rFonts w:ascii="Century Gothic" w:hAnsi="Century Gothic" w:hint="eastAsia"/>
          <w:lang w:eastAsia="zh-CN"/>
        </w:rPr>
        <w:t>K</w:t>
      </w:r>
      <w:r>
        <w:rPr>
          <w:rFonts w:ascii="Century Gothic" w:hAnsi="Century Gothic"/>
          <w:lang w:eastAsia="zh-CN"/>
        </w:rPr>
        <w:t>eyGen</w:t>
      </w:r>
      <w:r>
        <w:rPr>
          <w:rFonts w:ascii="Century Gothic" w:hAnsi="Century Gothic" w:hint="eastAsia"/>
          <w:lang w:eastAsia="zh-CN"/>
        </w:rPr>
        <w:t>，并输出一个密钥对</w:t>
      </w:r>
      <w:r>
        <w:rPr>
          <w:rFonts w:ascii="Century Gothic" w:hAnsi="Century Gothic" w:hint="eastAsia"/>
          <w:lang w:eastAsia="zh-CN"/>
        </w:rPr>
        <w:t>{</w:t>
      </w:r>
      <w:r>
        <w:rPr>
          <w:rFonts w:ascii="Century Gothic" w:hAnsi="Century Gothic"/>
          <w:lang w:eastAsia="zh-CN"/>
        </w:rPr>
        <w:t>pk,sk} = KeyGen(g)</w:t>
      </w:r>
      <w:r>
        <w:rPr>
          <w:rFonts w:ascii="Century Gothic" w:hAnsi="Century Gothic" w:hint="eastAsia"/>
          <w:lang w:eastAsia="zh-CN"/>
        </w:rPr>
        <w:t>，其中</w:t>
      </w:r>
      <w:r>
        <w:rPr>
          <w:rFonts w:ascii="Century Gothic" w:hAnsi="Century Gothic" w:hint="eastAsia"/>
          <w:lang w:eastAsia="zh-CN"/>
        </w:rPr>
        <w:t>p</w:t>
      </w:r>
      <w:r>
        <w:rPr>
          <w:rFonts w:ascii="Century Gothic" w:hAnsi="Century Gothic"/>
          <w:lang w:eastAsia="zh-CN"/>
        </w:rPr>
        <w:t>k</w:t>
      </w:r>
      <w:r>
        <w:rPr>
          <w:rFonts w:ascii="Century Gothic" w:hAnsi="Century Gothic" w:hint="eastAsia"/>
          <w:lang w:eastAsia="zh-CN"/>
        </w:rPr>
        <w:t>表示用于明文加密公钥</w:t>
      </w:r>
      <w:r>
        <w:rPr>
          <w:rFonts w:ascii="Century Gothic" w:hAnsi="Century Gothic" w:hint="eastAsia"/>
          <w:lang w:eastAsia="zh-CN"/>
        </w:rPr>
        <w:t>{</w:t>
      </w:r>
      <w:r>
        <w:rPr>
          <w:rFonts w:ascii="Century Gothic" w:hAnsi="Century Gothic"/>
          <w:lang w:eastAsia="zh-CN"/>
        </w:rPr>
        <w:t>public,key}</w:t>
      </w:r>
      <w:r>
        <w:rPr>
          <w:rFonts w:ascii="Century Gothic" w:hAnsi="Century Gothic" w:hint="eastAsia"/>
          <w:lang w:eastAsia="zh-CN"/>
        </w:rPr>
        <w:t>，</w:t>
      </w:r>
      <w:r>
        <w:rPr>
          <w:rFonts w:ascii="Century Gothic" w:hAnsi="Century Gothic" w:hint="eastAsia"/>
          <w:lang w:eastAsia="zh-CN"/>
        </w:rPr>
        <w:t>s</w:t>
      </w:r>
      <w:r>
        <w:rPr>
          <w:rFonts w:ascii="Century Gothic" w:hAnsi="Century Gothic"/>
          <w:lang w:eastAsia="zh-CN"/>
        </w:rPr>
        <w:t>k</w:t>
      </w:r>
      <w:r>
        <w:rPr>
          <w:rFonts w:ascii="Century Gothic" w:hAnsi="Century Gothic" w:hint="eastAsia"/>
          <w:lang w:eastAsia="zh-CN"/>
        </w:rPr>
        <w:t>表示</w:t>
      </w:r>
      <w:r w:rsidR="003E48DB">
        <w:rPr>
          <w:rFonts w:ascii="Century Gothic" w:hAnsi="Century Gothic" w:hint="eastAsia"/>
          <w:lang w:eastAsia="zh-CN"/>
        </w:rPr>
        <w:t>用于解密的密钥</w:t>
      </w:r>
      <w:r w:rsidR="003E48DB">
        <w:rPr>
          <w:rFonts w:ascii="Century Gothic" w:hAnsi="Century Gothic" w:hint="eastAsia"/>
          <w:lang w:eastAsia="zh-CN"/>
        </w:rPr>
        <w:t>{se</w:t>
      </w:r>
      <w:r w:rsidR="003E48DB">
        <w:rPr>
          <w:rFonts w:ascii="Century Gothic" w:hAnsi="Century Gothic"/>
          <w:lang w:eastAsia="zh-CN"/>
        </w:rPr>
        <w:t>cret,key}</w:t>
      </w:r>
      <w:r w:rsidR="003E48DB">
        <w:rPr>
          <w:rFonts w:ascii="Century Gothic" w:hAnsi="Century Gothic" w:hint="eastAsia"/>
          <w:lang w:eastAsia="zh-CN"/>
        </w:rPr>
        <w:t>。对于对称同态加密，只生成一个密钥</w:t>
      </w:r>
      <w:r w:rsidR="003E48DB">
        <w:rPr>
          <w:rFonts w:ascii="Century Gothic" w:hAnsi="Century Gothic" w:hint="eastAsia"/>
          <w:lang w:eastAsia="zh-CN"/>
        </w:rPr>
        <w:t>s</w:t>
      </w:r>
      <w:r w:rsidR="003E48DB">
        <w:rPr>
          <w:rFonts w:ascii="Century Gothic" w:hAnsi="Century Gothic"/>
          <w:lang w:eastAsia="zh-CN"/>
        </w:rPr>
        <w:t>k=KeyGen(g)</w:t>
      </w:r>
      <w:r w:rsidR="003E48DB">
        <w:rPr>
          <w:rFonts w:ascii="Century Gothic" w:hAnsi="Century Gothic" w:hint="eastAsia"/>
          <w:lang w:eastAsia="zh-CN"/>
        </w:rPr>
        <w:t>。</w:t>
      </w:r>
      <w:r w:rsidR="003E48DB">
        <w:rPr>
          <w:rFonts w:ascii="Century Gothic" w:hAnsi="Century Gothic" w:hint="eastAsia"/>
          <w:lang w:eastAsia="zh-CN"/>
        </w:rPr>
        <w:t>Enc</w:t>
      </w:r>
      <w:r w:rsidR="003E48DB">
        <w:rPr>
          <w:rFonts w:ascii="Century Gothic" w:hAnsi="Century Gothic" w:hint="eastAsia"/>
          <w:lang w:eastAsia="zh-CN"/>
        </w:rPr>
        <w:t>表示加密函数。对于非对称同态加密，一个加密函数以公钥</w:t>
      </w:r>
      <w:r w:rsidR="003E48DB">
        <w:rPr>
          <w:rFonts w:ascii="Century Gothic" w:hAnsi="Century Gothic" w:hint="eastAsia"/>
          <w:lang w:eastAsia="zh-CN"/>
        </w:rPr>
        <w:t>p</w:t>
      </w:r>
      <w:r w:rsidR="003E48DB">
        <w:rPr>
          <w:rFonts w:ascii="Century Gothic" w:hAnsi="Century Gothic"/>
          <w:lang w:eastAsia="zh-CN"/>
        </w:rPr>
        <w:t>k</w:t>
      </w:r>
      <w:r w:rsidR="003E48DB">
        <w:rPr>
          <w:rFonts w:ascii="Century Gothic" w:hAnsi="Century Gothic" w:hint="eastAsia"/>
          <w:lang w:eastAsia="zh-CN"/>
        </w:rPr>
        <w:t>和明文</w:t>
      </w:r>
      <w:r w:rsidR="003E48DB">
        <w:rPr>
          <w:rFonts w:ascii="Century Gothic" w:hAnsi="Century Gothic"/>
          <w:lang w:eastAsia="zh-CN"/>
        </w:rPr>
        <w:t>m</w:t>
      </w:r>
      <w:r w:rsidR="003E48DB">
        <w:rPr>
          <w:rFonts w:ascii="Century Gothic" w:hAnsi="Century Gothic" w:hint="eastAsia"/>
          <w:lang w:eastAsia="zh-CN"/>
        </w:rPr>
        <w:t>作为输入，并产生一个密文</w:t>
      </w:r>
      <w:r w:rsidR="003E48DB">
        <w:rPr>
          <w:rFonts w:ascii="Century Gothic" w:hAnsi="Century Gothic" w:hint="eastAsia"/>
          <w:lang w:eastAsia="zh-CN"/>
        </w:rPr>
        <w:t>c</w:t>
      </w:r>
      <w:r w:rsidR="003E48DB">
        <w:rPr>
          <w:rFonts w:ascii="Century Gothic" w:hAnsi="Century Gothic"/>
          <w:lang w:eastAsia="zh-CN"/>
        </w:rPr>
        <w:t xml:space="preserve"> = Enc</w:t>
      </w:r>
      <w:r w:rsidR="003E48DB" w:rsidRPr="003E48DB">
        <w:rPr>
          <w:rFonts w:ascii="Century Gothic" w:hAnsi="Century Gothic"/>
          <w:vertAlign w:val="subscript"/>
          <w:lang w:eastAsia="zh-CN"/>
        </w:rPr>
        <w:t>pk</w:t>
      </w:r>
      <w:r w:rsidR="003E48DB">
        <w:rPr>
          <w:rFonts w:ascii="Century Gothic" w:hAnsi="Century Gothic"/>
          <w:lang w:eastAsia="zh-CN"/>
        </w:rPr>
        <w:t>(m)</w:t>
      </w:r>
      <w:r w:rsidR="003E48DB">
        <w:rPr>
          <w:rFonts w:ascii="Century Gothic" w:hAnsi="Century Gothic" w:hint="eastAsia"/>
          <w:lang w:eastAsia="zh-CN"/>
        </w:rPr>
        <w:t>作为一个输出。</w:t>
      </w:r>
      <w:r w:rsidR="003E48DB">
        <w:rPr>
          <w:rFonts w:ascii="Century Gothic" w:hAnsi="Century Gothic" w:hint="eastAsia"/>
          <w:lang w:eastAsia="zh-CN"/>
        </w:rPr>
        <w:t>D</w:t>
      </w:r>
      <w:r w:rsidR="003E48DB">
        <w:rPr>
          <w:rFonts w:ascii="Century Gothic" w:hAnsi="Century Gothic"/>
          <w:lang w:eastAsia="zh-CN"/>
        </w:rPr>
        <w:t>ec</w:t>
      </w:r>
      <w:r w:rsidR="003E48DB">
        <w:rPr>
          <w:rFonts w:ascii="Century Gothic" w:hAnsi="Century Gothic" w:hint="eastAsia"/>
          <w:lang w:eastAsia="zh-CN"/>
        </w:rPr>
        <w:t>表示解密函数。对于非对称同态加密和对称同态加密，隐私密钥</w:t>
      </w:r>
      <w:r w:rsidR="003E48DB">
        <w:rPr>
          <w:rFonts w:ascii="Century Gothic" w:hAnsi="Century Gothic" w:hint="eastAsia"/>
          <w:lang w:eastAsia="zh-CN"/>
        </w:rPr>
        <w:t>s</w:t>
      </w:r>
      <w:r w:rsidR="003E48DB">
        <w:rPr>
          <w:rFonts w:ascii="Century Gothic" w:hAnsi="Century Gothic"/>
          <w:lang w:eastAsia="zh-CN"/>
        </w:rPr>
        <w:t>k</w:t>
      </w:r>
      <w:r w:rsidR="003E48DB">
        <w:rPr>
          <w:rFonts w:ascii="Century Gothic" w:hAnsi="Century Gothic" w:hint="eastAsia"/>
          <w:lang w:eastAsia="zh-CN"/>
        </w:rPr>
        <w:t>和密文</w:t>
      </w:r>
      <w:r w:rsidR="003E48DB">
        <w:rPr>
          <w:rFonts w:ascii="Century Gothic" w:hAnsi="Century Gothic" w:hint="eastAsia"/>
          <w:lang w:eastAsia="zh-CN"/>
        </w:rPr>
        <w:t>c</w:t>
      </w:r>
      <w:r w:rsidR="003E48DB">
        <w:rPr>
          <w:rFonts w:ascii="Century Gothic" w:hAnsi="Century Gothic" w:hint="eastAsia"/>
          <w:lang w:eastAsia="zh-CN"/>
        </w:rPr>
        <w:t>被用来作为生成相关明文</w:t>
      </w:r>
      <w:r w:rsidR="003E48DB">
        <w:rPr>
          <w:rFonts w:ascii="Century Gothic" w:hAnsi="Century Gothic" w:hint="eastAsia"/>
          <w:lang w:eastAsia="zh-CN"/>
        </w:rPr>
        <w:t>m</w:t>
      </w:r>
      <w:r w:rsidR="003E48DB">
        <w:rPr>
          <w:rFonts w:ascii="Century Gothic" w:hAnsi="Century Gothic"/>
          <w:lang w:eastAsia="zh-CN"/>
        </w:rPr>
        <w:t>=Dec</w:t>
      </w:r>
      <w:r w:rsidR="003E48DB" w:rsidRPr="003E48DB">
        <w:rPr>
          <w:rFonts w:ascii="Century Gothic" w:hAnsi="Century Gothic"/>
          <w:vertAlign w:val="subscript"/>
          <w:lang w:eastAsia="zh-CN"/>
        </w:rPr>
        <w:t>sk</w:t>
      </w:r>
      <w:r w:rsidR="003E48DB">
        <w:rPr>
          <w:rFonts w:ascii="Century Gothic" w:hAnsi="Century Gothic"/>
          <w:lang w:eastAsia="zh-CN"/>
        </w:rPr>
        <w:t>(c)</w:t>
      </w:r>
      <w:r w:rsidR="003E48DB">
        <w:rPr>
          <w:rFonts w:ascii="Century Gothic" w:hAnsi="Century Gothic" w:hint="eastAsia"/>
          <w:lang w:eastAsia="zh-CN"/>
        </w:rPr>
        <w:t>。</w:t>
      </w:r>
      <w:r w:rsidR="003E48DB">
        <w:rPr>
          <w:rFonts w:ascii="Century Gothic" w:hAnsi="Century Gothic" w:hint="eastAsia"/>
          <w:lang w:eastAsia="zh-CN"/>
        </w:rPr>
        <w:t>Eval</w:t>
      </w:r>
      <w:r w:rsidR="003E48DB">
        <w:rPr>
          <w:rFonts w:ascii="Century Gothic" w:hAnsi="Century Gothic" w:hint="eastAsia"/>
          <w:lang w:eastAsia="zh-CN"/>
        </w:rPr>
        <w:t>表示评估函数。评估函数</w:t>
      </w:r>
      <w:r w:rsidR="003E48DB">
        <w:rPr>
          <w:rFonts w:ascii="Century Gothic" w:hAnsi="Century Gothic" w:hint="eastAsia"/>
          <w:lang w:eastAsia="zh-CN"/>
        </w:rPr>
        <w:t>E</w:t>
      </w:r>
      <w:r w:rsidR="003E48DB">
        <w:rPr>
          <w:rFonts w:ascii="Century Gothic" w:hAnsi="Century Gothic"/>
          <w:lang w:eastAsia="zh-CN"/>
        </w:rPr>
        <w:t>val</w:t>
      </w:r>
      <w:r w:rsidR="003E48DB">
        <w:rPr>
          <w:rFonts w:ascii="Century Gothic" w:hAnsi="Century Gothic" w:hint="eastAsia"/>
          <w:lang w:eastAsia="zh-CN"/>
        </w:rPr>
        <w:t>将密文</w:t>
      </w:r>
      <w:r w:rsidR="003E48DB">
        <w:rPr>
          <w:rFonts w:ascii="Century Gothic" w:hAnsi="Century Gothic" w:hint="eastAsia"/>
          <w:lang w:eastAsia="zh-CN"/>
        </w:rPr>
        <w:t>c</w:t>
      </w:r>
      <w:r w:rsidR="003E48DB">
        <w:rPr>
          <w:rFonts w:ascii="Century Gothic" w:hAnsi="Century Gothic" w:hint="eastAsia"/>
          <w:lang w:eastAsia="zh-CN"/>
        </w:rPr>
        <w:t>和公共密钥</w:t>
      </w:r>
      <w:r w:rsidR="003E48DB">
        <w:rPr>
          <w:rFonts w:ascii="Century Gothic" w:hAnsi="Century Gothic" w:hint="eastAsia"/>
          <w:lang w:eastAsia="zh-CN"/>
        </w:rPr>
        <w:t>p</w:t>
      </w:r>
      <w:r w:rsidR="003E48DB">
        <w:rPr>
          <w:rFonts w:ascii="Century Gothic" w:hAnsi="Century Gothic"/>
          <w:lang w:eastAsia="zh-CN"/>
        </w:rPr>
        <w:t>k</w:t>
      </w:r>
      <w:r w:rsidR="003E48DB">
        <w:rPr>
          <w:rFonts w:ascii="Century Gothic" w:hAnsi="Century Gothic" w:hint="eastAsia"/>
          <w:lang w:eastAsia="zh-CN"/>
        </w:rPr>
        <w:t>作为输入，并输出与明文对应的密文。</w:t>
      </w:r>
    </w:p>
    <w:p w14:paraId="13CD9628" w14:textId="77777777" w:rsidR="008C3799" w:rsidRDefault="008C3799" w:rsidP="00AE5B85">
      <w:pPr>
        <w:spacing w:line="360" w:lineRule="exact"/>
        <w:ind w:firstLine="420"/>
        <w:rPr>
          <w:rFonts w:ascii="Century Gothic" w:hAnsi="Century Gothic"/>
          <w:lang w:eastAsia="zh-CN"/>
        </w:rPr>
      </w:pPr>
      <w:r>
        <w:rPr>
          <w:rFonts w:ascii="Century Gothic" w:hAnsi="Century Gothic" w:hint="eastAsia"/>
          <w:lang w:eastAsia="zh-CN"/>
        </w:rPr>
        <w:t>设</w:t>
      </w:r>
      <w:r>
        <w:rPr>
          <w:rFonts w:ascii="Century Gothic" w:hAnsi="Century Gothic" w:hint="eastAsia"/>
          <w:lang w:eastAsia="zh-CN"/>
        </w:rPr>
        <w:t>E</w:t>
      </w:r>
      <w:r>
        <w:rPr>
          <w:rFonts w:ascii="Century Gothic" w:hAnsi="Century Gothic"/>
          <w:lang w:eastAsia="zh-CN"/>
        </w:rPr>
        <w:t>nc</w:t>
      </w:r>
      <w:r w:rsidRPr="008C3799">
        <w:rPr>
          <w:rFonts w:ascii="Century Gothic" w:hAnsi="Century Gothic"/>
          <w:vertAlign w:val="subscript"/>
          <w:lang w:eastAsia="zh-CN"/>
        </w:rPr>
        <w:t>pk</w:t>
      </w:r>
      <w:r>
        <w:rPr>
          <w:rFonts w:ascii="Century Gothic" w:hAnsi="Century Gothic"/>
          <w:lang w:eastAsia="zh-CN"/>
        </w:rPr>
        <w:t>(.)</w:t>
      </w:r>
      <w:r>
        <w:rPr>
          <w:rFonts w:ascii="Century Gothic" w:hAnsi="Century Gothic" w:hint="eastAsia"/>
          <w:lang w:eastAsia="zh-CN"/>
        </w:rPr>
        <w:t>表示使用</w:t>
      </w:r>
      <w:r>
        <w:rPr>
          <w:rFonts w:ascii="Century Gothic" w:hAnsi="Century Gothic"/>
          <w:lang w:eastAsia="zh-CN"/>
        </w:rPr>
        <w:t>pk</w:t>
      </w:r>
      <w:r>
        <w:rPr>
          <w:rFonts w:ascii="Century Gothic" w:hAnsi="Century Gothic" w:hint="eastAsia"/>
          <w:lang w:eastAsia="zh-CN"/>
        </w:rPr>
        <w:t>作为加密密钥的加密函数。设</w:t>
      </w:r>
      <w:r>
        <w:rPr>
          <w:rFonts w:ascii="Century Gothic" w:hAnsi="Century Gothic" w:hint="eastAsia"/>
          <w:lang w:eastAsia="zh-CN"/>
        </w:rPr>
        <w:t>M</w:t>
      </w:r>
      <w:r>
        <w:rPr>
          <w:rFonts w:ascii="Century Gothic" w:hAnsi="Century Gothic" w:hint="eastAsia"/>
          <w:lang w:eastAsia="zh-CN"/>
        </w:rPr>
        <w:t>表示明文空间，且</w:t>
      </w:r>
      <w:r>
        <w:rPr>
          <w:rFonts w:ascii="Century Gothic" w:hAnsi="Century Gothic" w:hint="eastAsia"/>
          <w:lang w:eastAsia="zh-CN"/>
        </w:rPr>
        <w:t>C</w:t>
      </w:r>
      <w:r>
        <w:rPr>
          <w:rFonts w:ascii="Century Gothic" w:hAnsi="Century Gothic" w:hint="eastAsia"/>
          <w:lang w:eastAsia="zh-CN"/>
        </w:rPr>
        <w:t>表示密文空间。一个安全密码系统若满足以下条件，则可被称为同态的</w:t>
      </w:r>
      <w:r>
        <w:rPr>
          <w:rFonts w:ascii="Century Gothic" w:hAnsi="Century Gothic" w:hint="eastAsia"/>
          <w:lang w:eastAsia="zh-CN"/>
        </w:rPr>
        <w:t>(</w:t>
      </w:r>
      <w:r>
        <w:rPr>
          <w:rFonts w:ascii="Century Gothic" w:hAnsi="Century Gothic"/>
          <w:lang w:eastAsia="zh-CN"/>
        </w:rPr>
        <w:t>homomorphic)</w:t>
      </w:r>
      <w:r>
        <w:rPr>
          <w:rFonts w:ascii="Century Gothic" w:hAnsi="Century Gothic" w:hint="eastAsia"/>
          <w:lang w:eastAsia="zh-CN"/>
        </w:rPr>
        <w:t>。</w:t>
      </w:r>
    </w:p>
    <w:p w14:paraId="510628E3" w14:textId="77777777" w:rsidR="008C3799" w:rsidRDefault="008C3799" w:rsidP="00AE5B85">
      <w:pPr>
        <w:spacing w:line="360" w:lineRule="exact"/>
        <w:ind w:firstLine="420"/>
        <w:rPr>
          <w:rFonts w:ascii="Century Gothic" w:hAnsi="Century Gothic"/>
          <w:lang w:eastAsia="zh-CN"/>
        </w:rPr>
      </w:pPr>
      <w:proofErr w:type="gramStart"/>
      <w:r>
        <w:rPr>
          <w:rFonts w:ascii="Century Gothic" w:hAnsi="Century Gothic" w:hint="eastAsia"/>
          <w:lang w:eastAsia="zh-CN"/>
        </w:rPr>
        <w:t>Encpk(</w:t>
      </w:r>
      <w:proofErr w:type="gramEnd"/>
      <w:r>
        <w:rPr>
          <w:rFonts w:ascii="Century Gothic" w:hAnsi="Century Gothic" w:hint="eastAsia"/>
          <w:lang w:eastAsia="zh-CN"/>
        </w:rPr>
        <w:t>m1</w:t>
      </w:r>
      <w:r w:rsidR="009A78AE">
        <w:rPr>
          <w:rFonts w:ascii="Century Gothic" w:hAnsi="Century Gothic"/>
          <w:lang w:eastAsia="zh-CN"/>
        </w:rPr>
        <w:t xml:space="preserve"> . m2)</w:t>
      </w:r>
      <w:r w:rsidR="009A78AE" w:rsidRPr="009A78AE">
        <w:rPr>
          <w:rFonts w:ascii="Century Gothic" w:hAnsi="Century Gothic"/>
          <w:lang w:eastAsia="zh-CN"/>
        </w:rPr>
        <w:sym w:font="Wingdings" w:char="F0DF"/>
      </w:r>
      <w:r w:rsidR="009A78AE">
        <w:rPr>
          <w:rFonts w:ascii="Century Gothic" w:hAnsi="Century Gothic"/>
          <w:lang w:eastAsia="zh-CN"/>
        </w:rPr>
        <w:t>Enc</w:t>
      </w:r>
      <w:r w:rsidR="009A78AE" w:rsidRPr="009A78AE">
        <w:rPr>
          <w:rFonts w:ascii="Century Gothic" w:hAnsi="Century Gothic"/>
          <w:vertAlign w:val="subscript"/>
          <w:lang w:eastAsia="zh-CN"/>
        </w:rPr>
        <w:t>pk</w:t>
      </w:r>
      <w:r w:rsidR="009A78AE">
        <w:rPr>
          <w:rFonts w:ascii="Century Gothic" w:hAnsi="Century Gothic"/>
          <w:lang w:eastAsia="zh-CN"/>
        </w:rPr>
        <w:t>(m1) c Enc</w:t>
      </w:r>
      <w:r w:rsidR="009A78AE" w:rsidRPr="009A78AE">
        <w:rPr>
          <w:rFonts w:ascii="Century Gothic" w:hAnsi="Century Gothic"/>
          <w:vertAlign w:val="subscript"/>
          <w:lang w:eastAsia="zh-CN"/>
        </w:rPr>
        <w:t>pk</w:t>
      </w:r>
      <w:r w:rsidR="009A78AE">
        <w:rPr>
          <w:rFonts w:ascii="Century Gothic" w:hAnsi="Century Gothic"/>
          <w:lang w:eastAsia="zh-CN"/>
        </w:rPr>
        <w:t>(m2)</w:t>
      </w:r>
    </w:p>
    <w:p w14:paraId="745B7AAE" w14:textId="77777777" w:rsidR="00F25F92" w:rsidRDefault="00643772" w:rsidP="00AE5B85">
      <w:pPr>
        <w:spacing w:line="360" w:lineRule="exact"/>
        <w:ind w:firstLine="420"/>
        <w:rPr>
          <w:rFonts w:ascii="Century Gothic" w:hAnsi="Century Gothic"/>
          <w:lang w:eastAsia="zh-CN"/>
        </w:rPr>
      </w:pPr>
      <w:r>
        <w:rPr>
          <w:rFonts w:ascii="Century Gothic" w:hAnsi="Century Gothic" w:hint="eastAsia"/>
          <w:lang w:eastAsia="zh-CN"/>
        </w:rPr>
        <w:t>过去有许多基于同态加密的研究成果被用于</w:t>
      </w:r>
      <w:r>
        <w:rPr>
          <w:rFonts w:ascii="Century Gothic" w:hAnsi="Century Gothic" w:hint="eastAsia"/>
          <w:lang w:eastAsia="zh-CN"/>
        </w:rPr>
        <w:t>PPML</w:t>
      </w:r>
      <w:r>
        <w:rPr>
          <w:rFonts w:ascii="Century Gothic" w:hAnsi="Century Gothic" w:hint="eastAsia"/>
          <w:lang w:eastAsia="zh-CN"/>
        </w:rPr>
        <w:t>中。例如，有人提出了用于纵向划分数据的隐私保护两方逻辑回归算法。该研究利用</w:t>
      </w:r>
      <w:r>
        <w:rPr>
          <w:rFonts w:ascii="Century Gothic" w:hAnsi="Century Gothic" w:hint="eastAsia"/>
          <w:lang w:eastAsia="zh-CN"/>
        </w:rPr>
        <w:t>Paillier</w:t>
      </w:r>
      <w:r>
        <w:rPr>
          <w:rFonts w:ascii="Century Gothic" w:hAnsi="Century Gothic" w:hint="eastAsia"/>
          <w:lang w:eastAsia="zh-CN"/>
        </w:rPr>
        <w:t>方法进行安全梯度下降，以训练逻辑回归，其中通过</w:t>
      </w:r>
      <w:r>
        <w:rPr>
          <w:rFonts w:ascii="Century Gothic" w:hAnsi="Century Gothic" w:hint="eastAsia"/>
          <w:lang w:eastAsia="zh-CN"/>
        </w:rPr>
        <w:t>P</w:t>
      </w:r>
      <w:r>
        <w:rPr>
          <w:rFonts w:ascii="Century Gothic" w:hAnsi="Century Gothic"/>
          <w:lang w:eastAsia="zh-CN"/>
        </w:rPr>
        <w:t>aillier</w:t>
      </w:r>
      <w:r>
        <w:rPr>
          <w:rFonts w:ascii="Century Gothic" w:hAnsi="Century Gothic" w:hint="eastAsia"/>
          <w:lang w:eastAsia="zh-CN"/>
        </w:rPr>
        <w:t>方法加密的掩码和各方计算得到的中间数据执行常数乘法运算和加法运算。在安全梯度下降算法中，双发交换加密过的中间结果掩码。最后，将加密的梯度信息发送给协调方进行解密和模型更新。</w:t>
      </w:r>
    </w:p>
    <w:p w14:paraId="747E6CD4" w14:textId="77777777" w:rsidR="00643772" w:rsidRPr="00643772" w:rsidRDefault="00643772" w:rsidP="00643772">
      <w:pPr>
        <w:pStyle w:val="Heading3"/>
        <w:rPr>
          <w:u w:color="000000"/>
          <w14:shadow w14:blurRad="50800" w14:dist="38100" w14:dir="2700000" w14:sx="100000" w14:sy="100000" w14:kx="0" w14:ky="0" w14:algn="tl">
            <w14:srgbClr w14:val="000000">
              <w14:alpha w14:val="60000"/>
            </w14:srgbClr>
          </w14:shadow>
        </w:rPr>
      </w:pPr>
      <w:r w:rsidRPr="00643772">
        <w:rPr>
          <w:rFonts w:hint="eastAsia"/>
          <w:u w:color="000000"/>
          <w14:shadow w14:blurRad="50800" w14:dist="38100" w14:dir="2700000" w14:sx="100000" w14:sy="100000" w14:kx="0" w14:ky="0" w14:algn="tl">
            <w14:srgbClr w14:val="000000">
              <w14:alpha w14:val="60000"/>
            </w14:srgbClr>
          </w14:shadow>
        </w:rPr>
        <w:t>差分隐私</w:t>
      </w:r>
    </w:p>
    <w:p w14:paraId="3121F887" w14:textId="77777777" w:rsidR="00643772" w:rsidRDefault="00643772" w:rsidP="00643772">
      <w:pPr>
        <w:spacing w:line="360" w:lineRule="exact"/>
        <w:ind w:firstLine="420"/>
        <w:rPr>
          <w:rFonts w:ascii="Century Gothic" w:hAnsi="Century Gothic"/>
          <w:lang w:eastAsia="zh-CN"/>
        </w:rPr>
      </w:pPr>
      <w:r>
        <w:rPr>
          <w:rFonts w:ascii="Century Gothic" w:hAnsi="Century Gothic" w:hint="eastAsia"/>
          <w:lang w:eastAsia="zh-CN"/>
        </w:rPr>
        <w:t>差分隐私最初被用来开发促进在敏感数据上的安全分析。差分隐私的中心思想是，当敌手试图从数据库中查询个体信息时将其混淆，使得敌手无法从查询结果中辨别个体级别的敏感行。</w:t>
      </w:r>
    </w:p>
    <w:p w14:paraId="7F482217" w14:textId="77777777" w:rsidR="00643772" w:rsidRPr="00643772" w:rsidRDefault="00643772" w:rsidP="00643772">
      <w:pPr>
        <w:spacing w:line="360" w:lineRule="exact"/>
        <w:rPr>
          <w:rFonts w:ascii="Century Gothic" w:hAnsi="Century Gothic"/>
          <w:b/>
          <w:lang w:eastAsia="zh-CN"/>
        </w:rPr>
      </w:pPr>
      <w:r w:rsidRPr="00643772">
        <w:rPr>
          <w:rFonts w:ascii="Century Gothic" w:hAnsi="Century Gothic" w:hint="eastAsia"/>
          <w:b/>
          <w:lang w:eastAsia="zh-CN"/>
        </w:rPr>
        <w:t>差分隐私的定义</w:t>
      </w:r>
    </w:p>
    <w:p w14:paraId="0D50BE66" w14:textId="77777777" w:rsidR="00643772" w:rsidRDefault="00643772" w:rsidP="00643772">
      <w:pPr>
        <w:spacing w:line="360" w:lineRule="exact"/>
        <w:ind w:firstLine="420"/>
        <w:rPr>
          <w:rFonts w:ascii="Century Gothic" w:hAnsi="Century Gothic"/>
          <w:lang w:eastAsia="zh-CN"/>
        </w:rPr>
      </w:pPr>
      <w:r>
        <w:rPr>
          <w:rFonts w:ascii="Century Gothic" w:hAnsi="Century Gothic" w:hint="eastAsia"/>
          <w:lang w:eastAsia="zh-CN"/>
        </w:rPr>
        <w:t>差分隐私提供了一种信息理论安全性保障，即函数的输出结果对数据集中的任何特定记录都不敏感。因此，差分隐私能被用于抵抗成员推理攻击。</w:t>
      </w:r>
    </w:p>
    <w:p w14:paraId="6DA51436" w14:textId="77777777" w:rsidR="0014280F" w:rsidRDefault="0014280F" w:rsidP="00643772">
      <w:pPr>
        <w:spacing w:line="360" w:lineRule="exact"/>
        <w:ind w:firstLine="420"/>
        <w:rPr>
          <w:rFonts w:ascii="Century Gothic" w:hAnsi="Century Gothic"/>
          <w:lang w:eastAsia="zh-CN"/>
        </w:rPr>
      </w:pPr>
      <w:r>
        <w:rPr>
          <w:rFonts w:ascii="Century Gothic" w:hAnsi="Century Gothic"/>
          <w:lang w:eastAsia="zh-CN"/>
        </w:rPr>
        <w:t>(,)-</w:t>
      </w:r>
      <w:r>
        <w:rPr>
          <w:rFonts w:ascii="Century Gothic" w:hAnsi="Century Gothic" w:hint="eastAsia"/>
          <w:lang w:eastAsia="zh-CN"/>
        </w:rPr>
        <w:t>差分隐私的定义如下：</w:t>
      </w:r>
    </w:p>
    <w:p w14:paraId="71054E8E" w14:textId="77777777" w:rsidR="0014280F" w:rsidRDefault="0014280F" w:rsidP="00643772">
      <w:pPr>
        <w:spacing w:line="360" w:lineRule="exact"/>
        <w:ind w:firstLine="420"/>
        <w:rPr>
          <w:rFonts w:ascii="Century Gothic" w:hAnsi="Century Gothic"/>
          <w:lang w:eastAsia="zh-CN"/>
        </w:rPr>
      </w:pPr>
      <w:r>
        <w:rPr>
          <w:rFonts w:ascii="Century Gothic" w:hAnsi="Century Gothic"/>
          <w:lang w:eastAsia="zh-CN"/>
        </w:rPr>
        <w:lastRenderedPageBreak/>
        <w:t>(,)-</w:t>
      </w:r>
      <w:r>
        <w:rPr>
          <w:rFonts w:ascii="Century Gothic" w:hAnsi="Century Gothic" w:hint="eastAsia"/>
          <w:lang w:eastAsia="zh-CN"/>
        </w:rPr>
        <w:t>差分隐私。对于只有一个记录不同的两个数据集</w:t>
      </w:r>
      <w:r>
        <w:rPr>
          <w:rFonts w:ascii="Century Gothic" w:hAnsi="Century Gothic" w:hint="eastAsia"/>
          <w:lang w:eastAsia="zh-CN"/>
        </w:rPr>
        <w:t>D</w:t>
      </w:r>
      <w:r>
        <w:rPr>
          <w:rFonts w:ascii="Century Gothic" w:hAnsi="Century Gothic" w:hint="eastAsia"/>
          <w:lang w:eastAsia="zh-CN"/>
        </w:rPr>
        <w:t>和</w:t>
      </w:r>
      <w:r>
        <w:rPr>
          <w:rFonts w:ascii="Century Gothic" w:hAnsi="Century Gothic" w:hint="eastAsia"/>
          <w:lang w:eastAsia="zh-CN"/>
        </w:rPr>
        <w:t>D</w:t>
      </w:r>
      <w:r>
        <w:rPr>
          <w:rFonts w:ascii="Century Gothic" w:hAnsi="Century Gothic"/>
          <w:lang w:eastAsia="zh-CN"/>
        </w:rPr>
        <w:t>’,</w:t>
      </w:r>
      <w:r>
        <w:rPr>
          <w:rFonts w:ascii="Century Gothic" w:hAnsi="Century Gothic" w:hint="eastAsia"/>
          <w:lang w:eastAsia="zh-CN"/>
        </w:rPr>
        <w:t>一个随机化机制</w:t>
      </w:r>
      <w:r>
        <w:rPr>
          <w:rFonts w:ascii="Century Gothic" w:hAnsi="Century Gothic" w:hint="eastAsia"/>
          <w:lang w:eastAsia="zh-CN"/>
        </w:rPr>
        <w:t>M</w:t>
      </w:r>
      <w:r>
        <w:rPr>
          <w:rFonts w:ascii="Century Gothic" w:hAnsi="Century Gothic" w:hint="eastAsia"/>
          <w:lang w:eastAsia="zh-CN"/>
        </w:rPr>
        <w:t>可保护</w:t>
      </w:r>
      <w:r>
        <w:rPr>
          <w:rFonts w:ascii="Century Gothic" w:hAnsi="Century Gothic" w:hint="eastAsia"/>
          <w:lang w:eastAsia="zh-CN"/>
        </w:rPr>
        <w:t>(</w:t>
      </w:r>
      <w:r>
        <w:rPr>
          <w:rFonts w:ascii="Century Gothic" w:hAnsi="Century Gothic"/>
          <w:lang w:eastAsia="zh-CN"/>
        </w:rPr>
        <w:t>,)</w:t>
      </w:r>
      <w:r>
        <w:rPr>
          <w:rFonts w:ascii="Century Gothic" w:hAnsi="Century Gothic" w:hint="eastAsia"/>
          <w:lang w:eastAsia="zh-CN"/>
        </w:rPr>
        <w:t>-</w:t>
      </w:r>
      <w:r>
        <w:rPr>
          <w:rFonts w:ascii="Century Gothic" w:hAnsi="Century Gothic" w:hint="eastAsia"/>
          <w:lang w:eastAsia="zh-CN"/>
        </w:rPr>
        <w:t>差分隐私，并且对于所有的</w:t>
      </w:r>
      <w:r>
        <w:rPr>
          <w:rFonts w:ascii="Century Gothic" w:hAnsi="Century Gothic" w:hint="eastAsia"/>
          <w:lang w:eastAsia="zh-CN"/>
        </w:rPr>
        <w:t>S</w:t>
      </w:r>
      <w:r>
        <w:rPr>
          <w:rFonts w:ascii="Century Gothic" w:hAnsi="Century Gothic"/>
          <w:lang w:eastAsia="zh-CN"/>
        </w:rPr>
        <w:t xml:space="preserve"> С Range(M)</w:t>
      </w:r>
      <w:r>
        <w:rPr>
          <w:rFonts w:ascii="Century Gothic" w:hAnsi="Century Gothic" w:hint="eastAsia"/>
          <w:lang w:eastAsia="zh-CN"/>
        </w:rPr>
        <w:t>有：</w:t>
      </w:r>
    </w:p>
    <w:p w14:paraId="73A39000" w14:textId="77777777" w:rsidR="00C27D12" w:rsidRDefault="00C27D12" w:rsidP="00643772">
      <w:pPr>
        <w:spacing w:line="360" w:lineRule="exact"/>
        <w:ind w:firstLine="420"/>
        <w:rPr>
          <w:rFonts w:ascii="Century Gothic" w:hAnsi="Century Gothic"/>
          <w:lang w:eastAsia="zh-CN"/>
        </w:rPr>
      </w:pPr>
      <w:r>
        <w:rPr>
          <w:rFonts w:ascii="Century Gothic" w:hAnsi="Century Gothic"/>
          <w:lang w:eastAsia="zh-CN"/>
        </w:rPr>
        <w:t>P</w:t>
      </w:r>
      <w:r w:rsidRPr="00C27D12">
        <w:rPr>
          <w:rFonts w:ascii="Century Gothic" w:hAnsi="Century Gothic"/>
          <w:vertAlign w:val="subscript"/>
          <w:lang w:eastAsia="zh-CN"/>
        </w:rPr>
        <w:t>r</w:t>
      </w:r>
      <w:r>
        <w:rPr>
          <w:rFonts w:ascii="Century Gothic" w:hAnsi="Century Gothic"/>
          <w:lang w:eastAsia="zh-CN"/>
        </w:rPr>
        <w:t>[M(d)  S] ≤ P</w:t>
      </w:r>
      <w:r w:rsidRPr="00C27D12">
        <w:rPr>
          <w:rFonts w:ascii="Century Gothic" w:hAnsi="Century Gothic"/>
          <w:vertAlign w:val="subscript"/>
          <w:lang w:eastAsia="zh-CN"/>
        </w:rPr>
        <w:t>r</w:t>
      </w:r>
      <w:r>
        <w:rPr>
          <w:rFonts w:ascii="Century Gothic" w:hAnsi="Century Gothic"/>
          <w:lang w:eastAsia="zh-CN"/>
        </w:rPr>
        <w:t>[M(D’)  S] * e</w:t>
      </w:r>
      <w:r w:rsidRPr="00C27D12">
        <w:rPr>
          <w:rFonts w:ascii="Century Gothic" w:hAnsi="Century Gothic"/>
          <w:vertAlign w:val="superscript"/>
          <w:lang w:eastAsia="zh-CN"/>
        </w:rPr>
        <w:t></w:t>
      </w:r>
      <w:r>
        <w:rPr>
          <w:rFonts w:ascii="Century Gothic" w:hAnsi="Century Gothic"/>
          <w:vertAlign w:val="superscript"/>
          <w:lang w:eastAsia="zh-CN"/>
        </w:rPr>
        <w:t xml:space="preserve"> </w:t>
      </w:r>
      <w:r w:rsidRPr="00C27D12">
        <w:rPr>
          <w:rFonts w:ascii="Century Gothic" w:hAnsi="Century Gothic"/>
          <w:lang w:eastAsia="zh-CN"/>
        </w:rPr>
        <w:t>+</w:t>
      </w:r>
      <w:r>
        <w:rPr>
          <w:rFonts w:ascii="Century Gothic" w:hAnsi="Century Gothic"/>
          <w:lang w:eastAsia="zh-CN"/>
        </w:rPr>
        <w:t xml:space="preserve"> </w:t>
      </w:r>
    </w:p>
    <w:p w14:paraId="64D837EC" w14:textId="77777777" w:rsidR="00C27D12" w:rsidRDefault="00C27D12" w:rsidP="00643772">
      <w:pPr>
        <w:spacing w:line="360" w:lineRule="exact"/>
        <w:ind w:firstLine="420"/>
        <w:rPr>
          <w:rFonts w:ascii="Century Gothic" w:hAnsi="Century Gothic"/>
          <w:lang w:eastAsia="zh-CN"/>
        </w:rPr>
      </w:pPr>
      <w:r>
        <w:rPr>
          <w:rFonts w:ascii="Century Gothic" w:hAnsi="Century Gothic" w:hint="eastAsia"/>
          <w:lang w:eastAsia="zh-CN"/>
        </w:rPr>
        <w:t>式中，</w:t>
      </w:r>
      <w:r>
        <w:rPr>
          <w:rFonts w:ascii="Century Gothic" w:hAnsi="Century Gothic"/>
          <w:lang w:eastAsia="zh-CN"/>
        </w:rPr>
        <w:t></w:t>
      </w:r>
      <w:r>
        <w:rPr>
          <w:rFonts w:ascii="Century Gothic" w:hAnsi="Century Gothic" w:hint="eastAsia"/>
          <w:lang w:eastAsia="zh-CN"/>
        </w:rPr>
        <w:t>表示隐私预算；</w:t>
      </w:r>
      <w:r>
        <w:rPr>
          <w:rFonts w:ascii="Century Gothic" w:hAnsi="Century Gothic"/>
          <w:lang w:eastAsia="zh-CN"/>
        </w:rPr>
        <w:t></w:t>
      </w:r>
      <w:r>
        <w:rPr>
          <w:rFonts w:ascii="Century Gothic" w:hAnsi="Century Gothic" w:hint="eastAsia"/>
          <w:lang w:eastAsia="zh-CN"/>
        </w:rPr>
        <w:t>表示失败概率。</w:t>
      </w:r>
    </w:p>
    <w:p w14:paraId="55E6568A" w14:textId="77777777" w:rsidR="00C27D12" w:rsidRDefault="00C27D12" w:rsidP="00643772">
      <w:pPr>
        <w:spacing w:line="360" w:lineRule="exact"/>
        <w:ind w:firstLine="420"/>
        <w:rPr>
          <w:rFonts w:ascii="Century Gothic" w:hAnsi="Century Gothic"/>
          <w:lang w:eastAsia="zh-CN"/>
        </w:rPr>
      </w:pPr>
    </w:p>
    <w:p w14:paraId="0092C501" w14:textId="77777777" w:rsidR="001E32C9" w:rsidRDefault="00C27D12" w:rsidP="00C27D12">
      <w:pPr>
        <w:spacing w:line="360" w:lineRule="exact"/>
        <w:ind w:firstLine="420"/>
        <w:rPr>
          <w:rFonts w:ascii="Century Gothic" w:hAnsi="Century Gothic"/>
          <w:lang w:eastAsia="zh-CN"/>
        </w:rPr>
      </w:pPr>
      <m:oMath>
        <m:r>
          <w:rPr>
            <w:rFonts w:ascii="Cambria Math" w:hAnsi="Century Gothic"/>
            <w:lang w:eastAsia="zh-CN"/>
          </w:rPr>
          <m:t>ln</m:t>
        </m:r>
        <m:f>
          <m:fPr>
            <m:ctrlPr>
              <w:rPr>
                <w:rFonts w:ascii="Cambria Math" w:eastAsia="Cambria Math" w:hAnsi="Cambria Math"/>
                <w:lang w:eastAsia="zh-CN"/>
              </w:rPr>
            </m:ctrlPr>
          </m:fPr>
          <m:num>
            <m:func>
              <m:funcPr>
                <m:ctrlPr>
                  <w:rPr>
                    <w:rFonts w:ascii="Cambria Math" w:eastAsia="Cambria Math" w:hAnsi="Cambria Math" w:cs="Cambria Math"/>
                    <w:lang w:eastAsia="zh-CN"/>
                  </w:rPr>
                </m:ctrlPr>
              </m:funcPr>
              <m:fName>
                <m:r>
                  <m:rPr>
                    <m:sty m:val="p"/>
                  </m:rPr>
                  <w:rPr>
                    <w:rFonts w:ascii="Cambria Math" w:eastAsia="Cambria Math" w:hAnsi="Cambria Math" w:cs="Cambria Math"/>
                    <w:lang w:eastAsia="zh-CN"/>
                  </w:rPr>
                  <m:t>Pr</m:t>
                </m:r>
              </m:fName>
              <m:e>
                <m:d>
                  <m:dPr>
                    <m:begChr m:val="["/>
                    <m:endChr m:val="]"/>
                    <m:ctrlPr>
                      <w:rPr>
                        <w:rFonts w:ascii="Cambria Math" w:hAnsi="Cambria Math"/>
                        <w:lang w:eastAsia="zh-CN"/>
                      </w:rPr>
                    </m:ctrlPr>
                  </m:dPr>
                  <m:e>
                    <m:r>
                      <m:rPr>
                        <m:sty m:val="p"/>
                      </m:rPr>
                      <w:rPr>
                        <w:rFonts w:ascii="Cambria Math" w:hAnsi="Cambria Math"/>
                        <w:lang w:eastAsia="zh-CN"/>
                      </w:rPr>
                      <m:t>M</m:t>
                    </m:r>
                    <m:d>
                      <m:dPr>
                        <m:ctrlPr>
                          <w:rPr>
                            <w:rFonts w:ascii="Cambria Math" w:hAnsi="Cambria Math"/>
                            <w:lang w:eastAsia="zh-CN"/>
                          </w:rPr>
                        </m:ctrlPr>
                      </m:dPr>
                      <m:e>
                        <m:r>
                          <m:rPr>
                            <m:sty m:val="p"/>
                          </m:rPr>
                          <w:rPr>
                            <w:rFonts w:ascii="Cambria Math" w:hAnsi="Cambria Math"/>
                            <w:lang w:eastAsia="zh-CN"/>
                          </w:rPr>
                          <m:t>D</m:t>
                        </m:r>
                      </m:e>
                    </m:d>
                    <m:r>
                      <m:rPr>
                        <m:sty m:val="p"/>
                      </m:rPr>
                      <w:rPr>
                        <w:rFonts w:ascii="Cambria Math" w:hAnsi="Cambria Math"/>
                        <w:lang w:eastAsia="zh-CN"/>
                      </w:rPr>
                      <m:t>∈</m:t>
                    </m:r>
                    <m:r>
                      <m:rPr>
                        <m:sty m:val="p"/>
                      </m:rPr>
                      <w:rPr>
                        <w:rFonts w:ascii="Cambria Math" w:hAnsi="Cambria Math" w:hint="eastAsia"/>
                        <w:lang w:eastAsia="zh-CN"/>
                      </w:rPr>
                      <m:t>S</m:t>
                    </m:r>
                  </m:e>
                </m:d>
              </m:e>
            </m:func>
          </m:num>
          <m:den>
            <m:func>
              <m:funcPr>
                <m:ctrlPr>
                  <w:rPr>
                    <w:rFonts w:ascii="Cambria Math" w:hAnsi="Cambria Math" w:cs="Cambria Math"/>
                    <w:lang w:eastAsia="zh-CN"/>
                  </w:rPr>
                </m:ctrlPr>
              </m:funcPr>
              <m:fName>
                <m:r>
                  <m:rPr>
                    <m:sty m:val="p"/>
                  </m:rPr>
                  <w:rPr>
                    <w:rFonts w:ascii="Cambria Math" w:hAnsi="Cambria Math" w:cs="Cambria Math"/>
                    <w:lang w:eastAsia="zh-CN"/>
                  </w:rPr>
                  <m:t>Pr</m:t>
                </m:r>
              </m:fName>
              <m:e>
                <m:d>
                  <m:dPr>
                    <m:begChr m:val="["/>
                    <m:endChr m:val="]"/>
                    <m:ctrlPr>
                      <w:rPr>
                        <w:rFonts w:ascii="Cambria Math" w:hAnsi="Cambria Math" w:cs="Cambria Math"/>
                        <w:lang w:eastAsia="zh-CN"/>
                      </w:rPr>
                    </m:ctrlPr>
                  </m:dPr>
                  <m:e>
                    <m:r>
                      <m:rPr>
                        <m:sty m:val="p"/>
                      </m:rPr>
                      <w:rPr>
                        <w:rFonts w:ascii="Cambria Math" w:hAnsi="Cambria Math" w:cs="Cambria Math" w:hint="eastAsia"/>
                        <w:lang w:eastAsia="zh-CN"/>
                      </w:rPr>
                      <m:t>M</m:t>
                    </m:r>
                    <m:d>
                      <m:dPr>
                        <m:ctrlPr>
                          <w:rPr>
                            <w:rFonts w:ascii="Cambria Math" w:hAnsi="Cambria Math" w:cs="Cambria Math"/>
                            <w:lang w:eastAsia="zh-CN"/>
                          </w:rPr>
                        </m:ctrlPr>
                      </m:dPr>
                      <m:e>
                        <m:sSup>
                          <m:sSupPr>
                            <m:ctrlPr>
                              <w:rPr>
                                <w:rFonts w:ascii="Cambria Math" w:hAnsi="Cambria Math" w:cs="Cambria Math"/>
                                <w:lang w:eastAsia="zh-CN"/>
                              </w:rPr>
                            </m:ctrlPr>
                          </m:sSupPr>
                          <m:e>
                            <m:r>
                              <m:rPr>
                                <m:sty m:val="p"/>
                              </m:rPr>
                              <w:rPr>
                                <w:rFonts w:ascii="Cambria Math" w:hAnsi="Cambria Math" w:cs="Cambria Math" w:hint="eastAsia"/>
                                <w:lang w:eastAsia="zh-CN"/>
                              </w:rPr>
                              <m:t>D</m:t>
                            </m:r>
                          </m:e>
                          <m:sup>
                            <m:r>
                              <m:rPr>
                                <m:sty m:val="p"/>
                              </m:rPr>
                              <w:rPr>
                                <w:rFonts w:ascii="Cambria Math" w:hAnsi="Cambria Math" w:cs="Cambria Math"/>
                                <w:lang w:eastAsia="zh-CN"/>
                              </w:rPr>
                              <m:t>'</m:t>
                            </m:r>
                          </m:sup>
                        </m:sSup>
                      </m:e>
                    </m:d>
                  </m:e>
                </m:d>
              </m:e>
            </m:func>
            <m:r>
              <m:rPr>
                <m:sty m:val="p"/>
              </m:rPr>
              <w:rPr>
                <w:rFonts w:ascii="Cambria Math" w:eastAsia="Cambria Math" w:hAnsi="Cambria Math" w:cs="Cambria Math"/>
                <w:lang w:eastAsia="zh-CN"/>
              </w:rPr>
              <m:t>∈</m:t>
            </m:r>
            <m:r>
              <m:rPr>
                <m:sty m:val="p"/>
              </m:rPr>
              <w:rPr>
                <w:rFonts w:ascii="Cambria Math" w:hAnsi="Cambria Math" w:cs="Cambria Math" w:hint="eastAsia"/>
                <w:lang w:eastAsia="zh-CN"/>
              </w:rPr>
              <m:t>S</m:t>
            </m:r>
          </m:den>
        </m:f>
      </m:oMath>
      <w:r>
        <w:rPr>
          <w:rFonts w:ascii="Century Gothic" w:hAnsi="Century Gothic" w:hint="eastAsia"/>
          <w:lang w:eastAsia="zh-CN"/>
        </w:rPr>
        <w:t>被称为隐私损失</w:t>
      </w:r>
      <w:r>
        <w:rPr>
          <w:rFonts w:ascii="Century Gothic" w:hAnsi="Century Gothic" w:hint="eastAsia"/>
          <w:lang w:eastAsia="zh-CN"/>
        </w:rPr>
        <w:t>(</w:t>
      </w:r>
      <w:r>
        <w:rPr>
          <w:rFonts w:ascii="Century Gothic" w:hAnsi="Century Gothic"/>
          <w:lang w:eastAsia="zh-CN"/>
        </w:rPr>
        <w:t>privacy loss)</w:t>
      </w:r>
      <w:r>
        <w:rPr>
          <w:rFonts w:ascii="Century Gothic" w:hAnsi="Century Gothic" w:hint="eastAsia"/>
          <w:lang w:eastAsia="zh-CN"/>
        </w:rPr>
        <w:t>，其中</w:t>
      </w:r>
      <w:r>
        <w:rPr>
          <w:rFonts w:ascii="Century Gothic" w:hAnsi="Century Gothic"/>
          <w:lang w:eastAsia="zh-CN"/>
        </w:rPr>
        <w:t>ln</w:t>
      </w:r>
      <w:r>
        <w:rPr>
          <w:rFonts w:ascii="Century Gothic" w:hAnsi="Century Gothic" w:hint="eastAsia"/>
          <w:lang w:eastAsia="zh-CN"/>
        </w:rPr>
        <w:t>表示自然对数运算。当</w:t>
      </w:r>
      <w:r>
        <w:rPr>
          <w:rFonts w:ascii="Century Gothic" w:hAnsi="Century Gothic"/>
          <w:lang w:eastAsia="zh-CN"/>
        </w:rPr>
        <w:t></w:t>
      </w:r>
      <w:r>
        <w:rPr>
          <w:rFonts w:ascii="Century Gothic" w:hAnsi="Century Gothic" w:hint="eastAsia"/>
          <w:lang w:eastAsia="zh-CN"/>
        </w:rPr>
        <w:t>=</w:t>
      </w:r>
      <w:r>
        <w:rPr>
          <w:rFonts w:ascii="Century Gothic" w:hAnsi="Century Gothic"/>
          <w:lang w:eastAsia="zh-CN"/>
        </w:rPr>
        <w:t>0</w:t>
      </w:r>
      <w:r>
        <w:rPr>
          <w:rFonts w:ascii="Century Gothic" w:hAnsi="Century Gothic" w:hint="eastAsia"/>
          <w:lang w:eastAsia="zh-CN"/>
        </w:rPr>
        <w:t>时，</w:t>
      </w:r>
      <w:r w:rsidR="008C14F9">
        <w:rPr>
          <w:rFonts w:ascii="Century Gothic" w:hAnsi="Century Gothic" w:hint="eastAsia"/>
          <w:lang w:eastAsia="zh-CN"/>
        </w:rPr>
        <w:t>便得到了性能更好的</w:t>
      </w:r>
      <w:r w:rsidR="008C14F9">
        <w:rPr>
          <w:rFonts w:ascii="Century Gothic" w:hAnsi="Century Gothic"/>
          <w:lang w:eastAsia="zh-CN"/>
        </w:rPr>
        <w:t></w:t>
      </w:r>
      <w:r w:rsidR="008C14F9">
        <w:rPr>
          <w:rFonts w:ascii="Century Gothic" w:hAnsi="Century Gothic" w:hint="eastAsia"/>
          <w:lang w:eastAsia="zh-CN"/>
        </w:rPr>
        <w:t>-</w:t>
      </w:r>
      <w:r w:rsidR="008C14F9">
        <w:rPr>
          <w:rFonts w:ascii="Century Gothic" w:hAnsi="Century Gothic" w:hint="eastAsia"/>
          <w:lang w:eastAsia="zh-CN"/>
        </w:rPr>
        <w:t>差分隐私。</w:t>
      </w:r>
    </w:p>
    <w:p w14:paraId="199C54D0" w14:textId="77777777" w:rsidR="008C14F9" w:rsidRDefault="008C14F9" w:rsidP="00C27D12">
      <w:pPr>
        <w:spacing w:line="360" w:lineRule="exact"/>
        <w:ind w:firstLine="420"/>
        <w:rPr>
          <w:rFonts w:ascii="Century Gothic" w:hAnsi="Century Gothic"/>
          <w:lang w:eastAsia="zh-CN"/>
        </w:rPr>
      </w:pPr>
      <w:r>
        <w:rPr>
          <w:rFonts w:ascii="Century Gothic" w:hAnsi="Century Gothic" w:hint="eastAsia"/>
          <w:lang w:eastAsia="zh-CN"/>
        </w:rPr>
        <w:t>差分隐私在想数据引入噪声时，权衡了实用性和隐私性。现有的用于机器学习的差分隐私机制，很少能具有可接受的实用性</w:t>
      </w:r>
      <w:r>
        <w:rPr>
          <w:rFonts w:ascii="Century Gothic" w:hAnsi="Century Gothic" w:hint="eastAsia"/>
          <w:lang w:eastAsia="zh-CN"/>
        </w:rPr>
        <w:t>-</w:t>
      </w:r>
      <w:r>
        <w:rPr>
          <w:rFonts w:ascii="Century Gothic" w:hAnsi="Century Gothic" w:hint="eastAsia"/>
          <w:lang w:eastAsia="zh-CN"/>
        </w:rPr>
        <w:t>隐私性权衡程度，即提供较少精度损失的设置便会导致较差的隐私保护，提供较好隐私保护的设置会导致较多的精度损失。</w:t>
      </w:r>
    </w:p>
    <w:p w14:paraId="1D6E71CD" w14:textId="77777777" w:rsidR="008C14F9" w:rsidRPr="00C27D12" w:rsidRDefault="008C14F9" w:rsidP="00C27D12">
      <w:pPr>
        <w:spacing w:line="360" w:lineRule="exact"/>
        <w:ind w:firstLine="420"/>
        <w:rPr>
          <w:rFonts w:ascii="Century Gothic" w:hAnsi="Century Gothic"/>
          <w:lang w:eastAsia="zh-CN"/>
        </w:rPr>
      </w:pPr>
      <w:r>
        <w:rPr>
          <w:rFonts w:ascii="Century Gothic" w:hAnsi="Century Gothic" w:hint="eastAsia"/>
          <w:lang w:eastAsia="zh-CN"/>
        </w:rPr>
        <w:t>差分隐私主要有两种方法通过给数据上噪声实现差分隐私。一种是根据函数的敏感性增加噪声，一种是根据离散数值的指数分布选择噪声。</w:t>
      </w:r>
    </w:p>
    <w:p w14:paraId="31109A55" w14:textId="77777777" w:rsidR="00C27D12" w:rsidRDefault="008C14F9" w:rsidP="00C27D12">
      <w:pPr>
        <w:spacing w:line="360" w:lineRule="exact"/>
        <w:ind w:firstLine="420"/>
        <w:rPr>
          <w:rFonts w:ascii="Century Gothic" w:hAnsi="Century Gothic"/>
          <w:lang w:eastAsia="zh-CN"/>
        </w:rPr>
      </w:pPr>
      <w:r>
        <w:rPr>
          <w:rFonts w:ascii="Century Gothic" w:hAnsi="Century Gothic" w:hint="eastAsia"/>
          <w:lang w:eastAsia="zh-CN"/>
        </w:rPr>
        <w:t>实值函数的敏感性可以表示为由于添加或删除单个样本，函数值可能发生变化的最大程度。</w:t>
      </w:r>
    </w:p>
    <w:p w14:paraId="64FD6A55" w14:textId="77777777" w:rsidR="000914C8" w:rsidRDefault="000914C8" w:rsidP="00C27D12">
      <w:pPr>
        <w:spacing w:line="360" w:lineRule="exact"/>
        <w:ind w:firstLine="420"/>
        <w:rPr>
          <w:rFonts w:ascii="Century Gothic" w:hAnsi="Century Gothic"/>
          <w:lang w:eastAsia="zh-CN"/>
        </w:rPr>
      </w:pPr>
      <w:r>
        <w:rPr>
          <w:rFonts w:ascii="Century Gothic" w:hAnsi="Century Gothic" w:hint="eastAsia"/>
          <w:lang w:eastAsia="zh-CN"/>
        </w:rPr>
        <w:t>差分隐私算法可根据噪声扰动使用的方式和位置来进行分类：</w:t>
      </w:r>
    </w:p>
    <w:p w14:paraId="68E530F4" w14:textId="77777777" w:rsidR="000914C8" w:rsidRDefault="000914C8" w:rsidP="00C27D12">
      <w:pPr>
        <w:spacing w:line="360" w:lineRule="exact"/>
        <w:ind w:firstLine="420"/>
        <w:rPr>
          <w:rFonts w:ascii="Century Gothic" w:hAnsi="Century Gothic"/>
          <w:lang w:eastAsia="zh-CN"/>
        </w:rPr>
      </w:pPr>
      <w:r>
        <w:rPr>
          <w:rFonts w:ascii="Century Gothic" w:hAnsi="Century Gothic" w:hint="eastAsia"/>
          <w:lang w:eastAsia="zh-CN"/>
        </w:rPr>
        <w:t>输入扰动：噪声被加入训练数据</w:t>
      </w:r>
    </w:p>
    <w:p w14:paraId="3B9402B7" w14:textId="77777777" w:rsidR="000914C8" w:rsidRDefault="000914C8" w:rsidP="00C27D12">
      <w:pPr>
        <w:spacing w:line="360" w:lineRule="exact"/>
        <w:ind w:firstLine="420"/>
        <w:rPr>
          <w:rFonts w:ascii="Century Gothic" w:hAnsi="Century Gothic"/>
          <w:lang w:eastAsia="zh-CN"/>
        </w:rPr>
      </w:pPr>
      <w:r>
        <w:rPr>
          <w:rFonts w:ascii="Century Gothic" w:hAnsi="Century Gothic" w:hint="eastAsia"/>
          <w:lang w:eastAsia="zh-CN"/>
        </w:rPr>
        <w:t>目标扰动：噪声被加入学习算法的目标函数</w:t>
      </w:r>
    </w:p>
    <w:p w14:paraId="38390CE9" w14:textId="77777777" w:rsidR="000914C8" w:rsidRDefault="000914C8" w:rsidP="00C27D12">
      <w:pPr>
        <w:spacing w:line="360" w:lineRule="exact"/>
        <w:ind w:firstLine="420"/>
        <w:rPr>
          <w:rFonts w:ascii="Century Gothic" w:hAnsi="Century Gothic"/>
          <w:lang w:eastAsia="zh-CN"/>
        </w:rPr>
      </w:pPr>
      <w:r>
        <w:rPr>
          <w:rFonts w:ascii="Century Gothic" w:hAnsi="Century Gothic" w:hint="eastAsia"/>
          <w:lang w:eastAsia="zh-CN"/>
        </w:rPr>
        <w:t>算法扰动：噪声被加入中间值，例如迭代算法中的梯度</w:t>
      </w:r>
    </w:p>
    <w:p w14:paraId="7FB105BB" w14:textId="77777777" w:rsidR="000914C8" w:rsidRDefault="000914C8" w:rsidP="00C27D12">
      <w:pPr>
        <w:spacing w:line="360" w:lineRule="exact"/>
        <w:ind w:firstLine="420"/>
        <w:rPr>
          <w:rFonts w:ascii="Century Gothic" w:hAnsi="Century Gothic"/>
          <w:lang w:eastAsia="zh-CN"/>
        </w:rPr>
      </w:pPr>
      <w:r>
        <w:rPr>
          <w:rFonts w:ascii="Century Gothic" w:hAnsi="Century Gothic" w:hint="eastAsia"/>
          <w:lang w:eastAsia="zh-CN"/>
        </w:rPr>
        <w:t>输出扰动：噪声被加入训练后的输出参数</w:t>
      </w:r>
    </w:p>
    <w:p w14:paraId="4535D4E3" w14:textId="77777777" w:rsidR="000914C8" w:rsidRPr="000914C8" w:rsidRDefault="000914C8" w:rsidP="000914C8">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0914C8">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sectPr w:rsidR="000914C8" w:rsidRPr="000914C8" w:rsidSect="005816C2">
      <w:headerReference w:type="even" r:id="rId8"/>
      <w:headerReference w:type="default" r:id="rId9"/>
      <w:footerReference w:type="even" r:id="rId10"/>
      <w:footerReference w:type="default" r:id="rId11"/>
      <w:headerReference w:type="first" r:id="rId12"/>
      <w:footerReference w:type="first" r:id="rId13"/>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2E88" w14:textId="77777777" w:rsidR="0082209E" w:rsidRDefault="0082209E">
      <w:r>
        <w:separator/>
      </w:r>
    </w:p>
  </w:endnote>
  <w:endnote w:type="continuationSeparator" w:id="0">
    <w:p w14:paraId="4FF482C5" w14:textId="77777777" w:rsidR="0082209E" w:rsidRDefault="00822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2000503000000020004"/>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Yu Gothic"/>
    <w:panose1 w:val="02000700000000000000"/>
    <w:charset w:val="80"/>
    <w:family w:val="auto"/>
    <w:pitch w:val="variable"/>
    <w:sig w:usb0="000002C7" w:usb1="2AC71C10"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5F167" w14:textId="77777777" w:rsidR="00D4675F" w:rsidRDefault="00D467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2721C" w14:textId="77777777" w:rsidR="00583463" w:rsidRDefault="00583463">
    <w:pPr>
      <w:pStyle w:val="Footer"/>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E5257" w14:textId="77777777" w:rsidR="00D4675F" w:rsidRDefault="00D467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E5ED0" w14:textId="77777777" w:rsidR="0082209E" w:rsidRDefault="0082209E">
      <w:r>
        <w:separator/>
      </w:r>
    </w:p>
  </w:footnote>
  <w:footnote w:type="continuationSeparator" w:id="0">
    <w:p w14:paraId="54C01C19" w14:textId="77777777" w:rsidR="0082209E" w:rsidRDefault="008220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78C8F" w14:textId="77777777" w:rsidR="00D4675F" w:rsidRDefault="00D467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1184E" w14:textId="77777777" w:rsidR="00583463" w:rsidRDefault="00583463"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067683FF" wp14:editId="0BB2898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B8D84" w14:textId="77777777" w:rsidR="00D4675F" w:rsidRDefault="00D46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5E261003"/>
    <w:multiLevelType w:val="multilevel"/>
    <w:tmpl w:val="7A06DB9C"/>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Heading3"/>
      <w:lvlText w:val="%1.%2.%3"/>
      <w:lvlJc w:val="left"/>
      <w:pPr>
        <w:ind w:left="720" w:hanging="720"/>
      </w:pPr>
      <w:rPr>
        <w:rFonts w:eastAsiaTheme="majorEastAsia"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3"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738288551">
    <w:abstractNumId w:val="4"/>
  </w:num>
  <w:num w:numId="2" w16cid:durableId="1242375391">
    <w:abstractNumId w:val="0"/>
  </w:num>
  <w:num w:numId="3" w16cid:durableId="2105951477">
    <w:abstractNumId w:val="3"/>
  </w:num>
  <w:num w:numId="4" w16cid:durableId="685593623">
    <w:abstractNumId w:val="1"/>
  </w:num>
  <w:num w:numId="5" w16cid:durableId="130484392">
    <w:abstractNumId w:val="2"/>
  </w:num>
  <w:num w:numId="6" w16cid:durableId="8751230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3636941">
    <w:abstractNumId w:val="2"/>
  </w:num>
  <w:num w:numId="8" w16cid:durableId="1641760624">
    <w:abstractNumId w:val="2"/>
  </w:num>
  <w:num w:numId="9" w16cid:durableId="1728256524">
    <w:abstractNumId w:val="2"/>
  </w:num>
  <w:num w:numId="10" w16cid:durableId="135183066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75F3"/>
    <w:rsid w:val="00007FF9"/>
    <w:rsid w:val="0001299E"/>
    <w:rsid w:val="0001309C"/>
    <w:rsid w:val="0001577B"/>
    <w:rsid w:val="00015965"/>
    <w:rsid w:val="00016393"/>
    <w:rsid w:val="0001756D"/>
    <w:rsid w:val="0001774A"/>
    <w:rsid w:val="000202E8"/>
    <w:rsid w:val="000206FA"/>
    <w:rsid w:val="000208FA"/>
    <w:rsid w:val="0002268B"/>
    <w:rsid w:val="000229AC"/>
    <w:rsid w:val="00022ED6"/>
    <w:rsid w:val="00026729"/>
    <w:rsid w:val="00027297"/>
    <w:rsid w:val="000275F3"/>
    <w:rsid w:val="000316F2"/>
    <w:rsid w:val="00032E00"/>
    <w:rsid w:val="00032F3A"/>
    <w:rsid w:val="0003576F"/>
    <w:rsid w:val="0003679F"/>
    <w:rsid w:val="00042DD1"/>
    <w:rsid w:val="00045C42"/>
    <w:rsid w:val="00046037"/>
    <w:rsid w:val="000500B3"/>
    <w:rsid w:val="0005065F"/>
    <w:rsid w:val="00052A71"/>
    <w:rsid w:val="000531AC"/>
    <w:rsid w:val="00054398"/>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A60C9"/>
    <w:rsid w:val="000A7562"/>
    <w:rsid w:val="000A7FA1"/>
    <w:rsid w:val="000B0617"/>
    <w:rsid w:val="000B4B1E"/>
    <w:rsid w:val="000B6346"/>
    <w:rsid w:val="000B79D1"/>
    <w:rsid w:val="000B7D34"/>
    <w:rsid w:val="000C12CD"/>
    <w:rsid w:val="000C4F44"/>
    <w:rsid w:val="000C6C33"/>
    <w:rsid w:val="000C7E36"/>
    <w:rsid w:val="000D0376"/>
    <w:rsid w:val="000D1244"/>
    <w:rsid w:val="000D3F45"/>
    <w:rsid w:val="000D7BE2"/>
    <w:rsid w:val="000E07FF"/>
    <w:rsid w:val="000E34A4"/>
    <w:rsid w:val="000E4EBB"/>
    <w:rsid w:val="000E583B"/>
    <w:rsid w:val="000E716D"/>
    <w:rsid w:val="000E7C17"/>
    <w:rsid w:val="000E7C36"/>
    <w:rsid w:val="000F07D4"/>
    <w:rsid w:val="000F1890"/>
    <w:rsid w:val="000F2EAE"/>
    <w:rsid w:val="000F3954"/>
    <w:rsid w:val="001000E6"/>
    <w:rsid w:val="001007E4"/>
    <w:rsid w:val="0010169F"/>
    <w:rsid w:val="00102878"/>
    <w:rsid w:val="001056F3"/>
    <w:rsid w:val="00106859"/>
    <w:rsid w:val="00107D94"/>
    <w:rsid w:val="0011000D"/>
    <w:rsid w:val="0011265E"/>
    <w:rsid w:val="001174A1"/>
    <w:rsid w:val="00117911"/>
    <w:rsid w:val="00120772"/>
    <w:rsid w:val="00121148"/>
    <w:rsid w:val="00122D04"/>
    <w:rsid w:val="001313FE"/>
    <w:rsid w:val="00131ADD"/>
    <w:rsid w:val="00133EF9"/>
    <w:rsid w:val="00134038"/>
    <w:rsid w:val="0013642B"/>
    <w:rsid w:val="0013773D"/>
    <w:rsid w:val="00137BC5"/>
    <w:rsid w:val="001409BA"/>
    <w:rsid w:val="00140B69"/>
    <w:rsid w:val="00140EF0"/>
    <w:rsid w:val="00141A01"/>
    <w:rsid w:val="0014280F"/>
    <w:rsid w:val="0014432E"/>
    <w:rsid w:val="001460A4"/>
    <w:rsid w:val="00147C0F"/>
    <w:rsid w:val="001522FD"/>
    <w:rsid w:val="001540D7"/>
    <w:rsid w:val="0015690B"/>
    <w:rsid w:val="001626BC"/>
    <w:rsid w:val="00165A7F"/>
    <w:rsid w:val="00166549"/>
    <w:rsid w:val="0017372D"/>
    <w:rsid w:val="00185118"/>
    <w:rsid w:val="001902C2"/>
    <w:rsid w:val="00190B9C"/>
    <w:rsid w:val="00190BDF"/>
    <w:rsid w:val="001923DB"/>
    <w:rsid w:val="00194305"/>
    <w:rsid w:val="001956D1"/>
    <w:rsid w:val="00196D21"/>
    <w:rsid w:val="001A0E9C"/>
    <w:rsid w:val="001A3846"/>
    <w:rsid w:val="001A42B1"/>
    <w:rsid w:val="001A5D1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64A9"/>
    <w:rsid w:val="002067C4"/>
    <w:rsid w:val="00207A2B"/>
    <w:rsid w:val="002113BE"/>
    <w:rsid w:val="00211E24"/>
    <w:rsid w:val="00212DE0"/>
    <w:rsid w:val="00213B77"/>
    <w:rsid w:val="00214334"/>
    <w:rsid w:val="0022324B"/>
    <w:rsid w:val="00225C4E"/>
    <w:rsid w:val="00231802"/>
    <w:rsid w:val="002325DC"/>
    <w:rsid w:val="002332E7"/>
    <w:rsid w:val="002338F5"/>
    <w:rsid w:val="00234690"/>
    <w:rsid w:val="00235112"/>
    <w:rsid w:val="00236C17"/>
    <w:rsid w:val="00236EE4"/>
    <w:rsid w:val="002410D4"/>
    <w:rsid w:val="002413A6"/>
    <w:rsid w:val="002425B0"/>
    <w:rsid w:val="00250233"/>
    <w:rsid w:val="00252B77"/>
    <w:rsid w:val="00252EA0"/>
    <w:rsid w:val="00252F44"/>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B07F5"/>
    <w:rsid w:val="002B2033"/>
    <w:rsid w:val="002B4FC8"/>
    <w:rsid w:val="002B6963"/>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7802"/>
    <w:rsid w:val="002F60EF"/>
    <w:rsid w:val="003014A6"/>
    <w:rsid w:val="003018FF"/>
    <w:rsid w:val="00302352"/>
    <w:rsid w:val="00302817"/>
    <w:rsid w:val="00304F65"/>
    <w:rsid w:val="00310E79"/>
    <w:rsid w:val="00311A3C"/>
    <w:rsid w:val="00312177"/>
    <w:rsid w:val="00313973"/>
    <w:rsid w:val="00314097"/>
    <w:rsid w:val="00314734"/>
    <w:rsid w:val="00314DC1"/>
    <w:rsid w:val="0031637A"/>
    <w:rsid w:val="0031663A"/>
    <w:rsid w:val="00331E39"/>
    <w:rsid w:val="003333D6"/>
    <w:rsid w:val="0033416E"/>
    <w:rsid w:val="00337FDD"/>
    <w:rsid w:val="0034349A"/>
    <w:rsid w:val="0034575B"/>
    <w:rsid w:val="003457DB"/>
    <w:rsid w:val="00346EF4"/>
    <w:rsid w:val="003479AF"/>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4B8A"/>
    <w:rsid w:val="00386B3F"/>
    <w:rsid w:val="00390D57"/>
    <w:rsid w:val="003926FE"/>
    <w:rsid w:val="00395ED7"/>
    <w:rsid w:val="0039618C"/>
    <w:rsid w:val="00397D15"/>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808EE"/>
    <w:rsid w:val="0048335D"/>
    <w:rsid w:val="00483FFE"/>
    <w:rsid w:val="0048629F"/>
    <w:rsid w:val="00486C1F"/>
    <w:rsid w:val="004903B6"/>
    <w:rsid w:val="00494212"/>
    <w:rsid w:val="004968DA"/>
    <w:rsid w:val="004A0E6D"/>
    <w:rsid w:val="004A13B7"/>
    <w:rsid w:val="004A1B6A"/>
    <w:rsid w:val="004A38C7"/>
    <w:rsid w:val="004A43F0"/>
    <w:rsid w:val="004A61CB"/>
    <w:rsid w:val="004A6654"/>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5D3D"/>
    <w:rsid w:val="004D673A"/>
    <w:rsid w:val="004E0E08"/>
    <w:rsid w:val="004E19D3"/>
    <w:rsid w:val="004F1C7A"/>
    <w:rsid w:val="004F25E0"/>
    <w:rsid w:val="005007E7"/>
    <w:rsid w:val="00502A48"/>
    <w:rsid w:val="00502B5D"/>
    <w:rsid w:val="0050692F"/>
    <w:rsid w:val="005128D9"/>
    <w:rsid w:val="00514346"/>
    <w:rsid w:val="00514642"/>
    <w:rsid w:val="005148F0"/>
    <w:rsid w:val="00514B49"/>
    <w:rsid w:val="00514EF1"/>
    <w:rsid w:val="00525C6E"/>
    <w:rsid w:val="005265A1"/>
    <w:rsid w:val="005274A1"/>
    <w:rsid w:val="0053160E"/>
    <w:rsid w:val="00533DEA"/>
    <w:rsid w:val="00537B10"/>
    <w:rsid w:val="005415CE"/>
    <w:rsid w:val="00541ED8"/>
    <w:rsid w:val="00542190"/>
    <w:rsid w:val="00555A8D"/>
    <w:rsid w:val="005567D5"/>
    <w:rsid w:val="00560297"/>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DC8"/>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7D5E"/>
    <w:rsid w:val="005D2683"/>
    <w:rsid w:val="005D2B28"/>
    <w:rsid w:val="005D3BE3"/>
    <w:rsid w:val="005D4B19"/>
    <w:rsid w:val="005D5F0B"/>
    <w:rsid w:val="005D67F9"/>
    <w:rsid w:val="005D7F9F"/>
    <w:rsid w:val="005E536B"/>
    <w:rsid w:val="005E57C6"/>
    <w:rsid w:val="005E7423"/>
    <w:rsid w:val="005F063A"/>
    <w:rsid w:val="005F25A0"/>
    <w:rsid w:val="005F2853"/>
    <w:rsid w:val="005F2DCF"/>
    <w:rsid w:val="005F3211"/>
    <w:rsid w:val="005F491A"/>
    <w:rsid w:val="00603097"/>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32A8"/>
    <w:rsid w:val="0065482A"/>
    <w:rsid w:val="0066000A"/>
    <w:rsid w:val="00660C58"/>
    <w:rsid w:val="006640D5"/>
    <w:rsid w:val="006643FA"/>
    <w:rsid w:val="0066539A"/>
    <w:rsid w:val="006665CF"/>
    <w:rsid w:val="006666D3"/>
    <w:rsid w:val="00667180"/>
    <w:rsid w:val="00667D3B"/>
    <w:rsid w:val="00672532"/>
    <w:rsid w:val="006731D4"/>
    <w:rsid w:val="00674258"/>
    <w:rsid w:val="0067427F"/>
    <w:rsid w:val="0067435D"/>
    <w:rsid w:val="00675DD2"/>
    <w:rsid w:val="006761E7"/>
    <w:rsid w:val="00680A41"/>
    <w:rsid w:val="006815BA"/>
    <w:rsid w:val="006861D2"/>
    <w:rsid w:val="00687DB4"/>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473C"/>
    <w:rsid w:val="00706C38"/>
    <w:rsid w:val="00707A04"/>
    <w:rsid w:val="00710EDC"/>
    <w:rsid w:val="00711479"/>
    <w:rsid w:val="00711A74"/>
    <w:rsid w:val="007174B1"/>
    <w:rsid w:val="007243B0"/>
    <w:rsid w:val="00724737"/>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DF7"/>
    <w:rsid w:val="00775B27"/>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C06EE"/>
    <w:rsid w:val="007C0785"/>
    <w:rsid w:val="007C11F7"/>
    <w:rsid w:val="007C14FB"/>
    <w:rsid w:val="007C1AED"/>
    <w:rsid w:val="007C1C70"/>
    <w:rsid w:val="007C4ADF"/>
    <w:rsid w:val="007C66F9"/>
    <w:rsid w:val="007C6A64"/>
    <w:rsid w:val="007D00C6"/>
    <w:rsid w:val="007D2627"/>
    <w:rsid w:val="007D5B20"/>
    <w:rsid w:val="007D648F"/>
    <w:rsid w:val="007E25FA"/>
    <w:rsid w:val="007E47C6"/>
    <w:rsid w:val="007E5AEF"/>
    <w:rsid w:val="007E69D8"/>
    <w:rsid w:val="007E7117"/>
    <w:rsid w:val="007E78FD"/>
    <w:rsid w:val="007F215E"/>
    <w:rsid w:val="007F51B2"/>
    <w:rsid w:val="007F5E32"/>
    <w:rsid w:val="007F7BF7"/>
    <w:rsid w:val="0080014B"/>
    <w:rsid w:val="00800882"/>
    <w:rsid w:val="00800FD1"/>
    <w:rsid w:val="00804987"/>
    <w:rsid w:val="00810F7A"/>
    <w:rsid w:val="00811776"/>
    <w:rsid w:val="00811EE1"/>
    <w:rsid w:val="008120B2"/>
    <w:rsid w:val="00814874"/>
    <w:rsid w:val="008148A5"/>
    <w:rsid w:val="00814CC6"/>
    <w:rsid w:val="00822087"/>
    <w:rsid w:val="0082209E"/>
    <w:rsid w:val="00824CC9"/>
    <w:rsid w:val="00827259"/>
    <w:rsid w:val="008302A7"/>
    <w:rsid w:val="00830A65"/>
    <w:rsid w:val="00832102"/>
    <w:rsid w:val="00832BE7"/>
    <w:rsid w:val="00833564"/>
    <w:rsid w:val="00833BC1"/>
    <w:rsid w:val="0083581B"/>
    <w:rsid w:val="0083632C"/>
    <w:rsid w:val="0084353E"/>
    <w:rsid w:val="0084756A"/>
    <w:rsid w:val="00850E04"/>
    <w:rsid w:val="008543C1"/>
    <w:rsid w:val="00855FB8"/>
    <w:rsid w:val="00861A7B"/>
    <w:rsid w:val="00863653"/>
    <w:rsid w:val="00863662"/>
    <w:rsid w:val="00863667"/>
    <w:rsid w:val="00863976"/>
    <w:rsid w:val="0086414D"/>
    <w:rsid w:val="008644EE"/>
    <w:rsid w:val="00870757"/>
    <w:rsid w:val="008736B4"/>
    <w:rsid w:val="008835AC"/>
    <w:rsid w:val="008841BC"/>
    <w:rsid w:val="00884A0C"/>
    <w:rsid w:val="0088736A"/>
    <w:rsid w:val="00887ED4"/>
    <w:rsid w:val="00890944"/>
    <w:rsid w:val="008912FC"/>
    <w:rsid w:val="00891F3B"/>
    <w:rsid w:val="00892392"/>
    <w:rsid w:val="00894D65"/>
    <w:rsid w:val="0089790D"/>
    <w:rsid w:val="008A067B"/>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E32"/>
    <w:rsid w:val="009404A2"/>
    <w:rsid w:val="00940CF2"/>
    <w:rsid w:val="00941082"/>
    <w:rsid w:val="00943C00"/>
    <w:rsid w:val="00943CC2"/>
    <w:rsid w:val="00947C30"/>
    <w:rsid w:val="00952C7F"/>
    <w:rsid w:val="00962596"/>
    <w:rsid w:val="0096438D"/>
    <w:rsid w:val="00964928"/>
    <w:rsid w:val="00964D9F"/>
    <w:rsid w:val="00967208"/>
    <w:rsid w:val="00967DE4"/>
    <w:rsid w:val="0097115A"/>
    <w:rsid w:val="00973C90"/>
    <w:rsid w:val="00975145"/>
    <w:rsid w:val="00975258"/>
    <w:rsid w:val="00976581"/>
    <w:rsid w:val="009808DA"/>
    <w:rsid w:val="009813AB"/>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FB"/>
    <w:rsid w:val="009E7C80"/>
    <w:rsid w:val="009F194E"/>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49F2"/>
    <w:rsid w:val="00A567F9"/>
    <w:rsid w:val="00A568B5"/>
    <w:rsid w:val="00A5738D"/>
    <w:rsid w:val="00A614A7"/>
    <w:rsid w:val="00A660F7"/>
    <w:rsid w:val="00A70AED"/>
    <w:rsid w:val="00A70C3E"/>
    <w:rsid w:val="00A763CE"/>
    <w:rsid w:val="00A76B56"/>
    <w:rsid w:val="00A77BC4"/>
    <w:rsid w:val="00A837F1"/>
    <w:rsid w:val="00A85B53"/>
    <w:rsid w:val="00A85F12"/>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1FCB"/>
    <w:rsid w:val="00AC32FB"/>
    <w:rsid w:val="00AD191F"/>
    <w:rsid w:val="00AD2766"/>
    <w:rsid w:val="00AD3E15"/>
    <w:rsid w:val="00AD5304"/>
    <w:rsid w:val="00AD5F76"/>
    <w:rsid w:val="00AE000E"/>
    <w:rsid w:val="00AE0A0B"/>
    <w:rsid w:val="00AE4E09"/>
    <w:rsid w:val="00AE5B85"/>
    <w:rsid w:val="00AE63C7"/>
    <w:rsid w:val="00AE7284"/>
    <w:rsid w:val="00AF0870"/>
    <w:rsid w:val="00AF2A5E"/>
    <w:rsid w:val="00AF3B6B"/>
    <w:rsid w:val="00AF3BA5"/>
    <w:rsid w:val="00AF511B"/>
    <w:rsid w:val="00AF5262"/>
    <w:rsid w:val="00B03540"/>
    <w:rsid w:val="00B036F4"/>
    <w:rsid w:val="00B042D8"/>
    <w:rsid w:val="00B047C6"/>
    <w:rsid w:val="00B1071C"/>
    <w:rsid w:val="00B12B32"/>
    <w:rsid w:val="00B13D09"/>
    <w:rsid w:val="00B162A4"/>
    <w:rsid w:val="00B20D25"/>
    <w:rsid w:val="00B2678F"/>
    <w:rsid w:val="00B26F03"/>
    <w:rsid w:val="00B27D6A"/>
    <w:rsid w:val="00B313CE"/>
    <w:rsid w:val="00B34A17"/>
    <w:rsid w:val="00B42A4C"/>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83B"/>
    <w:rsid w:val="00BC5AEA"/>
    <w:rsid w:val="00BD1D99"/>
    <w:rsid w:val="00BD32D9"/>
    <w:rsid w:val="00BE0235"/>
    <w:rsid w:val="00BE2737"/>
    <w:rsid w:val="00BE2E02"/>
    <w:rsid w:val="00BE4E2D"/>
    <w:rsid w:val="00BE7296"/>
    <w:rsid w:val="00BF02B8"/>
    <w:rsid w:val="00BF1492"/>
    <w:rsid w:val="00BF695C"/>
    <w:rsid w:val="00C013B6"/>
    <w:rsid w:val="00C01A64"/>
    <w:rsid w:val="00C032B5"/>
    <w:rsid w:val="00C03696"/>
    <w:rsid w:val="00C0398B"/>
    <w:rsid w:val="00C04045"/>
    <w:rsid w:val="00C05898"/>
    <w:rsid w:val="00C05A13"/>
    <w:rsid w:val="00C06689"/>
    <w:rsid w:val="00C07D09"/>
    <w:rsid w:val="00C10667"/>
    <w:rsid w:val="00C1444D"/>
    <w:rsid w:val="00C1571A"/>
    <w:rsid w:val="00C1753B"/>
    <w:rsid w:val="00C219DA"/>
    <w:rsid w:val="00C2229B"/>
    <w:rsid w:val="00C23101"/>
    <w:rsid w:val="00C267A1"/>
    <w:rsid w:val="00C26B7D"/>
    <w:rsid w:val="00C2795A"/>
    <w:rsid w:val="00C27D12"/>
    <w:rsid w:val="00C3198C"/>
    <w:rsid w:val="00C352FA"/>
    <w:rsid w:val="00C36E26"/>
    <w:rsid w:val="00C40C41"/>
    <w:rsid w:val="00C41DC3"/>
    <w:rsid w:val="00C42D1B"/>
    <w:rsid w:val="00C43A6E"/>
    <w:rsid w:val="00C46BA1"/>
    <w:rsid w:val="00C5163D"/>
    <w:rsid w:val="00C51D9F"/>
    <w:rsid w:val="00C542E0"/>
    <w:rsid w:val="00C5610B"/>
    <w:rsid w:val="00C6341D"/>
    <w:rsid w:val="00C63E14"/>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0FC3"/>
    <w:rsid w:val="00C913F1"/>
    <w:rsid w:val="00C93E9D"/>
    <w:rsid w:val="00C94799"/>
    <w:rsid w:val="00C95124"/>
    <w:rsid w:val="00C969F3"/>
    <w:rsid w:val="00C96E8F"/>
    <w:rsid w:val="00CA16B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EA8"/>
    <w:rsid w:val="00D37795"/>
    <w:rsid w:val="00D46280"/>
    <w:rsid w:val="00D462AE"/>
    <w:rsid w:val="00D4675F"/>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A18"/>
    <w:rsid w:val="00DB4F11"/>
    <w:rsid w:val="00DB5E79"/>
    <w:rsid w:val="00DC2297"/>
    <w:rsid w:val="00DC244B"/>
    <w:rsid w:val="00DC5179"/>
    <w:rsid w:val="00DD3170"/>
    <w:rsid w:val="00DD3C93"/>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CBC"/>
    <w:rsid w:val="00EF11BD"/>
    <w:rsid w:val="00EF3A4C"/>
    <w:rsid w:val="00EF5675"/>
    <w:rsid w:val="00F0032B"/>
    <w:rsid w:val="00F01B22"/>
    <w:rsid w:val="00F04536"/>
    <w:rsid w:val="00F052C9"/>
    <w:rsid w:val="00F06A17"/>
    <w:rsid w:val="00F079D0"/>
    <w:rsid w:val="00F1017F"/>
    <w:rsid w:val="00F10A1B"/>
    <w:rsid w:val="00F115A9"/>
    <w:rsid w:val="00F11991"/>
    <w:rsid w:val="00F1441A"/>
    <w:rsid w:val="00F20124"/>
    <w:rsid w:val="00F20E66"/>
    <w:rsid w:val="00F24E31"/>
    <w:rsid w:val="00F25F92"/>
    <w:rsid w:val="00F264A2"/>
    <w:rsid w:val="00F3136E"/>
    <w:rsid w:val="00F32B2A"/>
    <w:rsid w:val="00F331B9"/>
    <w:rsid w:val="00F40B98"/>
    <w:rsid w:val="00F44509"/>
    <w:rsid w:val="00F44EA7"/>
    <w:rsid w:val="00F5098A"/>
    <w:rsid w:val="00F51D5C"/>
    <w:rsid w:val="00F5221D"/>
    <w:rsid w:val="00F537D5"/>
    <w:rsid w:val="00F53E01"/>
    <w:rsid w:val="00F54C99"/>
    <w:rsid w:val="00F55644"/>
    <w:rsid w:val="00F5637B"/>
    <w:rsid w:val="00F56FB6"/>
    <w:rsid w:val="00F617CD"/>
    <w:rsid w:val="00F61D0C"/>
    <w:rsid w:val="00F61EC8"/>
    <w:rsid w:val="00F62FA5"/>
    <w:rsid w:val="00F636E3"/>
    <w:rsid w:val="00F65CD6"/>
    <w:rsid w:val="00F6600D"/>
    <w:rsid w:val="00F735A9"/>
    <w:rsid w:val="00F75B12"/>
    <w:rsid w:val="00F7764B"/>
    <w:rsid w:val="00F80FC6"/>
    <w:rsid w:val="00F82849"/>
    <w:rsid w:val="00F833E5"/>
    <w:rsid w:val="00F84CB1"/>
    <w:rsid w:val="00F86A06"/>
    <w:rsid w:val="00F87C20"/>
    <w:rsid w:val="00F95E03"/>
    <w:rsid w:val="00FA0AC7"/>
    <w:rsid w:val="00FA1644"/>
    <w:rsid w:val="00FA1BFC"/>
    <w:rsid w:val="00FA7EDE"/>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FA965"/>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 w:type="table" w:styleId="TableGrid">
    <w:name w:val="Table Grid"/>
    <w:basedOn w:val="TableNormal"/>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3-Accent2">
    <w:name w:val="List Table 3 Accent 2"/>
    <w:basedOn w:val="TableNormal"/>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Code">
    <w:name w:val="HTML Code"/>
    <w:basedOn w:val="DefaultParagraphFont"/>
    <w:uiPriority w:val="99"/>
    <w:semiHidden/>
    <w:unhideWhenUsed/>
    <w:rsid w:val="00E32D2D"/>
    <w:rPr>
      <w:rFonts w:ascii="Courier New" w:eastAsia="Times New Roman" w:hAnsi="Courier New" w:cs="Courier New"/>
      <w:sz w:val="20"/>
      <w:szCs w:val="20"/>
    </w:rPr>
  </w:style>
  <w:style w:type="character" w:styleId="PlaceholderText">
    <w:name w:val="Placeholder Text"/>
    <w:basedOn w:val="DefaultParagraphFont"/>
    <w:uiPriority w:val="99"/>
    <w:semiHidden/>
    <w:rsid w:val="0001309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86C5C-959B-4920-8928-26B77ECD3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9083</TotalTime>
  <Pages>6</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 Frank</cp:lastModifiedBy>
  <cp:revision>1456</cp:revision>
  <dcterms:created xsi:type="dcterms:W3CDTF">2019-04-08T02:44:00Z</dcterms:created>
  <dcterms:modified xsi:type="dcterms:W3CDTF">2022-11-23T05:46:00Z</dcterms:modified>
</cp:coreProperties>
</file>