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404DCA2D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</w:t>
      </w:r>
      <w:r w:rsidR="00EE1D53"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3</w:t>
      </w:r>
    </w:p>
    <w:p w14:paraId="071DA04E" w14:textId="1ACD74B9" w:rsidR="000A45CD" w:rsidRDefault="00EE1D53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2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n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 w:eastAsia="zh-CN"/>
        </w:rPr>
        <w:t>d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 w:rsidR="00D514DE"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/>
          <w:lang w:eastAsia="zh-CN"/>
        </w:rPr>
      </w:pPr>
    </w:p>
    <w:p w14:paraId="24F0A81A" w14:textId="6B154A7C" w:rsidR="000A45CD" w:rsidRDefault="00EE1D53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一般任务生命周期管理</w:t>
      </w:r>
    </w:p>
    <w:p w14:paraId="2AD77933" w14:textId="76707E8E" w:rsidR="00EE1D53" w:rsidRDefault="00EE1D53" w:rsidP="00EE1D53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EE1D53">
        <w:rPr>
          <w:rFonts w:ascii="Century Gothic" w:hAnsi="Century Gothic" w:hint="eastAsia"/>
          <w:lang w:eastAsia="zh-CN"/>
        </w:rPr>
        <w:t>结合源代码，结合运行日志，可以将整个</w:t>
      </w:r>
      <w:r w:rsidRPr="00EE1D53">
        <w:rPr>
          <w:rFonts w:ascii="Century Gothic" w:hAnsi="Century Gothic" w:hint="eastAsia"/>
          <w:lang w:eastAsia="zh-CN"/>
        </w:rPr>
        <w:t>J</w:t>
      </w:r>
      <w:r w:rsidRPr="00EE1D53">
        <w:rPr>
          <w:rFonts w:ascii="Century Gothic" w:hAnsi="Century Gothic"/>
          <w:lang w:eastAsia="zh-CN"/>
        </w:rPr>
        <w:t>ob</w:t>
      </w:r>
      <w:r w:rsidRPr="00EE1D53">
        <w:rPr>
          <w:rFonts w:ascii="Century Gothic" w:hAnsi="Century Gothic" w:hint="eastAsia"/>
          <w:lang w:eastAsia="zh-CN"/>
        </w:rPr>
        <w:t>的生命周期，按照不同阶层所作的操作，进行划分。具体划分如下图描述所示：</w:t>
      </w:r>
    </w:p>
    <w:p w14:paraId="54B40BD7" w14:textId="4DC85967" w:rsidR="00EE1D53" w:rsidRDefault="00EE1D53" w:rsidP="00DE534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22E32BF" wp14:editId="5E0054F6">
            <wp:extent cx="6480810" cy="4978400"/>
            <wp:effectExtent l="0" t="0" r="0" b="0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8DBC" w14:textId="77777777" w:rsidR="00EE1D53" w:rsidRDefault="00EE1D53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 w:rsidRPr="00EE1D53">
        <w:rPr>
          <w:rFonts w:ascii="Century Gothic" w:hAnsi="Century Gothic"/>
          <w:lang w:eastAsia="zh-CN"/>
        </w:rPr>
        <w:t>Submit</w:t>
      </w:r>
      <w:r w:rsidRPr="00EE1D53">
        <w:rPr>
          <w:rFonts w:ascii="Century Gothic" w:hAnsi="Century Gothic" w:hint="eastAsia"/>
          <w:lang w:eastAsia="zh-CN"/>
        </w:rPr>
        <w:t>：提交</w:t>
      </w:r>
      <w:r w:rsidRPr="00EE1D53">
        <w:rPr>
          <w:rFonts w:ascii="Century Gothic" w:hAnsi="Century Gothic" w:hint="eastAsia"/>
          <w:lang w:eastAsia="zh-CN"/>
        </w:rPr>
        <w:t>J</w:t>
      </w:r>
      <w:r w:rsidRPr="00EE1D53">
        <w:rPr>
          <w:rFonts w:ascii="Century Gothic" w:hAnsi="Century Gothic"/>
          <w:lang w:eastAsia="zh-CN"/>
        </w:rPr>
        <w:t>ob</w:t>
      </w:r>
    </w:p>
    <w:p w14:paraId="28BAFA02" w14:textId="41F10F2F" w:rsidR="00EE1D53" w:rsidRDefault="00EE1D53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 w:rsidRPr="00EE1D53">
        <w:rPr>
          <w:rFonts w:ascii="Century Gothic" w:hAnsi="Century Gothic"/>
          <w:lang w:eastAsia="zh-CN"/>
        </w:rPr>
        <w:t>Create</w:t>
      </w:r>
      <w:r w:rsidRPr="00EE1D53">
        <w:rPr>
          <w:rFonts w:ascii="Century Gothic" w:hAnsi="Century Gothic" w:hint="eastAsia"/>
          <w:lang w:eastAsia="zh-CN"/>
        </w:rPr>
        <w:t>：创建</w:t>
      </w:r>
      <w:r w:rsidRPr="00EE1D53">
        <w:rPr>
          <w:rFonts w:ascii="Century Gothic" w:hAnsi="Century Gothic" w:hint="eastAsia"/>
          <w:lang w:eastAsia="zh-CN"/>
        </w:rPr>
        <w:t>J</w:t>
      </w:r>
      <w:r w:rsidRPr="00EE1D53">
        <w:rPr>
          <w:rFonts w:ascii="Century Gothic" w:hAnsi="Century Gothic"/>
          <w:lang w:eastAsia="zh-CN"/>
        </w:rPr>
        <w:t>ob</w:t>
      </w:r>
      <w:r w:rsidRPr="00EE1D53">
        <w:rPr>
          <w:rFonts w:ascii="Century Gothic" w:hAnsi="Century Gothic" w:hint="eastAsia"/>
          <w:lang w:eastAsia="zh-CN"/>
        </w:rPr>
        <w:t>和该</w:t>
      </w:r>
      <w:r w:rsidRPr="00EE1D53">
        <w:rPr>
          <w:rFonts w:ascii="Century Gothic" w:hAnsi="Century Gothic" w:hint="eastAsia"/>
          <w:lang w:eastAsia="zh-CN"/>
        </w:rPr>
        <w:t>J</w:t>
      </w:r>
      <w:r w:rsidRPr="00EE1D53">
        <w:rPr>
          <w:rFonts w:ascii="Century Gothic" w:hAnsi="Century Gothic"/>
          <w:lang w:eastAsia="zh-CN"/>
        </w:rPr>
        <w:t>ob</w:t>
      </w:r>
      <w:r w:rsidRPr="00EE1D53">
        <w:rPr>
          <w:rFonts w:ascii="Century Gothic" w:hAnsi="Century Gothic" w:hint="eastAsia"/>
          <w:lang w:eastAsia="zh-CN"/>
        </w:rPr>
        <w:t>下对应的</w:t>
      </w:r>
      <w:r w:rsidRPr="00EE1D53">
        <w:rPr>
          <w:rFonts w:ascii="Century Gothic" w:hAnsi="Century Gothic"/>
          <w:lang w:eastAsia="zh-CN"/>
        </w:rPr>
        <w:t>tasks</w:t>
      </w:r>
      <w:r w:rsidRPr="00EE1D53">
        <w:rPr>
          <w:rFonts w:ascii="Century Gothic" w:hAnsi="Century Gothic" w:hint="eastAsia"/>
          <w:lang w:eastAsia="zh-CN"/>
        </w:rPr>
        <w:t>（相当于元数据），这里创建好之后，所有状态都是</w:t>
      </w:r>
      <w:r w:rsidRPr="00EE1D53">
        <w:rPr>
          <w:rFonts w:ascii="Century Gothic" w:hAnsi="Century Gothic" w:hint="eastAsia"/>
          <w:lang w:eastAsia="zh-CN"/>
        </w:rPr>
        <w:t>w</w:t>
      </w:r>
      <w:r w:rsidRPr="00EE1D53">
        <w:rPr>
          <w:rFonts w:ascii="Century Gothic" w:hAnsi="Century Gothic"/>
          <w:lang w:eastAsia="zh-CN"/>
        </w:rPr>
        <w:t>aiting</w:t>
      </w:r>
    </w:p>
    <w:p w14:paraId="57E04627" w14:textId="0F990AB7" w:rsidR="00EE1D53" w:rsidRDefault="00EE1D53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Job schedule</w:t>
      </w:r>
      <w:r>
        <w:rPr>
          <w:rFonts w:ascii="Century Gothic" w:hAnsi="Century Gothic" w:hint="eastAsia"/>
          <w:lang w:eastAsia="zh-CN"/>
        </w:rPr>
        <w:t>：对于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，按照</w:t>
      </w:r>
      <w:r>
        <w:rPr>
          <w:rFonts w:ascii="Century Gothic" w:hAnsi="Century Gothic" w:hint="eastAsia"/>
          <w:lang w:eastAsia="zh-CN"/>
        </w:rPr>
        <w:t>FIFO</w:t>
      </w:r>
      <w:r>
        <w:rPr>
          <w:rFonts w:ascii="Century Gothic" w:hAnsi="Century Gothic" w:hint="eastAsia"/>
          <w:lang w:eastAsia="zh-CN"/>
        </w:rPr>
        <w:t>顺序，轮询到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aiting</w:t>
      </w:r>
      <w:r>
        <w:rPr>
          <w:rFonts w:ascii="Century Gothic" w:hAnsi="Century Gothic" w:hint="eastAsia"/>
          <w:lang w:eastAsia="zh-CN"/>
        </w:rPr>
        <w:t>状态的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，为其申请资源并将状态置为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</w:p>
    <w:p w14:paraId="7D3CBBF5" w14:textId="3FF3F11C" w:rsidR="00EE1D53" w:rsidRDefault="00EE1D53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Task scheduler</w:t>
      </w:r>
      <w:r>
        <w:rPr>
          <w:rFonts w:ascii="Century Gothic" w:hAnsi="Century Gothic" w:hint="eastAsia"/>
          <w:lang w:eastAsia="zh-CN"/>
        </w:rPr>
        <w:t>：轮询到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状态的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，对其涉及的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asks</w:t>
      </w:r>
      <w:r>
        <w:rPr>
          <w:rFonts w:ascii="Century Gothic" w:hAnsi="Century Gothic" w:hint="eastAsia"/>
          <w:lang w:eastAsia="zh-CN"/>
        </w:rPr>
        <w:t>，按照依赖关系一次调度</w:t>
      </w:r>
    </w:p>
    <w:p w14:paraId="0C758AA1" w14:textId="2F6D9EB6" w:rsidR="00EE1D53" w:rsidRDefault="00EE1D53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Execute</w:t>
      </w:r>
      <w:r>
        <w:rPr>
          <w:rFonts w:ascii="Century Gothic" w:hAnsi="Century Gothic" w:hint="eastAsia"/>
          <w:lang w:eastAsia="zh-CN"/>
        </w:rPr>
        <w:t>：</w:t>
      </w:r>
      <w:r w:rsidR="0059198B">
        <w:rPr>
          <w:rFonts w:ascii="Century Gothic" w:hAnsi="Century Gothic" w:hint="eastAsia"/>
          <w:lang w:eastAsia="zh-CN"/>
        </w:rPr>
        <w:t>执行</w:t>
      </w:r>
      <w:r w:rsidR="0059198B">
        <w:rPr>
          <w:rFonts w:ascii="Century Gothic" w:hAnsi="Century Gothic" w:hint="eastAsia"/>
          <w:lang w:eastAsia="zh-CN"/>
        </w:rPr>
        <w:t>4</w:t>
      </w:r>
      <w:r w:rsidR="0059198B">
        <w:rPr>
          <w:rFonts w:ascii="Century Gothic" w:hAnsi="Century Gothic" w:hint="eastAsia"/>
          <w:lang w:eastAsia="zh-CN"/>
        </w:rPr>
        <w:t>中置为</w:t>
      </w:r>
      <w:r w:rsidR="0059198B">
        <w:rPr>
          <w:rFonts w:ascii="Century Gothic" w:hAnsi="Century Gothic" w:hint="eastAsia"/>
          <w:lang w:eastAsia="zh-CN"/>
        </w:rPr>
        <w:t>r</w:t>
      </w:r>
      <w:r w:rsidR="0059198B">
        <w:rPr>
          <w:rFonts w:ascii="Century Gothic" w:hAnsi="Century Gothic"/>
          <w:lang w:eastAsia="zh-CN"/>
        </w:rPr>
        <w:t>unning</w:t>
      </w:r>
      <w:r w:rsidR="0059198B">
        <w:rPr>
          <w:rFonts w:ascii="Century Gothic" w:hAnsi="Century Gothic" w:hint="eastAsia"/>
          <w:lang w:eastAsia="zh-CN"/>
        </w:rPr>
        <w:t>状态的</w:t>
      </w:r>
      <w:r w:rsidR="0059198B">
        <w:rPr>
          <w:rFonts w:ascii="Century Gothic" w:hAnsi="Century Gothic" w:hint="eastAsia"/>
          <w:lang w:eastAsia="zh-CN"/>
        </w:rPr>
        <w:t>t</w:t>
      </w:r>
      <w:r w:rsidR="0059198B">
        <w:rPr>
          <w:rFonts w:ascii="Century Gothic" w:hAnsi="Century Gothic"/>
          <w:lang w:eastAsia="zh-CN"/>
        </w:rPr>
        <w:t>ask</w:t>
      </w:r>
    </w:p>
    <w:p w14:paraId="1B6E6AD6" w14:textId="7CB13AB2" w:rsidR="0059198B" w:rsidRDefault="0059198B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T</w:t>
      </w:r>
      <w:r>
        <w:rPr>
          <w:rFonts w:ascii="Century Gothic" w:hAnsi="Century Gothic" w:hint="eastAsia"/>
          <w:lang w:eastAsia="zh-CN"/>
        </w:rPr>
        <w:t>ask</w:t>
      </w:r>
      <w:r>
        <w:rPr>
          <w:rFonts w:ascii="Century Gothic" w:hAnsi="Century Gothic"/>
          <w:lang w:eastAsia="zh-CN"/>
        </w:rPr>
        <w:t xml:space="preserve"> finish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task</w:t>
      </w:r>
      <w:r>
        <w:rPr>
          <w:rFonts w:ascii="Century Gothic" w:hAnsi="Century Gothic" w:hint="eastAsia"/>
          <w:lang w:eastAsia="zh-CN"/>
        </w:rPr>
        <w:t>运行完毕，进行资源回收和环境清理</w:t>
      </w:r>
    </w:p>
    <w:p w14:paraId="3625B906" w14:textId="10BD93DE" w:rsidR="0059198B" w:rsidRDefault="0059198B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Job finish</w:t>
      </w:r>
      <w:r>
        <w:rPr>
          <w:rFonts w:ascii="Century Gothic" w:hAnsi="Century Gothic" w:hint="eastAsia"/>
          <w:lang w:eastAsia="zh-CN"/>
        </w:rPr>
        <w:t>：</w:t>
      </w:r>
      <w:r>
        <w:rPr>
          <w:rFonts w:ascii="Century Gothic" w:hAnsi="Century Gothic" w:hint="eastAsia"/>
          <w:lang w:eastAsia="zh-CN"/>
        </w:rPr>
        <w:t>jo</w:t>
      </w:r>
      <w:r>
        <w:rPr>
          <w:rFonts w:ascii="Century Gothic" w:hAnsi="Century Gothic"/>
          <w:lang w:eastAsia="zh-CN"/>
        </w:rPr>
        <w:t>b</w:t>
      </w:r>
      <w:r>
        <w:rPr>
          <w:rFonts w:ascii="Century Gothic" w:hAnsi="Century Gothic" w:hint="eastAsia"/>
          <w:lang w:eastAsia="zh-CN"/>
        </w:rPr>
        <w:t>运行完毕，进行资源回收和环境清理</w:t>
      </w:r>
    </w:p>
    <w:p w14:paraId="53DE5C33" w14:textId="1A9F90FF" w:rsidR="0059198B" w:rsidRDefault="0059198B" w:rsidP="00EE1D53">
      <w:pPr>
        <w:pStyle w:val="ListParagraph"/>
        <w:numPr>
          <w:ilvl w:val="0"/>
          <w:numId w:val="9"/>
        </w:numPr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Cancel</w:t>
      </w:r>
      <w:r>
        <w:rPr>
          <w:rFonts w:ascii="Century Gothic" w:hAnsi="Century Gothic" w:hint="eastAsia"/>
          <w:lang w:eastAsia="zh-CN"/>
        </w:rPr>
        <w:t>：中止正在执行的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</w:t>
      </w:r>
      <w:r w:rsidR="00AB4269">
        <w:rPr>
          <w:rFonts w:ascii="Century Gothic" w:hAnsi="Century Gothic" w:hint="eastAsia"/>
          <w:lang w:eastAsia="zh-CN"/>
        </w:rPr>
        <w:t>c</w:t>
      </w:r>
      <w:r w:rsidR="00AB4269">
        <w:rPr>
          <w:rFonts w:ascii="Century Gothic" w:hAnsi="Century Gothic"/>
          <w:lang w:eastAsia="zh-CN"/>
        </w:rPr>
        <w:t>ancel</w:t>
      </w:r>
      <w:r w:rsidR="00AB4269">
        <w:rPr>
          <w:rFonts w:ascii="Century Gothic" w:hAnsi="Century Gothic" w:hint="eastAsia"/>
          <w:lang w:eastAsia="zh-CN"/>
        </w:rPr>
        <w:t>并不算一般的生命周期中的操作，可以发生在</w:t>
      </w:r>
      <w:r w:rsidR="00AB4269">
        <w:rPr>
          <w:rFonts w:ascii="Century Gothic" w:hAnsi="Century Gothic" w:hint="eastAsia"/>
          <w:lang w:eastAsia="zh-CN"/>
        </w:rPr>
        <w:t>c</w:t>
      </w:r>
      <w:r w:rsidR="00AB4269">
        <w:rPr>
          <w:rFonts w:ascii="Century Gothic" w:hAnsi="Century Gothic"/>
          <w:lang w:eastAsia="zh-CN"/>
        </w:rPr>
        <w:t>reate</w:t>
      </w:r>
      <w:r w:rsidR="00AB4269">
        <w:rPr>
          <w:rFonts w:ascii="Century Gothic" w:hAnsi="Century Gothic" w:hint="eastAsia"/>
          <w:lang w:eastAsia="zh-CN"/>
        </w:rPr>
        <w:t>之后的任何阶段，接受到</w:t>
      </w:r>
      <w:r w:rsidR="00AB4269">
        <w:rPr>
          <w:rFonts w:ascii="Century Gothic" w:hAnsi="Century Gothic" w:hint="eastAsia"/>
          <w:lang w:eastAsia="zh-CN"/>
        </w:rPr>
        <w:t>c</w:t>
      </w:r>
      <w:r w:rsidR="00AB4269">
        <w:rPr>
          <w:rFonts w:ascii="Century Gothic" w:hAnsi="Century Gothic"/>
          <w:lang w:eastAsia="zh-CN"/>
        </w:rPr>
        <w:t>ancel</w:t>
      </w:r>
      <w:r w:rsidR="00AB4269">
        <w:rPr>
          <w:rFonts w:ascii="Century Gothic" w:hAnsi="Century Gothic" w:hint="eastAsia"/>
          <w:lang w:eastAsia="zh-CN"/>
        </w:rPr>
        <w:t>后，在</w:t>
      </w:r>
      <w:r w:rsidR="00AB4269">
        <w:rPr>
          <w:rFonts w:ascii="Century Gothic" w:hAnsi="Century Gothic" w:hint="eastAsia"/>
          <w:lang w:eastAsia="zh-CN"/>
        </w:rPr>
        <w:t>P</w:t>
      </w:r>
      <w:r w:rsidR="00AB4269">
        <w:rPr>
          <w:rFonts w:ascii="Century Gothic" w:hAnsi="Century Gothic"/>
          <w:lang w:eastAsia="zh-CN"/>
        </w:rPr>
        <w:t>olling</w:t>
      </w:r>
      <w:r w:rsidR="00AB4269">
        <w:rPr>
          <w:rFonts w:ascii="Century Gothic" w:hAnsi="Century Gothic" w:hint="eastAsia"/>
          <w:lang w:eastAsia="zh-CN"/>
        </w:rPr>
        <w:t>下一次轮询时生效</w:t>
      </w:r>
    </w:p>
    <w:p w14:paraId="768A389C" w14:textId="6A31F152" w:rsidR="00AB4269" w:rsidRDefault="00AB4269" w:rsidP="00AB426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除此之外，还有非生命周期阶段中的</w:t>
      </w:r>
      <w:r>
        <w:rPr>
          <w:rFonts w:ascii="Century Gothic" w:hAnsi="Century Gothic" w:hint="eastAsia"/>
          <w:lang w:eastAsia="zh-CN"/>
        </w:rPr>
        <w:t>Po</w:t>
      </w:r>
      <w:r>
        <w:rPr>
          <w:rFonts w:ascii="Century Gothic" w:hAnsi="Century Gothic"/>
          <w:lang w:eastAsia="zh-CN"/>
        </w:rPr>
        <w:t>lling</w:t>
      </w:r>
      <w:r>
        <w:rPr>
          <w:rFonts w:ascii="Century Gothic" w:hAnsi="Century Gothic" w:hint="eastAsia"/>
          <w:lang w:eastAsia="zh-CN"/>
        </w:rPr>
        <w:t>：是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ate_flow_server</w:t>
      </w:r>
      <w:r>
        <w:rPr>
          <w:rFonts w:ascii="Century Gothic" w:hAnsi="Century Gothic" w:hint="eastAsia"/>
          <w:lang w:eastAsia="zh-CN"/>
        </w:rPr>
        <w:t>上的轮询机制，探测到各种状态的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分别予以相对应的操作，严格而言，并不算是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的生命周期，只是一个轮询的角色。</w:t>
      </w:r>
    </w:p>
    <w:p w14:paraId="1903CE14" w14:textId="4929D7AB" w:rsidR="00AB4269" w:rsidRPr="00AB4269" w:rsidRDefault="00AB4269" w:rsidP="00AB4269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B4269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样例</w:t>
      </w:r>
    </w:p>
    <w:p w14:paraId="65439E66" w14:textId="643AD4E1" w:rsidR="00AB4269" w:rsidRDefault="00AB4269" w:rsidP="00AB4269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先从最简单的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pload</w:t>
      </w:r>
      <w:r>
        <w:rPr>
          <w:rFonts w:ascii="Century Gothic" w:hAnsi="Century Gothic" w:hint="eastAsia"/>
          <w:lang w:eastAsia="zh-CN"/>
        </w:rPr>
        <w:t>开始，因为</w:t>
      </w:r>
      <w:r>
        <w:rPr>
          <w:rFonts w:ascii="Century Gothic" w:hAnsi="Century Gothic" w:hint="eastAsia"/>
          <w:lang w:eastAsia="zh-CN"/>
        </w:rPr>
        <w:t>u</w:t>
      </w:r>
      <w:r>
        <w:rPr>
          <w:rFonts w:ascii="Century Gothic" w:hAnsi="Century Gothic"/>
          <w:lang w:eastAsia="zh-CN"/>
        </w:rPr>
        <w:t>pload</w:t>
      </w:r>
      <w:r>
        <w:rPr>
          <w:rFonts w:ascii="Century Gothic" w:hAnsi="Century Gothic" w:hint="eastAsia"/>
          <w:lang w:eastAsia="zh-CN"/>
        </w:rPr>
        <w:t>只是一个单方的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，在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 schedule</w:t>
      </w:r>
      <w:r>
        <w:rPr>
          <w:rFonts w:ascii="Century Gothic" w:hAnsi="Century Gothic" w:hint="eastAsia"/>
          <w:lang w:eastAsia="zh-CN"/>
        </w:rPr>
        <w:t>至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 finish</w:t>
      </w:r>
      <w:r>
        <w:rPr>
          <w:rFonts w:ascii="Century Gothic" w:hAnsi="Century Gothic" w:hint="eastAsia"/>
          <w:lang w:eastAsia="zh-CN"/>
        </w:rPr>
        <w:t>阶段，不涉及多方的协作，日志都在单机上，分析较为简单。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LI</w:t>
      </w:r>
      <w:r>
        <w:rPr>
          <w:rFonts w:ascii="Century Gothic" w:hAnsi="Century Gothic" w:hint="eastAsia"/>
          <w:lang w:eastAsia="zh-CN"/>
        </w:rPr>
        <w:t>命令提交如下：</w:t>
      </w:r>
    </w:p>
    <w:p w14:paraId="4005A384" w14:textId="3320B0EC" w:rsidR="00AB4269" w:rsidRDefault="00AB4269" w:rsidP="00AB4269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0317CBB0" wp14:editId="0C92EE62">
            <wp:extent cx="6480810" cy="4298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19CA" w14:textId="7B42CF88" w:rsidR="00AB4269" w:rsidRPr="00AB4269" w:rsidRDefault="00AB4269" w:rsidP="001B0320">
      <w:pPr>
        <w:pStyle w:val="Heading2"/>
        <w:spacing w:before="0" w:after="0"/>
      </w:pPr>
      <w:r>
        <w:t>Consol</w:t>
      </w:r>
      <w:r w:rsidR="00DE534E">
        <w:t>e</w:t>
      </w:r>
      <w:r>
        <w:rPr>
          <w:rFonts w:ascii="Microsoft YaHei" w:eastAsia="Microsoft YaHei" w:hAnsi="Microsoft YaHei" w:cs="Microsoft YaHei"/>
        </w:rPr>
        <w:t>日志</w:t>
      </w:r>
    </w:p>
    <w:p w14:paraId="5641B438" w14:textId="03ECE163" w:rsidR="00D658AF" w:rsidRDefault="00DE534E" w:rsidP="00DE534E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提交任务完成之后，返回的日志，打印在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onsole</w:t>
      </w:r>
      <w:r>
        <w:rPr>
          <w:rFonts w:ascii="Century Gothic" w:hAnsi="Century Gothic" w:hint="eastAsia"/>
          <w:lang w:eastAsia="zh-CN"/>
        </w:rPr>
        <w:t>上：</w:t>
      </w:r>
    </w:p>
    <w:p w14:paraId="318F4804" w14:textId="1822BA22" w:rsidR="00DE534E" w:rsidRDefault="00DE534E" w:rsidP="00DE534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5166B9E" wp14:editId="3FBCCD59">
            <wp:extent cx="6480810" cy="2865755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69BF" w14:textId="4A63004A" w:rsidR="001B0320" w:rsidRPr="001B0320" w:rsidRDefault="001B0320" w:rsidP="001B0320">
      <w:pPr>
        <w:pStyle w:val="Heading2"/>
        <w:spacing w:before="0" w:after="0"/>
      </w:pPr>
      <w:r w:rsidRPr="001B0320">
        <w:rPr>
          <w:rFonts w:ascii="Microsoft YaHei" w:eastAsia="Microsoft YaHei" w:hAnsi="Microsoft YaHei" w:cs="Microsoft YaHei"/>
        </w:rPr>
        <w:t>容器日志</w:t>
      </w:r>
    </w:p>
    <w:p w14:paraId="530EEC73" w14:textId="10EDEC7D" w:rsidR="001B0320" w:rsidRDefault="001B0320" w:rsidP="001B03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KubeFATE</w:t>
      </w:r>
      <w:r>
        <w:rPr>
          <w:rFonts w:ascii="Century Gothic" w:hAnsi="Century Gothic" w:hint="eastAsia"/>
          <w:lang w:eastAsia="zh-CN"/>
        </w:rPr>
        <w:t>部署的话，查看日志，主要是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OST</w:t>
      </w:r>
      <w:r>
        <w:rPr>
          <w:rFonts w:ascii="Century Gothic" w:hAnsi="Century Gothic" w:hint="eastAsia"/>
          <w:lang w:eastAsia="zh-CN"/>
        </w:rPr>
        <w:t>和结果的日志，其中和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 xml:space="preserve">ubmit 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相关的部分如下图描述所示：</w:t>
      </w:r>
    </w:p>
    <w:p w14:paraId="12962605" w14:textId="42A338ED" w:rsidR="001B0320" w:rsidRDefault="001B0320" w:rsidP="001B0320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3CF80B4E" wp14:editId="637F94AF">
            <wp:extent cx="6480810" cy="2695575"/>
            <wp:effectExtent l="0" t="0" r="0" b="9525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AADA" w14:textId="0D12572B" w:rsidR="001B0320" w:rsidRPr="001B0320" w:rsidRDefault="001B0320" w:rsidP="001B0320">
      <w:pPr>
        <w:pStyle w:val="Heading2"/>
        <w:spacing w:before="0" w:after="0"/>
        <w:rPr>
          <w:rFonts w:ascii="Microsoft YaHei" w:eastAsia="Microsoft YaHei" w:hAnsi="Microsoft YaHei" w:cs="Microsoft YaHei"/>
        </w:rPr>
      </w:pPr>
      <w:r w:rsidRPr="001B0320">
        <w:rPr>
          <w:rFonts w:ascii="Microsoft YaHei" w:eastAsia="Microsoft YaHei" w:hAnsi="Microsoft YaHei" w:cs="Microsoft YaHei"/>
        </w:rPr>
        <w:t>FATE flow日志</w:t>
      </w:r>
    </w:p>
    <w:p w14:paraId="13A6C233" w14:textId="717C5497" w:rsidR="001B0320" w:rsidRDefault="001B0320" w:rsidP="001B0320">
      <w:pPr>
        <w:spacing w:line="360" w:lineRule="exact"/>
        <w:ind w:firstLine="420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TW"/>
        </w:rPr>
        <w:t>日志会生成在</w:t>
      </w:r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ate_flow</w:t>
      </w:r>
      <w:r>
        <w:rPr>
          <w:rFonts w:ascii="Century Gothic" w:hAnsi="Century Gothic" w:hint="eastAsia"/>
          <w:lang w:eastAsia="zh-TW"/>
        </w:rPr>
        <w:t>和</w:t>
      </w:r>
      <w:r>
        <w:rPr>
          <w:rFonts w:ascii="Century Gothic" w:hAnsi="Century Gothic" w:hint="eastAsia"/>
          <w:lang w:eastAsia="zh-TW"/>
        </w:rPr>
        <w:t>Job</w:t>
      </w:r>
      <w:r>
        <w:rPr>
          <w:rFonts w:ascii="Century Gothic" w:hAnsi="Century Gothic"/>
          <w:lang w:eastAsia="zh-TW"/>
        </w:rPr>
        <w:t>id</w:t>
      </w:r>
      <w:r>
        <w:rPr>
          <w:rFonts w:ascii="Century Gothic" w:hAnsi="Century Gothic" w:hint="eastAsia"/>
          <w:lang w:eastAsia="zh-TW"/>
        </w:rPr>
        <w:t>两个目录下，为了便于区分，分别会用</w:t>
      </w:r>
      <w:r>
        <w:rPr>
          <w:rFonts w:ascii="Century Gothic" w:hAnsi="Century Gothic" w:hint="eastAsia"/>
          <w:lang w:eastAsia="zh-TW"/>
        </w:rPr>
        <w:t>f</w:t>
      </w:r>
      <w:r>
        <w:rPr>
          <w:rFonts w:ascii="Century Gothic" w:hAnsi="Century Gothic"/>
          <w:lang w:eastAsia="zh-TW"/>
        </w:rPr>
        <w:t>ate_flow</w:t>
      </w:r>
      <w:r w:rsidR="006546D6">
        <w:rPr>
          <w:rFonts w:ascii="Century Gothic" w:hAnsi="Century Gothic"/>
          <w:lang w:eastAsia="zh-TW"/>
        </w:rPr>
        <w:t>/xxx</w:t>
      </w:r>
      <w:r>
        <w:rPr>
          <w:rFonts w:ascii="Century Gothic" w:hAnsi="Century Gothic"/>
          <w:lang w:eastAsia="zh-TW"/>
        </w:rPr>
        <w:t>.log</w:t>
      </w:r>
      <w:r>
        <w:rPr>
          <w:rFonts w:ascii="Century Gothic" w:hAnsi="Century Gothic" w:hint="eastAsia"/>
          <w:lang w:eastAsia="zh-TW"/>
        </w:rPr>
        <w:t>和</w:t>
      </w:r>
      <w:r w:rsidR="006546D6">
        <w:rPr>
          <w:rFonts w:ascii="Century Gothic" w:hAnsi="Century Gothic" w:hint="eastAsia"/>
          <w:lang w:eastAsia="zh-TW"/>
        </w:rPr>
        <w:t>$</w:t>
      </w:r>
      <w:r w:rsidR="006546D6">
        <w:rPr>
          <w:rFonts w:ascii="Century Gothic" w:hAnsi="Century Gothic"/>
          <w:lang w:eastAsia="zh-TW"/>
        </w:rPr>
        <w:t>{job_log_dir}/xxx.log</w:t>
      </w:r>
      <w:r w:rsidR="006546D6">
        <w:rPr>
          <w:rFonts w:ascii="Century Gothic" w:hAnsi="Century Gothic" w:hint="eastAsia"/>
          <w:lang w:eastAsia="zh-TW"/>
        </w:rPr>
        <w:t>进行区分。此外</w:t>
      </w:r>
      <w:r w:rsidR="006546D6">
        <w:rPr>
          <w:rFonts w:ascii="Century Gothic" w:hAnsi="Century Gothic" w:hint="eastAsia"/>
          <w:lang w:eastAsia="zh-TW"/>
        </w:rPr>
        <w:t>$</w:t>
      </w:r>
      <w:r w:rsidR="006546D6">
        <w:rPr>
          <w:rFonts w:ascii="Century Gothic" w:hAnsi="Century Gothic"/>
          <w:lang w:eastAsia="zh-TW"/>
        </w:rPr>
        <w:t>{job_log_dir}</w:t>
      </w:r>
      <w:r w:rsidR="006546D6">
        <w:rPr>
          <w:rFonts w:ascii="Century Gothic" w:hAnsi="Century Gothic" w:hint="eastAsia"/>
          <w:lang w:eastAsia="zh-CN"/>
        </w:rPr>
        <w:t xml:space="preserve"> </w:t>
      </w:r>
      <w:r w:rsidR="006546D6">
        <w:rPr>
          <w:rFonts w:ascii="Century Gothic" w:hAnsi="Century Gothic" w:hint="eastAsia"/>
          <w:lang w:eastAsia="zh-CN"/>
        </w:rPr>
        <w:t>下还可以进一步细分为如下几个目录：</w:t>
      </w:r>
    </w:p>
    <w:p w14:paraId="61C968E5" w14:textId="6F77703B" w:rsidR="006546D6" w:rsidRPr="006546D6" w:rsidRDefault="006546D6" w:rsidP="006546D6">
      <w:pPr>
        <w:pStyle w:val="ListParagraph"/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 w:rsidRPr="006546D6">
        <w:rPr>
          <w:rFonts w:ascii="Century Gothic" w:hAnsi="Century Gothic"/>
          <w:lang w:eastAsia="zh-CN"/>
        </w:rPr>
        <w:t>${job_log_dir}</w:t>
      </w:r>
    </w:p>
    <w:p w14:paraId="541968EA" w14:textId="19BEB246" w:rsidR="006546D6" w:rsidRDefault="006546D6" w:rsidP="006546D6">
      <w:pPr>
        <w:pStyle w:val="ListParagraph"/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${job_log_dir}/${role}/${party}</w:t>
      </w:r>
    </w:p>
    <w:p w14:paraId="43C9E28C" w14:textId="588FD516" w:rsidR="006546D6" w:rsidRDefault="006546D6" w:rsidP="006546D6">
      <w:pPr>
        <w:pStyle w:val="ListParagraph"/>
        <w:numPr>
          <w:ilvl w:val="0"/>
          <w:numId w:val="14"/>
        </w:num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${job_log_dir}/${role}/${party}/${tasked}=${task_log_dir}</w:t>
      </w:r>
    </w:p>
    <w:p w14:paraId="20EE86AF" w14:textId="601B288C" w:rsidR="006546D6" w:rsidRDefault="006546D6" w:rsidP="006546D6">
      <w:pPr>
        <w:pStyle w:val="Heading3"/>
      </w:pPr>
      <w:r>
        <w:t>F</w:t>
      </w:r>
      <w:r>
        <w:rPr>
          <w:rFonts w:hint="eastAsia"/>
        </w:rPr>
        <w:t>ate</w:t>
      </w:r>
      <w:r>
        <w:t>_flow_server</w:t>
      </w:r>
      <w:r>
        <w:rPr>
          <w:rFonts w:hint="eastAsia"/>
        </w:rPr>
        <w:t>日志</w:t>
      </w:r>
    </w:p>
    <w:p w14:paraId="0CEF5CA0" w14:textId="4A78BB6D" w:rsidR="006546D6" w:rsidRDefault="006546D6" w:rsidP="006546D6">
      <w:pPr>
        <w:spacing w:line="360" w:lineRule="exact"/>
        <w:ind w:firstLine="420"/>
        <w:rPr>
          <w:rFonts w:ascii="Century Gothic" w:eastAsia="PMingLiU" w:hAnsi="Century Gothic"/>
          <w:lang w:eastAsia="zh-TW"/>
        </w:rPr>
      </w:pPr>
      <w:r>
        <w:rPr>
          <w:rFonts w:ascii="Century Gothic" w:hAnsi="Century Gothic" w:hint="eastAsia"/>
          <w:lang w:eastAsia="zh-TW"/>
        </w:rPr>
        <w:t>位于</w:t>
      </w:r>
      <w:r>
        <w:rPr>
          <w:rFonts w:ascii="Century Gothic" w:hAnsi="Century Gothic" w:hint="eastAsia"/>
          <w:lang w:eastAsia="zh-TW"/>
        </w:rPr>
        <w:t>/</w:t>
      </w:r>
      <w:r>
        <w:rPr>
          <w:rFonts w:ascii="Century Gothic" w:hAnsi="Century Gothic"/>
          <w:lang w:eastAsia="zh-TW"/>
        </w:rPr>
        <w:t>data/projects/fate/logs/fate_flow</w:t>
      </w:r>
      <w:r>
        <w:rPr>
          <w:rFonts w:ascii="Century Gothic" w:hAnsi="Century Gothic" w:hint="eastAsia"/>
          <w:lang w:eastAsia="zh-TW"/>
        </w:rPr>
        <w:t>目录下，有以下日志：</w:t>
      </w:r>
    </w:p>
    <w:p w14:paraId="14BB23FC" w14:textId="7660E19C" w:rsidR="006546D6" w:rsidRPr="006546D6" w:rsidRDefault="006546D6" w:rsidP="006546D6">
      <w:pPr>
        <w:pStyle w:val="ListParagraph"/>
        <w:numPr>
          <w:ilvl w:val="0"/>
          <w:numId w:val="15"/>
        </w:numPr>
        <w:spacing w:line="360" w:lineRule="exact"/>
        <w:rPr>
          <w:rFonts w:ascii="Century Gothic" w:eastAsia="PMingLiU" w:hAnsi="Century Gothic"/>
          <w:lang w:eastAsia="zh-TW"/>
        </w:rPr>
      </w:pPr>
      <w:r w:rsidRPr="006546D6">
        <w:rPr>
          <w:rFonts w:ascii="Century Gothic" w:eastAsia="PMingLiU" w:hAnsi="Century Gothic"/>
          <w:lang w:eastAsia="zh-TW"/>
        </w:rPr>
        <w:t>Fate_flow_audit.log</w:t>
      </w:r>
    </w:p>
    <w:p w14:paraId="7DBC08B4" w14:textId="64D35FFE" w:rsidR="006546D6" w:rsidRPr="006546D6" w:rsidRDefault="006546D6" w:rsidP="006546D6">
      <w:pPr>
        <w:pStyle w:val="ListParagraph"/>
        <w:numPr>
          <w:ilvl w:val="0"/>
          <w:numId w:val="15"/>
        </w:numPr>
        <w:spacing w:line="360" w:lineRule="exact"/>
        <w:rPr>
          <w:rFonts w:ascii="Century Gothic" w:eastAsia="PMingLiU" w:hAnsi="Century Gothic"/>
          <w:lang w:eastAsia="zh-TW"/>
        </w:rPr>
      </w:pPr>
      <w:r w:rsidRPr="006546D6">
        <w:rPr>
          <w:rFonts w:ascii="Century Gothic" w:eastAsia="PMingLiU" w:hAnsi="Century Gothic"/>
          <w:lang w:eastAsia="zh-TW"/>
        </w:rPr>
        <w:t>Fate_flow_detect.log</w:t>
      </w:r>
    </w:p>
    <w:p w14:paraId="1C167FFF" w14:textId="3122F800" w:rsidR="006546D6" w:rsidRPr="006546D6" w:rsidRDefault="006546D6" w:rsidP="006546D6">
      <w:pPr>
        <w:pStyle w:val="ListParagraph"/>
        <w:numPr>
          <w:ilvl w:val="0"/>
          <w:numId w:val="15"/>
        </w:numPr>
        <w:spacing w:line="360" w:lineRule="exact"/>
        <w:rPr>
          <w:rFonts w:ascii="Century Gothic" w:eastAsia="PMingLiU" w:hAnsi="Century Gothic"/>
          <w:lang w:eastAsia="zh-TW"/>
        </w:rPr>
      </w:pPr>
      <w:r w:rsidRPr="006546D6">
        <w:rPr>
          <w:rFonts w:ascii="Century Gothic" w:eastAsia="PMingLiU" w:hAnsi="Century Gothic"/>
          <w:lang w:eastAsia="zh-TW"/>
        </w:rPr>
        <w:t>Fate_flow_start.log</w:t>
      </w:r>
    </w:p>
    <w:p w14:paraId="2590E76D" w14:textId="6F0584DB" w:rsidR="006546D6" w:rsidRPr="006546D6" w:rsidRDefault="006546D6" w:rsidP="006546D6">
      <w:pPr>
        <w:pStyle w:val="ListParagraph"/>
        <w:numPr>
          <w:ilvl w:val="0"/>
          <w:numId w:val="15"/>
        </w:numPr>
        <w:spacing w:line="360" w:lineRule="exact"/>
        <w:rPr>
          <w:rFonts w:ascii="Century Gothic" w:eastAsia="PMingLiU" w:hAnsi="Century Gothic"/>
          <w:lang w:eastAsia="zh-TW"/>
        </w:rPr>
      </w:pPr>
      <w:r w:rsidRPr="006546D6">
        <w:rPr>
          <w:rFonts w:ascii="Century Gothic" w:eastAsia="PMingLiU" w:hAnsi="Century Gothic"/>
          <w:lang w:eastAsia="zh-TW"/>
        </w:rPr>
        <w:t>Fate_flow_schedule.log</w:t>
      </w:r>
    </w:p>
    <w:p w14:paraId="41C6BBA5" w14:textId="0AD61317" w:rsidR="006546D6" w:rsidRDefault="006546D6" w:rsidP="006546D6">
      <w:pPr>
        <w:pStyle w:val="ListParagraph"/>
        <w:numPr>
          <w:ilvl w:val="0"/>
          <w:numId w:val="15"/>
        </w:numPr>
        <w:spacing w:line="360" w:lineRule="exact"/>
        <w:rPr>
          <w:rFonts w:ascii="Century Gothic" w:eastAsia="PMingLiU" w:hAnsi="Century Gothic"/>
          <w:lang w:eastAsia="zh-TW"/>
        </w:rPr>
      </w:pPr>
      <w:r w:rsidRPr="006546D6">
        <w:rPr>
          <w:rFonts w:ascii="Century Gothic" w:eastAsia="PMingLiU" w:hAnsi="Century Gothic"/>
          <w:lang w:eastAsia="zh-TW"/>
        </w:rPr>
        <w:t>Peewee.log</w:t>
      </w:r>
    </w:p>
    <w:p w14:paraId="51A703B0" w14:textId="304EFC39" w:rsidR="006939A4" w:rsidRPr="006939A4" w:rsidRDefault="006939A4" w:rsidP="006939A4">
      <w:pPr>
        <w:pStyle w:val="Heading3"/>
      </w:pPr>
      <w:r w:rsidRPr="006939A4">
        <w:t>J</w:t>
      </w:r>
      <w:r w:rsidRPr="006939A4">
        <w:rPr>
          <w:rFonts w:hint="eastAsia"/>
        </w:rPr>
        <w:t>ob</w:t>
      </w:r>
      <w:r w:rsidRPr="006939A4">
        <w:rPr>
          <w:rFonts w:hint="eastAsia"/>
        </w:rPr>
        <w:t>日志</w:t>
      </w:r>
    </w:p>
    <w:p w14:paraId="5288C29A" w14:textId="4D64F22C" w:rsidR="006939A4" w:rsidRDefault="006939A4" w:rsidP="006939A4">
      <w:pPr>
        <w:spacing w:line="360" w:lineRule="exact"/>
        <w:ind w:firstLine="420"/>
        <w:rPr>
          <w:rFonts w:ascii="Century Gothic" w:hAnsi="Century Gothic"/>
          <w:lang w:eastAsia="zh-TW"/>
        </w:rPr>
      </w:pPr>
      <w:r w:rsidRPr="006939A4">
        <w:rPr>
          <w:rFonts w:ascii="Century Gothic" w:hAnsi="Century Gothic" w:hint="eastAsia"/>
          <w:lang w:eastAsia="zh-TW"/>
        </w:rPr>
        <w:t>位于</w:t>
      </w:r>
      <w:r>
        <w:rPr>
          <w:rFonts w:ascii="Century Gothic" w:hAnsi="Century Gothic" w:hint="eastAsia"/>
          <w:lang w:eastAsia="zh-TW"/>
        </w:rPr>
        <w:t>d</w:t>
      </w:r>
      <w:r>
        <w:rPr>
          <w:rFonts w:ascii="Century Gothic" w:hAnsi="Century Gothic"/>
          <w:lang w:eastAsia="zh-TW"/>
        </w:rPr>
        <w:t>ata/projects/fate/logs/${</w:t>
      </w:r>
      <w:proofErr w:type="spellStart"/>
      <w:r>
        <w:rPr>
          <w:rFonts w:ascii="Century Gothic" w:hAnsi="Century Gothic"/>
          <w:lang w:eastAsia="zh-TW"/>
        </w:rPr>
        <w:t>jobid</w:t>
      </w:r>
      <w:proofErr w:type="spellEnd"/>
      <w:r>
        <w:rPr>
          <w:rFonts w:ascii="Century Gothic" w:hAnsi="Century Gothic"/>
          <w:lang w:eastAsia="zh-TW"/>
        </w:rPr>
        <w:t>}</w:t>
      </w:r>
      <w:r>
        <w:rPr>
          <w:rFonts w:ascii="Century Gothic" w:hAnsi="Century Gothic" w:hint="eastAsia"/>
          <w:lang w:eastAsia="zh-TW"/>
        </w:rPr>
        <w:t>下（此目录后文成为</w:t>
      </w:r>
      <w:r>
        <w:rPr>
          <w:rFonts w:ascii="Century Gothic" w:hAnsi="Century Gothic"/>
          <w:lang w:eastAsia="zh-TW"/>
        </w:rPr>
        <w:t>jo</w:t>
      </w:r>
      <w:r>
        <w:rPr>
          <w:rFonts w:ascii="Century Gothic" w:hAnsi="Century Gothic" w:hint="eastAsia"/>
          <w:lang w:eastAsia="zh-TW"/>
        </w:rPr>
        <w:t>b_</w:t>
      </w:r>
      <w:r>
        <w:rPr>
          <w:rFonts w:ascii="Century Gothic" w:hAnsi="Century Gothic"/>
          <w:lang w:eastAsia="zh-TW"/>
        </w:rPr>
        <w:t>log_dir</w:t>
      </w:r>
      <w:r>
        <w:rPr>
          <w:rFonts w:ascii="Century Gothic" w:hAnsi="Century Gothic" w:hint="eastAsia"/>
          <w:lang w:eastAsia="zh-TW"/>
        </w:rPr>
        <w:t>），量级过大，这里只列出目录：</w:t>
      </w:r>
    </w:p>
    <w:p w14:paraId="34AB6723" w14:textId="14855A41" w:rsidR="006939A4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Fate_flow_audit.log</w:t>
      </w:r>
    </w:p>
    <w:p w14:paraId="5AE41C9B" w14:textId="44ECE182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Fate_flow_schedule.log</w:t>
      </w:r>
    </w:p>
    <w:p w14:paraId="5E6D333A" w14:textId="5C7D79C4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Fate_flow_sql.log</w:t>
      </w:r>
    </w:p>
    <w:p w14:paraId="54B5481E" w14:textId="79841D14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>${role}</w:t>
      </w:r>
    </w:p>
    <w:p w14:paraId="5C5C7523" w14:textId="1546F245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  <w:t>${party}</w:t>
      </w:r>
    </w:p>
    <w:p w14:paraId="5DC9101D" w14:textId="611A604C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DEBUG.log</w:t>
      </w:r>
    </w:p>
    <w:p w14:paraId="66B72699" w14:textId="7EE591DE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INFO.log</w:t>
      </w:r>
    </w:p>
    <w:p w14:paraId="4819E51D" w14:textId="7C0B5C0F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ab/>
      </w:r>
      <w:r>
        <w:rPr>
          <w:rFonts w:ascii="Century Gothic" w:hAnsi="Century Gothic"/>
          <w:lang w:eastAsia="zh-CN"/>
        </w:rPr>
        <w:tab/>
        <w:t>${tasked}</w:t>
      </w:r>
    </w:p>
    <w:p w14:paraId="5AD7A50E" w14:textId="46F0E57B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DEBUG.log</w:t>
      </w:r>
    </w:p>
    <w:p w14:paraId="22A080A5" w14:textId="4912E56A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Fate_flow_schedule.log</w:t>
      </w:r>
    </w:p>
    <w:p w14:paraId="74F7DF42" w14:textId="72E3D5AE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INFO.</w:t>
      </w:r>
      <w:r>
        <w:rPr>
          <w:rFonts w:ascii="Century Gothic" w:hAnsi="Century Gothic" w:hint="eastAsia"/>
          <w:lang w:eastAsia="zh-CN"/>
        </w:rPr>
        <w:t>log</w:t>
      </w:r>
    </w:p>
    <w:p w14:paraId="298979BC" w14:textId="54B49E86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Peewee.log</w:t>
      </w:r>
    </w:p>
    <w:p w14:paraId="30326587" w14:textId="30DB5FAA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PROFILING.log</w:t>
      </w:r>
    </w:p>
    <w:p w14:paraId="6AF1DACA" w14:textId="5A52D97E" w:rsidR="00381B8C" w:rsidRDefault="00381B8C" w:rsidP="006939A4">
      <w:pPr>
        <w:spacing w:line="360" w:lineRule="exact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Stat.log</w:t>
      </w:r>
    </w:p>
    <w:p w14:paraId="376EA392" w14:textId="413C63CA" w:rsidR="00381B8C" w:rsidRPr="006939A4" w:rsidRDefault="00381B8C" w:rsidP="006939A4">
      <w:pPr>
        <w:spacing w:line="360" w:lineRule="exact"/>
        <w:rPr>
          <w:rFonts w:ascii="Century Gothic" w:hAnsi="Century Gothic" w:hint="eastAsia"/>
          <w:lang w:eastAsia="zh-CN"/>
        </w:rPr>
      </w:pP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</w:r>
      <w:r>
        <w:rPr>
          <w:rFonts w:ascii="Century Gothic" w:hAnsi="Century Gothic"/>
          <w:lang w:eastAsia="zh-CN"/>
        </w:rPr>
        <w:tab/>
        <w:t>Std.log</w:t>
      </w:r>
    </w:p>
    <w:p w14:paraId="143E7604" w14:textId="263CF029" w:rsidR="006939A4" w:rsidRPr="006939A4" w:rsidRDefault="00DC6691" w:rsidP="006939A4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13"/>
      <w:footerReference w:type="default" r:id="rId14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67DD3" w14:textId="77777777" w:rsidR="005D0B29" w:rsidRDefault="005D0B29">
      <w:r>
        <w:separator/>
      </w:r>
    </w:p>
  </w:endnote>
  <w:endnote w:type="continuationSeparator" w:id="0">
    <w:p w14:paraId="43BEA22A" w14:textId="77777777" w:rsidR="005D0B29" w:rsidRDefault="005D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C74BC" w14:textId="77777777" w:rsidR="005D0B29" w:rsidRDefault="005D0B29">
      <w:r>
        <w:separator/>
      </w:r>
    </w:p>
  </w:footnote>
  <w:footnote w:type="continuationSeparator" w:id="0">
    <w:p w14:paraId="4638D92B" w14:textId="77777777" w:rsidR="005D0B29" w:rsidRDefault="005D0B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0.3pt;height:10.3pt" o:bullet="t">
        <v:imagedata r:id="rId1" o:title="msoD00"/>
      </v:shape>
    </w:pict>
  </w:numPicBullet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03421C43"/>
    <w:multiLevelType w:val="hybridMultilevel"/>
    <w:tmpl w:val="BA4C7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2837"/>
    <w:multiLevelType w:val="hybridMultilevel"/>
    <w:tmpl w:val="DA64C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613AD"/>
    <w:multiLevelType w:val="hybridMultilevel"/>
    <w:tmpl w:val="EB861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A2307A"/>
    <w:multiLevelType w:val="hybridMultilevel"/>
    <w:tmpl w:val="392E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3"/>
  </w:num>
  <w:num w:numId="10">
    <w:abstractNumId w:val="7"/>
  </w:num>
  <w:num w:numId="11">
    <w:abstractNumId w:val="7"/>
  </w:num>
  <w:num w:numId="12">
    <w:abstractNumId w:val="7"/>
  </w:num>
  <w:num w:numId="13">
    <w:abstractNumId w:val="5"/>
  </w:num>
  <w:num w:numId="14">
    <w:abstractNumId w:val="6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DB2"/>
    <w:rsid w:val="00026729"/>
    <w:rsid w:val="00027297"/>
    <w:rsid w:val="000275F3"/>
    <w:rsid w:val="000316F2"/>
    <w:rsid w:val="00032E00"/>
    <w:rsid w:val="00032F3A"/>
    <w:rsid w:val="0003576F"/>
    <w:rsid w:val="0003679F"/>
    <w:rsid w:val="00037AAE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032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5A7A"/>
    <w:rsid w:val="002B07F5"/>
    <w:rsid w:val="002B2033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1B8C"/>
    <w:rsid w:val="00383ACB"/>
    <w:rsid w:val="00384B8A"/>
    <w:rsid w:val="00386B3F"/>
    <w:rsid w:val="00390D57"/>
    <w:rsid w:val="003912D6"/>
    <w:rsid w:val="003926FE"/>
    <w:rsid w:val="00395ED7"/>
    <w:rsid w:val="0039618C"/>
    <w:rsid w:val="00397D15"/>
    <w:rsid w:val="003A2FE3"/>
    <w:rsid w:val="003A3303"/>
    <w:rsid w:val="003A5D10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98B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0B29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6D6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9A4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426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2B32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34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1D53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BFC"/>
    <w:rsid w:val="00FA5618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1538</cp:revision>
  <dcterms:created xsi:type="dcterms:W3CDTF">2019-04-08T02:44:00Z</dcterms:created>
  <dcterms:modified xsi:type="dcterms:W3CDTF">2021-12-02T06:50:00Z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