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0360624E" w:rsidR="00851D61" w:rsidRDefault="006D1240" w:rsidP="00851D61">
      <w:pPr>
        <w:pStyle w:val="Title"/>
        <w:jc w:val="left"/>
      </w:pPr>
      <w:r>
        <w:rPr>
          <w:rFonts w:hint="eastAsia"/>
        </w:rPr>
        <w:t>OpenClaw</w:t>
      </w:r>
      <w:r>
        <w:rPr>
          <w:rFonts w:hint="eastAsia"/>
        </w:rPr>
        <w:t>源码</w:t>
      </w:r>
      <w:r w:rsidR="002320E9">
        <w:rPr>
          <w:rFonts w:hint="eastAsia"/>
        </w:rPr>
        <w:t>解析</w:t>
      </w:r>
      <w:r w:rsidR="00D80A3C">
        <w:t>—</w:t>
      </w:r>
      <w:r w:rsidR="00355E3C">
        <w:rPr>
          <w:rFonts w:hint="eastAsia"/>
        </w:rPr>
        <w:t>三</w:t>
      </w:r>
      <w:r w:rsidR="0037259D">
        <w:rPr>
          <w:rFonts w:hint="eastAsia"/>
        </w:rPr>
        <w:t>：</w:t>
      </w:r>
      <w:r w:rsidR="00640D3C">
        <w:rPr>
          <w:rFonts w:hint="eastAsia"/>
        </w:rPr>
        <w:t>消息处理</w:t>
      </w:r>
    </w:p>
    <w:p w14:paraId="419F3BFA" w14:textId="30ED66A2" w:rsidR="00851D61" w:rsidRDefault="00355E3C" w:rsidP="00851D61">
      <w:r>
        <w:rPr>
          <w:rFonts w:hint="eastAsia"/>
        </w:rPr>
        <w:t>2</w:t>
      </w:r>
      <w:r>
        <w:rPr>
          <w:rFonts w:hint="eastAsia"/>
          <w:vertAlign w:val="superscript"/>
        </w:rPr>
        <w:t>nd</w:t>
      </w:r>
      <w:r w:rsidR="00851D61">
        <w:t xml:space="preserve"> </w:t>
      </w:r>
      <w:r w:rsidR="002320E9">
        <w:rPr>
          <w:rFonts w:hint="eastAsia"/>
        </w:rPr>
        <w:t>M</w:t>
      </w:r>
      <w:r>
        <w:rPr>
          <w:rFonts w:hint="eastAsia"/>
        </w:rPr>
        <w:t>ay</w:t>
      </w:r>
      <w:r w:rsidR="00851D61">
        <w:t xml:space="preserve"> 202</w:t>
      </w:r>
      <w:r w:rsidR="002320E9">
        <w:rPr>
          <w:rFonts w:hint="eastAsia"/>
        </w:rPr>
        <w:t>6</w:t>
      </w:r>
    </w:p>
    <w:p w14:paraId="204E10F4" w14:textId="401A7060" w:rsidR="00D80A3C" w:rsidRPr="00D80A3C" w:rsidRDefault="00D80A3C" w:rsidP="00355E3C">
      <w:pPr>
        <w:adjustRightInd w:val="0"/>
        <w:snapToGrid w:val="0"/>
        <w:jc w:val="left"/>
        <w:rPr>
          <w:rFonts w:ascii="Microsoft YaHei" w:hAnsi="Microsoft YaHei"/>
        </w:rPr>
      </w:pPr>
    </w:p>
    <w:p w14:paraId="1AD915B9" w14:textId="19D7267A" w:rsidR="0018064E" w:rsidRDefault="00355E3C" w:rsidP="0018064E">
      <w:pPr>
        <w:pStyle w:val="Heading1"/>
        <w:ind w:left="0" w:firstLine="0"/>
      </w:pPr>
      <w:r>
        <w:rPr>
          <w:rFonts w:hint="eastAsia"/>
        </w:rPr>
        <w:t>消息处理机制</w:t>
      </w:r>
    </w:p>
    <w:p w14:paraId="5DE82C49" w14:textId="4F778CA7" w:rsidR="0018064E" w:rsidRDefault="00355E3C" w:rsidP="0018064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当用户真正发送来一条消息时，OpenClaw Agent内部是如何处理的，到底是怎么样跑起来的？</w:t>
      </w:r>
    </w:p>
    <w:p w14:paraId="350A99FE" w14:textId="1CEEB35D" w:rsidR="00355E3C" w:rsidRDefault="00355E3C" w:rsidP="0018064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从消息接收、协议适配、路由分发、会话隔离、上下文组装、技能注入、流式执行、工具调用、持久化存储，以及在复杂任务下的多Agent协作。</w:t>
      </w:r>
    </w:p>
    <w:p w14:paraId="13B35FCB" w14:textId="4B6A2D12" w:rsidR="0018064E" w:rsidRDefault="00355E3C" w:rsidP="00355E3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34FF2B7" wp14:editId="59CF3B4A">
            <wp:extent cx="5676900" cy="4482245"/>
            <wp:effectExtent l="0" t="0" r="0" b="0"/>
            <wp:docPr id="141673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6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592" cy="44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0883" w14:textId="5B772E04" w:rsidR="0017440C" w:rsidRPr="00092809" w:rsidRDefault="0018064E" w:rsidP="00092809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bookmarkStart w:id="0" w:name="_Ref223341928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bookmarkEnd w:id="0"/>
      <w:r w:rsidR="00355E3C">
        <w:rPr>
          <w:rFonts w:ascii="KaiTi" w:eastAsia="KaiTi" w:hAnsi="KaiTi" w:hint="eastAsia"/>
          <w:sz w:val="16"/>
          <w:szCs w:val="16"/>
        </w:rPr>
        <w:t>消息处理机制</w:t>
      </w:r>
    </w:p>
    <w:p w14:paraId="493BFDD4" w14:textId="052C3BF9" w:rsidR="0017440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我们假设一个场景便于更好的理解：</w:t>
      </w:r>
    </w:p>
    <w:p w14:paraId="26675D5E" w14:textId="0B90FB7B" w:rsidR="00355E3C" w:rsidRDefault="00355E3C" w:rsidP="00355E3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40C6072" wp14:editId="7C79E2ED">
            <wp:extent cx="4693920" cy="940014"/>
            <wp:effectExtent l="0" t="0" r="0" b="0"/>
            <wp:docPr id="10766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0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2839" cy="94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D247" w14:textId="60D2A808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接下来沿着这条消息，看看是如何从外部世界的一段文本，最终变成一套真正被Agent执行起来的任务链路的。</w:t>
      </w:r>
    </w:p>
    <w:p w14:paraId="66478851" w14:textId="1465EBEB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核心三个问题：</w:t>
      </w:r>
    </w:p>
    <w:p w14:paraId="31C72522" w14:textId="65503201" w:rsidR="00355E3C" w:rsidRPr="00355E3C" w:rsidRDefault="00355E3C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 w:rsidRPr="00355E3C">
        <w:rPr>
          <w:rFonts w:ascii="Microsoft YaHei" w:hAnsi="Microsoft YaHei" w:hint="eastAsia"/>
        </w:rPr>
        <w:t>OpenClaw的整体架构设计到底是什么？</w:t>
      </w:r>
    </w:p>
    <w:p w14:paraId="6BE29C3B" w14:textId="25FDECFA" w:rsidR="00355E3C" w:rsidRPr="00355E3C" w:rsidRDefault="00355E3C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 w:rsidRPr="00355E3C">
        <w:rPr>
          <w:rFonts w:ascii="Microsoft YaHei" w:hAnsi="Microsoft YaHei" w:hint="eastAsia"/>
        </w:rPr>
        <w:t>一条消息在系统中的完整执行路径到底是什么</w:t>
      </w:r>
    </w:p>
    <w:p w14:paraId="53D361F9" w14:textId="31A6065E" w:rsidR="00355E3C" w:rsidRPr="00355E3C" w:rsidRDefault="00355E3C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 w:rsidRPr="00355E3C">
        <w:rPr>
          <w:rFonts w:ascii="Microsoft YaHei" w:hAnsi="Microsoft YaHei" w:hint="eastAsia"/>
        </w:rPr>
        <w:lastRenderedPageBreak/>
        <w:t>多Agent写作到底是怎么落地实现的。</w:t>
      </w:r>
    </w:p>
    <w:p w14:paraId="09C06DBE" w14:textId="061E6D34" w:rsidR="006260A1" w:rsidRDefault="00355E3C" w:rsidP="00355E3C">
      <w:pPr>
        <w:pStyle w:val="Heading1"/>
        <w:ind w:left="0" w:firstLine="0"/>
      </w:pPr>
      <w:r>
        <w:rPr>
          <w:rFonts w:hint="eastAsia"/>
        </w:rPr>
        <w:t>OpenClaw是怎么跑的</w:t>
      </w:r>
    </w:p>
    <w:p w14:paraId="1360E58A" w14:textId="1E29B9A7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很多人第一次接触OpenClaw，很容易将其理解成一个能聊天、能调用工具、还能帮助跨平台干活的智能助手。</w:t>
      </w:r>
    </w:p>
    <w:p w14:paraId="5E85ADE2" w14:textId="2E5A9DAE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如果从工程实现的角度看，OpenClaw更像是一个围绕Agent构建出来的运行时网关系统：Agent Runtime。</w:t>
      </w:r>
    </w:p>
    <w:p w14:paraId="29A94DDA" w14:textId="0CF38B8D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不是简单的把一句用户输入丢给大模型，然后把输出再发回来，而是把整个过程拆成一条清晰的执行链路，并在每个关键节点上做工程落地。</w:t>
      </w:r>
    </w:p>
    <w:p w14:paraId="2B1F7BEC" w14:textId="7350561C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它的整体架构，基本上可以抽象成5层：</w:t>
      </w:r>
    </w:p>
    <w:p w14:paraId="02661878" w14:textId="1DA4C114" w:rsidR="00355E3C" w:rsidRDefault="00A601B5" w:rsidP="00A601B5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48FCC99" wp14:editId="0A410E8B">
            <wp:extent cx="6300470" cy="4503420"/>
            <wp:effectExtent l="0" t="0" r="5080" b="0"/>
            <wp:docPr id="14821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5397" w14:textId="1A089CA7" w:rsidR="00A601B5" w:rsidRPr="00A601B5" w:rsidRDefault="00A601B5" w:rsidP="00A601B5">
      <w:pPr>
        <w:pStyle w:val="Heading2"/>
      </w:pPr>
      <w:r w:rsidRPr="00A601B5">
        <w:t>第一层：用户接口层</w:t>
      </w:r>
    </w:p>
    <w:p w14:paraId="2A91E7B3" w14:textId="25922F97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提供CLI、Web UI、移动App、WebSocket API等入口，把用户操作转成统一的内部请求。对用户来讲，可能只是网页里输入一句话，或者在钉钉、飞书里发一条消息；但对于系统来讲，这些入口最终都要收敛成统一的内部消息模型。</w:t>
      </w:r>
    </w:p>
    <w:p w14:paraId="6C254065" w14:textId="06F65FDA" w:rsidR="00A601B5" w:rsidRDefault="00A601B5" w:rsidP="00A601B5">
      <w:pPr>
        <w:pStyle w:val="Heading2"/>
      </w:pPr>
      <w:r>
        <w:rPr>
          <w:rFonts w:hint="eastAsia"/>
        </w:rPr>
        <w:t>第二层：gateway核心层</w:t>
      </w:r>
    </w:p>
    <w:p w14:paraId="7417EA6B" w14:textId="588A2EAB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这是OpenClaw的核心运行时。它负责链接管理、请求接入、配置热加载、健康监控等基础治理工作。换句话说，真正让整个系统常驻运行、能接收消息、回复消息、维持状态的，不是单个Agent，而是这个Gateway。</w:t>
      </w:r>
    </w:p>
    <w:p w14:paraId="0C027A99" w14:textId="7454BA4F" w:rsidR="00A601B5" w:rsidRDefault="00A601B5" w:rsidP="00A601B5">
      <w:pPr>
        <w:pStyle w:val="Heading2"/>
      </w:pPr>
      <w:r>
        <w:rPr>
          <w:rFonts w:hint="eastAsia"/>
        </w:rPr>
        <w:lastRenderedPageBreak/>
        <w:t>第三层：消息处理层</w:t>
      </w:r>
    </w:p>
    <w:p w14:paraId="4A5E93DC" w14:textId="0780BD47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这是业务流转的的核心，包括：</w:t>
      </w:r>
    </w:p>
    <w:p w14:paraId="31FD4CC7" w14:textId="1FCA3DFB" w:rsidR="00A601B5" w:rsidRPr="00A601B5" w:rsidRDefault="00A601B5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Agent执行器</w:t>
      </w:r>
    </w:p>
    <w:p w14:paraId="3BE97C86" w14:textId="06666C77" w:rsidR="00A601B5" w:rsidRPr="00A601B5" w:rsidRDefault="00A601B5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路由系统</w:t>
      </w:r>
    </w:p>
    <w:p w14:paraId="3808C93C" w14:textId="4E1B55F1" w:rsidR="00A601B5" w:rsidRPr="00A601B5" w:rsidRDefault="00A601B5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会话管理</w:t>
      </w:r>
    </w:p>
    <w:p w14:paraId="2F9D8548" w14:textId="1DE6A5BB" w:rsidR="00A601B5" w:rsidRPr="00A601B5" w:rsidRDefault="00A601B5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媒体处理</w:t>
      </w:r>
    </w:p>
    <w:p w14:paraId="6600795E" w14:textId="7516D2DA" w:rsidR="00A601B5" w:rsidRPr="00A601B5" w:rsidRDefault="00A601B5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出站投递</w:t>
      </w:r>
    </w:p>
    <w:p w14:paraId="37B99F6C" w14:textId="3A581DCA" w:rsidR="00A601B5" w:rsidRPr="00A601B5" w:rsidRDefault="00A601B5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/>
        </w:rPr>
        <w:t>…</w:t>
      </w:r>
    </w:p>
    <w:p w14:paraId="5B83AF76" w14:textId="1AE44A9C" w:rsidR="00A601B5" w:rsidRDefault="00A601B5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一条消息从进入系统到最终响应，最核心的执行动作都发生在这一层。</w:t>
      </w:r>
    </w:p>
    <w:p w14:paraId="337859C6" w14:textId="65F141FF" w:rsidR="00A601B5" w:rsidRDefault="00A601B5" w:rsidP="00A601B5">
      <w:pPr>
        <w:pStyle w:val="Heading2"/>
      </w:pPr>
      <w:r>
        <w:rPr>
          <w:rFonts w:hint="eastAsia"/>
        </w:rPr>
        <w:t>第四层：扩展与插件层</w:t>
      </w:r>
    </w:p>
    <w:p w14:paraId="39DEF730" w14:textId="7D046251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所有可插拔的扩展都在这里：</w:t>
      </w:r>
    </w:p>
    <w:p w14:paraId="30A2A27B" w14:textId="4CA840E3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通道插件：</w:t>
      </w:r>
    </w:p>
    <w:p w14:paraId="172B4AFC" w14:textId="70674D02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工具插件</w:t>
      </w:r>
    </w:p>
    <w:p w14:paraId="5F7B3634" w14:textId="08D66B6A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记忆插件</w:t>
      </w:r>
    </w:p>
    <w:p w14:paraId="46450B1F" w14:textId="482135CE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大模型插件</w:t>
      </w:r>
    </w:p>
    <w:p w14:paraId="18B8E0E3" w14:textId="0835DE13" w:rsidR="00A601B5" w:rsidRDefault="00A601B5" w:rsidP="00A601B5">
      <w:pPr>
        <w:pStyle w:val="Heading2"/>
      </w:pPr>
      <w:r>
        <w:rPr>
          <w:rFonts w:hint="eastAsia"/>
        </w:rPr>
        <w:t>第五层：基础设施层</w:t>
      </w:r>
    </w:p>
    <w:p w14:paraId="17EE4296" w14:textId="7CD25378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这一层为整个系统提供通用能力，包括：</w:t>
      </w:r>
    </w:p>
    <w:p w14:paraId="4599EC87" w14:textId="25CF944D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配置与密钥管理</w:t>
      </w:r>
    </w:p>
    <w:p w14:paraId="6C38BC68" w14:textId="323452AC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结构化日志</w:t>
      </w:r>
    </w:p>
    <w:p w14:paraId="6C3DD24E" w14:textId="63FB7648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定时任务</w:t>
      </w:r>
    </w:p>
    <w:p w14:paraId="28D04B03" w14:textId="5CB217E7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事件总线</w:t>
      </w:r>
    </w:p>
    <w:p w14:paraId="72995161" w14:textId="12C49C5C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记忆检索</w:t>
      </w:r>
    </w:p>
    <w:p w14:paraId="2CD46DCB" w14:textId="325112D2" w:rsidR="00A601B5" w:rsidRDefault="00A601B5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沙箱安全</w:t>
      </w:r>
    </w:p>
    <w:p w14:paraId="0DE607AC" w14:textId="6A194F89" w:rsidR="00A601B5" w:rsidRDefault="00A601B5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从数据流转的视角看，一条消息的完整路径其实很清楚：消息源 -&gt; 协议适配 -&gt; 路由分发 -&gt; 会话构建 -&gt; Agent执行 -&gt; 响应投递 -&gt; 状态持久化</w:t>
      </w:r>
      <w:r w:rsidR="00A14583">
        <w:rPr>
          <w:rFonts w:ascii="Microsoft YaHei" w:hAnsi="Microsoft YaHei" w:hint="eastAsia"/>
        </w:rPr>
        <w:t>。</w:t>
      </w:r>
    </w:p>
    <w:p w14:paraId="092E614A" w14:textId="09E64EF5" w:rsidR="003273A7" w:rsidRDefault="003273A7" w:rsidP="00A14583">
      <w:pPr>
        <w:pStyle w:val="Heading1"/>
        <w:ind w:left="0" w:firstLine="0"/>
      </w:pPr>
      <w:r>
        <w:rPr>
          <w:rFonts w:hint="eastAsia"/>
        </w:rPr>
        <w:t>消息</w:t>
      </w:r>
      <w:r w:rsidR="00061EC5">
        <w:rPr>
          <w:rFonts w:hint="eastAsia"/>
        </w:rPr>
        <w:t>处理机制</w:t>
      </w:r>
    </w:p>
    <w:p w14:paraId="3AD7B020" w14:textId="4808804A" w:rsidR="00A601B5" w:rsidRDefault="00A14583" w:rsidP="003273A7">
      <w:pPr>
        <w:pStyle w:val="Heading2"/>
      </w:pPr>
      <w:r>
        <w:rPr>
          <w:rFonts w:hint="eastAsia"/>
        </w:rPr>
        <w:t>消息进门</w:t>
      </w:r>
    </w:p>
    <w:p w14:paraId="23CE1BDE" w14:textId="6FBF09CF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回头看那条普通的消息，对于OpenClaw来讲，问题就来了：钉钉的消息格式与飞书不一样，Discord和WhatsApp不一样，Telegram和内部WebSocket通道也不一样。有的平台带message_id，有的平台叫thread_ts，有的消息体内还嵌套着复杂的结构，附件、引用、线程信息各不相同。</w:t>
      </w:r>
    </w:p>
    <w:p w14:paraId="7BFA7719" w14:textId="1FCD469F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如果核心逻辑直接去处理这些异构的数据，代码很快就会变成一团乱麻。所以OpenClaw第一步不是Agent去理解任务，而是先</w:t>
      </w:r>
      <w:r w:rsidR="00547C79">
        <w:rPr>
          <w:rFonts w:ascii="Microsoft YaHei" w:hAnsi="Microsoft YaHei" w:hint="eastAsia"/>
        </w:rPr>
        <w:t>对进门的消息做协议适配</w:t>
      </w:r>
      <w:r>
        <w:rPr>
          <w:rFonts w:ascii="Microsoft YaHei" w:hAnsi="Microsoft YaHei" w:hint="eastAsia"/>
        </w:rPr>
        <w:t>：</w:t>
      </w:r>
    </w:p>
    <w:p w14:paraId="66B20132" w14:textId="28173E81" w:rsidR="00A14583" w:rsidRDefault="00A14583" w:rsidP="00A1458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1EC59B74" wp14:editId="1E8B98C6">
            <wp:extent cx="5859780" cy="3486811"/>
            <wp:effectExtent l="0" t="0" r="7620" b="0"/>
            <wp:docPr id="2421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04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568" cy="34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9BA8" w14:textId="314D543F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每个外部渠道都有一个专属的适配器插件，把原始消息清洗成统一的内部对象，MsgContext。大概如下描述所示：</w:t>
      </w:r>
    </w:p>
    <w:p w14:paraId="1870A202" w14:textId="3FC60D36" w:rsidR="00A14583" w:rsidRDefault="00A14583" w:rsidP="00A1458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BF5946E" wp14:editId="49829197">
            <wp:extent cx="4373880" cy="4973770"/>
            <wp:effectExtent l="0" t="0" r="7620" b="0"/>
            <wp:docPr id="4989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9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160" cy="497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AB77" w14:textId="2BBAC188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这里最关键的一步是统一抽象。</w:t>
      </w:r>
    </w:p>
    <w:p w14:paraId="13BF65BE" w14:textId="7C22709E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也就是说，不管消息是从哪个</w:t>
      </w:r>
      <w:r w:rsidR="00547C79">
        <w:rPr>
          <w:rFonts w:ascii="Microsoft YaHei" w:hAnsi="Microsoft YaHei" w:hint="eastAsia"/>
        </w:rPr>
        <w:t>渠道</w:t>
      </w:r>
      <w:r>
        <w:rPr>
          <w:rFonts w:ascii="Microsoft YaHei" w:hAnsi="Microsoft YaHei" w:hint="eastAsia"/>
        </w:rPr>
        <w:t>来的，进了网关之后，都会变成这个标准格式。后面的流程只需要</w:t>
      </w:r>
      <w:r w:rsidR="00547C79">
        <w:rPr>
          <w:rFonts w:ascii="Microsoft YaHei" w:hAnsi="Microsoft YaHei" w:hint="eastAsia"/>
        </w:rPr>
        <w:t>处理</w:t>
      </w:r>
      <w:r>
        <w:rPr>
          <w:rFonts w:ascii="Microsoft YaHei" w:hAnsi="Microsoft YaHei" w:hint="eastAsia"/>
        </w:rPr>
        <w:t>MsgContext，完全不用操心来源平台。</w:t>
      </w:r>
    </w:p>
    <w:p w14:paraId="2648382A" w14:textId="0C2622BD" w:rsidR="00A14583" w:rsidRDefault="00A14583" w:rsidP="00A1458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E0F5B31" wp14:editId="4D2BE286">
            <wp:extent cx="5090160" cy="4216491"/>
            <wp:effectExtent l="0" t="0" r="0" b="0"/>
            <wp:docPr id="135303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32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3995" cy="421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C0EE" w14:textId="7FDD563F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这一步把平台差异隔离在了网关入口，而不是污染到整个Agent执行链路里。所以如果以后要接一个新的通道，也不需要改核心逻辑，通常只需要做四件事情：</w:t>
      </w:r>
    </w:p>
    <w:p w14:paraId="3C300F1A" w14:textId="5B22BEF1" w:rsidR="00A14583" w:rsidRDefault="00A14583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在Registry中添加新的通道元数据；</w:t>
      </w:r>
    </w:p>
    <w:p w14:paraId="3747D510" w14:textId="3D3D5577" w:rsidR="00A14583" w:rsidRDefault="00A14583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实现对应的ChannelPlugin</w:t>
      </w:r>
    </w:p>
    <w:p w14:paraId="4D2E7C28" w14:textId="32BCB1DE" w:rsidR="00A14583" w:rsidRDefault="00A14583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在插件加载器里注册新插件</w:t>
      </w:r>
    </w:p>
    <w:p w14:paraId="06F78E49" w14:textId="0EEA806A" w:rsidR="00A14583" w:rsidRDefault="00A14583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更新配置Schema和文档测试</w:t>
      </w:r>
    </w:p>
    <w:p w14:paraId="08A1DE1C" w14:textId="266E154C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整个过程无需改核心代码，这就是插件化设计真正有价值的地方。</w:t>
      </w:r>
    </w:p>
    <w:p w14:paraId="2523DEE8" w14:textId="0841EB2F" w:rsidR="00A14583" w:rsidRDefault="00A14583" w:rsidP="003273A7">
      <w:pPr>
        <w:pStyle w:val="Heading2"/>
      </w:pPr>
      <w:r>
        <w:rPr>
          <w:rFonts w:hint="eastAsia"/>
        </w:rPr>
        <w:t>信息</w:t>
      </w:r>
      <w:r w:rsidR="00061EC5">
        <w:rPr>
          <w:rFonts w:hint="eastAsia"/>
        </w:rPr>
        <w:t>预处理</w:t>
      </w:r>
      <w:r w:rsidR="00061EC5">
        <w:t>—</w:t>
      </w:r>
      <w:r w:rsidR="00061EC5">
        <w:rPr>
          <w:rFonts w:hint="eastAsia"/>
        </w:rPr>
        <w:t>格式统一</w:t>
      </w:r>
    </w:p>
    <w:p w14:paraId="158F4010" w14:textId="5467E6CB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所有封装好的MsgContext，最后都流入一个统一关卡：dispatchInboundMessage：这一步的作用不是做复杂作业，而是把所有入站消息的处理入口收敛成一个统一的总开关。源代码大概：</w:t>
      </w:r>
    </w:p>
    <w:p w14:paraId="7CE7D73A" w14:textId="2FE4729F" w:rsidR="00A14583" w:rsidRDefault="00F930D2" w:rsidP="00F930D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A0E1D11" wp14:editId="2B5F7513">
            <wp:extent cx="5561330" cy="3558540"/>
            <wp:effectExtent l="0" t="0" r="1270" b="3810"/>
            <wp:docPr id="163053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0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1907" cy="35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CA58" w14:textId="15A1923C" w:rsidR="00F930D2" w:rsidRDefault="00F930D2" w:rsidP="00F930D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从结构上看，做了两件事情：</w:t>
      </w:r>
    </w:p>
    <w:p w14:paraId="5F961F10" w14:textId="75D55009" w:rsidR="00F930D2" w:rsidRPr="00F930D2" w:rsidRDefault="00F930D2">
      <w:pPr>
        <w:pStyle w:val="ListParagraph"/>
        <w:numPr>
          <w:ilvl w:val="0"/>
          <w:numId w:val="4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 w:rsidRPr="00F930D2">
        <w:rPr>
          <w:rFonts w:ascii="Microsoft YaHei" w:hAnsi="Microsoft YaHei" w:hint="eastAsia"/>
        </w:rPr>
        <w:t>最终化入站上下文</w:t>
      </w:r>
    </w:p>
    <w:p w14:paraId="3E9EB528" w14:textId="26B28B6A" w:rsidR="00F930D2" w:rsidRDefault="00F930D2" w:rsidP="00F930D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也就是finalizeinboundContext。这个步骤主要负责：</w:t>
      </w:r>
    </w:p>
    <w:p w14:paraId="1DAB74C0" w14:textId="51FED69D" w:rsidR="00F930D2" w:rsidRPr="00F930D2" w:rsidRDefault="00F930D2">
      <w:pPr>
        <w:pStyle w:val="ListParagraph"/>
        <w:numPr>
          <w:ilvl w:val="0"/>
          <w:numId w:val="5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F930D2">
        <w:rPr>
          <w:rFonts w:ascii="Microsoft YaHei" w:hAnsi="Microsoft YaHei" w:hint="eastAsia"/>
        </w:rPr>
        <w:t>补全缺失字段</w:t>
      </w:r>
    </w:p>
    <w:p w14:paraId="0E48D713" w14:textId="05D397EB" w:rsidR="00F930D2" w:rsidRPr="00F930D2" w:rsidRDefault="00F930D2">
      <w:pPr>
        <w:pStyle w:val="ListParagraph"/>
        <w:numPr>
          <w:ilvl w:val="0"/>
          <w:numId w:val="5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F930D2">
        <w:rPr>
          <w:rFonts w:ascii="Microsoft YaHei" w:hAnsi="Microsoft YaHei" w:hint="eastAsia"/>
        </w:rPr>
        <w:t>标准化格式</w:t>
      </w:r>
    </w:p>
    <w:p w14:paraId="0DCDC666" w14:textId="46531D03" w:rsidR="00F930D2" w:rsidRPr="00F930D2" w:rsidRDefault="00F930D2">
      <w:pPr>
        <w:pStyle w:val="ListParagraph"/>
        <w:numPr>
          <w:ilvl w:val="0"/>
          <w:numId w:val="5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F930D2">
        <w:rPr>
          <w:rFonts w:ascii="Microsoft YaHei" w:hAnsi="Microsoft YaHei" w:hint="eastAsia"/>
        </w:rPr>
        <w:t>统一上下文表示</w:t>
      </w:r>
    </w:p>
    <w:p w14:paraId="1E540482" w14:textId="799883B7" w:rsidR="00F930D2" w:rsidRDefault="00F930D2" w:rsidP="00F930D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它的意义在于，前面虽然已经做了通道适配，但不同于通道在细节上仍然可能存在有不一致的地方，所以在真正进入核心处理逻辑前，再做一次最终收束。</w:t>
      </w:r>
    </w:p>
    <w:p w14:paraId="5058F80C" w14:textId="1C9EC3D4" w:rsidR="00F930D2" w:rsidRDefault="00F930D2">
      <w:pPr>
        <w:pStyle w:val="ListParagraph"/>
        <w:numPr>
          <w:ilvl w:val="0"/>
          <w:numId w:val="4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交给回复分发器继续往下跑</w:t>
      </w:r>
    </w:p>
    <w:p w14:paraId="42252A62" w14:textId="032D87DA" w:rsidR="00F930D2" w:rsidRDefault="00F930D2" w:rsidP="00F930D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这一步之后，消息才真正进入到OpenClaw的处理主干。也就是说到这里，系统干的还不是理解任务，而是确保消息在格式上可被系统安全处理的。</w:t>
      </w:r>
    </w:p>
    <w:p w14:paraId="0CDCE7B2" w14:textId="75B4BB3D" w:rsidR="00F930D2" w:rsidRDefault="00F930D2" w:rsidP="00F930D2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1801097" wp14:editId="16BA1153">
            <wp:extent cx="5912594" cy="2499360"/>
            <wp:effectExtent l="0" t="0" r="0" b="0"/>
            <wp:docPr id="21298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72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254" cy="25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523F" w14:textId="7A6C98B0" w:rsidR="00F930D2" w:rsidRDefault="00F930D2" w:rsidP="003273A7">
      <w:pPr>
        <w:pStyle w:val="Heading2"/>
      </w:pPr>
      <w:r>
        <w:rPr>
          <w:rFonts w:hint="eastAsia"/>
        </w:rPr>
        <w:t>路由消息</w:t>
      </w:r>
    </w:p>
    <w:p w14:paraId="0CC6B7A1" w14:textId="455F8507" w:rsidR="00295A4F" w:rsidRPr="00295A4F" w:rsidRDefault="00295A4F" w:rsidP="00295A4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295A4F">
        <w:rPr>
          <w:rFonts w:ascii="Microsoft YaHei" w:hAnsi="Microsoft YaHei" w:hint="eastAsia"/>
        </w:rPr>
        <w:t>消息一进入主路由，OpenClaw不会立刻把它扔给模型，而是先做三类关键判断：</w:t>
      </w:r>
    </w:p>
    <w:p w14:paraId="386DF169" w14:textId="7D5F4916" w:rsidR="00295A4F" w:rsidRPr="00295A4F" w:rsidRDefault="00295A4F">
      <w:pPr>
        <w:pStyle w:val="ListParagraph"/>
        <w:numPr>
          <w:ilvl w:val="0"/>
          <w:numId w:val="6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295A4F">
        <w:rPr>
          <w:rFonts w:ascii="Microsoft YaHei" w:hAnsi="Microsoft YaHei" w:hint="eastAsia"/>
        </w:rPr>
        <w:lastRenderedPageBreak/>
        <w:t>要不要处理</w:t>
      </w:r>
    </w:p>
    <w:p w14:paraId="1BB534A3" w14:textId="429EC663" w:rsidR="00295A4F" w:rsidRPr="00295A4F" w:rsidRDefault="00295A4F">
      <w:pPr>
        <w:pStyle w:val="ListParagraph"/>
        <w:numPr>
          <w:ilvl w:val="0"/>
          <w:numId w:val="6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295A4F">
        <w:rPr>
          <w:rFonts w:ascii="Microsoft YaHei" w:hAnsi="Microsoft YaHei" w:hint="eastAsia"/>
        </w:rPr>
        <w:t>是否重复</w:t>
      </w:r>
    </w:p>
    <w:p w14:paraId="526789DC" w14:textId="60DB8819" w:rsidR="00295A4F" w:rsidRPr="00295A4F" w:rsidRDefault="00295A4F">
      <w:pPr>
        <w:pStyle w:val="ListParagraph"/>
        <w:numPr>
          <w:ilvl w:val="0"/>
          <w:numId w:val="6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295A4F">
        <w:rPr>
          <w:rFonts w:ascii="Microsoft YaHei" w:hAnsi="Microsoft YaHei" w:hint="eastAsia"/>
        </w:rPr>
        <w:t>该交给哪个Agent</w:t>
      </w:r>
    </w:p>
    <w:p w14:paraId="0019DD90" w14:textId="5D0FDCEB" w:rsidR="00295A4F" w:rsidRDefault="00295A4F" w:rsidP="00295A4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295A4F">
        <w:rPr>
          <w:rFonts w:ascii="Microsoft YaHei" w:hAnsi="Microsoft YaHei" w:hint="eastAsia"/>
        </w:rPr>
        <w:t>这一步非常像真是系统里的“前置治理层”。</w:t>
      </w:r>
    </w:p>
    <w:p w14:paraId="3B976657" w14:textId="0A5A0DEC" w:rsidR="00295A4F" w:rsidRDefault="00295A4F" w:rsidP="003273A7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去重：先防止消息被重复处理</w:t>
      </w:r>
    </w:p>
    <w:p w14:paraId="6DF6A46F" w14:textId="258FF9C0" w:rsidR="00295A4F" w:rsidRDefault="00295A4F" w:rsidP="00295A4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在生产环境中，消息重复投递是非常常见的，webhook可能重试，平台可能重复推送，网络抖动也可能导致同一条消息被系统接收两次。如果不做幂等控制，最坏的结果不是“多回复一句”，而是：</w:t>
      </w:r>
    </w:p>
    <w:p w14:paraId="35B3426D" w14:textId="1A36A5F8" w:rsidR="00295A4F" w:rsidRDefault="00295A4F">
      <w:pPr>
        <w:pStyle w:val="ListParagraph"/>
        <w:numPr>
          <w:ilvl w:val="0"/>
          <w:numId w:val="7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同一任务被执行两次；</w:t>
      </w:r>
    </w:p>
    <w:p w14:paraId="6C2538EE" w14:textId="22478889" w:rsidR="00295A4F" w:rsidRDefault="00295A4F">
      <w:pPr>
        <w:pStyle w:val="ListParagraph"/>
        <w:numPr>
          <w:ilvl w:val="0"/>
          <w:numId w:val="7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同一工具被调用两次；</w:t>
      </w:r>
    </w:p>
    <w:p w14:paraId="1BA6BE12" w14:textId="621752CE" w:rsidR="00295A4F" w:rsidRDefault="00295A4F">
      <w:pPr>
        <w:pStyle w:val="ListParagraph"/>
        <w:numPr>
          <w:ilvl w:val="0"/>
          <w:numId w:val="7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同一外部API被重复触发；</w:t>
      </w:r>
    </w:p>
    <w:p w14:paraId="613A9821" w14:textId="742F024D" w:rsidR="00295A4F" w:rsidRDefault="00295A4F">
      <w:pPr>
        <w:pStyle w:val="ListParagraph"/>
        <w:numPr>
          <w:ilvl w:val="0"/>
          <w:numId w:val="7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同一笔成本被重复消耗</w:t>
      </w:r>
    </w:p>
    <w:p w14:paraId="01C570B8" w14:textId="7E59C8B1" w:rsidR="00295A4F" w:rsidRDefault="00295A4F" w:rsidP="00295A4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消息队列与去重的算法：</w:t>
      </w:r>
    </w:p>
    <w:p w14:paraId="0A9D072A" w14:textId="709F0FDA" w:rsidR="00295A4F" w:rsidRDefault="001F73F9" w:rsidP="001F73F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1301482" wp14:editId="35010856">
            <wp:extent cx="5364208" cy="3505200"/>
            <wp:effectExtent l="0" t="0" r="8255" b="0"/>
            <wp:docPr id="30062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27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0109" cy="350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FEB" w14:textId="4DA15BE9" w:rsidR="001F73F9" w:rsidRDefault="001F73F9" w:rsidP="001F73F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OpenClaw会为每条消息生成一个幂等键，也就是idempotencyKey。核心逻辑由buildInboundDedupeKey函数控制：</w:t>
      </w:r>
    </w:p>
    <w:p w14:paraId="0D8D7569" w14:textId="54751A00" w:rsidR="001F73F9" w:rsidRDefault="001F73F9" w:rsidP="001F73F9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2B734FA9" wp14:editId="64FF184A">
            <wp:extent cx="5303520" cy="5147974"/>
            <wp:effectExtent l="0" t="0" r="0" b="0"/>
            <wp:docPr id="49465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53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5498" cy="5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A693" w14:textId="55BF12F9" w:rsidR="003870E2" w:rsidRDefault="003870E2" w:rsidP="003870E2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生成的格式大概是：</w:t>
      </w:r>
    </w:p>
    <w:p w14:paraId="40D6AE08" w14:textId="5065BE98" w:rsidR="003870E2" w:rsidRDefault="003870E2" w:rsidP="003870E2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A4DB85D" wp14:editId="3A6B6FA8">
            <wp:extent cx="6300470" cy="544830"/>
            <wp:effectExtent l="0" t="0" r="5080" b="7620"/>
            <wp:docPr id="1212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5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ECD8" w14:textId="74DF308E" w:rsidR="003870E2" w:rsidRDefault="003870E2" w:rsidP="003870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比如：</w:t>
      </w:r>
    </w:p>
    <w:p w14:paraId="67094FCD" w14:textId="28AAC509" w:rsidR="003870E2" w:rsidRDefault="003870E2" w:rsidP="003870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W</w:t>
      </w:r>
      <w:r>
        <w:rPr>
          <w:rFonts w:ascii="Microsoft YaHei" w:hAnsi="Microsoft YaHei" w:hint="eastAsia"/>
        </w:rPr>
        <w:t>hatsap|</w:t>
      </w:r>
      <w:proofErr w:type="gramStart"/>
      <w:r>
        <w:rPr>
          <w:rFonts w:ascii="Microsoft YaHei" w:hAnsi="Microsoft YaHei" w:hint="eastAsia"/>
        </w:rPr>
        <w:t>main:+</w:t>
      </w:r>
      <w:proofErr w:type="gramEnd"/>
      <w:r>
        <w:rPr>
          <w:rFonts w:ascii="Microsoft YaHei" w:hAnsi="Microsoft YaHei" w:hint="eastAsia"/>
        </w:rPr>
        <w:t>1234567890|msg_123</w:t>
      </w:r>
    </w:p>
    <w:p w14:paraId="075417B8" w14:textId="20719813" w:rsidR="003870E2" w:rsidRDefault="003870E2" w:rsidP="003870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D</w:t>
      </w:r>
      <w:r>
        <w:rPr>
          <w:rFonts w:ascii="Microsoft YaHei" w:hAnsi="Microsoft YaHei" w:hint="eastAsia"/>
        </w:rPr>
        <w:t>iscord|</w:t>
      </w:r>
      <w:proofErr w:type="gramStart"/>
      <w:r>
        <w:rPr>
          <w:rFonts w:ascii="Microsoft YaHei" w:hAnsi="Microsoft YaHei" w:hint="eastAsia"/>
        </w:rPr>
        <w:t>default:assistant</w:t>
      </w:r>
      <w:proofErr w:type="gramEnd"/>
      <w:r>
        <w:rPr>
          <w:rFonts w:ascii="Microsoft YaHei" w:hAnsi="Microsoft YaHei" w:hint="eastAsia"/>
        </w:rPr>
        <w:t>:123|123456789|1123</w:t>
      </w:r>
    </w:p>
    <w:p w14:paraId="0010AAF6" w14:textId="76DBD64E" w:rsidR="003870E2" w:rsidRDefault="003870E2" w:rsidP="003870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最终都会变成自己的唯一的标识。只要缓存里发现这个键值已经处理过，系统就直接返回，避免重复调用昂贵的LLM API，默认TTL是20分钟。</w:t>
      </w:r>
    </w:p>
    <w:p w14:paraId="67B58BBC" w14:textId="77D3188B" w:rsidR="003870E2" w:rsidRDefault="003870E2" w:rsidP="003273A7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拦截</w:t>
      </w:r>
    </w:p>
    <w:p w14:paraId="4FB3341E" w14:textId="6492EB99" w:rsidR="003870E2" w:rsidRDefault="003870E2" w:rsidP="003870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有些消息不是给Agent干活的，而是给系统发送控制命令的，所以除了去重，系统还会做一些快速拦截。例如用户输入/</w:t>
      </w:r>
      <w:proofErr w:type="gramStart"/>
      <w:r>
        <w:rPr>
          <w:rFonts w:ascii="Microsoft YaHei" w:hAnsi="Microsoft YaHei" w:hint="eastAsia"/>
        </w:rPr>
        <w:t>stop</w:t>
      </w:r>
      <w:proofErr w:type="gramEnd"/>
      <w:r>
        <w:rPr>
          <w:rFonts w:ascii="Microsoft YaHei" w:hAnsi="Microsoft YaHei" w:hint="eastAsia"/>
        </w:rPr>
        <w:t>，那它就不该继续往下跑任务理解和工具调用，而应该立刻中断对应的AbortController，强行停止正在执行的Agent任务。</w:t>
      </w:r>
    </w:p>
    <w:p w14:paraId="0D5CCDEE" w14:textId="5BA92026" w:rsidR="003870E2" w:rsidRDefault="003870E2" w:rsidP="003870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这说明OpenClaw不是一个单纯的“问一句答一句”的壳，本质上是一个长期运行的任务系统，所以控制命令是它必须支持的一类特殊输入。</w:t>
      </w:r>
    </w:p>
    <w:p w14:paraId="673B9B9C" w14:textId="3A6784D2" w:rsidR="003870E2" w:rsidRDefault="003870E2" w:rsidP="003273A7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快速响应</w:t>
      </w:r>
    </w:p>
    <w:p w14:paraId="53EC7C52" w14:textId="79697A04" w:rsidR="003870E2" w:rsidRDefault="003870E2" w:rsidP="003870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对于Web请求，系统通常还会先通过WebSocket返回一个started状态，然后再异步执行后续处</w:t>
      </w:r>
      <w:r>
        <w:rPr>
          <w:rFonts w:ascii="Microsoft YaHei" w:hAnsi="Microsoft YaHei" w:hint="eastAsia"/>
        </w:rPr>
        <w:lastRenderedPageBreak/>
        <w:t>理。这一步看起来小，但很重要。</w:t>
      </w:r>
    </w:p>
    <w:p w14:paraId="2D2DD817" w14:textId="0027B95E" w:rsidR="003870E2" w:rsidRDefault="003870E2" w:rsidP="003870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因为模型思考、工具调用、网络请求可能很慢，如果前端一直等待最终结果，很容易超时，也很容易让用户产生“卡死了”的感觉。</w:t>
      </w:r>
    </w:p>
    <w:p w14:paraId="11A39078" w14:textId="1B680C0B" w:rsidR="003870E2" w:rsidRPr="00295A4F" w:rsidRDefault="003870E2" w:rsidP="00343E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从体验上，OpenClaw应该让人知道：任务已经进入执行状态了。</w:t>
      </w:r>
    </w:p>
    <w:p w14:paraId="10237071" w14:textId="5856C90F" w:rsidR="006260A1" w:rsidRDefault="00343EAC" w:rsidP="003273A7">
      <w:pPr>
        <w:pStyle w:val="Heading2"/>
      </w:pPr>
      <w:r>
        <w:rPr>
          <w:rFonts w:hint="eastAsia"/>
        </w:rPr>
        <w:t>Agent登场</w:t>
      </w:r>
    </w:p>
    <w:p w14:paraId="13E6C224" w14:textId="294086DA" w:rsidR="00343EAC" w:rsidRDefault="00343EAC" w:rsidP="00343E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343EAC">
        <w:rPr>
          <w:rFonts w:ascii="Microsoft YaHei" w:hAnsi="Microsoft YaHei" w:hint="eastAsia"/>
        </w:rPr>
        <w:t>去重和拦截只是前置治理，真正进入业务之前，系统还得回答一个根本问题：这条消息，应该由谁来处理？这就是路由系统的工作。</w:t>
      </w:r>
    </w:p>
    <w:p w14:paraId="1273EF1E" w14:textId="74182223" w:rsidR="00343EAC" w:rsidRDefault="00343EAC" w:rsidP="00343E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OpenClaw的路由根据通道类型，采用两套完全不同的策略。</w:t>
      </w:r>
    </w:p>
    <w:p w14:paraId="787F2A3E" w14:textId="6E06DBC3" w:rsidR="00343EAC" w:rsidRDefault="00343EAC" w:rsidP="003273A7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Web内部消息</w:t>
      </w:r>
    </w:p>
    <w:p w14:paraId="114EB4D3" w14:textId="5B28CB98" w:rsidR="00343EAC" w:rsidRDefault="00343EAC" w:rsidP="00153B0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Web客户端通常可以直接传sessionKey，格式一般是：</w:t>
      </w:r>
    </w:p>
    <w:p w14:paraId="66CA1140" w14:textId="199D43F3" w:rsidR="00343EAC" w:rsidRDefault="00343EAC" w:rsidP="00153B0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{agentId</w:t>
      </w:r>
      <w:proofErr w:type="gramStart"/>
      <w:r>
        <w:rPr>
          <w:rFonts w:ascii="Microsoft YaHei" w:hAnsi="Microsoft YaHei" w:hint="eastAsia"/>
        </w:rPr>
        <w:t>}:{</w:t>
      </w:r>
      <w:proofErr w:type="gramEnd"/>
      <w:r>
        <w:rPr>
          <w:rFonts w:ascii="Microsoft YaHei" w:hAnsi="Microsoft YaHei" w:hint="eastAsia"/>
        </w:rPr>
        <w:t>scope}，例如：</w:t>
      </w:r>
      <w:proofErr w:type="gramStart"/>
      <w:r>
        <w:rPr>
          <w:rFonts w:ascii="Microsoft YaHei" w:hAnsi="Microsoft YaHei" w:hint="eastAsia"/>
        </w:rPr>
        <w:t>assistant:main</w:t>
      </w:r>
      <w:proofErr w:type="gramEnd"/>
    </w:p>
    <w:p w14:paraId="0C05C0A7" w14:textId="738C1BFB" w:rsidR="00153B0B" w:rsidRDefault="00153B0B" w:rsidP="00153B0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这种情况下，系统可以直接使用这个会话键，不需要再查绑定规则。</w:t>
      </w:r>
    </w:p>
    <w:p w14:paraId="53A13805" w14:textId="4551C3FC" w:rsidR="00153B0B" w:rsidRDefault="00153B0B" w:rsidP="003273A7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外部通道</w:t>
      </w:r>
    </w:p>
    <w:p w14:paraId="466F37BE" w14:textId="1132FEC4" w:rsidR="00153B0B" w:rsidRDefault="00153B0B" w:rsidP="00153B0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但是像slack、whatsapp、Discord等这类外部通道，客户端本身并不知大系统内部的会话组织方式，所以必须通过配置里的绑定规则来决定该交给哪个Agent。例如：</w:t>
      </w:r>
    </w:p>
    <w:p w14:paraId="7A45A186" w14:textId="5F304FD5" w:rsidR="00343EAC" w:rsidRDefault="00153B0B" w:rsidP="00153B0B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B73949D" wp14:editId="57DBB2C6">
            <wp:extent cx="5753100" cy="3098046"/>
            <wp:effectExtent l="0" t="0" r="0" b="7620"/>
            <wp:docPr id="5149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91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313" cy="310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7FFB" w14:textId="528E1115" w:rsidR="00153B0B" w:rsidRDefault="00153B0B" w:rsidP="00153B0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每个绑定规则都可以根据不同的维度匹配：</w:t>
      </w:r>
      <w:r w:rsidRPr="009F7445">
        <w:rPr>
          <w:rFonts w:ascii="Microsoft YaHei" w:hAnsi="Microsoft YaHei" w:hint="eastAsia"/>
          <w:b/>
          <w:bCs/>
        </w:rPr>
        <w:t>通道标识、账户ID、对等体用户或群组、Discord服务器ID、团队ID、角色列表</w:t>
      </w:r>
      <w:r>
        <w:rPr>
          <w:rFonts w:ascii="Microsoft YaHei" w:hAnsi="Microsoft YaHei" w:hint="eastAsia"/>
        </w:rPr>
        <w:t>等。</w:t>
      </w:r>
    </w:p>
    <w:p w14:paraId="31935845" w14:textId="3B57CAB8" w:rsidR="00153B0B" w:rsidRDefault="00153B0B" w:rsidP="00153B0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系统会按照优先级从高到低的匹配：</w:t>
      </w:r>
      <w:r w:rsidR="009F7445" w:rsidRPr="009F7445">
        <w:rPr>
          <w:rFonts w:ascii="Microsoft YaHei" w:hAnsi="Microsoft YaHei" w:hint="eastAsia"/>
          <w:b/>
          <w:bCs/>
        </w:rPr>
        <w:t>精确对等体匹配、Discord服务器+角色匹配、Discord服务器匹配、通道账户级匹配、通道级匹配、默认Agent</w:t>
      </w:r>
      <w:r w:rsidR="009F7445">
        <w:rPr>
          <w:rFonts w:ascii="Microsoft YaHei" w:hAnsi="Microsoft YaHei" w:hint="eastAsia"/>
        </w:rPr>
        <w:t>。</w:t>
      </w:r>
    </w:p>
    <w:p w14:paraId="17275EAA" w14:textId="2DA39A3C" w:rsidR="009F7445" w:rsidRDefault="009F7445" w:rsidP="00153B0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回到我们的例子：这条钉钉消息先被识别为来自哪个通道、哪个账号、哪个用户、哪个频道，然后系统根据配置决定，最终是由assistant来处理，</w:t>
      </w:r>
    </w:p>
    <w:p w14:paraId="1C8F9394" w14:textId="3FA26A97" w:rsidR="009F7445" w:rsidRDefault="009F7445" w:rsidP="003273A7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唯一会话键</w:t>
      </w:r>
    </w:p>
    <w:p w14:paraId="43BF50A2" w14:textId="06DD99D2" w:rsidR="009F7445" w:rsidRDefault="009F7445" w:rsidP="009F744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一旦Agent确定下来，系统就会为这次对话构建sessionKey，格式一般是：{agentId}:{scope}。比如</w:t>
      </w:r>
      <w:proofErr w:type="gramStart"/>
      <w:r>
        <w:rPr>
          <w:rFonts w:ascii="Microsoft YaHei" w:hAnsi="Microsoft YaHei" w:hint="eastAsia"/>
        </w:rPr>
        <w:t>assistant:main</w:t>
      </w:r>
      <w:proofErr w:type="gramEnd"/>
      <w:r>
        <w:rPr>
          <w:rFonts w:ascii="Microsoft YaHei" w:hAnsi="Microsoft YaHei" w:hint="eastAsia"/>
        </w:rPr>
        <w:t>、</w:t>
      </w:r>
      <w:proofErr w:type="gramStart"/>
      <w:r>
        <w:rPr>
          <w:rFonts w:ascii="Microsoft YaHei" w:hAnsi="Microsoft YaHei" w:hint="eastAsia"/>
        </w:rPr>
        <w:t>assistant:whatsapp</w:t>
      </w:r>
      <w:proofErr w:type="gramEnd"/>
      <w:r>
        <w:rPr>
          <w:rFonts w:ascii="Microsoft YaHei" w:hAnsi="Microsoft YaHei" w:hint="eastAsia"/>
        </w:rPr>
        <w:t>:</w:t>
      </w:r>
      <w:proofErr w:type="gramStart"/>
      <w:r>
        <w:rPr>
          <w:rFonts w:ascii="Microsoft YaHei" w:hAnsi="Microsoft YaHei" w:hint="eastAsia"/>
        </w:rPr>
        <w:t>direct:+</w:t>
      </w:r>
      <w:proofErr w:type="gramEnd"/>
      <w:r>
        <w:rPr>
          <w:rFonts w:ascii="Microsoft YaHei" w:hAnsi="Microsoft YaHei" w:hint="eastAsia"/>
        </w:rPr>
        <w:t>1234567890。</w:t>
      </w:r>
    </w:p>
    <w:p w14:paraId="307B0EFE" w14:textId="5EF724E1" w:rsidR="009F7445" w:rsidRDefault="009F7445" w:rsidP="009F744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这个键非常重要，因为它后面承担两件事：会话隔离与并发控制。</w:t>
      </w:r>
    </w:p>
    <w:p w14:paraId="4B15582E" w14:textId="51C93AE3" w:rsidR="009F7445" w:rsidRDefault="009F7445" w:rsidP="004D59D8">
      <w:pPr>
        <w:pStyle w:val="Heading2"/>
      </w:pPr>
      <w:r>
        <w:rPr>
          <w:rFonts w:hint="eastAsia"/>
        </w:rPr>
        <w:t>车道机制</w:t>
      </w:r>
    </w:p>
    <w:p w14:paraId="009B2735" w14:textId="26295F8B" w:rsidR="009F7445" w:rsidRDefault="004D59D8" w:rsidP="004D59D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到这里，消息已经完成了路由，知道该交给哪个Agent，也知道属于哪个会话。</w:t>
      </w:r>
    </w:p>
    <w:p w14:paraId="2AD41CAE" w14:textId="64281E42" w:rsidR="004D59D8" w:rsidRDefault="004D59D8" w:rsidP="004D59D8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21DBA71" wp14:editId="36557908">
            <wp:extent cx="6300470" cy="4785360"/>
            <wp:effectExtent l="0" t="0" r="5080" b="0"/>
            <wp:docPr id="60082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2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E765" w14:textId="7E27BAD6" w:rsidR="003273A7" w:rsidRDefault="003273A7" w:rsidP="003273A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系统仍然不会直接开跑，原因很简单：如果同一会话里两条消息同时跑，很容易出现上下文错乱。比如用户前一秒说：</w:t>
      </w:r>
    </w:p>
    <w:p w14:paraId="54A75511" w14:textId="60F5A1BD" w:rsidR="003273A7" w:rsidRPr="003273A7" w:rsidRDefault="003273A7" w:rsidP="003273A7">
      <w:pPr>
        <w:adjustRightInd w:val="0"/>
        <w:snapToGrid w:val="0"/>
        <w:ind w:firstLineChars="200" w:firstLine="420"/>
        <w:jc w:val="left"/>
        <w:rPr>
          <w:rFonts w:ascii="Microsoft YaHei" w:hAnsi="Microsoft YaHei"/>
          <w:b/>
          <w:bCs/>
        </w:rPr>
      </w:pPr>
      <w:r w:rsidRPr="003273A7">
        <w:rPr>
          <w:rFonts w:ascii="Microsoft YaHei" w:hAnsi="Microsoft YaHei" w:hint="eastAsia"/>
          <w:b/>
          <w:bCs/>
        </w:rPr>
        <w:t>帮我整理今天的重要邮件</w:t>
      </w:r>
    </w:p>
    <w:p w14:paraId="155A07A0" w14:textId="2AB47696" w:rsidR="003273A7" w:rsidRDefault="003273A7" w:rsidP="003273A7">
      <w:pPr>
        <w:adjustRightInd w:val="0"/>
        <w:snapToGrid w:val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ab/>
      </w:r>
      <w:r>
        <w:rPr>
          <w:rFonts w:ascii="Microsoft YaHei" w:hAnsi="Microsoft YaHei" w:hint="eastAsia"/>
        </w:rPr>
        <w:t>下一秒又说：</w:t>
      </w:r>
    </w:p>
    <w:p w14:paraId="00474ECD" w14:textId="6DF40DBE" w:rsidR="003273A7" w:rsidRPr="003273A7" w:rsidRDefault="003273A7" w:rsidP="003273A7">
      <w:pPr>
        <w:adjustRightInd w:val="0"/>
        <w:snapToGrid w:val="0"/>
        <w:ind w:firstLineChars="200" w:firstLine="420"/>
        <w:jc w:val="left"/>
        <w:rPr>
          <w:rFonts w:ascii="Microsoft YaHei" w:hAnsi="Microsoft YaHei"/>
          <w:b/>
          <w:bCs/>
        </w:rPr>
      </w:pPr>
      <w:r w:rsidRPr="003273A7">
        <w:rPr>
          <w:rFonts w:ascii="Microsoft YaHei" w:hAnsi="Microsoft YaHei" w:hint="eastAsia"/>
          <w:b/>
          <w:bCs/>
        </w:rPr>
        <w:t>顺便把待办改成按照优先级排序</w:t>
      </w:r>
    </w:p>
    <w:p w14:paraId="3285696D" w14:textId="32ED8729" w:rsidR="003273A7" w:rsidRDefault="003273A7" w:rsidP="003273A7">
      <w:pPr>
        <w:adjustRightInd w:val="0"/>
        <w:snapToGrid w:val="0"/>
        <w:rPr>
          <w:rFonts w:ascii="Microsoft YaHei" w:hAnsi="Microsoft YaHei"/>
        </w:rPr>
      </w:pPr>
      <w:r>
        <w:rPr>
          <w:rFonts w:ascii="Microsoft YaHei" w:hAnsi="Microsoft YaHei"/>
        </w:rPr>
        <w:tab/>
      </w:r>
      <w:r>
        <w:rPr>
          <w:rFonts w:ascii="Microsoft YaHei" w:hAnsi="Microsoft YaHei" w:hint="eastAsia"/>
        </w:rPr>
        <w:t>如果两条消息并行处理，就可能出现：</w:t>
      </w:r>
    </w:p>
    <w:p w14:paraId="538BB2E0" w14:textId="00739E7E" w:rsidR="003273A7" w:rsidRDefault="003273A7">
      <w:pPr>
        <w:pStyle w:val="ListParagraph"/>
        <w:numPr>
          <w:ilvl w:val="0"/>
          <w:numId w:val="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第二条消息先完成，</w:t>
      </w:r>
    </w:p>
    <w:p w14:paraId="3D4021C1" w14:textId="796C7600" w:rsidR="003273A7" w:rsidRDefault="003273A7">
      <w:pPr>
        <w:pStyle w:val="ListParagraph"/>
        <w:numPr>
          <w:ilvl w:val="0"/>
          <w:numId w:val="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第一条后完成</w:t>
      </w:r>
    </w:p>
    <w:p w14:paraId="507BBDFB" w14:textId="1FC89D8A" w:rsidR="003273A7" w:rsidRDefault="003273A7">
      <w:pPr>
        <w:pStyle w:val="ListParagraph"/>
        <w:numPr>
          <w:ilvl w:val="0"/>
          <w:numId w:val="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上下文互相污染</w:t>
      </w:r>
    </w:p>
    <w:p w14:paraId="208F17E5" w14:textId="6E47A0FD" w:rsidR="003273A7" w:rsidRDefault="003273A7">
      <w:pPr>
        <w:pStyle w:val="ListParagraph"/>
        <w:numPr>
          <w:ilvl w:val="0"/>
          <w:numId w:val="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输出顺序颠倒</w:t>
      </w:r>
    </w:p>
    <w:p w14:paraId="620D9344" w14:textId="20B41922" w:rsidR="003273A7" w:rsidRDefault="003273A7">
      <w:pPr>
        <w:pStyle w:val="ListParagraph"/>
        <w:numPr>
          <w:ilvl w:val="0"/>
          <w:numId w:val="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工具调用状态不一致</w:t>
      </w:r>
    </w:p>
    <w:p w14:paraId="0AE32835" w14:textId="656C1336" w:rsidR="003273A7" w:rsidRDefault="003273A7" w:rsidP="003273A7">
      <w:pPr>
        <w:adjustRightInd w:val="0"/>
        <w:snapToGrid w:val="0"/>
        <w:ind w:left="450"/>
        <w:rPr>
          <w:rFonts w:ascii="Microsoft YaHei" w:hAnsi="Microsoft YaHei"/>
        </w:rPr>
      </w:pPr>
      <w:r>
        <w:rPr>
          <w:rFonts w:ascii="Microsoft YaHei" w:hAnsi="Microsoft YaHei" w:hint="eastAsia"/>
        </w:rPr>
        <w:t>所以OpenClaw设计了会话车道机制。</w:t>
      </w:r>
    </w:p>
    <w:p w14:paraId="2BE8128D" w14:textId="01D028C8" w:rsidR="003273A7" w:rsidRPr="003273A7" w:rsidRDefault="003273A7" w:rsidP="003273A7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会话级车道</w:t>
      </w:r>
    </w:p>
    <w:p w14:paraId="61346495" w14:textId="684D6F6F" w:rsidR="003273A7" w:rsidRDefault="00B75B1A" w:rsidP="00B75B1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相同sessionKey的消息必须串行处理，确保上下文连贯。这一步本质上是在保证：</w:t>
      </w:r>
      <w:r w:rsidRPr="00B75B1A">
        <w:rPr>
          <w:rFonts w:ascii="Microsoft YaHei" w:hAnsi="Microsoft YaHei" w:hint="eastAsia"/>
          <w:b/>
          <w:bCs/>
        </w:rPr>
        <w:t>一个会话在任意时刻，只有一条消息真正占用它的执行上下文</w:t>
      </w:r>
      <w:r>
        <w:rPr>
          <w:rFonts w:ascii="Microsoft YaHei" w:hAnsi="Microsoft YaHei" w:hint="eastAsia"/>
        </w:rPr>
        <w:t>。这样才能把同一条对话当成“连续对话”来理解，而不是并发</w:t>
      </w:r>
      <w:r>
        <w:rPr>
          <w:rFonts w:ascii="Microsoft YaHei" w:hAnsi="Microsoft YaHei" w:hint="eastAsia"/>
        </w:rPr>
        <w:lastRenderedPageBreak/>
        <w:t>乱流。</w:t>
      </w:r>
    </w:p>
    <w:p w14:paraId="3A6E1C33" w14:textId="6F62820B" w:rsidR="00B75B1A" w:rsidRDefault="00B75B1A" w:rsidP="00B75B1A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全局级车道</w:t>
      </w:r>
    </w:p>
    <w:p w14:paraId="486E157F" w14:textId="20267493" w:rsidR="00B75B1A" w:rsidRDefault="00B75B1A" w:rsidP="00B75B1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除了会话串行，系统还可以配置全局最大并发数。如果整个系统同时进来太多消息，超出容量，就先进入等待队列。这相当于两层节流：</w:t>
      </w:r>
    </w:p>
    <w:p w14:paraId="2998427B" w14:textId="3844627C" w:rsidR="00B75B1A" w:rsidRDefault="00B75B1A">
      <w:pPr>
        <w:pStyle w:val="ListParagraph"/>
        <w:numPr>
          <w:ilvl w:val="0"/>
          <w:numId w:val="9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会话层防止同一条对话乱序；</w:t>
      </w:r>
    </w:p>
    <w:p w14:paraId="68E193A9" w14:textId="2799EA7C" w:rsidR="00B75B1A" w:rsidRDefault="00B75B1A">
      <w:pPr>
        <w:pStyle w:val="ListParagraph"/>
        <w:numPr>
          <w:ilvl w:val="0"/>
          <w:numId w:val="9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系统层防止整个运行被打爆</w:t>
      </w:r>
    </w:p>
    <w:p w14:paraId="6C0D6E3A" w14:textId="46B5D70D" w:rsidR="00B75B1A" w:rsidRDefault="00B75B1A" w:rsidP="00B75B1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这一步具有工程味道，不是单纯的依赖模型能力，而是在运行时层面主动治理资源。</w:t>
      </w:r>
    </w:p>
    <w:p w14:paraId="6A6C8C76" w14:textId="52C19DAE" w:rsidR="00B75B1A" w:rsidRDefault="00B75B1A" w:rsidP="00B75B1A">
      <w:pPr>
        <w:pStyle w:val="Heading2"/>
      </w:pPr>
      <w:r>
        <w:rPr>
          <w:rFonts w:hint="eastAsia"/>
        </w:rPr>
        <w:t>开始执行</w:t>
      </w:r>
    </w:p>
    <w:p w14:paraId="4C318F33" w14:textId="7F6BB902" w:rsidR="00B75B1A" w:rsidRDefault="00B75B1A" w:rsidP="00B75B1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当消息终于排到自己，真正进入Agent执行阶段时，最重要的一件事情来了：系统</w:t>
      </w:r>
      <w:r w:rsidR="0061530D">
        <w:rPr>
          <w:rFonts w:ascii="Microsoft YaHei" w:hAnsi="Microsoft YaHei" w:hint="eastAsia"/>
        </w:rPr>
        <w:t>要为</w:t>
      </w:r>
      <w:r>
        <w:rPr>
          <w:rFonts w:ascii="Microsoft YaHei" w:hAnsi="Microsoft YaHei" w:hint="eastAsia"/>
        </w:rPr>
        <w:t>模型组装完整的上下文。</w:t>
      </w:r>
    </w:p>
    <w:p w14:paraId="32388CAD" w14:textId="0AF725DA" w:rsidR="00B75B1A" w:rsidRDefault="00B75B1A" w:rsidP="00B75B1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很多人理解Agent时，容易想成这样：</w:t>
      </w:r>
    </w:p>
    <w:p w14:paraId="6368D15D" w14:textId="51F4A405" w:rsidR="00B75B1A" w:rsidRDefault="00B75B1A">
      <w:pPr>
        <w:pStyle w:val="ListParagraph"/>
        <w:numPr>
          <w:ilvl w:val="0"/>
          <w:numId w:val="1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用户输入一句话</w:t>
      </w:r>
    </w:p>
    <w:p w14:paraId="478AA578" w14:textId="3E9E32C0" w:rsidR="00B75B1A" w:rsidRDefault="00B75B1A">
      <w:pPr>
        <w:pStyle w:val="ListParagraph"/>
        <w:numPr>
          <w:ilvl w:val="0"/>
          <w:numId w:val="1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模型理解一下</w:t>
      </w:r>
    </w:p>
    <w:p w14:paraId="6826EC9B" w14:textId="748FD600" w:rsidR="00B75B1A" w:rsidRDefault="00B75B1A">
      <w:pPr>
        <w:pStyle w:val="ListParagraph"/>
        <w:numPr>
          <w:ilvl w:val="0"/>
          <w:numId w:val="1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调用几个工具</w:t>
      </w:r>
    </w:p>
    <w:p w14:paraId="39146CBE" w14:textId="427EE9A0" w:rsidR="00B75B1A" w:rsidRDefault="00B75B1A">
      <w:pPr>
        <w:pStyle w:val="ListParagraph"/>
        <w:numPr>
          <w:ilvl w:val="0"/>
          <w:numId w:val="1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结束</w:t>
      </w:r>
    </w:p>
    <w:p w14:paraId="2A838774" w14:textId="033410AD" w:rsidR="00B75B1A" w:rsidRDefault="00B75B1A" w:rsidP="00B75B1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但实际在OpenClaw里，模型看到的不是单独一句用户输入，而是一整套被拼装起来的上下文环境</w:t>
      </w:r>
      <w:r w:rsidR="0061530D">
        <w:rPr>
          <w:rFonts w:ascii="Microsoft YaHei" w:hAnsi="Microsoft YaHei" w:hint="eastAsia"/>
        </w:rPr>
        <w:t>。</w:t>
      </w:r>
      <w:r>
        <w:rPr>
          <w:rFonts w:ascii="Microsoft YaHei" w:hAnsi="Microsoft YaHei" w:hint="eastAsia"/>
        </w:rPr>
        <w:t>组装顺序大致是：</w:t>
      </w:r>
    </w:p>
    <w:p w14:paraId="1641F982" w14:textId="339C0705" w:rsidR="009F7445" w:rsidRPr="00B75B1A" w:rsidRDefault="00B75B1A" w:rsidP="009F7445">
      <w:pPr>
        <w:adjustRightInd w:val="0"/>
        <w:snapToGrid w:val="0"/>
        <w:ind w:firstLineChars="200" w:firstLine="420"/>
        <w:jc w:val="left"/>
        <w:rPr>
          <w:rFonts w:ascii="Microsoft YaHei" w:hAnsi="Microsoft YaHei"/>
          <w:b/>
          <w:bCs/>
        </w:rPr>
      </w:pPr>
      <w:r w:rsidRPr="00B75B1A">
        <w:rPr>
          <w:rFonts w:ascii="Microsoft YaHei" w:hAnsi="Microsoft YaHei" w:hint="eastAsia"/>
          <w:b/>
          <w:bCs/>
        </w:rPr>
        <w:t>系统提示词 -&gt; 技能提示 -&gt; 对话历史 -&gt; 当前消息</w:t>
      </w:r>
    </w:p>
    <w:p w14:paraId="60D2B139" w14:textId="452C6601" w:rsidR="00B75B1A" w:rsidRDefault="00B75B1A" w:rsidP="00B75B1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这个顺序非常重要，因为它实际上定义了模型的认知层级：</w:t>
      </w:r>
    </w:p>
    <w:p w14:paraId="0DD813FD" w14:textId="569F20DC" w:rsidR="00B75B1A" w:rsidRDefault="00B75B1A">
      <w:pPr>
        <w:pStyle w:val="ListParagraph"/>
        <w:numPr>
          <w:ilvl w:val="0"/>
          <w:numId w:val="1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先知道自己是谁</w:t>
      </w:r>
    </w:p>
    <w:p w14:paraId="26FD4526" w14:textId="0B0F42CE" w:rsidR="00B75B1A" w:rsidRDefault="00B75B1A">
      <w:pPr>
        <w:pStyle w:val="ListParagraph"/>
        <w:numPr>
          <w:ilvl w:val="0"/>
          <w:numId w:val="1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再知道自己能做什么</w:t>
      </w:r>
    </w:p>
    <w:p w14:paraId="22422B41" w14:textId="307046F5" w:rsidR="00B75B1A" w:rsidRDefault="00B75B1A">
      <w:pPr>
        <w:pStyle w:val="ListParagraph"/>
        <w:numPr>
          <w:ilvl w:val="0"/>
          <w:numId w:val="1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再知道之前发生了什么</w:t>
      </w:r>
    </w:p>
    <w:p w14:paraId="7BF0A6D2" w14:textId="621A5EAC" w:rsidR="00B75B1A" w:rsidRDefault="00B75B1A">
      <w:pPr>
        <w:pStyle w:val="ListParagraph"/>
        <w:numPr>
          <w:ilvl w:val="0"/>
          <w:numId w:val="1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最后才看到用户刚刚说了什么</w:t>
      </w:r>
    </w:p>
    <w:p w14:paraId="59537244" w14:textId="2A4A5DAB" w:rsidR="00B75B1A" w:rsidRDefault="009D1D13" w:rsidP="009D1D1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01F8346E" wp14:editId="54E388D3">
            <wp:extent cx="5843606" cy="4191000"/>
            <wp:effectExtent l="0" t="0" r="5080" b="0"/>
            <wp:docPr id="17695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25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5897" cy="4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A934" w14:textId="4386AE0E" w:rsidR="006E515D" w:rsidRDefault="006E515D" w:rsidP="006E515D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系统提示词</w:t>
      </w:r>
    </w:p>
    <w:p w14:paraId="6F6DDEDC" w14:textId="5FA82210" w:rsidR="006E515D" w:rsidRDefault="006E515D" w:rsidP="006E515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系统提示词的职责，是定义Agent的角色、行为规则和安全边界。OpenClaw这里做的很工程化，它不是把一整段prompt硬写死，而是通过bootstrap文件系统来注入。</w:t>
      </w:r>
      <w:r w:rsidR="00527876">
        <w:rPr>
          <w:rFonts w:ascii="Microsoft YaHei" w:hAnsi="Microsoft YaHei" w:hint="eastAsia"/>
        </w:rPr>
        <w:t>基本上会将如</w:t>
      </w:r>
      <w:r w:rsidR="00061EC5">
        <w:rPr>
          <w:rFonts w:ascii="Microsoft YaHei" w:hAnsi="Microsoft YaHei" w:hint="eastAsia"/>
        </w:rPr>
        <w:t>下文件给装载进来：</w:t>
      </w:r>
    </w:p>
    <w:p w14:paraId="4F261652" w14:textId="00BAF621" w:rsidR="00061EC5" w:rsidRDefault="00061EC5" w:rsidP="00061EC5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F80F4B5" wp14:editId="31387762">
            <wp:extent cx="3895238" cy="2476190"/>
            <wp:effectExtent l="0" t="0" r="0" b="635"/>
            <wp:docPr id="71200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010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2E17" w14:textId="288B9788" w:rsidR="00061EC5" w:rsidRDefault="00061EC5" w:rsidP="00061EC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这些文件位于工作区目录，默认是~/.openclaw/workspace。也就是说，在真正回答“整理邮件”之前，模型会被先告知：</w:t>
      </w:r>
    </w:p>
    <w:p w14:paraId="6E254CEA" w14:textId="5EBB22AE" w:rsidR="00061EC5" w:rsidRDefault="00061EC5" w:rsidP="00061EC5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4C2E506A" wp14:editId="27CFDF3B">
            <wp:extent cx="3038095" cy="1752381"/>
            <wp:effectExtent l="0" t="0" r="0" b="635"/>
            <wp:docPr id="151988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82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92E4" w14:textId="395C68FF" w:rsidR="00061EC5" w:rsidRDefault="00061EC5" w:rsidP="00061EC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这和普通聊天机器人有个本质的区别：不是每次都是从零开始聊，而是从一个被预先塑形过的Agent身份出发的。</w:t>
      </w:r>
    </w:p>
    <w:p w14:paraId="68C18E01" w14:textId="57D9E03F" w:rsidR="00061EC5" w:rsidRDefault="00061EC5" w:rsidP="00061EC5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记忆召回机制</w:t>
      </w:r>
    </w:p>
    <w:p w14:paraId="39350AA2" w14:textId="35E6167B" w:rsidR="00061EC5" w:rsidRDefault="00061EC5" w:rsidP="00061EC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在src/agents/system-prompt.ts里，系统提示词还会显式包含记忆召回规则：</w:t>
      </w:r>
    </w:p>
    <w:p w14:paraId="3295058E" w14:textId="0381B1CC" w:rsidR="00061EC5" w:rsidRDefault="00061EC5" w:rsidP="00061EC5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18E97D5" wp14:editId="69CC51FA">
            <wp:extent cx="5989320" cy="1067840"/>
            <wp:effectExtent l="0" t="0" r="0" b="0"/>
            <wp:docPr id="91746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659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0608" cy="107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2956" w14:textId="19C8A960" w:rsidR="00061EC5" w:rsidRDefault="00061EC5" w:rsidP="00061EC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段对话很有意思，它不是告诉模型“要尽量记住”，而是告诉模型：碰到和历史决策、偏好、待办、日期等相关的问题时，先查记忆，再说话。这就把“记忆”从模型模糊的上下文残留，升级成了一种显式检索机制。</w:t>
      </w:r>
    </w:p>
    <w:p w14:paraId="768C3A93" w14:textId="7A04CDA8" w:rsidR="00061EC5" w:rsidRDefault="00061EC5" w:rsidP="00061EC5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大小限制</w:t>
      </w:r>
    </w:p>
    <w:p w14:paraId="6DC328EC" w14:textId="130824D7" w:rsidR="00061EC5" w:rsidRDefault="00061EC5" w:rsidP="00061EC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因为这些文件每次运行都会消耗token，所以系统会限制：</w:t>
      </w:r>
    </w:p>
    <w:p w14:paraId="76F555C9" w14:textId="2F254059" w:rsidR="00061EC5" w:rsidRDefault="00061EC5">
      <w:pPr>
        <w:pStyle w:val="ListParagraph"/>
        <w:numPr>
          <w:ilvl w:val="0"/>
          <w:numId w:val="12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单文件最大字符数</w:t>
      </w:r>
    </w:p>
    <w:p w14:paraId="18F003D9" w14:textId="0F7E2CD6" w:rsidR="00061EC5" w:rsidRDefault="00061EC5">
      <w:pPr>
        <w:pStyle w:val="ListParagraph"/>
        <w:numPr>
          <w:ilvl w:val="0"/>
          <w:numId w:val="12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总注入字符数上线</w:t>
      </w:r>
    </w:p>
    <w:p w14:paraId="4414F3AA" w14:textId="0227C762" w:rsidR="00061EC5" w:rsidRDefault="00061EC5">
      <w:pPr>
        <w:pStyle w:val="ListParagraph"/>
        <w:numPr>
          <w:ilvl w:val="0"/>
          <w:numId w:val="12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是否显示阶段警告</w:t>
      </w:r>
    </w:p>
    <w:p w14:paraId="0B9ED52B" w14:textId="12AE28A3" w:rsidR="00061EC5" w:rsidRDefault="00061EC5" w:rsidP="00061EC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这说明OpenClaw的思路不是把所有东西都喂给模型，原因很简单：系统提示词本身也要收到上下文预算的约束。</w:t>
      </w:r>
    </w:p>
    <w:p w14:paraId="10031E94" w14:textId="686DCE9F" w:rsidR="00061EC5" w:rsidRDefault="00061EC5" w:rsidP="00A72DB9">
      <w:pPr>
        <w:pStyle w:val="Heading2"/>
      </w:pPr>
      <w:r>
        <w:rPr>
          <w:rFonts w:hint="eastAsia"/>
        </w:rPr>
        <w:t>核心：Skills载入</w:t>
      </w:r>
    </w:p>
    <w:p w14:paraId="2EFAC85F" w14:textId="1CD6B0CF" w:rsidR="00061EC5" w:rsidRDefault="00A72DB9" w:rsidP="00A72DB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系统提示词组装完成之后，接下来要做的就是技能提示词注入，这部分非常关键，因为很多人谈OpenClaw时，最容易误解skills。</w:t>
      </w:r>
    </w:p>
    <w:p w14:paraId="35EBB366" w14:textId="62E70AAE" w:rsidR="00061EC5" w:rsidRDefault="00D44B54" w:rsidP="00D44B5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54919917" wp14:editId="0CA43257">
            <wp:extent cx="6300470" cy="5758180"/>
            <wp:effectExtent l="0" t="0" r="5080" b="0"/>
            <wp:docPr id="9261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15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67FE" w14:textId="4DC25CFC" w:rsidR="00D44B54" w:rsidRDefault="00D44B54" w:rsidP="00D44B5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D44B54">
        <w:rPr>
          <w:rFonts w:ascii="Microsoft YaHei" w:hAnsi="Microsoft YaHei" w:hint="eastAsia"/>
          <w:b/>
          <w:bCs/>
        </w:rPr>
        <w:t>从源码实现上来看，skills并不是简单的一堆函数列表，更像是：先把一组可用能力的使用说明、调用边界、使用场景告诉模型，再在模型决定调用时，去连接真实的工具实现</w:t>
      </w:r>
      <w:r>
        <w:rPr>
          <w:rFonts w:ascii="Microsoft YaHei" w:hAnsi="Microsoft YaHei" w:hint="eastAsia"/>
        </w:rPr>
        <w:t>。</w:t>
      </w:r>
    </w:p>
    <w:p w14:paraId="24E536EE" w14:textId="04B1E828" w:rsidR="00D44B54" w:rsidRDefault="00D44B54" w:rsidP="00D44B5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也就是说，skills首先是让Agent知道自己该做怎么用工具的方法包。技能加载的流程大致分为4步：</w:t>
      </w:r>
    </w:p>
    <w:p w14:paraId="57604EB7" w14:textId="5406B72A" w:rsidR="00D44B54" w:rsidRDefault="00D44B54" w:rsidP="00D44B54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发现</w:t>
      </w:r>
    </w:p>
    <w:p w14:paraId="428CF21B" w14:textId="46C35B52" w:rsidR="00D44B54" w:rsidRDefault="00D44B54" w:rsidP="00D44B5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系统会从多个来源扫描技能文件：</w:t>
      </w:r>
    </w:p>
    <w:p w14:paraId="5B7D6E01" w14:textId="6D19497B" w:rsidR="00D44B54" w:rsidRDefault="00D44B54">
      <w:pPr>
        <w:pStyle w:val="ListParagraph"/>
        <w:numPr>
          <w:ilvl w:val="0"/>
          <w:numId w:val="13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工作区</w:t>
      </w:r>
    </w:p>
    <w:p w14:paraId="69E6C635" w14:textId="4682B22F" w:rsidR="00D44B54" w:rsidRDefault="00D44B54">
      <w:pPr>
        <w:pStyle w:val="ListParagraph"/>
        <w:numPr>
          <w:ilvl w:val="0"/>
          <w:numId w:val="13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用户全局目录</w:t>
      </w:r>
    </w:p>
    <w:p w14:paraId="0D8E7594" w14:textId="275B5C92" w:rsidR="00D44B54" w:rsidRDefault="00D44B54">
      <w:pPr>
        <w:pStyle w:val="ListParagraph"/>
        <w:numPr>
          <w:ilvl w:val="0"/>
          <w:numId w:val="13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内置目录</w:t>
      </w:r>
    </w:p>
    <w:p w14:paraId="1B575FB1" w14:textId="08D97725" w:rsidR="00D44B54" w:rsidRDefault="00D44B54">
      <w:pPr>
        <w:pStyle w:val="ListParagraph"/>
        <w:numPr>
          <w:ilvl w:val="0"/>
          <w:numId w:val="13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插件目录</w:t>
      </w:r>
    </w:p>
    <w:p w14:paraId="71895C6A" w14:textId="578B581A" w:rsidR="00D44B54" w:rsidRDefault="00D44B54">
      <w:pPr>
        <w:pStyle w:val="ListParagraph"/>
        <w:numPr>
          <w:ilvl w:val="0"/>
          <w:numId w:val="13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过滤</w:t>
      </w:r>
    </w:p>
    <w:p w14:paraId="325CEC61" w14:textId="0FFD76D7" w:rsidR="00D44B54" w:rsidRDefault="00D44B54" w:rsidP="00C3696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不是所有发现的技能都能直接使用，系统会根据多个条件过滤：</w:t>
      </w:r>
    </w:p>
    <w:p w14:paraId="603C2ADB" w14:textId="3E27B689" w:rsidR="00D44B54" w:rsidRDefault="00D44B54">
      <w:pPr>
        <w:pStyle w:val="ListParagraph"/>
        <w:numPr>
          <w:ilvl w:val="0"/>
          <w:numId w:val="14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平台</w:t>
      </w:r>
    </w:p>
    <w:p w14:paraId="5078F4E6" w14:textId="786F658F" w:rsidR="00D44B54" w:rsidRDefault="00D44B54">
      <w:pPr>
        <w:pStyle w:val="ListParagraph"/>
        <w:numPr>
          <w:ilvl w:val="0"/>
          <w:numId w:val="14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消息通道</w:t>
      </w:r>
    </w:p>
    <w:p w14:paraId="373B5798" w14:textId="50E1E508" w:rsidR="00D44B54" w:rsidRDefault="00D44B54">
      <w:pPr>
        <w:pStyle w:val="ListParagraph"/>
        <w:numPr>
          <w:ilvl w:val="0"/>
          <w:numId w:val="14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发送者权限</w:t>
      </w:r>
    </w:p>
    <w:p w14:paraId="27263DD0" w14:textId="0A46BF0D" w:rsidR="00D44B54" w:rsidRDefault="00D44B54">
      <w:pPr>
        <w:pStyle w:val="ListParagraph"/>
        <w:numPr>
          <w:ilvl w:val="0"/>
          <w:numId w:val="14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黑白名单配置</w:t>
      </w:r>
    </w:p>
    <w:p w14:paraId="6771D407" w14:textId="76040942" w:rsidR="00D44B54" w:rsidRDefault="00D44B54" w:rsidP="00C36969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安全检查</w:t>
      </w:r>
    </w:p>
    <w:p w14:paraId="308E782B" w14:textId="26255575" w:rsidR="00D44B54" w:rsidRDefault="00D44B54" w:rsidP="00C3696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OpenClaw对skills做三层策略管道：</w:t>
      </w:r>
    </w:p>
    <w:p w14:paraId="198ED808" w14:textId="5BCA5C62" w:rsidR="00C36969" w:rsidRDefault="00C36969">
      <w:pPr>
        <w:pStyle w:val="ListParagraph"/>
        <w:numPr>
          <w:ilvl w:val="0"/>
          <w:numId w:val="15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Profile</w:t>
      </w:r>
      <w:r>
        <w:rPr>
          <w:rFonts w:ascii="Microsoft YaHei" w:hAnsi="Microsoft YaHei" w:hint="eastAsia"/>
        </w:rPr>
        <w:t>过滤</w:t>
      </w:r>
    </w:p>
    <w:p w14:paraId="277933C2" w14:textId="10989EAD" w:rsidR="00C36969" w:rsidRDefault="00C36969">
      <w:pPr>
        <w:pStyle w:val="ListParagraph"/>
        <w:numPr>
          <w:ilvl w:val="0"/>
          <w:numId w:val="15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S</w:t>
      </w:r>
      <w:r>
        <w:rPr>
          <w:rFonts w:ascii="Microsoft YaHei" w:hAnsi="Microsoft YaHei" w:hint="eastAsia"/>
        </w:rPr>
        <w:t>andbox隔离</w:t>
      </w:r>
    </w:p>
    <w:p w14:paraId="490DFED3" w14:textId="29BCC447" w:rsidR="00C36969" w:rsidRDefault="00C36969">
      <w:pPr>
        <w:pStyle w:val="ListParagraph"/>
        <w:numPr>
          <w:ilvl w:val="0"/>
          <w:numId w:val="15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/>
        </w:rPr>
        <w:t>S</w:t>
      </w:r>
      <w:r>
        <w:rPr>
          <w:rFonts w:ascii="Microsoft YaHei" w:hAnsi="Microsoft YaHei" w:hint="eastAsia"/>
        </w:rPr>
        <w:t>ubagent继承</w:t>
      </w:r>
    </w:p>
    <w:p w14:paraId="4D36A4BF" w14:textId="1E37B6EA" w:rsidR="00C36969" w:rsidRDefault="00C36969" w:rsidP="00C3696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也就是说，一个技能能不能被调用，不只是看它存不存在，还要看当前Agent有没有权限、安全便捷允不允许、子Agent是否继承到对应能力。</w:t>
      </w:r>
    </w:p>
    <w:p w14:paraId="6D8BF970" w14:textId="4C95757A" w:rsidR="00C36969" w:rsidRDefault="00C36969" w:rsidP="00C36969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生成提示词</w:t>
      </w:r>
    </w:p>
    <w:p w14:paraId="575936E0" w14:textId="71955203" w:rsidR="00C36969" w:rsidRDefault="00C36969" w:rsidP="00C3696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最后系统会把可用技能描述格式化为文本，注入系统提示词，供LLM在需要的时候调用。所以在我们的案例里，当用户说“帮我整理今天的重要邮件，提供待办，并生成给老板的简报”时，模型不是凭空想象自己能做什么，而是会在这套技能描述中判断：</w:t>
      </w:r>
    </w:p>
    <w:p w14:paraId="06AC253E" w14:textId="5C836ECE" w:rsidR="00C36969" w:rsidRDefault="00C36969">
      <w:pPr>
        <w:pStyle w:val="ListParagraph"/>
        <w:numPr>
          <w:ilvl w:val="0"/>
          <w:numId w:val="16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有没有邮件处理相关能力</w:t>
      </w:r>
    </w:p>
    <w:p w14:paraId="350D9107" w14:textId="0EA3DD7C" w:rsidR="00C36969" w:rsidRDefault="00C36969">
      <w:pPr>
        <w:pStyle w:val="ListParagraph"/>
        <w:numPr>
          <w:ilvl w:val="0"/>
          <w:numId w:val="16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有没有摘要生成能力</w:t>
      </w:r>
    </w:p>
    <w:p w14:paraId="7619722F" w14:textId="37825CB1" w:rsidR="00C36969" w:rsidRDefault="00C36969">
      <w:pPr>
        <w:pStyle w:val="ListParagraph"/>
        <w:numPr>
          <w:ilvl w:val="0"/>
          <w:numId w:val="16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有没有文档组织能力</w:t>
      </w:r>
    </w:p>
    <w:p w14:paraId="496A614A" w14:textId="62DDD5C1" w:rsidR="00C36969" w:rsidRDefault="00C36969">
      <w:pPr>
        <w:pStyle w:val="ListParagraph"/>
        <w:numPr>
          <w:ilvl w:val="0"/>
          <w:numId w:val="16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是否需要进一步调用子Agent。</w:t>
      </w:r>
    </w:p>
    <w:p w14:paraId="0133CBD9" w14:textId="49ADBFA4" w:rsidR="00C36969" w:rsidRDefault="00C36969" w:rsidP="00C3696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这才是skills真正的作用。</w:t>
      </w:r>
    </w:p>
    <w:p w14:paraId="747644FC" w14:textId="4EC19538" w:rsidR="00C36969" w:rsidRDefault="00C36969" w:rsidP="00C36969">
      <w:pPr>
        <w:pStyle w:val="Heading2"/>
      </w:pPr>
      <w:r>
        <w:rPr>
          <w:rFonts w:hint="eastAsia"/>
        </w:rPr>
        <w:t>记忆系统</w:t>
      </w:r>
    </w:p>
    <w:p w14:paraId="066B6F53" w14:textId="1235873A" w:rsidR="00C36969" w:rsidRDefault="00C36969" w:rsidP="00C3696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系统提示词和skills搞定后，接下来轮到对话历史和当前消息。</w:t>
      </w:r>
    </w:p>
    <w:p w14:paraId="478497E6" w14:textId="6594CE15" w:rsidR="00C36969" w:rsidRDefault="00C36969" w:rsidP="00C36969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会话历史</w:t>
      </w:r>
    </w:p>
    <w:p w14:paraId="24B5D894" w14:textId="423F506D" w:rsidR="00C36969" w:rsidRDefault="00C36969" w:rsidP="00C3696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OpenClaw采用双层存储管理会话历史。</w:t>
      </w:r>
    </w:p>
    <w:p w14:paraId="785A91F4" w14:textId="3C5182BD" w:rsidR="00C36969" w:rsidRDefault="006F6829" w:rsidP="006F682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1E116FF1" wp14:editId="64B37765">
            <wp:extent cx="5371497" cy="4282440"/>
            <wp:effectExtent l="0" t="0" r="635" b="3810"/>
            <wp:docPr id="8703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55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5800" cy="42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78CB" w14:textId="14BC21C9" w:rsidR="006F6829" w:rsidRPr="006F6829" w:rsidRDefault="006F6829">
      <w:pPr>
        <w:pStyle w:val="ListParagraph"/>
        <w:numPr>
          <w:ilvl w:val="0"/>
          <w:numId w:val="1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6F6829">
        <w:rPr>
          <w:rFonts w:ascii="Microsoft YaHei" w:hAnsi="Microsoft YaHei" w:hint="eastAsia"/>
        </w:rPr>
        <w:t>轻量索引：sessions.json</w:t>
      </w:r>
    </w:p>
    <w:p w14:paraId="3C135994" w14:textId="28C6E88D" w:rsidR="006F6829" w:rsidRDefault="006F6829" w:rsidP="006F682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里面存储的是元数据，例如：</w:t>
      </w:r>
    </w:p>
    <w:p w14:paraId="4F96945B" w14:textId="6708B13E" w:rsidR="006F6829" w:rsidRDefault="006F6829" w:rsidP="006F682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38496C0" wp14:editId="20982DED">
            <wp:extent cx="3409524" cy="1809524"/>
            <wp:effectExtent l="0" t="0" r="635" b="635"/>
            <wp:docPr id="91206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61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C009" w14:textId="3CC61F3E" w:rsidR="00D44B54" w:rsidRDefault="006F6829" w:rsidP="006F682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通常存储在~/.openclaw/agents/{agentId}/sessions/sessions.json。内容如下：</w:t>
      </w:r>
    </w:p>
    <w:p w14:paraId="57AA5B12" w14:textId="716A9BA8" w:rsidR="006F6829" w:rsidRDefault="006F6829" w:rsidP="006F682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1E27125" wp14:editId="1E5B8713">
            <wp:extent cx="5783580" cy="1785437"/>
            <wp:effectExtent l="0" t="0" r="7620" b="5715"/>
            <wp:docPr id="2072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0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9046" cy="178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0328" w14:textId="25D02C87" w:rsidR="006F6829" w:rsidRDefault="006F6829">
      <w:pPr>
        <w:pStyle w:val="ListParagraph"/>
        <w:numPr>
          <w:ilvl w:val="0"/>
          <w:numId w:val="1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重度记录</w:t>
      </w:r>
      <w:r w:rsidR="00DF2770">
        <w:rPr>
          <w:rFonts w:ascii="Microsoft YaHei" w:hAnsi="Microsoft YaHei" w:hint="eastAsia"/>
        </w:rPr>
        <w:t>：{sessionId}.json</w:t>
      </w:r>
    </w:p>
    <w:p w14:paraId="7D81622E" w14:textId="74691845" w:rsidR="006F6829" w:rsidRDefault="006F6829" w:rsidP="006F682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记录完整的对话历史，采用JSON lines格式，每行一个JSON对象，便于流式读取和追加。文件同样</w:t>
      </w:r>
      <w:r>
        <w:rPr>
          <w:rFonts w:ascii="Microsoft YaHei" w:hAnsi="Microsoft YaHei" w:hint="eastAsia"/>
        </w:rPr>
        <w:lastRenderedPageBreak/>
        <w:t>位于agents目录下的sessions文件夹中。</w:t>
      </w:r>
    </w:p>
    <w:p w14:paraId="3147BC2C" w14:textId="20291AD9" w:rsidR="006F6829" w:rsidRDefault="006F6829" w:rsidP="00DF2770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历史消息加载</w:t>
      </w:r>
    </w:p>
    <w:p w14:paraId="32EDE09A" w14:textId="001403CC" w:rsidR="006F6829" w:rsidRDefault="006F6829">
      <w:pPr>
        <w:pStyle w:val="ListParagraph"/>
        <w:numPr>
          <w:ilvl w:val="0"/>
          <w:numId w:val="1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系统从转录文件中读取历史时，会做几件事情：</w:t>
      </w:r>
    </w:p>
    <w:p w14:paraId="77CD6642" w14:textId="61710404" w:rsidR="006F6829" w:rsidRDefault="006F6829">
      <w:pPr>
        <w:pStyle w:val="ListParagraph"/>
        <w:numPr>
          <w:ilvl w:val="0"/>
          <w:numId w:val="1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从最近消息向前读取指定token数量的轮次</w:t>
      </w:r>
    </w:p>
    <w:p w14:paraId="5F4C47EC" w14:textId="10CEB7C4" w:rsidR="006F6829" w:rsidRDefault="006F6829">
      <w:pPr>
        <w:pStyle w:val="ListParagraph"/>
        <w:numPr>
          <w:ilvl w:val="0"/>
          <w:numId w:val="1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过滤掉不需要的消息类型</w:t>
      </w:r>
    </w:p>
    <w:p w14:paraId="133BBE97" w14:textId="55D0E4F5" w:rsidR="006F6829" w:rsidRDefault="006F6829">
      <w:pPr>
        <w:pStyle w:val="ListParagraph"/>
        <w:numPr>
          <w:ilvl w:val="0"/>
          <w:numId w:val="1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保证时间顺序正确</w:t>
      </w:r>
    </w:p>
    <w:p w14:paraId="0BB4D1DA" w14:textId="69B5F6AA" w:rsidR="006F6829" w:rsidRDefault="006F6829">
      <w:pPr>
        <w:pStyle w:val="ListParagraph"/>
        <w:numPr>
          <w:ilvl w:val="0"/>
          <w:numId w:val="18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估算历史消息占用的token</w:t>
      </w:r>
    </w:p>
    <w:p w14:paraId="32589D06" w14:textId="47B42AA8" w:rsidR="006F6829" w:rsidRDefault="006F6829" w:rsidP="006F6829">
      <w:pPr>
        <w:adjustRightInd w:val="0"/>
        <w:snapToGrid w:val="0"/>
        <w:ind w:left="450"/>
        <w:rPr>
          <w:rFonts w:ascii="Microsoft YaHei" w:hAnsi="Microsoft YaHei"/>
        </w:rPr>
      </w:pPr>
      <w:r>
        <w:rPr>
          <w:rFonts w:ascii="Microsoft YaHei" w:hAnsi="Microsoft YaHei" w:hint="eastAsia"/>
        </w:rPr>
        <w:t>所以，真正调用模型前，系统已经在做意见很现实的事情：这次上下文预算里，到底还能放多少历史。</w:t>
      </w:r>
    </w:p>
    <w:p w14:paraId="4430CF79" w14:textId="3DD8E77A" w:rsidR="006F6829" w:rsidRDefault="006F6829" w:rsidP="00DF2770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当前消息</w:t>
      </w:r>
    </w:p>
    <w:p w14:paraId="21631741" w14:textId="67A7F200" w:rsidR="006F6829" w:rsidRDefault="006F6829" w:rsidP="006F6829">
      <w:pPr>
        <w:adjustRightInd w:val="0"/>
        <w:snapToGrid w:val="0"/>
        <w:ind w:left="450"/>
        <w:rPr>
          <w:rFonts w:ascii="Microsoft YaHei" w:hAnsi="Microsoft YaHei"/>
        </w:rPr>
      </w:pPr>
      <w:r>
        <w:rPr>
          <w:rFonts w:ascii="Microsoft YaHei" w:hAnsi="Microsoft YaHei" w:hint="eastAsia"/>
        </w:rPr>
        <w:t>当前消息作为上下文最后一部分注入，包括：</w:t>
      </w:r>
    </w:p>
    <w:p w14:paraId="482FC2C6" w14:textId="2484CC75" w:rsidR="006F6829" w:rsidRDefault="006F6829" w:rsidP="006F682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5A45D61" wp14:editId="5D9F008B">
            <wp:extent cx="2647619" cy="1942857"/>
            <wp:effectExtent l="0" t="0" r="635" b="635"/>
            <wp:docPr id="199289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96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49B5" w14:textId="00CDE6D5" w:rsidR="006F6829" w:rsidRDefault="006F6829" w:rsidP="006F6829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这也意味着，模型看到这次请求时，不是只看到一句新消息，而是站在一整条会话上下文的尾部来理解它的语义。</w:t>
      </w:r>
    </w:p>
    <w:p w14:paraId="139265DB" w14:textId="7285A537" w:rsidR="00DF2770" w:rsidRDefault="00DF2770" w:rsidP="00DF2770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记忆压缩</w:t>
      </w:r>
    </w:p>
    <w:p w14:paraId="456F217B" w14:textId="33F9A9A2" w:rsidR="00DF2770" w:rsidRDefault="00DF2770" w:rsidP="00DF2770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一旦把系统提示词、技能提示、历史记录、当前消息全部塞进去，另一个问题马上来了：上下文总有一天会爆掉。OpenClaw这里专门做了一套防爆机制。</w:t>
      </w:r>
    </w:p>
    <w:p w14:paraId="324B67AE" w14:textId="2A5BEDB3" w:rsidR="00DF2770" w:rsidRDefault="00DF2770" w:rsidP="00DF2770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23BABD7A" wp14:editId="4C824ABC">
            <wp:extent cx="5318760" cy="5603942"/>
            <wp:effectExtent l="0" t="0" r="0" b="0"/>
            <wp:docPr id="214627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729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2143" cy="560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777C" w14:textId="480C14A2" w:rsidR="00DF2770" w:rsidRDefault="00082CF2">
      <w:pPr>
        <w:pStyle w:val="ListParagraph"/>
        <w:numPr>
          <w:ilvl w:val="0"/>
          <w:numId w:val="1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历史轮次限制</w:t>
      </w:r>
    </w:p>
    <w:p w14:paraId="62954C9E" w14:textId="052BE06D" w:rsidR="00082CF2" w:rsidRDefault="00082CF2" w:rsidP="00082CF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系统会根据通道配置限制保留的历史轮次，从最新消息开始往前扫描，丢弃更早的部分。这是一层最简单也是最直接的防线。</w:t>
      </w:r>
    </w:p>
    <w:p w14:paraId="25D3F97C" w14:textId="7B230D71" w:rsidR="00082CF2" w:rsidRDefault="00082CF2">
      <w:pPr>
        <w:pStyle w:val="ListParagraph"/>
        <w:numPr>
          <w:ilvl w:val="0"/>
          <w:numId w:val="1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工具结果截断</w:t>
      </w:r>
    </w:p>
    <w:p w14:paraId="2A07267F" w14:textId="23902316" w:rsidR="00082CF2" w:rsidRDefault="00082CF2" w:rsidP="00082CF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工具调用结果可能非常大，例如：</w:t>
      </w:r>
    </w:p>
    <w:p w14:paraId="43212763" w14:textId="20444D32" w:rsidR="00082CF2" w:rsidRDefault="00082CF2">
      <w:pPr>
        <w:pStyle w:val="ListParagraph"/>
        <w:numPr>
          <w:ilvl w:val="0"/>
          <w:numId w:val="2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长文本</w:t>
      </w:r>
    </w:p>
    <w:p w14:paraId="275CFA31" w14:textId="665E0C4F" w:rsidR="00082CF2" w:rsidRDefault="00082CF2">
      <w:pPr>
        <w:pStyle w:val="ListParagraph"/>
        <w:numPr>
          <w:ilvl w:val="0"/>
          <w:numId w:val="2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大JSON</w:t>
      </w:r>
    </w:p>
    <w:p w14:paraId="60B05302" w14:textId="2E95986D" w:rsidR="00082CF2" w:rsidRDefault="00082CF2">
      <w:pPr>
        <w:pStyle w:val="ListParagraph"/>
        <w:numPr>
          <w:ilvl w:val="0"/>
          <w:numId w:val="2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多页日志</w:t>
      </w:r>
    </w:p>
    <w:p w14:paraId="35F3AA25" w14:textId="26BFB0F7" w:rsidR="00082CF2" w:rsidRDefault="00082CF2">
      <w:pPr>
        <w:pStyle w:val="ListParagraph"/>
        <w:numPr>
          <w:ilvl w:val="0"/>
          <w:numId w:val="2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大段网页内容</w:t>
      </w:r>
    </w:p>
    <w:p w14:paraId="225184CD" w14:textId="02E6988C" w:rsidR="00082CF2" w:rsidRDefault="00082CF2" w:rsidP="00082CF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如果一股脑全塞回上下文，很容易直接撑爆窗口。所以系统会自动阶段工具输出，并判断是否要保留尾部关键信息。如果尾部由错误信息或JSON结构，</w:t>
      </w:r>
      <w:proofErr w:type="gramStart"/>
      <w:r>
        <w:rPr>
          <w:rFonts w:ascii="Microsoft YaHei" w:hAnsi="Microsoft YaHei" w:hint="eastAsia"/>
        </w:rPr>
        <w:t>就会采取“头尾保留”策略</w:t>
      </w:r>
      <w:proofErr w:type="gramEnd"/>
      <w:r>
        <w:rPr>
          <w:rFonts w:ascii="Microsoft YaHei" w:hAnsi="Microsoft YaHei" w:hint="eastAsia"/>
        </w:rPr>
        <w:t>，否则只会保留开头。</w:t>
      </w:r>
    </w:p>
    <w:p w14:paraId="484CF2A6" w14:textId="45E9087E" w:rsidR="00082CF2" w:rsidRDefault="00082CF2">
      <w:pPr>
        <w:pStyle w:val="ListParagraph"/>
        <w:numPr>
          <w:ilvl w:val="0"/>
          <w:numId w:val="1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自动压缩</w:t>
      </w:r>
    </w:p>
    <w:p w14:paraId="145AC6C8" w14:textId="48937BB4" w:rsidR="00082CF2" w:rsidRDefault="00082CF2" w:rsidP="00082CF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当上下文窗口接近模型限制时，系统会把早期历史分块，然后为每块生成摘要，用摘要替换早期历史，同时保留最近几轮完整对话。摘要生成要求保留：</w:t>
      </w:r>
    </w:p>
    <w:p w14:paraId="03CA8B00" w14:textId="0107DBD1" w:rsidR="00082CF2" w:rsidRDefault="00082CF2">
      <w:pPr>
        <w:pStyle w:val="ListParagraph"/>
        <w:numPr>
          <w:ilvl w:val="0"/>
          <w:numId w:val="2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活跃任务</w:t>
      </w:r>
    </w:p>
    <w:p w14:paraId="04785C2C" w14:textId="6C9345A4" w:rsidR="00082CF2" w:rsidRDefault="00082CF2">
      <w:pPr>
        <w:pStyle w:val="ListParagraph"/>
        <w:numPr>
          <w:ilvl w:val="0"/>
          <w:numId w:val="2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操作进度</w:t>
      </w:r>
    </w:p>
    <w:p w14:paraId="7D050321" w14:textId="0F40DFAE" w:rsidR="00082CF2" w:rsidRDefault="00082CF2">
      <w:pPr>
        <w:pStyle w:val="ListParagraph"/>
        <w:numPr>
          <w:ilvl w:val="0"/>
          <w:numId w:val="2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用户最后请求</w:t>
      </w:r>
    </w:p>
    <w:p w14:paraId="7B3E5F12" w14:textId="56474891" w:rsidR="00082CF2" w:rsidRDefault="00082CF2">
      <w:pPr>
        <w:pStyle w:val="ListParagraph"/>
        <w:numPr>
          <w:ilvl w:val="0"/>
          <w:numId w:val="2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已做决策</w:t>
      </w:r>
    </w:p>
    <w:p w14:paraId="2F5A7F08" w14:textId="18055DC3" w:rsidR="00082CF2" w:rsidRDefault="00082CF2">
      <w:pPr>
        <w:pStyle w:val="ListParagraph"/>
        <w:numPr>
          <w:ilvl w:val="0"/>
          <w:numId w:val="21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后续依赖信息</w:t>
      </w:r>
    </w:p>
    <w:p w14:paraId="6862C8C6" w14:textId="04E494B2" w:rsidR="00082CF2" w:rsidRDefault="00082CF2" w:rsidP="00082CF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所以这不是机制裁剪，而是一种语义压缩。</w:t>
      </w:r>
    </w:p>
    <w:p w14:paraId="29100A8C" w14:textId="093CC5E3" w:rsidR="00082CF2" w:rsidRDefault="00082CF2">
      <w:pPr>
        <w:pStyle w:val="ListParagraph"/>
        <w:numPr>
          <w:ilvl w:val="0"/>
          <w:numId w:val="1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容错与降级</w:t>
      </w:r>
    </w:p>
    <w:p w14:paraId="034479AF" w14:textId="476B62DC" w:rsidR="00082CF2" w:rsidRDefault="00082CF2" w:rsidP="00082CF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如果压缩后仍然超限，系统还会继续尝试：</w:t>
      </w:r>
    </w:p>
    <w:p w14:paraId="3FAFF2D3" w14:textId="496BE65D" w:rsidR="00082CF2" w:rsidRDefault="00082CF2">
      <w:pPr>
        <w:pStyle w:val="ListParagraph"/>
        <w:numPr>
          <w:ilvl w:val="0"/>
          <w:numId w:val="22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切换到上下文更大的模型</w:t>
      </w:r>
    </w:p>
    <w:p w14:paraId="54DF9672" w14:textId="3D59F5C3" w:rsidR="00082CF2" w:rsidRDefault="00082CF2">
      <w:pPr>
        <w:pStyle w:val="ListParagraph"/>
        <w:numPr>
          <w:ilvl w:val="0"/>
          <w:numId w:val="22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降低Agent的thinking级别</w:t>
      </w:r>
    </w:p>
    <w:p w14:paraId="1642270B" w14:textId="4BB4EC30" w:rsidR="00082CF2" w:rsidRDefault="00082CF2">
      <w:pPr>
        <w:pStyle w:val="ListParagraph"/>
        <w:numPr>
          <w:ilvl w:val="0"/>
          <w:numId w:val="22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最终回退为提示用户重置会话</w:t>
      </w:r>
    </w:p>
    <w:p w14:paraId="0316D749" w14:textId="3ED09769" w:rsidR="00082CF2" w:rsidRDefault="00082CF2" w:rsidP="00082CF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这说明OpenClaw不是把上下文管理交给模型自己，而是把它视为运行时层面的硬约束问题。</w:t>
      </w:r>
    </w:p>
    <w:p w14:paraId="779356F1" w14:textId="7669DCCF" w:rsidR="00775A1F" w:rsidRDefault="00775A1F" w:rsidP="00775A1F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记忆系统是怎么工作的</w:t>
      </w:r>
    </w:p>
    <w:p w14:paraId="6D246752" w14:textId="1BF36943" w:rsidR="00775A1F" w:rsidRPr="00775A1F" w:rsidRDefault="00775A1F">
      <w:pPr>
        <w:pStyle w:val="ListParagraph"/>
        <w:numPr>
          <w:ilvl w:val="0"/>
          <w:numId w:val="23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 w:rsidRPr="00775A1F">
        <w:rPr>
          <w:rFonts w:ascii="Microsoft YaHei" w:hAnsi="Microsoft YaHei" w:hint="eastAsia"/>
        </w:rPr>
        <w:t>长期记忆</w:t>
      </w:r>
    </w:p>
    <w:p w14:paraId="45E279FE" w14:textId="215D23ED" w:rsidR="00775A1F" w:rsidRDefault="00775A1F" w:rsidP="00775A1F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文件名通常是</w:t>
      </w:r>
      <w:r w:rsidRPr="00E1755F">
        <w:rPr>
          <w:rFonts w:ascii="Microsoft YaHei" w:hAnsi="Microsoft YaHei"/>
          <w:b/>
          <w:bCs/>
        </w:rPr>
        <w:t>M</w:t>
      </w:r>
      <w:r w:rsidRPr="00E1755F">
        <w:rPr>
          <w:rFonts w:ascii="Microsoft YaHei" w:hAnsi="Microsoft YaHei" w:hint="eastAsia"/>
          <w:b/>
          <w:bCs/>
        </w:rPr>
        <w:t>EMORY.md或memory.md</w:t>
      </w:r>
      <w:r>
        <w:rPr>
          <w:rFonts w:ascii="Microsoft YaHei" w:hAnsi="Microsoft YaHei" w:hint="eastAsia"/>
        </w:rPr>
        <w:t>。用于存储常青知识，如：项目规则、API文档、设计决策、长期偏好。这类记忆在Agent启动时通过bootstrap系统直接注入系统提示词。</w:t>
      </w:r>
    </w:p>
    <w:p w14:paraId="68BF9A2B" w14:textId="59C6E3EA" w:rsidR="00775A1F" w:rsidRDefault="00775A1F">
      <w:pPr>
        <w:pStyle w:val="ListParagraph"/>
        <w:numPr>
          <w:ilvl w:val="0"/>
          <w:numId w:val="23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每日记忆</w:t>
      </w:r>
    </w:p>
    <w:p w14:paraId="4BF8E680" w14:textId="1D94FB39" w:rsidR="00775A1F" w:rsidRDefault="00775A1F" w:rsidP="00775A1F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存在在</w:t>
      </w:r>
      <w:r w:rsidRPr="00E1755F">
        <w:rPr>
          <w:rFonts w:ascii="Microsoft YaHei" w:hAnsi="Microsoft YaHei" w:hint="eastAsia"/>
          <w:b/>
          <w:bCs/>
        </w:rPr>
        <w:t>memory/YYYY-MM-DD.md</w:t>
      </w:r>
      <w:r>
        <w:rPr>
          <w:rFonts w:ascii="Microsoft YaHei" w:hAnsi="Microsoft YaHei" w:hint="eastAsia"/>
        </w:rPr>
        <w:t>。用于记录时效性内容，例如每日纪要、当天待办、临时决策、会议纪要。这类记忆不直接注入到提示词，而是通过记忆搜索工具按需检索，并且会带时间衰减权重，越新的内容权重越高。</w:t>
      </w:r>
    </w:p>
    <w:p w14:paraId="0B81EF9D" w14:textId="3B42CC76" w:rsidR="00E1755F" w:rsidRDefault="00E1755F" w:rsidP="00E1755F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CAA9679" wp14:editId="26605225">
            <wp:extent cx="4953000" cy="3950619"/>
            <wp:effectExtent l="0" t="0" r="0" b="0"/>
            <wp:docPr id="15343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79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6022" cy="395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998B" w14:textId="5F8DCE85" w:rsidR="009E2B9C" w:rsidRDefault="009E2B9C">
      <w:pPr>
        <w:pStyle w:val="ListParagraph"/>
        <w:numPr>
          <w:ilvl w:val="0"/>
          <w:numId w:val="23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记忆什么时候写入</w:t>
      </w:r>
    </w:p>
    <w:p w14:paraId="3EFE0059" w14:textId="5F7FFD44" w:rsidR="009E2B9C" w:rsidRDefault="009E2B9C" w:rsidP="009E2B9C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长期记忆通常由用户或Agent通过编辑工具手动维护，而每日记忆则会通过memory flush机制自动触发。</w:t>
      </w:r>
    </w:p>
    <w:p w14:paraId="1D174C95" w14:textId="576AA2DE" w:rsidR="009E2B9C" w:rsidRDefault="009E2B9C" w:rsidP="009E2B9C">
      <w:pPr>
        <w:adjustRightInd w:val="0"/>
        <w:snapToGrid w:val="0"/>
        <w:ind w:firstLine="420"/>
        <w:rPr>
          <w:rFonts w:ascii="Microsoft YaHei" w:hAnsi="Microsoft YaHei"/>
        </w:rPr>
      </w:pPr>
      <w:r w:rsidRPr="009E2B9C">
        <w:rPr>
          <w:rFonts w:ascii="Microsoft YaHei" w:hAnsi="Microsoft YaHei" w:hint="eastAsia"/>
          <w:b/>
          <w:bCs/>
        </w:rPr>
        <w:lastRenderedPageBreak/>
        <w:t>触发条件</w:t>
      </w:r>
      <w:r>
        <w:rPr>
          <w:rFonts w:ascii="Microsoft YaHei" w:hAnsi="Microsoft YaHei" w:hint="eastAsia"/>
        </w:rPr>
        <w:t>：</w:t>
      </w:r>
    </w:p>
    <w:p w14:paraId="1176193E" w14:textId="0ED89AB4" w:rsidR="009E2B9C" w:rsidRDefault="009E2B9C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会话token数接近上下文窗口上限（默认软阈值4000 tokens）</w:t>
      </w:r>
    </w:p>
    <w:p w14:paraId="51E89315" w14:textId="5C0DC61B" w:rsidR="009E2B9C" w:rsidRDefault="009E2B9C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会话转录文件大小超过阈值（默认 2MB）</w:t>
      </w:r>
    </w:p>
    <w:p w14:paraId="202E02FE" w14:textId="71C5B28C" w:rsidR="009E2B9C" w:rsidRDefault="009E2B9C" w:rsidP="009E2B9C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当系统发现会话快接近压缩阈值时，会先发一个特殊提示给Agent：</w:t>
      </w:r>
    </w:p>
    <w:p w14:paraId="6B59D4ED" w14:textId="7613FFF0" w:rsidR="009E2B9C" w:rsidRDefault="009E2B9C" w:rsidP="009E2B9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84E899A" wp14:editId="7AC4B7D9">
            <wp:extent cx="5745480" cy="812428"/>
            <wp:effectExtent l="0" t="0" r="7620" b="6985"/>
            <wp:docPr id="4852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22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9709" cy="81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BE28" w14:textId="37BDCAC0" w:rsidR="009E2B9C" w:rsidRDefault="009E2B9C" w:rsidP="009E2B9C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也就是说，在压缩发生前，系统会先提醒Agent：把这轮对话中值得长期保留的信息，先沉淀到每日记忆。这相当于在上下文压缩前，打一层记忆护城河。</w:t>
      </w:r>
    </w:p>
    <w:p w14:paraId="433E8B9A" w14:textId="1C5EDCEE" w:rsidR="00932B5D" w:rsidRDefault="00932B5D" w:rsidP="00932B5D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记忆索引</w:t>
      </w:r>
    </w:p>
    <w:p w14:paraId="72464C14" w14:textId="59F13617" w:rsidR="00932B5D" w:rsidRDefault="00932B5D" w:rsidP="00932B5D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既然记忆是markdown.md文件，系统就还要解决一个问题：怎么让Agent高效查他们。OpenClaw的做法是给记忆系统单独建索引，索引数据库通常位于：~/.openclaw/memory/index.db。index.db内部大致是这些表：files、chunks、chunks_vec、chunks_fts、embedding_cache等。也就是同时支持：</w:t>
      </w:r>
    </w:p>
    <w:p w14:paraId="5972275C" w14:textId="52EA64D9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文件元数据管理</w:t>
      </w:r>
    </w:p>
    <w:p w14:paraId="798635BD" w14:textId="010F1730" w:rsidR="00932B5D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文本分块</w:t>
      </w:r>
    </w:p>
    <w:p w14:paraId="087D1585" w14:textId="1B1EBF0B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向量检索</w:t>
      </w:r>
    </w:p>
    <w:p w14:paraId="3F8F7421" w14:textId="1AD8E852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全文搜索</w:t>
      </w:r>
    </w:p>
    <w:p w14:paraId="7B1AD32B" w14:textId="46CA0DC6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向量缓存</w:t>
      </w:r>
    </w:p>
    <w:p w14:paraId="3EEAE278" w14:textId="6628FE65" w:rsidR="003A54A8" w:rsidRDefault="003A54A8" w:rsidP="003A54A8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为了保证文件和索引同步，系统还会做三件同步机制：</w:t>
      </w:r>
    </w:p>
    <w:p w14:paraId="19A53358" w14:textId="3C003ADE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文件监视器自动触发</w:t>
      </w:r>
    </w:p>
    <w:p w14:paraId="5E73F2AE" w14:textId="4E43FBB8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定期同步</w:t>
      </w:r>
    </w:p>
    <w:p w14:paraId="63704484" w14:textId="4739E3AE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增量同步</w:t>
      </w:r>
    </w:p>
    <w:p w14:paraId="44E6DE58" w14:textId="7D1E587C" w:rsidR="003A54A8" w:rsidRDefault="003A54A8" w:rsidP="003A54A8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必要时还会全量重建索引：</w:t>
      </w:r>
    </w:p>
    <w:p w14:paraId="70422FF6" w14:textId="0A83C584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创建临时数据库</w:t>
      </w:r>
    </w:p>
    <w:p w14:paraId="4DFB7F28" w14:textId="1816E4BB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遍历记忆文件</w:t>
      </w:r>
    </w:p>
    <w:p w14:paraId="7248B431" w14:textId="274E895E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分块</w:t>
      </w:r>
    </w:p>
    <w:p w14:paraId="7EF7059A" w14:textId="3651E868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生成embedding</w:t>
      </w:r>
    </w:p>
    <w:p w14:paraId="5FDE2AB9" w14:textId="130F7FFA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建全文索引</w:t>
      </w:r>
    </w:p>
    <w:p w14:paraId="1B358359" w14:textId="0A6C7187" w:rsidR="003A54A8" w:rsidRDefault="003A54A8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最后原子替换旧索引</w:t>
      </w:r>
    </w:p>
    <w:p w14:paraId="69BD2F4D" w14:textId="67683427" w:rsidR="003A54A8" w:rsidRDefault="003A54A8" w:rsidP="003A54A8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OpenClaw的记忆并不是把markdown当备忘录丢在那，而是把它做成一层可检索、可维护的知识库。</w:t>
      </w:r>
    </w:p>
    <w:p w14:paraId="183CA4D3" w14:textId="3F11E0F4" w:rsidR="009E2B9C" w:rsidRDefault="009E2B9C" w:rsidP="009E2B9C">
      <w:pPr>
        <w:pStyle w:val="Heading2"/>
      </w:pPr>
      <w:r>
        <w:rPr>
          <w:rFonts w:hint="eastAsia"/>
        </w:rPr>
        <w:t>真的执行了</w:t>
      </w:r>
    </w:p>
    <w:p w14:paraId="2893C9BB" w14:textId="3B3700F3" w:rsidR="009E2B9C" w:rsidRDefault="009E2B9C" w:rsidP="009E2B9C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到这里，上下文已经准备好，Agent才真正开始运行。</w:t>
      </w:r>
    </w:p>
    <w:p w14:paraId="13147914" w14:textId="02BB42D9" w:rsidR="009E2B9C" w:rsidRDefault="009E2B9C" w:rsidP="009E2B9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5002C29" wp14:editId="3119F5EF">
            <wp:extent cx="5974080" cy="3736058"/>
            <wp:effectExtent l="0" t="0" r="7620" b="0"/>
            <wp:docPr id="6502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26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7977" cy="3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0024" w14:textId="32DF3F4B" w:rsidR="009E2B9C" w:rsidRDefault="009E2B9C" w:rsidP="009E2B9C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在我们的例子里，这时候模型可能会判断：</w:t>
      </w:r>
    </w:p>
    <w:p w14:paraId="484583D7" w14:textId="566BCB08" w:rsidR="009E2B9C" w:rsidRDefault="00911724" w:rsidP="0091172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058D9C3" wp14:editId="0B1CCD54">
            <wp:extent cx="5867400" cy="1741805"/>
            <wp:effectExtent l="0" t="0" r="0" b="0"/>
            <wp:docPr id="49179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950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8A9E" w14:textId="535AC053" w:rsidR="00911724" w:rsidRDefault="00911724" w:rsidP="0091172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这个阶段最核心的三件事是：</w:t>
      </w:r>
    </w:p>
    <w:p w14:paraId="16523F53" w14:textId="15FA9BDD" w:rsidR="009E2B9C" w:rsidRDefault="00911724" w:rsidP="00911724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流式响应</w:t>
      </w:r>
    </w:p>
    <w:p w14:paraId="78976B77" w14:textId="7C2B8B65" w:rsidR="00911724" w:rsidRDefault="00911724" w:rsidP="00911724">
      <w:pPr>
        <w:adjustRightInd w:val="0"/>
        <w:snapToGrid w:val="0"/>
        <w:ind w:firstLine="420"/>
        <w:rPr>
          <w:rFonts w:ascii="Microsoft YaHei" w:hAnsi="Microsoft YaHei"/>
        </w:rPr>
      </w:pPr>
      <w:r w:rsidRPr="00911724">
        <w:rPr>
          <w:rFonts w:ascii="Microsoft YaHei" w:hAnsi="Microsoft YaHei" w:hint="eastAsia"/>
        </w:rPr>
        <w:t>OpenClaw使用SSE或WebSocket做流式输出，</w:t>
      </w:r>
      <w:r>
        <w:rPr>
          <w:rFonts w:ascii="Microsoft YaHei" w:hAnsi="Microsoft YaHei" w:hint="eastAsia"/>
        </w:rPr>
        <w:t>当LLM开始生成内容时，系统会把内容块实时推送给客户端，让用户立即看到输出，而不是等全部完成后一次性返回。这能明显降低感知延迟，也更适合长任务。</w:t>
      </w:r>
    </w:p>
    <w:p w14:paraId="7C4808A8" w14:textId="4E42C865" w:rsidR="00911724" w:rsidRDefault="00911724" w:rsidP="00911724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工具调用</w:t>
      </w:r>
    </w:p>
    <w:p w14:paraId="16D0044B" w14:textId="0211B3B5" w:rsidR="00911724" w:rsidRDefault="00911724" w:rsidP="0091172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当LLM判断需要调用工具时，系统会暂停文本流，执行对应工具，例如：</w:t>
      </w:r>
    </w:p>
    <w:p w14:paraId="2F247005" w14:textId="6EAF3515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读取文件</w:t>
      </w:r>
    </w:p>
    <w:p w14:paraId="20739F90" w14:textId="26AC8F9C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调API</w:t>
      </w:r>
    </w:p>
    <w:p w14:paraId="467CEB3E" w14:textId="518174B1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搜索记忆</w:t>
      </w:r>
    </w:p>
    <w:p w14:paraId="6E72248A" w14:textId="4DE1DE6C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访问邮件</w:t>
      </w:r>
    </w:p>
    <w:p w14:paraId="4C072AE5" w14:textId="64504646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执行脚本</w:t>
      </w:r>
    </w:p>
    <w:p w14:paraId="2AA3B491" w14:textId="5FCA85E5" w:rsidR="00911724" w:rsidRDefault="00911724" w:rsidP="0091172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执行完后，再把结果反馈给LLM，让它继续推理。对用户来说，看到的可能只是正在执行工具或者一段中断后的继续输出；但对系统来说，</w:t>
      </w:r>
      <w:r w:rsidRPr="00911724">
        <w:rPr>
          <w:rFonts w:ascii="Microsoft YaHei" w:hAnsi="Microsoft YaHei" w:hint="eastAsia"/>
          <w:b/>
          <w:bCs/>
        </w:rPr>
        <w:t>这其实时一次完整的推理-执行-再推理</w:t>
      </w:r>
      <w:r>
        <w:rPr>
          <w:rFonts w:ascii="Microsoft YaHei" w:hAnsi="Microsoft YaHei" w:hint="eastAsia"/>
        </w:rPr>
        <w:t>循环。</w:t>
      </w:r>
    </w:p>
    <w:p w14:paraId="1D0BFC38" w14:textId="583BB47A" w:rsidR="00911724" w:rsidRDefault="00911724" w:rsidP="00911724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lastRenderedPageBreak/>
        <w:t>错误处理与模型回调</w:t>
      </w:r>
    </w:p>
    <w:p w14:paraId="3AF92727" w14:textId="3264E63C" w:rsidR="00911724" w:rsidRDefault="00911724" w:rsidP="0091172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其实生产环境里，出错是常态，所以OpenClaw做了多级回退策略：</w:t>
      </w:r>
    </w:p>
    <w:p w14:paraId="577E0179" w14:textId="32DC8DFE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限流：指数退避或切换备用模型</w:t>
      </w:r>
    </w:p>
    <w:p w14:paraId="00AFAB4C" w14:textId="0AEEAB30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认证错误：轮换多个API key</w:t>
      </w:r>
    </w:p>
    <w:p w14:paraId="427DA9D8" w14:textId="30C3AA1B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超时错误：降低thinking级别或换更快的模型</w:t>
      </w:r>
    </w:p>
    <w:p w14:paraId="05D103D6" w14:textId="07E20B2B" w:rsidR="00911724" w:rsidRDefault="00911724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上下文溢出：触发压缩或更换更大上下文模型</w:t>
      </w:r>
    </w:p>
    <w:p w14:paraId="0E7337E6" w14:textId="5032E651" w:rsidR="00911724" w:rsidRDefault="00911724" w:rsidP="0091172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这部分很能说明OpenClaw的工程取向：不假设模型永远稳定，而是假设运行过程中随时可能失败，所以把兜底路径都铺好。</w:t>
      </w:r>
    </w:p>
    <w:p w14:paraId="55176542" w14:textId="03F92CD1" w:rsidR="00911724" w:rsidRDefault="00911724" w:rsidP="00911724">
      <w:pPr>
        <w:pStyle w:val="Heading2"/>
      </w:pPr>
      <w:r>
        <w:rPr>
          <w:rFonts w:hint="eastAsia"/>
        </w:rPr>
        <w:t>任务完成</w:t>
      </w:r>
    </w:p>
    <w:p w14:paraId="6C51D083" w14:textId="7C74B36D" w:rsidR="00911724" w:rsidRDefault="00932B5D" w:rsidP="00932B5D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当Agent终于执行完成，系统仍然不能立刻结束，还需要做三件事情：</w:t>
      </w:r>
    </w:p>
    <w:p w14:paraId="3944F828" w14:textId="4A8A732A" w:rsidR="00932B5D" w:rsidRDefault="00932B5D" w:rsidP="00932B5D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响应投递</w:t>
      </w:r>
    </w:p>
    <w:p w14:paraId="4E7468DE" w14:textId="62E7E5D0" w:rsidR="00932B5D" w:rsidRDefault="00932B5D" w:rsidP="00932B5D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回复分发器会根据消息上下文中的来源通道和目标地址，调用对应通道的出战适配器发送消息。如果配置了跨通道回复，也可以覆盖原始目标。例如：</w:t>
      </w:r>
    </w:p>
    <w:p w14:paraId="3ADC1501" w14:textId="752BD556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在钉钉发起任务</w:t>
      </w:r>
    </w:p>
    <w:p w14:paraId="121938C8" w14:textId="6DBCBB24" w:rsidR="00932B5D" w:rsidRPr="00911724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最终把结果返回给WhatsApp</w:t>
      </w:r>
    </w:p>
    <w:p w14:paraId="0D0B5C26" w14:textId="229F8459" w:rsidR="006F6829" w:rsidRDefault="00932B5D" w:rsidP="00932B5D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这一点非常像智能网关的思路，而不只是聊天框里的模型。但还是那句话，OpenClaw这块的代码不适合初学者。</w:t>
      </w:r>
    </w:p>
    <w:p w14:paraId="461BE126" w14:textId="57EED49A" w:rsidR="00932B5D" w:rsidRDefault="00932B5D" w:rsidP="00932B5D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会话持久化</w:t>
      </w:r>
    </w:p>
    <w:p w14:paraId="57E9C11C" w14:textId="5136114A" w:rsidR="00932B5D" w:rsidRDefault="00932B5D" w:rsidP="00932B5D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系统会把这次交交互的完整记录保存下来：</w:t>
      </w:r>
    </w:p>
    <w:p w14:paraId="5F669DC3" w14:textId="6E8F1929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更新sessions.json里的元数据</w:t>
      </w:r>
    </w:p>
    <w:p w14:paraId="627B0C74" w14:textId="5676EEC5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把用户消息、AI回复、工具调用等内容追加到JSON LINES转录文件</w:t>
      </w:r>
    </w:p>
    <w:p w14:paraId="0ADF1859" w14:textId="5C529534" w:rsidR="00932B5D" w:rsidRDefault="00932B5D" w:rsidP="00932B5D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这样下一次会话继续时，系统才知道知道之前发生了什么。</w:t>
      </w:r>
    </w:p>
    <w:p w14:paraId="5BA8A395" w14:textId="41C6DBF5" w:rsidR="00932B5D" w:rsidRDefault="00932B5D" w:rsidP="00932B5D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资源释放与清理</w:t>
      </w:r>
    </w:p>
    <w:p w14:paraId="2EA4F291" w14:textId="5F180F26" w:rsidR="00932B5D" w:rsidRDefault="00932B5D" w:rsidP="00932B5D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执行结束后，还要做：</w:t>
      </w:r>
    </w:p>
    <w:p w14:paraId="500A8B25" w14:textId="526AFD67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释放会话车道锁</w:t>
      </w:r>
    </w:p>
    <w:p w14:paraId="1DD19615" w14:textId="78BFD45E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释放全局并发配额</w:t>
      </w:r>
    </w:p>
    <w:p w14:paraId="11A1D41A" w14:textId="026996FD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标记幂等键为已处理</w:t>
      </w:r>
    </w:p>
    <w:p w14:paraId="42A8142F" w14:textId="4DD7D259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定期清理过期会话</w:t>
      </w:r>
    </w:p>
    <w:p w14:paraId="7A8ACC43" w14:textId="359AC9A7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归档旧转录</w:t>
      </w:r>
    </w:p>
    <w:p w14:paraId="683B357D" w14:textId="0D3DA1F5" w:rsidR="00932B5D" w:rsidRDefault="00932B5D">
      <w:pPr>
        <w:pStyle w:val="ListParagraph"/>
        <w:numPr>
          <w:ilvl w:val="0"/>
          <w:numId w:val="2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轮换大文件</w:t>
      </w:r>
    </w:p>
    <w:p w14:paraId="58BB4C93" w14:textId="2FC8FF08" w:rsidR="00932B5D" w:rsidRDefault="00932B5D" w:rsidP="00932B5D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这一步非常像一个长期运行系统的善后处理，没有它，系统迟早会越来越重。</w:t>
      </w:r>
    </w:p>
    <w:p w14:paraId="1A163B24" w14:textId="2574C6C9" w:rsidR="003A54A8" w:rsidRDefault="003A54A8" w:rsidP="003A54A8">
      <w:pPr>
        <w:pStyle w:val="Heading1"/>
        <w:ind w:left="0" w:firstLine="0"/>
      </w:pPr>
      <w:r>
        <w:rPr>
          <w:rFonts w:hint="eastAsia"/>
        </w:rPr>
        <w:t>多Agent</w:t>
      </w:r>
    </w:p>
    <w:p w14:paraId="722C73F8" w14:textId="2E69ECF4" w:rsidR="003A54A8" w:rsidRDefault="003A54A8" w:rsidP="003A54A8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前面的话题讲到这里，其实已经是一条完整的单Agent执行链路了，如果任务简单到这里就形成了闭环。但显示问题是，很多复杂任务并不适合由一个Agent单独完成，还是刚才那个例子：</w:t>
      </w:r>
    </w:p>
    <w:p w14:paraId="05EAFFC3" w14:textId="44188ADE" w:rsidR="003A54A8" w:rsidRDefault="003A54A8" w:rsidP="003A54A8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C944D4C" wp14:editId="606656F7">
            <wp:extent cx="3485714" cy="666667"/>
            <wp:effectExtent l="0" t="0" r="635" b="635"/>
            <wp:docPr id="178480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084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DD8F" w14:textId="252182F0" w:rsidR="003A54A8" w:rsidRDefault="003A54A8" w:rsidP="003A54A8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看起来就一句话，实际上可能包含至少三块工作：</w:t>
      </w:r>
    </w:p>
    <w:p w14:paraId="17C93A64" w14:textId="0FBE3AFA" w:rsidR="003A54A8" w:rsidRDefault="003A54A8">
      <w:pPr>
        <w:pStyle w:val="ListParagraph"/>
        <w:numPr>
          <w:ilvl w:val="0"/>
          <w:numId w:val="24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筛选和归类邮件</w:t>
      </w:r>
    </w:p>
    <w:p w14:paraId="046442A3" w14:textId="37D0F77A" w:rsidR="003A54A8" w:rsidRDefault="003A54A8">
      <w:pPr>
        <w:pStyle w:val="ListParagraph"/>
        <w:numPr>
          <w:ilvl w:val="0"/>
          <w:numId w:val="24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体检关键待办</w:t>
      </w:r>
    </w:p>
    <w:p w14:paraId="7320EA80" w14:textId="246AA656" w:rsidR="003A54A8" w:rsidRDefault="003A54A8">
      <w:pPr>
        <w:pStyle w:val="ListParagraph"/>
        <w:numPr>
          <w:ilvl w:val="0"/>
          <w:numId w:val="24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组织成适合老板阅读的简报格式</w:t>
      </w:r>
    </w:p>
    <w:p w14:paraId="6EEB0E0A" w14:textId="0F896F55" w:rsidR="003A54A8" w:rsidRDefault="003A54A8" w:rsidP="003A54A8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如果全让一个Agent一把抓，当然也能做完，但往往会出现问题：</w:t>
      </w:r>
    </w:p>
    <w:p w14:paraId="4CF8760F" w14:textId="29632D8C" w:rsidR="003A54A8" w:rsidRDefault="003A54A8" w:rsidP="003A54A8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CD71439" wp14:editId="422FA9AC">
            <wp:extent cx="2047619" cy="1580952"/>
            <wp:effectExtent l="0" t="0" r="0" b="635"/>
            <wp:docPr id="18295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23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4761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B647" w14:textId="492F808B" w:rsidR="003A54A8" w:rsidRDefault="003A54A8" w:rsidP="003A54A8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所以OpenClaw在单个Agent之上，又做了多Agent协作系统。</w:t>
      </w:r>
    </w:p>
    <w:p w14:paraId="0EE9209C" w14:textId="384A49EE" w:rsidR="003A54A8" w:rsidRDefault="003A54A8" w:rsidP="003A54A8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多Agent的核心能力</w:t>
      </w:r>
    </w:p>
    <w:p w14:paraId="30AB1F18" w14:textId="53CA4F4C" w:rsidR="003A54A8" w:rsidRDefault="003A54A8" w:rsidP="003A54A8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实现几件关键事情：</w:t>
      </w:r>
    </w:p>
    <w:p w14:paraId="274CCD9A" w14:textId="1E991B96" w:rsidR="003A54A8" w:rsidRDefault="003A54A8">
      <w:pPr>
        <w:pStyle w:val="ListParagraph"/>
        <w:numPr>
          <w:ilvl w:val="0"/>
          <w:numId w:val="25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Agent隔离</w:t>
      </w:r>
    </w:p>
    <w:p w14:paraId="67C05A3E" w14:textId="2494C461" w:rsidR="003A54A8" w:rsidRDefault="003A54A8">
      <w:pPr>
        <w:pStyle w:val="ListParagraph"/>
        <w:numPr>
          <w:ilvl w:val="0"/>
          <w:numId w:val="25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动态任务分发</w:t>
      </w:r>
    </w:p>
    <w:p w14:paraId="4BA8B95C" w14:textId="53C34120" w:rsidR="003A54A8" w:rsidRDefault="003A54A8">
      <w:pPr>
        <w:pStyle w:val="ListParagraph"/>
        <w:numPr>
          <w:ilvl w:val="0"/>
          <w:numId w:val="25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层级</w:t>
      </w:r>
      <w:r w:rsidR="00FB08F4">
        <w:rPr>
          <w:rFonts w:ascii="Microsoft YaHei" w:hAnsi="Microsoft YaHei" w:hint="eastAsia"/>
        </w:rPr>
        <w:t>协作</w:t>
      </w:r>
    </w:p>
    <w:p w14:paraId="4CAD007A" w14:textId="741417C8" w:rsidR="003A54A8" w:rsidRDefault="003A54A8">
      <w:pPr>
        <w:pStyle w:val="ListParagraph"/>
        <w:numPr>
          <w:ilvl w:val="0"/>
          <w:numId w:val="25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生命周期管理</w:t>
      </w:r>
    </w:p>
    <w:p w14:paraId="7B60DBD7" w14:textId="325E2744" w:rsidR="003A54A8" w:rsidRDefault="003A54A8">
      <w:pPr>
        <w:pStyle w:val="ListParagraph"/>
        <w:numPr>
          <w:ilvl w:val="0"/>
          <w:numId w:val="25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安全边界控制</w:t>
      </w:r>
    </w:p>
    <w:p w14:paraId="0294CB20" w14:textId="4F004989" w:rsidR="003A54A8" w:rsidRDefault="003A54A8" w:rsidP="00FB08F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也就是说，主Agent可以根据任务需要，临时创建一个或多个子Agent，把某些子任务交出去，自己做总控和汇总。</w:t>
      </w:r>
    </w:p>
    <w:p w14:paraId="2467CB1F" w14:textId="0F37CDA2" w:rsidR="00932B5D" w:rsidRDefault="00FB08F4" w:rsidP="00FB08F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AD87CFE" wp14:editId="3BE4F845">
            <wp:extent cx="5471160" cy="3897967"/>
            <wp:effectExtent l="0" t="0" r="0" b="7620"/>
            <wp:docPr id="61011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70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4223" cy="390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F909" w14:textId="0DB24200" w:rsidR="00FB08F4" w:rsidRDefault="00FB08F4" w:rsidP="00FB08F4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lastRenderedPageBreak/>
        <w:t>一个典型的多Agent流程</w:t>
      </w:r>
    </w:p>
    <w:p w14:paraId="6E98A97A" w14:textId="276BD0E8" w:rsidR="00FB08F4" w:rsidRDefault="00FB08F4" w:rsidP="00FB08F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在我们的案例中，主Agent完全可能这么干：</w:t>
      </w:r>
    </w:p>
    <w:p w14:paraId="46EEA51E" w14:textId="19E16ED0" w:rsidR="00FB08F4" w:rsidRDefault="00FB08F4">
      <w:pPr>
        <w:pStyle w:val="ListParagraph"/>
        <w:numPr>
          <w:ilvl w:val="0"/>
          <w:numId w:val="26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先创建一个research-agent去筛重要邮件</w:t>
      </w:r>
    </w:p>
    <w:p w14:paraId="4F5EF187" w14:textId="5667CE03" w:rsidR="00FB08F4" w:rsidRDefault="00FB08F4">
      <w:pPr>
        <w:pStyle w:val="ListParagraph"/>
        <w:numPr>
          <w:ilvl w:val="0"/>
          <w:numId w:val="26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再创建一个analysis-agent去提炼待办和风险点</w:t>
      </w:r>
    </w:p>
    <w:p w14:paraId="17F492D4" w14:textId="4B6A975B" w:rsidR="00FB08F4" w:rsidRDefault="00FB08F4">
      <w:pPr>
        <w:pStyle w:val="ListParagraph"/>
        <w:numPr>
          <w:ilvl w:val="0"/>
          <w:numId w:val="26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最有由主Agent自己把这些结果整合成给老板的简报</w:t>
      </w:r>
    </w:p>
    <w:p w14:paraId="751110D3" w14:textId="4AFF8DC6" w:rsidR="00FB08F4" w:rsidRDefault="00FB08F4" w:rsidP="00FB08F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这时候，多Agent就不再是抽象概念，而是变成了一种很具体的任务拆解策略。</w:t>
      </w:r>
    </w:p>
    <w:p w14:paraId="4EA09ECA" w14:textId="029775E2" w:rsidR="00FB08F4" w:rsidRDefault="00FB08F4" w:rsidP="00FB08F4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创建subAgent</w:t>
      </w:r>
    </w:p>
    <w:p w14:paraId="0C29EF10" w14:textId="767AEEA5" w:rsidR="00FB08F4" w:rsidRDefault="00FB08F4" w:rsidP="00FB08F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主Agent决定创建子Agent时，通常会走sessions_spawn工具。系统先做一轮严格校验：</w:t>
      </w:r>
    </w:p>
    <w:p w14:paraId="68E62C7C" w14:textId="14DFDCA6" w:rsidR="00FB08F4" w:rsidRDefault="00FB08F4">
      <w:pPr>
        <w:pStyle w:val="ListParagraph"/>
        <w:numPr>
          <w:ilvl w:val="0"/>
          <w:numId w:val="27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签到深度检查，防止无限递归</w:t>
      </w:r>
    </w:p>
    <w:p w14:paraId="5AC436F4" w14:textId="3A84C8F1" w:rsidR="00FB08F4" w:rsidRDefault="00FB08F4">
      <w:pPr>
        <w:pStyle w:val="ListParagraph"/>
        <w:numPr>
          <w:ilvl w:val="0"/>
          <w:numId w:val="27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并发限制检查，防止资源耗尽</w:t>
      </w:r>
    </w:p>
    <w:p w14:paraId="6FD7EF42" w14:textId="467EA01E" w:rsidR="00FB08F4" w:rsidRDefault="00FB08F4">
      <w:pPr>
        <w:pStyle w:val="ListParagraph"/>
        <w:numPr>
          <w:ilvl w:val="0"/>
          <w:numId w:val="27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允许列表检查</w:t>
      </w:r>
    </w:p>
    <w:p w14:paraId="38FABD5E" w14:textId="6F81B772" w:rsidR="00FB08F4" w:rsidRDefault="00FB08F4">
      <w:pPr>
        <w:pStyle w:val="ListParagraph"/>
        <w:numPr>
          <w:ilvl w:val="0"/>
          <w:numId w:val="27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沙箱状态检查</w:t>
      </w:r>
    </w:p>
    <w:p w14:paraId="450A1BD2" w14:textId="09F8E038" w:rsidR="00FB08F4" w:rsidRDefault="00FB08F4" w:rsidP="00FB08F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通过后，系统会：</w:t>
      </w:r>
    </w:p>
    <w:p w14:paraId="4560A0F4" w14:textId="1C0C6E5E" w:rsidR="00FB08F4" w:rsidRDefault="00FB08F4" w:rsidP="00FB08F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3F2C073" wp14:editId="32CDCD60">
            <wp:extent cx="3514286" cy="1552381"/>
            <wp:effectExtent l="0" t="0" r="0" b="0"/>
            <wp:docPr id="15797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3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71D0" w14:textId="1D433946" w:rsidR="00FB08F4" w:rsidRDefault="00FB08F4" w:rsidP="00FB08F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例如：</w:t>
      </w:r>
    </w:p>
    <w:p w14:paraId="092ADDD5" w14:textId="582506F5" w:rsidR="00FB08F4" w:rsidRDefault="00FB08F4" w:rsidP="00FB08F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F88C24B" wp14:editId="7144D6A3">
            <wp:extent cx="6300470" cy="3437255"/>
            <wp:effectExtent l="0" t="0" r="5080" b="0"/>
            <wp:docPr id="9092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949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9082" w14:textId="3F8FA59F" w:rsidR="00FB08F4" w:rsidRDefault="00FB08F4" w:rsidP="00FB08F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这个提示不是在强化子Agent的人格，而是在强调它的边界：你不是主Agent，你就是来做这一个子任务的。</w:t>
      </w:r>
    </w:p>
    <w:p w14:paraId="34D79FC0" w14:textId="365A53D1" w:rsidR="00140354" w:rsidRDefault="00140354" w:rsidP="00140354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lastRenderedPageBreak/>
        <w:t>结果返回</w:t>
      </w:r>
    </w:p>
    <w:p w14:paraId="4DA54A98" w14:textId="1C13CD64" w:rsidR="00140354" w:rsidRDefault="00140354" w:rsidP="0014035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子Agent完成任务后，系统会：</w:t>
      </w:r>
    </w:p>
    <w:p w14:paraId="2F35A032" w14:textId="5DA0FDEB" w:rsidR="00140354" w:rsidRDefault="00140354">
      <w:pPr>
        <w:pStyle w:val="ListParagraph"/>
        <w:numPr>
          <w:ilvl w:val="0"/>
          <w:numId w:val="28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触发生命周期事件</w:t>
      </w:r>
    </w:p>
    <w:p w14:paraId="414903E2" w14:textId="5F7F98F8" w:rsidR="00140354" w:rsidRDefault="00140354">
      <w:pPr>
        <w:pStyle w:val="ListParagraph"/>
        <w:numPr>
          <w:ilvl w:val="0"/>
          <w:numId w:val="28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读取输出结果</w:t>
      </w:r>
    </w:p>
    <w:p w14:paraId="7ED535C3" w14:textId="2E44AFF1" w:rsidR="00140354" w:rsidRDefault="00140354">
      <w:pPr>
        <w:pStyle w:val="ListParagraph"/>
        <w:numPr>
          <w:ilvl w:val="0"/>
          <w:numId w:val="28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经过通知队列</w:t>
      </w:r>
    </w:p>
    <w:p w14:paraId="5ACF8E93" w14:textId="706B13FC" w:rsidR="00140354" w:rsidRDefault="00140354">
      <w:pPr>
        <w:pStyle w:val="ListParagraph"/>
        <w:numPr>
          <w:ilvl w:val="0"/>
          <w:numId w:val="28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判断目标是谁</w:t>
      </w:r>
    </w:p>
    <w:p w14:paraId="03747BC6" w14:textId="19A46A1F" w:rsidR="00140354" w:rsidRDefault="00140354">
      <w:pPr>
        <w:pStyle w:val="ListParagraph"/>
        <w:numPr>
          <w:ilvl w:val="0"/>
          <w:numId w:val="28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决定注入主Agent会话，还是直接返回给用户</w:t>
      </w:r>
    </w:p>
    <w:p w14:paraId="7D125D4E" w14:textId="5C77B08D" w:rsidR="00140354" w:rsidRDefault="00140354" w:rsidP="0014035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于是整条协作链路就变成了：</w:t>
      </w:r>
    </w:p>
    <w:p w14:paraId="4D32E134" w14:textId="5FA462B2" w:rsidR="00140354" w:rsidRDefault="00140354">
      <w:pPr>
        <w:pStyle w:val="ListParagraph"/>
        <w:numPr>
          <w:ilvl w:val="0"/>
          <w:numId w:val="2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主Agent接收用户任务</w:t>
      </w:r>
    </w:p>
    <w:p w14:paraId="68A84816" w14:textId="30DA63AE" w:rsidR="00140354" w:rsidRDefault="00140354">
      <w:pPr>
        <w:pStyle w:val="ListParagraph"/>
        <w:numPr>
          <w:ilvl w:val="0"/>
          <w:numId w:val="2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主Agent拆子任务</w:t>
      </w:r>
    </w:p>
    <w:p w14:paraId="31C1C5FA" w14:textId="5CA070D7" w:rsidR="00140354" w:rsidRDefault="00140354">
      <w:pPr>
        <w:pStyle w:val="ListParagraph"/>
        <w:numPr>
          <w:ilvl w:val="0"/>
          <w:numId w:val="2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子Agent各自执行</w:t>
      </w:r>
    </w:p>
    <w:p w14:paraId="69D1FAA9" w14:textId="0FF10489" w:rsidR="00140354" w:rsidRDefault="00140354">
      <w:pPr>
        <w:pStyle w:val="ListParagraph"/>
        <w:numPr>
          <w:ilvl w:val="0"/>
          <w:numId w:val="2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子Agent把结果回传</w:t>
      </w:r>
    </w:p>
    <w:p w14:paraId="5526550A" w14:textId="1587175E" w:rsidR="00140354" w:rsidRDefault="00140354">
      <w:pPr>
        <w:pStyle w:val="ListParagraph"/>
        <w:numPr>
          <w:ilvl w:val="0"/>
          <w:numId w:val="2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主Agent汇总结果</w:t>
      </w:r>
    </w:p>
    <w:p w14:paraId="3AA7D574" w14:textId="56AB66DE" w:rsidR="00140354" w:rsidRPr="00140354" w:rsidRDefault="00140354">
      <w:pPr>
        <w:pStyle w:val="ListParagraph"/>
        <w:numPr>
          <w:ilvl w:val="0"/>
          <w:numId w:val="29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主Agent最终回复用户</w:t>
      </w:r>
    </w:p>
    <w:p w14:paraId="1DA2F90D" w14:textId="1650991B" w:rsidR="00140354" w:rsidRDefault="00140354" w:rsidP="0014035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这个过程本质上就是一个层级化协作网络。</w:t>
      </w:r>
    </w:p>
    <w:p w14:paraId="1A1D7930" w14:textId="13F6EF4D" w:rsidR="00140354" w:rsidRDefault="00140354" w:rsidP="0014035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3471300" wp14:editId="17AAE6C7">
            <wp:extent cx="5402580" cy="3848562"/>
            <wp:effectExtent l="0" t="0" r="7620" b="0"/>
            <wp:docPr id="16747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413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6623" cy="385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BCB0" w14:textId="5E8AD017" w:rsidR="00140354" w:rsidRDefault="00140354" w:rsidP="00140354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配置继承</w:t>
      </w:r>
    </w:p>
    <w:p w14:paraId="44E318A9" w14:textId="2B5A02A4" w:rsidR="00140354" w:rsidRDefault="00140354" w:rsidP="0014035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OpenClaw在Agent配置上采用三级继承机制：</w:t>
      </w:r>
    </w:p>
    <w:p w14:paraId="0059AD70" w14:textId="0DD75994" w:rsidR="00140354" w:rsidRDefault="00140354">
      <w:pPr>
        <w:pStyle w:val="ListParagraph"/>
        <w:numPr>
          <w:ilvl w:val="0"/>
          <w:numId w:val="30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Agent级配置优先级最高</w:t>
      </w:r>
    </w:p>
    <w:p w14:paraId="00110F53" w14:textId="6B0921C5" w:rsidR="00140354" w:rsidRDefault="00140354">
      <w:pPr>
        <w:pStyle w:val="ListParagraph"/>
        <w:numPr>
          <w:ilvl w:val="0"/>
          <w:numId w:val="30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全局默认配置次之</w:t>
      </w:r>
    </w:p>
    <w:p w14:paraId="2DBAAA25" w14:textId="3158E615" w:rsidR="00140354" w:rsidRDefault="00140354">
      <w:pPr>
        <w:pStyle w:val="ListParagraph"/>
        <w:numPr>
          <w:ilvl w:val="0"/>
          <w:numId w:val="30"/>
        </w:numPr>
        <w:adjustRightInd w:val="0"/>
        <w:snapToGrid w:val="0"/>
        <w:ind w:firstLineChars="0" w:hanging="27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代码默认值兜底</w:t>
      </w:r>
    </w:p>
    <w:p w14:paraId="4829DFDF" w14:textId="5361D9FB" w:rsidR="00140354" w:rsidRDefault="00140354" w:rsidP="0014035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例如某个coding-agent可以有自己的：</w:t>
      </w:r>
    </w:p>
    <w:p w14:paraId="19654DB4" w14:textId="142953F9" w:rsidR="00140354" w:rsidRDefault="00140354" w:rsidP="0014035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108746E2" wp14:editId="30B71442">
            <wp:extent cx="3580952" cy="1533333"/>
            <wp:effectExtent l="0" t="0" r="635" b="0"/>
            <wp:docPr id="124512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66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64E4" w14:textId="3FC771FE" w:rsidR="00140354" w:rsidRDefault="00140354" w:rsidP="00140354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而没有单独定义的部分，再回落到全局默认值。这种设计让多Agent系统既灵活，又不至于配置爆炸。</w:t>
      </w:r>
    </w:p>
    <w:p w14:paraId="2D5C392E" w14:textId="6FE5E548" w:rsidR="00140354" w:rsidRPr="00343EAC" w:rsidRDefault="00140354" w:rsidP="0014035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199F463" wp14:editId="3906B048">
            <wp:extent cx="5920740" cy="6266843"/>
            <wp:effectExtent l="0" t="0" r="3810" b="635"/>
            <wp:docPr id="180397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744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2691" cy="62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57E" w14:textId="5BB23EAB" w:rsidR="00F17B08" w:rsidRPr="00140354" w:rsidRDefault="00140354" w:rsidP="00140354">
      <w:pPr>
        <w:adjustRightInd w:val="0"/>
        <w:snapToGrid w:val="0"/>
        <w:ind w:firstLine="420"/>
        <w:rPr>
          <w:rFonts w:ascii="Microsoft YaHei" w:hAnsi="Microsoft YaHei"/>
        </w:rPr>
      </w:pPr>
      <w:r w:rsidRPr="00140354">
        <w:rPr>
          <w:rFonts w:ascii="Microsoft YaHei" w:hAnsi="Microsoft YaHei" w:hint="eastAsia"/>
        </w:rPr>
        <w:t>OpenClaw将一条消息的路程，做成一条可治理、可扩展、可追踪、可恢复的Agent Runtime链路。</w:t>
      </w:r>
    </w:p>
    <w:p w14:paraId="65A33AD1" w14:textId="67B50BF3" w:rsidR="00F17B08" w:rsidRDefault="00F17B08" w:rsidP="00F930D2">
      <w:hyperlink r:id="rId43" w:history="1">
        <w:r w:rsidRPr="00FA753F">
          <w:rPr>
            <w:rStyle w:val="Hyperlink"/>
          </w:rPr>
          <w:t>https://mp.weixin.qq.com/s/jcR6huWnQq4Wk8syKvdFDQ</w:t>
        </w:r>
      </w:hyperlink>
    </w:p>
    <w:p w14:paraId="38E5AA2E" w14:textId="77777777" w:rsidR="00F17B08" w:rsidRDefault="00F17B08" w:rsidP="00F930D2"/>
    <w:p w14:paraId="1C58D6D6" w14:textId="0A50C01A" w:rsidR="00F17B08" w:rsidRDefault="00F17B08" w:rsidP="00F930D2">
      <w:hyperlink r:id="rId44" w:history="1">
        <w:r w:rsidRPr="00FA753F">
          <w:rPr>
            <w:rStyle w:val="Hyperlink"/>
          </w:rPr>
          <w:t>https://mp.weixin.qq.com/s/k2vjcm5ctSdCYXRDko9CZQ</w:t>
        </w:r>
      </w:hyperlink>
    </w:p>
    <w:p w14:paraId="588C87B5" w14:textId="7B2F61E1" w:rsidR="00F17B08" w:rsidRDefault="00F17B08" w:rsidP="00F930D2">
      <w:hyperlink r:id="rId45" w:history="1">
        <w:r w:rsidRPr="00FA753F">
          <w:rPr>
            <w:rStyle w:val="Hyperlink"/>
          </w:rPr>
          <w:t>https://mp.weixin.qq.com/s/JtECR8pMopRSec_FF3S20g</w:t>
        </w:r>
      </w:hyperlink>
    </w:p>
    <w:p w14:paraId="6C7D65BA" w14:textId="77777777" w:rsidR="00F17B08" w:rsidRDefault="00F17B08" w:rsidP="00F930D2"/>
    <w:p w14:paraId="2E1A6D54" w14:textId="21CBE749" w:rsidR="00F17B08" w:rsidRPr="00F930D2" w:rsidRDefault="00F17B08" w:rsidP="00F930D2">
      <w:r w:rsidRPr="00F17B08">
        <w:lastRenderedPageBreak/>
        <w:t>https://mp.weixin.qq.com/s/oKuSgz5CP4aPOjt_o2Vi8g</w:t>
      </w:r>
    </w:p>
    <w:p w14:paraId="00CB9E47" w14:textId="77777777" w:rsidR="00355E3C" w:rsidRDefault="00355E3C">
      <w:pPr>
        <w:widowControl/>
        <w:jc w:val="left"/>
        <w:rPr>
          <w:rFonts w:asciiTheme="minorHAnsi" w:eastAsiaTheme="minorEastAsia" w:hAnsiTheme="minorHAnsi"/>
        </w:rPr>
      </w:pPr>
    </w:p>
    <w:sectPr w:rsidR="00355E3C" w:rsidSect="00C877F1">
      <w:headerReference w:type="default" r:id="rId46"/>
      <w:footerReference w:type="default" r:id="rId47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1B94D" w14:textId="77777777" w:rsidR="003C2CE0" w:rsidRDefault="003C2CE0" w:rsidP="00CD3CEF">
      <w:r>
        <w:separator/>
      </w:r>
    </w:p>
  </w:endnote>
  <w:endnote w:type="continuationSeparator" w:id="0">
    <w:p w14:paraId="14FB1646" w14:textId="77777777" w:rsidR="003C2CE0" w:rsidRDefault="003C2CE0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FF2DE" w14:textId="77777777" w:rsidR="003C2CE0" w:rsidRDefault="003C2CE0" w:rsidP="00CD3CEF">
      <w:r>
        <w:separator/>
      </w:r>
    </w:p>
  </w:footnote>
  <w:footnote w:type="continuationSeparator" w:id="0">
    <w:p w14:paraId="194FD25E" w14:textId="77777777" w:rsidR="003C2CE0" w:rsidRDefault="003C2CE0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31DD0A0" w:rsidR="00CD3CEF" w:rsidRDefault="006D1240" w:rsidP="00C877F1">
    <w:pPr>
      <w:pStyle w:val="Header"/>
      <w:jc w:val="right"/>
    </w:pPr>
    <w:r>
      <w:rPr>
        <w:rFonts w:hint="eastAsia"/>
      </w:rPr>
      <w:t>OpenClaw</w:t>
    </w:r>
    <w:r>
      <w:rPr>
        <w:rFonts w:hint="eastAsia"/>
      </w:rPr>
      <w:t>源码解析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CB1"/>
    <w:multiLevelType w:val="hybridMultilevel"/>
    <w:tmpl w:val="4EE2BB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C3AAD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52345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B266E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11F6D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C7B02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85777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37DE9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F42C4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74969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A23AB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92DA6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5649F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2E3734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64111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4B05C9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D90E20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CA71C6"/>
    <w:multiLevelType w:val="hybridMultilevel"/>
    <w:tmpl w:val="25769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394519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B6F38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B421F9"/>
    <w:multiLevelType w:val="hybridMultilevel"/>
    <w:tmpl w:val="15B6603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5CD3621D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4144C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F53664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B224D8"/>
    <w:multiLevelType w:val="hybridMultilevel"/>
    <w:tmpl w:val="A456E46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6B172183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40681"/>
    <w:multiLevelType w:val="multilevel"/>
    <w:tmpl w:val="0D8292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29228D0"/>
    <w:multiLevelType w:val="hybridMultilevel"/>
    <w:tmpl w:val="4EE2BB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A55D8A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519D6"/>
    <w:multiLevelType w:val="hybridMultilevel"/>
    <w:tmpl w:val="25769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542543">
    <w:abstractNumId w:val="26"/>
  </w:num>
  <w:num w:numId="2" w16cid:durableId="368381954">
    <w:abstractNumId w:val="20"/>
  </w:num>
  <w:num w:numId="3" w16cid:durableId="722948923">
    <w:abstractNumId w:val="17"/>
  </w:num>
  <w:num w:numId="4" w16cid:durableId="1007093258">
    <w:abstractNumId w:val="24"/>
  </w:num>
  <w:num w:numId="5" w16cid:durableId="1346325792">
    <w:abstractNumId w:val="0"/>
  </w:num>
  <w:num w:numId="6" w16cid:durableId="914976204">
    <w:abstractNumId w:val="21"/>
  </w:num>
  <w:num w:numId="7" w16cid:durableId="858659512">
    <w:abstractNumId w:val="6"/>
  </w:num>
  <w:num w:numId="8" w16cid:durableId="1794518133">
    <w:abstractNumId w:val="14"/>
  </w:num>
  <w:num w:numId="9" w16cid:durableId="958343405">
    <w:abstractNumId w:val="2"/>
  </w:num>
  <w:num w:numId="10" w16cid:durableId="487282479">
    <w:abstractNumId w:val="15"/>
  </w:num>
  <w:num w:numId="11" w16cid:durableId="1016080713">
    <w:abstractNumId w:val="1"/>
  </w:num>
  <w:num w:numId="12" w16cid:durableId="95564599">
    <w:abstractNumId w:val="12"/>
  </w:num>
  <w:num w:numId="13" w16cid:durableId="565068739">
    <w:abstractNumId w:val="8"/>
  </w:num>
  <w:num w:numId="14" w16cid:durableId="442765709">
    <w:abstractNumId w:val="7"/>
  </w:num>
  <w:num w:numId="15" w16cid:durableId="1755735254">
    <w:abstractNumId w:val="23"/>
  </w:num>
  <w:num w:numId="16" w16cid:durableId="21369079">
    <w:abstractNumId w:val="19"/>
  </w:num>
  <w:num w:numId="17" w16cid:durableId="1494182666">
    <w:abstractNumId w:val="29"/>
  </w:num>
  <w:num w:numId="18" w16cid:durableId="1832213105">
    <w:abstractNumId w:val="27"/>
  </w:num>
  <w:num w:numId="19" w16cid:durableId="1763258836">
    <w:abstractNumId w:val="25"/>
  </w:num>
  <w:num w:numId="20" w16cid:durableId="243299303">
    <w:abstractNumId w:val="13"/>
  </w:num>
  <w:num w:numId="21" w16cid:durableId="230236491">
    <w:abstractNumId w:val="18"/>
  </w:num>
  <w:num w:numId="22" w16cid:durableId="2033333898">
    <w:abstractNumId w:val="9"/>
  </w:num>
  <w:num w:numId="23" w16cid:durableId="183633174">
    <w:abstractNumId w:val="10"/>
  </w:num>
  <w:num w:numId="24" w16cid:durableId="114059092">
    <w:abstractNumId w:val="16"/>
  </w:num>
  <w:num w:numId="25" w16cid:durableId="14579962">
    <w:abstractNumId w:val="3"/>
  </w:num>
  <w:num w:numId="26" w16cid:durableId="1492790198">
    <w:abstractNumId w:val="22"/>
  </w:num>
  <w:num w:numId="27" w16cid:durableId="1311597699">
    <w:abstractNumId w:val="4"/>
  </w:num>
  <w:num w:numId="28" w16cid:durableId="1544446321">
    <w:abstractNumId w:val="5"/>
  </w:num>
  <w:num w:numId="29" w16cid:durableId="2017687659">
    <w:abstractNumId w:val="11"/>
  </w:num>
  <w:num w:numId="30" w16cid:durableId="996761692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461FE"/>
    <w:rsid w:val="00050AD1"/>
    <w:rsid w:val="00061EC5"/>
    <w:rsid w:val="0006259A"/>
    <w:rsid w:val="000727ED"/>
    <w:rsid w:val="00074567"/>
    <w:rsid w:val="00082CF2"/>
    <w:rsid w:val="00092809"/>
    <w:rsid w:val="0009369A"/>
    <w:rsid w:val="000A588F"/>
    <w:rsid w:val="000A6BB4"/>
    <w:rsid w:val="000A76E4"/>
    <w:rsid w:val="000B33DF"/>
    <w:rsid w:val="000C5646"/>
    <w:rsid w:val="000E6932"/>
    <w:rsid w:val="000E6A79"/>
    <w:rsid w:val="001053B4"/>
    <w:rsid w:val="001202EB"/>
    <w:rsid w:val="001240BF"/>
    <w:rsid w:val="00124691"/>
    <w:rsid w:val="00124A97"/>
    <w:rsid w:val="0013274C"/>
    <w:rsid w:val="00140354"/>
    <w:rsid w:val="00153B0B"/>
    <w:rsid w:val="00154B00"/>
    <w:rsid w:val="00164D70"/>
    <w:rsid w:val="00166AAF"/>
    <w:rsid w:val="00172726"/>
    <w:rsid w:val="0017399B"/>
    <w:rsid w:val="0017440C"/>
    <w:rsid w:val="0018064E"/>
    <w:rsid w:val="00184437"/>
    <w:rsid w:val="001953D3"/>
    <w:rsid w:val="00196FFB"/>
    <w:rsid w:val="001B2C3A"/>
    <w:rsid w:val="001E74C1"/>
    <w:rsid w:val="001F73F9"/>
    <w:rsid w:val="00223D2B"/>
    <w:rsid w:val="002244E5"/>
    <w:rsid w:val="002320E9"/>
    <w:rsid w:val="00237977"/>
    <w:rsid w:val="00242E30"/>
    <w:rsid w:val="002433D0"/>
    <w:rsid w:val="00243FE6"/>
    <w:rsid w:val="00261DC4"/>
    <w:rsid w:val="002753AE"/>
    <w:rsid w:val="002772F0"/>
    <w:rsid w:val="0028484C"/>
    <w:rsid w:val="00295A4F"/>
    <w:rsid w:val="002A164E"/>
    <w:rsid w:val="002A54FF"/>
    <w:rsid w:val="002C1163"/>
    <w:rsid w:val="002C1EEC"/>
    <w:rsid w:val="002C5EFA"/>
    <w:rsid w:val="002F20BB"/>
    <w:rsid w:val="00315FD3"/>
    <w:rsid w:val="003273A7"/>
    <w:rsid w:val="00331C99"/>
    <w:rsid w:val="00343EAC"/>
    <w:rsid w:val="00355E3C"/>
    <w:rsid w:val="0037259D"/>
    <w:rsid w:val="003820A8"/>
    <w:rsid w:val="00383083"/>
    <w:rsid w:val="003870E2"/>
    <w:rsid w:val="00387AAC"/>
    <w:rsid w:val="003964A6"/>
    <w:rsid w:val="003A54A8"/>
    <w:rsid w:val="003A6F6B"/>
    <w:rsid w:val="003C2CE0"/>
    <w:rsid w:val="003E1418"/>
    <w:rsid w:val="003E7DC0"/>
    <w:rsid w:val="0040782C"/>
    <w:rsid w:val="0041276C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70BCC"/>
    <w:rsid w:val="00481208"/>
    <w:rsid w:val="00484BB4"/>
    <w:rsid w:val="004940E7"/>
    <w:rsid w:val="00497A7B"/>
    <w:rsid w:val="004D339E"/>
    <w:rsid w:val="004D59D8"/>
    <w:rsid w:val="004D6964"/>
    <w:rsid w:val="00523F08"/>
    <w:rsid w:val="00527876"/>
    <w:rsid w:val="00532786"/>
    <w:rsid w:val="00546CDF"/>
    <w:rsid w:val="00547C79"/>
    <w:rsid w:val="00551D8B"/>
    <w:rsid w:val="005677F6"/>
    <w:rsid w:val="0059000D"/>
    <w:rsid w:val="005946B5"/>
    <w:rsid w:val="005D4325"/>
    <w:rsid w:val="005D4F44"/>
    <w:rsid w:val="005D55F4"/>
    <w:rsid w:val="005E3963"/>
    <w:rsid w:val="005E424A"/>
    <w:rsid w:val="005F4678"/>
    <w:rsid w:val="00615061"/>
    <w:rsid w:val="0061530D"/>
    <w:rsid w:val="0062070E"/>
    <w:rsid w:val="006260A1"/>
    <w:rsid w:val="00626467"/>
    <w:rsid w:val="00640D3C"/>
    <w:rsid w:val="00651124"/>
    <w:rsid w:val="00684363"/>
    <w:rsid w:val="006B6C18"/>
    <w:rsid w:val="006D03A7"/>
    <w:rsid w:val="006D1240"/>
    <w:rsid w:val="006E0A7C"/>
    <w:rsid w:val="006E32A1"/>
    <w:rsid w:val="006E515D"/>
    <w:rsid w:val="006F6829"/>
    <w:rsid w:val="007010E6"/>
    <w:rsid w:val="00714048"/>
    <w:rsid w:val="00720907"/>
    <w:rsid w:val="00760B90"/>
    <w:rsid w:val="007630C6"/>
    <w:rsid w:val="00771ACB"/>
    <w:rsid w:val="00775A1F"/>
    <w:rsid w:val="00780A5F"/>
    <w:rsid w:val="0078618F"/>
    <w:rsid w:val="007A5E14"/>
    <w:rsid w:val="007A5FB6"/>
    <w:rsid w:val="007C5361"/>
    <w:rsid w:val="007D4CC1"/>
    <w:rsid w:val="007F55E4"/>
    <w:rsid w:val="00814913"/>
    <w:rsid w:val="008211B3"/>
    <w:rsid w:val="008425E6"/>
    <w:rsid w:val="008460D3"/>
    <w:rsid w:val="00851D61"/>
    <w:rsid w:val="00852ABF"/>
    <w:rsid w:val="008759A3"/>
    <w:rsid w:val="00884268"/>
    <w:rsid w:val="0088696C"/>
    <w:rsid w:val="008A4111"/>
    <w:rsid w:val="008C3A49"/>
    <w:rsid w:val="008D2984"/>
    <w:rsid w:val="008F6002"/>
    <w:rsid w:val="008F6FD2"/>
    <w:rsid w:val="00911032"/>
    <w:rsid w:val="00911724"/>
    <w:rsid w:val="009208D2"/>
    <w:rsid w:val="00927D59"/>
    <w:rsid w:val="0093102F"/>
    <w:rsid w:val="00932B5D"/>
    <w:rsid w:val="009432C6"/>
    <w:rsid w:val="00943B12"/>
    <w:rsid w:val="00953826"/>
    <w:rsid w:val="009560EA"/>
    <w:rsid w:val="0096285B"/>
    <w:rsid w:val="00974575"/>
    <w:rsid w:val="00976261"/>
    <w:rsid w:val="00983682"/>
    <w:rsid w:val="00984C6B"/>
    <w:rsid w:val="009A0F8E"/>
    <w:rsid w:val="009A20A1"/>
    <w:rsid w:val="009B2618"/>
    <w:rsid w:val="009B2B44"/>
    <w:rsid w:val="009B391F"/>
    <w:rsid w:val="009C581E"/>
    <w:rsid w:val="009D1D13"/>
    <w:rsid w:val="009E2B9C"/>
    <w:rsid w:val="009E4B01"/>
    <w:rsid w:val="009E7C05"/>
    <w:rsid w:val="009F2703"/>
    <w:rsid w:val="009F314B"/>
    <w:rsid w:val="009F7445"/>
    <w:rsid w:val="009F74DF"/>
    <w:rsid w:val="00A07E4F"/>
    <w:rsid w:val="00A07E6A"/>
    <w:rsid w:val="00A14583"/>
    <w:rsid w:val="00A2330D"/>
    <w:rsid w:val="00A24C4F"/>
    <w:rsid w:val="00A312EB"/>
    <w:rsid w:val="00A44AC8"/>
    <w:rsid w:val="00A471FC"/>
    <w:rsid w:val="00A5678D"/>
    <w:rsid w:val="00A601B5"/>
    <w:rsid w:val="00A65864"/>
    <w:rsid w:val="00A72DB9"/>
    <w:rsid w:val="00A762D1"/>
    <w:rsid w:val="00A82A8B"/>
    <w:rsid w:val="00A97A37"/>
    <w:rsid w:val="00AA63D5"/>
    <w:rsid w:val="00AD2E4F"/>
    <w:rsid w:val="00AE2BE8"/>
    <w:rsid w:val="00B0487F"/>
    <w:rsid w:val="00B144BB"/>
    <w:rsid w:val="00B224E4"/>
    <w:rsid w:val="00B340D7"/>
    <w:rsid w:val="00B442BC"/>
    <w:rsid w:val="00B569FC"/>
    <w:rsid w:val="00B57C9B"/>
    <w:rsid w:val="00B75B1A"/>
    <w:rsid w:val="00B7629B"/>
    <w:rsid w:val="00B800A5"/>
    <w:rsid w:val="00B914AC"/>
    <w:rsid w:val="00B94919"/>
    <w:rsid w:val="00BA6FA5"/>
    <w:rsid w:val="00BB1282"/>
    <w:rsid w:val="00BB3130"/>
    <w:rsid w:val="00BE5D66"/>
    <w:rsid w:val="00C12241"/>
    <w:rsid w:val="00C22A83"/>
    <w:rsid w:val="00C239D2"/>
    <w:rsid w:val="00C3236A"/>
    <w:rsid w:val="00C32A13"/>
    <w:rsid w:val="00C337DF"/>
    <w:rsid w:val="00C3680F"/>
    <w:rsid w:val="00C36969"/>
    <w:rsid w:val="00C43293"/>
    <w:rsid w:val="00C44106"/>
    <w:rsid w:val="00C86000"/>
    <w:rsid w:val="00C877F1"/>
    <w:rsid w:val="00C87DFC"/>
    <w:rsid w:val="00C92BC3"/>
    <w:rsid w:val="00C94D09"/>
    <w:rsid w:val="00CA0E6E"/>
    <w:rsid w:val="00CA3396"/>
    <w:rsid w:val="00CA5990"/>
    <w:rsid w:val="00CA6004"/>
    <w:rsid w:val="00CB71DF"/>
    <w:rsid w:val="00CD3CEF"/>
    <w:rsid w:val="00CF5406"/>
    <w:rsid w:val="00CF7B3B"/>
    <w:rsid w:val="00D07ACC"/>
    <w:rsid w:val="00D12F35"/>
    <w:rsid w:val="00D21E99"/>
    <w:rsid w:val="00D4455A"/>
    <w:rsid w:val="00D44B54"/>
    <w:rsid w:val="00D67CD6"/>
    <w:rsid w:val="00D71474"/>
    <w:rsid w:val="00D73101"/>
    <w:rsid w:val="00D80A3C"/>
    <w:rsid w:val="00DB33F3"/>
    <w:rsid w:val="00DD1855"/>
    <w:rsid w:val="00DD21AA"/>
    <w:rsid w:val="00DE3087"/>
    <w:rsid w:val="00DE5270"/>
    <w:rsid w:val="00DE6A79"/>
    <w:rsid w:val="00DE75F0"/>
    <w:rsid w:val="00DF2770"/>
    <w:rsid w:val="00DF77BA"/>
    <w:rsid w:val="00E12D7F"/>
    <w:rsid w:val="00E1755F"/>
    <w:rsid w:val="00E201B0"/>
    <w:rsid w:val="00E30628"/>
    <w:rsid w:val="00E30978"/>
    <w:rsid w:val="00E72DC5"/>
    <w:rsid w:val="00E81812"/>
    <w:rsid w:val="00EB634C"/>
    <w:rsid w:val="00EF422D"/>
    <w:rsid w:val="00EF50D2"/>
    <w:rsid w:val="00EF5B4B"/>
    <w:rsid w:val="00EF7577"/>
    <w:rsid w:val="00F10EF2"/>
    <w:rsid w:val="00F17B08"/>
    <w:rsid w:val="00F254C5"/>
    <w:rsid w:val="00F26839"/>
    <w:rsid w:val="00F31103"/>
    <w:rsid w:val="00F34DCB"/>
    <w:rsid w:val="00F41D4B"/>
    <w:rsid w:val="00F64DB6"/>
    <w:rsid w:val="00F72AC4"/>
    <w:rsid w:val="00F77AB5"/>
    <w:rsid w:val="00F87839"/>
    <w:rsid w:val="00F930D2"/>
    <w:rsid w:val="00FA7820"/>
    <w:rsid w:val="00FB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0A1"/>
    <w:pPr>
      <w:keepNext/>
      <w:keepLines/>
      <w:snapToGrid w:val="0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0A1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8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mp.weixin.qq.com/s/JtECR8pMopRSec_FF3S20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mp.weixin.qq.com/s/k2vjcm5ctSdCYXRDko9CZQ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mp.weixin.qq.com/s/jcR6huWnQq4Wk8syKvdFDQ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2522</TotalTime>
  <Pages>27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202</cp:revision>
  <dcterms:created xsi:type="dcterms:W3CDTF">2023-05-05T07:47:00Z</dcterms:created>
  <dcterms:modified xsi:type="dcterms:W3CDTF">2026-05-10T08:44:00Z</dcterms:modified>
</cp:coreProperties>
</file>