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2B88" w14:textId="77BD5961" w:rsidR="00B92125" w:rsidRPr="00041275" w:rsidRDefault="00000000" w:rsidP="00020344">
      <w:pPr>
        <w:pStyle w:val="Ttulo1"/>
        <w:jc w:val="center"/>
        <w:rPr>
          <w:rFonts w:ascii="Times New Roman" w:hAnsi="Times New Roman" w:cs="Times New Roman"/>
          <w:color w:val="000000" w:themeColor="text1"/>
          <w:sz w:val="56"/>
          <w:szCs w:val="56"/>
        </w:rPr>
      </w:pPr>
      <w:bookmarkStart w:id="0" w:name="_167nyfhzi0h8" w:colFirst="0" w:colLast="0"/>
      <w:bookmarkStart w:id="1" w:name="_Toc242819585"/>
      <w:bookmarkEnd w:id="0"/>
      <w:r w:rsidRPr="00041275">
        <w:rPr>
          <w:rFonts w:ascii="Times New Roman" w:hAnsi="Times New Roman" w:cs="Times New Roman"/>
          <w:color w:val="000000" w:themeColor="text1"/>
          <w:sz w:val="56"/>
          <w:szCs w:val="56"/>
        </w:rPr>
        <w:t xml:space="preserve">MI PLATA </w:t>
      </w:r>
      <w:r w:rsidR="00020344" w:rsidRPr="00041275">
        <w:rPr>
          <w:rFonts w:ascii="Times New Roman" w:hAnsi="Times New Roman" w:cs="Times New Roman"/>
          <w:color w:val="000000" w:themeColor="text1"/>
          <w:sz w:val="56"/>
          <w:szCs w:val="56"/>
        </w:rPr>
        <w:t>BANCO FINANCIERO</w:t>
      </w:r>
      <w:bookmarkEnd w:id="1"/>
    </w:p>
    <w:p w14:paraId="52CCD822" w14:textId="77777777" w:rsidR="00020344" w:rsidRPr="00041275" w:rsidRDefault="00020344" w:rsidP="00020344">
      <w:pPr>
        <w:rPr>
          <w:color w:val="000000" w:themeColor="text1"/>
        </w:rPr>
      </w:pPr>
    </w:p>
    <w:p w14:paraId="01A761E8" w14:textId="77777777" w:rsidR="00020344" w:rsidRPr="00041275" w:rsidRDefault="00020344" w:rsidP="00020344">
      <w:pPr>
        <w:rPr>
          <w:color w:val="000000" w:themeColor="text1"/>
        </w:rPr>
      </w:pPr>
    </w:p>
    <w:p w14:paraId="4553C590" w14:textId="77777777" w:rsidR="00020344" w:rsidRPr="00041275" w:rsidRDefault="00020344" w:rsidP="00020344">
      <w:pPr>
        <w:rPr>
          <w:color w:val="000000" w:themeColor="text1"/>
        </w:rPr>
      </w:pPr>
    </w:p>
    <w:p w14:paraId="55ECD3A1" w14:textId="77777777" w:rsidR="00020344" w:rsidRPr="00041275" w:rsidRDefault="00020344" w:rsidP="00020344">
      <w:pPr>
        <w:rPr>
          <w:color w:val="000000" w:themeColor="text1"/>
        </w:rPr>
      </w:pPr>
    </w:p>
    <w:p w14:paraId="32A74ACE" w14:textId="77777777" w:rsidR="00020344" w:rsidRPr="00041275" w:rsidRDefault="00000000" w:rsidP="00020344">
      <w:pPr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  <w:r w:rsidRPr="00041275">
        <w:rPr>
          <w:rFonts w:ascii="Times New Roman" w:hAnsi="Times New Roman" w:cs="Times New Roman"/>
          <w:color w:val="000000" w:themeColor="text1"/>
          <w:sz w:val="52"/>
          <w:szCs w:val="52"/>
        </w:rPr>
        <w:t>Ochoa Henao Frankin</w:t>
      </w:r>
      <w:r w:rsidRPr="00041275">
        <w:rPr>
          <w:rFonts w:ascii="Times New Roman" w:hAnsi="Times New Roman" w:cs="Times New Roman"/>
          <w:color w:val="000000" w:themeColor="text1"/>
          <w:sz w:val="52"/>
          <w:szCs w:val="52"/>
        </w:rPr>
        <w:br/>
        <w:t>Osorio Cárdenas Tania Valentina</w:t>
      </w:r>
    </w:p>
    <w:p w14:paraId="74C6AB58" w14:textId="77777777" w:rsidR="00020344" w:rsidRPr="00041275" w:rsidRDefault="00000000" w:rsidP="00020344">
      <w:pPr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  <w:r w:rsidRPr="00041275">
        <w:rPr>
          <w:rFonts w:ascii="Times New Roman" w:hAnsi="Times New Roman" w:cs="Times New Roman"/>
          <w:color w:val="000000" w:themeColor="text1"/>
          <w:sz w:val="52"/>
          <w:szCs w:val="52"/>
        </w:rPr>
        <w:br/>
        <w:t>Técnico laboral como asistente en desarrollo de software</w:t>
      </w:r>
    </w:p>
    <w:p w14:paraId="462BF12A" w14:textId="77777777" w:rsidR="00020344" w:rsidRPr="00041275" w:rsidRDefault="00000000" w:rsidP="00020344">
      <w:pPr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  <w:r w:rsidRPr="00041275">
        <w:rPr>
          <w:rFonts w:ascii="Times New Roman" w:hAnsi="Times New Roman" w:cs="Times New Roman"/>
          <w:color w:val="000000" w:themeColor="text1"/>
          <w:sz w:val="52"/>
          <w:szCs w:val="52"/>
        </w:rPr>
        <w:br/>
      </w:r>
      <w:proofErr w:type="spellStart"/>
      <w:r w:rsidRPr="00041275">
        <w:rPr>
          <w:rFonts w:ascii="Times New Roman" w:hAnsi="Times New Roman" w:cs="Times New Roman"/>
          <w:color w:val="000000" w:themeColor="text1"/>
          <w:sz w:val="52"/>
          <w:szCs w:val="52"/>
        </w:rPr>
        <w:t>Cesde</w:t>
      </w:r>
      <w:proofErr w:type="spellEnd"/>
    </w:p>
    <w:p w14:paraId="21C21151" w14:textId="77777777" w:rsidR="00020344" w:rsidRPr="00041275" w:rsidRDefault="00020344" w:rsidP="00020344">
      <w:pPr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</w:p>
    <w:p w14:paraId="507CF046" w14:textId="1ECFB792" w:rsidR="00B92125" w:rsidRPr="00041275" w:rsidRDefault="00000000" w:rsidP="00020344">
      <w:pPr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  <w:r w:rsidRPr="00041275">
        <w:rPr>
          <w:rFonts w:ascii="Times New Roman" w:hAnsi="Times New Roman" w:cs="Times New Roman"/>
          <w:color w:val="000000" w:themeColor="text1"/>
          <w:sz w:val="52"/>
          <w:szCs w:val="52"/>
        </w:rPr>
        <w:br/>
      </w:r>
      <w:r w:rsidR="00020344" w:rsidRPr="00041275">
        <w:rPr>
          <w:rFonts w:ascii="Times New Roman" w:hAnsi="Times New Roman" w:cs="Times New Roman"/>
          <w:color w:val="000000" w:themeColor="text1"/>
          <w:sz w:val="52"/>
          <w:szCs w:val="52"/>
        </w:rPr>
        <w:t>13</w:t>
      </w:r>
      <w:r w:rsidRPr="00041275">
        <w:rPr>
          <w:rFonts w:ascii="Times New Roman" w:hAnsi="Times New Roman" w:cs="Times New Roman"/>
          <w:color w:val="000000" w:themeColor="text1"/>
          <w:sz w:val="52"/>
          <w:szCs w:val="52"/>
        </w:rPr>
        <w:t>/</w:t>
      </w:r>
      <w:r w:rsidR="00020344" w:rsidRPr="00041275">
        <w:rPr>
          <w:rFonts w:ascii="Times New Roman" w:hAnsi="Times New Roman" w:cs="Times New Roman"/>
          <w:color w:val="000000" w:themeColor="text1"/>
          <w:sz w:val="52"/>
          <w:szCs w:val="52"/>
        </w:rPr>
        <w:t>1</w:t>
      </w:r>
      <w:r w:rsidRPr="00041275">
        <w:rPr>
          <w:rFonts w:ascii="Times New Roman" w:hAnsi="Times New Roman" w:cs="Times New Roman"/>
          <w:color w:val="000000" w:themeColor="text1"/>
          <w:sz w:val="52"/>
          <w:szCs w:val="52"/>
        </w:rPr>
        <w:t>0/2026</w:t>
      </w:r>
    </w:p>
    <w:p w14:paraId="0D4A1678" w14:textId="77777777" w:rsidR="007068EA" w:rsidRPr="00041275" w:rsidRDefault="007068EA" w:rsidP="00020344">
      <w:pPr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</w:p>
    <w:p w14:paraId="11FC7628" w14:textId="77777777" w:rsidR="007068EA" w:rsidRPr="00041275" w:rsidRDefault="007068EA" w:rsidP="00020344">
      <w:pPr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</w:p>
    <w:bookmarkStart w:id="2" w:name="_16dl04ryuaoj" w:colFirst="0" w:colLast="0" w:displacedByCustomXml="next"/>
    <w:bookmarkEnd w:id="2" w:displacedByCustomXml="next"/>
    <w:sdt>
      <w:sdtPr>
        <w:rPr>
          <w:rFonts w:ascii="Times New Roman" w:hAnsi="Times New Roman" w:cs="Times New Roman"/>
          <w:color w:val="000000" w:themeColor="text1"/>
          <w:lang w:val="es-MX"/>
        </w:rPr>
        <w:id w:val="2066911389"/>
        <w:docPartObj>
          <w:docPartGallery w:val="Table of Contents"/>
          <w:docPartUnique/>
        </w:docPartObj>
      </w:sdtPr>
      <w:sdtEndPr>
        <w:rPr>
          <w:rFonts w:ascii="Inter" w:eastAsia="Inter" w:hAnsi="Inter" w:cs="Inter"/>
          <w:b/>
          <w:bCs/>
          <w:sz w:val="22"/>
          <w:szCs w:val="22"/>
        </w:rPr>
      </w:sdtEndPr>
      <w:sdtContent>
        <w:p w14:paraId="6C006CDF" w14:textId="1181DA1F" w:rsidR="007068EA" w:rsidRPr="00041275" w:rsidRDefault="007068EA">
          <w:pPr>
            <w:pStyle w:val="TtuloTDC"/>
            <w:rPr>
              <w:rFonts w:ascii="Times New Roman" w:hAnsi="Times New Roman" w:cs="Times New Roman"/>
              <w:color w:val="000000" w:themeColor="text1"/>
            </w:rPr>
          </w:pPr>
          <w:r w:rsidRPr="00041275">
            <w:rPr>
              <w:rFonts w:ascii="Times New Roman" w:hAnsi="Times New Roman" w:cs="Times New Roman"/>
              <w:color w:val="000000" w:themeColor="text1"/>
              <w:lang w:val="es-MX"/>
            </w:rPr>
            <w:t>Contenido</w:t>
          </w:r>
        </w:p>
        <w:p w14:paraId="442C8678" w14:textId="6BE7DD65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r w:rsidRPr="00041275">
            <w:rPr>
              <w:color w:val="000000" w:themeColor="text1"/>
            </w:rPr>
            <w:fldChar w:fldCharType="begin"/>
          </w:r>
          <w:r w:rsidRPr="00041275">
            <w:rPr>
              <w:color w:val="000000" w:themeColor="text1"/>
            </w:rPr>
            <w:instrText xml:space="preserve"> TOC \o "1-3" \h \z \u </w:instrText>
          </w:r>
          <w:r w:rsidRPr="00041275">
            <w:rPr>
              <w:color w:val="000000" w:themeColor="text1"/>
            </w:rPr>
            <w:fldChar w:fldCharType="separate"/>
          </w:r>
          <w:hyperlink w:anchor="_Toc242819585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MI PLATA BANCO FINANCIERO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_Toc242819585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1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B2F7BC9" w14:textId="6AD16B8F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586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Breve descripción del proyecto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_Toc242819586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3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ACD82F" w14:textId="6296C003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587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Objetivos principales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_Toc242819587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3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CEE812D" w14:textId="617D1DAD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588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Resultados esperados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_Toc242819588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3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4DE9017" w14:textId="48C407E6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589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Contexto del proyecto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_Toc242819589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3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94A75D5" w14:textId="1635D70E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590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Justificación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_Toc242819590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3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8973E0C" w14:textId="3C41002C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591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Alcance general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_Toc242819591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4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34521C" w14:textId="202DFBC6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592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Repositorio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_Toc242819592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4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3EF0D6" w14:textId="43090F28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593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Objetivo del desarrollo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_Toc242819593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4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8AA1476" w14:textId="3D816C39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594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Público objetivo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_Toc242819594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4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DFE117" w14:textId="08C5BBCC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595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Impacto esperado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_Toc242819595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4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CAEA53" w14:textId="4779C668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596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Situación actual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_Toc242819596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4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58C4A1F" w14:textId="6F698FA7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597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Necesidades detectadas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_Toc242819597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4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04442E" w14:textId="3303D80A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598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Descripción de la solución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_Toc242819598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5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B8660A" w14:textId="1CD702D4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599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Beneficios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_Toc242819599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5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52F527F" w14:textId="78108783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600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Innovación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_Toc242819600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5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7C82D7" w14:textId="00B02C91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601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Lenguajes de programación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_Toc242819601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6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AB44E7D" w14:textId="7E6CF1BB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602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Frameworks y herramientas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_Toc242819602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6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341031" w14:textId="0EF62036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603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Historias de Usuarios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_Toc242819603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7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5DE82A" w14:textId="5FC7050C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604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Diagramas del Proyecto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_Toc242819604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7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A06E39" w14:textId="7D9C1C0B" w:rsidR="007068EA" w:rsidRPr="00041275" w:rsidRDefault="007068EA">
          <w:pPr>
            <w:pStyle w:val="TDC2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605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Diagrama de Clase UML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_Toc242819605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7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B147D0" w14:textId="5F5D0AE1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606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Prototipos de interfaz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_Toc242819606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7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1CDEDD" w14:textId="6AE2E7DC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607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Funcionalidades incluidas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_Toc242819607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7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9E9821" w14:textId="12816B6A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608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Límites del desarrollo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_Toc242819608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7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3F0DA4" w14:textId="1B5758D5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609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Reflexión final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_Toc242819609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8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AFB3CC0" w14:textId="39375522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610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Aprendizajes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_Toc242819610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8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564214" w14:textId="4806267C" w:rsidR="007068EA" w:rsidRPr="00041275" w:rsidRDefault="007068EA">
          <w:pPr>
            <w:pStyle w:val="TDC1"/>
            <w:tabs>
              <w:tab w:val="right" w:leader="dot" w:pos="8990"/>
            </w:tabs>
            <w:rPr>
              <w:noProof/>
              <w:color w:val="000000" w:themeColor="text1"/>
            </w:rPr>
          </w:pPr>
          <w:hyperlink w:anchor="_Toc242819611" w:history="1">
            <w:r w:rsidRPr="0004127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Recomendaciones</w:t>
            </w:r>
            <w:r w:rsidRPr="00041275">
              <w:rPr>
                <w:noProof/>
                <w:webHidden/>
                <w:color w:val="000000" w:themeColor="text1"/>
              </w:rPr>
              <w:tab/>
            </w:r>
            <w:r w:rsidRPr="00041275">
              <w:rPr>
                <w:noProof/>
                <w:webHidden/>
                <w:color w:val="000000" w:themeColor="text1"/>
              </w:rPr>
              <w:fldChar w:fldCharType="begin"/>
            </w:r>
            <w:r w:rsidRPr="00041275">
              <w:rPr>
                <w:noProof/>
                <w:webHidden/>
                <w:color w:val="000000" w:themeColor="text1"/>
              </w:rPr>
              <w:instrText xml:space="preserve"> PAGEREF _Toc242819611 \h </w:instrText>
            </w:r>
            <w:r w:rsidRPr="00041275">
              <w:rPr>
                <w:noProof/>
                <w:webHidden/>
                <w:color w:val="000000" w:themeColor="text1"/>
              </w:rPr>
            </w:r>
            <w:r w:rsidRPr="00041275">
              <w:rPr>
                <w:noProof/>
                <w:webHidden/>
                <w:color w:val="000000" w:themeColor="text1"/>
              </w:rPr>
              <w:fldChar w:fldCharType="separate"/>
            </w:r>
            <w:r w:rsidRPr="00041275">
              <w:rPr>
                <w:noProof/>
                <w:webHidden/>
                <w:color w:val="000000" w:themeColor="text1"/>
              </w:rPr>
              <w:t>8</w:t>
            </w:r>
            <w:r w:rsidRPr="0004127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5DA87C" w14:textId="2EFF4188" w:rsidR="007068EA" w:rsidRPr="00041275" w:rsidRDefault="007068EA">
          <w:pPr>
            <w:rPr>
              <w:color w:val="000000" w:themeColor="text1"/>
            </w:rPr>
          </w:pPr>
          <w:r w:rsidRPr="00041275">
            <w:rPr>
              <w:b/>
              <w:bCs/>
              <w:color w:val="000000" w:themeColor="text1"/>
              <w:lang w:val="es-MX"/>
            </w:rPr>
            <w:fldChar w:fldCharType="end"/>
          </w:r>
        </w:p>
      </w:sdtContent>
    </w:sdt>
    <w:p w14:paraId="641A8E89" w14:textId="06C4D5CE" w:rsidR="00B92125" w:rsidRPr="00041275" w:rsidRDefault="00000000">
      <w:pPr>
        <w:pStyle w:val="Ttulo"/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lastRenderedPageBreak/>
        <w:t>RESUMEN EJECUTIVO</w:t>
      </w:r>
    </w:p>
    <w:p w14:paraId="69DB0731" w14:textId="77777777" w:rsidR="00B92125" w:rsidRPr="0004127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3" w:name="_cfvbq2off2h9" w:colFirst="0" w:colLast="0"/>
      <w:bookmarkStart w:id="4" w:name="_Toc242819586"/>
      <w:bookmarkEnd w:id="3"/>
      <w:r w:rsidRPr="00041275">
        <w:rPr>
          <w:rFonts w:ascii="Times New Roman" w:hAnsi="Times New Roman" w:cs="Times New Roman"/>
          <w:color w:val="000000" w:themeColor="text1"/>
        </w:rPr>
        <w:t>Breve descripción del proyecto</w:t>
      </w:r>
      <w:bookmarkEnd w:id="4"/>
    </w:p>
    <w:p w14:paraId="12AFD272" w14:textId="432671EA" w:rsidR="00B92125" w:rsidRPr="00041275" w:rsidRDefault="00000000">
      <w:p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El proyecto Mi Plata</w:t>
      </w:r>
      <w:r w:rsidR="00636103">
        <w:rPr>
          <w:rFonts w:ascii="Times New Roman" w:hAnsi="Times New Roman" w:cs="Times New Roman"/>
          <w:color w:val="000000" w:themeColor="text1"/>
        </w:rPr>
        <w:t xml:space="preserve"> Banco</w:t>
      </w:r>
      <w:r w:rsidRPr="00041275">
        <w:rPr>
          <w:rFonts w:ascii="Times New Roman" w:hAnsi="Times New Roman" w:cs="Times New Roman"/>
          <w:color w:val="000000" w:themeColor="text1"/>
        </w:rPr>
        <w:t xml:space="preserve"> consiste en el desarrollo de una aplicación web funcional mediante JavaScript, diseñada para simular el comportamiento de un sistema bancario moderno. La plataforma permite la gestión de usuarios y la administración de múltiples productos financieros como cuentas de ahorro, cuentas corrientes y tarjetas de crédito.</w:t>
      </w:r>
    </w:p>
    <w:p w14:paraId="7E292B9D" w14:textId="77777777" w:rsidR="00B92125" w:rsidRPr="0004127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5" w:name="_nry2qyaug3y2" w:colFirst="0" w:colLast="0"/>
      <w:bookmarkStart w:id="6" w:name="_Toc242819587"/>
      <w:bookmarkEnd w:id="5"/>
      <w:r w:rsidRPr="00041275">
        <w:rPr>
          <w:rFonts w:ascii="Times New Roman" w:hAnsi="Times New Roman" w:cs="Times New Roman"/>
          <w:color w:val="000000" w:themeColor="text1"/>
        </w:rPr>
        <w:t>Objetivos principales</w:t>
      </w:r>
      <w:bookmarkEnd w:id="6"/>
    </w:p>
    <w:p w14:paraId="0C7B1BD3" w14:textId="77777777" w:rsidR="00B92125" w:rsidRPr="00041275" w:rsidRDefault="00000000">
      <w:p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Desarrollar una solución de software aplicando el paradigma de Programación Orientada a Objetos (POO) en JavaScript, asegurando la correcta implementación de reglas de negocio financieras y mecanismos de seguridad como la autenticación de usuarios.</w:t>
      </w:r>
    </w:p>
    <w:p w14:paraId="69E735CE" w14:textId="77777777" w:rsidR="00B92125" w:rsidRPr="0004127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7" w:name="_vwno3vdbra6" w:colFirst="0" w:colLast="0"/>
      <w:bookmarkStart w:id="8" w:name="_Toc242819588"/>
      <w:bookmarkEnd w:id="7"/>
      <w:r w:rsidRPr="00041275">
        <w:rPr>
          <w:rFonts w:ascii="Times New Roman" w:hAnsi="Times New Roman" w:cs="Times New Roman"/>
          <w:color w:val="000000" w:themeColor="text1"/>
        </w:rPr>
        <w:t>Resultados esperados</w:t>
      </w:r>
      <w:bookmarkEnd w:id="8"/>
    </w:p>
    <w:p w14:paraId="66081CF7" w14:textId="77777777" w:rsidR="00B92125" w:rsidRPr="00041275" w:rsidRDefault="00000000">
      <w:p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Se espera obtener un simulador bancario intuitivo y seguro que realice validaciones en tiempo real y permita a los usuarios registrarse, autenticarse, consultar saldos y realizar transacciones sin inconsistencias de datos.</w:t>
      </w:r>
    </w:p>
    <w:p w14:paraId="604C169B" w14:textId="77777777" w:rsidR="00B92125" w:rsidRPr="00041275" w:rsidRDefault="00000000">
      <w:pPr>
        <w:pStyle w:val="Ttulo"/>
        <w:rPr>
          <w:rFonts w:ascii="Times New Roman" w:hAnsi="Times New Roman" w:cs="Times New Roman"/>
          <w:color w:val="000000" w:themeColor="text1"/>
        </w:rPr>
      </w:pPr>
      <w:bookmarkStart w:id="9" w:name="_1zwnvj5h31ti" w:colFirst="0" w:colLast="0"/>
      <w:bookmarkEnd w:id="9"/>
      <w:r w:rsidRPr="00041275">
        <w:rPr>
          <w:rFonts w:ascii="Times New Roman" w:hAnsi="Times New Roman" w:cs="Times New Roman"/>
          <w:color w:val="000000" w:themeColor="text1"/>
        </w:rPr>
        <w:t>INTRODUCCIÓN</w:t>
      </w:r>
    </w:p>
    <w:p w14:paraId="620C2135" w14:textId="77777777" w:rsidR="00B92125" w:rsidRPr="0004127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10" w:name="_rd5anu58smsg" w:colFirst="0" w:colLast="0"/>
      <w:bookmarkStart w:id="11" w:name="_Toc242819589"/>
      <w:bookmarkEnd w:id="10"/>
      <w:r w:rsidRPr="00041275">
        <w:rPr>
          <w:rFonts w:ascii="Times New Roman" w:hAnsi="Times New Roman" w:cs="Times New Roman"/>
          <w:color w:val="000000" w:themeColor="text1"/>
        </w:rPr>
        <w:t>Contexto del proyecto</w:t>
      </w:r>
      <w:bookmarkEnd w:id="11"/>
    </w:p>
    <w:p w14:paraId="0662D37C" w14:textId="77777777" w:rsidR="00B92125" w:rsidRPr="00041275" w:rsidRDefault="00000000">
      <w:p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En la actualidad, las plataformas de banca virtual son herramientas fundamentales para la gestión financiera. Este proyecto busca emular las operaciones y validaciones clave que ocurren en el entorno transaccional diario de una entidad bancaria.</w:t>
      </w:r>
    </w:p>
    <w:p w14:paraId="1857FEBC" w14:textId="77777777" w:rsidR="00B92125" w:rsidRPr="0004127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12" w:name="_75t8w5fybse6" w:colFirst="0" w:colLast="0"/>
      <w:bookmarkStart w:id="13" w:name="_Toc242819590"/>
      <w:bookmarkEnd w:id="12"/>
      <w:r w:rsidRPr="00041275">
        <w:rPr>
          <w:rFonts w:ascii="Times New Roman" w:hAnsi="Times New Roman" w:cs="Times New Roman"/>
          <w:color w:val="000000" w:themeColor="text1"/>
        </w:rPr>
        <w:t>Justificación</w:t>
      </w:r>
      <w:bookmarkEnd w:id="13"/>
    </w:p>
    <w:p w14:paraId="02D43F1A" w14:textId="77777777" w:rsidR="00B92125" w:rsidRPr="00041275" w:rsidRDefault="00000000">
      <w:p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El desarrollo de esta aplicación permite aplicar de forma práctica los conceptos avanzados de desarrollo web frontend, específicamente el uso estructurado de JavaScript para la lógica de negocios y manipulación dinámica de la interfaz.</w:t>
      </w:r>
    </w:p>
    <w:p w14:paraId="238582E4" w14:textId="77777777" w:rsidR="00B92125" w:rsidRPr="0004127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14" w:name="_p1brq0m47aaw" w:colFirst="0" w:colLast="0"/>
      <w:bookmarkStart w:id="15" w:name="_Toc242819591"/>
      <w:bookmarkEnd w:id="14"/>
      <w:r w:rsidRPr="00041275">
        <w:rPr>
          <w:rFonts w:ascii="Times New Roman" w:hAnsi="Times New Roman" w:cs="Times New Roman"/>
          <w:color w:val="000000" w:themeColor="text1"/>
        </w:rPr>
        <w:lastRenderedPageBreak/>
        <w:t>Alcance general</w:t>
      </w:r>
      <w:bookmarkEnd w:id="15"/>
    </w:p>
    <w:p w14:paraId="53FB3261" w14:textId="77777777" w:rsidR="00B92125" w:rsidRPr="00041275" w:rsidRDefault="00000000">
      <w:p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El sistema abarca desde la creación y gestión de perfiles de cliente hasta la ejecución de reglas de negocio para tres tipos de cuentas específicas, incluyendo bloqueos por seguridad tras intentos fallidos de inicio de sesión.</w:t>
      </w:r>
    </w:p>
    <w:p w14:paraId="66C8A401" w14:textId="77777777" w:rsidR="00B92125" w:rsidRPr="0004127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16" w:name="_moen48wi5njo" w:colFirst="0" w:colLast="0"/>
      <w:bookmarkStart w:id="17" w:name="_Toc242819592"/>
      <w:bookmarkEnd w:id="16"/>
      <w:r w:rsidRPr="00041275">
        <w:rPr>
          <w:rFonts w:ascii="Times New Roman" w:hAnsi="Times New Roman" w:cs="Times New Roman"/>
          <w:color w:val="000000" w:themeColor="text1"/>
        </w:rPr>
        <w:t>Repositorio</w:t>
      </w:r>
      <w:bookmarkEnd w:id="17"/>
    </w:p>
    <w:p w14:paraId="0C3E4673" w14:textId="7F48ABEA" w:rsidR="007068EA" w:rsidRPr="00041275" w:rsidRDefault="007068EA" w:rsidP="007068EA">
      <w:pPr>
        <w:rPr>
          <w:color w:val="000000" w:themeColor="text1"/>
        </w:rPr>
      </w:pPr>
      <w:hyperlink r:id="rId6" w:history="1">
        <w:r w:rsidRPr="00041275">
          <w:rPr>
            <w:rStyle w:val="Hipervnculo"/>
            <w:color w:val="000000" w:themeColor="text1"/>
          </w:rPr>
          <w:t>git@github.com:frank536-o/Mi-Plata-Banco.git</w:t>
        </w:r>
      </w:hyperlink>
    </w:p>
    <w:p w14:paraId="0F89A820" w14:textId="77777777" w:rsidR="00B92125" w:rsidRPr="00041275" w:rsidRDefault="00000000">
      <w:pPr>
        <w:pStyle w:val="Ttulo"/>
        <w:rPr>
          <w:rFonts w:ascii="Times New Roman" w:hAnsi="Times New Roman" w:cs="Times New Roman"/>
          <w:color w:val="000000" w:themeColor="text1"/>
        </w:rPr>
      </w:pPr>
      <w:bookmarkStart w:id="18" w:name="_6qdad4va47ui" w:colFirst="0" w:colLast="0"/>
      <w:bookmarkEnd w:id="18"/>
      <w:r w:rsidRPr="00041275">
        <w:rPr>
          <w:rFonts w:ascii="Times New Roman" w:hAnsi="Times New Roman" w:cs="Times New Roman"/>
          <w:color w:val="000000" w:themeColor="text1"/>
        </w:rPr>
        <w:t>PROPÓSITO DEL SOFTWARE</w:t>
      </w:r>
    </w:p>
    <w:p w14:paraId="2F037B0A" w14:textId="77777777" w:rsidR="00B92125" w:rsidRPr="0004127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19" w:name="_9b8hxz6s2se" w:colFirst="0" w:colLast="0"/>
      <w:bookmarkStart w:id="20" w:name="_Toc242819593"/>
      <w:bookmarkEnd w:id="19"/>
      <w:r w:rsidRPr="00041275">
        <w:rPr>
          <w:rFonts w:ascii="Times New Roman" w:hAnsi="Times New Roman" w:cs="Times New Roman"/>
          <w:color w:val="000000" w:themeColor="text1"/>
        </w:rPr>
        <w:t>Objetivo del desarrollo</w:t>
      </w:r>
      <w:bookmarkEnd w:id="20"/>
    </w:p>
    <w:p w14:paraId="3393F6F1" w14:textId="77777777" w:rsidR="00B92125" w:rsidRPr="00041275" w:rsidRDefault="00000000">
      <w:p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Crear una interfaz transaccional que valide y aplique las condiciones financieras del mundo real.</w:t>
      </w:r>
    </w:p>
    <w:p w14:paraId="4E7539E4" w14:textId="77777777" w:rsidR="00B92125" w:rsidRPr="0004127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21" w:name="_am1itsg0s9q8" w:colFirst="0" w:colLast="0"/>
      <w:bookmarkStart w:id="22" w:name="_Toc242819594"/>
      <w:bookmarkEnd w:id="21"/>
      <w:r w:rsidRPr="00041275">
        <w:rPr>
          <w:rFonts w:ascii="Times New Roman" w:hAnsi="Times New Roman" w:cs="Times New Roman"/>
          <w:color w:val="000000" w:themeColor="text1"/>
        </w:rPr>
        <w:t>Público objetivo</w:t>
      </w:r>
      <w:bookmarkEnd w:id="22"/>
    </w:p>
    <w:p w14:paraId="023ABE77" w14:textId="77777777" w:rsidR="00B92125" w:rsidRPr="00041275" w:rsidRDefault="00000000">
      <w:p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El software está orientado tanto a usuarios administradores encargados de la gestión operativa del banco, como a clientes finales que desean visualizar y manipular sus fondos virtuales.</w:t>
      </w:r>
    </w:p>
    <w:p w14:paraId="22A99E85" w14:textId="77777777" w:rsidR="00B92125" w:rsidRPr="0004127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23" w:name="_ml1nxm1wdo6i" w:colFirst="0" w:colLast="0"/>
      <w:bookmarkStart w:id="24" w:name="_Toc242819595"/>
      <w:bookmarkEnd w:id="23"/>
      <w:r w:rsidRPr="00041275">
        <w:rPr>
          <w:rFonts w:ascii="Times New Roman" w:hAnsi="Times New Roman" w:cs="Times New Roman"/>
          <w:color w:val="000000" w:themeColor="text1"/>
        </w:rPr>
        <w:t>Impacto esperado</w:t>
      </w:r>
      <w:bookmarkEnd w:id="24"/>
    </w:p>
    <w:p w14:paraId="60330C24" w14:textId="77777777" w:rsidR="00B92125" w:rsidRPr="00041275" w:rsidRDefault="00000000">
      <w:p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Proveer una experiencia de usuario fluida y coherente visualmente, garantizando que cada transacción actualice los saldos y se registre correctamente.</w:t>
      </w:r>
    </w:p>
    <w:p w14:paraId="216597EC" w14:textId="77777777" w:rsidR="00B92125" w:rsidRPr="00041275" w:rsidRDefault="00000000">
      <w:pPr>
        <w:pStyle w:val="Ttulo"/>
        <w:rPr>
          <w:rFonts w:ascii="Times New Roman" w:hAnsi="Times New Roman" w:cs="Times New Roman"/>
          <w:color w:val="000000" w:themeColor="text1"/>
        </w:rPr>
      </w:pPr>
      <w:bookmarkStart w:id="25" w:name="_wxxtj2uff0it" w:colFirst="0" w:colLast="0"/>
      <w:bookmarkEnd w:id="25"/>
      <w:r w:rsidRPr="00041275">
        <w:rPr>
          <w:rFonts w:ascii="Times New Roman" w:hAnsi="Times New Roman" w:cs="Times New Roman"/>
          <w:color w:val="000000" w:themeColor="text1"/>
        </w:rPr>
        <w:t>PROBLEMAS A RESOLVER</w:t>
      </w:r>
    </w:p>
    <w:p w14:paraId="51820037" w14:textId="77777777" w:rsidR="00B92125" w:rsidRPr="0004127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26" w:name="_vsu6g76pl6bn" w:colFirst="0" w:colLast="0"/>
      <w:bookmarkStart w:id="27" w:name="_Toc242819596"/>
      <w:bookmarkEnd w:id="26"/>
      <w:r w:rsidRPr="00041275">
        <w:rPr>
          <w:rFonts w:ascii="Times New Roman" w:hAnsi="Times New Roman" w:cs="Times New Roman"/>
          <w:color w:val="000000" w:themeColor="text1"/>
        </w:rPr>
        <w:t>Situación actual</w:t>
      </w:r>
      <w:bookmarkEnd w:id="27"/>
    </w:p>
    <w:p w14:paraId="034F22C3" w14:textId="1CD51BFF" w:rsidR="00B92125" w:rsidRPr="00041275" w:rsidRDefault="00000000">
      <w:p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desarrollo web enfrenta</w:t>
      </w:r>
      <w:r w:rsidR="00636103">
        <w:rPr>
          <w:rFonts w:ascii="Times New Roman" w:hAnsi="Times New Roman" w:cs="Times New Roman"/>
          <w:color w:val="000000" w:themeColor="text1"/>
        </w:rPr>
        <w:t xml:space="preserve">mos </w:t>
      </w:r>
      <w:r w:rsidRPr="00041275">
        <w:rPr>
          <w:rFonts w:ascii="Times New Roman" w:hAnsi="Times New Roman" w:cs="Times New Roman"/>
          <w:color w:val="000000" w:themeColor="text1"/>
        </w:rPr>
        <w:t>el reto de conectar una interfaz visual con lógicas matemáticas e interacciones de seguridad</w:t>
      </w:r>
      <w:r w:rsidR="00636103">
        <w:rPr>
          <w:rFonts w:ascii="Times New Roman" w:hAnsi="Times New Roman" w:cs="Times New Roman"/>
          <w:color w:val="000000" w:themeColor="text1"/>
        </w:rPr>
        <w:t>, con la interacción del usuario para poder hacer las diferentes transacciones.</w:t>
      </w:r>
    </w:p>
    <w:p w14:paraId="0DF55215" w14:textId="77777777" w:rsidR="00B92125" w:rsidRPr="0004127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28" w:name="_2vefab4ktq6l" w:colFirst="0" w:colLast="0"/>
      <w:bookmarkStart w:id="29" w:name="_Toc242819597"/>
      <w:bookmarkEnd w:id="28"/>
      <w:r w:rsidRPr="00041275">
        <w:rPr>
          <w:rFonts w:ascii="Times New Roman" w:hAnsi="Times New Roman" w:cs="Times New Roman"/>
          <w:color w:val="000000" w:themeColor="text1"/>
        </w:rPr>
        <w:t>Necesidades detectadas</w:t>
      </w:r>
      <w:bookmarkEnd w:id="29"/>
    </w:p>
    <w:p w14:paraId="175AAECC" w14:textId="77777777" w:rsidR="00B92125" w:rsidRPr="00041275" w:rsidRDefault="00000000">
      <w:p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Existe la necesidad de un simulador local que evalúe correctamente cuándo aprobar o rechazar una transacción basada en topes y cómo recalcular saldos en tiempo real sin recargar la página.</w:t>
      </w:r>
    </w:p>
    <w:p w14:paraId="0CF09750" w14:textId="77777777" w:rsidR="00B92125" w:rsidRPr="00041275" w:rsidRDefault="00000000">
      <w:pPr>
        <w:pStyle w:val="Ttulo"/>
        <w:rPr>
          <w:rFonts w:ascii="Times New Roman" w:hAnsi="Times New Roman" w:cs="Times New Roman"/>
          <w:color w:val="000000" w:themeColor="text1"/>
        </w:rPr>
      </w:pPr>
      <w:bookmarkStart w:id="30" w:name="_eknpenl4v3gv" w:colFirst="0" w:colLast="0"/>
      <w:bookmarkEnd w:id="30"/>
      <w:r w:rsidRPr="00041275">
        <w:rPr>
          <w:rFonts w:ascii="Times New Roman" w:hAnsi="Times New Roman" w:cs="Times New Roman"/>
          <w:color w:val="000000" w:themeColor="text1"/>
        </w:rPr>
        <w:lastRenderedPageBreak/>
        <w:t>SOLUCIÓN PROPUESTA</w:t>
      </w:r>
    </w:p>
    <w:p w14:paraId="04E98B51" w14:textId="77777777" w:rsidR="00B92125" w:rsidRPr="0004127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31" w:name="_7mpf4iqapu9a" w:colFirst="0" w:colLast="0"/>
      <w:bookmarkStart w:id="32" w:name="_Toc242819598"/>
      <w:bookmarkEnd w:id="31"/>
      <w:r w:rsidRPr="00041275">
        <w:rPr>
          <w:rFonts w:ascii="Times New Roman" w:hAnsi="Times New Roman" w:cs="Times New Roman"/>
          <w:color w:val="000000" w:themeColor="text1"/>
        </w:rPr>
        <w:t>Descripción de la solución</w:t>
      </w:r>
      <w:bookmarkEnd w:id="32"/>
    </w:p>
    <w:p w14:paraId="0E925F32" w14:textId="77777777" w:rsidR="00B92125" w:rsidRPr="00041275" w:rsidRDefault="00000000">
      <w:p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Se implementará una Single Page Application donde, dependiendo del rol (Administrador o Cliente), se desplegarán paneles diferentes.</w:t>
      </w:r>
    </w:p>
    <w:p w14:paraId="205AC08E" w14:textId="77777777" w:rsidR="00B92125" w:rsidRPr="0004127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33" w:name="_sniuc2ptrky1" w:colFirst="0" w:colLast="0"/>
      <w:bookmarkStart w:id="34" w:name="_Toc242819599"/>
      <w:bookmarkEnd w:id="33"/>
      <w:r w:rsidRPr="00041275">
        <w:rPr>
          <w:rFonts w:ascii="Times New Roman" w:hAnsi="Times New Roman" w:cs="Times New Roman"/>
          <w:color w:val="000000" w:themeColor="text1"/>
        </w:rPr>
        <w:t>Beneficios</w:t>
      </w:r>
      <w:bookmarkEnd w:id="34"/>
    </w:p>
    <w:p w14:paraId="5499D4B0" w14:textId="77777777" w:rsidR="00B92125" w:rsidRPr="00041275" w:rsidRDefault="00000000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Seguridad integrada con bloqueos al tercer intento fallido de login.</w:t>
      </w:r>
    </w:p>
    <w:p w14:paraId="2C813A42" w14:textId="77777777" w:rsidR="00B92125" w:rsidRPr="00041275" w:rsidRDefault="00000000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Cálculos automatizados de tasas de interés.</w:t>
      </w:r>
    </w:p>
    <w:p w14:paraId="74A4B30A" w14:textId="77777777" w:rsidR="00B92125" w:rsidRPr="0004127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35" w:name="_7xbckzqlnneg" w:colFirst="0" w:colLast="0"/>
      <w:bookmarkStart w:id="36" w:name="_Toc242819600"/>
      <w:bookmarkEnd w:id="35"/>
      <w:r w:rsidRPr="00041275">
        <w:rPr>
          <w:rFonts w:ascii="Times New Roman" w:hAnsi="Times New Roman" w:cs="Times New Roman"/>
          <w:color w:val="000000" w:themeColor="text1"/>
        </w:rPr>
        <w:t>Innovación</w:t>
      </w:r>
      <w:bookmarkEnd w:id="36"/>
    </w:p>
    <w:p w14:paraId="6D758842" w14:textId="77777777" w:rsidR="00B92125" w:rsidRPr="00041275" w:rsidRDefault="00000000">
      <w:p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La aplicación consolida la abstracción de objetos financieros en el frontend, usando herencia y polimorfismo.</w:t>
      </w:r>
    </w:p>
    <w:p w14:paraId="50F92F1B" w14:textId="77777777" w:rsidR="00B92125" w:rsidRPr="00041275" w:rsidRDefault="00000000">
      <w:pPr>
        <w:pStyle w:val="Ttulo"/>
        <w:rPr>
          <w:rFonts w:ascii="Times New Roman" w:hAnsi="Times New Roman" w:cs="Times New Roman"/>
          <w:color w:val="000000" w:themeColor="text1"/>
        </w:rPr>
      </w:pPr>
      <w:bookmarkStart w:id="37" w:name="_ubr3uf197qpd" w:colFirst="0" w:colLast="0"/>
      <w:bookmarkEnd w:id="37"/>
      <w:r w:rsidRPr="00041275">
        <w:rPr>
          <w:rFonts w:ascii="Times New Roman" w:hAnsi="Times New Roman" w:cs="Times New Roman"/>
          <w:color w:val="000000" w:themeColor="text1"/>
        </w:rPr>
        <w:t>TECNOLOGÍAS A UTILIZAR</w:t>
      </w:r>
    </w:p>
    <w:p w14:paraId="029104A4" w14:textId="77777777" w:rsidR="00B92125" w:rsidRPr="0004127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38" w:name="_svne8cbdawmd" w:colFirst="0" w:colLast="0"/>
      <w:bookmarkStart w:id="39" w:name="_Toc242819601"/>
      <w:bookmarkEnd w:id="38"/>
      <w:r w:rsidRPr="00041275">
        <w:rPr>
          <w:rFonts w:ascii="Times New Roman" w:hAnsi="Times New Roman" w:cs="Times New Roman"/>
          <w:color w:val="000000" w:themeColor="text1"/>
        </w:rPr>
        <w:t>Lenguajes de programación</w:t>
      </w:r>
      <w:bookmarkEnd w:id="39"/>
    </w:p>
    <w:p w14:paraId="106BB54A" w14:textId="77777777" w:rsidR="00B92125" w:rsidRPr="00041275" w:rsidRDefault="00000000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JavaScript (Lógica de programación y manipulación del DOM).</w:t>
      </w:r>
    </w:p>
    <w:p w14:paraId="0F1683B9" w14:textId="77777777" w:rsidR="00B92125" w:rsidRPr="00041275" w:rsidRDefault="00000000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HTML5 (Estructura de las vistas).</w:t>
      </w:r>
    </w:p>
    <w:p w14:paraId="6DC7FE49" w14:textId="77777777" w:rsidR="00B92125" w:rsidRPr="00041275" w:rsidRDefault="00000000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CSS3 (Estilos y diseño responsivo).</w:t>
      </w:r>
    </w:p>
    <w:p w14:paraId="2C732B8F" w14:textId="77777777" w:rsidR="00B92125" w:rsidRPr="0004127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40" w:name="_fnjz0ltwl1uy" w:colFirst="0" w:colLast="0"/>
      <w:bookmarkStart w:id="41" w:name="_Toc242819602"/>
      <w:bookmarkEnd w:id="40"/>
      <w:r w:rsidRPr="00041275">
        <w:rPr>
          <w:rFonts w:ascii="Times New Roman" w:hAnsi="Times New Roman" w:cs="Times New Roman"/>
          <w:color w:val="000000" w:themeColor="text1"/>
        </w:rPr>
        <w:t>Frameworks y herramientas</w:t>
      </w:r>
      <w:bookmarkEnd w:id="41"/>
    </w:p>
    <w:p w14:paraId="595ADC4C" w14:textId="77777777" w:rsidR="00B92125" w:rsidRPr="00041275" w:rsidRDefault="00000000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Git para el control de versiones.</w:t>
      </w:r>
    </w:p>
    <w:p w14:paraId="6F780CC9" w14:textId="6AFE7E83" w:rsidR="00020344" w:rsidRPr="00041275" w:rsidRDefault="00020344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Frigma </w:t>
      </w:r>
    </w:p>
    <w:p w14:paraId="31D46A53" w14:textId="5D2363B4" w:rsidR="00020344" w:rsidRPr="00041275" w:rsidRDefault="00020344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Vs Code</w:t>
      </w:r>
    </w:p>
    <w:p w14:paraId="02C16873" w14:textId="2EF48223" w:rsidR="00020344" w:rsidRPr="00041275" w:rsidRDefault="00020344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Gemini AI</w:t>
      </w:r>
    </w:p>
    <w:p w14:paraId="00D6FC26" w14:textId="09388BC6" w:rsidR="00020344" w:rsidRPr="00041275" w:rsidRDefault="00020344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GITHUB</w:t>
      </w:r>
    </w:p>
    <w:p w14:paraId="0DC2372A" w14:textId="77777777" w:rsidR="00B92125" w:rsidRPr="00041275" w:rsidRDefault="00000000">
      <w:pPr>
        <w:pStyle w:val="Ttulo"/>
        <w:rPr>
          <w:rFonts w:ascii="Times New Roman" w:hAnsi="Times New Roman" w:cs="Times New Roman"/>
          <w:color w:val="000000" w:themeColor="text1"/>
        </w:rPr>
      </w:pPr>
      <w:bookmarkStart w:id="42" w:name="_tcff87vzympx" w:colFirst="0" w:colLast="0"/>
      <w:bookmarkEnd w:id="42"/>
      <w:r w:rsidRPr="00041275">
        <w:rPr>
          <w:rFonts w:ascii="Times New Roman" w:hAnsi="Times New Roman" w:cs="Times New Roman"/>
          <w:color w:val="000000" w:themeColor="text1"/>
        </w:rPr>
        <w:lastRenderedPageBreak/>
        <w:t>DISEÑO DEL SISTEMA</w:t>
      </w:r>
    </w:p>
    <w:p w14:paraId="6ECAFAC8" w14:textId="77777777" w:rsidR="00B9212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43" w:name="_r5gmn97nkd8z" w:colFirst="0" w:colLast="0"/>
      <w:bookmarkStart w:id="44" w:name="_Toc242819603"/>
      <w:bookmarkEnd w:id="43"/>
      <w:r w:rsidRPr="00020344">
        <w:rPr>
          <w:rFonts w:ascii="Times New Roman" w:hAnsi="Times New Roman" w:cs="Times New Roman"/>
          <w:color w:val="000000" w:themeColor="text1"/>
        </w:rPr>
        <w:t>Historias de Usuarios</w:t>
      </w:r>
      <w:bookmarkEnd w:id="44"/>
    </w:p>
    <w:p w14:paraId="4E90472D" w14:textId="77777777" w:rsidR="00041275" w:rsidRPr="00041275" w:rsidRDefault="00041275" w:rsidP="0004127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HU-01 · Registro de Nuevo Cliente</w:t>
      </w:r>
    </w:p>
    <w:p w14:paraId="10076A9C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Como: </w:t>
      </w:r>
      <w:r w:rsidRPr="00041275">
        <w:rPr>
          <w:rFonts w:ascii="Times New Roman" w:hAnsi="Times New Roman" w:cs="Times New Roman"/>
          <w:color w:val="000000" w:themeColor="text1"/>
        </w:rPr>
        <w:t>Usuario nuevo.</w:t>
      </w:r>
    </w:p>
    <w:p w14:paraId="07918D4F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Quiero: </w:t>
      </w:r>
      <w:r w:rsidRPr="00041275">
        <w:rPr>
          <w:rFonts w:ascii="Times New Roman" w:hAnsi="Times New Roman" w:cs="Times New Roman"/>
          <w:color w:val="000000" w:themeColor="text1"/>
        </w:rPr>
        <w:t>diligenciar un formulario con mi número de identificación, nombre completo, número de celular, usuario y contraseña.</w:t>
      </w:r>
    </w:p>
    <w:p w14:paraId="75E6D0BC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Para: </w:t>
      </w:r>
      <w:r w:rsidRPr="00041275">
        <w:rPr>
          <w:rFonts w:ascii="Times New Roman" w:hAnsi="Times New Roman" w:cs="Times New Roman"/>
          <w:color w:val="000000" w:themeColor="text1"/>
        </w:rPr>
        <w:t>registrarme en el sistema bancario "Mi Plata" y acceder a sus servicios.</w:t>
      </w:r>
    </w:p>
    <w:p w14:paraId="32E2AF9D" w14:textId="77777777" w:rsidR="00041275" w:rsidRPr="00041275" w:rsidRDefault="00041275" w:rsidP="0004127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Criterios de aceptación:   </w:t>
      </w:r>
    </w:p>
    <w:p w14:paraId="3D77E27E" w14:textId="77777777" w:rsidR="00041275" w:rsidRPr="00041275" w:rsidRDefault="00041275" w:rsidP="00041275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El sistema debe solicitar todos los datos obligatorios, incluyendo una confirmación de la contraseña ingresada.   </w:t>
      </w:r>
    </w:p>
    <w:p w14:paraId="3B38C80D" w14:textId="77777777" w:rsidR="00041275" w:rsidRPr="00041275" w:rsidRDefault="00041275" w:rsidP="00041275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El sistema debe validar que el nombre de usuario sea único y no exista en los registros previos.   </w:t>
      </w:r>
    </w:p>
    <w:p w14:paraId="0C5F711E" w14:textId="77777777" w:rsidR="00041275" w:rsidRPr="00041275" w:rsidRDefault="00041275" w:rsidP="00041275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El diseño del formulario debe mantener la coherencia visual con la página de inicio.   </w:t>
      </w:r>
    </w:p>
    <w:p w14:paraId="44834FEF" w14:textId="77777777" w:rsidR="00041275" w:rsidRPr="00041275" w:rsidRDefault="00041275" w:rsidP="0004127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HU-02 · Autenticación y Seguridad (Bloqueo de cuenta)</w:t>
      </w:r>
    </w:p>
    <w:p w14:paraId="7C9E5AF6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Como: </w:t>
      </w:r>
      <w:r w:rsidRPr="00041275">
        <w:rPr>
          <w:rFonts w:ascii="Times New Roman" w:hAnsi="Times New Roman" w:cs="Times New Roman"/>
          <w:color w:val="000000" w:themeColor="text1"/>
        </w:rPr>
        <w:t>Cliente del banco.</w:t>
      </w:r>
    </w:p>
    <w:p w14:paraId="62149915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Quiero: </w:t>
      </w:r>
      <w:r w:rsidRPr="00041275">
        <w:rPr>
          <w:rFonts w:ascii="Times New Roman" w:hAnsi="Times New Roman" w:cs="Times New Roman"/>
          <w:color w:val="000000" w:themeColor="text1"/>
        </w:rPr>
        <w:t>iniciar sesión con mi usuario y contraseña, visualizando la cantidad de intentos restantes.</w:t>
      </w:r>
    </w:p>
    <w:p w14:paraId="4B41B570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Para: </w:t>
      </w:r>
      <w:r w:rsidRPr="00041275">
        <w:rPr>
          <w:rFonts w:ascii="Times New Roman" w:hAnsi="Times New Roman" w:cs="Times New Roman"/>
          <w:color w:val="000000" w:themeColor="text1"/>
        </w:rPr>
        <w:t>acceder de forma segura a mi panel de transacciones bancarias.</w:t>
      </w:r>
    </w:p>
    <w:p w14:paraId="32DA585D" w14:textId="77777777" w:rsidR="00041275" w:rsidRPr="00041275" w:rsidRDefault="00041275" w:rsidP="00041275">
      <w:pPr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Criterios de aceptación:   </w:t>
      </w:r>
    </w:p>
    <w:p w14:paraId="7D7CB6FB" w14:textId="77777777" w:rsidR="00041275" w:rsidRPr="00041275" w:rsidRDefault="00041275" w:rsidP="00041275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El sistema debe validar las credenciales contra la base de datos de usuarios.   </w:t>
      </w:r>
    </w:p>
    <w:p w14:paraId="3484BB2A" w14:textId="77777777" w:rsidR="00041275" w:rsidRPr="00041275" w:rsidRDefault="00041275" w:rsidP="00041275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El sistema debe mostrar un contador de intentos de sesión visible en la pantalla.   </w:t>
      </w:r>
    </w:p>
    <w:p w14:paraId="630CF706" w14:textId="77777777" w:rsidR="00041275" w:rsidRPr="00041275" w:rsidRDefault="00041275" w:rsidP="00041275">
      <w:pPr>
        <w:pStyle w:val="Prrafodelista"/>
        <w:numPr>
          <w:ilvl w:val="0"/>
          <w:numId w:val="5"/>
        </w:numPr>
        <w:rPr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Al tercer intento fallido, el sistema debe bloquear la cuenta inmediatamente y mostrar un mensaje informativo claro al usuario</w:t>
      </w:r>
      <w:r w:rsidRPr="00041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  </w:t>
      </w:r>
    </w:p>
    <w:p w14:paraId="036D86F0" w14:textId="77777777" w:rsidR="00041275" w:rsidRPr="00041275" w:rsidRDefault="00041275" w:rsidP="0004127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HU-03 · Gestión y Administración de Usuarios (CRUD)</w:t>
      </w:r>
    </w:p>
    <w:p w14:paraId="1BDE4BEE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Como: </w:t>
      </w:r>
      <w:r w:rsidRPr="00041275">
        <w:rPr>
          <w:rFonts w:ascii="Times New Roman" w:hAnsi="Times New Roman" w:cs="Times New Roman"/>
          <w:color w:val="000000" w:themeColor="text1"/>
        </w:rPr>
        <w:t>Administrador del sistema.</w:t>
      </w:r>
    </w:p>
    <w:p w14:paraId="3A13996A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Quiero: </w:t>
      </w:r>
      <w:r w:rsidRPr="00041275">
        <w:rPr>
          <w:rFonts w:ascii="Times New Roman" w:hAnsi="Times New Roman" w:cs="Times New Roman"/>
          <w:color w:val="000000" w:themeColor="text1"/>
        </w:rPr>
        <w:t>acceder a una interfaz que me permita agregar, editar y eliminar usuarios del sistema.</w:t>
      </w:r>
    </w:p>
    <w:p w14:paraId="1CF15AF1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Para: </w:t>
      </w:r>
      <w:r w:rsidRPr="00041275">
        <w:rPr>
          <w:rFonts w:ascii="Times New Roman" w:hAnsi="Times New Roman" w:cs="Times New Roman"/>
          <w:color w:val="000000" w:themeColor="text1"/>
        </w:rPr>
        <w:t>mantener el control operativo sobre los clientes registrados en el banco.</w:t>
      </w:r>
    </w:p>
    <w:p w14:paraId="723A8473" w14:textId="77777777" w:rsidR="00041275" w:rsidRPr="00041275" w:rsidRDefault="00041275" w:rsidP="0004127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Criterios de aceptación:   </w:t>
      </w:r>
    </w:p>
    <w:p w14:paraId="49F812C2" w14:textId="77777777" w:rsidR="00041275" w:rsidRPr="00041275" w:rsidRDefault="00041275" w:rsidP="00041275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El sistema debe permitir el registro de nuevos usuarios desde el panel administrativo.   </w:t>
      </w:r>
    </w:p>
    <w:p w14:paraId="4CF4745E" w14:textId="77777777" w:rsidR="00041275" w:rsidRPr="00041275" w:rsidRDefault="00041275" w:rsidP="00041275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lastRenderedPageBreak/>
        <w:t xml:space="preserve">El sistema debe permitir modificar los datos existentes de cualquier usuario registrado.   </w:t>
      </w:r>
    </w:p>
    <w:p w14:paraId="59211675" w14:textId="77777777" w:rsidR="00041275" w:rsidRPr="00041275" w:rsidRDefault="00041275" w:rsidP="00041275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Al intentar eliminar un usuario, el sistema debe exigir obligatoriamente una confirmación antes de borrar el registro.   </w:t>
      </w:r>
    </w:p>
    <w:p w14:paraId="65677E50" w14:textId="77777777" w:rsidR="00041275" w:rsidRPr="00041275" w:rsidRDefault="00041275" w:rsidP="0004127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HU-04 · Retiro con Cálculo de Intereses (Cuenta de Ahorros)</w:t>
      </w:r>
    </w:p>
    <w:p w14:paraId="4E65ADE9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Como: </w:t>
      </w:r>
      <w:r w:rsidRPr="00041275">
        <w:rPr>
          <w:rFonts w:ascii="Times New Roman" w:hAnsi="Times New Roman" w:cs="Times New Roman"/>
          <w:color w:val="000000" w:themeColor="text1"/>
        </w:rPr>
        <w:t>Cliente con Cuenta de Ahorros.</w:t>
      </w:r>
    </w:p>
    <w:p w14:paraId="2DCD9E3C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Quiero: </w:t>
      </w:r>
      <w:r w:rsidRPr="00041275">
        <w:rPr>
          <w:rFonts w:ascii="Times New Roman" w:hAnsi="Times New Roman" w:cs="Times New Roman"/>
          <w:color w:val="000000" w:themeColor="text1"/>
        </w:rPr>
        <w:t>retirar dinero de mi cuenta aplicando las reglas de rendimiento del banco.</w:t>
      </w:r>
    </w:p>
    <w:p w14:paraId="443C2E6D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Para: </w:t>
      </w:r>
      <w:r w:rsidRPr="00041275">
        <w:rPr>
          <w:rFonts w:ascii="Times New Roman" w:hAnsi="Times New Roman" w:cs="Times New Roman"/>
          <w:color w:val="000000" w:themeColor="text1"/>
        </w:rPr>
        <w:t>disponer de mi dinero en efectivo.</w:t>
      </w:r>
    </w:p>
    <w:p w14:paraId="53CDE224" w14:textId="77777777" w:rsidR="00041275" w:rsidRPr="00041275" w:rsidRDefault="00041275" w:rsidP="0004127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Criterios de aceptación:</w:t>
      </w:r>
    </w:p>
    <w:p w14:paraId="1C69510D" w14:textId="77777777" w:rsidR="00041275" w:rsidRPr="00041275" w:rsidRDefault="00041275" w:rsidP="00041275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El sistema debe validar que el monto solicitado no supere el saldo disponible en la cuenta.   </w:t>
      </w:r>
    </w:p>
    <w:p w14:paraId="0F572EA0" w14:textId="77777777" w:rsidR="00041275" w:rsidRPr="00041275" w:rsidRDefault="00041275" w:rsidP="00041275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En el momento exacto del retiro, el sistema debe calcular y aplicar una tasa de interés mensual del 1.5%.   </w:t>
      </w:r>
    </w:p>
    <w:p w14:paraId="1EA46DDE" w14:textId="77777777" w:rsidR="00041275" w:rsidRPr="00041275" w:rsidRDefault="00041275" w:rsidP="00041275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El sistema debe actualizar el saldo y registrar el movimiento de retiro.   </w:t>
      </w:r>
    </w:p>
    <w:p w14:paraId="2517AAE7" w14:textId="77777777" w:rsidR="00041275" w:rsidRPr="00041275" w:rsidRDefault="00041275" w:rsidP="0004127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HU-05 · Retiro con Sobregiro (Cuenta Corriente)</w:t>
      </w:r>
    </w:p>
    <w:p w14:paraId="18041DD0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Como: </w:t>
      </w:r>
      <w:r w:rsidRPr="00041275">
        <w:rPr>
          <w:rFonts w:ascii="Times New Roman" w:hAnsi="Times New Roman" w:cs="Times New Roman"/>
          <w:color w:val="000000" w:themeColor="text1"/>
        </w:rPr>
        <w:t>Cliente con Cuenta Corriente.</w:t>
      </w:r>
    </w:p>
    <w:p w14:paraId="70F86962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Quiero: </w:t>
      </w:r>
      <w:r w:rsidRPr="00041275">
        <w:rPr>
          <w:rFonts w:ascii="Times New Roman" w:hAnsi="Times New Roman" w:cs="Times New Roman"/>
          <w:color w:val="000000" w:themeColor="text1"/>
        </w:rPr>
        <w:t>realizar un retiro de dinero utilizando mi beneficio de sobregiro.</w:t>
      </w:r>
    </w:p>
    <w:p w14:paraId="04EFD6FB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Para: </w:t>
      </w:r>
      <w:r w:rsidRPr="00041275">
        <w:rPr>
          <w:rFonts w:ascii="Times New Roman" w:hAnsi="Times New Roman" w:cs="Times New Roman"/>
          <w:color w:val="000000" w:themeColor="text1"/>
        </w:rPr>
        <w:t>obtener fondos incluso si mi retiro supera mi saldo base.</w:t>
      </w:r>
    </w:p>
    <w:p w14:paraId="001710C3" w14:textId="77777777" w:rsidR="00041275" w:rsidRPr="00041275" w:rsidRDefault="00041275" w:rsidP="0004127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Criterios de aceptación:   </w:t>
      </w:r>
    </w:p>
    <w:p w14:paraId="0FEAB773" w14:textId="77777777" w:rsidR="00041275" w:rsidRPr="00041275" w:rsidRDefault="00041275" w:rsidP="00041275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El sistema debe calcular el límite de retiro permitiendo hasta un 20% adicional sobre el saldo actual del cliente.   </w:t>
      </w:r>
    </w:p>
    <w:p w14:paraId="3A8C6981" w14:textId="77777777" w:rsidR="00041275" w:rsidRPr="00041275" w:rsidRDefault="00041275" w:rsidP="00041275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El sistema no debe cobrar intereses por este retiro, ya que la cuenta corriente no los genera.   </w:t>
      </w:r>
    </w:p>
    <w:p w14:paraId="0791498F" w14:textId="3A51374E" w:rsidR="00041275" w:rsidRPr="00041275" w:rsidRDefault="00041275" w:rsidP="00041275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El sistema debe actualizar el saldo en la cuenta y guardar el registro del movimiento.   </w:t>
      </w:r>
    </w:p>
    <w:p w14:paraId="6BBFB110" w14:textId="77777777" w:rsidR="00041275" w:rsidRPr="00041275" w:rsidRDefault="00041275" w:rsidP="0004127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HU-06 · Compras y Financiación con Tarjeta de Crédito</w:t>
      </w:r>
    </w:p>
    <w:p w14:paraId="33F8A2E8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Como: </w:t>
      </w:r>
      <w:r w:rsidRPr="00041275">
        <w:rPr>
          <w:rFonts w:ascii="Times New Roman" w:hAnsi="Times New Roman" w:cs="Times New Roman"/>
          <w:color w:val="000000" w:themeColor="text1"/>
        </w:rPr>
        <w:t>Cliente con Tarjeta de Crédito.</w:t>
      </w:r>
    </w:p>
    <w:p w14:paraId="648E6DEE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Quiero: </w:t>
      </w:r>
      <w:r w:rsidRPr="00041275">
        <w:rPr>
          <w:rFonts w:ascii="Times New Roman" w:hAnsi="Times New Roman" w:cs="Times New Roman"/>
          <w:color w:val="000000" w:themeColor="text1"/>
        </w:rPr>
        <w:t>realizar compras seleccionando el número de cuotas de financiación.</w:t>
      </w:r>
    </w:p>
    <w:p w14:paraId="471C2086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Para: </w:t>
      </w:r>
      <w:r w:rsidRPr="00041275">
        <w:rPr>
          <w:rFonts w:ascii="Times New Roman" w:hAnsi="Times New Roman" w:cs="Times New Roman"/>
          <w:color w:val="000000" w:themeColor="text1"/>
        </w:rPr>
        <w:t>pagar mis compras a plazos conociendo el valor exacto de mi cuota mensual.</w:t>
      </w:r>
    </w:p>
    <w:p w14:paraId="1D187F16" w14:textId="77777777" w:rsidR="00041275" w:rsidRPr="00041275" w:rsidRDefault="00041275" w:rsidP="0004127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Criterios de aceptación:   </w:t>
      </w:r>
    </w:p>
    <w:p w14:paraId="4FD030A1" w14:textId="77777777" w:rsidR="00041275" w:rsidRPr="00041275" w:rsidRDefault="00041275" w:rsidP="00041275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El sistema debe aplicar 0% de interés si la compra es a 1 o 2 cuotas.  </w:t>
      </w:r>
    </w:p>
    <w:p w14:paraId="00E66ED4" w14:textId="77777777" w:rsidR="00041275" w:rsidRPr="00041275" w:rsidRDefault="00041275" w:rsidP="00041275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El sistema debe aplicar un 1.9% de interés mensual para compras entre 3 y 6 cuotas, y un 2.3% para compras a 7 cuotas o más.   </w:t>
      </w:r>
    </w:p>
    <w:p w14:paraId="2336626E" w14:textId="77777777" w:rsidR="00041275" w:rsidRPr="00041275" w:rsidRDefault="00041275" w:rsidP="00041275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Antes de confirmar la transacción, el sistema debe calcular (usando la fórmula de amortización) y mostrar en pantalla el valor exacto del pago mensual resultante.   </w:t>
      </w:r>
    </w:p>
    <w:p w14:paraId="786ADE44" w14:textId="77777777" w:rsidR="00041275" w:rsidRPr="00041275" w:rsidRDefault="00041275" w:rsidP="0004127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HU-07 · Transferencias de Dinero</w:t>
      </w:r>
    </w:p>
    <w:p w14:paraId="36DDC6E9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Como: </w:t>
      </w:r>
      <w:r w:rsidRPr="00041275">
        <w:rPr>
          <w:rFonts w:ascii="Times New Roman" w:hAnsi="Times New Roman" w:cs="Times New Roman"/>
          <w:color w:val="000000" w:themeColor="text1"/>
        </w:rPr>
        <w:t>Cliente del banco.</w:t>
      </w:r>
    </w:p>
    <w:p w14:paraId="75249F99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Quiero: </w:t>
      </w:r>
      <w:r w:rsidRPr="00041275">
        <w:rPr>
          <w:rFonts w:ascii="Times New Roman" w:hAnsi="Times New Roman" w:cs="Times New Roman"/>
          <w:color w:val="000000" w:themeColor="text1"/>
        </w:rPr>
        <w:t>transferir dinero desde mi cuenta hacia otros productos.</w:t>
      </w:r>
    </w:p>
    <w:p w14:paraId="190BB150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>Para</w:t>
      </w:r>
      <w:r w:rsidRPr="00041275">
        <w:rPr>
          <w:rFonts w:ascii="Times New Roman" w:hAnsi="Times New Roman" w:cs="Times New Roman"/>
          <w:color w:val="000000" w:themeColor="text1"/>
        </w:rPr>
        <w:t>: mover mis fondos entre mis propias cuentas o enviar dinero a terceros.</w:t>
      </w:r>
    </w:p>
    <w:p w14:paraId="709DFFEF" w14:textId="77777777" w:rsidR="00041275" w:rsidRPr="00041275" w:rsidRDefault="00041275" w:rsidP="0004127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Criterios de aceptación:   </w:t>
      </w:r>
    </w:p>
    <w:p w14:paraId="787064AA" w14:textId="77777777" w:rsidR="00041275" w:rsidRPr="00041275" w:rsidRDefault="00041275" w:rsidP="00041275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El sistema debe permitir elegir si la transferencia es a un producto propio o a la cuenta de otro usuario.   </w:t>
      </w:r>
    </w:p>
    <w:p w14:paraId="0AD2BCE1" w14:textId="77777777" w:rsidR="00041275" w:rsidRPr="00041275" w:rsidRDefault="00041275" w:rsidP="00041275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El sistema debe bloquear la operación si el producto de origen y el producto de destino seleccionados son exactamente el mismo.   </w:t>
      </w:r>
    </w:p>
    <w:p w14:paraId="173EDF28" w14:textId="1F36007E" w:rsidR="00041275" w:rsidRPr="00041275" w:rsidRDefault="00041275" w:rsidP="00041275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Al confirmar, el sistema debe debitar el dinero de la cuenta de origen, acreditarlo en la cuenta destino y registrar ambos movimientos.</w:t>
      </w:r>
    </w:p>
    <w:p w14:paraId="6203BF32" w14:textId="77777777" w:rsidR="00041275" w:rsidRPr="00041275" w:rsidRDefault="00041275" w:rsidP="0004127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HU-08 · Edición de Perfil y Cambio de Contraseña</w:t>
      </w:r>
    </w:p>
    <w:p w14:paraId="44CACDCF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>Como:</w:t>
      </w:r>
      <w:r w:rsidRPr="00041275">
        <w:rPr>
          <w:rFonts w:ascii="Times New Roman" w:hAnsi="Times New Roman" w:cs="Times New Roman"/>
          <w:color w:val="000000" w:themeColor="text1"/>
        </w:rPr>
        <w:t xml:space="preserve"> Cliente del banco.</w:t>
      </w:r>
    </w:p>
    <w:p w14:paraId="33466693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>Quiero:</w:t>
      </w:r>
      <w:r w:rsidRPr="00041275">
        <w:rPr>
          <w:rFonts w:ascii="Times New Roman" w:hAnsi="Times New Roman" w:cs="Times New Roman"/>
          <w:color w:val="000000" w:themeColor="text1"/>
        </w:rPr>
        <w:t xml:space="preserve"> editar mi información personal y cambiar mi contraseña desde mi perfil.</w:t>
      </w:r>
    </w:p>
    <w:p w14:paraId="2ED9F038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>Para:</w:t>
      </w:r>
      <w:r w:rsidRPr="00041275">
        <w:rPr>
          <w:rFonts w:ascii="Times New Roman" w:hAnsi="Times New Roman" w:cs="Times New Roman"/>
          <w:color w:val="000000" w:themeColor="text1"/>
        </w:rPr>
        <w:t xml:space="preserve"> mantener mis datos actualizados y mi cuenta segura.</w:t>
      </w:r>
    </w:p>
    <w:p w14:paraId="79E14D83" w14:textId="77777777" w:rsidR="00041275" w:rsidRPr="00041275" w:rsidRDefault="00041275" w:rsidP="0004127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Criterios de aceptación:   </w:t>
      </w:r>
    </w:p>
    <w:p w14:paraId="53678B22" w14:textId="77777777" w:rsidR="00041275" w:rsidRPr="00041275" w:rsidRDefault="00041275" w:rsidP="00041275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El sistema debe permitir modificar y guardar los datos ingresados en el registro (nombre, celular, etc.).   </w:t>
      </w:r>
    </w:p>
    <w:p w14:paraId="46516A99" w14:textId="77777777" w:rsidR="00041275" w:rsidRPr="00041275" w:rsidRDefault="00041275" w:rsidP="00041275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Para cambiar la contraseña, el sistema debe solicitar la clave actual, la nueva clave y una confirmación de la nueva clave.   </w:t>
      </w:r>
    </w:p>
    <w:p w14:paraId="3C7341DB" w14:textId="77777777" w:rsidR="00041275" w:rsidRPr="00041275" w:rsidRDefault="00041275" w:rsidP="00041275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El sistema debe validar que la clave actual sea correcta antes de guardar la nueva contraseña y mostrar un mensaje de éxito al finalizar.  </w:t>
      </w:r>
    </w:p>
    <w:p w14:paraId="2CB232F8" w14:textId="77777777" w:rsidR="00041275" w:rsidRPr="00041275" w:rsidRDefault="00041275" w:rsidP="0004127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HU-09 · Consignación, Consulta de Saldo y Movimientos</w:t>
      </w:r>
    </w:p>
    <w:p w14:paraId="4B5A27B7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Como: </w:t>
      </w:r>
      <w:r w:rsidRPr="00041275">
        <w:rPr>
          <w:rFonts w:ascii="Times New Roman" w:hAnsi="Times New Roman" w:cs="Times New Roman"/>
          <w:color w:val="000000" w:themeColor="text1"/>
        </w:rPr>
        <w:t>Cliente del banco.</w:t>
      </w:r>
    </w:p>
    <w:p w14:paraId="5CB2663B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Quiero: </w:t>
      </w:r>
      <w:r w:rsidRPr="00041275">
        <w:rPr>
          <w:rFonts w:ascii="Times New Roman" w:hAnsi="Times New Roman" w:cs="Times New Roman"/>
          <w:color w:val="000000" w:themeColor="text1"/>
        </w:rPr>
        <w:t>consignar dinero en mi cuenta, ver mi saldo actual y revisar mi historial.</w:t>
      </w:r>
    </w:p>
    <w:p w14:paraId="4308BB9A" w14:textId="77777777" w:rsidR="00041275" w:rsidRPr="00041275" w:rsidRDefault="00041275" w:rsidP="00041275">
      <w:pPr>
        <w:ind w:left="708"/>
        <w:rPr>
          <w:color w:val="000000" w:themeColor="text1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</w:rPr>
        <w:t xml:space="preserve">Para: </w:t>
      </w:r>
      <w:r w:rsidRPr="00041275">
        <w:rPr>
          <w:rFonts w:ascii="Times New Roman" w:hAnsi="Times New Roman" w:cs="Times New Roman"/>
          <w:color w:val="000000" w:themeColor="text1"/>
        </w:rPr>
        <w:t>tener control total sobre los ingresos y egresos de mi dinero.</w:t>
      </w:r>
    </w:p>
    <w:p w14:paraId="4111D870" w14:textId="77777777" w:rsidR="00041275" w:rsidRPr="00041275" w:rsidRDefault="00041275" w:rsidP="0004127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12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Criterios de aceptación:</w:t>
      </w:r>
    </w:p>
    <w:p w14:paraId="64A92431" w14:textId="77777777" w:rsidR="00041275" w:rsidRPr="00041275" w:rsidRDefault="00041275" w:rsidP="00041275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Para las consignaciones, el sistema debe validar obligatoriamente que el monto ingresado sea un número positivo mayor a cero.   </w:t>
      </w:r>
    </w:p>
    <w:p w14:paraId="47DE4E08" w14:textId="77777777" w:rsidR="00041275" w:rsidRPr="00041275" w:rsidRDefault="00041275" w:rsidP="00041275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 xml:space="preserve">El historial de movimientos debe mostrar la fecha, hora, tipo de transacción y valor, ordenado de la fecha más reciente a la más antigua.   </w:t>
      </w:r>
    </w:p>
    <w:p w14:paraId="366467C4" w14:textId="77777777" w:rsidR="00041275" w:rsidRPr="00041275" w:rsidRDefault="00041275" w:rsidP="00041275">
      <w:pPr>
        <w:pStyle w:val="Prrafodelista"/>
        <w:numPr>
          <w:ilvl w:val="0"/>
          <w:numId w:val="12"/>
        </w:numPr>
        <w:rPr>
          <w:color w:val="000000" w:themeColor="text1"/>
        </w:rPr>
      </w:pPr>
      <w:r w:rsidRPr="00041275">
        <w:rPr>
          <w:rFonts w:ascii="Times New Roman" w:hAnsi="Times New Roman" w:cs="Times New Roman"/>
          <w:color w:val="000000" w:themeColor="text1"/>
        </w:rPr>
        <w:t>El saldo actualizado debe mostrarse claramente en el panel tras cualquier operación exitosa</w:t>
      </w:r>
    </w:p>
    <w:p w14:paraId="6D971BBE" w14:textId="77777777" w:rsidR="00041275" w:rsidRPr="00041275" w:rsidRDefault="00041275" w:rsidP="00041275">
      <w:pPr>
        <w:rPr>
          <w:lang w:val="es-CO"/>
        </w:rPr>
      </w:pPr>
    </w:p>
    <w:p w14:paraId="6D9AB91A" w14:textId="77777777" w:rsidR="00B92125" w:rsidRPr="00020344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45" w:name="_y4q6mwsmvm0" w:colFirst="0" w:colLast="0"/>
      <w:bookmarkStart w:id="46" w:name="_Toc242819604"/>
      <w:bookmarkEnd w:id="45"/>
      <w:r w:rsidRPr="00020344">
        <w:rPr>
          <w:rFonts w:ascii="Times New Roman" w:hAnsi="Times New Roman" w:cs="Times New Roman"/>
          <w:color w:val="000000" w:themeColor="text1"/>
        </w:rPr>
        <w:lastRenderedPageBreak/>
        <w:t>Diagramas del Proyecto</w:t>
      </w:r>
      <w:bookmarkEnd w:id="46"/>
    </w:p>
    <w:p w14:paraId="63BC11BB" w14:textId="77777777" w:rsidR="00B92125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47" w:name="_88p70s4zmac" w:colFirst="0" w:colLast="0"/>
      <w:bookmarkStart w:id="48" w:name="_Toc242819605"/>
      <w:bookmarkEnd w:id="47"/>
      <w:r w:rsidRPr="00020344">
        <w:rPr>
          <w:rFonts w:ascii="Times New Roman" w:hAnsi="Times New Roman" w:cs="Times New Roman"/>
          <w:color w:val="000000" w:themeColor="text1"/>
        </w:rPr>
        <w:t>Diagrama de Clase UML</w:t>
      </w:r>
      <w:bookmarkEnd w:id="48"/>
    </w:p>
    <w:p w14:paraId="011E41B9" w14:textId="00CC03BC" w:rsidR="007068EA" w:rsidRPr="007068EA" w:rsidRDefault="007068EA" w:rsidP="007068EA">
      <w:r>
        <w:rPr>
          <w:rFonts w:ascii="Times New Roman" w:hAnsi="Times New Roman" w:cs="Times New Roman"/>
          <w:noProof/>
        </w:rPr>
        <w:drawing>
          <wp:inline distT="0" distB="0" distL="0" distR="0" wp14:anchorId="2DB7E187" wp14:editId="55B3E08F">
            <wp:extent cx="5715000" cy="5721747"/>
            <wp:effectExtent l="0" t="0" r="0" b="0"/>
            <wp:docPr id="1830488761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2174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150CE38" w14:textId="77777777" w:rsidR="00B92125" w:rsidRPr="00020344" w:rsidRDefault="00000000">
      <w:pPr>
        <w:pStyle w:val="Ttulo"/>
        <w:rPr>
          <w:rFonts w:ascii="Times New Roman" w:hAnsi="Times New Roman" w:cs="Times New Roman"/>
        </w:rPr>
      </w:pPr>
      <w:bookmarkStart w:id="49" w:name="_ktyhlmheibxn" w:colFirst="0" w:colLast="0"/>
      <w:bookmarkEnd w:id="49"/>
      <w:r w:rsidRPr="00020344">
        <w:rPr>
          <w:rFonts w:ascii="Times New Roman" w:hAnsi="Times New Roman" w:cs="Times New Roman"/>
        </w:rPr>
        <w:lastRenderedPageBreak/>
        <w:t>MAQUETACIÓN DEL PROYECTO</w:t>
      </w:r>
    </w:p>
    <w:p w14:paraId="740428B6" w14:textId="77777777" w:rsidR="00B92125" w:rsidRPr="00020344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50" w:name="_orpk5kujtbq3" w:colFirst="0" w:colLast="0"/>
      <w:bookmarkStart w:id="51" w:name="_Toc242819606"/>
      <w:bookmarkEnd w:id="50"/>
      <w:r w:rsidRPr="00020344">
        <w:rPr>
          <w:rFonts w:ascii="Times New Roman" w:hAnsi="Times New Roman" w:cs="Times New Roman"/>
          <w:color w:val="000000" w:themeColor="text1"/>
        </w:rPr>
        <w:t>Prototipos de interfaz</w:t>
      </w:r>
      <w:bookmarkEnd w:id="51"/>
    </w:p>
    <w:p w14:paraId="5E9ABD4F" w14:textId="0BE2A1F5" w:rsidR="00B92125" w:rsidRDefault="00041275">
      <w:pPr>
        <w:rPr>
          <w:rFonts w:ascii="Times New Roman" w:hAnsi="Times New Roman" w:cs="Times New Roman"/>
        </w:rPr>
      </w:pPr>
      <w:r w:rsidRPr="00041275">
        <w:rPr>
          <w:rFonts w:ascii="Times New Roman" w:hAnsi="Times New Roman" w:cs="Times New Roman"/>
        </w:rPr>
        <w:drawing>
          <wp:inline distT="0" distB="0" distL="0" distR="0" wp14:anchorId="106BEC5A" wp14:editId="41D0A06E">
            <wp:extent cx="5715000" cy="3136265"/>
            <wp:effectExtent l="0" t="0" r="0" b="6985"/>
            <wp:docPr id="907039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39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2A8B" w14:textId="4422F003" w:rsidR="001A14AC" w:rsidRDefault="008B72D3">
      <w:pPr>
        <w:rPr>
          <w:noProof/>
        </w:rPr>
      </w:pPr>
      <w:r w:rsidRPr="008B72D3">
        <w:rPr>
          <w:noProof/>
        </w:rPr>
        <w:drawing>
          <wp:anchor distT="0" distB="0" distL="114300" distR="114300" simplePos="0" relativeHeight="251659264" behindDoc="1" locked="0" layoutInCell="1" allowOverlap="1" wp14:anchorId="143BFE45" wp14:editId="56ED81AE">
            <wp:simplePos x="0" y="0"/>
            <wp:positionH relativeFrom="column">
              <wp:posOffset>1594485</wp:posOffset>
            </wp:positionH>
            <wp:positionV relativeFrom="paragraph">
              <wp:posOffset>1668780</wp:posOffset>
            </wp:positionV>
            <wp:extent cx="2930507" cy="1645920"/>
            <wp:effectExtent l="0" t="0" r="3810" b="0"/>
            <wp:wrapNone/>
            <wp:docPr id="1701364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6496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507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72D3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7AD157C4" wp14:editId="4EBA2A17">
            <wp:simplePos x="0" y="0"/>
            <wp:positionH relativeFrom="column">
              <wp:posOffset>1586941</wp:posOffset>
            </wp:positionH>
            <wp:positionV relativeFrom="paragraph">
              <wp:posOffset>8382</wp:posOffset>
            </wp:positionV>
            <wp:extent cx="2933700" cy="1645920"/>
            <wp:effectExtent l="0" t="0" r="0" b="0"/>
            <wp:wrapNone/>
            <wp:docPr id="681612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1221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14AC" w:rsidRPr="001A14AC">
        <w:rPr>
          <w:rFonts w:ascii="Times New Roman" w:hAnsi="Times New Roman" w:cs="Times New Roman"/>
        </w:rPr>
        <w:drawing>
          <wp:inline distT="0" distB="0" distL="0" distR="0" wp14:anchorId="658B5AF8" wp14:editId="3BB546E9">
            <wp:extent cx="1504954" cy="3226003"/>
            <wp:effectExtent l="0" t="0" r="0" b="0"/>
            <wp:docPr id="1493092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1685" cy="324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2D3">
        <w:rPr>
          <w:noProof/>
        </w:rPr>
        <w:t xml:space="preserve"> </w:t>
      </w:r>
    </w:p>
    <w:p w14:paraId="7DE15D8B" w14:textId="47537569" w:rsidR="00493565" w:rsidRDefault="00493565">
      <w:pPr>
        <w:rPr>
          <w:noProof/>
        </w:rPr>
      </w:pPr>
      <w:r w:rsidRPr="00493565">
        <w:rPr>
          <w:rFonts w:ascii="Times New Roman" w:hAnsi="Times New Roman" w:cs="Times New Roman"/>
        </w:rPr>
        <w:lastRenderedPageBreak/>
        <w:drawing>
          <wp:inline distT="0" distB="0" distL="0" distR="0" wp14:anchorId="58D6CC68" wp14:editId="68757232">
            <wp:extent cx="2680946" cy="1404518"/>
            <wp:effectExtent l="0" t="0" r="5715" b="5715"/>
            <wp:docPr id="459577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77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8630" cy="140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565">
        <w:rPr>
          <w:noProof/>
        </w:rPr>
        <w:t xml:space="preserve"> </w:t>
      </w:r>
      <w:r w:rsidRPr="00493565">
        <w:rPr>
          <w:rFonts w:ascii="Times New Roman" w:hAnsi="Times New Roman" w:cs="Times New Roman"/>
        </w:rPr>
        <w:drawing>
          <wp:inline distT="0" distB="0" distL="0" distR="0" wp14:anchorId="298AB249" wp14:editId="0DEB9183">
            <wp:extent cx="2892202" cy="1484985"/>
            <wp:effectExtent l="0" t="0" r="3810" b="1270"/>
            <wp:docPr id="248123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23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7189" cy="14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7D69" w14:textId="603F846B" w:rsidR="00493565" w:rsidRDefault="00493565">
      <w:pPr>
        <w:rPr>
          <w:rFonts w:ascii="Times New Roman" w:hAnsi="Times New Roman" w:cs="Times New Roman"/>
        </w:rPr>
      </w:pPr>
      <w:r w:rsidRPr="00493565"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 wp14:anchorId="7066CAD0" wp14:editId="6B7BA863">
            <wp:simplePos x="0" y="0"/>
            <wp:positionH relativeFrom="column">
              <wp:posOffset>3136316</wp:posOffset>
            </wp:positionH>
            <wp:positionV relativeFrom="paragraph">
              <wp:posOffset>96723</wp:posOffset>
            </wp:positionV>
            <wp:extent cx="2771140" cy="1426210"/>
            <wp:effectExtent l="0" t="0" r="0" b="2540"/>
            <wp:wrapNone/>
            <wp:docPr id="1305972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7268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14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3565">
        <w:rPr>
          <w:rFonts w:ascii="Times New Roman" w:hAnsi="Times New Roman" w:cs="Times New Roman"/>
        </w:rPr>
        <w:drawing>
          <wp:inline distT="0" distB="0" distL="0" distR="0" wp14:anchorId="1ACA3A5F" wp14:editId="312E2A5D">
            <wp:extent cx="3058883" cy="1580083"/>
            <wp:effectExtent l="0" t="0" r="8255" b="1270"/>
            <wp:docPr id="1058958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58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6144" cy="158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565">
        <w:rPr>
          <w:noProof/>
        </w:rPr>
        <w:t xml:space="preserve"> </w:t>
      </w:r>
    </w:p>
    <w:p w14:paraId="64C34F99" w14:textId="77777777" w:rsidR="00041275" w:rsidRPr="00020344" w:rsidRDefault="00041275">
      <w:pPr>
        <w:rPr>
          <w:rFonts w:ascii="Times New Roman" w:hAnsi="Times New Roman" w:cs="Times New Roman"/>
        </w:rPr>
      </w:pPr>
    </w:p>
    <w:p w14:paraId="715D6ED1" w14:textId="77777777" w:rsidR="00B92125" w:rsidRPr="00020344" w:rsidRDefault="00000000">
      <w:pPr>
        <w:pStyle w:val="Ttulo"/>
        <w:rPr>
          <w:rFonts w:ascii="Times New Roman" w:hAnsi="Times New Roman" w:cs="Times New Roman"/>
        </w:rPr>
      </w:pPr>
      <w:bookmarkStart w:id="52" w:name="_cy6kr0fb98e1" w:colFirst="0" w:colLast="0"/>
      <w:bookmarkEnd w:id="52"/>
      <w:r w:rsidRPr="00020344">
        <w:rPr>
          <w:rFonts w:ascii="Times New Roman" w:hAnsi="Times New Roman" w:cs="Times New Roman"/>
        </w:rPr>
        <w:t>ALCANCE DEL PROYECTO</w:t>
      </w:r>
    </w:p>
    <w:p w14:paraId="28713014" w14:textId="77777777" w:rsidR="00B92125" w:rsidRPr="00020344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53" w:name="_7wrwj7flvtwz" w:colFirst="0" w:colLast="0"/>
      <w:bookmarkStart w:id="54" w:name="_Toc242819607"/>
      <w:bookmarkEnd w:id="53"/>
      <w:r w:rsidRPr="00020344">
        <w:rPr>
          <w:rFonts w:ascii="Times New Roman" w:hAnsi="Times New Roman" w:cs="Times New Roman"/>
          <w:color w:val="000000" w:themeColor="text1"/>
        </w:rPr>
        <w:t>Funcionalidades incluidas</w:t>
      </w:r>
      <w:bookmarkEnd w:id="54"/>
    </w:p>
    <w:p w14:paraId="194E3554" w14:textId="77777777" w:rsidR="00B92125" w:rsidRPr="001A14AC" w:rsidRDefault="00000000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1A14AC">
        <w:rPr>
          <w:rFonts w:ascii="Times New Roman" w:hAnsi="Times New Roman" w:cs="Times New Roman"/>
          <w:color w:val="000000" w:themeColor="text1"/>
        </w:rPr>
        <w:t>Módulo de Autenticación con bloqueo de cuenta.</w:t>
      </w:r>
    </w:p>
    <w:p w14:paraId="6860849F" w14:textId="77777777" w:rsidR="00B92125" w:rsidRPr="001A14AC" w:rsidRDefault="00000000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1A14AC">
        <w:rPr>
          <w:rFonts w:ascii="Times New Roman" w:hAnsi="Times New Roman" w:cs="Times New Roman"/>
          <w:color w:val="000000" w:themeColor="text1"/>
        </w:rPr>
        <w:t>Módulo CRUD de clientes para el administrador.</w:t>
      </w:r>
    </w:p>
    <w:p w14:paraId="59CCAEF0" w14:textId="77777777" w:rsidR="00B92125" w:rsidRPr="001A14AC" w:rsidRDefault="00000000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1A14AC">
        <w:rPr>
          <w:rFonts w:ascii="Times New Roman" w:hAnsi="Times New Roman" w:cs="Times New Roman"/>
          <w:color w:val="000000" w:themeColor="text1"/>
        </w:rPr>
        <w:t>Simulación de transacciones.</w:t>
      </w:r>
    </w:p>
    <w:p w14:paraId="1C600B9A" w14:textId="77777777" w:rsidR="00B92125" w:rsidRPr="001A14AC" w:rsidRDefault="00000000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1A14AC">
        <w:rPr>
          <w:rFonts w:ascii="Times New Roman" w:hAnsi="Times New Roman" w:cs="Times New Roman"/>
          <w:color w:val="000000" w:themeColor="text1"/>
        </w:rPr>
        <w:t>Historial dinámico de movimientos.</w:t>
      </w:r>
    </w:p>
    <w:p w14:paraId="2BA9C154" w14:textId="77777777" w:rsidR="00B92125" w:rsidRPr="001A14AC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55" w:name="_oo9f0obj5nyo" w:colFirst="0" w:colLast="0"/>
      <w:bookmarkStart w:id="56" w:name="_Toc242819608"/>
      <w:bookmarkEnd w:id="55"/>
      <w:r w:rsidRPr="001A14AC">
        <w:rPr>
          <w:rFonts w:ascii="Times New Roman" w:hAnsi="Times New Roman" w:cs="Times New Roman"/>
          <w:color w:val="000000" w:themeColor="text1"/>
        </w:rPr>
        <w:t>Límites del desarrollo</w:t>
      </w:r>
      <w:bookmarkEnd w:id="56"/>
    </w:p>
    <w:p w14:paraId="2A6A77B4" w14:textId="77777777" w:rsidR="00B92125" w:rsidRPr="001A14AC" w:rsidRDefault="00000000">
      <w:pPr>
        <w:rPr>
          <w:rFonts w:ascii="Times New Roman" w:hAnsi="Times New Roman" w:cs="Times New Roman"/>
          <w:color w:val="000000" w:themeColor="text1"/>
        </w:rPr>
      </w:pPr>
      <w:r w:rsidRPr="001A14AC">
        <w:rPr>
          <w:rFonts w:ascii="Times New Roman" w:hAnsi="Times New Roman" w:cs="Times New Roman"/>
          <w:color w:val="000000" w:themeColor="text1"/>
        </w:rPr>
        <w:t>El proyecto opera en el entorno Front-End (JavaScript en el navegador). Los datos se almacenarán temporalmente en memoria.</w:t>
      </w:r>
    </w:p>
    <w:p w14:paraId="517EF31B" w14:textId="77777777" w:rsidR="00B92125" w:rsidRPr="00020344" w:rsidRDefault="00000000">
      <w:pPr>
        <w:pStyle w:val="Ttulo"/>
        <w:rPr>
          <w:rFonts w:ascii="Times New Roman" w:hAnsi="Times New Roman" w:cs="Times New Roman"/>
        </w:rPr>
      </w:pPr>
      <w:bookmarkStart w:id="57" w:name="_off2whmnzgq5" w:colFirst="0" w:colLast="0"/>
      <w:bookmarkEnd w:id="57"/>
      <w:r w:rsidRPr="00020344">
        <w:rPr>
          <w:rFonts w:ascii="Times New Roman" w:hAnsi="Times New Roman" w:cs="Times New Roman"/>
        </w:rPr>
        <w:lastRenderedPageBreak/>
        <w:t>CRONOGRAMA</w:t>
      </w:r>
    </w:p>
    <w:tbl>
      <w:tblPr>
        <w:tblStyle w:val="a0"/>
        <w:tblW w:w="17500" w:type="dxa"/>
        <w:tblInd w:w="-180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B92125" w:rsidRPr="00020344" w14:paraId="16A777E1" w14:textId="77777777" w:rsidTr="00493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0E412DED" w14:textId="0A98570D" w:rsidR="00B92125" w:rsidRPr="00020344" w:rsidRDefault="004935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000000" w:rsidRPr="00020344">
              <w:rPr>
                <w:rFonts w:ascii="Times New Roman" w:hAnsi="Times New Roman" w:cs="Times New Roman"/>
              </w:rPr>
              <w:t>Fase</w:t>
            </w:r>
          </w:p>
        </w:tc>
        <w:tc>
          <w:tcPr>
            <w:tcW w:w="3500" w:type="dxa"/>
          </w:tcPr>
          <w:p w14:paraId="758B8BC6" w14:textId="77777777" w:rsidR="00B92125" w:rsidRPr="00020344" w:rsidRDefault="00000000">
            <w:pPr>
              <w:rPr>
                <w:rFonts w:ascii="Times New Roman" w:hAnsi="Times New Roman" w:cs="Times New Roman"/>
              </w:rPr>
            </w:pPr>
            <w:r w:rsidRPr="00020344">
              <w:rPr>
                <w:rFonts w:ascii="Times New Roman" w:hAnsi="Times New Roman" w:cs="Times New Roman"/>
              </w:rPr>
              <w:t>Actividades Principales</w:t>
            </w:r>
          </w:p>
        </w:tc>
        <w:tc>
          <w:tcPr>
            <w:tcW w:w="3500" w:type="dxa"/>
          </w:tcPr>
          <w:p w14:paraId="057E315B" w14:textId="77777777" w:rsidR="00B92125" w:rsidRPr="00020344" w:rsidRDefault="00000000">
            <w:pPr>
              <w:rPr>
                <w:rFonts w:ascii="Times New Roman" w:hAnsi="Times New Roman" w:cs="Times New Roman"/>
              </w:rPr>
            </w:pPr>
            <w:r w:rsidRPr="00020344">
              <w:rPr>
                <w:rFonts w:ascii="Times New Roman" w:hAnsi="Times New Roman" w:cs="Times New Roman"/>
              </w:rPr>
              <w:t>Fecha Inicio</w:t>
            </w:r>
          </w:p>
        </w:tc>
        <w:tc>
          <w:tcPr>
            <w:tcW w:w="3500" w:type="dxa"/>
          </w:tcPr>
          <w:p w14:paraId="55381E70" w14:textId="77777777" w:rsidR="00B92125" w:rsidRPr="00020344" w:rsidRDefault="00000000">
            <w:pPr>
              <w:rPr>
                <w:rFonts w:ascii="Times New Roman" w:hAnsi="Times New Roman" w:cs="Times New Roman"/>
              </w:rPr>
            </w:pPr>
            <w:r w:rsidRPr="00020344">
              <w:rPr>
                <w:rFonts w:ascii="Times New Roman" w:hAnsi="Times New Roman" w:cs="Times New Roman"/>
              </w:rPr>
              <w:t>Fecha Fin</w:t>
            </w:r>
          </w:p>
        </w:tc>
        <w:tc>
          <w:tcPr>
            <w:tcW w:w="3500" w:type="dxa"/>
          </w:tcPr>
          <w:p w14:paraId="64F4993C" w14:textId="77777777" w:rsidR="00B92125" w:rsidRPr="00020344" w:rsidRDefault="00000000">
            <w:pPr>
              <w:rPr>
                <w:rFonts w:ascii="Times New Roman" w:hAnsi="Times New Roman" w:cs="Times New Roman"/>
              </w:rPr>
            </w:pPr>
            <w:r w:rsidRPr="00020344">
              <w:rPr>
                <w:rFonts w:ascii="Times New Roman" w:hAnsi="Times New Roman" w:cs="Times New Roman"/>
              </w:rPr>
              <w:t>Responsable</w:t>
            </w:r>
          </w:p>
        </w:tc>
      </w:tr>
      <w:tr w:rsidR="00B92125" w:rsidRPr="00020344" w14:paraId="5D48AB55" w14:textId="77777777" w:rsidTr="00493565">
        <w:tc>
          <w:tcPr>
            <w:tcW w:w="3500" w:type="dxa"/>
          </w:tcPr>
          <w:p w14:paraId="31AEA77D" w14:textId="77777777" w:rsidR="00B92125" w:rsidRPr="00020344" w:rsidRDefault="00000000">
            <w:pPr>
              <w:rPr>
                <w:rFonts w:ascii="Times New Roman" w:hAnsi="Times New Roman" w:cs="Times New Roman"/>
              </w:rPr>
            </w:pPr>
            <w:r w:rsidRPr="00020344">
              <w:rPr>
                <w:rFonts w:ascii="Times New Roman" w:hAnsi="Times New Roman" w:cs="Times New Roman"/>
              </w:rPr>
              <w:t>1. Planificación</w:t>
            </w:r>
          </w:p>
        </w:tc>
        <w:tc>
          <w:tcPr>
            <w:tcW w:w="3500" w:type="dxa"/>
          </w:tcPr>
          <w:p w14:paraId="145C3B75" w14:textId="77777777" w:rsidR="00B92125" w:rsidRPr="00020344" w:rsidRDefault="00000000">
            <w:pPr>
              <w:rPr>
                <w:rFonts w:ascii="Times New Roman" w:hAnsi="Times New Roman" w:cs="Times New Roman"/>
              </w:rPr>
            </w:pPr>
            <w:r w:rsidRPr="00020344">
              <w:rPr>
                <w:rFonts w:ascii="Times New Roman" w:hAnsi="Times New Roman" w:cs="Times New Roman"/>
              </w:rPr>
              <w:t>Definición de requerimientos y diseño UML</w:t>
            </w:r>
          </w:p>
        </w:tc>
        <w:tc>
          <w:tcPr>
            <w:tcW w:w="3500" w:type="dxa"/>
          </w:tcPr>
          <w:p w14:paraId="3161B133" w14:textId="7E058B94" w:rsidR="00B92125" w:rsidRPr="00020344" w:rsidRDefault="005734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29/08/2026</w:t>
            </w:r>
          </w:p>
        </w:tc>
        <w:tc>
          <w:tcPr>
            <w:tcW w:w="3500" w:type="dxa"/>
          </w:tcPr>
          <w:p w14:paraId="0BD7C620" w14:textId="567FB916" w:rsidR="00B92125" w:rsidRPr="00020344" w:rsidRDefault="005734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05/09/2026</w:t>
            </w:r>
          </w:p>
        </w:tc>
        <w:tc>
          <w:tcPr>
            <w:tcW w:w="3500" w:type="dxa"/>
          </w:tcPr>
          <w:p w14:paraId="6FD86FDF" w14:textId="77777777" w:rsidR="00B92125" w:rsidRPr="00020344" w:rsidRDefault="00000000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Responsable"/>
                <w:id w:val="-1644704799"/>
                <w:dropDownList>
                  <w:listItem w:displayText="Equipo Integrador" w:value="Equipo Integrador"/>
                  <w:listItem w:displayText="Frankin Ochoa" w:value="Frankin Ochoa"/>
                  <w:listItem w:displayText="Tania Osorio" w:value="Tania Osorio"/>
                </w:dropDownList>
              </w:sdtPr>
              <w:sdtContent>
                <w:r w:rsidRPr="00020344">
                  <w:rPr>
                    <w:rFonts w:ascii="Times New Roman" w:hAnsi="Times New Roman" w:cs="Times New Roman"/>
                  </w:rPr>
                  <w:t>Equipo Integrador</w:t>
                </w:r>
              </w:sdtContent>
            </w:sdt>
          </w:p>
        </w:tc>
      </w:tr>
      <w:tr w:rsidR="00B92125" w:rsidRPr="00020344" w14:paraId="2906679A" w14:textId="77777777" w:rsidTr="00493565">
        <w:tc>
          <w:tcPr>
            <w:tcW w:w="3500" w:type="dxa"/>
          </w:tcPr>
          <w:p w14:paraId="47E1B651" w14:textId="77777777" w:rsidR="00B92125" w:rsidRPr="00020344" w:rsidRDefault="00000000">
            <w:pPr>
              <w:rPr>
                <w:rFonts w:ascii="Times New Roman" w:hAnsi="Times New Roman" w:cs="Times New Roman"/>
              </w:rPr>
            </w:pPr>
            <w:r w:rsidRPr="00020344">
              <w:rPr>
                <w:rFonts w:ascii="Times New Roman" w:hAnsi="Times New Roman" w:cs="Times New Roman"/>
              </w:rPr>
              <w:t>2. Maquetación</w:t>
            </w:r>
          </w:p>
        </w:tc>
        <w:tc>
          <w:tcPr>
            <w:tcW w:w="3500" w:type="dxa"/>
          </w:tcPr>
          <w:p w14:paraId="391C247B" w14:textId="77777777" w:rsidR="00B92125" w:rsidRPr="00020344" w:rsidRDefault="00000000">
            <w:pPr>
              <w:rPr>
                <w:rFonts w:ascii="Times New Roman" w:hAnsi="Times New Roman" w:cs="Times New Roman"/>
              </w:rPr>
            </w:pPr>
            <w:r w:rsidRPr="00020344">
              <w:rPr>
                <w:rFonts w:ascii="Times New Roman" w:hAnsi="Times New Roman" w:cs="Times New Roman"/>
              </w:rPr>
              <w:t>Diseño UI/UX con HTML5 y CSS3</w:t>
            </w:r>
          </w:p>
        </w:tc>
        <w:tc>
          <w:tcPr>
            <w:tcW w:w="3500" w:type="dxa"/>
          </w:tcPr>
          <w:p w14:paraId="07B06179" w14:textId="7359096F" w:rsidR="00B92125" w:rsidRPr="00020344" w:rsidRDefault="005734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05/09/2026</w:t>
            </w:r>
          </w:p>
        </w:tc>
        <w:tc>
          <w:tcPr>
            <w:tcW w:w="3500" w:type="dxa"/>
          </w:tcPr>
          <w:p w14:paraId="149809D2" w14:textId="41BA98DD" w:rsidR="00B92125" w:rsidRPr="00020344" w:rsidRDefault="008B7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19/09/2026</w:t>
            </w:r>
          </w:p>
        </w:tc>
        <w:tc>
          <w:tcPr>
            <w:tcW w:w="3500" w:type="dxa"/>
          </w:tcPr>
          <w:p w14:paraId="27BD6CDF" w14:textId="77777777" w:rsidR="00B92125" w:rsidRPr="00020344" w:rsidRDefault="00000000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Responsable"/>
                <w:id w:val="-320532190"/>
                <w:dropDownList>
                  <w:listItem w:displayText="Equipo Integrador" w:value="Equipo Integrador"/>
                  <w:listItem w:displayText="Frankin Ochoa" w:value="Frankin Ochoa"/>
                  <w:listItem w:displayText="Tania Osorio" w:value="Tania Osorio"/>
                </w:dropDownList>
              </w:sdtPr>
              <w:sdtContent>
                <w:r w:rsidRPr="00020344">
                  <w:rPr>
                    <w:rFonts w:ascii="Times New Roman" w:hAnsi="Times New Roman" w:cs="Times New Roman"/>
                  </w:rPr>
                  <w:t>Tania Osorio</w:t>
                </w:r>
              </w:sdtContent>
            </w:sdt>
          </w:p>
        </w:tc>
      </w:tr>
      <w:tr w:rsidR="00B92125" w:rsidRPr="00020344" w14:paraId="1917C98F" w14:textId="77777777" w:rsidTr="00493565">
        <w:tc>
          <w:tcPr>
            <w:tcW w:w="3500" w:type="dxa"/>
          </w:tcPr>
          <w:p w14:paraId="75C14872" w14:textId="77777777" w:rsidR="00B92125" w:rsidRPr="00020344" w:rsidRDefault="00000000">
            <w:pPr>
              <w:rPr>
                <w:rFonts w:ascii="Times New Roman" w:hAnsi="Times New Roman" w:cs="Times New Roman"/>
              </w:rPr>
            </w:pPr>
            <w:r w:rsidRPr="00020344">
              <w:rPr>
                <w:rFonts w:ascii="Times New Roman" w:hAnsi="Times New Roman" w:cs="Times New Roman"/>
              </w:rPr>
              <w:t>3. Desarrollo Frontend</w:t>
            </w:r>
          </w:p>
        </w:tc>
        <w:tc>
          <w:tcPr>
            <w:tcW w:w="3500" w:type="dxa"/>
          </w:tcPr>
          <w:p w14:paraId="130544E3" w14:textId="77777777" w:rsidR="00B92125" w:rsidRPr="00020344" w:rsidRDefault="00000000">
            <w:pPr>
              <w:rPr>
                <w:rFonts w:ascii="Times New Roman" w:hAnsi="Times New Roman" w:cs="Times New Roman"/>
              </w:rPr>
            </w:pPr>
            <w:r w:rsidRPr="00020344">
              <w:rPr>
                <w:rFonts w:ascii="Times New Roman" w:hAnsi="Times New Roman" w:cs="Times New Roman"/>
              </w:rPr>
              <w:t>Lógica POO JavaScript y estructura DOM</w:t>
            </w:r>
          </w:p>
        </w:tc>
        <w:tc>
          <w:tcPr>
            <w:tcW w:w="3500" w:type="dxa"/>
          </w:tcPr>
          <w:p w14:paraId="4C307B86" w14:textId="04CBB76B" w:rsidR="00B92125" w:rsidRPr="00020344" w:rsidRDefault="008B7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19/09/2026</w:t>
            </w:r>
          </w:p>
        </w:tc>
        <w:tc>
          <w:tcPr>
            <w:tcW w:w="3500" w:type="dxa"/>
          </w:tcPr>
          <w:p w14:paraId="7AFFB352" w14:textId="0FF02EB9" w:rsidR="00B92125" w:rsidRPr="00020344" w:rsidRDefault="008B7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03/10/2026</w:t>
            </w:r>
          </w:p>
        </w:tc>
        <w:tc>
          <w:tcPr>
            <w:tcW w:w="3500" w:type="dxa"/>
          </w:tcPr>
          <w:p w14:paraId="3E8F435B" w14:textId="77777777" w:rsidR="00B92125" w:rsidRPr="00020344" w:rsidRDefault="00000000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Responsable"/>
                <w:id w:val="-1936392790"/>
                <w:dropDownList>
                  <w:listItem w:displayText="Equipo Integrador" w:value="Equipo Integrador"/>
                  <w:listItem w:displayText="Frankin Ochoa" w:value="Frankin Ochoa"/>
                  <w:listItem w:displayText="Tania Osorio" w:value="Tania Osorio"/>
                </w:dropDownList>
              </w:sdtPr>
              <w:sdtContent>
                <w:r w:rsidRPr="00020344">
                  <w:rPr>
                    <w:rFonts w:ascii="Times New Roman" w:hAnsi="Times New Roman" w:cs="Times New Roman"/>
                  </w:rPr>
                  <w:t>Frankin Ochoa</w:t>
                </w:r>
              </w:sdtContent>
            </w:sdt>
          </w:p>
        </w:tc>
      </w:tr>
      <w:tr w:rsidR="00B92125" w:rsidRPr="00020344" w14:paraId="00A00465" w14:textId="77777777" w:rsidTr="00493565">
        <w:tc>
          <w:tcPr>
            <w:tcW w:w="3500" w:type="dxa"/>
          </w:tcPr>
          <w:p w14:paraId="409C4213" w14:textId="77777777" w:rsidR="00B92125" w:rsidRPr="00020344" w:rsidRDefault="00000000">
            <w:pPr>
              <w:rPr>
                <w:rFonts w:ascii="Times New Roman" w:hAnsi="Times New Roman" w:cs="Times New Roman"/>
              </w:rPr>
            </w:pPr>
            <w:r w:rsidRPr="00020344">
              <w:rPr>
                <w:rFonts w:ascii="Times New Roman" w:hAnsi="Times New Roman" w:cs="Times New Roman"/>
              </w:rPr>
              <w:t>4. Pruebas y Ajustes</w:t>
            </w:r>
          </w:p>
        </w:tc>
        <w:tc>
          <w:tcPr>
            <w:tcW w:w="3500" w:type="dxa"/>
          </w:tcPr>
          <w:p w14:paraId="459FA58C" w14:textId="3BB160AD" w:rsidR="00B92125" w:rsidRPr="00020344" w:rsidRDefault="00000000">
            <w:pPr>
              <w:rPr>
                <w:rFonts w:ascii="Times New Roman" w:hAnsi="Times New Roman" w:cs="Times New Roman"/>
              </w:rPr>
            </w:pPr>
            <w:r w:rsidRPr="00020344">
              <w:rPr>
                <w:rFonts w:ascii="Times New Roman" w:hAnsi="Times New Roman" w:cs="Times New Roman"/>
              </w:rPr>
              <w:t xml:space="preserve">Validaciones </w:t>
            </w:r>
            <w:r w:rsidR="008B72D3">
              <w:rPr>
                <w:rFonts w:ascii="Times New Roman" w:hAnsi="Times New Roman" w:cs="Times New Roman"/>
              </w:rPr>
              <w:t>de pagina y prueba y error</w:t>
            </w:r>
          </w:p>
        </w:tc>
        <w:tc>
          <w:tcPr>
            <w:tcW w:w="3500" w:type="dxa"/>
          </w:tcPr>
          <w:p w14:paraId="189ED31D" w14:textId="4C5D63E6" w:rsidR="00B92125" w:rsidRPr="00020344" w:rsidRDefault="008B7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03/10/2026</w:t>
            </w:r>
          </w:p>
        </w:tc>
        <w:tc>
          <w:tcPr>
            <w:tcW w:w="3500" w:type="dxa"/>
          </w:tcPr>
          <w:p w14:paraId="2015BE8D" w14:textId="1361B395" w:rsidR="00B92125" w:rsidRPr="00020344" w:rsidRDefault="008B7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12/10/2026</w:t>
            </w:r>
          </w:p>
        </w:tc>
        <w:tc>
          <w:tcPr>
            <w:tcW w:w="3500" w:type="dxa"/>
          </w:tcPr>
          <w:p w14:paraId="7D3BF7D8" w14:textId="77777777" w:rsidR="00B92125" w:rsidRPr="00020344" w:rsidRDefault="00000000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Responsable"/>
                <w:id w:val="196514266"/>
                <w:dropDownList>
                  <w:listItem w:displayText="Equipo Integrador" w:value="Equipo Integrador"/>
                  <w:listItem w:displayText="Frankin Ochoa" w:value="Frankin Ochoa"/>
                  <w:listItem w:displayText="Tania Osorio" w:value="Tania Osorio"/>
                </w:dropDownList>
              </w:sdtPr>
              <w:sdtContent>
                <w:r w:rsidRPr="00020344">
                  <w:rPr>
                    <w:rFonts w:ascii="Times New Roman" w:hAnsi="Times New Roman" w:cs="Times New Roman"/>
                  </w:rPr>
                  <w:t>Equipo Integrador</w:t>
                </w:r>
              </w:sdtContent>
            </w:sdt>
          </w:p>
        </w:tc>
      </w:tr>
      <w:tr w:rsidR="00B92125" w:rsidRPr="00020344" w14:paraId="2E51E825" w14:textId="77777777" w:rsidTr="00493565">
        <w:tc>
          <w:tcPr>
            <w:tcW w:w="3500" w:type="dxa"/>
          </w:tcPr>
          <w:p w14:paraId="15D551F6" w14:textId="77777777" w:rsidR="00B92125" w:rsidRPr="00020344" w:rsidRDefault="00000000">
            <w:pPr>
              <w:rPr>
                <w:rFonts w:ascii="Times New Roman" w:hAnsi="Times New Roman" w:cs="Times New Roman"/>
              </w:rPr>
            </w:pPr>
            <w:r w:rsidRPr="00020344">
              <w:rPr>
                <w:rFonts w:ascii="Times New Roman" w:hAnsi="Times New Roman" w:cs="Times New Roman"/>
              </w:rPr>
              <w:t>5. Entrega Final</w:t>
            </w:r>
          </w:p>
        </w:tc>
        <w:tc>
          <w:tcPr>
            <w:tcW w:w="3500" w:type="dxa"/>
          </w:tcPr>
          <w:p w14:paraId="33B617D8" w14:textId="77777777" w:rsidR="00B92125" w:rsidRPr="00020344" w:rsidRDefault="00000000">
            <w:pPr>
              <w:rPr>
                <w:rFonts w:ascii="Times New Roman" w:hAnsi="Times New Roman" w:cs="Times New Roman"/>
              </w:rPr>
            </w:pPr>
            <w:r w:rsidRPr="00020344">
              <w:rPr>
                <w:rFonts w:ascii="Times New Roman" w:hAnsi="Times New Roman" w:cs="Times New Roman"/>
              </w:rPr>
              <w:t>Documentación final y despliegue</w:t>
            </w:r>
          </w:p>
        </w:tc>
        <w:tc>
          <w:tcPr>
            <w:tcW w:w="3500" w:type="dxa"/>
          </w:tcPr>
          <w:p w14:paraId="6BBD97C3" w14:textId="2AE7FD6B" w:rsidR="00B92125" w:rsidRPr="00020344" w:rsidRDefault="008B7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="00000000" w:rsidRPr="0002034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</w:t>
            </w:r>
            <w:r w:rsidR="00000000" w:rsidRPr="00020344">
              <w:rPr>
                <w:rFonts w:ascii="Times New Roman" w:hAnsi="Times New Roman" w:cs="Times New Roman"/>
              </w:rPr>
              <w:t>0/2026</w:t>
            </w:r>
          </w:p>
        </w:tc>
        <w:tc>
          <w:tcPr>
            <w:tcW w:w="3500" w:type="dxa"/>
          </w:tcPr>
          <w:p w14:paraId="637417AD" w14:textId="1E28610D" w:rsidR="00B92125" w:rsidRPr="00020344" w:rsidRDefault="008B72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="00000000" w:rsidRPr="0002034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</w:t>
            </w:r>
            <w:r w:rsidR="00000000" w:rsidRPr="00020344">
              <w:rPr>
                <w:rFonts w:ascii="Times New Roman" w:hAnsi="Times New Roman" w:cs="Times New Roman"/>
              </w:rPr>
              <w:t>0/2026</w:t>
            </w:r>
          </w:p>
        </w:tc>
        <w:tc>
          <w:tcPr>
            <w:tcW w:w="3500" w:type="dxa"/>
          </w:tcPr>
          <w:p w14:paraId="77BD256E" w14:textId="77777777" w:rsidR="00B92125" w:rsidRPr="00020344" w:rsidRDefault="00000000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Responsable"/>
                <w:id w:val="-505805441"/>
                <w:dropDownList>
                  <w:listItem w:displayText="Equipo Integrador" w:value="Equipo Integrador"/>
                  <w:listItem w:displayText="Frankin Ochoa" w:value="Frankin Ochoa"/>
                  <w:listItem w:displayText="Tania Osorio" w:value="Tania Osorio"/>
                </w:dropDownList>
              </w:sdtPr>
              <w:sdtContent>
                <w:r w:rsidRPr="00020344">
                  <w:rPr>
                    <w:rFonts w:ascii="Times New Roman" w:hAnsi="Times New Roman" w:cs="Times New Roman"/>
                  </w:rPr>
                  <w:t>Equipo Integrador</w:t>
                </w:r>
              </w:sdtContent>
            </w:sdt>
          </w:p>
        </w:tc>
      </w:tr>
    </w:tbl>
    <w:p w14:paraId="17439E99" w14:textId="77777777" w:rsidR="00B92125" w:rsidRPr="00020344" w:rsidRDefault="00000000">
      <w:pPr>
        <w:pStyle w:val="Ttulo"/>
        <w:rPr>
          <w:rFonts w:ascii="Times New Roman" w:hAnsi="Times New Roman" w:cs="Times New Roman"/>
        </w:rPr>
      </w:pPr>
      <w:bookmarkStart w:id="58" w:name="_u3pd0gs2vb4m" w:colFirst="0" w:colLast="0"/>
      <w:bookmarkEnd w:id="58"/>
      <w:r w:rsidRPr="00020344">
        <w:rPr>
          <w:rFonts w:ascii="Times New Roman" w:hAnsi="Times New Roman" w:cs="Times New Roman"/>
        </w:rPr>
        <w:t>CONCLUSIONES</w:t>
      </w:r>
    </w:p>
    <w:p w14:paraId="18280E2E" w14:textId="77777777" w:rsidR="00B92125" w:rsidRPr="00020344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59" w:name="_tlqiy82thco5" w:colFirst="0" w:colLast="0"/>
      <w:bookmarkStart w:id="60" w:name="_Toc242819609"/>
      <w:bookmarkEnd w:id="59"/>
      <w:r w:rsidRPr="00020344">
        <w:rPr>
          <w:rFonts w:ascii="Times New Roman" w:hAnsi="Times New Roman" w:cs="Times New Roman"/>
          <w:color w:val="000000" w:themeColor="text1"/>
        </w:rPr>
        <w:t>Reflexión final</w:t>
      </w:r>
      <w:bookmarkEnd w:id="60"/>
    </w:p>
    <w:p w14:paraId="53B4AFD6" w14:textId="221E5C96" w:rsidR="00B92125" w:rsidRPr="001A14AC" w:rsidRDefault="00000000">
      <w:pPr>
        <w:rPr>
          <w:rFonts w:ascii="Times New Roman" w:hAnsi="Times New Roman" w:cs="Times New Roman"/>
          <w:color w:val="000000" w:themeColor="text1"/>
        </w:rPr>
      </w:pPr>
      <w:r w:rsidRPr="001A14AC">
        <w:rPr>
          <w:rFonts w:ascii="Times New Roman" w:hAnsi="Times New Roman" w:cs="Times New Roman"/>
          <w:color w:val="000000" w:themeColor="text1"/>
        </w:rPr>
        <w:t xml:space="preserve">El desarrollo del simulador para Mi Plata </w:t>
      </w:r>
      <w:r w:rsidR="00636103">
        <w:rPr>
          <w:rFonts w:ascii="Times New Roman" w:hAnsi="Times New Roman" w:cs="Times New Roman"/>
          <w:color w:val="000000" w:themeColor="text1"/>
        </w:rPr>
        <w:t xml:space="preserve">Banco </w:t>
      </w:r>
      <w:r w:rsidRPr="001A14AC">
        <w:rPr>
          <w:rFonts w:ascii="Times New Roman" w:hAnsi="Times New Roman" w:cs="Times New Roman"/>
          <w:color w:val="000000" w:themeColor="text1"/>
        </w:rPr>
        <w:t>demostró la importancia de estructurar correctamente la lógica del negocio antes de codificar la interfaz visual. Aplicar la Programación Orientada a Objetos facilita la escalabilidad de los productos financieros.</w:t>
      </w:r>
    </w:p>
    <w:p w14:paraId="55CA7643" w14:textId="77777777" w:rsidR="00B92125" w:rsidRPr="001A14AC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61" w:name="_bx71295d702g" w:colFirst="0" w:colLast="0"/>
      <w:bookmarkStart w:id="62" w:name="_Toc242819610"/>
      <w:bookmarkEnd w:id="61"/>
      <w:r w:rsidRPr="001A14AC">
        <w:rPr>
          <w:rFonts w:ascii="Times New Roman" w:hAnsi="Times New Roman" w:cs="Times New Roman"/>
          <w:color w:val="000000" w:themeColor="text1"/>
        </w:rPr>
        <w:t>Aprendizajes</w:t>
      </w:r>
      <w:bookmarkEnd w:id="62"/>
    </w:p>
    <w:p w14:paraId="5327DA28" w14:textId="77777777" w:rsidR="00B92125" w:rsidRDefault="00000000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1A14AC">
        <w:rPr>
          <w:rFonts w:ascii="Times New Roman" w:hAnsi="Times New Roman" w:cs="Times New Roman"/>
          <w:color w:val="000000" w:themeColor="text1"/>
        </w:rPr>
        <w:t>Implementación efectiva de diagramas UML.</w:t>
      </w:r>
    </w:p>
    <w:p w14:paraId="6E5135CB" w14:textId="3163E398" w:rsidR="00004E0C" w:rsidRDefault="00636103" w:rsidP="00004E0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Importancia del DOM</w:t>
      </w:r>
    </w:p>
    <w:p w14:paraId="231BD26F" w14:textId="035A8F5B" w:rsidR="00004E0C" w:rsidRPr="00004E0C" w:rsidRDefault="00004E0C" w:rsidP="00004E0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Creación de objetos y como se implementan </w:t>
      </w:r>
    </w:p>
    <w:p w14:paraId="3AE90700" w14:textId="77777777" w:rsidR="00B92125" w:rsidRPr="001A14AC" w:rsidRDefault="00000000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1A14AC">
        <w:rPr>
          <w:rFonts w:ascii="Times New Roman" w:hAnsi="Times New Roman" w:cs="Times New Roman"/>
          <w:color w:val="000000" w:themeColor="text1"/>
        </w:rPr>
        <w:t>Cálculo algorítmico de finanzas y su reflejo en la interfaz gráfica.</w:t>
      </w:r>
    </w:p>
    <w:p w14:paraId="18BE5602" w14:textId="77777777" w:rsidR="00B92125" w:rsidRPr="001A14AC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63" w:name="_pg2agdyuz86z" w:colFirst="0" w:colLast="0"/>
      <w:bookmarkStart w:id="64" w:name="_Toc242819611"/>
      <w:bookmarkEnd w:id="63"/>
      <w:r w:rsidRPr="001A14AC">
        <w:rPr>
          <w:rFonts w:ascii="Times New Roman" w:hAnsi="Times New Roman" w:cs="Times New Roman"/>
          <w:color w:val="000000" w:themeColor="text1"/>
        </w:rPr>
        <w:t>Recomendaciones</w:t>
      </w:r>
      <w:bookmarkEnd w:id="64"/>
    </w:p>
    <w:p w14:paraId="58F63762" w14:textId="4E6F206E" w:rsidR="00B92125" w:rsidRPr="001A14AC" w:rsidRDefault="00000000">
      <w:pPr>
        <w:rPr>
          <w:rFonts w:ascii="Times New Roman" w:hAnsi="Times New Roman" w:cs="Times New Roman"/>
          <w:color w:val="000000" w:themeColor="text1"/>
        </w:rPr>
      </w:pPr>
      <w:r w:rsidRPr="001A14AC">
        <w:rPr>
          <w:rFonts w:ascii="Times New Roman" w:hAnsi="Times New Roman" w:cs="Times New Roman"/>
          <w:color w:val="000000" w:themeColor="text1"/>
        </w:rPr>
        <w:t>Para versiones futuras, se recomienda implementar una base de datos</w:t>
      </w:r>
      <w:r w:rsidR="00004E0C">
        <w:rPr>
          <w:rFonts w:ascii="Times New Roman" w:hAnsi="Times New Roman" w:cs="Times New Roman"/>
          <w:color w:val="000000" w:themeColor="text1"/>
        </w:rPr>
        <w:t>.</w:t>
      </w:r>
    </w:p>
    <w:sectPr w:rsidR="00B92125" w:rsidRPr="001A14AC" w:rsidSect="00020344">
      <w:pgSz w:w="12240" w:h="15840" w:code="1"/>
      <w:pgMar w:top="1440" w:right="1440" w:bottom="1440" w:left="180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48E79923-E505-430D-9101-9F075B4A9FD3}"/>
    <w:embedBold r:id="rId2" w:fontKey="{42285C5E-0255-4919-B8AD-7E65383716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06FCE22-655B-47F1-8631-1DBD20F1C9A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FCC74FE1-E7E9-4E87-96C8-B169F6FEFB2B}"/>
    <w:embedBold r:id="rId5" w:fontKey="{BECA559E-7697-4080-AED0-94080CEECE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B745374-7F0E-4589-A1C4-B663BBE975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25290"/>
    <w:multiLevelType w:val="multilevel"/>
    <w:tmpl w:val="2502463C"/>
    <w:lvl w:ilvl="0"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1" w15:restartNumberingAfterBreak="0">
    <w:nsid w:val="0EFF0F4B"/>
    <w:multiLevelType w:val="multilevel"/>
    <w:tmpl w:val="E2580990"/>
    <w:lvl w:ilvl="0"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2" w15:restartNumberingAfterBreak="0">
    <w:nsid w:val="1D463930"/>
    <w:multiLevelType w:val="multilevel"/>
    <w:tmpl w:val="323A2C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18B0B31"/>
    <w:multiLevelType w:val="multilevel"/>
    <w:tmpl w:val="00F6284A"/>
    <w:lvl w:ilvl="0"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4" w15:restartNumberingAfterBreak="0">
    <w:nsid w:val="31F24B7C"/>
    <w:multiLevelType w:val="multilevel"/>
    <w:tmpl w:val="543030C2"/>
    <w:lvl w:ilvl="0"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5" w15:restartNumberingAfterBreak="0">
    <w:nsid w:val="36146956"/>
    <w:multiLevelType w:val="multilevel"/>
    <w:tmpl w:val="B1C216F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70C18EF"/>
    <w:multiLevelType w:val="multilevel"/>
    <w:tmpl w:val="5970ABCC"/>
    <w:lvl w:ilvl="0"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7" w15:restartNumberingAfterBreak="0">
    <w:nsid w:val="3C9134BC"/>
    <w:multiLevelType w:val="multilevel"/>
    <w:tmpl w:val="8F0A011E"/>
    <w:lvl w:ilvl="0"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8" w15:restartNumberingAfterBreak="0">
    <w:nsid w:val="40467709"/>
    <w:multiLevelType w:val="multilevel"/>
    <w:tmpl w:val="C7909CFA"/>
    <w:lvl w:ilvl="0"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9" w15:restartNumberingAfterBreak="0">
    <w:nsid w:val="44583418"/>
    <w:multiLevelType w:val="multilevel"/>
    <w:tmpl w:val="615C777E"/>
    <w:lvl w:ilvl="0"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10" w15:restartNumberingAfterBreak="0">
    <w:nsid w:val="7330401C"/>
    <w:multiLevelType w:val="multilevel"/>
    <w:tmpl w:val="51988D18"/>
    <w:lvl w:ilvl="0"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11" w15:restartNumberingAfterBreak="0">
    <w:nsid w:val="74263356"/>
    <w:multiLevelType w:val="multilevel"/>
    <w:tmpl w:val="5388DB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08586159">
    <w:abstractNumId w:val="2"/>
  </w:num>
  <w:num w:numId="2" w16cid:durableId="1858305481">
    <w:abstractNumId w:val="11"/>
  </w:num>
  <w:num w:numId="3" w16cid:durableId="298191473">
    <w:abstractNumId w:val="5"/>
  </w:num>
  <w:num w:numId="4" w16cid:durableId="728191480">
    <w:abstractNumId w:val="10"/>
  </w:num>
  <w:num w:numId="5" w16cid:durableId="744227064">
    <w:abstractNumId w:val="6"/>
  </w:num>
  <w:num w:numId="6" w16cid:durableId="27338372">
    <w:abstractNumId w:val="4"/>
  </w:num>
  <w:num w:numId="7" w16cid:durableId="711735634">
    <w:abstractNumId w:val="7"/>
  </w:num>
  <w:num w:numId="8" w16cid:durableId="1596161493">
    <w:abstractNumId w:val="8"/>
  </w:num>
  <w:num w:numId="9" w16cid:durableId="543912530">
    <w:abstractNumId w:val="1"/>
  </w:num>
  <w:num w:numId="10" w16cid:durableId="1923249185">
    <w:abstractNumId w:val="0"/>
  </w:num>
  <w:num w:numId="11" w16cid:durableId="1412193661">
    <w:abstractNumId w:val="9"/>
  </w:num>
  <w:num w:numId="12" w16cid:durableId="68425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mirrorMargin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125"/>
    <w:rsid w:val="00004E0C"/>
    <w:rsid w:val="00020344"/>
    <w:rsid w:val="00041275"/>
    <w:rsid w:val="001A14AC"/>
    <w:rsid w:val="00493565"/>
    <w:rsid w:val="005734E0"/>
    <w:rsid w:val="00636103"/>
    <w:rsid w:val="007068EA"/>
    <w:rsid w:val="008B72D3"/>
    <w:rsid w:val="00B00B2E"/>
    <w:rsid w:val="00B5003D"/>
    <w:rsid w:val="00B9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B6D69"/>
  <w15:docId w15:val="{5F81E9C1-9768-4C65-B56C-8D398AED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2"/>
        <w:szCs w:val="22"/>
        <w:lang w:val="es-419" w:eastAsia="es-CO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E3A8A"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300" w:lineRule="auto"/>
      <w:outlineLvl w:val="1"/>
    </w:pPr>
    <w:rPr>
      <w:b/>
      <w:bCs/>
      <w:color w:val="1E40AF"/>
      <w:sz w:val="23"/>
      <w:szCs w:val="23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300" w:lineRule="auto"/>
      <w:outlineLvl w:val="2"/>
    </w:pPr>
    <w:rPr>
      <w:b/>
      <w:bCs/>
      <w:color w:val="3B82F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64" w:lineRule="auto"/>
    </w:pPr>
    <w:rPr>
      <w:b/>
      <w:bCs/>
      <w:color w:val="0F172A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300" w:lineRule="auto"/>
    </w:pPr>
    <w:rPr>
      <w:color w:val="475569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1"/>
        <w:szCs w:val="21"/>
      </w:rPr>
      <w:tblPr/>
      <w:tcPr>
        <w:shd w:val="clear" w:color="auto" w:fill="F8FAFC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1"/>
        <w:szCs w:val="21"/>
      </w:rPr>
      <w:tblPr/>
      <w:tcPr>
        <w:shd w:val="clear" w:color="auto" w:fill="F8FAFC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7068E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7068E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068E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068E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68EA"/>
    <w:rPr>
      <w:color w:val="605E5C"/>
      <w:shd w:val="clear" w:color="auto" w:fill="E1DFDD"/>
    </w:rPr>
  </w:style>
  <w:style w:type="paragraph" w:styleId="Prrafodelista">
    <w:name w:val="List Paragraph"/>
    <w:basedOn w:val="Normal"/>
    <w:rsid w:val="00041275"/>
    <w:pPr>
      <w:suppressAutoHyphens/>
      <w:autoSpaceDN w:val="0"/>
      <w:spacing w:after="160" w:line="276" w:lineRule="auto"/>
      <w:ind w:left="720"/>
      <w:contextualSpacing/>
    </w:pPr>
    <w:rPr>
      <w:rFonts w:ascii="Aptos" w:eastAsia="Aptos" w:hAnsi="Aptos" w:cs="Arial"/>
      <w:color w:val="auto"/>
      <w:sz w:val="24"/>
      <w:szCs w:val="24"/>
      <w:lang w:val="es-C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git@github.com:frank536-o/Mi-Plata-Banco.gi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D1B54-6965-4BA1-B2ED-0F7B74858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12</Pages>
  <Words>1991</Words>
  <Characters>10955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Frankin  Ochoa Henao</cp:lastModifiedBy>
  <cp:revision>3</cp:revision>
  <dcterms:created xsi:type="dcterms:W3CDTF">2026-10-14T02:21:00Z</dcterms:created>
  <dcterms:modified xsi:type="dcterms:W3CDTF">2026-10-14T03:58:00Z</dcterms:modified>
</cp:coreProperties>
</file>