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6DC85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Dataset Overview</w:t>
      </w:r>
      <w:bookmarkStart w:id="0" w:name="_GoBack"/>
      <w:bookmarkEnd w:id="0"/>
    </w:p>
    <w:p w14:paraId="5C1CB95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The dataset contains 1,000 rows and 17 columns.</w:t>
      </w:r>
    </w:p>
    <w:p w14:paraId="7DAB0BA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Learning Objectives</w:t>
      </w:r>
    </w:p>
    <w:p w14:paraId="25EB0E44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Load and inspect a real-world dataset using Python and Pandas.</w:t>
      </w:r>
    </w:p>
    <w:p w14:paraId="458EFF46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Identify and handle missing values, duplicates, and data-type issues.</w:t>
      </w:r>
    </w:p>
    <w:p w14:paraId="19E3FF97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Perform descriptive and comparative analysis.</w:t>
      </w:r>
    </w:p>
    <w:p w14:paraId="5AD1118E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Create appropriate data visualizations.</w:t>
      </w:r>
    </w:p>
    <w:p w14:paraId="219B5C4A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Interpret analytical findings and communicate business insights.</w:t>
      </w:r>
    </w:p>
    <w:p w14:paraId="60304558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Translate data findings into practical recommendations.</w:t>
      </w:r>
    </w:p>
    <w:p w14:paraId="36E11F3B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Student Questions</w:t>
      </w:r>
    </w:p>
    <w:p w14:paraId="7577E13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Q1. How many records and columns are in the dataset? What does each column represent?</w:t>
      </w:r>
    </w:p>
    <w:p w14:paraId="1308D3F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Q2. Are there any missing values or duplicate records? If so, identify them.</w:t>
      </w:r>
    </w:p>
    <w:p w14:paraId="54B7F59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Q3. What is the total sales/revenue generated from all transactions?</w:t>
      </w:r>
    </w:p>
    <w:p w14:paraId="30561D7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Q4. What is the average transaction value?</w:t>
      </w:r>
    </w:p>
    <w:p w14:paraId="72B5361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Q5. Which product line generated the highest total sales?</w:t>
      </w:r>
    </w:p>
    <w:p w14:paraId="2CEA1F9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Q6. Which product line had the highest quantity sold?</w:t>
      </w:r>
    </w:p>
    <w:p w14:paraId="2CCA1BD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Q7. Which branch generated the highest total sales?</w:t>
      </w:r>
    </w:p>
    <w:p w14:paraId="609B3EA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Q8. Which customer type generated the highest total sales?</w:t>
      </w:r>
    </w:p>
    <w:p w14:paraId="3EC073C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Q9. Which payment method was used most frequently?</w:t>
      </w:r>
    </w:p>
    <w:p w14:paraId="78274A1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Q10. Which gender generated the highest total sales?</w:t>
      </w:r>
    </w:p>
    <w:p w14:paraId="16529DF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Q11. Which month had the highest total sales?</w:t>
      </w:r>
    </w:p>
    <w:p w14:paraId="7A83C4F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Q12. Which day of the week had the highest sales?</w:t>
      </w:r>
    </w:p>
    <w:p w14:paraId="2C27C0E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Q13. Which product line has the highest average transaction value?</w:t>
      </w:r>
    </w:p>
    <w:p w14:paraId="0C1F0B2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Q14. Is there a relationship between quantity sold and total sales? Use an appropriate visualization.</w:t>
      </w:r>
    </w:p>
    <w:p w14:paraId="1DFB660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Q15. Create a correlation heatmap for the numerical variables. Which relationships appear strongest?</w:t>
      </w:r>
    </w:p>
    <w:p w14:paraId="50850CD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Q16. Identify any potential outliers in total sales or another suitable numerical variable. Explain your finding.</w:t>
      </w:r>
    </w:p>
    <w:p w14:paraId="1B4AF4E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Q17. Create a dashboard-style set of at least four visualizations that summarizes supermarket performance.</w:t>
      </w:r>
    </w:p>
    <w:p w14:paraId="25A1A5A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Q18. Based on your analysis, provide five key business insights and three recommendations for management.</w:t>
      </w:r>
    </w:p>
    <w:p w14:paraId="455D7EF7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Visualization Requirements</w:t>
      </w:r>
    </w:p>
    <w:p w14:paraId="2EDCAE83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Create at least one bar chart comparing product-line performance.</w:t>
      </w:r>
    </w:p>
    <w:p w14:paraId="631F96D4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Create a branch or customer-type comparison chart.</w:t>
      </w:r>
    </w:p>
    <w:p w14:paraId="4DEA288B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Create a time-series chart if a date field is available.</w:t>
      </w:r>
    </w:p>
    <w:p w14:paraId="2B223B0F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Create a distribution chart such as a histogram or box plot.</w:t>
      </w:r>
    </w:p>
    <w:p w14:paraId="5B406AC4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Create a scatter plot for quantity versus sales where applicable.</w:t>
      </w:r>
    </w:p>
    <w:p w14:paraId="514CC382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Create a correlation heatmap for numerical variables.</w:t>
      </w:r>
    </w:p>
    <w:p w14:paraId="08F5380F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Final Deliverables</w:t>
      </w:r>
    </w:p>
    <w:p w14:paraId="42744528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Completed Jupyter Notebook (.ipynb)</w:t>
      </w:r>
    </w:p>
    <w:p w14:paraId="018DE1BB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All required visualizations</w:t>
      </w:r>
    </w:p>
    <w:p w14:paraId="3B198060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Written interpretation for major findings</w:t>
      </w:r>
    </w:p>
    <w:p w14:paraId="5C5EBA9E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Five key insights</w:t>
      </w:r>
    </w:p>
    <w:p w14:paraId="392A193D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Three business recommendations</w:t>
      </w:r>
    </w:p>
    <w:p w14:paraId="1F170AD6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Final conclusion</w:t>
      </w:r>
    </w:p>
    <w:p w14:paraId="6C5FF44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098"/>
    <w:rsid w:val="00787A8A"/>
    <w:rsid w:val="007A59DB"/>
    <w:rsid w:val="00AA1D8D"/>
    <w:rsid w:val="00B47730"/>
    <w:rsid w:val="00C13339"/>
    <w:rsid w:val="00CB0664"/>
    <w:rsid w:val="00FC693F"/>
    <w:rsid w:val="2D0D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399</Words>
  <Characters>2277</Characters>
  <Lines>18</Lines>
  <Paragraphs>5</Paragraphs>
  <TotalTime>4</TotalTime>
  <ScaleCrop>false</ScaleCrop>
  <LinksUpToDate>false</LinksUpToDate>
  <CharactersWithSpaces>2671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2026-08-17T06:17:00Z</dcterms:created>
  <dc:creator>python-docx</dc:creator>
  <dc:description>generated by python-docx</dc:description>
  <cp:lastModifiedBy>Fede Max</cp:lastModifiedBy>
  <dcterms:modified xsi:type="dcterms:W3CDTF">2026-08-18T04:57:29Z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8224A37BA94B4E1EB8F8AC043AA7FA12_12</vt:lpwstr>
  </property>
</Properties>
</file>