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20"/>
        </w:tabs>
        <w:spacing w:after="0" w:before="0" w:line="240" w:lineRule="auto"/>
        <w:ind w:left="0" w:right="0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Plan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8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800000"/>
          <w:sz w:val="36"/>
          <w:szCs w:val="36"/>
          <w:u w:val="none"/>
          <w:shd w:fill="auto" w:val="clear"/>
          <w:vertAlign w:val="baseline"/>
          <w:rtl w:val="0"/>
        </w:rPr>
        <w:t xml:space="preserve">&lt;Nombre del Proyecto&gt;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8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8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800000"/>
          <w:sz w:val="36"/>
          <w:szCs w:val="36"/>
          <w:u w:val="none"/>
          <w:shd w:fill="auto" w:val="clear"/>
          <w:vertAlign w:val="baseline"/>
          <w:rtl w:val="0"/>
        </w:rPr>
        <w:t xml:space="preserve">Empresa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8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8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800000"/>
          <w:sz w:val="28"/>
          <w:szCs w:val="28"/>
          <w:u w:val="none"/>
          <w:shd w:fill="auto" w:val="clear"/>
          <w:vertAlign w:val="baseline"/>
          <w:rtl w:val="0"/>
        </w:rPr>
        <w:t xml:space="preserve">Versión 1.0</w:t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Historial de versiones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2"/>
        <w:gridCol w:w="2238"/>
        <w:gridCol w:w="2835"/>
        <w:gridCol w:w="2145"/>
        <w:tblGridChange w:id="0">
          <w:tblGrid>
            <w:gridCol w:w="992"/>
            <w:gridCol w:w="2238"/>
            <w:gridCol w:w="2835"/>
            <w:gridCol w:w="2145"/>
          </w:tblGrid>
        </w:tblGridChange>
      </w:tblGrid>
      <w:tr>
        <w:trPr>
          <w:cantSplit w:val="0"/>
          <w:trHeight w:val="51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 Elaboración</w:t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818"/>
          <w:tab w:val="right" w:leader="none" w:pos="9637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818"/>
          <w:tab w:val="right" w:leader="none" w:pos="9637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Contenido</w:t>
      </w:r>
    </w:p>
    <w:p w:rsidR="00000000" w:rsidDel="00000000" w:rsidP="00000000" w:rsidRDefault="00000000" w:rsidRPr="00000000" w14:paraId="00000022">
      <w:pPr>
        <w:jc w:val="center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Verdana" w:cs="Verdana" w:eastAsia="Verdana" w:hAnsi="Verdana"/>
          <w:vertAlign w:val="baseline"/>
        </w:rPr>
        <w:sectPr>
          <w:headerReference r:id="rId7" w:type="default"/>
          <w:footerReference r:id="rId8" w:type="default"/>
          <w:footerReference r:id="rId9" w:type="first"/>
          <w:pgSz w:h="15840" w:w="12240" w:orient="portrait"/>
          <w:pgMar w:bottom="1792" w:top="2395" w:left="1417" w:right="1134" w:header="1417" w:footer="1132"/>
          <w:pgNumType w:start="2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left" w:leader="none" w:pos="566"/>
            </w:tabs>
            <w:spacing w:after="62" w:before="238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left" w:leader="none" w:pos="849"/>
            </w:tabs>
            <w:spacing w:after="0" w:before="0" w:line="240" w:lineRule="auto"/>
            <w:ind w:left="283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Verdana" w:cs="Verdana" w:eastAsia="Verdana" w:hAnsi="Verdana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Definiciones, Acrónimos y Abreviaturas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left" w:leader="none" w:pos="849"/>
            </w:tabs>
            <w:spacing w:after="0" w:before="0" w:line="240" w:lineRule="auto"/>
            <w:ind w:left="283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Verdana" w:cs="Verdana" w:eastAsia="Verdana" w:hAnsi="Verdana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Documentos Relacionados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left" w:leader="none" w:pos="566"/>
            </w:tabs>
            <w:spacing w:after="62" w:before="238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left" w:leader="none" w:pos="566"/>
            </w:tabs>
            <w:spacing w:after="62" w:before="238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left" w:leader="none" w:pos="849"/>
            </w:tabs>
            <w:spacing w:after="0" w:before="0" w:line="240" w:lineRule="auto"/>
            <w:ind w:left="283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Verdana" w:cs="Verdana" w:eastAsia="Verdana" w:hAnsi="Verdana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Dentro del Alcance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left" w:leader="none" w:pos="849"/>
            </w:tabs>
            <w:spacing w:after="0" w:before="0" w:line="240" w:lineRule="auto"/>
            <w:ind w:left="283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Verdana" w:cs="Verdana" w:eastAsia="Verdana" w:hAnsi="Verdana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Fuera del Ámbito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left" w:leader="none" w:pos="566"/>
            </w:tabs>
            <w:spacing w:after="62" w:before="238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Roles y Recursos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left" w:leader="none" w:pos="566"/>
            </w:tabs>
            <w:spacing w:after="62" w:before="238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Técnica a utilizar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left" w:leader="none" w:pos="566"/>
            </w:tabs>
            <w:spacing w:after="62" w:before="238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Enfoque de las Pruebas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left" w:leader="none" w:pos="566"/>
            </w:tabs>
            <w:spacing w:after="62" w:before="238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Pruebas Funcionales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left" w:leader="none" w:pos="849"/>
            </w:tabs>
            <w:spacing w:after="0" w:before="0" w:line="240" w:lineRule="auto"/>
            <w:ind w:left="283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6.2</w:t>
            <w:tab/>
            <w:t xml:space="preserve">Actividades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left" w:leader="none" w:pos="849"/>
            </w:tabs>
            <w:spacing w:after="0" w:before="0" w:line="240" w:lineRule="auto"/>
            <w:ind w:left="709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6.2.1Diseño de los Casos de Prueba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left" w:leader="none" w:pos="849"/>
            </w:tabs>
            <w:spacing w:after="0" w:before="0" w:line="240" w:lineRule="auto"/>
            <w:ind w:left="709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6.2.2Generación de los Casos de Prueba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left" w:leader="none" w:pos="849"/>
            </w:tabs>
            <w:spacing w:after="0" w:before="0" w:line="240" w:lineRule="auto"/>
            <w:ind w:left="709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6.2.3Definición de los procedimientos de prueba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left" w:leader="none" w:pos="849"/>
            </w:tabs>
            <w:spacing w:after="0" w:before="0" w:line="240" w:lineRule="auto"/>
            <w:ind w:left="709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6.2.4Ejecución de los Casos de Prueba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left" w:leader="none" w:pos="849"/>
            </w:tabs>
            <w:spacing w:after="0" w:before="0" w:line="240" w:lineRule="auto"/>
            <w:ind w:left="709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6.2.5Reportar y Documentar las Pruebas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left" w:leader="none" w:pos="849"/>
            </w:tabs>
            <w:spacing w:after="0" w:before="0" w:line="240" w:lineRule="auto"/>
            <w:ind w:left="709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6.2.6 Análisis de Resultados Obtenidos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left" w:leader="none" w:pos="566"/>
            </w:tabs>
            <w:spacing w:after="62" w:before="238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Planificación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637"/>
          <w:tab w:val="left" w:leader="none" w:pos="340"/>
          <w:tab w:val="right" w:leader="none" w:pos="9689"/>
        </w:tabs>
        <w:spacing w:after="0" w:before="0" w:line="240" w:lineRule="auto"/>
        <w:ind w:left="283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792" w:top="2395" w:left="1417" w:right="1134" w:header="1417" w:footer="1132"/>
        </w:sect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0" w:hanging="567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67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[Describa de manera breve el contenido del documento orientando la descripción hacia la utilidad que se quiere conseguir.]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134" w:right="0" w:hanging="425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Documentos Relacionados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"/>
        </w:tabs>
        <w:spacing w:after="0" w:before="0" w:line="240" w:lineRule="auto"/>
        <w:ind w:left="705" w:right="0" w:firstLine="60"/>
        <w:jc w:val="both"/>
        <w:rPr>
          <w:rFonts w:ascii="Verdana" w:cs="Verdana" w:eastAsia="Verdana" w:hAnsi="Verdan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039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94"/>
        <w:gridCol w:w="2818"/>
        <w:gridCol w:w="2627"/>
        <w:tblGridChange w:id="0">
          <w:tblGrid>
            <w:gridCol w:w="2594"/>
            <w:gridCol w:w="2818"/>
            <w:gridCol w:w="2627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0" w:hanging="567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[Describa de manera breve el propósito que se pretende alcanzar con la aplicación del plan de pruebas.]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0" w:hanging="567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[Describa de manera breve el alcance de las pruebas descritas en el plan de pruebas.]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928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Dentro del 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Indicar que módulos que serán objeto de la prueba y las actividades a realizar.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928" w:right="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Fuera del 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Indicar que módulos no serán objeto de la 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0" w:hanging="567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Roles y Recursos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41" w:rightFromText="141" w:topFromText="0" w:bottomFromText="0" w:vertAnchor="text" w:horzAnchor="text" w:tblpX="733.0000000000001" w:tblpY="0"/>
        <w:tblW w:w="82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6"/>
        <w:gridCol w:w="1609"/>
        <w:gridCol w:w="5487"/>
        <w:tblGridChange w:id="0">
          <w:tblGrid>
            <w:gridCol w:w="1126"/>
            <w:gridCol w:w="1609"/>
            <w:gridCol w:w="5487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vertAlign w:val="baseline"/>
                <w:rtl w:val="0"/>
              </w:rPr>
              <w:t xml:space="preserve">RECURSOS  HUMANOS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vertAlign w:val="baseline"/>
                <w:rtl w:val="0"/>
              </w:rPr>
              <w:t xml:space="preserve">Recursos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vertAlign w:val="baseline"/>
                <w:rtl w:val="0"/>
              </w:rPr>
              <w:t xml:space="preserve">Responsabilidades específicas o 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Gestor de prueba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Verdana" w:cs="Verdana" w:eastAsia="Verdana" w:hAnsi="Verdana"/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Proporcionar una gestión adecuada. Responsabilidades: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ind w:left="360" w:hanging="360"/>
              <w:jc w:val="both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Proporcionar una dirección técnica.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ind w:left="360" w:hanging="360"/>
              <w:jc w:val="both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Adquirir los recursos apropiados.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4"/>
              </w:numPr>
              <w:ind w:left="360" w:hanging="360"/>
              <w:jc w:val="both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Informar de la gestión.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Diseñador de prueba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Verdana" w:cs="Verdana" w:eastAsia="Verdana" w:hAnsi="Verdana"/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Identificar, priorizare implementar los casos de prueba.</w:t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Responsabilidades: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5"/>
              </w:numPr>
              <w:ind w:left="360" w:hanging="360"/>
              <w:jc w:val="both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Generar el Plan de pruebas.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5"/>
              </w:numPr>
              <w:ind w:left="360" w:hanging="360"/>
              <w:jc w:val="both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Diseñar los Casos de prueba.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5"/>
              </w:numPr>
              <w:ind w:left="360" w:hanging="360"/>
              <w:jc w:val="both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Evaluar el esfuerzo de prueba.</w:t>
            </w:r>
          </w:p>
        </w:tc>
      </w:tr>
      <w:tr>
        <w:trPr>
          <w:cantSplit w:val="0"/>
          <w:trHeight w:val="90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Probador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Verdana" w:cs="Verdana" w:eastAsia="Verdana" w:hAnsi="Verdana"/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both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Ejecutar las pruebas.</w:t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Responsabilidades: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7"/>
              </w:numPr>
              <w:ind w:left="360" w:hanging="360"/>
              <w:jc w:val="both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Ejecutar pruebas.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7"/>
              </w:numPr>
              <w:ind w:left="360" w:hanging="360"/>
              <w:jc w:val="both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Recuperar los defectos.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7"/>
              </w:numPr>
              <w:ind w:left="360" w:hanging="360"/>
              <w:jc w:val="both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Documentar los defectos.</w:t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41" w:rightFromText="141" w:topFromText="0" w:bottomFromText="0" w:vertAnchor="text" w:horzAnchor="text" w:tblpX="2323" w:tblpY="250"/>
        <w:tblW w:w="7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27"/>
        <w:gridCol w:w="6613"/>
        <w:tblGridChange w:id="0">
          <w:tblGrid>
            <w:gridCol w:w="1327"/>
            <w:gridCol w:w="6613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vertAlign w:val="baseline"/>
                <w:rtl w:val="0"/>
              </w:rPr>
              <w:t xml:space="preserve">RECURSOS  DEL SISTEMA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vertAlign w:val="baseline"/>
                <w:rtl w:val="0"/>
              </w:rPr>
              <w:t xml:space="preserve">Recurso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Verdana" w:cs="Verdana" w:eastAsia="Verdana" w:hAnsi="Verdana"/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both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Verdana" w:cs="Verdana" w:eastAsia="Verdana" w:hAnsi="Verdana"/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Verdana" w:cs="Verdana" w:eastAsia="Verdana" w:hAnsi="Verdana"/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both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2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0" w:hanging="567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 a utilizar</w:t>
      </w:r>
    </w:p>
    <w:p w:rsidR="00000000" w:rsidDel="00000000" w:rsidP="00000000" w:rsidRDefault="00000000" w:rsidRPr="00000000" w14:paraId="00000087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0" w:hanging="567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Enfoque de las Pruebas</w:t>
      </w:r>
    </w:p>
    <w:p w:rsidR="00000000" w:rsidDel="00000000" w:rsidP="00000000" w:rsidRDefault="00000000" w:rsidRPr="00000000" w14:paraId="00000088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276" w:right="0" w:hanging="709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Actividades</w:t>
      </w:r>
    </w:p>
    <w:p w:rsidR="00000000" w:rsidDel="00000000" w:rsidP="00000000" w:rsidRDefault="00000000" w:rsidRPr="00000000" w14:paraId="00000089">
      <w:pPr>
        <w:keepNext w:val="1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127" w:right="0" w:hanging="851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Diseño de los Casos de Prueba</w:t>
      </w:r>
    </w:p>
    <w:p w:rsidR="00000000" w:rsidDel="00000000" w:rsidP="00000000" w:rsidRDefault="00000000" w:rsidRPr="00000000" w14:paraId="0000008A">
      <w:pPr>
        <w:keepNext w:val="1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127" w:right="0" w:hanging="851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Implementación </w:t>
      </w:r>
    </w:p>
    <w:p w:rsidR="00000000" w:rsidDel="00000000" w:rsidP="00000000" w:rsidRDefault="00000000" w:rsidRPr="00000000" w14:paraId="0000008B">
      <w:pPr>
        <w:keepNext w:val="1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127" w:right="0" w:hanging="851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Ejecución de los Casos de Prueba</w:t>
      </w:r>
    </w:p>
    <w:p w:rsidR="00000000" w:rsidDel="00000000" w:rsidP="00000000" w:rsidRDefault="00000000" w:rsidRPr="00000000" w14:paraId="0000008C">
      <w:pPr>
        <w:keepNext w:val="1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127" w:right="0" w:hanging="851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Evaluación de Resultados Obtenidos</w:t>
      </w:r>
    </w:p>
    <w:p w:rsidR="00000000" w:rsidDel="00000000" w:rsidP="00000000" w:rsidRDefault="00000000" w:rsidRPr="00000000" w14:paraId="0000008D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0" w:hanging="567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Planificación</w:t>
      </w:r>
    </w:p>
    <w:p w:rsidR="00000000" w:rsidDel="00000000" w:rsidP="00000000" w:rsidRDefault="00000000" w:rsidRPr="00000000" w14:paraId="0000008E">
      <w:pPr>
        <w:ind w:left="2127" w:firstLine="0"/>
        <w:jc w:val="both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64.0" w:type="dxa"/>
        <w:jc w:val="left"/>
        <w:tblInd w:w="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7"/>
        <w:gridCol w:w="1559"/>
        <w:gridCol w:w="1276"/>
        <w:gridCol w:w="1276"/>
        <w:gridCol w:w="1276"/>
        <w:tblGridChange w:id="0">
          <w:tblGrid>
            <w:gridCol w:w="2977"/>
            <w:gridCol w:w="1559"/>
            <w:gridCol w:w="1276"/>
            <w:gridCol w:w="1276"/>
            <w:gridCol w:w="127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Comienzo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Término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Duración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Plan de pruebas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Implementación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Ejecución de los casos de prueba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Evaluación de resultados obtenidos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jc w:val="cente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0" w:hanging="567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Entregables</w:t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567" w:top="1418" w:left="1418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Calibri"/>
  <w:font w:name="Cambria"/>
  <w:font w:name="Courier New"/>
  <w:font w:name="Nimbus Roman No9 L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8"/>
        <w:tab w:val="right" w:leader="none" w:pos="9637"/>
      </w:tabs>
      <w:spacing w:after="0" w:before="0" w:line="240" w:lineRule="auto"/>
      <w:ind w:left="0" w:right="0" w:firstLine="0"/>
      <w:jc w:val="left"/>
      <w:rPr>
        <w:rFonts w:ascii="Nimbus Roman No9 L" w:cs="Nimbus Roman No9 L" w:eastAsia="Nimbus Roman No9 L" w:hAnsi="Nimbus Roman No9 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8"/>
        <w:tab w:val="right" w:leader="none" w:pos="9637"/>
      </w:tabs>
      <w:spacing w:after="0" w:before="0" w:line="240" w:lineRule="auto"/>
      <w:ind w:left="0" w:right="0" w:firstLine="0"/>
      <w:jc w:val="left"/>
      <w:rPr>
        <w:rFonts w:ascii="Nimbus Roman No9 L" w:cs="Nimbus Roman No9 L" w:eastAsia="Nimbus Roman No9 L" w:hAnsi="Nimbus Roman No9 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8"/>
        <w:tab w:val="right" w:leader="none" w:pos="9637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8"/>
        <w:tab w:val="right" w:leader="none" w:pos="9637"/>
      </w:tabs>
      <w:spacing w:after="0" w:before="0" w:line="240" w:lineRule="auto"/>
      <w:ind w:left="0" w:right="0" w:firstLine="0"/>
      <w:jc w:val="left"/>
      <w:rPr>
        <w:rFonts w:ascii="Nimbus Roman No9 L" w:cs="Nimbus Roman No9 L" w:eastAsia="Nimbus Roman No9 L" w:hAnsi="Nimbus Roman No9 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sz w:val="20"/>
        <w:szCs w:val="20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652.0" w:type="dxa"/>
      <w:jc w:val="left"/>
      <w:tblInd w:w="20.999999999999996" w:type="dxa"/>
      <w:tblLayout w:type="fixed"/>
      <w:tblLook w:val="0000"/>
    </w:tblPr>
    <w:tblGrid>
      <w:gridCol w:w="9652"/>
      <w:tblGridChange w:id="0">
        <w:tblGrid>
          <w:gridCol w:w="965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AC">
          <w:pPr>
            <w:rPr>
              <w:rFonts w:ascii="Arial" w:cs="Arial" w:eastAsia="Arial" w:hAnsi="Arial"/>
              <w:b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vertAlign w:val="baseline"/>
              <w:rtl w:val="0"/>
            </w:rPr>
            <w:t xml:space="preserve">Plan de Pruebas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vertAlign w:val="baseline"/>
              <w:rtl w:val="0"/>
            </w:rPr>
            <w:t xml:space="preserve">&lt;Nombre del Proyecto&gt;                                                                    Código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D">
    <w:pPr>
      <w:rPr>
        <w:rFonts w:ascii="Arial" w:cs="Arial" w:eastAsia="Arial" w:hAnsi="Arial"/>
        <w:b w:val="0"/>
        <w:sz w:val="20"/>
        <w:szCs w:val="2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1"/>
      <w:lvlJc w:val="left"/>
      <w:pPr>
        <w:ind w:left="928" w:hanging="360"/>
      </w:pPr>
      <w:rPr>
        <w:rFonts w:ascii="Cambria" w:cs="Cambria" w:eastAsia="Cambria" w:hAnsi="Cambria"/>
        <w:color w:val="000000"/>
        <w:sz w:val="20"/>
        <w:szCs w:val="20"/>
        <w:vertAlign w:val="baseline"/>
      </w:rPr>
    </w:lvl>
    <w:lvl w:ilvl="1">
      <w:start w:val="1"/>
      <w:numFmt w:val="decimal"/>
      <w:lvlText w:val="%2.2"/>
      <w:lvlJc w:val="left"/>
      <w:pPr>
        <w:ind w:left="1648" w:hanging="719.9999999999999"/>
      </w:pPr>
      <w:rPr>
        <w:rFonts w:ascii="Cambria" w:cs="Cambria" w:eastAsia="Cambria" w:hAnsi="Cambria"/>
        <w:color w:val="000000"/>
        <w:sz w:val="20"/>
        <w:szCs w:val="20"/>
        <w:vertAlign w:val="baseline"/>
      </w:rPr>
    </w:lvl>
    <w:lvl w:ilvl="2">
      <w:start w:val="2"/>
      <w:numFmt w:val="decimal"/>
      <w:lvlText w:val="%1.%2.%3"/>
      <w:lvlJc w:val="left"/>
      <w:pPr>
        <w:ind w:left="2008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728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48" w:hanging="144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3808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4528" w:hanging="18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5248" w:hanging="2160.0000000000005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5608" w:hanging="2160.0000000000005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2"/>
      <w:numFmt w:val="decimal"/>
      <w:lvlText w:val="%1.%2"/>
      <w:lvlJc w:val="left"/>
      <w:pPr>
        <w:ind w:left="1647" w:hanging="720.0000000000001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214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3141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4068" w:hanging="144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635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562" w:hanging="1799.9999999999995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489" w:hanging="216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7056" w:hanging="2160"/>
      </w:pPr>
      <w:rPr>
        <w:vertAlign w:val="baseline"/>
      </w:rPr>
    </w:lvl>
  </w:abstractNum>
  <w:abstractNum w:abstractNumId="3">
    <w:lvl w:ilvl="0">
      <w:start w:val="1"/>
      <w:numFmt w:val="decimal"/>
      <w:lvlText w:val="%1.1"/>
      <w:lvlJc w:val="left"/>
      <w:pPr>
        <w:ind w:left="1080" w:hanging="360"/>
      </w:pPr>
      <w:rPr>
        <w:rFonts w:ascii="Cambria" w:cs="Cambria" w:eastAsia="Cambria" w:hAnsi="Cambria"/>
        <w:color w:val="000000"/>
        <w:sz w:val="20"/>
        <w:szCs w:val="20"/>
        <w:vertAlign w:val="baseline"/>
      </w:rPr>
    </w:lvl>
    <w:lvl w:ilvl="1">
      <w:start w:val="1"/>
      <w:numFmt w:val="decimal"/>
      <w:lvlText w:val="%2.2"/>
      <w:lvlJc w:val="left"/>
      <w:pPr>
        <w:ind w:left="1800" w:hanging="720"/>
      </w:pPr>
      <w:rPr>
        <w:rFonts w:ascii="Cambria" w:cs="Cambria" w:eastAsia="Cambria" w:hAnsi="Cambria"/>
        <w:color w:val="000000"/>
        <w:sz w:val="20"/>
        <w:szCs w:val="20"/>
        <w:vertAlign w:val="baseline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396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5400" w:hanging="216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6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647" w:hanging="720.0000000000001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214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3141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4068" w:hanging="144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635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562" w:hanging="1799.9999999999995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489" w:hanging="216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7056" w:hanging="2160"/>
      </w:pPr>
      <w:rPr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imbus Roman No9 L" w:cs="Nimbus Roman No9 L" w:eastAsia="Nimbus Roman No9 L" w:hAnsi="Nimbus Roman No9 L"/>
        <w:sz w:val="24"/>
        <w:szCs w:val="24"/>
        <w:lang w:val="es-V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70" w:before="0" w:lineRule="auto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Nimbus Roman No9 L" w:cs="DejaVu Sans" w:eastAsia="DejaVu Sans" w:hAnsi="Nimbus Roman No9 L"/>
      <w:w w:val="100"/>
      <w:position w:val="-1"/>
      <w:sz w:val="24"/>
      <w:szCs w:val="24"/>
      <w:effect w:val="none"/>
      <w:vertAlign w:val="baseline"/>
      <w:cs w:val="0"/>
      <w:em w:val="none"/>
      <w:lang w:bidi="es-ES" w:eastAsia="es-ES" w:val="es-VE"/>
    </w:rPr>
  </w:style>
  <w:style w:type="paragraph" w:styleId="Título1">
    <w:name w:val="Título 1"/>
    <w:basedOn w:val="Heading"/>
    <w:next w:val="Textoindependiente"/>
    <w:autoRedefine w:val="0"/>
    <w:hidden w:val="0"/>
    <w:qFormat w:val="0"/>
    <w:pPr>
      <w:keepNext w:val="1"/>
      <w:suppressAutoHyphens w:val="0"/>
      <w:spacing w:after="238" w:before="238" w:line="1" w:lineRule="atLeast"/>
      <w:ind w:leftChars="-1" w:rightChars="0" w:firstLineChars="-1"/>
      <w:textDirection w:val="btLr"/>
      <w:textAlignment w:val="top"/>
      <w:outlineLvl w:val="0"/>
    </w:pPr>
    <w:rPr>
      <w:rFonts w:ascii="Arial" w:cs="DejaVu Sans" w:eastAsia="DejaVu Sans" w:hAnsi="Arial"/>
      <w:b w:val="1"/>
      <w:bCs w:val="1"/>
      <w:w w:val="100"/>
      <w:position w:val="-1"/>
      <w:sz w:val="24"/>
      <w:szCs w:val="32"/>
      <w:effect w:val="none"/>
      <w:vertAlign w:val="baseline"/>
      <w:cs w:val="0"/>
      <w:em w:val="none"/>
      <w:lang w:bidi="es-ES" w:eastAsia="es-ES" w:val="es-VE"/>
    </w:rPr>
  </w:style>
  <w:style w:type="paragraph" w:styleId="Título2">
    <w:name w:val="Título 2"/>
    <w:basedOn w:val="Heading"/>
    <w:next w:val="Textoindependiente"/>
    <w:autoRedefine w:val="0"/>
    <w:hidden w:val="0"/>
    <w:qFormat w:val="0"/>
    <w:pPr>
      <w:keepNext w:val="1"/>
      <w:suppressAutoHyphens w:val="0"/>
      <w:spacing w:after="170" w:before="0" w:line="1" w:lineRule="atLeast"/>
      <w:ind w:leftChars="-1" w:rightChars="0" w:firstLineChars="-1"/>
      <w:textDirection w:val="btLr"/>
      <w:textAlignment w:val="top"/>
      <w:outlineLvl w:val="1"/>
    </w:pPr>
    <w:rPr>
      <w:rFonts w:ascii="Arial" w:cs="DejaVu Sans" w:eastAsia="DejaVu Sans" w:hAnsi="Arial"/>
      <w:b w:val="1"/>
      <w:bCs w:val="1"/>
      <w:w w:val="100"/>
      <w:position w:val="-1"/>
      <w:sz w:val="20"/>
      <w:szCs w:val="36"/>
      <w:effect w:val="none"/>
      <w:vertAlign w:val="baseline"/>
      <w:cs w:val="0"/>
      <w:em w:val="none"/>
      <w:lang w:bidi="es-ES" w:eastAsia="es-ES" w:val="es-VE"/>
    </w:rPr>
  </w:style>
  <w:style w:type="paragraph" w:styleId="Título3">
    <w:name w:val="Título 3"/>
    <w:basedOn w:val="Heading"/>
    <w:next w:val="Textoindependiente"/>
    <w:autoRedefine w:val="0"/>
    <w:hidden w:val="0"/>
    <w:qFormat w:val="0"/>
    <w:pPr>
      <w:keepNext w:val="1"/>
      <w:numPr>
        <w:ilvl w:val="2"/>
        <w:numId w:val="1"/>
      </w:numPr>
      <w:suppressAutoHyphens w:val="0"/>
      <w:spacing w:after="119" w:before="0" w:line="1" w:lineRule="atLeast"/>
      <w:ind w:leftChars="-1" w:rightChars="0" w:firstLineChars="-1"/>
      <w:textDirection w:val="btLr"/>
      <w:textAlignment w:val="top"/>
      <w:outlineLvl w:val="2"/>
    </w:pPr>
    <w:rPr>
      <w:rFonts w:ascii="Arial" w:cs="DejaVu Sans" w:eastAsia="DejaVu Sans" w:hAnsi="Arial"/>
      <w:b w:val="1"/>
      <w:bCs w:val="1"/>
      <w:w w:val="100"/>
      <w:position w:val="-1"/>
      <w:sz w:val="20"/>
      <w:szCs w:val="28"/>
      <w:effect w:val="none"/>
      <w:vertAlign w:val="baseline"/>
      <w:cs w:val="0"/>
      <w:em w:val="none"/>
      <w:lang w:bidi="es-ES" w:eastAsia="es-ES" w:val="es-VE"/>
    </w:rPr>
  </w:style>
  <w:style w:type="paragraph" w:styleId="Título4">
    <w:name w:val="Título 4"/>
    <w:basedOn w:val="Heading"/>
    <w:next w:val="Textoindependiente"/>
    <w:autoRedefine w:val="0"/>
    <w:hidden w:val="0"/>
    <w:qFormat w:val="0"/>
    <w:pPr>
      <w:keepNext w:val="1"/>
      <w:numPr>
        <w:ilvl w:val="3"/>
        <w:numId w:val="1"/>
      </w:numPr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Times New Roman" w:cs="DejaVu Sans" w:eastAsia="DejaVu Sans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es-ES" w:eastAsia="es-ES" w:val="es-VE"/>
    </w:rPr>
  </w:style>
  <w:style w:type="paragraph" w:styleId="Título8">
    <w:name w:val="Título 8"/>
    <w:basedOn w:val="Heading"/>
    <w:next w:val="Textoindependiente"/>
    <w:autoRedefine w:val="0"/>
    <w:hidden w:val="0"/>
    <w:qFormat w:val="0"/>
    <w:pPr>
      <w:keepNext w:val="1"/>
      <w:numPr>
        <w:ilvl w:val="7"/>
        <w:numId w:val="1"/>
      </w:numPr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Nimbus Sans L" w:cs="DejaVu Sans" w:eastAsia="DejaVu Sans" w:hAnsi="Nimbus Sans L"/>
      <w:b w:val="1"/>
      <w:bCs w:val="1"/>
      <w:w w:val="100"/>
      <w:position w:val="-1"/>
      <w:sz w:val="21"/>
      <w:szCs w:val="21"/>
      <w:effect w:val="none"/>
      <w:vertAlign w:val="baseline"/>
      <w:cs w:val="0"/>
      <w:em w:val="none"/>
      <w:lang w:bidi="es-ES" w:eastAsia="es-ES" w:val="es-VE"/>
    </w:rPr>
  </w:style>
  <w:style w:type="paragraph" w:styleId="Título9">
    <w:name w:val="Título 9"/>
    <w:basedOn w:val="Heading"/>
    <w:next w:val="Textoindependiente"/>
    <w:autoRedefine w:val="0"/>
    <w:hidden w:val="0"/>
    <w:qFormat w:val="0"/>
    <w:pPr>
      <w:keepNext w:val="1"/>
      <w:numPr>
        <w:ilvl w:val="8"/>
        <w:numId w:val="1"/>
      </w:numPr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Nimbus Sans L" w:cs="DejaVu Sans" w:eastAsia="DejaVu Sans" w:hAnsi="Nimbus Sans L"/>
      <w:b w:val="1"/>
      <w:bCs w:val="1"/>
      <w:w w:val="100"/>
      <w:position w:val="-1"/>
      <w:sz w:val="21"/>
      <w:szCs w:val="21"/>
      <w:effect w:val="none"/>
      <w:vertAlign w:val="baseline"/>
      <w:cs w:val="0"/>
      <w:em w:val="none"/>
      <w:lang w:bidi="es-ES" w:eastAsia="es-E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FootnoteCharacters">
    <w:name w:val="Footnote Characters"/>
    <w:next w:val="FootnoteCharacter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NumberingSymbols">
    <w:name w:val="Numbering Symbols"/>
    <w:next w:val="NumberingSymbols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val="es-ES"/>
    </w:rPr>
  </w:style>
  <w:style w:type="character" w:styleId="Bullets">
    <w:name w:val="Bullets"/>
    <w:next w:val="Bullets"/>
    <w:autoRedefine w:val="0"/>
    <w:hidden w:val="0"/>
    <w:qFormat w:val="0"/>
    <w:rPr>
      <w:rFonts w:ascii="StarSymbol" w:cs="StarSymbol" w:eastAsia="StarSymbol" w:hAnsi="StarSymbol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Hipervínculovisitado">
    <w:name w:val="Hipervínculo visitado"/>
    <w:next w:val="Hipervínculovisitado"/>
    <w:autoRedefine w:val="0"/>
    <w:hidden w:val="0"/>
    <w:qFormat w:val="0"/>
    <w:rPr>
      <w:color w:val="80000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RTF_Num21">
    <w:name w:val="RTF_Num 2 1"/>
    <w:next w:val="RTF_Num2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TF_Num22">
    <w:name w:val="RTF_Num 2 2"/>
    <w:next w:val="RTF_Num2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TF_Num23">
    <w:name w:val="RTF_Num 2 3"/>
    <w:next w:val="RTF_Num2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TF_Num24">
    <w:name w:val="RTF_Num 2 4"/>
    <w:next w:val="RTF_Num2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TF_Num25">
    <w:name w:val="RTF_Num 2 5"/>
    <w:next w:val="RTF_Num2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TF_Num26">
    <w:name w:val="RTF_Num 2 6"/>
    <w:next w:val="RTF_Num2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TF_Num27">
    <w:name w:val="RTF_Num 2 7"/>
    <w:next w:val="RTF_Num2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TF_Num28">
    <w:name w:val="RTF_Num 2 8"/>
    <w:next w:val="RTF_Num2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TF_Num29">
    <w:name w:val="RTF_Num 2 9"/>
    <w:next w:val="RTF_Num2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TF_Num210">
    <w:name w:val="RTF_Num 2 10"/>
    <w:next w:val="RTF_Num21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TF_Num31">
    <w:name w:val="RTF_Num 3 1"/>
    <w:next w:val="RTF_Num31"/>
    <w:autoRedefine w:val="0"/>
    <w:hidden w:val="0"/>
    <w:qFormat w:val="0"/>
    <w:rPr>
      <w:rFonts w:ascii="StarSymbol" w:cs="StarSymbol" w:eastAsia="StarSymbol" w:hAnsi="StarSymbol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RTF_Num32">
    <w:name w:val="RTF_Num 3 2"/>
    <w:next w:val="RTF_Num32"/>
    <w:autoRedefine w:val="0"/>
    <w:hidden w:val="0"/>
    <w:qFormat w:val="0"/>
    <w:rPr>
      <w:rFonts w:ascii="StarSymbol" w:cs="StarSymbol" w:eastAsia="StarSymbol" w:hAnsi="StarSymbol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RTF_Num33">
    <w:name w:val="RTF_Num 3 3"/>
    <w:next w:val="RTF_Num33"/>
    <w:autoRedefine w:val="0"/>
    <w:hidden w:val="0"/>
    <w:qFormat w:val="0"/>
    <w:rPr>
      <w:rFonts w:ascii="StarSymbol" w:cs="StarSymbol" w:eastAsia="StarSymbol" w:hAnsi="StarSymbol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RTF_Num34">
    <w:name w:val="RTF_Num 3 4"/>
    <w:next w:val="RTF_Num34"/>
    <w:autoRedefine w:val="0"/>
    <w:hidden w:val="0"/>
    <w:qFormat w:val="0"/>
    <w:rPr>
      <w:rFonts w:ascii="StarSymbol" w:cs="StarSymbol" w:eastAsia="StarSymbol" w:hAnsi="StarSymbol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RTF_Num35">
    <w:name w:val="RTF_Num 3 5"/>
    <w:next w:val="RTF_Num35"/>
    <w:autoRedefine w:val="0"/>
    <w:hidden w:val="0"/>
    <w:qFormat w:val="0"/>
    <w:rPr>
      <w:rFonts w:ascii="StarSymbol" w:cs="StarSymbol" w:eastAsia="StarSymbol" w:hAnsi="StarSymbol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RTF_Num36">
    <w:name w:val="RTF_Num 3 6"/>
    <w:next w:val="RTF_Num36"/>
    <w:autoRedefine w:val="0"/>
    <w:hidden w:val="0"/>
    <w:qFormat w:val="0"/>
    <w:rPr>
      <w:rFonts w:ascii="StarSymbol" w:cs="StarSymbol" w:eastAsia="StarSymbol" w:hAnsi="StarSymbol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RTF_Num37">
    <w:name w:val="RTF_Num 3 7"/>
    <w:next w:val="RTF_Num37"/>
    <w:autoRedefine w:val="0"/>
    <w:hidden w:val="0"/>
    <w:qFormat w:val="0"/>
    <w:rPr>
      <w:rFonts w:ascii="StarSymbol" w:cs="StarSymbol" w:eastAsia="StarSymbol" w:hAnsi="StarSymbol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RTF_Num38">
    <w:name w:val="RTF_Num 3 8"/>
    <w:next w:val="RTF_Num38"/>
    <w:autoRedefine w:val="0"/>
    <w:hidden w:val="0"/>
    <w:qFormat w:val="0"/>
    <w:rPr>
      <w:rFonts w:ascii="StarSymbol" w:cs="StarSymbol" w:eastAsia="StarSymbol" w:hAnsi="StarSymbol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RTF_Num39">
    <w:name w:val="RTF_Num 3 9"/>
    <w:next w:val="RTF_Num39"/>
    <w:autoRedefine w:val="0"/>
    <w:hidden w:val="0"/>
    <w:qFormat w:val="0"/>
    <w:rPr>
      <w:rFonts w:ascii="StarSymbol" w:cs="StarSymbol" w:eastAsia="StarSymbol" w:hAnsi="StarSymbol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RTF_Num310">
    <w:name w:val="RTF_Num 3 10"/>
    <w:next w:val="RTF_Num310"/>
    <w:autoRedefine w:val="0"/>
    <w:hidden w:val="0"/>
    <w:qFormat w:val="0"/>
    <w:rPr>
      <w:rFonts w:ascii="StarSymbol" w:cs="StarSymbol" w:eastAsia="StarSymbol" w:hAnsi="StarSymbol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BulletSymbols">
    <w:name w:val="Bullet Symbols"/>
    <w:next w:val="BulletSymbols"/>
    <w:autoRedefine w:val="0"/>
    <w:hidden w:val="0"/>
    <w:qFormat w:val="0"/>
    <w:rPr>
      <w:rFonts w:ascii="StarSymbol" w:cs="StarSymbol" w:eastAsia="StarSymbol" w:hAnsi="StarSymbol"/>
      <w:w w:val="100"/>
      <w:position w:val="-1"/>
      <w:sz w:val="18"/>
      <w:szCs w:val="18"/>
      <w:effect w:val="none"/>
      <w:vertAlign w:val="baseline"/>
      <w:cs w:val="0"/>
      <w:em w:val="none"/>
      <w:lang w:val="es-ES"/>
    </w:rPr>
  </w:style>
  <w:style w:type="character" w:styleId="WW8Num9z0">
    <w:name w:val="WW8Num9z0"/>
    <w:next w:val="WW8Num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Arial" w:cs="DejaVu Sans" w:eastAsia="DejaVu Sans" w:hAnsi="Arial"/>
      <w:w w:val="100"/>
      <w:position w:val="-1"/>
      <w:sz w:val="20"/>
      <w:szCs w:val="24"/>
      <w:effect w:val="none"/>
      <w:vertAlign w:val="baseline"/>
      <w:cs w:val="0"/>
      <w:em w:val="none"/>
      <w:lang w:bidi="es-ES" w:eastAsia="es-ES" w:val="es-VE"/>
    </w:rPr>
  </w:style>
  <w:style w:type="paragraph" w:styleId="Sangríadetextonormal">
    <w:name w:val="Sangría de texto normal"/>
    <w:basedOn w:val="Textoindependiente"/>
    <w:next w:val="Sangríadetextonormal"/>
    <w:autoRedefine w:val="0"/>
    <w:hidden w:val="0"/>
    <w:qFormat w:val="0"/>
    <w:pPr>
      <w:suppressAutoHyphens w:val="0"/>
      <w:spacing w:after="120" w:before="0" w:line="1" w:lineRule="atLeast"/>
      <w:ind w:left="283" w:right="0" w:leftChars="-1" w:rightChars="0" w:firstLine="0" w:firstLineChars="-1"/>
      <w:textDirection w:val="btLr"/>
      <w:textAlignment w:val="top"/>
      <w:outlineLvl w:val="0"/>
    </w:pPr>
    <w:rPr>
      <w:rFonts w:ascii="Arial" w:cs="DejaVu Sans" w:eastAsia="DejaVu Sans" w:hAnsi="Arial"/>
      <w:w w:val="100"/>
      <w:position w:val="-1"/>
      <w:sz w:val="20"/>
      <w:szCs w:val="24"/>
      <w:effect w:val="none"/>
      <w:vertAlign w:val="baseline"/>
      <w:cs w:val="0"/>
      <w:em w:val="none"/>
      <w:lang w:bidi="es-ES" w:eastAsia="es-ES" w:val="es-VE"/>
    </w:rPr>
  </w:style>
  <w:style w:type="paragraph" w:styleId="Heading">
    <w:name w:val="Heading"/>
    <w:basedOn w:val="Normal"/>
    <w:next w:val="Textoindependiente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Nimbus Sans L" w:cs="DejaVu Sans" w:eastAsia="DejaVu Sans" w:hAnsi="Nimbus Sans L"/>
      <w:w w:val="100"/>
      <w:position w:val="-1"/>
      <w:sz w:val="28"/>
      <w:szCs w:val="28"/>
      <w:effect w:val="none"/>
      <w:vertAlign w:val="baseline"/>
      <w:cs w:val="0"/>
      <w:em w:val="none"/>
      <w:lang w:bidi="es-ES" w:eastAsia="es-ES" w:val="es-VE"/>
    </w:rPr>
  </w:style>
  <w:style w:type="paragraph" w:styleId="Heading10">
    <w:name w:val="Heading 10"/>
    <w:basedOn w:val="Heading"/>
    <w:next w:val="Textoindependiente"/>
    <w:autoRedefine w:val="0"/>
    <w:hidden w:val="0"/>
    <w:qFormat w:val="0"/>
    <w:pPr>
      <w:keepNext w:val="1"/>
      <w:numPr>
        <w:ilvl w:val="8"/>
        <w:numId w:val="1"/>
      </w:numPr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Nimbus Sans L" w:cs="DejaVu Sans" w:eastAsia="DejaVu Sans" w:hAnsi="Nimbus Sans L"/>
      <w:b w:val="1"/>
      <w:bCs w:val="1"/>
      <w:w w:val="100"/>
      <w:position w:val="-1"/>
      <w:sz w:val="21"/>
      <w:szCs w:val="21"/>
      <w:effect w:val="none"/>
      <w:vertAlign w:val="baseline"/>
      <w:cs w:val="0"/>
      <w:em w:val="none"/>
      <w:lang w:bidi="es-ES" w:eastAsia="es-ES" w:val="es-VE"/>
    </w:rPr>
  </w:style>
  <w:style w:type="paragraph" w:styleId="Lista">
    <w:name w:val="Lista"/>
    <w:basedOn w:val="Textoindependiente"/>
    <w:next w:val="Lista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Arial" w:cs="DejaVu Sans" w:eastAsia="DejaVu Sans" w:hAnsi="Arial"/>
      <w:w w:val="100"/>
      <w:position w:val="-1"/>
      <w:sz w:val="20"/>
      <w:szCs w:val="24"/>
      <w:effect w:val="none"/>
      <w:vertAlign w:val="baseline"/>
      <w:cs w:val="0"/>
      <w:em w:val="none"/>
      <w:lang w:bidi="es-ES" w:eastAsia="es-ES" w:val="es-VE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suppressLineNumbers w:val="1"/>
      <w:tabs>
        <w:tab w:val="center" w:leader="none" w:pos="4818"/>
        <w:tab w:val="right" w:leader="none" w:pos="9637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Nimbus Roman No9 L" w:cs="DejaVu Sans" w:eastAsia="DejaVu Sans" w:hAnsi="Nimbus Roman No9 L"/>
      <w:w w:val="100"/>
      <w:position w:val="-1"/>
      <w:sz w:val="24"/>
      <w:szCs w:val="24"/>
      <w:effect w:val="none"/>
      <w:vertAlign w:val="baseline"/>
      <w:cs w:val="0"/>
      <w:em w:val="none"/>
      <w:lang w:bidi="es-ES" w:eastAsia="es-ES" w:val="es-VE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suppressLineNumbers w:val="1"/>
      <w:tabs>
        <w:tab w:val="center" w:leader="none" w:pos="4818"/>
        <w:tab w:val="right" w:leader="none" w:pos="9637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Nimbus Roman No9 L" w:cs="DejaVu Sans" w:eastAsia="DejaVu Sans" w:hAnsi="Nimbus Roman No9 L"/>
      <w:w w:val="100"/>
      <w:position w:val="-1"/>
      <w:sz w:val="24"/>
      <w:szCs w:val="24"/>
      <w:effect w:val="none"/>
      <w:vertAlign w:val="baseline"/>
      <w:cs w:val="0"/>
      <w:em w:val="none"/>
      <w:lang w:bidi="es-ES" w:eastAsia="es-ES" w:val="es-VE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Nimbus Roman No9 L" w:cs="DejaVu Sans" w:eastAsia="DejaVu Sans" w:hAnsi="Nimbus Roman No9 L"/>
      <w:w w:val="100"/>
      <w:position w:val="-1"/>
      <w:sz w:val="24"/>
      <w:szCs w:val="24"/>
      <w:effect w:val="none"/>
      <w:vertAlign w:val="baseline"/>
      <w:cs w:val="0"/>
      <w:em w:val="none"/>
      <w:lang w:bidi="es-ES" w:eastAsia="es-ES" w:val="es-VE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Nimbus Roman No9 L" w:cs="DejaVu Sans" w:eastAsia="DejaVu Sans" w:hAnsi="Nimbus Roman No9 L"/>
      <w:b w:val="1"/>
      <w:bCs w:val="1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es-ES" w:eastAsia="es-ES" w:val="es-VE"/>
    </w:rPr>
  </w:style>
  <w:style w:type="paragraph" w:styleId="Descripción">
    <w:name w:val="Descripción"/>
    <w:basedOn w:val="Normal"/>
    <w:next w:val="Descripción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Nimbus Roman No9 L" w:cs="DejaVu Sans" w:eastAsia="DejaVu Sans" w:hAnsi="Nimbus Roman No9 L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es-ES" w:eastAsia="es-ES" w:val="es-VE"/>
    </w:rPr>
  </w:style>
  <w:style w:type="paragraph" w:styleId="Table">
    <w:name w:val="Table"/>
    <w:basedOn w:val="Descripción"/>
    <w:next w:val="Table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Nimbus Roman No9 L" w:cs="DejaVu Sans" w:eastAsia="DejaVu Sans" w:hAnsi="Nimbus Roman No9 L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es-ES" w:eastAsia="es-ES" w:val="es-VE"/>
    </w:rPr>
  </w:style>
  <w:style w:type="paragraph" w:styleId="Text">
    <w:name w:val="Text"/>
    <w:basedOn w:val="Descripción"/>
    <w:next w:val="Text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Nimbus Roman No9 L" w:cs="DejaVu Sans" w:eastAsia="DejaVu Sans" w:hAnsi="Nimbus Roman No9 L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es-ES" w:eastAsia="es-ES" w:val="es-VE"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LineNumbers w:val="1"/>
      <w:suppressAutoHyphens w:val="0"/>
      <w:spacing w:line="1" w:lineRule="atLeast"/>
      <w:ind w:left="283" w:right="0" w:leftChars="-1" w:rightChars="0" w:hanging="283" w:firstLineChars="-1"/>
      <w:textDirection w:val="btLr"/>
      <w:textAlignment w:val="top"/>
      <w:outlineLvl w:val="0"/>
    </w:pPr>
    <w:rPr>
      <w:rFonts w:ascii="Nimbus Roman No9 L" w:cs="DejaVu Sans" w:eastAsia="DejaVu Sans" w:hAnsi="Nimbus Roman No9 L"/>
      <w:w w:val="100"/>
      <w:position w:val="-1"/>
      <w:sz w:val="20"/>
      <w:szCs w:val="20"/>
      <w:effect w:val="none"/>
      <w:vertAlign w:val="baseline"/>
      <w:cs w:val="0"/>
      <w:em w:val="none"/>
      <w:lang w:bidi="es-ES" w:eastAsia="es-ES" w:val="es-VE"/>
    </w:rPr>
  </w:style>
  <w:style w:type="paragraph" w:styleId="Index">
    <w:name w:val="Index"/>
    <w:basedOn w:val="Normal"/>
    <w:next w:val="Index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Nimbus Roman No9 L" w:cs="DejaVu Sans" w:eastAsia="DejaVu Sans" w:hAnsi="Nimbus Roman No9 L"/>
      <w:w w:val="100"/>
      <w:position w:val="-1"/>
      <w:sz w:val="24"/>
      <w:szCs w:val="24"/>
      <w:effect w:val="none"/>
      <w:vertAlign w:val="baseline"/>
      <w:cs w:val="0"/>
      <w:em w:val="none"/>
      <w:lang w:bidi="es-ES" w:eastAsia="es-ES" w:val="es-VE"/>
    </w:rPr>
  </w:style>
  <w:style w:type="paragraph" w:styleId="ContentsHeading">
    <w:name w:val="Contents Heading"/>
    <w:basedOn w:val="Heading"/>
    <w:next w:val="ContentsHeading"/>
    <w:autoRedefine w:val="0"/>
    <w:hidden w:val="0"/>
    <w:qFormat w:val="0"/>
    <w:pPr>
      <w:keepNext w:val="1"/>
      <w:suppressLineNumbers w:val="1"/>
      <w:suppressAutoHyphens w:val="0"/>
      <w:spacing w:after="120" w:before="240"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Nimbus Sans L" w:cs="DejaVu Sans" w:eastAsia="DejaVu Sans" w:hAnsi="Nimbus Sans L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  <w:lang w:bidi="es-ES" w:eastAsia="es-ES" w:val="es-VE"/>
    </w:rPr>
  </w:style>
  <w:style w:type="paragraph" w:styleId="TDC1">
    <w:name w:val="TDC 1"/>
    <w:basedOn w:val="Index"/>
    <w:next w:val="TDC1"/>
    <w:autoRedefine w:val="0"/>
    <w:hidden w:val="0"/>
    <w:qFormat w:val="0"/>
    <w:pPr>
      <w:suppressLineNumbers w:val="1"/>
      <w:tabs>
        <w:tab w:val="right" w:leader="dot" w:pos="9637"/>
      </w:tabs>
      <w:suppressAutoHyphens w:val="0"/>
      <w:spacing w:after="62" w:before="238"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Arial" w:cs="DejaVu Sans" w:eastAsia="DejaVu Sans" w:hAnsi="Arial"/>
      <w:w w:val="100"/>
      <w:position w:val="-1"/>
      <w:sz w:val="20"/>
      <w:szCs w:val="24"/>
      <w:effect w:val="none"/>
      <w:vertAlign w:val="baseline"/>
      <w:cs w:val="0"/>
      <w:em w:val="none"/>
      <w:lang w:bidi="es-ES" w:eastAsia="es-ES" w:val="es-VE"/>
    </w:rPr>
  </w:style>
  <w:style w:type="paragraph" w:styleId="TDC2">
    <w:name w:val="TDC 2"/>
    <w:basedOn w:val="Index"/>
    <w:next w:val="TDC2"/>
    <w:autoRedefine w:val="0"/>
    <w:hidden w:val="0"/>
    <w:qFormat w:val="0"/>
    <w:pPr>
      <w:suppressLineNumbers w:val="1"/>
      <w:tabs>
        <w:tab w:val="right" w:leader="dot" w:pos="9637"/>
      </w:tabs>
      <w:suppressAutoHyphens w:val="0"/>
      <w:spacing w:line="1" w:lineRule="atLeast"/>
      <w:ind w:left="283" w:right="0" w:leftChars="-1" w:rightChars="0" w:firstLine="0" w:firstLineChars="-1"/>
      <w:textDirection w:val="btLr"/>
      <w:textAlignment w:val="top"/>
      <w:outlineLvl w:val="0"/>
    </w:pPr>
    <w:rPr>
      <w:rFonts w:ascii="Arial" w:cs="DejaVu Sans" w:eastAsia="DejaVu Sans" w:hAnsi="Arial"/>
      <w:w w:val="100"/>
      <w:position w:val="-1"/>
      <w:sz w:val="20"/>
      <w:szCs w:val="24"/>
      <w:effect w:val="none"/>
      <w:vertAlign w:val="baseline"/>
      <w:cs w:val="0"/>
      <w:em w:val="none"/>
      <w:lang w:bidi="es-ES" w:eastAsia="es-ES" w:val="es-VE"/>
    </w:rPr>
  </w:style>
  <w:style w:type="paragraph" w:styleId="TDC3">
    <w:name w:val="TDC 3"/>
    <w:basedOn w:val="Index"/>
    <w:next w:val="TDC3"/>
    <w:autoRedefine w:val="0"/>
    <w:hidden w:val="0"/>
    <w:qFormat w:val="0"/>
    <w:pPr>
      <w:suppressLineNumbers w:val="1"/>
      <w:tabs>
        <w:tab w:val="right" w:leader="dot" w:pos="9637"/>
      </w:tabs>
      <w:suppressAutoHyphens w:val="0"/>
      <w:spacing w:line="1" w:lineRule="atLeast"/>
      <w:ind w:left="566" w:right="0" w:leftChars="-1" w:rightChars="0" w:firstLine="0" w:firstLineChars="-1"/>
      <w:textDirection w:val="btLr"/>
      <w:textAlignment w:val="top"/>
      <w:outlineLvl w:val="0"/>
    </w:pPr>
    <w:rPr>
      <w:rFonts w:ascii="Arial" w:cs="DejaVu Sans" w:eastAsia="DejaVu Sans" w:hAnsi="Arial"/>
      <w:w w:val="100"/>
      <w:position w:val="-1"/>
      <w:sz w:val="20"/>
      <w:szCs w:val="24"/>
      <w:effect w:val="none"/>
      <w:vertAlign w:val="baseline"/>
      <w:cs w:val="0"/>
      <w:em w:val="none"/>
      <w:lang w:bidi="es-ES" w:eastAsia="es-ES" w:val="es-VE"/>
    </w:rPr>
  </w:style>
  <w:style w:type="paragraph" w:styleId="TDC4">
    <w:name w:val="TDC 4"/>
    <w:basedOn w:val="Index"/>
    <w:next w:val="TDC4"/>
    <w:autoRedefine w:val="0"/>
    <w:hidden w:val="0"/>
    <w:qFormat w:val="0"/>
    <w:pPr>
      <w:suppressLineNumbers w:val="1"/>
      <w:tabs>
        <w:tab w:val="right" w:leader="dot" w:pos="9637"/>
      </w:tabs>
      <w:suppressAutoHyphens w:val="0"/>
      <w:spacing w:line="1" w:lineRule="atLeast"/>
      <w:ind w:left="849" w:right="0" w:leftChars="-1" w:rightChars="0" w:firstLine="0" w:firstLineChars="-1"/>
      <w:textDirection w:val="btLr"/>
      <w:textAlignment w:val="top"/>
      <w:outlineLvl w:val="0"/>
    </w:pPr>
    <w:rPr>
      <w:rFonts w:ascii="Nimbus Roman No9 L" w:cs="DejaVu Sans" w:eastAsia="DejaVu Sans" w:hAnsi="Nimbus Roman No9 L"/>
      <w:w w:val="100"/>
      <w:position w:val="-1"/>
      <w:sz w:val="24"/>
      <w:szCs w:val="24"/>
      <w:effect w:val="none"/>
      <w:vertAlign w:val="baseline"/>
      <w:cs w:val="0"/>
      <w:em w:val="none"/>
      <w:lang w:bidi="es-ES" w:eastAsia="es-ES" w:val="es-VE"/>
    </w:rPr>
  </w:style>
  <w:style w:type="paragraph" w:styleId="TDC5">
    <w:name w:val="TDC 5"/>
    <w:basedOn w:val="Index"/>
    <w:next w:val="TDC5"/>
    <w:autoRedefine w:val="0"/>
    <w:hidden w:val="0"/>
    <w:qFormat w:val="0"/>
    <w:pPr>
      <w:suppressLineNumbers w:val="1"/>
      <w:tabs>
        <w:tab w:val="right" w:leader="dot" w:pos="9637"/>
      </w:tabs>
      <w:suppressAutoHyphens w:val="0"/>
      <w:spacing w:line="1" w:lineRule="atLeast"/>
      <w:ind w:left="1132" w:right="0" w:leftChars="-1" w:rightChars="0" w:firstLine="0" w:firstLineChars="-1"/>
      <w:textDirection w:val="btLr"/>
      <w:textAlignment w:val="top"/>
      <w:outlineLvl w:val="0"/>
    </w:pPr>
    <w:rPr>
      <w:rFonts w:ascii="Nimbus Roman No9 L" w:cs="DejaVu Sans" w:eastAsia="DejaVu Sans" w:hAnsi="Nimbus Roman No9 L"/>
      <w:w w:val="100"/>
      <w:position w:val="-1"/>
      <w:sz w:val="24"/>
      <w:szCs w:val="24"/>
      <w:effect w:val="none"/>
      <w:vertAlign w:val="baseline"/>
      <w:cs w:val="0"/>
      <w:em w:val="none"/>
      <w:lang w:bidi="es-ES" w:eastAsia="es-ES" w:val="es-VE"/>
    </w:rPr>
  </w:style>
  <w:style w:type="paragraph" w:styleId="TDC6">
    <w:name w:val="TDC 6"/>
    <w:basedOn w:val="Index"/>
    <w:next w:val="TDC6"/>
    <w:autoRedefine w:val="0"/>
    <w:hidden w:val="0"/>
    <w:qFormat w:val="0"/>
    <w:pPr>
      <w:suppressLineNumbers w:val="1"/>
      <w:tabs>
        <w:tab w:val="right" w:leader="dot" w:pos="9637"/>
      </w:tabs>
      <w:suppressAutoHyphens w:val="0"/>
      <w:spacing w:line="1" w:lineRule="atLeast"/>
      <w:ind w:left="1415" w:right="0" w:leftChars="-1" w:rightChars="0" w:firstLine="0" w:firstLineChars="-1"/>
      <w:textDirection w:val="btLr"/>
      <w:textAlignment w:val="top"/>
      <w:outlineLvl w:val="0"/>
    </w:pPr>
    <w:rPr>
      <w:rFonts w:ascii="Nimbus Roman No9 L" w:cs="DejaVu Sans" w:eastAsia="DejaVu Sans" w:hAnsi="Nimbus Roman No9 L"/>
      <w:w w:val="100"/>
      <w:position w:val="-1"/>
      <w:sz w:val="24"/>
      <w:szCs w:val="24"/>
      <w:effect w:val="none"/>
      <w:vertAlign w:val="baseline"/>
      <w:cs w:val="0"/>
      <w:em w:val="none"/>
      <w:lang w:bidi="es-ES" w:eastAsia="es-ES" w:val="es-VE"/>
    </w:rPr>
  </w:style>
  <w:style w:type="paragraph" w:styleId="TDC7">
    <w:name w:val="TDC 7"/>
    <w:basedOn w:val="Index"/>
    <w:next w:val="TDC7"/>
    <w:autoRedefine w:val="0"/>
    <w:hidden w:val="0"/>
    <w:qFormat w:val="0"/>
    <w:pPr>
      <w:suppressLineNumbers w:val="1"/>
      <w:tabs>
        <w:tab w:val="right" w:leader="dot" w:pos="9637"/>
      </w:tabs>
      <w:suppressAutoHyphens w:val="0"/>
      <w:spacing w:line="1" w:lineRule="atLeast"/>
      <w:ind w:left="1698" w:right="0" w:leftChars="-1" w:rightChars="0" w:firstLine="0" w:firstLineChars="-1"/>
      <w:textDirection w:val="btLr"/>
      <w:textAlignment w:val="top"/>
      <w:outlineLvl w:val="0"/>
    </w:pPr>
    <w:rPr>
      <w:rFonts w:ascii="Nimbus Roman No9 L" w:cs="DejaVu Sans" w:eastAsia="DejaVu Sans" w:hAnsi="Nimbus Roman No9 L"/>
      <w:w w:val="100"/>
      <w:position w:val="-1"/>
      <w:sz w:val="24"/>
      <w:szCs w:val="24"/>
      <w:effect w:val="none"/>
      <w:vertAlign w:val="baseline"/>
      <w:cs w:val="0"/>
      <w:em w:val="none"/>
      <w:lang w:bidi="es-ES" w:eastAsia="es-ES" w:val="es-VE"/>
    </w:rPr>
  </w:style>
  <w:style w:type="paragraph" w:styleId="TDC8">
    <w:name w:val="TDC 8"/>
    <w:basedOn w:val="Index"/>
    <w:next w:val="TDC8"/>
    <w:autoRedefine w:val="0"/>
    <w:hidden w:val="0"/>
    <w:qFormat w:val="0"/>
    <w:pPr>
      <w:suppressLineNumbers w:val="1"/>
      <w:tabs>
        <w:tab w:val="right" w:leader="dot" w:pos="9637"/>
      </w:tabs>
      <w:suppressAutoHyphens w:val="0"/>
      <w:spacing w:line="1" w:lineRule="atLeast"/>
      <w:ind w:left="1981" w:right="0" w:leftChars="-1" w:rightChars="0" w:firstLine="0" w:firstLineChars="-1"/>
      <w:textDirection w:val="btLr"/>
      <w:textAlignment w:val="top"/>
      <w:outlineLvl w:val="0"/>
    </w:pPr>
    <w:rPr>
      <w:rFonts w:ascii="Nimbus Roman No9 L" w:cs="DejaVu Sans" w:eastAsia="DejaVu Sans" w:hAnsi="Nimbus Roman No9 L"/>
      <w:w w:val="100"/>
      <w:position w:val="-1"/>
      <w:sz w:val="24"/>
      <w:szCs w:val="24"/>
      <w:effect w:val="none"/>
      <w:vertAlign w:val="baseline"/>
      <w:cs w:val="0"/>
      <w:em w:val="none"/>
      <w:lang w:bidi="es-ES" w:eastAsia="es-ES" w:val="es-VE"/>
    </w:rPr>
  </w:style>
  <w:style w:type="paragraph" w:styleId="TDC9">
    <w:name w:val="TDC 9"/>
    <w:basedOn w:val="Index"/>
    <w:next w:val="TDC9"/>
    <w:autoRedefine w:val="0"/>
    <w:hidden w:val="0"/>
    <w:qFormat w:val="0"/>
    <w:pPr>
      <w:suppressLineNumbers w:val="1"/>
      <w:tabs>
        <w:tab w:val="right" w:leader="dot" w:pos="9637"/>
      </w:tabs>
      <w:suppressAutoHyphens w:val="0"/>
      <w:spacing w:line="1" w:lineRule="atLeast"/>
      <w:ind w:left="2264" w:right="0" w:leftChars="-1" w:rightChars="0" w:firstLine="0" w:firstLineChars="-1"/>
      <w:textDirection w:val="btLr"/>
      <w:textAlignment w:val="top"/>
      <w:outlineLvl w:val="0"/>
    </w:pPr>
    <w:rPr>
      <w:rFonts w:ascii="Nimbus Roman No9 L" w:cs="DejaVu Sans" w:eastAsia="DejaVu Sans" w:hAnsi="Nimbus Roman No9 L"/>
      <w:w w:val="100"/>
      <w:position w:val="-1"/>
      <w:sz w:val="24"/>
      <w:szCs w:val="24"/>
      <w:effect w:val="none"/>
      <w:vertAlign w:val="baseline"/>
      <w:cs w:val="0"/>
      <w:em w:val="none"/>
      <w:lang w:bidi="es-ES" w:eastAsia="es-ES" w:val="es-VE"/>
    </w:rPr>
  </w:style>
  <w:style w:type="paragraph" w:styleId="Contents10">
    <w:name w:val="Contents 10"/>
    <w:basedOn w:val="Index"/>
    <w:next w:val="Contents10"/>
    <w:autoRedefine w:val="0"/>
    <w:hidden w:val="0"/>
    <w:qFormat w:val="0"/>
    <w:pPr>
      <w:suppressLineNumbers w:val="1"/>
      <w:tabs>
        <w:tab w:val="right" w:leader="dot" w:pos="9637"/>
      </w:tabs>
      <w:suppressAutoHyphens w:val="0"/>
      <w:spacing w:line="1" w:lineRule="atLeast"/>
      <w:ind w:left="2547" w:right="0" w:leftChars="-1" w:rightChars="0" w:firstLine="0" w:firstLineChars="-1"/>
      <w:textDirection w:val="btLr"/>
      <w:textAlignment w:val="top"/>
      <w:outlineLvl w:val="0"/>
    </w:pPr>
    <w:rPr>
      <w:rFonts w:ascii="Nimbus Roman No9 L" w:cs="DejaVu Sans" w:eastAsia="DejaVu Sans" w:hAnsi="Nimbus Roman No9 L"/>
      <w:w w:val="100"/>
      <w:position w:val="-1"/>
      <w:sz w:val="24"/>
      <w:szCs w:val="24"/>
      <w:effect w:val="none"/>
      <w:vertAlign w:val="baseline"/>
      <w:cs w:val="0"/>
      <w:em w:val="none"/>
      <w:lang w:bidi="es-ES" w:eastAsia="es-ES" w:val="es-VE"/>
    </w:rPr>
  </w:style>
  <w:style w:type="paragraph" w:styleId="Título">
    <w:name w:val="Título"/>
    <w:basedOn w:val="Normal"/>
    <w:next w:val="Normal"/>
    <w:autoRedefine w:val="0"/>
    <w:hidden w:val="0"/>
    <w:qFormat w:val="0"/>
    <w:pPr>
      <w:suppressAutoHyphens w:val="0"/>
      <w:spacing w:line="10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DejaVu Sans" w:eastAsia="DejaVu Sans" w:hAnsi="Arial"/>
      <w:b w:val="1"/>
      <w:w w:val="100"/>
      <w:position w:val="-1"/>
      <w:sz w:val="36"/>
      <w:szCs w:val="24"/>
      <w:effect w:val="none"/>
      <w:vertAlign w:val="baseline"/>
      <w:cs w:val="0"/>
      <w:em w:val="none"/>
      <w:lang w:bidi="es-ES" w:eastAsia="es-ES" w:val="es-VE"/>
    </w:rPr>
  </w:style>
  <w:style w:type="paragraph" w:styleId="Subtítulo">
    <w:name w:val="Subtítulo"/>
    <w:basedOn w:val="Heading"/>
    <w:next w:val="Textoindependiente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Nimbus Sans L" w:cs="DejaVu Sans" w:eastAsia="DejaVu Sans" w:hAnsi="Nimbus Sans L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es-ES" w:eastAsia="es-ES" w:val="es-VE"/>
    </w:rPr>
  </w:style>
  <w:style w:type="paragraph" w:styleId="ListContents">
    <w:name w:val="List Contents"/>
    <w:basedOn w:val="Normal"/>
    <w:next w:val="ListContents"/>
    <w:autoRedefine w:val="0"/>
    <w:hidden w:val="0"/>
    <w:qFormat w:val="0"/>
    <w:pPr>
      <w:suppressAutoHyphens w:val="0"/>
      <w:spacing w:line="1" w:lineRule="atLeast"/>
      <w:ind w:left="567" w:right="0" w:leftChars="-1" w:rightChars="0" w:firstLine="0" w:firstLineChars="-1"/>
      <w:textDirection w:val="btLr"/>
      <w:textAlignment w:val="top"/>
      <w:outlineLvl w:val="0"/>
    </w:pPr>
    <w:rPr>
      <w:rFonts w:ascii="Nimbus Roman No9 L" w:cs="DejaVu Sans" w:eastAsia="DejaVu Sans" w:hAnsi="Nimbus Roman No9 L"/>
      <w:w w:val="100"/>
      <w:position w:val="-1"/>
      <w:sz w:val="24"/>
      <w:szCs w:val="24"/>
      <w:effect w:val="none"/>
      <w:vertAlign w:val="baseline"/>
      <w:cs w:val="0"/>
      <w:em w:val="none"/>
      <w:lang w:bidi="es-ES" w:eastAsia="es-ES" w:val="es-VE"/>
    </w:rPr>
  </w:style>
  <w:style w:type="paragraph" w:styleId="ListHeading">
    <w:name w:val="List Heading"/>
    <w:basedOn w:val="Normal"/>
    <w:next w:val="ListContents"/>
    <w:autoRedefine w:val="0"/>
    <w:hidden w:val="0"/>
    <w:qFormat w:val="0"/>
    <w:pPr>
      <w:suppressAutoHyphens w:val="0"/>
      <w:spacing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Nimbus Roman No9 L" w:cs="DejaVu Sans" w:eastAsia="DejaVu Sans" w:hAnsi="Nimbus Roman No9 L"/>
      <w:w w:val="100"/>
      <w:position w:val="-1"/>
      <w:sz w:val="24"/>
      <w:szCs w:val="24"/>
      <w:effect w:val="none"/>
      <w:vertAlign w:val="baseline"/>
      <w:cs w:val="0"/>
      <w:em w:val="none"/>
      <w:lang w:bidi="es-ES" w:eastAsia="es-ES" w:val="es-VE"/>
    </w:rPr>
  </w:style>
  <w:style w:type="paragraph" w:styleId="NfoAzul">
    <w:name w:val="NfoAzul"/>
    <w:basedOn w:val="InfoBlue"/>
    <w:next w:val="NfoAzul"/>
    <w:autoRedefine w:val="0"/>
    <w:hidden w:val="0"/>
    <w:qFormat w:val="0"/>
    <w:pPr>
      <w:widowControl w:val="0"/>
      <w:shd w:color="auto" w:fill="auto" w:val="clear"/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DejaVu Sans" w:eastAsia="DejaVu Sans" w:hAnsi="Arial"/>
      <w:b w:val="0"/>
      <w:i w:val="1"/>
      <w:color w:val="0047ff"/>
      <w:w w:val="100"/>
      <w:position w:val="-1"/>
      <w:sz w:val="14"/>
      <w:szCs w:val="24"/>
      <w:effect w:val="none"/>
      <w:vertAlign w:val="baseline"/>
      <w:cs w:val="0"/>
      <w:em w:val="none"/>
      <w:lang w:bidi="es-ES" w:eastAsia="es-ES" w:val="es-VE"/>
    </w:rPr>
  </w:style>
  <w:style w:type="paragraph" w:styleId="InfoBlue">
    <w:name w:val="InfoBlue"/>
    <w:next w:val="InfoBlue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DejaVu Sans" w:eastAsia="DejaVu Sans" w:hAnsi="Arial"/>
      <w:i w:val="1"/>
      <w:color w:val="0000ff"/>
      <w:w w:val="100"/>
      <w:position w:val="-1"/>
      <w:szCs w:val="24"/>
      <w:effect w:val="none"/>
      <w:vertAlign w:val="baseline"/>
      <w:cs w:val="0"/>
      <w:em w:val="none"/>
      <w:lang w:bidi="es-ES" w:eastAsia="es-ES" w:val="es-VE"/>
    </w:rPr>
  </w:style>
  <w:style w:type="paragraph" w:styleId="Textoindependiente1">
    <w:name w:val="Texto independiente1"/>
    <w:basedOn w:val="Normal"/>
    <w:next w:val="Textoindependiente1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Nimbus Roman No9 L" w:cs="DejaVu Sans" w:eastAsia="DejaVu Sans" w:hAnsi="Nimbus Roman No9 L"/>
      <w:w w:val="100"/>
      <w:position w:val="-1"/>
      <w:sz w:val="24"/>
      <w:szCs w:val="24"/>
      <w:effect w:val="none"/>
      <w:vertAlign w:val="baseline"/>
      <w:cs w:val="0"/>
      <w:em w:val="none"/>
      <w:lang w:bidi="es-ES" w:eastAsia="es-ES" w:val="es-VE"/>
    </w:rPr>
  </w:style>
  <w:style w:type="paragraph" w:styleId="heading2">
    <w:name w:val="heading 2"/>
    <w:basedOn w:val="Heading"/>
    <w:next w:val="Textoindependiente"/>
    <w:autoRedefine w:val="0"/>
    <w:hidden w:val="0"/>
    <w:qFormat w:val="0"/>
    <w:pPr>
      <w:keepNext w:val="1"/>
      <w:suppressAutoHyphens w:val="0"/>
      <w:spacing w:after="170" w:before="0" w:line="1" w:lineRule="atLeast"/>
      <w:ind w:leftChars="-1" w:rightChars="0" w:firstLineChars="-1"/>
      <w:textDirection w:val="btLr"/>
      <w:textAlignment w:val="top"/>
      <w:outlineLvl w:val="0"/>
    </w:pPr>
    <w:rPr>
      <w:rFonts w:ascii="Arial" w:cs="DejaVu Sans" w:eastAsia="DejaVu Sans" w:hAnsi="Arial"/>
      <w:b w:val="1"/>
      <w:bCs w:val="1"/>
      <w:w w:val="100"/>
      <w:position w:val="-1"/>
      <w:sz w:val="20"/>
      <w:szCs w:val="36"/>
      <w:effect w:val="none"/>
      <w:vertAlign w:val="baseline"/>
      <w:cs w:val="0"/>
      <w:em w:val="none"/>
      <w:lang w:bidi="es-ES" w:eastAsia="es-ES" w:val="es-VE"/>
    </w:rPr>
  </w:style>
  <w:style w:type="paragraph" w:styleId="bodytext">
    <w:name w:val="body text"/>
    <w:next w:val="bodytext"/>
    <w:autoRedefine w:val="0"/>
    <w:hidden w:val="0"/>
    <w:qFormat w:val="0"/>
    <w:pPr>
      <w:keepLines w:val="1"/>
      <w:suppressAutoHyphens w:val="0"/>
      <w:spacing w:after="120" w:line="22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ar-SA" w:val="en-GB"/>
    </w:rPr>
  </w:style>
  <w:style w:type="paragraph" w:styleId="infoblue">
    <w:name w:val="infoblue"/>
    <w:basedOn w:val="Normal"/>
    <w:next w:val="infoblue"/>
    <w:autoRedefine w:val="0"/>
    <w:hidden w:val="0"/>
    <w:qFormat w:val="0"/>
    <w:pPr>
      <w:widowControl w:val="1"/>
      <w:suppressAutoHyphens w:val="0"/>
      <w:spacing w:after="120" w:before="0" w:line="1" w:lineRule="atLeast"/>
      <w:ind w:left="450" w:right="0" w:leftChars="-1" w:rightChars="0" w:firstLine="0" w:firstLineChars="-1"/>
      <w:textDirection w:val="btLr"/>
      <w:textAlignment w:val="top"/>
      <w:outlineLvl w:val="0"/>
    </w:pPr>
    <w:rPr>
      <w:rFonts w:ascii="Nimbus Roman No9 L" w:cs="DejaVu Sans" w:eastAsia="DejaVu Sans" w:hAnsi="Nimbus Roman No9 L"/>
      <w:i w:val="1"/>
      <w:iCs w:val="1"/>
      <w:color w:val="0000ff"/>
      <w:w w:val="100"/>
      <w:position w:val="-1"/>
      <w:sz w:val="24"/>
      <w:szCs w:val="24"/>
      <w:effect w:val="none"/>
      <w:vertAlign w:val="baseline"/>
      <w:cs w:val="0"/>
      <w:em w:val="none"/>
      <w:lang w:bidi="es-ES" w:eastAsia="es-ES" w:val="en-US"/>
    </w:rPr>
  </w:style>
  <w:style w:type="character" w:styleId="AcrónimoHTML">
    <w:name w:val="Acrónimo HTML"/>
    <w:basedOn w:val="Fuentedepárrafopredeter."/>
    <w:next w:val="AcrónimoHTML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body-text">
    <w:name w:val="body-text"/>
    <w:basedOn w:val="Normal"/>
    <w:next w:val="body-text"/>
    <w:autoRedefine w:val="0"/>
    <w:hidden w:val="0"/>
    <w:qFormat w:val="0"/>
    <w:pPr>
      <w:suppressAutoHyphens w:val="1"/>
      <w:spacing w:after="100" w:afterAutospacing="1" w:before="100" w:beforeAutospacing="1" w:line="225" w:lineRule="atLeast"/>
      <w:ind w:leftChars="-1" w:rightChars="0" w:firstLineChars="-1"/>
      <w:textDirection w:val="btLr"/>
      <w:textAlignment w:val="top"/>
      <w:outlineLvl w:val="0"/>
    </w:pPr>
    <w:rPr>
      <w:rFonts w:ascii="Verdana" w:cs="Times New Roman" w:eastAsia="Times New Roman" w:hAnsi="Verdana"/>
      <w:color w:val="081c55"/>
      <w:w w:val="100"/>
      <w:position w:val="-1"/>
      <w:sz w:val="17"/>
      <w:szCs w:val="17"/>
      <w:effect w:val="none"/>
      <w:vertAlign w:val="baseline"/>
      <w:cs w:val="0"/>
      <w:em w:val="none"/>
      <w:lang w:bidi="ar-SA" w:eastAsia="es-ES" w:val="es-ES"/>
    </w:rPr>
  </w:style>
  <w:style w:type="character" w:styleId="body-text-bld1">
    <w:name w:val="body-text-bld1"/>
    <w:next w:val="body-text-bld1"/>
    <w:autoRedefine w:val="0"/>
    <w:hidden w:val="0"/>
    <w:qFormat w:val="0"/>
    <w:rPr>
      <w:rFonts w:ascii="Verdana" w:hAnsi="Verdana" w:hint="default"/>
      <w:b w:val="1"/>
      <w:bCs w:val="1"/>
      <w:color w:val="084887"/>
      <w:w w:val="100"/>
      <w:position w:val="-1"/>
      <w:sz w:val="17"/>
      <w:szCs w:val="17"/>
      <w:effect w:val="none"/>
      <w:vertAlign w:val="baseline"/>
      <w:cs w:val="0"/>
      <w:em w:val="none"/>
      <w:lang/>
    </w:rPr>
  </w:style>
  <w:style w:type="paragraph" w:styleId="HTMLconformatoprevio">
    <w:name w:val="HTML con formato previo"/>
    <w:basedOn w:val="Normal"/>
    <w:next w:val="HTMLconformatoprevio"/>
    <w:autoRedefine w:val="0"/>
    <w:hidden w:val="0"/>
    <w:qFormat w:val="1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Times New Roman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HTMLconformatoprevioCar">
    <w:name w:val="HTML con formato previo Car"/>
    <w:next w:val="HTMLconformatoprevioCar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Sombreadoclaro-Énfasis5">
    <w:name w:val="Sombreado claro - Énfasis 5"/>
    <w:basedOn w:val="Tablanormal"/>
    <w:next w:val="Sombreadoclaro-Énfasis5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31849b"/>
      <w:w w:val="100"/>
      <w:position w:val="-1"/>
      <w:effect w:val="none"/>
      <w:vertAlign w:val="baseline"/>
      <w:cs w:val="0"/>
      <w:em w:val="none"/>
      <w:lang/>
    </w:rPr>
    <w:tblPr>
      <w:tblStyle w:val="Sombreadoclaro-Énfasis5"/>
      <w:tblStyleRowBandSize w:val="1"/>
      <w:tblStyleColBandSize w:val="1"/>
      <w:jc w:val="left"/>
      <w:tblBorders>
        <w:top w:color="4bacc6" w:space="0" w:sz="8" w:val="single"/>
        <w:left w:color="auto" w:space="0" w:sz="0" w:val="none"/>
        <w:bottom w:color="4bacc6" w:space="0" w:sz="8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table" w:styleId="Sombreadovistoso-Énfasis5">
    <w:name w:val="Sombreado vistoso - Énfasis 5"/>
    <w:basedOn w:val="Tablanormal"/>
    <w:next w:val="Sombreadovistoso-Énfasis5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effect w:val="none"/>
      <w:vertAlign w:val="baseline"/>
      <w:cs w:val="0"/>
      <w:em w:val="none"/>
      <w:lang/>
    </w:rPr>
    <w:tblPr>
      <w:tblStyle w:val="Sombreadovistoso-Énfasis5"/>
      <w:tblStyleRowBandSize w:val="1"/>
      <w:tblStyleColBandSize w:val="1"/>
      <w:jc w:val="left"/>
      <w:tblBorders>
        <w:top w:color="f79646" w:space="0" w:sz="24" w:val="single"/>
        <w:left w:color="4bacc6" w:space="0" w:sz="4" w:val="single"/>
        <w:bottom w:color="4bacc6" w:space="0" w:sz="4" w:val="single"/>
        <w:right w:color="4bacc6" w:space="0" w:sz="4" w:val="single"/>
        <w:insideH w:color="ffffff" w:space="0" w:sz="4" w:val="single"/>
        <w:insideV w:color="ffffff" w:space="0" w:sz="4" w:val="single"/>
      </w:tblBorders>
    </w:tblPr>
  </w:style>
  <w:style w:type="table" w:styleId="Listavistosa-Énfasis5">
    <w:name w:val="Lista vistosa - Énfasis 5"/>
    <w:basedOn w:val="Tablanormal"/>
    <w:next w:val="Listavistosa-Énfasis5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effect w:val="none"/>
      <w:vertAlign w:val="baseline"/>
      <w:cs w:val="0"/>
      <w:em w:val="none"/>
      <w:lang/>
    </w:rPr>
    <w:tblPr>
      <w:tblStyle w:val="Listavistosa-Énfasis5"/>
      <w:tblStyleRowBandSize w:val="1"/>
      <w:tblStyleColBandSize w:val="1"/>
      <w:jc w:val="left"/>
    </w:tblPr>
  </w:style>
  <w:style w:type="table" w:styleId="Cuadrículamedia3-Énfasis5">
    <w:name w:val="Cuadrícula media 3 - Énfasis 5"/>
    <w:basedOn w:val="Tablanormal"/>
    <w:next w:val="Cuadrículamedia3-Énfasis5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Cuadrículamedia3-Énfasis5"/>
      <w:tblStyleRowBandSize w:val="1"/>
      <w:tblStyleColBandSize w:val="1"/>
      <w:jc w:val="lef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</w:style>
  <w:style w:type="table" w:styleId="Cuadrículaclara-Énfasis5">
    <w:name w:val="Cuadrícula clara - Énfasis 5"/>
    <w:basedOn w:val="Tablanormal"/>
    <w:next w:val="Cuadrículaclara-Énfasis5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Cuadrículaclara-Énfasis5"/>
      <w:tblStyleRowBandSize w:val="1"/>
      <w:tblStyleColBandSize w:val="1"/>
      <w:jc w:val="left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  <w:insideH w:color="4bacc6" w:space="0" w:sz="8" w:val="single"/>
        <w:insideV w:color="4bacc6" w:space="0" w:sz="8" w:val="single"/>
      </w:tblBorders>
    </w:tblPr>
  </w:style>
  <w:style w:type="table" w:styleId="Sombreadomedio1-Énfasis5">
    <w:name w:val="Sombreado medio 1 - Énfasis 5"/>
    <w:basedOn w:val="Tablanormal"/>
    <w:next w:val="Sombreadomedio1-Énfasis5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Sombreadomedio1-Énfasis5"/>
      <w:tblStyleRowBandSize w:val="1"/>
      <w:tblStyleColBandSize w:val="1"/>
      <w:jc w:val="left"/>
      <w:tblBorders>
        <w:top w:color="78c0d4" w:space="0" w:sz="8" w:val="single"/>
        <w:left w:color="78c0d4" w:space="0" w:sz="8" w:val="single"/>
        <w:bottom w:color="78c0d4" w:space="0" w:sz="8" w:val="single"/>
        <w:right w:color="78c0d4" w:space="0" w:sz="8" w:val="single"/>
        <w:insideH w:color="78c0d4" w:space="0" w:sz="8" w:val="single"/>
        <w:insideV w:color="auto" w:space="0" w:sz="0" w:val="none"/>
      </w:tblBorders>
    </w:tblPr>
  </w:style>
  <w:style w:type="table" w:styleId="Listamedia1-Énfasis5">
    <w:name w:val="Lista media 1 - Énfasis 5"/>
    <w:basedOn w:val="Tablanormal"/>
    <w:next w:val="Listamedia1-Énfasis5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effect w:val="none"/>
      <w:vertAlign w:val="baseline"/>
      <w:cs w:val="0"/>
      <w:em w:val="none"/>
      <w:lang/>
    </w:rPr>
    <w:tblPr>
      <w:tblStyle w:val="Listamedia1-Énfasis5"/>
      <w:tblStyleRowBandSize w:val="1"/>
      <w:tblStyleColBandSize w:val="1"/>
      <w:jc w:val="left"/>
      <w:tblBorders>
        <w:top w:color="4bacc6" w:space="0" w:sz="8" w:val="single"/>
        <w:left w:color="auto" w:space="0" w:sz="0" w:val="none"/>
        <w:bottom w:color="4bacc6" w:space="0" w:sz="8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table" w:styleId="Cuadrículamedia2-Énfasis5">
    <w:name w:val="Cuadrícula media 2 - Énfasis 5"/>
    <w:basedOn w:val="Tablanormal"/>
    <w:next w:val="Cuadrículamedia2-Énfasis5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mbria" w:cs="Times New Roman" w:eastAsia="Times New Roman" w:hAnsi="Cambria"/>
      <w:color w:val="000000"/>
      <w:w w:val="100"/>
      <w:position w:val="-1"/>
      <w:effect w:val="none"/>
      <w:vertAlign w:val="baseline"/>
      <w:cs w:val="0"/>
      <w:em w:val="none"/>
      <w:lang/>
    </w:rPr>
    <w:tblPr>
      <w:tblStyle w:val="Cuadrículamedia2-Énfasis5"/>
      <w:tblStyleRowBandSize w:val="1"/>
      <w:tblStyleColBandSize w:val="1"/>
      <w:jc w:val="left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  <w:insideH w:color="4bacc6" w:space="0" w:sz="8" w:val="single"/>
        <w:insideV w:color="4bacc6" w:space="0" w:sz="8" w:val="single"/>
      </w:tblBorders>
    </w:tblPr>
  </w:style>
  <w:style w:type="character" w:styleId="PiedepáginaCar">
    <w:name w:val="Pie de página Car"/>
    <w:next w:val="PiedepáginaCar"/>
    <w:autoRedefine w:val="0"/>
    <w:hidden w:val="0"/>
    <w:qFormat w:val="0"/>
    <w:rPr>
      <w:rFonts w:ascii="Nimbus Roman No9 L" w:cs="DejaVu Sans" w:eastAsia="DejaVu Sans" w:hAnsi="Nimbus Roman No9 L"/>
      <w:w w:val="100"/>
      <w:position w:val="-1"/>
      <w:sz w:val="24"/>
      <w:szCs w:val="24"/>
      <w:effect w:val="none"/>
      <w:vertAlign w:val="baseline"/>
      <w:cs w:val="0"/>
      <w:em w:val="none"/>
      <w:lang w:bidi="es-ES" w:eastAsia="es-ES" w:val="es-VE"/>
    </w:rPr>
  </w:style>
  <w:style w:type="character" w:styleId="TítuloCar">
    <w:name w:val="Título Car"/>
    <w:next w:val="TítuloCar"/>
    <w:autoRedefine w:val="0"/>
    <w:hidden w:val="0"/>
    <w:qFormat w:val="0"/>
    <w:rPr>
      <w:rFonts w:ascii="Arial" w:cs="DejaVu Sans" w:eastAsia="DejaVu Sans" w:hAnsi="Arial"/>
      <w:b w:val="1"/>
      <w:w w:val="100"/>
      <w:position w:val="-1"/>
      <w:sz w:val="36"/>
      <w:szCs w:val="24"/>
      <w:effect w:val="none"/>
      <w:vertAlign w:val="baseline"/>
      <w:cs w:val="0"/>
      <w:em w:val="none"/>
      <w:lang w:bidi="es-ES" w:eastAsia="es-ES" w:val="es-VE"/>
    </w:rPr>
  </w:style>
  <w:style w:type="paragraph" w:styleId="Encabezadotitulo">
    <w:name w:val="Encabezado titulo"/>
    <w:basedOn w:val="Título"/>
    <w:next w:val="Encabezadotitulo"/>
    <w:autoRedefine w:val="0"/>
    <w:hidden w:val="0"/>
    <w:qFormat w:val="0"/>
    <w:pPr>
      <w:shd w:color="auto" w:fill="000000" w:val="clear"/>
      <w:suppressAutoHyphens w:val="1"/>
      <w:spacing w:line="240" w:lineRule="auto"/>
      <w:ind w:right="3"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bCs w:val="1"/>
      <w:w w:val="100"/>
      <w:position w:val="-1"/>
      <w:sz w:val="22"/>
      <w:szCs w:val="28"/>
      <w:effect w:val="none"/>
      <w:vertAlign w:val="baseline"/>
      <w:cs w:val="0"/>
      <w:em w:val="none"/>
      <w:lang w:bidi="ar-SA" w:eastAsia="es-ES" w:val="es-MX"/>
    </w:rPr>
  </w:style>
  <w:style w:type="character" w:styleId="Númerodepágina">
    <w:name w:val="Número de página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MTemaNormal">
    <w:name w:val="MTemaNormal"/>
    <w:basedOn w:val="Normal"/>
    <w:next w:val="MTemaNormal"/>
    <w:autoRedefine w:val="0"/>
    <w:hidden w:val="0"/>
    <w:qFormat w:val="0"/>
    <w:pPr>
      <w:suppressAutoHyphens w:val="1"/>
      <w:spacing w:after="60" w:line="1" w:lineRule="atLeast"/>
      <w:ind w:left="567" w:leftChars="-1" w:rightChars="0" w:firstLineChars="-1"/>
      <w:jc w:val="both"/>
      <w:textDirection w:val="btLr"/>
      <w:textAlignment w:val="top"/>
      <w:outlineLvl w:val="0"/>
    </w:pPr>
    <w:rPr>
      <w:rFonts w:ascii="Verdana" w:cs="Arial" w:eastAsia="Times New Roman" w:hAnsi="Verdana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0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rFonts w:ascii="Nimbus Roman No9 L" w:cs="DejaVu Sans" w:eastAsia="DejaVu Sans" w:hAnsi="Nimbus Roman No9 L"/>
      <w:w w:val="100"/>
      <w:position w:val="-1"/>
      <w:sz w:val="24"/>
      <w:szCs w:val="24"/>
      <w:effect w:val="none"/>
      <w:vertAlign w:val="baseline"/>
      <w:cs w:val="0"/>
      <w:em w:val="none"/>
      <w:lang w:bidi="es-ES" w:eastAsia="es-ES" w:val="es-VE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1"/>
    <w:pPr>
      <w:suppressAutoHyphens w:val="0"/>
      <w:spacing w:after="120" w:line="480" w:lineRule="auto"/>
      <w:ind w:left="283" w:leftChars="-1" w:rightChars="0" w:firstLineChars="-1"/>
      <w:textDirection w:val="btLr"/>
      <w:textAlignment w:val="top"/>
      <w:outlineLvl w:val="0"/>
    </w:pPr>
    <w:rPr>
      <w:rFonts w:ascii="Nimbus Roman No9 L" w:cs="DejaVu Sans" w:eastAsia="DejaVu Sans" w:hAnsi="Nimbus Roman No9 L"/>
      <w:w w:val="100"/>
      <w:position w:val="-1"/>
      <w:sz w:val="24"/>
      <w:szCs w:val="24"/>
      <w:effect w:val="none"/>
      <w:vertAlign w:val="baseline"/>
      <w:cs w:val="0"/>
      <w:em w:val="none"/>
      <w:lang w:bidi="es-ES" w:eastAsia="es-ES" w:val="es-VE"/>
    </w:rPr>
  </w:style>
  <w:style w:type="character" w:styleId="Sangría2det.independienteCar">
    <w:name w:val="Sangría 2 de t. independiente Car"/>
    <w:next w:val="Sangría2det.independienteCar"/>
    <w:autoRedefine w:val="0"/>
    <w:hidden w:val="0"/>
    <w:qFormat w:val="0"/>
    <w:rPr>
      <w:rFonts w:ascii="Nimbus Roman No9 L" w:cs="DejaVu Sans" w:eastAsia="DejaVu Sans" w:hAnsi="Nimbus Roman No9 L"/>
      <w:w w:val="100"/>
      <w:position w:val="-1"/>
      <w:sz w:val="24"/>
      <w:szCs w:val="24"/>
      <w:effect w:val="none"/>
      <w:vertAlign w:val="baseline"/>
      <w:cs w:val="0"/>
      <w:em w:val="none"/>
      <w:lang w:bidi="es-ES" w:eastAsia="es-ES" w:val="es-VE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1"/>
      <w:spacing w:line="1" w:lineRule="atLeast"/>
      <w:ind w:left="900" w:leftChars="-1" w:rightChars="0" w:firstLineChars="-1"/>
      <w:jc w:val="both"/>
      <w:textDirection w:val="btLr"/>
      <w:textAlignment w:val="top"/>
      <w:outlineLvl w:val="0"/>
    </w:pPr>
    <w:rPr>
      <w:rFonts w:ascii="Verdana" w:cs="Times New Roman" w:eastAsia="Times New Roman" w:hAnsi="Verdana"/>
      <w:i w:val="1"/>
      <w:iCs w:val="1"/>
      <w:spacing w:val="-4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MNormal">
    <w:name w:val="MNormal"/>
    <w:basedOn w:val="Normal"/>
    <w:next w:val="MNormal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Verdana" w:cs="Times New Roman" w:eastAsia="Times New Roman" w:hAnsi="Verdana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independiente3Car">
    <w:name w:val="Texto independiente 3 Car"/>
    <w:next w:val="Textoindependiente3Car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DejaVu Sans" w:hAnsi="Tahoma"/>
      <w:w w:val="100"/>
      <w:position w:val="-1"/>
      <w:sz w:val="16"/>
      <w:szCs w:val="16"/>
      <w:effect w:val="none"/>
      <w:vertAlign w:val="baseline"/>
      <w:cs w:val="0"/>
      <w:em w:val="none"/>
      <w:lang w:bidi="es-ES" w:eastAsia="es-E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eastAsia="DejaVu Sans" w:hAnsi="Tahoma"/>
      <w:w w:val="100"/>
      <w:position w:val="-1"/>
      <w:sz w:val="16"/>
      <w:szCs w:val="16"/>
      <w:effect w:val="none"/>
      <w:vertAlign w:val="baseline"/>
      <w:cs w:val="0"/>
      <w:em w:val="none"/>
      <w:lang w:bidi="es-ES" w:eastAsia="es-E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jHcSb9FyxhIdcigV3nxT4ff7sw==">CgMxLjAyCGguZ2pkZ3hzMgloLjMwajB6bGwyCWguMWZvYjl0ZTIJaC4zem55c2g3MgloLjJldDkycDAyCGgudHlqY3d0MgloLjNkeTZ2a20yCWguMXQzaDVzZjIJaC40ZDM0b2c4MgloLjJzOGV5bzEyCWguMTdkcDh2dTIJaC4zcmRjcmpuMgloLjI2aW4xcmc4AHIhMUhzS1JSUjhJV244NUtLNmM2Y3NpQUZwSTJIZFVrcDBY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2012-06-11T16:11:00Z</dcterms:created>
  <dc:creator>FYSR</dc:creator>
</cp:coreProperties>
</file>