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9B" w:rsidRPr="005620C7" w:rsidRDefault="006E2B15" w:rsidP="00BA2C9B">
      <w:pPr>
        <w:rPr>
          <w:b/>
          <w:sz w:val="28"/>
        </w:rPr>
      </w:pPr>
      <w:r w:rsidRPr="006E2B15">
        <w:rPr>
          <w:rFonts w:hint="eastAsia"/>
          <w:b/>
          <w:sz w:val="28"/>
        </w:rPr>
        <w:t>水中的人　品牌規劃設計</w:t>
      </w:r>
    </w:p>
    <w:p w:rsidR="00BA2C9B" w:rsidRDefault="00BA2C9B" w:rsidP="00BA2C9B"/>
    <w:p w:rsidR="00BA2C9B" w:rsidRDefault="00BA2C9B" w:rsidP="00BA2C9B">
      <w:r>
        <w:rPr>
          <w:rFonts w:hint="eastAsia"/>
        </w:rPr>
        <w:t>類別　品牌</w:t>
      </w:r>
    </w:p>
    <w:p w:rsidR="00BA2C9B" w:rsidRDefault="00BA2C9B" w:rsidP="00BA2C9B">
      <w:r>
        <w:rPr>
          <w:rFonts w:hint="eastAsia"/>
        </w:rPr>
        <w:t xml:space="preserve">類型　</w:t>
      </w:r>
      <w:r w:rsidR="006E2B15">
        <w:rPr>
          <w:rFonts w:hint="eastAsia"/>
        </w:rPr>
        <w:t>服飾</w:t>
      </w:r>
    </w:p>
    <w:p w:rsidR="00BA2C9B" w:rsidRDefault="00BA2C9B" w:rsidP="00BA2C9B">
      <w:r>
        <w:rPr>
          <w:rFonts w:hint="eastAsia"/>
        </w:rPr>
        <w:t xml:space="preserve">時間　</w:t>
      </w:r>
      <w:r>
        <w:t>2017</w:t>
      </w:r>
    </w:p>
    <w:p w:rsidR="006E2B15" w:rsidRDefault="006E2B15" w:rsidP="006E2B15">
      <w:pPr>
        <w:rPr>
          <w:rFonts w:hint="eastAsia"/>
        </w:rPr>
      </w:pPr>
      <w:r w:rsidRPr="006E2B15">
        <w:rPr>
          <w:rFonts w:hint="eastAsia"/>
        </w:rPr>
        <w:t>曝鹿概念設計</w:t>
      </w:r>
      <w:r w:rsidR="00BA2C9B">
        <w:rPr>
          <w:rFonts w:hint="eastAsia"/>
        </w:rPr>
        <w:t xml:space="preserve">　</w:t>
      </w:r>
      <w:r>
        <w:rPr>
          <w:rFonts w:hint="eastAsia"/>
        </w:rPr>
        <w:t>水中的人</w:t>
      </w:r>
    </w:p>
    <w:p w:rsidR="004055C7" w:rsidRPr="00BA2C9B" w:rsidRDefault="00115919" w:rsidP="00BA2C9B">
      <w:pPr>
        <w:rPr>
          <w:rFonts w:hint="eastAsia"/>
        </w:rPr>
      </w:pPr>
    </w:p>
    <w:p w:rsidR="006E2B15" w:rsidRDefault="006E2B15" w:rsidP="006E2B15">
      <w:pPr>
        <w:rPr>
          <w:rFonts w:hint="eastAsia"/>
        </w:rPr>
      </w:pPr>
      <w:r>
        <w:rPr>
          <w:rFonts w:hint="eastAsia"/>
        </w:rPr>
        <w:t>水中的人為瑞典、丹麥語結合，以人形浸泡於水中，傳達水面之下的意涵。</w:t>
      </w:r>
    </w:p>
    <w:p w:rsidR="006E2B15" w:rsidRDefault="006E2B15" w:rsidP="006E2B15"/>
    <w:p w:rsidR="006E2B15" w:rsidRDefault="006E2B15" w:rsidP="006E2B15">
      <w:r>
        <w:t>Don’t touch me.</w:t>
      </w:r>
    </w:p>
    <w:p w:rsidR="006E2B15" w:rsidRDefault="006E2B15" w:rsidP="006E2B15">
      <w:pPr>
        <w:rPr>
          <w:rFonts w:hint="eastAsia"/>
        </w:rPr>
      </w:pPr>
      <w:r>
        <w:rPr>
          <w:rFonts w:hint="eastAsia"/>
        </w:rPr>
        <w:t>搖曳的水面像是搖擺不定，令人捉摸不透的內心。</w:t>
      </w:r>
    </w:p>
    <w:p w:rsidR="006E2B15" w:rsidRDefault="006E2B15" w:rsidP="006E2B15"/>
    <w:p w:rsidR="00BA2C9B" w:rsidRDefault="006E2B15" w:rsidP="006E2B15">
      <w:r>
        <w:rPr>
          <w:rFonts w:hint="eastAsia"/>
        </w:rPr>
        <w:t>水中的人為曝鹿概念設計，若有興趣買下此品牌，歡迎與我們聯絡。</w:t>
      </w:r>
    </w:p>
    <w:p w:rsidR="005620C7" w:rsidRPr="005620C7" w:rsidRDefault="005620C7" w:rsidP="005620C7">
      <w:bookmarkStart w:id="0" w:name="_GoBack"/>
      <w:bookmarkEnd w:id="0"/>
    </w:p>
    <w:sectPr w:rsidR="005620C7" w:rsidRPr="005620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919" w:rsidRDefault="00115919" w:rsidP="005620C7">
      <w:r>
        <w:separator/>
      </w:r>
    </w:p>
  </w:endnote>
  <w:endnote w:type="continuationSeparator" w:id="0">
    <w:p w:rsidR="00115919" w:rsidRDefault="00115919" w:rsidP="0056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919" w:rsidRDefault="00115919" w:rsidP="005620C7">
      <w:r>
        <w:separator/>
      </w:r>
    </w:p>
  </w:footnote>
  <w:footnote w:type="continuationSeparator" w:id="0">
    <w:p w:rsidR="00115919" w:rsidRDefault="00115919" w:rsidP="00562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9B"/>
    <w:rsid w:val="00115919"/>
    <w:rsid w:val="0013004C"/>
    <w:rsid w:val="005620C7"/>
    <w:rsid w:val="006E2B15"/>
    <w:rsid w:val="00797FA9"/>
    <w:rsid w:val="00BA2C9B"/>
    <w:rsid w:val="00C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5E2B"/>
  <w15:chartTrackingRefBased/>
  <w15:docId w15:val="{AEF0C2FB-BDE4-4C99-AEFC-2AD57BD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0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</dc:creator>
  <cp:keywords/>
  <dc:description/>
  <cp:lastModifiedBy>Jhane</cp:lastModifiedBy>
  <cp:revision>3</cp:revision>
  <dcterms:created xsi:type="dcterms:W3CDTF">2017-12-18T10:22:00Z</dcterms:created>
  <dcterms:modified xsi:type="dcterms:W3CDTF">2017-12-18T10:32:00Z</dcterms:modified>
</cp:coreProperties>
</file>