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D1" w:rsidRDefault="00BF1BD1" w:rsidP="00BF1BD1">
      <w:r>
        <w:t xml:space="preserve">Albert </w:t>
      </w:r>
      <w:proofErr w:type="spellStart"/>
      <w:r>
        <w:t>Khasky</w:t>
      </w:r>
      <w:proofErr w:type="spellEnd"/>
      <w:r>
        <w:t xml:space="preserve"> created the </w:t>
      </w:r>
      <w:proofErr w:type="spellStart"/>
      <w:r>
        <w:t>Bringhub</w:t>
      </w:r>
      <w:proofErr w:type="spellEnd"/>
      <w:r>
        <w:t xml:space="preserve"> software platform and continues to</w:t>
      </w:r>
      <w:r>
        <w:rPr>
          <w:rFonts w:hint="eastAsia"/>
        </w:rPr>
        <w:t xml:space="preserve"> </w:t>
      </w:r>
      <w:r>
        <w:t xml:space="preserve">manage technology talent and operations. </w:t>
      </w:r>
      <w:proofErr w:type="spellStart"/>
      <w:r>
        <w:t>Khasky</w:t>
      </w:r>
      <w:proofErr w:type="spellEnd"/>
      <w:r>
        <w:t xml:space="preserve"> began his career as a</w:t>
      </w:r>
      <w:r>
        <w:rPr>
          <w:rFonts w:hint="eastAsia"/>
        </w:rPr>
        <w:t xml:space="preserve"> </w:t>
      </w:r>
      <w:r>
        <w:t xml:space="preserve">Senior Engineer at </w:t>
      </w:r>
      <w:proofErr w:type="spellStart"/>
      <w:r>
        <w:t>Sometrics</w:t>
      </w:r>
      <w:proofErr w:type="spellEnd"/>
      <w:r>
        <w:t xml:space="preserve">, a web platform for publishers to market </w:t>
      </w:r>
      <w:proofErr w:type="spellStart"/>
      <w:r>
        <w:t>freeto</w:t>
      </w:r>
      <w:proofErr w:type="spellEnd"/>
      <w:r>
        <w:t>-</w:t>
      </w:r>
    </w:p>
    <w:p w:rsidR="003D5E13" w:rsidRDefault="00BF1BD1" w:rsidP="00BF1BD1">
      <w:proofErr w:type="gramStart"/>
      <w:r>
        <w:t>play</w:t>
      </w:r>
      <w:proofErr w:type="gramEnd"/>
      <w:r>
        <w:t xml:space="preserve"> online games and monetize virtual currency via consumer</w:t>
      </w:r>
      <w:r>
        <w:rPr>
          <w:rFonts w:hint="eastAsia"/>
        </w:rPr>
        <w:t xml:space="preserve"> </w:t>
      </w:r>
      <w:r>
        <w:t xml:space="preserve">destination sites. When </w:t>
      </w:r>
      <w:proofErr w:type="spellStart"/>
      <w:r>
        <w:t>Sometrics</w:t>
      </w:r>
      <w:proofErr w:type="spellEnd"/>
      <w:r>
        <w:t xml:space="preserve"> was acquired by American Express in</w:t>
      </w:r>
      <w:r>
        <w:rPr>
          <w:rFonts w:hint="eastAsia"/>
        </w:rPr>
        <w:t xml:space="preserve"> </w:t>
      </w:r>
      <w:r>
        <w:t xml:space="preserve">2011, </w:t>
      </w:r>
      <w:proofErr w:type="spellStart"/>
      <w:r>
        <w:t>Khasky</w:t>
      </w:r>
      <w:proofErr w:type="spellEnd"/>
      <w:r>
        <w:t xml:space="preserve"> joined Amex as an ambassador for the entire </w:t>
      </w:r>
      <w:proofErr w:type="spellStart"/>
      <w:r>
        <w:t>Sometrics</w:t>
      </w:r>
      <w:proofErr w:type="spellEnd"/>
      <w:r>
        <w:rPr>
          <w:rFonts w:hint="eastAsia"/>
        </w:rPr>
        <w:t xml:space="preserve"> </w:t>
      </w:r>
      <w:r>
        <w:t>platform. There, he facilitated a partnership and integration with Zynga and</w:t>
      </w:r>
      <w:r>
        <w:rPr>
          <w:rFonts w:hint="eastAsia"/>
        </w:rPr>
        <w:t xml:space="preserve"> </w:t>
      </w:r>
      <w:r>
        <w:t>Riot Games whereby players could earn virtual currency in exchange for</w:t>
      </w:r>
      <w:r>
        <w:rPr>
          <w:rFonts w:hint="eastAsia"/>
        </w:rPr>
        <w:t xml:space="preserve"> </w:t>
      </w:r>
      <w:r>
        <w:t>prepaid card activity. He also architected, managed, and successfully</w:t>
      </w:r>
      <w:r>
        <w:rPr>
          <w:rFonts w:hint="eastAsia"/>
        </w:rPr>
        <w:t xml:space="preserve"> </w:t>
      </w:r>
      <w:r>
        <w:t>scaled several projects, including the in-game dashboard for Zynga, which</w:t>
      </w:r>
      <w:r>
        <w:rPr>
          <w:rFonts w:hint="eastAsia"/>
        </w:rPr>
        <w:t xml:space="preserve"> </w:t>
      </w:r>
      <w:bookmarkStart w:id="0" w:name="_GoBack"/>
      <w:bookmarkEnd w:id="0"/>
      <w:r>
        <w:t>allowed players to track incentives earned as part of the partnership.</w:t>
      </w:r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D1"/>
    <w:rsid w:val="003D5E13"/>
    <w:rsid w:val="00616C15"/>
    <w:rsid w:val="00BF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Shao-Hua Wu</dc:creator>
  <cp:lastModifiedBy>Shao-Hua Wu</cp:lastModifiedBy>
  <cp:revision>1</cp:revision>
  <dcterms:created xsi:type="dcterms:W3CDTF">2017-12-18T02:21:00Z</dcterms:created>
  <dcterms:modified xsi:type="dcterms:W3CDTF">2017-12-18T02:22:00Z</dcterms:modified>
</cp:coreProperties>
</file>