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3EC" w:rsidRDefault="009903EC" w:rsidP="009903EC">
      <w:r>
        <w:t xml:space="preserve">Eric Rice is CEO and Founder of </w:t>
      </w:r>
      <w:proofErr w:type="spellStart"/>
      <w:r>
        <w:t>TrepScore</w:t>
      </w:r>
      <w:proofErr w:type="spellEnd"/>
      <w:r>
        <w:t xml:space="preserve">, a dynamic transparency platform that tracks, analyzes and scores startup execution to help drive better decisions and trust for entrepreneurs and investors. </w:t>
      </w:r>
      <w:proofErr w:type="spellStart"/>
      <w:r>
        <w:t>TrepScore</w:t>
      </w:r>
      <w:proofErr w:type="spellEnd"/>
      <w:r>
        <w:t xml:space="preserve"> is designed to create a level playing field in startup funding by providing entrepreneurs (</w:t>
      </w:r>
      <w:proofErr w:type="spellStart"/>
      <w:r>
        <w:t>Treps</w:t>
      </w:r>
      <w:proofErr w:type="spellEnd"/>
      <w:r>
        <w:t xml:space="preserve">) and investors valuable data that drives more informed decision-making. Eric calls this project the, “culmination of his career”. His vision of </w:t>
      </w:r>
      <w:proofErr w:type="spellStart"/>
      <w:r>
        <w:t>TrepScore</w:t>
      </w:r>
      <w:proofErr w:type="spellEnd"/>
      <w:r>
        <w:t xml:space="preserve"> has been recognized by multiple start-up and investment authorities as “the trend of the future”.</w:t>
      </w:r>
      <w:bookmarkStart w:id="0" w:name="_GoBack"/>
      <w:bookmarkEnd w:id="0"/>
    </w:p>
    <w:p w:rsidR="009903EC" w:rsidRDefault="009903EC" w:rsidP="009903EC">
      <w:r>
        <w:t xml:space="preserve">Previous to starting </w:t>
      </w:r>
      <w:proofErr w:type="spellStart"/>
      <w:r>
        <w:t>TrepScore</w:t>
      </w:r>
      <w:proofErr w:type="spellEnd"/>
      <w:r>
        <w:t xml:space="preserve"> Eric was the CEO of 25 Inc. where he worked with startups and investors on multiple projects including ideation and funding communications. This early work with 25 helped drive the necessary research for </w:t>
      </w:r>
      <w:proofErr w:type="spellStart"/>
      <w:r>
        <w:t>TrepScore</w:t>
      </w:r>
      <w:proofErr w:type="spellEnd"/>
      <w:r>
        <w:t xml:space="preserve"> by working with a control group of more than a dozen startups in various sectors to gather data and track results.</w:t>
      </w:r>
    </w:p>
    <w:p w:rsidR="009903EC" w:rsidRDefault="009903EC" w:rsidP="009903EC">
      <w:r>
        <w:t>Eric has been on the cutting edge of entrepreneurship for the last 12 years—beginning with financial services and now charging hard into the movement to democratize capital. A well-known expert, Eric has written and been quoted in many publications, including Investor’s Business Daily, Mashable, Reuters and MSN.</w:t>
      </w:r>
    </w:p>
    <w:p w:rsidR="009903EC" w:rsidRDefault="009903EC" w:rsidP="009903EC">
      <w:r>
        <w:t>Prior to starting 25 Ventures, Eric led multiple start-ups to revenue and in some cases acquisition in sectors ranging from financial services to gaming. His passion for new ideas and ability to diagnose market problems make him a sought after partner, advisor and consultant all across the country.</w:t>
      </w:r>
    </w:p>
    <w:p w:rsidR="009903EC" w:rsidRDefault="009903EC" w:rsidP="009903EC">
      <w:r>
        <w:t>When Eric isn’t working on a business you can usually find him with his family, exercising his love for competition (mainly on a sporting field) or helping his friends and community.</w:t>
      </w:r>
    </w:p>
    <w:p w:rsidR="00D46EDE" w:rsidRPr="009903EC" w:rsidRDefault="00D46EDE"/>
    <w:sectPr w:rsidR="00D46EDE" w:rsidRPr="0099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76"/>
    <w:rsid w:val="00065476"/>
    <w:rsid w:val="009903EC"/>
    <w:rsid w:val="00D46E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3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3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3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2016-03-30T02:37:00Z</dcterms:created>
  <dcterms:modified xsi:type="dcterms:W3CDTF">2016-03-30T02:38:00Z</dcterms:modified>
</cp:coreProperties>
</file>