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0573" w14:textId="77777777" w:rsidR="006A637F" w:rsidRDefault="006A637F" w:rsidP="00205230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</w:p>
    <w:p w14:paraId="57863FC4" w14:textId="77777777" w:rsidR="006A637F" w:rsidRDefault="006A637F" w:rsidP="00205230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</w:p>
    <w:p w14:paraId="145B1CF2" w14:textId="77777777" w:rsidR="006A637F" w:rsidRDefault="006A637F" w:rsidP="00205230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</w:p>
    <w:p w14:paraId="0D0F7B09" w14:textId="41D85FDE" w:rsidR="001B64D5" w:rsidRPr="006A637F" w:rsidRDefault="00B35C7C" w:rsidP="00205230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proofErr w:type="spellStart"/>
      <w:r w:rsidRPr="006A637F">
        <w:rPr>
          <w:rFonts w:ascii="Times New Roman" w:eastAsia="標楷體" w:hAnsi="Times New Roman" w:cs="Times New Roman"/>
          <w:b/>
          <w:bCs/>
          <w:sz w:val="56"/>
          <w:szCs w:val="56"/>
        </w:rPr>
        <w:t>Aeterlux</w:t>
      </w:r>
      <w:proofErr w:type="spellEnd"/>
      <w:r w:rsidRPr="006A637F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 </w:t>
      </w:r>
      <w:r w:rsidRPr="006A637F">
        <w:rPr>
          <w:rFonts w:ascii="Times New Roman" w:eastAsia="標楷體" w:hAnsi="Times New Roman" w:cs="Times New Roman"/>
          <w:b/>
          <w:bCs/>
          <w:sz w:val="56"/>
          <w:szCs w:val="56"/>
        </w:rPr>
        <w:t>數位記憶燈塔</w:t>
      </w:r>
    </w:p>
    <w:p w14:paraId="5B45FF4F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272A50CD" w14:textId="01DC2233" w:rsidR="00BD578F" w:rsidRDefault="00BD578F" w:rsidP="004A1031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第二組</w:t>
      </w:r>
    </w:p>
    <w:p w14:paraId="3BFDDD13" w14:textId="77777777" w:rsidR="006A637F" w:rsidRDefault="006A637F" w:rsidP="006A637F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組員：</w:t>
      </w:r>
      <w:r w:rsidRPr="00B35C7C">
        <w:rPr>
          <w:rFonts w:ascii="Times New Roman" w:eastAsia="標楷體" w:hAnsi="Times New Roman" w:cs="Times New Roman"/>
        </w:rPr>
        <w:t>汪筠涵</w:t>
      </w:r>
      <w:r>
        <w:rPr>
          <w:rFonts w:ascii="Times New Roman" w:eastAsia="標楷體" w:hAnsi="Times New Roman" w:cs="Times New Roman" w:hint="eastAsia"/>
        </w:rPr>
        <w:t>、</w:t>
      </w:r>
      <w:r w:rsidRPr="00B35C7C">
        <w:rPr>
          <w:rFonts w:ascii="Times New Roman" w:eastAsia="標楷體" w:hAnsi="Times New Roman" w:cs="Times New Roman"/>
        </w:rPr>
        <w:t>黃</w:t>
      </w:r>
      <w:proofErr w:type="gramStart"/>
      <w:r w:rsidRPr="00B35C7C">
        <w:rPr>
          <w:rFonts w:ascii="Times New Roman" w:eastAsia="標楷體" w:hAnsi="Times New Roman" w:cs="Times New Roman"/>
        </w:rPr>
        <w:t>媺</w:t>
      </w:r>
      <w:proofErr w:type="gramEnd"/>
      <w:r w:rsidRPr="00B35C7C">
        <w:rPr>
          <w:rFonts w:ascii="Times New Roman" w:eastAsia="標楷體" w:hAnsi="Times New Roman" w:cs="Times New Roman"/>
        </w:rPr>
        <w:t>涵</w:t>
      </w:r>
      <w:r>
        <w:rPr>
          <w:rFonts w:ascii="Times New Roman" w:eastAsia="標楷體" w:hAnsi="Times New Roman" w:cs="Times New Roman" w:hint="eastAsia"/>
        </w:rPr>
        <w:t>、</w:t>
      </w:r>
      <w:r w:rsidRPr="00B35C7C">
        <w:rPr>
          <w:rFonts w:ascii="Times New Roman" w:eastAsia="標楷體" w:hAnsi="Times New Roman" w:cs="Times New Roman"/>
        </w:rPr>
        <w:t>魏仁祥</w:t>
      </w:r>
      <w:r>
        <w:rPr>
          <w:rFonts w:ascii="Times New Roman" w:eastAsia="標楷體" w:hAnsi="Times New Roman" w:cs="Times New Roman" w:hint="eastAsia"/>
        </w:rPr>
        <w:t>、</w:t>
      </w:r>
      <w:r w:rsidRPr="00B35C7C">
        <w:rPr>
          <w:rFonts w:ascii="Times New Roman" w:eastAsia="標楷體" w:hAnsi="Times New Roman" w:cs="Times New Roman"/>
        </w:rPr>
        <w:t>傅聖</w:t>
      </w:r>
      <w:proofErr w:type="gramStart"/>
      <w:r w:rsidRPr="00B35C7C">
        <w:rPr>
          <w:rFonts w:ascii="Times New Roman" w:eastAsia="標楷體" w:hAnsi="Times New Roman" w:cs="Times New Roman"/>
        </w:rPr>
        <w:t>祐</w:t>
      </w:r>
      <w:proofErr w:type="gramEnd"/>
      <w:r>
        <w:rPr>
          <w:rFonts w:ascii="Times New Roman" w:eastAsia="標楷體" w:hAnsi="Times New Roman" w:cs="Times New Roman" w:hint="eastAsia"/>
        </w:rPr>
        <w:t>、</w:t>
      </w:r>
      <w:r w:rsidRPr="00B35C7C">
        <w:rPr>
          <w:rFonts w:ascii="Times New Roman" w:eastAsia="標楷體" w:hAnsi="Times New Roman" w:cs="Times New Roman"/>
        </w:rPr>
        <w:t>王</w:t>
      </w:r>
      <w:proofErr w:type="gramStart"/>
      <w:r w:rsidRPr="00B35C7C">
        <w:rPr>
          <w:rFonts w:ascii="Times New Roman" w:eastAsia="標楷體" w:hAnsi="Times New Roman" w:cs="Times New Roman"/>
        </w:rPr>
        <w:t>暐</w:t>
      </w:r>
      <w:proofErr w:type="gramEnd"/>
      <w:r w:rsidRPr="00B35C7C">
        <w:rPr>
          <w:rFonts w:ascii="Times New Roman" w:eastAsia="標楷體" w:hAnsi="Times New Roman" w:cs="Times New Roman"/>
        </w:rPr>
        <w:t>元</w:t>
      </w:r>
    </w:p>
    <w:p w14:paraId="36D616C5" w14:textId="77777777" w:rsidR="006A637F" w:rsidRP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67556FCE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033C3A04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2EEA27D4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6389B59F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49E14DB5" w14:textId="77777777" w:rsidR="006A637F" w:rsidRP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3185EC97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10CB395D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2A97719D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689BA2D8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18DE6426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7F31C572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0108ABEE" w14:textId="77777777" w:rsidR="006A637F" w:rsidRDefault="006A637F" w:rsidP="004A1031">
      <w:pPr>
        <w:jc w:val="center"/>
        <w:rPr>
          <w:rFonts w:ascii="Times New Roman" w:eastAsia="標楷體" w:hAnsi="Times New Roman" w:cs="Times New Roman"/>
        </w:rPr>
      </w:pPr>
    </w:p>
    <w:p w14:paraId="07BAF554" w14:textId="77777777" w:rsidR="006A637F" w:rsidRDefault="006A637F" w:rsidP="00245079">
      <w:pPr>
        <w:rPr>
          <w:rFonts w:ascii="Times New Roman" w:eastAsia="標楷體" w:hAnsi="Times New Roman" w:cs="Times New Roman"/>
        </w:rPr>
      </w:pPr>
    </w:p>
    <w:p w14:paraId="15E2485A" w14:textId="4B0EEE08" w:rsidR="002D656C" w:rsidRPr="000E5F89" w:rsidRDefault="000E5F89" w:rsidP="000E5F89">
      <w:pPr>
        <w:jc w:val="center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0E5F8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目錄</w:t>
      </w:r>
    </w:p>
    <w:p w14:paraId="5BDA6B3A" w14:textId="2952C096" w:rsidR="00F0516C" w:rsidRDefault="00F0516C" w:rsidP="000741D4">
      <w:pPr>
        <w:pStyle w:val="11"/>
        <w:rPr>
          <w:noProof/>
        </w:rPr>
      </w:pPr>
      <w:r>
        <w:rPr>
          <w:rFonts w:ascii="Times New Roman" w:eastAsia="標楷體" w:hAnsi="Times New Roman" w:cs="Times New Roman"/>
        </w:rPr>
        <w:fldChar w:fldCharType="begin"/>
      </w:r>
      <w:r>
        <w:rPr>
          <w:rFonts w:ascii="Times New Roman" w:eastAsia="標楷體" w:hAnsi="Times New Roman" w:cs="Times New Roman"/>
        </w:rPr>
        <w:instrText xml:space="preserve"> TOC \o "1-2" \h \z \u </w:instrText>
      </w:r>
      <w:r>
        <w:rPr>
          <w:rFonts w:ascii="Times New Roman" w:eastAsia="標楷體" w:hAnsi="Times New Roman" w:cs="Times New Roman"/>
        </w:rPr>
        <w:fldChar w:fldCharType="separate"/>
      </w:r>
      <w:hyperlink w:anchor="_Toc231691340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一、緒論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50694F" w14:textId="201AB2B7" w:rsidR="00F0516C" w:rsidRDefault="00F0516C" w:rsidP="000741D4">
      <w:pPr>
        <w:pStyle w:val="11"/>
        <w:rPr>
          <w:noProof/>
        </w:rPr>
      </w:pPr>
      <w:hyperlink w:anchor="_Toc231691341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二、研究動機與研究問題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E4E25A" w14:textId="2831317C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2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2.1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數位時代家族記憶的爆炸性增長與隱憂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CC6AB0" w14:textId="0C41E198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3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2.2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現有解決方案及其限制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25D387" w14:textId="5ACFE96B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4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2.3 Aeterlux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的技術組合與系統願景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30C9F9" w14:textId="6291B5FC" w:rsidR="00F0516C" w:rsidRDefault="00F0516C" w:rsidP="000741D4">
      <w:pPr>
        <w:pStyle w:val="11"/>
        <w:rPr>
          <w:noProof/>
        </w:rPr>
      </w:pPr>
      <w:hyperlink w:anchor="_Toc231691345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三、文獻回顧與探討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C10676" w14:textId="03DFF61A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6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3.1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區塊鏈與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NFT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標準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21AEC4" w14:textId="56C17070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7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3.2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去中心化永久儲存：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Arweave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與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IPFS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3A5D22" w14:textId="58149BA1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8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3.3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隱私計算：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Lit Protocol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與分散式門檻密碼學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13C994" w14:textId="78A86887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49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3.4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大型語言模型與檢索式記憶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28FFA5" w14:textId="0E9E919E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0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3.5 3D Gaussian Splatting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與可動畫頭像生成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E41E5A" w14:textId="1B233A2B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1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3.6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神經語音合成與克隆：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IndexTTS2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6D527D" w14:textId="5E179619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2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3.7 WebRTC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即時通訊與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LiveKit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025F8E" w14:textId="1E62C6DF" w:rsidR="00F0516C" w:rsidRDefault="00F0516C" w:rsidP="000741D4">
      <w:pPr>
        <w:pStyle w:val="11"/>
        <w:rPr>
          <w:noProof/>
        </w:rPr>
      </w:pPr>
      <w:hyperlink w:anchor="_Toc231691353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四、系統架構與設計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186B68" w14:textId="54ED6AA2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4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4.1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總體架構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DD3DB1" w14:textId="07A65F9D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5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4.2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前端架構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9458A9" w14:textId="0D222DDA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6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4.3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後端架構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1A2F6C" w14:textId="5813AB95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7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4.4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區塊鏈層：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DigitalTablet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合約設計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9A2EE1" w14:textId="72041001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8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4.5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永久儲存層：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metadata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與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artifact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之雙軌封存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05561C" w14:textId="54ED48AF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59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4.6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隱私加密層：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Lit Protocol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整合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(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規劃中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C5715A" w14:textId="5B596EE0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0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4.7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本地端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AI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推理服務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9A42DD" w14:textId="30F66482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1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4.8 RAG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子系統設計細節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0408D3" w14:textId="3339D673" w:rsidR="00F0516C" w:rsidRDefault="00F0516C" w:rsidP="000741D4">
      <w:pPr>
        <w:pStyle w:val="11"/>
        <w:rPr>
          <w:noProof/>
        </w:rPr>
      </w:pPr>
      <w:hyperlink w:anchor="_Toc231691362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五、系統介面說明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D3801D" w14:textId="00BCAFE7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3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5.1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註冊與登入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E69CDE" w14:textId="748AFE46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4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5.3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燈塔總覽與塔位詳情頁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1CE3AA" w14:textId="0F5BD59B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5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5.4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對話介面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56C3B4" w14:textId="12F7E43D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6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5.5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朝聖式體驗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9EAD28" w14:textId="33A6C161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7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5.6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線上公祭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 (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規劃中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658610" w14:textId="2D7B784F" w:rsidR="00F0516C" w:rsidRDefault="00F0516C" w:rsidP="000741D4">
      <w:pPr>
        <w:pStyle w:val="11"/>
        <w:rPr>
          <w:noProof/>
        </w:rPr>
      </w:pPr>
      <w:hyperlink w:anchor="_Toc231691368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六、預期成果與展望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D4E5EE" w14:textId="03668070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69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6.1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目前完成進度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85DEAA" w14:textId="2C6831BA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70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6.2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未來擴充規劃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BBD555" w14:textId="5948AAA2" w:rsidR="00F0516C" w:rsidRDefault="00F0516C">
      <w:pPr>
        <w:pStyle w:val="21"/>
        <w:tabs>
          <w:tab w:val="right" w:leader="dot" w:pos="8296"/>
        </w:tabs>
        <w:rPr>
          <w:noProof/>
        </w:rPr>
      </w:pPr>
      <w:hyperlink w:anchor="_Toc231691371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6.3 </w:t>
        </w:r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學術與社會貢獻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F3F2DA" w14:textId="0F3B7A41" w:rsidR="00F0516C" w:rsidRDefault="00F0516C" w:rsidP="000741D4">
      <w:pPr>
        <w:pStyle w:val="11"/>
        <w:rPr>
          <w:noProof/>
        </w:rPr>
      </w:pPr>
      <w:hyperlink w:anchor="_Toc231691372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七、結語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B847EC" w14:textId="2AF8E415" w:rsidR="00F0516C" w:rsidRDefault="00F0516C" w:rsidP="000741D4">
      <w:pPr>
        <w:pStyle w:val="11"/>
        <w:rPr>
          <w:noProof/>
        </w:rPr>
      </w:pPr>
      <w:hyperlink w:anchor="_Toc231691373" w:history="1">
        <w:r w:rsidRPr="004F7BAC">
          <w:rPr>
            <w:rStyle w:val="ae"/>
            <w:rFonts w:ascii="Times New Roman" w:eastAsia="標楷體" w:hAnsi="Times New Roman" w:cs="Times New Roman"/>
            <w:b/>
            <w:bCs/>
            <w:noProof/>
          </w:rPr>
          <w:t>八、參考文獻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_Toc231691373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4C5655" w14:textId="1DAC0174" w:rsidR="002D656C" w:rsidRDefault="00F0516C" w:rsidP="0024507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fldChar w:fldCharType="end"/>
      </w:r>
    </w:p>
    <w:p w14:paraId="5F81BDEA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6294E809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44CCCBEC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0BECE591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3E21B2C2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50341735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38B673CF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73F64305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1BCC7C6E" w14:textId="77777777" w:rsidR="000E5F89" w:rsidRDefault="000E5F89" w:rsidP="00245079">
      <w:pPr>
        <w:rPr>
          <w:rFonts w:ascii="Times New Roman" w:eastAsia="標楷體" w:hAnsi="Times New Roman" w:cs="Times New Roman"/>
        </w:rPr>
      </w:pPr>
    </w:p>
    <w:p w14:paraId="5DF9345D" w14:textId="77777777" w:rsidR="000E5F89" w:rsidRDefault="000E5F89" w:rsidP="00245079">
      <w:pPr>
        <w:rPr>
          <w:rFonts w:ascii="Times New Roman" w:eastAsia="標楷體" w:hAnsi="Times New Roman" w:cs="Times New Roman" w:hint="eastAsia"/>
        </w:rPr>
      </w:pPr>
    </w:p>
    <w:p w14:paraId="104EC89C" w14:textId="226E7D97" w:rsidR="00610D1B" w:rsidRPr="001608AD" w:rsidRDefault="00610D1B" w:rsidP="00862666">
      <w:pPr>
        <w:pStyle w:val="a9"/>
        <w:numPr>
          <w:ilvl w:val="0"/>
          <w:numId w:val="7"/>
        </w:numPr>
        <w:ind w:left="499" w:hanging="499"/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0" w:name="_Toc231691282"/>
      <w:bookmarkStart w:id="1" w:name="_Toc231691340"/>
      <w:r w:rsidRPr="001608AD">
        <w:rPr>
          <w:rFonts w:ascii="Times New Roman" w:eastAsia="標楷體" w:hAnsi="Times New Roman" w:cs="Times New Roman" w:hint="eastAsia"/>
          <w:b/>
          <w:bCs/>
        </w:rPr>
        <w:lastRenderedPageBreak/>
        <w:t>緒論</w:t>
      </w:r>
      <w:bookmarkEnd w:id="0"/>
      <w:bookmarkEnd w:id="1"/>
    </w:p>
    <w:p w14:paraId="235C1D64" w14:textId="799830C3" w:rsidR="007344F8" w:rsidRPr="007344F8" w:rsidRDefault="007344F8" w:rsidP="00442892">
      <w:pPr>
        <w:ind w:firstLine="480"/>
        <w:rPr>
          <w:rFonts w:ascii="Times New Roman" w:eastAsia="標楷體" w:hAnsi="Times New Roman" w:cs="Times New Roman" w:hint="eastAsia"/>
        </w:rPr>
      </w:pPr>
      <w:r w:rsidRPr="007344F8">
        <w:rPr>
          <w:rFonts w:ascii="Times New Roman" w:eastAsia="標楷體" w:hAnsi="Times New Roman" w:cs="Times New Roman" w:hint="eastAsia"/>
        </w:rPr>
        <w:t>人類自有文明以來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便不斷透過墓碑、祠堂、族譜與遺物等實體載體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試圖讓逝去的親人「被記住」。然而當我們進入由社群網路、雲端</w:t>
      </w:r>
      <w:proofErr w:type="gramStart"/>
      <w:r w:rsidRPr="007344F8">
        <w:rPr>
          <w:rFonts w:ascii="Times New Roman" w:eastAsia="標楷體" w:hAnsi="Times New Roman" w:cs="Times New Roman" w:hint="eastAsia"/>
        </w:rPr>
        <w:t>相簿與串流</w:t>
      </w:r>
      <w:proofErr w:type="gramEnd"/>
      <w:r w:rsidRPr="007344F8">
        <w:rPr>
          <w:rFonts w:ascii="Times New Roman" w:eastAsia="標楷體" w:hAnsi="Times New Roman" w:cs="Times New Roman" w:hint="eastAsia"/>
        </w:rPr>
        <w:t>服務所主導的數位時代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記憶的脆弱性反而急遽升高。家族照片、生前訪談、日常對話分散於</w:t>
      </w:r>
      <w:r w:rsidRPr="007344F8">
        <w:rPr>
          <w:rFonts w:ascii="Times New Roman" w:eastAsia="標楷體" w:hAnsi="Times New Roman" w:cs="Times New Roman" w:hint="eastAsia"/>
        </w:rPr>
        <w:t xml:space="preserve"> Google Photos</w:t>
      </w:r>
      <w:r w:rsidRPr="007344F8">
        <w:rPr>
          <w:rFonts w:ascii="Times New Roman" w:eastAsia="標楷體" w:hAnsi="Times New Roman" w:cs="Times New Roman" w:hint="eastAsia"/>
        </w:rPr>
        <w:t>、</w:t>
      </w:r>
      <w:r w:rsidRPr="007344F8">
        <w:rPr>
          <w:rFonts w:ascii="Times New Roman" w:eastAsia="標楷體" w:hAnsi="Times New Roman" w:cs="Times New Roman" w:hint="eastAsia"/>
        </w:rPr>
        <w:t>iCloud</w:t>
      </w:r>
      <w:r w:rsidRPr="007344F8">
        <w:rPr>
          <w:rFonts w:ascii="Times New Roman" w:eastAsia="標楷體" w:hAnsi="Times New Roman" w:cs="Times New Roman" w:hint="eastAsia"/>
        </w:rPr>
        <w:t>、</w:t>
      </w:r>
      <w:r w:rsidRPr="007344F8">
        <w:rPr>
          <w:rFonts w:ascii="Times New Roman" w:eastAsia="標楷體" w:hAnsi="Times New Roman" w:cs="Times New Roman" w:hint="eastAsia"/>
        </w:rPr>
        <w:t>LINE</w:t>
      </w:r>
      <w:r w:rsidRPr="007344F8">
        <w:rPr>
          <w:rFonts w:ascii="Times New Roman" w:eastAsia="標楷體" w:hAnsi="Times New Roman" w:cs="Times New Roman" w:hint="eastAsia"/>
        </w:rPr>
        <w:t>、</w:t>
      </w:r>
      <w:r w:rsidRPr="007344F8">
        <w:rPr>
          <w:rFonts w:ascii="Times New Roman" w:eastAsia="標楷體" w:hAnsi="Times New Roman" w:cs="Times New Roman" w:hint="eastAsia"/>
        </w:rPr>
        <w:t xml:space="preserve">Messenger </w:t>
      </w:r>
      <w:r w:rsidRPr="007344F8">
        <w:rPr>
          <w:rFonts w:ascii="Times New Roman" w:eastAsia="標楷體" w:hAnsi="Times New Roman" w:cs="Times New Roman" w:hint="eastAsia"/>
        </w:rPr>
        <w:t>等中心化平台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使用者實際上並非「擁有」這些回憶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而僅僅是「租用」儲存空間</w:t>
      </w:r>
      <w:r w:rsidR="00E949A2">
        <w:rPr>
          <w:rFonts w:ascii="Times New Roman" w:eastAsia="標楷體" w:hAnsi="Times New Roman" w:cs="Times New Roman" w:hint="eastAsia"/>
        </w:rPr>
        <w:t>；</w:t>
      </w:r>
      <w:r w:rsidRPr="007344F8">
        <w:rPr>
          <w:rFonts w:ascii="Times New Roman" w:eastAsia="標楷體" w:hAnsi="Times New Roman" w:cs="Times New Roman" w:hint="eastAsia"/>
        </w:rPr>
        <w:t>一旦平台倒閉、商業政策改變、帳號失效或遺族無法繼承登入資訊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珍貴的影像與聲音便將永遠消失於資訊洪流。更深一層的困境是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這些平台同時掌握了所有資料的讀取權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家族</w:t>
      </w:r>
      <w:proofErr w:type="gramStart"/>
      <w:r w:rsidRPr="007344F8">
        <w:rPr>
          <w:rFonts w:ascii="Times New Roman" w:eastAsia="標楷體" w:hAnsi="Times New Roman" w:cs="Times New Roman" w:hint="eastAsia"/>
        </w:rPr>
        <w:t>最</w:t>
      </w:r>
      <w:proofErr w:type="gramEnd"/>
      <w:r w:rsidRPr="007344F8">
        <w:rPr>
          <w:rFonts w:ascii="Times New Roman" w:eastAsia="標楷體" w:hAnsi="Times New Roman" w:cs="Times New Roman" w:hint="eastAsia"/>
        </w:rPr>
        <w:t>私密的影像與文字實際上完全暴露於商業公司的眼下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個人與家族對自身記憶的主權幾近於零。</w:t>
      </w:r>
    </w:p>
    <w:p w14:paraId="1FE04625" w14:textId="01588DA1" w:rsidR="007344F8" w:rsidRPr="007344F8" w:rsidRDefault="007344F8" w:rsidP="00442892">
      <w:pPr>
        <w:ind w:firstLine="480"/>
        <w:rPr>
          <w:rFonts w:ascii="Times New Roman" w:eastAsia="標楷體" w:hAnsi="Times New Roman" w:cs="Times New Roman" w:hint="eastAsia"/>
        </w:rPr>
      </w:pPr>
      <w:r w:rsidRPr="007344F8">
        <w:rPr>
          <w:rFonts w:ascii="Times New Roman" w:eastAsia="標楷體" w:hAnsi="Times New Roman" w:cs="Times New Roman" w:hint="eastAsia"/>
        </w:rPr>
        <w:t>本研究提出「</w:t>
      </w:r>
      <w:proofErr w:type="spellStart"/>
      <w:r w:rsidRPr="007344F8">
        <w:rPr>
          <w:rFonts w:ascii="Times New Roman" w:eastAsia="標楷體" w:hAnsi="Times New Roman" w:cs="Times New Roman" w:hint="eastAsia"/>
        </w:rPr>
        <w:t>Aeterlux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數位記憶燈塔」</w:t>
      </w:r>
      <w:r w:rsidRPr="007344F8">
        <w:rPr>
          <w:rFonts w:ascii="Times New Roman" w:eastAsia="標楷體" w:hAnsi="Times New Roman" w:cs="Times New Roman" w:hint="eastAsia"/>
        </w:rPr>
        <w:t>(</w:t>
      </w:r>
      <w:r w:rsidRPr="007344F8">
        <w:rPr>
          <w:rFonts w:ascii="Times New Roman" w:eastAsia="標楷體" w:hAnsi="Times New Roman" w:cs="Times New Roman" w:hint="eastAsia"/>
        </w:rPr>
        <w:t>以下簡稱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Aeterlux</w:t>
      </w:r>
      <w:proofErr w:type="spellEnd"/>
      <w:r w:rsidRPr="007344F8">
        <w:rPr>
          <w:rFonts w:ascii="Times New Roman" w:eastAsia="標楷體" w:hAnsi="Times New Roman" w:cs="Times New Roman" w:hint="eastAsia"/>
        </w:rPr>
        <w:t>)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一個基於</w:t>
      </w:r>
      <w:proofErr w:type="gramStart"/>
      <w:r w:rsidRPr="007344F8">
        <w:rPr>
          <w:rFonts w:ascii="Times New Roman" w:eastAsia="標楷體" w:hAnsi="Times New Roman" w:cs="Times New Roman" w:hint="eastAsia"/>
        </w:rPr>
        <w:t>區塊鏈所有權</w:t>
      </w:r>
      <w:proofErr w:type="gramEnd"/>
      <w:r w:rsidRPr="007344F8">
        <w:rPr>
          <w:rFonts w:ascii="Times New Roman" w:eastAsia="標楷體" w:hAnsi="Times New Roman" w:cs="Times New Roman" w:hint="eastAsia"/>
        </w:rPr>
        <w:t>、去中心化永久儲存與本地端生成式人工智慧的主權數位先祖系統</w:t>
      </w:r>
      <w:r w:rsidRPr="007344F8">
        <w:rPr>
          <w:rFonts w:ascii="Times New Roman" w:eastAsia="標楷體" w:hAnsi="Times New Roman" w:cs="Times New Roman" w:hint="eastAsia"/>
        </w:rPr>
        <w:t xml:space="preserve"> (Sovereign Digital Ancestor System</w:t>
      </w:r>
      <w:r w:rsidR="00AC2CD3">
        <w:rPr>
          <w:rFonts w:ascii="Times New Roman" w:eastAsia="標楷體" w:hAnsi="Times New Roman" w:cs="Times New Roman" w:hint="eastAsia"/>
        </w:rPr>
        <w:t xml:space="preserve">, </w:t>
      </w:r>
      <w:r w:rsidRPr="007344F8">
        <w:rPr>
          <w:rFonts w:ascii="Times New Roman" w:eastAsia="標楷體" w:hAnsi="Times New Roman" w:cs="Times New Roman" w:hint="eastAsia"/>
        </w:rPr>
        <w:t>DSAS)</w:t>
      </w:r>
      <w:r w:rsidRPr="007344F8">
        <w:rPr>
          <w:rFonts w:ascii="Times New Roman" w:eastAsia="標楷體" w:hAnsi="Times New Roman" w:cs="Times New Roman" w:hint="eastAsia"/>
        </w:rPr>
        <w:t>。系統將</w:t>
      </w:r>
      <w:proofErr w:type="gramStart"/>
      <w:r w:rsidRPr="007344F8">
        <w:rPr>
          <w:rFonts w:ascii="Times New Roman" w:eastAsia="標楷體" w:hAnsi="Times New Roman" w:cs="Times New Roman" w:hint="eastAsia"/>
        </w:rPr>
        <w:t>每位逝者</w:t>
      </w:r>
      <w:proofErr w:type="gramEnd"/>
      <w:r w:rsidRPr="007344F8">
        <w:rPr>
          <w:rFonts w:ascii="Times New Roman" w:eastAsia="標楷體" w:hAnsi="Times New Roman" w:cs="Times New Roman" w:hint="eastAsia"/>
        </w:rPr>
        <w:t>抽象為一座「數位塔位」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以符合</w:t>
      </w:r>
      <w:r w:rsidRPr="007344F8">
        <w:rPr>
          <w:rFonts w:ascii="Times New Roman" w:eastAsia="標楷體" w:hAnsi="Times New Roman" w:cs="Times New Roman" w:hint="eastAsia"/>
        </w:rPr>
        <w:t xml:space="preserve"> ERC-721 </w:t>
      </w:r>
      <w:r w:rsidRPr="007344F8">
        <w:rPr>
          <w:rFonts w:ascii="Times New Roman" w:eastAsia="標楷體" w:hAnsi="Times New Roman" w:cs="Times New Roman" w:hint="eastAsia"/>
        </w:rPr>
        <w:t>與</w:t>
      </w:r>
      <w:r w:rsidRPr="007344F8">
        <w:rPr>
          <w:rFonts w:ascii="Times New Roman" w:eastAsia="標楷體" w:hAnsi="Times New Roman" w:cs="Times New Roman" w:hint="eastAsia"/>
        </w:rPr>
        <w:t xml:space="preserve"> ERC-6150 </w:t>
      </w:r>
      <w:r w:rsidRPr="007344F8">
        <w:rPr>
          <w:rFonts w:ascii="Times New Roman" w:eastAsia="標楷體" w:hAnsi="Times New Roman" w:cs="Times New Roman" w:hint="eastAsia"/>
        </w:rPr>
        <w:t>標準的不可替代代幣</w:t>
      </w:r>
      <w:r w:rsidRPr="007344F8">
        <w:rPr>
          <w:rFonts w:ascii="Times New Roman" w:eastAsia="標楷體" w:hAnsi="Times New Roman" w:cs="Times New Roman" w:hint="eastAsia"/>
        </w:rPr>
        <w:t xml:space="preserve"> (NFT) </w:t>
      </w:r>
      <w:r w:rsidRPr="007344F8">
        <w:rPr>
          <w:rFonts w:ascii="Times New Roman" w:eastAsia="標楷體" w:hAnsi="Times New Roman" w:cs="Times New Roman" w:hint="eastAsia"/>
        </w:rPr>
        <w:t>形式鑄造於以太坊相容鏈上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並透過</w:t>
      </w:r>
      <w:r w:rsidRPr="007344F8">
        <w:rPr>
          <w:rFonts w:ascii="Times New Roman" w:eastAsia="標楷體" w:hAnsi="Times New Roman" w:cs="Times New Roman" w:hint="eastAsia"/>
        </w:rPr>
        <w:t xml:space="preserve"> ERC-6150 </w:t>
      </w:r>
      <w:r w:rsidRPr="007344F8">
        <w:rPr>
          <w:rFonts w:ascii="Times New Roman" w:eastAsia="標楷體" w:hAnsi="Times New Roman" w:cs="Times New Roman" w:hint="eastAsia"/>
        </w:rPr>
        <w:t>階層</w:t>
      </w:r>
      <w:proofErr w:type="gramStart"/>
      <w:r w:rsidRPr="007344F8">
        <w:rPr>
          <w:rFonts w:ascii="Times New Roman" w:eastAsia="標楷體" w:hAnsi="Times New Roman" w:cs="Times New Roman" w:hint="eastAsia"/>
        </w:rPr>
        <w:t>介面在鏈上</w:t>
      </w:r>
      <w:proofErr w:type="gramEnd"/>
      <w:r w:rsidRPr="007344F8">
        <w:rPr>
          <w:rFonts w:ascii="Times New Roman" w:eastAsia="標楷體" w:hAnsi="Times New Roman" w:cs="Times New Roman" w:hint="eastAsia"/>
        </w:rPr>
        <w:t>建構真正的家族脈絡。每座塔位之鏈上紀錄包含兩條獨立指針</w:t>
      </w:r>
      <w:r w:rsidR="004A1031">
        <w:rPr>
          <w:rFonts w:ascii="Times New Roman" w:eastAsia="標楷體" w:hAnsi="Times New Roman" w:cs="Times New Roman" w:hint="eastAsia"/>
        </w:rPr>
        <w:t>：</w:t>
      </w:r>
      <w:r w:rsidRPr="007344F8">
        <w:rPr>
          <w:rFonts w:ascii="Times New Roman" w:eastAsia="標楷體" w:hAnsi="Times New Roman" w:cs="Times New Roman" w:hint="eastAsia"/>
        </w:rPr>
        <w:t>公開的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tokenURI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指向一份輕量化的</w:t>
      </w:r>
      <w:r w:rsidRPr="007344F8">
        <w:rPr>
          <w:rFonts w:ascii="Times New Roman" w:eastAsia="標楷體" w:hAnsi="Times New Roman" w:cs="Times New Roman" w:hint="eastAsia"/>
        </w:rPr>
        <w:t xml:space="preserve"> metadata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記載姓名、</w:t>
      </w:r>
      <w:proofErr w:type="gramStart"/>
      <w:r w:rsidRPr="007344F8">
        <w:rPr>
          <w:rFonts w:ascii="Times New Roman" w:eastAsia="標楷體" w:hAnsi="Times New Roman" w:cs="Times New Roman" w:hint="eastAsia"/>
        </w:rPr>
        <w:t>生卒</w:t>
      </w:r>
      <w:proofErr w:type="gramEnd"/>
      <w:r w:rsidRPr="007344F8">
        <w:rPr>
          <w:rFonts w:ascii="Times New Roman" w:eastAsia="標楷體" w:hAnsi="Times New Roman" w:cs="Times New Roman" w:hint="eastAsia"/>
        </w:rPr>
        <w:t>、籍貫、小頭像、</w:t>
      </w:r>
      <w:proofErr w:type="gramStart"/>
      <w:r w:rsidRPr="007344F8">
        <w:rPr>
          <w:rFonts w:ascii="Times New Roman" w:eastAsia="標楷體" w:hAnsi="Times New Roman" w:cs="Times New Roman" w:hint="eastAsia"/>
        </w:rPr>
        <w:t>簡傳等</w:t>
      </w:r>
      <w:proofErr w:type="gramEnd"/>
      <w:r w:rsidRPr="007344F8">
        <w:rPr>
          <w:rFonts w:ascii="Times New Roman" w:eastAsia="標楷體" w:hAnsi="Times New Roman" w:cs="Times New Roman" w:hint="eastAsia"/>
        </w:rPr>
        <w:t>任何人都可瀏覽之資訊</w:t>
      </w:r>
      <w:r w:rsidR="006A637F">
        <w:rPr>
          <w:rFonts w:ascii="Times New Roman" w:eastAsia="標楷體" w:hAnsi="Times New Roman" w:cs="Times New Roman" w:hint="eastAsia"/>
        </w:rPr>
        <w:t>；</w:t>
      </w:r>
      <w:r w:rsidRPr="007344F8">
        <w:rPr>
          <w:rFonts w:ascii="Times New Roman" w:eastAsia="標楷體" w:hAnsi="Times New Roman" w:cs="Times New Roman" w:hint="eastAsia"/>
        </w:rPr>
        <w:t>私密的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artifactURI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則指向一份大型且加密的</w:t>
      </w:r>
      <w:r w:rsidRPr="007344F8">
        <w:rPr>
          <w:rFonts w:ascii="Times New Roman" w:eastAsia="標楷體" w:hAnsi="Times New Roman" w:cs="Times New Roman" w:hint="eastAsia"/>
        </w:rPr>
        <w:t xml:space="preserve"> artifact bundle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涵蓋完整的相簿、影片、語音檔與對話紀錄。這兩份內容皆透過</w:t>
      </w:r>
      <w:r w:rsidRPr="007344F8">
        <w:rPr>
          <w:rFonts w:ascii="Times New Roman" w:eastAsia="標楷體" w:hAnsi="Times New Roman" w:cs="Times New Roman" w:hint="eastAsia"/>
        </w:rPr>
        <w:t xml:space="preserve"> Irys </w:t>
      </w:r>
      <w:r w:rsidRPr="007344F8">
        <w:rPr>
          <w:rFonts w:ascii="Times New Roman" w:eastAsia="標楷體" w:hAnsi="Times New Roman" w:cs="Times New Roman" w:hint="eastAsia"/>
        </w:rPr>
        <w:t>打包封存於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Arweave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永久儲存網路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而</w:t>
      </w:r>
      <w:r w:rsidRPr="007344F8">
        <w:rPr>
          <w:rFonts w:ascii="Times New Roman" w:eastAsia="標楷體" w:hAnsi="Times New Roman" w:cs="Times New Roman" w:hint="eastAsia"/>
        </w:rPr>
        <w:t xml:space="preserve"> artifact </w:t>
      </w:r>
      <w:r w:rsidRPr="007344F8">
        <w:rPr>
          <w:rFonts w:ascii="Times New Roman" w:eastAsia="標楷體" w:hAnsi="Times New Roman" w:cs="Times New Roman" w:hint="eastAsia"/>
        </w:rPr>
        <w:t>之解密金</w:t>
      </w:r>
      <w:proofErr w:type="gramStart"/>
      <w:r w:rsidRPr="007344F8">
        <w:rPr>
          <w:rFonts w:ascii="Times New Roman" w:eastAsia="標楷體" w:hAnsi="Times New Roman" w:cs="Times New Roman" w:hint="eastAsia"/>
        </w:rPr>
        <w:t>鑰</w:t>
      </w:r>
      <w:proofErr w:type="gramEnd"/>
      <w:r w:rsidRPr="007344F8">
        <w:rPr>
          <w:rFonts w:ascii="Times New Roman" w:eastAsia="標楷體" w:hAnsi="Times New Roman" w:cs="Times New Roman" w:hint="eastAsia"/>
        </w:rPr>
        <w:t>則藉由</w:t>
      </w:r>
      <w:r w:rsidRPr="007344F8">
        <w:rPr>
          <w:rFonts w:ascii="Times New Roman" w:eastAsia="標楷體" w:hAnsi="Times New Roman" w:cs="Times New Roman" w:hint="eastAsia"/>
        </w:rPr>
        <w:t xml:space="preserve"> Lit Protocol </w:t>
      </w:r>
      <w:r w:rsidRPr="007344F8">
        <w:rPr>
          <w:rFonts w:ascii="Times New Roman" w:eastAsia="標楷體" w:hAnsi="Times New Roman" w:cs="Times New Roman" w:hint="eastAsia"/>
        </w:rPr>
        <w:t>之去中心化金</w:t>
      </w:r>
      <w:proofErr w:type="gramStart"/>
      <w:r w:rsidRPr="007344F8">
        <w:rPr>
          <w:rFonts w:ascii="Times New Roman" w:eastAsia="標楷體" w:hAnsi="Times New Roman" w:cs="Times New Roman" w:hint="eastAsia"/>
        </w:rPr>
        <w:t>鑰</w:t>
      </w:r>
      <w:proofErr w:type="gramEnd"/>
      <w:r w:rsidRPr="007344F8">
        <w:rPr>
          <w:rFonts w:ascii="Times New Roman" w:eastAsia="標楷體" w:hAnsi="Times New Roman" w:cs="Times New Roman" w:hint="eastAsia"/>
        </w:rPr>
        <w:t>管理保障</w:t>
      </w:r>
      <w:proofErr w:type="gramStart"/>
      <w:r w:rsidRPr="007344F8">
        <w:rPr>
          <w:rFonts w:ascii="Times New Roman" w:eastAsia="標楷體" w:hAnsi="Times New Roman" w:cs="Times New Roman" w:hint="eastAsia"/>
        </w:rPr>
        <w:t>——</w:t>
      </w:r>
      <w:proofErr w:type="gramEnd"/>
      <w:r w:rsidRPr="007344F8">
        <w:rPr>
          <w:rFonts w:ascii="Times New Roman" w:eastAsia="標楷體" w:hAnsi="Times New Roman" w:cs="Times New Roman" w:hint="eastAsia"/>
        </w:rPr>
        <w:t>唯有持有對應</w:t>
      </w:r>
      <w:r w:rsidRPr="007344F8">
        <w:rPr>
          <w:rFonts w:ascii="Times New Roman" w:eastAsia="標楷體" w:hAnsi="Times New Roman" w:cs="Times New Roman" w:hint="eastAsia"/>
        </w:rPr>
        <w:t xml:space="preserve"> NFT </w:t>
      </w:r>
      <w:r w:rsidRPr="007344F8">
        <w:rPr>
          <w:rFonts w:ascii="Times New Roman" w:eastAsia="標楷體" w:hAnsi="Times New Roman" w:cs="Times New Roman" w:hint="eastAsia"/>
        </w:rPr>
        <w:t>之家屬才能取得。最後</w:t>
      </w:r>
      <w:r w:rsidR="004A1031">
        <w:rPr>
          <w:rFonts w:ascii="Times New Roman" w:eastAsia="標楷體" w:hAnsi="Times New Roman" w:cs="Times New Roman" w:hint="eastAsia"/>
        </w:rPr>
        <w:t>，</w:t>
      </w:r>
      <w:proofErr w:type="spellStart"/>
      <w:r w:rsidRPr="007344F8">
        <w:rPr>
          <w:rFonts w:ascii="Times New Roman" w:eastAsia="標楷體" w:hAnsi="Times New Roman" w:cs="Times New Roman" w:hint="eastAsia"/>
        </w:rPr>
        <w:t>Aeterlux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以本地端</w:t>
      </w:r>
      <w:r w:rsidRPr="007344F8">
        <w:rPr>
          <w:rFonts w:ascii="Times New Roman" w:eastAsia="標楷體" w:hAnsi="Times New Roman" w:cs="Times New Roman" w:hint="eastAsia"/>
        </w:rPr>
        <w:t xml:space="preserve"> Docker </w:t>
      </w:r>
      <w:r w:rsidRPr="007344F8">
        <w:rPr>
          <w:rFonts w:ascii="Times New Roman" w:eastAsia="標楷體" w:hAnsi="Times New Roman" w:cs="Times New Roman" w:hint="eastAsia"/>
        </w:rPr>
        <w:t>容器</w:t>
      </w:r>
      <w:proofErr w:type="gramStart"/>
      <w:r w:rsidRPr="007344F8">
        <w:rPr>
          <w:rFonts w:ascii="Times New Roman" w:eastAsia="標楷體" w:hAnsi="Times New Roman" w:cs="Times New Roman" w:hint="eastAsia"/>
        </w:rPr>
        <w:t>一</w:t>
      </w:r>
      <w:proofErr w:type="gramEnd"/>
      <w:r w:rsidRPr="007344F8">
        <w:rPr>
          <w:rFonts w:ascii="Times New Roman" w:eastAsia="標楷體" w:hAnsi="Times New Roman" w:cs="Times New Roman" w:hint="eastAsia"/>
        </w:rPr>
        <w:t>鍵啟動之</w:t>
      </w:r>
      <w:r w:rsidRPr="007344F8">
        <w:rPr>
          <w:rFonts w:ascii="Times New Roman" w:eastAsia="標楷體" w:hAnsi="Times New Roman" w:cs="Times New Roman" w:hint="eastAsia"/>
        </w:rPr>
        <w:t xml:space="preserve"> Qwen3-14B </w:t>
      </w:r>
      <w:r w:rsidRPr="007344F8">
        <w:rPr>
          <w:rFonts w:ascii="Times New Roman" w:eastAsia="標楷體" w:hAnsi="Times New Roman" w:cs="Times New Roman" w:hint="eastAsia"/>
        </w:rPr>
        <w:t>大型語言模型、</w:t>
      </w:r>
      <w:r w:rsidRPr="007344F8">
        <w:rPr>
          <w:rFonts w:ascii="Times New Roman" w:eastAsia="標楷體" w:hAnsi="Times New Roman" w:cs="Times New Roman" w:hint="eastAsia"/>
        </w:rPr>
        <w:t xml:space="preserve">LAM 3D </w:t>
      </w:r>
      <w:r w:rsidRPr="007344F8">
        <w:rPr>
          <w:rFonts w:ascii="Times New Roman" w:eastAsia="標楷體" w:hAnsi="Times New Roman" w:cs="Times New Roman" w:hint="eastAsia"/>
        </w:rPr>
        <w:t>高</w:t>
      </w:r>
      <w:proofErr w:type="gramStart"/>
      <w:r w:rsidRPr="007344F8">
        <w:rPr>
          <w:rFonts w:ascii="Times New Roman" w:eastAsia="標楷體" w:hAnsi="Times New Roman" w:cs="Times New Roman" w:hint="eastAsia"/>
        </w:rPr>
        <w:t>斯潑濺頭</w:t>
      </w:r>
      <w:proofErr w:type="gramEnd"/>
      <w:r w:rsidRPr="007344F8">
        <w:rPr>
          <w:rFonts w:ascii="Times New Roman" w:eastAsia="標楷體" w:hAnsi="Times New Roman" w:cs="Times New Roman" w:hint="eastAsia"/>
        </w:rPr>
        <w:t>像、</w:t>
      </w:r>
      <w:r w:rsidRPr="007344F8">
        <w:rPr>
          <w:rFonts w:ascii="Times New Roman" w:eastAsia="標楷體" w:hAnsi="Times New Roman" w:cs="Times New Roman" w:hint="eastAsia"/>
        </w:rPr>
        <w:t xml:space="preserve">IndexTTS2 </w:t>
      </w:r>
      <w:r w:rsidRPr="007344F8">
        <w:rPr>
          <w:rFonts w:ascii="Times New Roman" w:eastAsia="標楷體" w:hAnsi="Times New Roman" w:cs="Times New Roman" w:hint="eastAsia"/>
        </w:rPr>
        <w:t>語音克隆、</w:t>
      </w:r>
      <w:r w:rsidRPr="007344F8">
        <w:rPr>
          <w:rFonts w:ascii="Times New Roman" w:eastAsia="標楷體" w:hAnsi="Times New Roman" w:cs="Times New Roman" w:hint="eastAsia"/>
        </w:rPr>
        <w:t xml:space="preserve">LAM Audio2Expression </w:t>
      </w:r>
      <w:r w:rsidRPr="007344F8">
        <w:rPr>
          <w:rFonts w:ascii="Times New Roman" w:eastAsia="標楷體" w:hAnsi="Times New Roman" w:cs="Times New Roman" w:hint="eastAsia"/>
        </w:rPr>
        <w:t>與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ArTalk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頭部姿勢驅動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在使用者瀏覽器中以</w:t>
      </w:r>
      <w:r w:rsidRPr="007344F8">
        <w:rPr>
          <w:rFonts w:ascii="Times New Roman" w:eastAsia="標楷體" w:hAnsi="Times New Roman" w:cs="Times New Roman" w:hint="eastAsia"/>
        </w:rPr>
        <w:t xml:space="preserve"> WebGL </w:t>
      </w:r>
      <w:r w:rsidRPr="007344F8">
        <w:rPr>
          <w:rFonts w:ascii="Times New Roman" w:eastAsia="標楷體" w:hAnsi="Times New Roman" w:cs="Times New Roman" w:hint="eastAsia"/>
        </w:rPr>
        <w:t>即時</w:t>
      </w:r>
      <w:proofErr w:type="gramStart"/>
      <w:r w:rsidRPr="007344F8">
        <w:rPr>
          <w:rFonts w:ascii="Times New Roman" w:eastAsia="標楷體" w:hAnsi="Times New Roman" w:cs="Times New Roman" w:hint="eastAsia"/>
        </w:rPr>
        <w:t>渲染出逝者</w:t>
      </w:r>
      <w:proofErr w:type="gramEnd"/>
      <w:r w:rsidRPr="007344F8">
        <w:rPr>
          <w:rFonts w:ascii="Times New Roman" w:eastAsia="標楷體" w:hAnsi="Times New Roman" w:cs="Times New Roman" w:hint="eastAsia"/>
        </w:rPr>
        <w:t>的可互動數位分身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並結合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LiveKit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WebRTC </w:t>
      </w:r>
      <w:r w:rsidRPr="007344F8">
        <w:rPr>
          <w:rFonts w:ascii="Times New Roman" w:eastAsia="標楷體" w:hAnsi="Times New Roman" w:cs="Times New Roman" w:hint="eastAsia"/>
        </w:rPr>
        <w:t>提供多</w:t>
      </w:r>
      <w:proofErr w:type="gramStart"/>
      <w:r w:rsidRPr="007344F8">
        <w:rPr>
          <w:rFonts w:ascii="Times New Roman" w:eastAsia="標楷體" w:hAnsi="Times New Roman" w:cs="Times New Roman" w:hint="eastAsia"/>
        </w:rPr>
        <w:t>人線上</w:t>
      </w:r>
      <w:proofErr w:type="gramEnd"/>
      <w:r w:rsidRPr="007344F8">
        <w:rPr>
          <w:rFonts w:ascii="Times New Roman" w:eastAsia="標楷體" w:hAnsi="Times New Roman" w:cs="Times New Roman" w:hint="eastAsia"/>
        </w:rPr>
        <w:t>公祭與儀式參與。</w:t>
      </w:r>
    </w:p>
    <w:p w14:paraId="02C34D70" w14:textId="314BEB04" w:rsidR="00B35C7C" w:rsidRPr="00B35C7C" w:rsidRDefault="007344F8" w:rsidP="00CB16CD">
      <w:pPr>
        <w:ind w:firstLine="480"/>
        <w:rPr>
          <w:rFonts w:ascii="Times New Roman" w:eastAsia="標楷體" w:hAnsi="Times New Roman" w:cs="Times New Roman" w:hint="eastAsia"/>
        </w:rPr>
      </w:pPr>
      <w:proofErr w:type="spellStart"/>
      <w:r w:rsidRPr="007344F8">
        <w:rPr>
          <w:rFonts w:ascii="Times New Roman" w:eastAsia="標楷體" w:hAnsi="Times New Roman" w:cs="Times New Roman" w:hint="eastAsia"/>
        </w:rPr>
        <w:t>Aeterlux</w:t>
      </w:r>
      <w:proofErr w:type="spellEnd"/>
      <w:r w:rsidRPr="007344F8">
        <w:rPr>
          <w:rFonts w:ascii="Times New Roman" w:eastAsia="標楷體" w:hAnsi="Times New Roman" w:cs="Times New Roman" w:hint="eastAsia"/>
        </w:rPr>
        <w:t xml:space="preserve"> </w:t>
      </w:r>
      <w:r w:rsidRPr="007344F8">
        <w:rPr>
          <w:rFonts w:ascii="Times New Roman" w:eastAsia="標楷體" w:hAnsi="Times New Roman" w:cs="Times New Roman" w:hint="eastAsia"/>
        </w:rPr>
        <w:t>的核心貢獻在於將「家族主權」、「永恆儲存」與「擬真互動」三項長期難以兼得的需求整合於單一系統中</w:t>
      </w:r>
      <w:r w:rsidR="001608AD">
        <w:rPr>
          <w:rFonts w:ascii="Times New Roman" w:eastAsia="標楷體" w:hAnsi="Times New Roman" w:cs="Times New Roman" w:hint="eastAsia"/>
        </w:rPr>
        <w:t>：</w:t>
      </w:r>
      <w:r w:rsidRPr="007344F8">
        <w:rPr>
          <w:rFonts w:ascii="Times New Roman" w:eastAsia="標楷體" w:hAnsi="Times New Roman" w:cs="Times New Roman" w:hint="eastAsia"/>
        </w:rPr>
        <w:t>家族不再將最珍貴的記憶託付給可能消失的商業公司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而是真正擁有一份</w:t>
      </w:r>
      <w:proofErr w:type="gramStart"/>
      <w:r w:rsidRPr="007344F8">
        <w:rPr>
          <w:rFonts w:ascii="Times New Roman" w:eastAsia="標楷體" w:hAnsi="Times New Roman" w:cs="Times New Roman" w:hint="eastAsia"/>
        </w:rPr>
        <w:t>寫在鏈上</w:t>
      </w:r>
      <w:proofErr w:type="gramEnd"/>
      <w:r w:rsidRPr="007344F8">
        <w:rPr>
          <w:rFonts w:ascii="Times New Roman" w:eastAsia="標楷體" w:hAnsi="Times New Roman" w:cs="Times New Roman" w:hint="eastAsia"/>
        </w:rPr>
        <w:t>、存於</w:t>
      </w:r>
      <w:r w:rsidRPr="007344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344F8">
        <w:rPr>
          <w:rFonts w:ascii="Times New Roman" w:eastAsia="標楷體" w:hAnsi="Times New Roman" w:cs="Times New Roman" w:hint="eastAsia"/>
        </w:rPr>
        <w:t>permaweb</w:t>
      </w:r>
      <w:proofErr w:type="spellEnd"/>
      <w:r w:rsidRPr="007344F8">
        <w:rPr>
          <w:rFonts w:ascii="Times New Roman" w:eastAsia="標楷體" w:hAnsi="Times New Roman" w:cs="Times New Roman" w:hint="eastAsia"/>
        </w:rPr>
        <w:t>、由自身金</w:t>
      </w:r>
      <w:proofErr w:type="gramStart"/>
      <w:r w:rsidRPr="007344F8">
        <w:rPr>
          <w:rFonts w:ascii="Times New Roman" w:eastAsia="標楷體" w:hAnsi="Times New Roman" w:cs="Times New Roman" w:hint="eastAsia"/>
        </w:rPr>
        <w:t>鑰</w:t>
      </w:r>
      <w:proofErr w:type="gramEnd"/>
      <w:r w:rsidRPr="007344F8">
        <w:rPr>
          <w:rFonts w:ascii="Times New Roman" w:eastAsia="標楷體" w:hAnsi="Times New Roman" w:cs="Times New Roman" w:hint="eastAsia"/>
        </w:rPr>
        <w:t>掌控、能與先人視訊對話的數位遺產。與此同時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所有</w:t>
      </w:r>
      <w:r w:rsidRPr="007344F8">
        <w:rPr>
          <w:rFonts w:ascii="Times New Roman" w:eastAsia="標楷體" w:hAnsi="Times New Roman" w:cs="Times New Roman" w:hint="eastAsia"/>
        </w:rPr>
        <w:t xml:space="preserve"> AI </w:t>
      </w:r>
      <w:r w:rsidRPr="007344F8">
        <w:rPr>
          <w:rFonts w:ascii="Times New Roman" w:eastAsia="標楷體" w:hAnsi="Times New Roman" w:cs="Times New Roman" w:hint="eastAsia"/>
        </w:rPr>
        <w:t>推理皆在本地端</w:t>
      </w:r>
      <w:r w:rsidRPr="007344F8">
        <w:rPr>
          <w:rFonts w:ascii="Times New Roman" w:eastAsia="標楷體" w:hAnsi="Times New Roman" w:cs="Times New Roman" w:hint="eastAsia"/>
        </w:rPr>
        <w:t xml:space="preserve"> GPU </w:t>
      </w:r>
      <w:r w:rsidRPr="007344F8">
        <w:rPr>
          <w:rFonts w:ascii="Times New Roman" w:eastAsia="標楷體" w:hAnsi="Times New Roman" w:cs="Times New Roman" w:hint="eastAsia"/>
        </w:rPr>
        <w:t>完成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家屬之私密對話、聲音樣本與肖像</w:t>
      </w:r>
      <w:proofErr w:type="gramStart"/>
      <w:r w:rsidRPr="007344F8">
        <w:rPr>
          <w:rFonts w:ascii="Times New Roman" w:eastAsia="標楷體" w:hAnsi="Times New Roman" w:cs="Times New Roman" w:hint="eastAsia"/>
        </w:rPr>
        <w:t>不</w:t>
      </w:r>
      <w:proofErr w:type="gramEnd"/>
      <w:r w:rsidRPr="007344F8">
        <w:rPr>
          <w:rFonts w:ascii="Times New Roman" w:eastAsia="標楷體" w:hAnsi="Times New Roman" w:cs="Times New Roman" w:hint="eastAsia"/>
        </w:rPr>
        <w:t>流出任何第三方雲端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真正落實「資料主權」之承諾。即使本平台明日即停止服務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只要使用者持有</w:t>
      </w:r>
      <w:r w:rsidRPr="007344F8">
        <w:rPr>
          <w:rFonts w:ascii="Times New Roman" w:eastAsia="標楷體" w:hAnsi="Times New Roman" w:cs="Times New Roman" w:hint="eastAsia"/>
        </w:rPr>
        <w:t xml:space="preserve"> NFT </w:t>
      </w:r>
      <w:r w:rsidRPr="007344F8">
        <w:rPr>
          <w:rFonts w:ascii="Times New Roman" w:eastAsia="標楷體" w:hAnsi="Times New Roman" w:cs="Times New Roman" w:hint="eastAsia"/>
        </w:rPr>
        <w:lastRenderedPageBreak/>
        <w:t>對應之私</w:t>
      </w:r>
      <w:proofErr w:type="gramStart"/>
      <w:r w:rsidRPr="007344F8">
        <w:rPr>
          <w:rFonts w:ascii="Times New Roman" w:eastAsia="標楷體" w:hAnsi="Times New Roman" w:cs="Times New Roman" w:hint="eastAsia"/>
        </w:rPr>
        <w:t>鑰</w:t>
      </w:r>
      <w:proofErr w:type="gramEnd"/>
      <w:r w:rsidRPr="007344F8">
        <w:rPr>
          <w:rFonts w:ascii="Times New Roman" w:eastAsia="標楷體" w:hAnsi="Times New Roman" w:cs="Times New Roman" w:hint="eastAsia"/>
        </w:rPr>
        <w:t>、</w:t>
      </w:r>
      <w:r w:rsidRPr="007344F8">
        <w:rPr>
          <w:rFonts w:ascii="Times New Roman" w:eastAsia="標楷體" w:hAnsi="Times New Roman" w:cs="Times New Roman" w:hint="eastAsia"/>
        </w:rPr>
        <w:t xml:space="preserve">metadata </w:t>
      </w:r>
      <w:r w:rsidRPr="007344F8">
        <w:rPr>
          <w:rFonts w:ascii="Times New Roman" w:eastAsia="標楷體" w:hAnsi="Times New Roman" w:cs="Times New Roman" w:hint="eastAsia"/>
        </w:rPr>
        <w:t>中的儲存交易</w:t>
      </w:r>
      <w:r w:rsidRPr="007344F8">
        <w:rPr>
          <w:rFonts w:ascii="Times New Roman" w:eastAsia="標楷體" w:hAnsi="Times New Roman" w:cs="Times New Roman" w:hint="eastAsia"/>
        </w:rPr>
        <w:t xml:space="preserve"> ID </w:t>
      </w:r>
      <w:r w:rsidRPr="007344F8">
        <w:rPr>
          <w:rFonts w:ascii="Times New Roman" w:eastAsia="標楷體" w:hAnsi="Times New Roman" w:cs="Times New Roman" w:hint="eastAsia"/>
        </w:rPr>
        <w:t>與</w:t>
      </w:r>
      <w:r w:rsidRPr="007344F8">
        <w:rPr>
          <w:rFonts w:ascii="Times New Roman" w:eastAsia="標楷體" w:hAnsi="Times New Roman" w:cs="Times New Roman" w:hint="eastAsia"/>
        </w:rPr>
        <w:t xml:space="preserve"> Lit </w:t>
      </w:r>
      <w:r w:rsidRPr="007344F8">
        <w:rPr>
          <w:rFonts w:ascii="Times New Roman" w:eastAsia="標楷體" w:hAnsi="Times New Roman" w:cs="Times New Roman" w:hint="eastAsia"/>
        </w:rPr>
        <w:t>加密規則仍可被讀取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任何具備本系統開放規格之客戶</w:t>
      </w:r>
      <w:proofErr w:type="gramStart"/>
      <w:r w:rsidRPr="007344F8">
        <w:rPr>
          <w:rFonts w:ascii="Times New Roman" w:eastAsia="標楷體" w:hAnsi="Times New Roman" w:cs="Times New Roman" w:hint="eastAsia"/>
        </w:rPr>
        <w:t>端均能還原</w:t>
      </w:r>
      <w:proofErr w:type="gramEnd"/>
      <w:r w:rsidRPr="007344F8">
        <w:rPr>
          <w:rFonts w:ascii="Times New Roman" w:eastAsia="標楷體" w:hAnsi="Times New Roman" w:cs="Times New Roman" w:hint="eastAsia"/>
        </w:rPr>
        <w:t>該數位分身。本文後續章節將依序闡述研究動機、相關文獻、系統架構與設計、介面操作說明、目前完成度與展望</w:t>
      </w:r>
      <w:r w:rsidR="004A1031">
        <w:rPr>
          <w:rFonts w:ascii="Times New Roman" w:eastAsia="標楷體" w:hAnsi="Times New Roman" w:cs="Times New Roman" w:hint="eastAsia"/>
        </w:rPr>
        <w:t>，</w:t>
      </w:r>
      <w:r w:rsidRPr="007344F8">
        <w:rPr>
          <w:rFonts w:ascii="Times New Roman" w:eastAsia="標楷體" w:hAnsi="Times New Roman" w:cs="Times New Roman" w:hint="eastAsia"/>
        </w:rPr>
        <w:t>以及結語。</w:t>
      </w:r>
    </w:p>
    <w:p w14:paraId="7E2CC11A" w14:textId="77777777" w:rsidR="00D667F2" w:rsidRPr="00D667F2" w:rsidRDefault="00D667F2" w:rsidP="00862666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2" w:name="_Toc231691283"/>
      <w:bookmarkStart w:id="3" w:name="_Toc231691341"/>
      <w:r w:rsidRPr="00D667F2">
        <w:rPr>
          <w:rFonts w:ascii="Times New Roman" w:eastAsia="標楷體" w:hAnsi="Times New Roman" w:cs="Times New Roman"/>
          <w:b/>
          <w:bCs/>
        </w:rPr>
        <w:t>二、研究動機與研究問題</w:t>
      </w:r>
      <w:bookmarkEnd w:id="2"/>
      <w:bookmarkEnd w:id="3"/>
    </w:p>
    <w:p w14:paraId="06863CFB" w14:textId="77777777" w:rsidR="00D667F2" w:rsidRPr="00D667F2" w:rsidRDefault="00D667F2" w:rsidP="00B7720A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4" w:name="_Toc231691284"/>
      <w:bookmarkStart w:id="5" w:name="_Toc231691342"/>
      <w:r w:rsidRPr="00D667F2">
        <w:rPr>
          <w:rFonts w:ascii="Times New Roman" w:eastAsia="標楷體" w:hAnsi="Times New Roman" w:cs="Times New Roman"/>
          <w:b/>
          <w:bCs/>
        </w:rPr>
        <w:t xml:space="preserve">2.1 </w:t>
      </w:r>
      <w:r w:rsidRPr="00D667F2">
        <w:rPr>
          <w:rFonts w:ascii="Times New Roman" w:eastAsia="標楷體" w:hAnsi="Times New Roman" w:cs="Times New Roman"/>
          <w:b/>
          <w:bCs/>
        </w:rPr>
        <w:t>數位時代家族記憶的爆炸性增長與隱憂</w:t>
      </w:r>
      <w:bookmarkEnd w:id="4"/>
      <w:bookmarkEnd w:id="5"/>
    </w:p>
    <w:p w14:paraId="66DE1D08" w14:textId="48373CBA" w:rsidR="00D667F2" w:rsidRPr="00826070" w:rsidRDefault="00D667F2" w:rsidP="00B7720A">
      <w:pPr>
        <w:ind w:firstLine="480"/>
        <w:rPr>
          <w:rFonts w:ascii="Times New Roman" w:eastAsia="標楷體" w:hAnsi="Times New Roman" w:cs="Times New Roman"/>
        </w:rPr>
      </w:pPr>
      <w:r w:rsidRPr="00826070">
        <w:rPr>
          <w:rFonts w:ascii="Times New Roman" w:eastAsia="標楷體" w:hAnsi="Times New Roman" w:cs="Times New Roman"/>
        </w:rPr>
        <w:t>過去二十年來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個人與家族產生的數位內容呈指數型成長。根據</w:t>
      </w:r>
      <w:r w:rsidRPr="00826070">
        <w:rPr>
          <w:rFonts w:ascii="Times New Roman" w:eastAsia="標楷體" w:hAnsi="Times New Roman" w:cs="Times New Roman"/>
        </w:rPr>
        <w:t xml:space="preserve"> IDC (2022) </w:t>
      </w:r>
      <w:r w:rsidRPr="00826070">
        <w:rPr>
          <w:rFonts w:ascii="Times New Roman" w:eastAsia="標楷體" w:hAnsi="Times New Roman" w:cs="Times New Roman"/>
        </w:rPr>
        <w:t>之全球資料球</w:t>
      </w:r>
      <w:r w:rsidRPr="00826070">
        <w:rPr>
          <w:rFonts w:ascii="Times New Roman" w:eastAsia="標楷體" w:hAnsi="Times New Roman" w:cs="Times New Roman"/>
        </w:rPr>
        <w:t xml:space="preserve"> (Global </w:t>
      </w:r>
      <w:proofErr w:type="spellStart"/>
      <w:r w:rsidRPr="00826070">
        <w:rPr>
          <w:rFonts w:ascii="Times New Roman" w:eastAsia="標楷體" w:hAnsi="Times New Roman" w:cs="Times New Roman"/>
        </w:rPr>
        <w:t>DataSphere</w:t>
      </w:r>
      <w:proofErr w:type="spellEnd"/>
      <w:r w:rsidRPr="00826070">
        <w:rPr>
          <w:rFonts w:ascii="Times New Roman" w:eastAsia="標楷體" w:hAnsi="Times New Roman" w:cs="Times New Roman"/>
        </w:rPr>
        <w:t xml:space="preserve">) </w:t>
      </w:r>
      <w:r w:rsidRPr="00826070">
        <w:rPr>
          <w:rFonts w:ascii="Times New Roman" w:eastAsia="標楷體" w:hAnsi="Times New Roman" w:cs="Times New Roman"/>
        </w:rPr>
        <w:t>預測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 xml:space="preserve">2025 </w:t>
      </w:r>
      <w:r w:rsidRPr="00826070">
        <w:rPr>
          <w:rFonts w:ascii="Times New Roman" w:eastAsia="標楷體" w:hAnsi="Times New Roman" w:cs="Times New Roman"/>
        </w:rPr>
        <w:t>年全球年產資料量將達</w:t>
      </w:r>
      <w:r w:rsidRPr="00826070">
        <w:rPr>
          <w:rFonts w:ascii="Times New Roman" w:eastAsia="標楷體" w:hAnsi="Times New Roman" w:cs="Times New Roman"/>
        </w:rPr>
        <w:t xml:space="preserve"> 175 ZB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其中個人使用者貢獻</w:t>
      </w:r>
      <w:proofErr w:type="gramStart"/>
      <w:r w:rsidRPr="00826070">
        <w:rPr>
          <w:rFonts w:ascii="Times New Roman" w:eastAsia="標楷體" w:hAnsi="Times New Roman" w:cs="Times New Roman"/>
        </w:rPr>
        <w:t>佔</w:t>
      </w:r>
      <w:proofErr w:type="gramEnd"/>
      <w:r w:rsidRPr="00826070">
        <w:rPr>
          <w:rFonts w:ascii="Times New Roman" w:eastAsia="標楷體" w:hAnsi="Times New Roman" w:cs="Times New Roman"/>
        </w:rPr>
        <w:t>比逐年攀升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涵蓋手機相機、社</w:t>
      </w:r>
      <w:proofErr w:type="gramStart"/>
      <w:r w:rsidRPr="00826070">
        <w:rPr>
          <w:rFonts w:ascii="Times New Roman" w:eastAsia="標楷體" w:hAnsi="Times New Roman" w:cs="Times New Roman"/>
        </w:rPr>
        <w:t>群貼文</w:t>
      </w:r>
      <w:proofErr w:type="gramEnd"/>
      <w:r w:rsidRPr="00826070">
        <w:rPr>
          <w:rFonts w:ascii="Times New Roman" w:eastAsia="標楷體" w:hAnsi="Times New Roman" w:cs="Times New Roman"/>
        </w:rPr>
        <w:t>、即時通訊、語音留言</w:t>
      </w:r>
      <w:proofErr w:type="gramStart"/>
      <w:r w:rsidRPr="00826070">
        <w:rPr>
          <w:rFonts w:ascii="Times New Roman" w:eastAsia="標楷體" w:hAnsi="Times New Roman" w:cs="Times New Roman"/>
        </w:rPr>
        <w:t>與短影音</w:t>
      </w:r>
      <w:proofErr w:type="gramEnd"/>
      <w:r w:rsidRPr="00826070">
        <w:rPr>
          <w:rFonts w:ascii="Times New Roman" w:eastAsia="標楷體" w:hAnsi="Times New Roman" w:cs="Times New Roman"/>
        </w:rPr>
        <w:t>等多種型態。然而當代數位內容多儲存於少數寡頭平台</w:t>
      </w:r>
      <w:r w:rsidRPr="00826070">
        <w:rPr>
          <w:rFonts w:ascii="Times New Roman" w:eastAsia="標楷體" w:hAnsi="Times New Roman" w:cs="Times New Roman"/>
        </w:rPr>
        <w:t xml:space="preserve"> (Google</w:t>
      </w:r>
      <w:r w:rsidRPr="00826070">
        <w:rPr>
          <w:rFonts w:ascii="Times New Roman" w:eastAsia="標楷體" w:hAnsi="Times New Roman" w:cs="Times New Roman"/>
        </w:rPr>
        <w:t>、</w:t>
      </w:r>
      <w:r w:rsidRPr="00826070">
        <w:rPr>
          <w:rFonts w:ascii="Times New Roman" w:eastAsia="標楷體" w:hAnsi="Times New Roman" w:cs="Times New Roman"/>
        </w:rPr>
        <w:t>Apple</w:t>
      </w:r>
      <w:r w:rsidRPr="00826070">
        <w:rPr>
          <w:rFonts w:ascii="Times New Roman" w:eastAsia="標楷體" w:hAnsi="Times New Roman" w:cs="Times New Roman"/>
        </w:rPr>
        <w:t>、</w:t>
      </w:r>
      <w:r w:rsidRPr="00826070">
        <w:rPr>
          <w:rFonts w:ascii="Times New Roman" w:eastAsia="標楷體" w:hAnsi="Times New Roman" w:cs="Times New Roman"/>
        </w:rPr>
        <w:t xml:space="preserve">Meta) </w:t>
      </w:r>
      <w:r w:rsidRPr="00826070">
        <w:rPr>
          <w:rFonts w:ascii="Times New Roman" w:eastAsia="標楷體" w:hAnsi="Times New Roman" w:cs="Times New Roman"/>
        </w:rPr>
        <w:t>之集中式雲端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其壽命受限於三項脆弱性。其一為商業壽命</w:t>
      </w:r>
      <w:r w:rsidR="001608AD" w:rsidRPr="00826070">
        <w:rPr>
          <w:rFonts w:ascii="Times New Roman" w:eastAsia="標楷體" w:hAnsi="Times New Roman" w:cs="Times New Roman"/>
        </w:rPr>
        <w:t>：</w:t>
      </w:r>
      <w:r w:rsidRPr="00826070">
        <w:rPr>
          <w:rFonts w:ascii="Times New Roman" w:eastAsia="標楷體" w:hAnsi="Times New Roman" w:cs="Times New Roman"/>
        </w:rPr>
        <w:t>雲服務的營運受市場波動、企業</w:t>
      </w:r>
      <w:proofErr w:type="gramStart"/>
      <w:r w:rsidRPr="00826070">
        <w:rPr>
          <w:rFonts w:ascii="Times New Roman" w:eastAsia="標楷體" w:hAnsi="Times New Roman" w:cs="Times New Roman"/>
        </w:rPr>
        <w:t>併</w:t>
      </w:r>
      <w:proofErr w:type="gramEnd"/>
      <w:r w:rsidRPr="00826070">
        <w:rPr>
          <w:rFonts w:ascii="Times New Roman" w:eastAsia="標楷體" w:hAnsi="Times New Roman" w:cs="Times New Roman"/>
        </w:rPr>
        <w:t>購、區域法規影響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Google Reader</w:t>
      </w:r>
      <w:r w:rsidRPr="00826070">
        <w:rPr>
          <w:rFonts w:ascii="Times New Roman" w:eastAsia="標楷體" w:hAnsi="Times New Roman" w:cs="Times New Roman"/>
        </w:rPr>
        <w:t>、</w:t>
      </w:r>
      <w:r w:rsidRPr="00826070">
        <w:rPr>
          <w:rFonts w:ascii="Times New Roman" w:eastAsia="標楷體" w:hAnsi="Times New Roman" w:cs="Times New Roman"/>
        </w:rPr>
        <w:t>Google Plus</w:t>
      </w:r>
      <w:r w:rsidRPr="00826070">
        <w:rPr>
          <w:rFonts w:ascii="Times New Roman" w:eastAsia="標楷體" w:hAnsi="Times New Roman" w:cs="Times New Roman"/>
        </w:rPr>
        <w:t>、</w:t>
      </w:r>
      <w:r w:rsidRPr="00826070">
        <w:rPr>
          <w:rFonts w:ascii="Times New Roman" w:eastAsia="標楷體" w:hAnsi="Times New Roman" w:cs="Times New Roman"/>
        </w:rPr>
        <w:t xml:space="preserve">Picasa </w:t>
      </w:r>
      <w:r w:rsidRPr="00826070">
        <w:rPr>
          <w:rFonts w:ascii="Times New Roman" w:eastAsia="標楷體" w:hAnsi="Times New Roman" w:cs="Times New Roman"/>
        </w:rPr>
        <w:t>等案例顯示即便是大型平台亦可能於十年內關閉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使用者僅能於遷移窗口內被動搶救</w:t>
      </w:r>
      <w:r w:rsidR="00E949A2">
        <w:rPr>
          <w:rFonts w:ascii="Times New Roman" w:eastAsia="標楷體" w:hAnsi="Times New Roman" w:cs="Times New Roman"/>
        </w:rPr>
        <w:t>；</w:t>
      </w:r>
      <w:r w:rsidRPr="00826070">
        <w:rPr>
          <w:rFonts w:ascii="Times New Roman" w:eastAsia="標楷體" w:hAnsi="Times New Roman" w:cs="Times New Roman"/>
        </w:rPr>
        <w:t>其二為帳號壽命</w:t>
      </w:r>
      <w:r w:rsidR="001608AD" w:rsidRPr="00826070">
        <w:rPr>
          <w:rFonts w:ascii="Times New Roman" w:eastAsia="標楷體" w:hAnsi="Times New Roman" w:cs="Times New Roman"/>
        </w:rPr>
        <w:t>：</w:t>
      </w:r>
      <w:r w:rsidRPr="00826070">
        <w:rPr>
          <w:rFonts w:ascii="Times New Roman" w:eastAsia="標楷體" w:hAnsi="Times New Roman" w:cs="Times New Roman"/>
        </w:rPr>
        <w:t>多數</w:t>
      </w:r>
      <w:proofErr w:type="gramStart"/>
      <w:r w:rsidRPr="00826070">
        <w:rPr>
          <w:rFonts w:ascii="Times New Roman" w:eastAsia="標楷體" w:hAnsi="Times New Roman" w:cs="Times New Roman"/>
        </w:rPr>
        <w:t>平台對逝者</w:t>
      </w:r>
      <w:proofErr w:type="gramEnd"/>
      <w:r w:rsidRPr="00826070">
        <w:rPr>
          <w:rFonts w:ascii="Times New Roman" w:eastAsia="標楷體" w:hAnsi="Times New Roman" w:cs="Times New Roman"/>
        </w:rPr>
        <w:t>帳號之繼承機制設計薄弱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二十年後遺族常因無法取得登入資訊而永久喪失存取</w:t>
      </w:r>
      <w:r w:rsidR="00E949A2">
        <w:rPr>
          <w:rFonts w:ascii="Times New Roman" w:eastAsia="標楷體" w:hAnsi="Times New Roman" w:cs="Times New Roman"/>
        </w:rPr>
        <w:t>；</w:t>
      </w:r>
      <w:r w:rsidRPr="00826070">
        <w:rPr>
          <w:rFonts w:ascii="Times New Roman" w:eastAsia="標楷體" w:hAnsi="Times New Roman" w:cs="Times New Roman"/>
        </w:rPr>
        <w:t>其三為資料主權</w:t>
      </w:r>
      <w:r w:rsidR="001608AD" w:rsidRPr="00826070">
        <w:rPr>
          <w:rFonts w:ascii="Times New Roman" w:eastAsia="標楷體" w:hAnsi="Times New Roman" w:cs="Times New Roman"/>
        </w:rPr>
        <w:t>：</w:t>
      </w:r>
      <w:r w:rsidRPr="00826070">
        <w:rPr>
          <w:rFonts w:ascii="Times New Roman" w:eastAsia="標楷體" w:hAnsi="Times New Roman" w:cs="Times New Roman"/>
        </w:rPr>
        <w:t>平台條款多賦予業者「無限期、可分發、可訓練</w:t>
      </w:r>
      <w:r w:rsidRPr="00826070">
        <w:rPr>
          <w:rFonts w:ascii="Times New Roman" w:eastAsia="標楷體" w:hAnsi="Times New Roman" w:cs="Times New Roman"/>
        </w:rPr>
        <w:t xml:space="preserve"> AI</w:t>
      </w:r>
      <w:r w:rsidRPr="00826070">
        <w:rPr>
          <w:rFonts w:ascii="Times New Roman" w:eastAsia="標楷體" w:hAnsi="Times New Roman" w:cs="Times New Roman"/>
        </w:rPr>
        <w:t>」之資料授權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個人對家族影像之掌控實際上接近於零。當家族</w:t>
      </w:r>
      <w:proofErr w:type="gramStart"/>
      <w:r w:rsidRPr="00826070">
        <w:rPr>
          <w:rFonts w:ascii="Times New Roman" w:eastAsia="標楷體" w:hAnsi="Times New Roman" w:cs="Times New Roman"/>
        </w:rPr>
        <w:t>最</w:t>
      </w:r>
      <w:proofErr w:type="gramEnd"/>
      <w:r w:rsidRPr="00826070">
        <w:rPr>
          <w:rFonts w:ascii="Times New Roman" w:eastAsia="標楷體" w:hAnsi="Times New Roman" w:cs="Times New Roman"/>
        </w:rPr>
        <w:t>私密的訊息</w:t>
      </w:r>
      <w:proofErr w:type="gramStart"/>
      <w:r w:rsidRPr="00826070">
        <w:rPr>
          <w:rFonts w:ascii="Times New Roman" w:eastAsia="標楷體" w:hAnsi="Times New Roman" w:cs="Times New Roman"/>
        </w:rPr>
        <w:t>——</w:t>
      </w:r>
      <w:r w:rsidRPr="00826070">
        <w:rPr>
          <w:rFonts w:ascii="Times New Roman" w:eastAsia="標楷體" w:hAnsi="Times New Roman" w:cs="Times New Roman"/>
        </w:rPr>
        <w:t>例如逝</w:t>
      </w:r>
      <w:proofErr w:type="gramEnd"/>
      <w:r w:rsidRPr="00826070">
        <w:rPr>
          <w:rFonts w:ascii="Times New Roman" w:eastAsia="標楷體" w:hAnsi="Times New Roman" w:cs="Times New Roman"/>
        </w:rPr>
        <w:t>者最後一段語音留言、與家人的對話紀錄</w:t>
      </w:r>
      <w:proofErr w:type="gramStart"/>
      <w:r w:rsidRPr="00826070">
        <w:rPr>
          <w:rFonts w:ascii="Times New Roman" w:eastAsia="標楷體" w:hAnsi="Times New Roman" w:cs="Times New Roman"/>
        </w:rPr>
        <w:t>——</w:t>
      </w:r>
      <w:proofErr w:type="gramEnd"/>
      <w:r w:rsidRPr="00826070">
        <w:rPr>
          <w:rFonts w:ascii="Times New Roman" w:eastAsia="標楷體" w:hAnsi="Times New Roman" w:cs="Times New Roman"/>
        </w:rPr>
        <w:t>皆儲存於這些平台時</w:t>
      </w:r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「失去記憶」已不再是</w:t>
      </w:r>
      <w:proofErr w:type="gramStart"/>
      <w:r w:rsidRPr="00826070">
        <w:rPr>
          <w:rFonts w:ascii="Times New Roman" w:eastAsia="標楷體" w:hAnsi="Times New Roman" w:cs="Times New Roman"/>
        </w:rPr>
        <w:t>浪漫主義式的形容</w:t>
      </w:r>
      <w:proofErr w:type="gramEnd"/>
      <w:r w:rsidR="004A1031" w:rsidRPr="00826070">
        <w:rPr>
          <w:rFonts w:ascii="Times New Roman" w:eastAsia="標楷體" w:hAnsi="Times New Roman" w:cs="Times New Roman"/>
        </w:rPr>
        <w:t>，</w:t>
      </w:r>
      <w:r w:rsidRPr="00826070">
        <w:rPr>
          <w:rFonts w:ascii="Times New Roman" w:eastAsia="標楷體" w:hAnsi="Times New Roman" w:cs="Times New Roman"/>
        </w:rPr>
        <w:t>而是一個有具體機率與時程的工程問題。</w:t>
      </w:r>
    </w:p>
    <w:p w14:paraId="720CB06B" w14:textId="77777777" w:rsidR="00D667F2" w:rsidRPr="00D667F2" w:rsidRDefault="00D667F2" w:rsidP="008635FB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6" w:name="_Toc231691285"/>
      <w:bookmarkStart w:id="7" w:name="_Toc231691343"/>
      <w:r w:rsidRPr="00D667F2">
        <w:rPr>
          <w:rFonts w:ascii="Times New Roman" w:eastAsia="標楷體" w:hAnsi="Times New Roman" w:cs="Times New Roman"/>
          <w:b/>
          <w:bCs/>
        </w:rPr>
        <w:t xml:space="preserve">2.2 </w:t>
      </w:r>
      <w:r w:rsidRPr="00D667F2">
        <w:rPr>
          <w:rFonts w:ascii="Times New Roman" w:eastAsia="標楷體" w:hAnsi="Times New Roman" w:cs="Times New Roman"/>
          <w:b/>
          <w:bCs/>
        </w:rPr>
        <w:t>現有解決方案及其限制</w:t>
      </w:r>
      <w:bookmarkEnd w:id="6"/>
      <w:bookmarkEnd w:id="7"/>
    </w:p>
    <w:p w14:paraId="6BD8E404" w14:textId="70F2DA21" w:rsidR="00D667F2" w:rsidRPr="00D667F2" w:rsidRDefault="00D667F2" w:rsidP="008635FB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>針對上述問題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市面上已</w:t>
      </w:r>
      <w:proofErr w:type="gramStart"/>
      <w:r w:rsidRPr="00D667F2">
        <w:rPr>
          <w:rFonts w:ascii="Times New Roman" w:eastAsia="標楷體" w:hAnsi="Times New Roman" w:cs="Times New Roman"/>
        </w:rPr>
        <w:t>出現數類產品</w:t>
      </w:r>
      <w:proofErr w:type="gramEnd"/>
      <w:r w:rsidRPr="00D667F2">
        <w:rPr>
          <w:rFonts w:ascii="Times New Roman" w:eastAsia="標楷體" w:hAnsi="Times New Roman" w:cs="Times New Roman"/>
        </w:rPr>
        <w:t>試圖</w:t>
      </w:r>
      <w:r w:rsidRPr="008635FB">
        <w:rPr>
          <w:rFonts w:ascii="Times New Roman" w:eastAsia="標楷體" w:hAnsi="Times New Roman" w:cs="Times New Roman"/>
        </w:rPr>
        <w:t>回應。第一類為雲端相簿與紀念網站</w:t>
      </w:r>
      <w:r w:rsidRPr="008635FB">
        <w:rPr>
          <w:rFonts w:ascii="Times New Roman" w:eastAsia="標楷體" w:hAnsi="Times New Roman" w:cs="Times New Roman"/>
        </w:rPr>
        <w:t> (</w:t>
      </w:r>
      <w:r w:rsidRPr="008635FB">
        <w:rPr>
          <w:rFonts w:ascii="Times New Roman" w:eastAsia="標楷體" w:hAnsi="Times New Roman" w:cs="Times New Roman"/>
        </w:rPr>
        <w:t>例如</w:t>
      </w:r>
      <w:r w:rsidRPr="008635FB">
        <w:rPr>
          <w:rFonts w:ascii="Times New Roman" w:eastAsia="標楷體" w:hAnsi="Times New Roman" w:cs="Times New Roman"/>
        </w:rPr>
        <w:t xml:space="preserve"> </w:t>
      </w:r>
      <w:proofErr w:type="spellStart"/>
      <w:r w:rsidRPr="008635FB">
        <w:rPr>
          <w:rFonts w:ascii="Times New Roman" w:eastAsia="標楷體" w:hAnsi="Times New Roman" w:cs="Times New Roman"/>
        </w:rPr>
        <w:t>ForeverMissed</w:t>
      </w:r>
      <w:proofErr w:type="spellEnd"/>
      <w:r w:rsidRPr="008635FB">
        <w:rPr>
          <w:rFonts w:ascii="Times New Roman" w:eastAsia="標楷體" w:hAnsi="Times New Roman" w:cs="Times New Roman"/>
        </w:rPr>
        <w:t>、</w:t>
      </w:r>
      <w:proofErr w:type="spellStart"/>
      <w:r w:rsidRPr="008635FB">
        <w:rPr>
          <w:rFonts w:ascii="Times New Roman" w:eastAsia="標楷體" w:hAnsi="Times New Roman" w:cs="Times New Roman"/>
        </w:rPr>
        <w:t>Beyond.life</w:t>
      </w:r>
      <w:proofErr w:type="spellEnd"/>
      <w:r w:rsidRPr="008635FB">
        <w:rPr>
          <w:rFonts w:ascii="Times New Roman" w:eastAsia="標楷體" w:hAnsi="Times New Roman" w:cs="Times New Roman"/>
        </w:rPr>
        <w:t>、</w:t>
      </w:r>
      <w:r w:rsidRPr="008635FB">
        <w:rPr>
          <w:rFonts w:ascii="Times New Roman" w:eastAsia="標楷體" w:hAnsi="Times New Roman" w:cs="Times New Roman"/>
        </w:rPr>
        <w:t>Tribute.co)</w:t>
      </w:r>
      <w:r w:rsidR="001608AD" w:rsidRPr="008635FB">
        <w:rPr>
          <w:rFonts w:ascii="Times New Roman" w:eastAsia="標楷體" w:hAnsi="Times New Roman" w:cs="Times New Roman"/>
        </w:rPr>
        <w:t>：</w:t>
      </w:r>
      <w:r w:rsidRPr="008635FB">
        <w:rPr>
          <w:rFonts w:ascii="Times New Roman" w:eastAsia="標楷體" w:hAnsi="Times New Roman" w:cs="Times New Roman"/>
        </w:rPr>
        <w:t>它們提供制式紀念頁面與留言功能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但本質仍建立於單一公司的伺服器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使用者繳費期滿或公司營運中斷即面臨資料消失之風險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且家族對隱私毫無掌控。第二類為實體塔位與生命禮儀數位加值</w:t>
      </w:r>
      <w:r w:rsidRPr="008635FB">
        <w:rPr>
          <w:rFonts w:ascii="Times New Roman" w:eastAsia="標楷體" w:hAnsi="Times New Roman" w:cs="Times New Roman"/>
        </w:rPr>
        <w:t> (</w:t>
      </w:r>
      <w:r w:rsidRPr="008635FB">
        <w:rPr>
          <w:rFonts w:ascii="Times New Roman" w:eastAsia="標楷體" w:hAnsi="Times New Roman" w:cs="Times New Roman"/>
        </w:rPr>
        <w:t>例如龍巖、萬安等</w:t>
      </w:r>
      <w:r w:rsidRPr="008635FB">
        <w:rPr>
          <w:rFonts w:ascii="Times New Roman" w:eastAsia="標楷體" w:hAnsi="Times New Roman" w:cs="Times New Roman"/>
        </w:rPr>
        <w:t>)</w:t>
      </w:r>
      <w:r w:rsidR="001608AD" w:rsidRPr="008635FB">
        <w:rPr>
          <w:rFonts w:ascii="Times New Roman" w:eastAsia="標楷體" w:hAnsi="Times New Roman" w:cs="Times New Roman"/>
        </w:rPr>
        <w:t>：</w:t>
      </w:r>
      <w:r w:rsidRPr="008635FB">
        <w:rPr>
          <w:rFonts w:ascii="Times New Roman" w:eastAsia="標楷體" w:hAnsi="Times New Roman" w:cs="Times New Roman"/>
        </w:rPr>
        <w:t>雖能保留實體骨灰</w:t>
      </w:r>
      <w:proofErr w:type="gramStart"/>
      <w:r w:rsidRPr="008635FB">
        <w:rPr>
          <w:rFonts w:ascii="Times New Roman" w:eastAsia="標楷體" w:hAnsi="Times New Roman" w:cs="Times New Roman"/>
        </w:rPr>
        <w:t>罈</w:t>
      </w:r>
      <w:proofErr w:type="gramEnd"/>
      <w:r w:rsidRPr="008635FB">
        <w:rPr>
          <w:rFonts w:ascii="Times New Roman" w:eastAsia="標楷體" w:hAnsi="Times New Roman" w:cs="Times New Roman"/>
        </w:rPr>
        <w:t>與墓碑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卻無法承載當代家族最重要的數位影音記憶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亦無法提供與先人對話之能力。第三類為通用</w:t>
      </w:r>
      <w:r w:rsidRPr="008635FB">
        <w:rPr>
          <w:rFonts w:ascii="Times New Roman" w:eastAsia="標楷體" w:hAnsi="Times New Roman" w:cs="Times New Roman"/>
        </w:rPr>
        <w:t xml:space="preserve"> AI </w:t>
      </w:r>
      <w:r w:rsidRPr="008635FB">
        <w:rPr>
          <w:rFonts w:ascii="Times New Roman" w:eastAsia="標楷體" w:hAnsi="Times New Roman" w:cs="Times New Roman"/>
        </w:rPr>
        <w:t>數位人服務</w:t>
      </w:r>
      <w:r w:rsidRPr="008635FB">
        <w:rPr>
          <w:rFonts w:ascii="Times New Roman" w:eastAsia="標楷體" w:hAnsi="Times New Roman" w:cs="Times New Roman"/>
        </w:rPr>
        <w:t> (</w:t>
      </w:r>
      <w:r w:rsidRPr="008635FB">
        <w:rPr>
          <w:rFonts w:ascii="Times New Roman" w:eastAsia="標楷體" w:hAnsi="Times New Roman" w:cs="Times New Roman"/>
        </w:rPr>
        <w:t>例如</w:t>
      </w:r>
      <w:r w:rsidRPr="008635FB">
        <w:rPr>
          <w:rFonts w:ascii="Times New Roman" w:eastAsia="標楷體" w:hAnsi="Times New Roman" w:cs="Times New Roman"/>
        </w:rPr>
        <w:t xml:space="preserve"> </w:t>
      </w:r>
      <w:proofErr w:type="spellStart"/>
      <w:r w:rsidRPr="008635FB">
        <w:rPr>
          <w:rFonts w:ascii="Times New Roman" w:eastAsia="標楷體" w:hAnsi="Times New Roman" w:cs="Times New Roman"/>
        </w:rPr>
        <w:t>HeyGen</w:t>
      </w:r>
      <w:proofErr w:type="spellEnd"/>
      <w:r w:rsidRPr="008635FB">
        <w:rPr>
          <w:rFonts w:ascii="Times New Roman" w:eastAsia="標楷體" w:hAnsi="Times New Roman" w:cs="Times New Roman"/>
        </w:rPr>
        <w:t>、</w:t>
      </w:r>
      <w:proofErr w:type="spellStart"/>
      <w:r w:rsidRPr="008635FB">
        <w:rPr>
          <w:rFonts w:ascii="Times New Roman" w:eastAsia="標楷體" w:hAnsi="Times New Roman" w:cs="Times New Roman"/>
        </w:rPr>
        <w:t>Synthesia</w:t>
      </w:r>
      <w:proofErr w:type="spellEnd"/>
      <w:r w:rsidRPr="008635FB">
        <w:rPr>
          <w:rFonts w:ascii="Times New Roman" w:eastAsia="標楷體" w:hAnsi="Times New Roman" w:cs="Times New Roman"/>
        </w:rPr>
        <w:t>、</w:t>
      </w:r>
      <w:r w:rsidRPr="008635FB">
        <w:rPr>
          <w:rFonts w:ascii="Times New Roman" w:eastAsia="標楷體" w:hAnsi="Times New Roman" w:cs="Times New Roman"/>
        </w:rPr>
        <w:t>D-ID)</w:t>
      </w:r>
      <w:r w:rsidR="001608AD" w:rsidRPr="008635FB">
        <w:rPr>
          <w:rFonts w:ascii="Times New Roman" w:eastAsia="標楷體" w:hAnsi="Times New Roman" w:cs="Times New Roman"/>
        </w:rPr>
        <w:t>：</w:t>
      </w:r>
      <w:r w:rsidRPr="008635FB">
        <w:rPr>
          <w:rFonts w:ascii="Times New Roman" w:eastAsia="標楷體" w:hAnsi="Times New Roman" w:cs="Times New Roman"/>
        </w:rPr>
        <w:t>雖能基於照片與語音樣本生成可說話之虛擬人像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卻僅作為短期商業內容生成工具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並未提供永久儲存與所有權保障</w:t>
      </w:r>
      <w:r w:rsidR="004A1031" w:rsidRPr="008635FB">
        <w:rPr>
          <w:rFonts w:ascii="Times New Roman" w:eastAsia="標楷體" w:hAnsi="Times New Roman" w:cs="Times New Roman"/>
        </w:rPr>
        <w:t>，</w:t>
      </w:r>
      <w:r w:rsidRPr="008635FB">
        <w:rPr>
          <w:rFonts w:ascii="Times New Roman" w:eastAsia="標楷體" w:hAnsi="Times New Roman" w:cs="Times New Roman"/>
        </w:rPr>
        <w:t>且模型權重、訓練資料、生成</w:t>
      </w:r>
      <w:r w:rsidRPr="008635FB">
        <w:rPr>
          <w:rFonts w:ascii="Times New Roman" w:eastAsia="標楷體" w:hAnsi="Times New Roman" w:cs="Times New Roman"/>
        </w:rPr>
        <w:t xml:space="preserve"> API </w:t>
      </w:r>
      <w:r w:rsidRPr="008635FB">
        <w:rPr>
          <w:rFonts w:ascii="Times New Roman" w:eastAsia="標楷體" w:hAnsi="Times New Roman" w:cs="Times New Roman"/>
        </w:rPr>
        <w:t>完全依附於該</w:t>
      </w:r>
      <w:r w:rsidRPr="00D667F2">
        <w:rPr>
          <w:rFonts w:ascii="Times New Roman" w:eastAsia="標楷體" w:hAnsi="Times New Roman" w:cs="Times New Roman"/>
        </w:rPr>
        <w:t>公司雲</w:t>
      </w:r>
      <w:r w:rsidRPr="00D667F2">
        <w:rPr>
          <w:rFonts w:ascii="Times New Roman" w:eastAsia="標楷體" w:hAnsi="Times New Roman" w:cs="Times New Roman"/>
        </w:rPr>
        <w:lastRenderedPageBreak/>
        <w:t>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訂閱中斷即無法</w:t>
      </w:r>
      <w:proofErr w:type="gramStart"/>
      <w:r w:rsidRPr="00D667F2">
        <w:rPr>
          <w:rFonts w:ascii="Times New Roman" w:eastAsia="標楷體" w:hAnsi="Times New Roman" w:cs="Times New Roman"/>
        </w:rPr>
        <w:t>再現逝</w:t>
      </w:r>
      <w:proofErr w:type="gramEnd"/>
      <w:r w:rsidRPr="00D667F2">
        <w:rPr>
          <w:rFonts w:ascii="Times New Roman" w:eastAsia="標楷體" w:hAnsi="Times New Roman" w:cs="Times New Roman"/>
        </w:rPr>
        <w:t>者</w:t>
      </w:r>
      <w:r w:rsidR="00E949A2">
        <w:rPr>
          <w:rFonts w:ascii="Times New Roman" w:eastAsia="標楷體" w:hAnsi="Times New Roman" w:cs="Times New Roman"/>
        </w:rPr>
        <w:t>；</w:t>
      </w:r>
      <w:r w:rsidRPr="00D667F2">
        <w:rPr>
          <w:rFonts w:ascii="Times New Roman" w:eastAsia="標楷體" w:hAnsi="Times New Roman" w:cs="Times New Roman"/>
        </w:rPr>
        <w:t>更關鍵的是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所有家族</w:t>
      </w:r>
      <w:proofErr w:type="gramStart"/>
      <w:r w:rsidRPr="00D667F2">
        <w:rPr>
          <w:rFonts w:ascii="Times New Roman" w:eastAsia="標楷體" w:hAnsi="Times New Roman" w:cs="Times New Roman"/>
        </w:rPr>
        <w:t>最</w:t>
      </w:r>
      <w:proofErr w:type="gramEnd"/>
      <w:r w:rsidRPr="00D667F2">
        <w:rPr>
          <w:rFonts w:ascii="Times New Roman" w:eastAsia="標楷體" w:hAnsi="Times New Roman" w:cs="Times New Roman"/>
        </w:rPr>
        <w:t>私密的肖像與聲音皆須上傳至該公司之雲端伺服器才能訓練與推理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完全無資料主權可言。最後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亦有少數早期</w:t>
      </w:r>
      <w:r w:rsidRPr="00D667F2">
        <w:rPr>
          <w:rFonts w:ascii="Times New Roman" w:eastAsia="標楷體" w:hAnsi="Times New Roman" w:cs="Times New Roman"/>
        </w:rPr>
        <w:t xml:space="preserve"> Web3 </w:t>
      </w:r>
      <w:r w:rsidRPr="00D667F2">
        <w:rPr>
          <w:rFonts w:ascii="Times New Roman" w:eastAsia="標楷體" w:hAnsi="Times New Roman" w:cs="Times New Roman"/>
        </w:rPr>
        <w:t>概念性產品</w:t>
      </w:r>
      <w:r w:rsidRPr="00D667F2">
        <w:rPr>
          <w:rFonts w:ascii="Times New Roman" w:eastAsia="標楷體" w:hAnsi="Times New Roman" w:cs="Times New Roman"/>
        </w:rPr>
        <w:t xml:space="preserve"> (</w:t>
      </w:r>
      <w:r w:rsidRPr="00D667F2">
        <w:rPr>
          <w:rFonts w:ascii="Times New Roman" w:eastAsia="標楷體" w:hAnsi="Times New Roman" w:cs="Times New Roman"/>
        </w:rPr>
        <w:t>例如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Etherealist</w:t>
      </w:r>
      <w:proofErr w:type="spellEnd"/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>Hereafter AI)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嘗試以</w:t>
      </w:r>
      <w:r w:rsidRPr="00D667F2">
        <w:rPr>
          <w:rFonts w:ascii="Times New Roman" w:eastAsia="標楷體" w:hAnsi="Times New Roman" w:cs="Times New Roman"/>
        </w:rPr>
        <w:t xml:space="preserve"> NFT </w:t>
      </w:r>
      <w:r w:rsidRPr="00D667F2">
        <w:rPr>
          <w:rFonts w:ascii="Times New Roman" w:eastAsia="標楷體" w:hAnsi="Times New Roman" w:cs="Times New Roman"/>
        </w:rPr>
        <w:t>結合</w:t>
      </w:r>
      <w:r w:rsidRPr="00D667F2">
        <w:rPr>
          <w:rFonts w:ascii="Times New Roman" w:eastAsia="標楷體" w:hAnsi="Times New Roman" w:cs="Times New Roman"/>
        </w:rPr>
        <w:t xml:space="preserve"> AI </w:t>
      </w:r>
      <w:r w:rsidRPr="00D667F2">
        <w:rPr>
          <w:rFonts w:ascii="Times New Roman" w:eastAsia="標楷體" w:hAnsi="Times New Roman" w:cs="Times New Roman"/>
        </w:rPr>
        <w:t>對話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但多止於「靜態檔案上鏈」或「對話提詞上鏈」之表層應用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缺乏完整的家族樹模型、隱私加密層與即時擬真互動。換言之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這四類方案皆無法同時解決前述「商業壽命、帳號壽命、資料主權」之三重脆弱性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亦未在「擬真互動」與「跨世代傳承」上提供完整解答。</w:t>
      </w:r>
    </w:p>
    <w:p w14:paraId="7AB06410" w14:textId="77777777" w:rsidR="00D667F2" w:rsidRPr="00D667F2" w:rsidRDefault="00D667F2" w:rsidP="00E949A2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8" w:name="_Toc231691286"/>
      <w:bookmarkStart w:id="9" w:name="_Toc231691344"/>
      <w:r w:rsidRPr="00D667F2">
        <w:rPr>
          <w:rFonts w:ascii="Times New Roman" w:eastAsia="標楷體" w:hAnsi="Times New Roman" w:cs="Times New Roman"/>
          <w:b/>
          <w:bCs/>
        </w:rPr>
        <w:t xml:space="preserve">2.3 </w:t>
      </w:r>
      <w:proofErr w:type="spellStart"/>
      <w:r w:rsidRPr="00D667F2">
        <w:rPr>
          <w:rFonts w:ascii="Times New Roman" w:eastAsia="標楷體" w:hAnsi="Times New Roman" w:cs="Times New Roman"/>
          <w:b/>
          <w:bCs/>
        </w:rPr>
        <w:t>Aeterlux</w:t>
      </w:r>
      <w:proofErr w:type="spellEnd"/>
      <w:r w:rsidRPr="00D667F2">
        <w:rPr>
          <w:rFonts w:ascii="Times New Roman" w:eastAsia="標楷體" w:hAnsi="Times New Roman" w:cs="Times New Roman"/>
          <w:b/>
          <w:bCs/>
        </w:rPr>
        <w:t xml:space="preserve"> </w:t>
      </w:r>
      <w:r w:rsidRPr="00D667F2">
        <w:rPr>
          <w:rFonts w:ascii="Times New Roman" w:eastAsia="標楷體" w:hAnsi="Times New Roman" w:cs="Times New Roman"/>
          <w:b/>
          <w:bCs/>
        </w:rPr>
        <w:t>的技術組合與系統願景</w:t>
      </w:r>
      <w:bookmarkEnd w:id="8"/>
      <w:bookmarkEnd w:id="9"/>
    </w:p>
    <w:p w14:paraId="36560421" w14:textId="6E5AED3B" w:rsidR="0074668E" w:rsidRPr="00B35C7C" w:rsidRDefault="00D667F2" w:rsidP="00CB16CD">
      <w:pPr>
        <w:ind w:firstLine="480"/>
        <w:rPr>
          <w:rFonts w:ascii="Times New Roman" w:eastAsia="標楷體" w:hAnsi="Times New Roman" w:cs="Times New Roman" w:hint="eastAsia"/>
        </w:rPr>
      </w:pPr>
      <w:r w:rsidRPr="00D667F2">
        <w:rPr>
          <w:rFonts w:ascii="Times New Roman" w:eastAsia="標楷體" w:hAnsi="Times New Roman" w:cs="Times New Roman"/>
        </w:rPr>
        <w:t>針對上</w:t>
      </w:r>
      <w:r w:rsidRPr="0074668E">
        <w:rPr>
          <w:rFonts w:ascii="Times New Roman" w:eastAsia="標楷體" w:hAnsi="Times New Roman" w:cs="Times New Roman"/>
        </w:rPr>
        <w:t>述缺口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本研究提出</w:t>
      </w:r>
      <w:r w:rsidRPr="0074668E">
        <w:rPr>
          <w:rFonts w:ascii="Times New Roman" w:eastAsia="標楷體" w:hAnsi="Times New Roman" w:cs="Times New Roman"/>
        </w:rPr>
        <w:t xml:space="preserve"> </w:t>
      </w:r>
      <w:proofErr w:type="spellStart"/>
      <w:r w:rsidRPr="0074668E">
        <w:rPr>
          <w:rFonts w:ascii="Times New Roman" w:eastAsia="標楷體" w:hAnsi="Times New Roman" w:cs="Times New Roman"/>
        </w:rPr>
        <w:t>Aeterlux</w:t>
      </w:r>
      <w:proofErr w:type="spellEnd"/>
      <w:r w:rsidRPr="0074668E">
        <w:rPr>
          <w:rFonts w:ascii="Times New Roman" w:eastAsia="標楷體" w:hAnsi="Times New Roman" w:cs="Times New Roman"/>
        </w:rPr>
        <w:t xml:space="preserve"> </w:t>
      </w:r>
      <w:r w:rsidRPr="0074668E">
        <w:rPr>
          <w:rFonts w:ascii="Times New Roman" w:eastAsia="標楷體" w:hAnsi="Times New Roman" w:cs="Times New Roman"/>
        </w:rPr>
        <w:t>數位記憶燈塔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透過以下四層技術組合給出完整解答。在身分與所有權層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系統採用</w:t>
      </w:r>
      <w:r w:rsidRPr="0074668E">
        <w:rPr>
          <w:rFonts w:ascii="Times New Roman" w:eastAsia="標楷體" w:hAnsi="Times New Roman" w:cs="Times New Roman"/>
        </w:rPr>
        <w:t xml:space="preserve"> ERC-721 </w:t>
      </w:r>
      <w:r w:rsidRPr="0074668E">
        <w:rPr>
          <w:rFonts w:ascii="Times New Roman" w:eastAsia="標楷體" w:hAnsi="Times New Roman" w:cs="Times New Roman"/>
        </w:rPr>
        <w:t>不可替代代幣標準鑄造每座數位塔位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並以</w:t>
      </w:r>
      <w:r w:rsidRPr="0074668E">
        <w:rPr>
          <w:rFonts w:ascii="Times New Roman" w:eastAsia="標楷體" w:hAnsi="Times New Roman" w:cs="Times New Roman"/>
        </w:rPr>
        <w:t xml:space="preserve"> ERC-6150 </w:t>
      </w:r>
      <w:r w:rsidRPr="0074668E">
        <w:rPr>
          <w:rFonts w:ascii="Times New Roman" w:eastAsia="標楷體" w:hAnsi="Times New Roman" w:cs="Times New Roman"/>
        </w:rPr>
        <w:t>階層介面</w:t>
      </w:r>
      <w:proofErr w:type="gramStart"/>
      <w:r w:rsidRPr="0074668E">
        <w:rPr>
          <w:rFonts w:ascii="Times New Roman" w:eastAsia="標楷體" w:hAnsi="Times New Roman" w:cs="Times New Roman"/>
        </w:rPr>
        <w:t>在鏈上記錄逝</w:t>
      </w:r>
      <w:proofErr w:type="gramEnd"/>
      <w:r w:rsidRPr="0074668E">
        <w:rPr>
          <w:rFonts w:ascii="Times New Roman" w:eastAsia="標楷體" w:hAnsi="Times New Roman" w:cs="Times New Roman"/>
        </w:rPr>
        <w:t>者間之血緣脈絡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構成可永久驗證的家族樹</w:t>
      </w:r>
      <w:r w:rsidR="00E949A2" w:rsidRPr="0074668E">
        <w:rPr>
          <w:rFonts w:ascii="Times New Roman" w:eastAsia="標楷體" w:hAnsi="Times New Roman" w:cs="Times New Roman"/>
        </w:rPr>
        <w:t>；</w:t>
      </w:r>
      <w:r w:rsidRPr="0074668E">
        <w:rPr>
          <w:rFonts w:ascii="Times New Roman" w:eastAsia="標楷體" w:hAnsi="Times New Roman" w:cs="Times New Roman"/>
        </w:rPr>
        <w:t>搭配</w:t>
      </w:r>
      <w:r w:rsidRPr="0074668E">
        <w:rPr>
          <w:rFonts w:ascii="Times New Roman" w:eastAsia="標楷體" w:hAnsi="Times New Roman" w:cs="Times New Roman"/>
        </w:rPr>
        <w:t xml:space="preserve"> MPC </w:t>
      </w:r>
      <w:r w:rsidRPr="0074668E">
        <w:rPr>
          <w:rFonts w:ascii="Times New Roman" w:eastAsia="標楷體" w:hAnsi="Times New Roman" w:cs="Times New Roman"/>
        </w:rPr>
        <w:t>錢包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使用者得以社群帳號</w:t>
      </w:r>
      <w:proofErr w:type="gramStart"/>
      <w:r w:rsidRPr="0074668E">
        <w:rPr>
          <w:rFonts w:ascii="Times New Roman" w:eastAsia="標楷體" w:hAnsi="Times New Roman" w:cs="Times New Roman"/>
        </w:rPr>
        <w:t>一</w:t>
      </w:r>
      <w:proofErr w:type="gramEnd"/>
      <w:r w:rsidRPr="0074668E">
        <w:rPr>
          <w:rFonts w:ascii="Times New Roman" w:eastAsia="標楷體" w:hAnsi="Times New Roman" w:cs="Times New Roman"/>
        </w:rPr>
        <w:t>鍵登入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完全免除</w:t>
      </w:r>
      <w:proofErr w:type="gramStart"/>
      <w:r w:rsidRPr="0074668E">
        <w:rPr>
          <w:rFonts w:ascii="Times New Roman" w:eastAsia="標楷體" w:hAnsi="Times New Roman" w:cs="Times New Roman"/>
        </w:rPr>
        <w:t>助記詞</w:t>
      </w:r>
      <w:proofErr w:type="gramEnd"/>
      <w:r w:rsidRPr="0074668E">
        <w:rPr>
          <w:rFonts w:ascii="Times New Roman" w:eastAsia="標楷體" w:hAnsi="Times New Roman" w:cs="Times New Roman"/>
        </w:rPr>
        <w:t>、私</w:t>
      </w:r>
      <w:proofErr w:type="gramStart"/>
      <w:r w:rsidRPr="0074668E">
        <w:rPr>
          <w:rFonts w:ascii="Times New Roman" w:eastAsia="標楷體" w:hAnsi="Times New Roman" w:cs="Times New Roman"/>
        </w:rPr>
        <w:t>鑰</w:t>
      </w:r>
      <w:proofErr w:type="gramEnd"/>
      <w:r w:rsidRPr="0074668E">
        <w:rPr>
          <w:rFonts w:ascii="Times New Roman" w:eastAsia="標楷體" w:hAnsi="Times New Roman" w:cs="Times New Roman"/>
        </w:rPr>
        <w:t>等門檻。在永久儲存層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所有影像、音檔、文字透過</w:t>
      </w:r>
      <w:r w:rsidRPr="0074668E">
        <w:rPr>
          <w:rFonts w:ascii="Times New Roman" w:eastAsia="標楷體" w:hAnsi="Times New Roman" w:cs="Times New Roman"/>
        </w:rPr>
        <w:t xml:space="preserve"> Irys </w:t>
      </w:r>
      <w:r w:rsidRPr="0074668E">
        <w:rPr>
          <w:rFonts w:ascii="Times New Roman" w:eastAsia="標楷體" w:hAnsi="Times New Roman" w:cs="Times New Roman"/>
        </w:rPr>
        <w:t>打包上傳至</w:t>
      </w:r>
      <w:r w:rsidRPr="0074668E">
        <w:rPr>
          <w:rFonts w:ascii="Times New Roman" w:eastAsia="標楷體" w:hAnsi="Times New Roman" w:cs="Times New Roman"/>
        </w:rPr>
        <w:t xml:space="preserve"> </w:t>
      </w:r>
      <w:proofErr w:type="spellStart"/>
      <w:r w:rsidRPr="0074668E">
        <w:rPr>
          <w:rFonts w:ascii="Times New Roman" w:eastAsia="標楷體" w:hAnsi="Times New Roman" w:cs="Times New Roman"/>
        </w:rPr>
        <w:t>Arweave</w:t>
      </w:r>
      <w:proofErr w:type="spellEnd"/>
      <w:r w:rsidRPr="0074668E">
        <w:rPr>
          <w:rFonts w:ascii="Times New Roman" w:eastAsia="標楷體" w:hAnsi="Times New Roman" w:cs="Times New Roman"/>
        </w:rPr>
        <w:t xml:space="preserve"> </w:t>
      </w:r>
      <w:r w:rsidRPr="0074668E">
        <w:rPr>
          <w:rFonts w:ascii="Times New Roman" w:eastAsia="標楷體" w:hAnsi="Times New Roman" w:cs="Times New Roman"/>
        </w:rPr>
        <w:t>永久儲存網路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以一次付費換取數百年保存承諾</w:t>
      </w:r>
      <w:r w:rsidR="00E949A2" w:rsidRPr="0074668E">
        <w:rPr>
          <w:rFonts w:ascii="Times New Roman" w:eastAsia="標楷體" w:hAnsi="Times New Roman" w:cs="Times New Roman"/>
        </w:rPr>
        <w:t>；</w:t>
      </w:r>
      <w:r w:rsidRPr="0074668E">
        <w:rPr>
          <w:rFonts w:ascii="Times New Roman" w:eastAsia="標楷體" w:hAnsi="Times New Roman" w:cs="Times New Roman"/>
        </w:rPr>
        <w:t>系統並刻意將公開的小型</w:t>
      </w:r>
      <w:r w:rsidRPr="0074668E">
        <w:rPr>
          <w:rFonts w:ascii="Times New Roman" w:eastAsia="標楷體" w:hAnsi="Times New Roman" w:cs="Times New Roman"/>
        </w:rPr>
        <w:t xml:space="preserve"> metadata </w:t>
      </w:r>
      <w:r w:rsidRPr="0074668E">
        <w:rPr>
          <w:rFonts w:ascii="Times New Roman" w:eastAsia="標楷體" w:hAnsi="Times New Roman" w:cs="Times New Roman"/>
        </w:rPr>
        <w:t>與私密的大型</w:t>
      </w:r>
      <w:r w:rsidRPr="0074668E">
        <w:rPr>
          <w:rFonts w:ascii="Times New Roman" w:eastAsia="標楷體" w:hAnsi="Times New Roman" w:cs="Times New Roman"/>
        </w:rPr>
        <w:t xml:space="preserve"> artifact </w:t>
      </w:r>
      <w:r w:rsidRPr="0074668E">
        <w:rPr>
          <w:rFonts w:ascii="Times New Roman" w:eastAsia="標楷體" w:hAnsi="Times New Roman" w:cs="Times New Roman"/>
        </w:rPr>
        <w:t>拆為兩份獨立交易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使家屬日後可單獨修改任一份而不需動到另一份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亦可對</w:t>
      </w:r>
      <w:r w:rsidRPr="0074668E">
        <w:rPr>
          <w:rFonts w:ascii="Times New Roman" w:eastAsia="標楷體" w:hAnsi="Times New Roman" w:cs="Times New Roman"/>
        </w:rPr>
        <w:t xml:space="preserve"> artifact </w:t>
      </w:r>
      <w:r w:rsidRPr="0074668E">
        <w:rPr>
          <w:rFonts w:ascii="Times New Roman" w:eastAsia="標楷體" w:hAnsi="Times New Roman" w:cs="Times New Roman"/>
        </w:rPr>
        <w:t>設定不同層級之存取控制。在隱私加密層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 xml:space="preserve">artifact </w:t>
      </w:r>
      <w:r w:rsidRPr="0074668E">
        <w:rPr>
          <w:rFonts w:ascii="Times New Roman" w:eastAsia="標楷體" w:hAnsi="Times New Roman" w:cs="Times New Roman"/>
        </w:rPr>
        <w:t>以</w:t>
      </w:r>
      <w:r w:rsidRPr="0074668E">
        <w:rPr>
          <w:rFonts w:ascii="Times New Roman" w:eastAsia="標楷體" w:hAnsi="Times New Roman" w:cs="Times New Roman"/>
        </w:rPr>
        <w:t xml:space="preserve"> Lit Protocol </w:t>
      </w:r>
      <w:r w:rsidRPr="0074668E">
        <w:rPr>
          <w:rFonts w:ascii="Times New Roman" w:eastAsia="標楷體" w:hAnsi="Times New Roman" w:cs="Times New Roman"/>
        </w:rPr>
        <w:t>之分散式門檻密碼學加密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解密金</w:t>
      </w:r>
      <w:proofErr w:type="gramStart"/>
      <w:r w:rsidRPr="0074668E">
        <w:rPr>
          <w:rFonts w:ascii="Times New Roman" w:eastAsia="標楷體" w:hAnsi="Times New Roman" w:cs="Times New Roman"/>
        </w:rPr>
        <w:t>鑰</w:t>
      </w:r>
      <w:proofErr w:type="gramEnd"/>
      <w:r w:rsidRPr="0074668E">
        <w:rPr>
          <w:rFonts w:ascii="Times New Roman" w:eastAsia="標楷體" w:hAnsi="Times New Roman" w:cs="Times New Roman"/>
        </w:rPr>
        <w:t>碎片化於數十個</w:t>
      </w:r>
      <w:r w:rsidRPr="0074668E">
        <w:rPr>
          <w:rFonts w:ascii="Times New Roman" w:eastAsia="標楷體" w:hAnsi="Times New Roman" w:cs="Times New Roman"/>
        </w:rPr>
        <w:t xml:space="preserve"> Lit </w:t>
      </w:r>
      <w:r w:rsidRPr="0074668E">
        <w:rPr>
          <w:rFonts w:ascii="Times New Roman" w:eastAsia="標楷體" w:hAnsi="Times New Roman" w:cs="Times New Roman"/>
        </w:rPr>
        <w:t>節點</w:t>
      </w:r>
      <w:r w:rsidR="004A1031" w:rsidRPr="0074668E">
        <w:rPr>
          <w:rFonts w:ascii="Times New Roman" w:eastAsia="標楷體" w:hAnsi="Times New Roman" w:cs="Times New Roman"/>
        </w:rPr>
        <w:t>，</w:t>
      </w:r>
      <w:r w:rsidRPr="0074668E">
        <w:rPr>
          <w:rFonts w:ascii="Times New Roman" w:eastAsia="標楷體" w:hAnsi="Times New Roman" w:cs="Times New Roman"/>
        </w:rPr>
        <w:t>唯有持有對應</w:t>
      </w:r>
      <w:r w:rsidRPr="0074668E">
        <w:rPr>
          <w:rFonts w:ascii="Times New Roman" w:eastAsia="標楷體" w:hAnsi="Times New Roman" w:cs="Times New Roman"/>
        </w:rPr>
        <w:t xml:space="preserve"> NFT </w:t>
      </w:r>
      <w:r w:rsidRPr="0074668E">
        <w:rPr>
          <w:rFonts w:ascii="Times New Roman" w:eastAsia="標楷體" w:hAnsi="Times New Roman" w:cs="Times New Roman"/>
        </w:rPr>
        <w:t>之</w:t>
      </w:r>
      <w:proofErr w:type="gramStart"/>
      <w:r w:rsidRPr="0074668E">
        <w:rPr>
          <w:rFonts w:ascii="Times New Roman" w:eastAsia="標楷體" w:hAnsi="Times New Roman" w:cs="Times New Roman"/>
        </w:rPr>
        <w:t>錢包經鏈上</w:t>
      </w:r>
      <w:proofErr w:type="gramEnd"/>
      <w:r w:rsidRPr="0074668E">
        <w:rPr>
          <w:rFonts w:ascii="Times New Roman" w:eastAsia="標楷體" w:hAnsi="Times New Roman" w:cs="Times New Roman"/>
        </w:rPr>
        <w:t>驗證後方能集體還原金</w:t>
      </w:r>
      <w:proofErr w:type="gramStart"/>
      <w:r w:rsidRPr="0074668E">
        <w:rPr>
          <w:rFonts w:ascii="Times New Roman" w:eastAsia="標楷體" w:hAnsi="Times New Roman" w:cs="Times New Roman"/>
        </w:rPr>
        <w:t>鑰</w:t>
      </w:r>
      <w:proofErr w:type="gramEnd"/>
      <w:r w:rsidRPr="0074668E">
        <w:rPr>
          <w:rFonts w:ascii="Times New Roman" w:eastAsia="標楷體" w:hAnsi="Times New Roman" w:cs="Times New Roman"/>
        </w:rPr>
        <w:t>。最後在生成式</w:t>
      </w:r>
      <w:r w:rsidRPr="0074668E">
        <w:rPr>
          <w:rFonts w:ascii="Times New Roman" w:eastAsia="標楷體" w:hAnsi="Times New Roman" w:cs="Times New Roman"/>
        </w:rPr>
        <w:t xml:space="preserve"> AI </w:t>
      </w:r>
      <w:r w:rsidRPr="0074668E">
        <w:rPr>
          <w:rFonts w:ascii="Times New Roman" w:eastAsia="標楷體" w:hAnsi="Times New Roman" w:cs="Times New Roman"/>
        </w:rPr>
        <w:t>層</w:t>
      </w:r>
      <w:r w:rsidR="004A1031" w:rsidRPr="0074668E">
        <w:rPr>
          <w:rFonts w:ascii="Times New Roman" w:eastAsia="標楷體" w:hAnsi="Times New Roman" w:cs="Times New Roman"/>
        </w:rPr>
        <w:t>，</w:t>
      </w:r>
      <w:proofErr w:type="spellStart"/>
      <w:r w:rsidRPr="0074668E">
        <w:rPr>
          <w:rFonts w:ascii="Times New Roman" w:eastAsia="標楷體" w:hAnsi="Times New Roman" w:cs="Times New Roman"/>
        </w:rPr>
        <w:t>Aeterlux</w:t>
      </w:r>
      <w:proofErr w:type="spellEnd"/>
      <w:r w:rsidRPr="0074668E">
        <w:rPr>
          <w:rFonts w:ascii="Times New Roman" w:eastAsia="標楷體" w:hAnsi="Times New Roman" w:cs="Times New Roman"/>
        </w:rPr>
        <w:t xml:space="preserve"> </w:t>
      </w:r>
      <w:r w:rsidRPr="0074668E">
        <w:rPr>
          <w:rFonts w:ascii="Times New Roman" w:eastAsia="標楷體" w:hAnsi="Times New Roman" w:cs="Times New Roman"/>
        </w:rPr>
        <w:t>將所有</w:t>
      </w:r>
      <w:r w:rsidRPr="0074668E">
        <w:rPr>
          <w:rFonts w:ascii="Times New Roman" w:eastAsia="標楷體" w:hAnsi="Times New Roman" w:cs="Times New Roman"/>
        </w:rPr>
        <w:t xml:space="preserve"> AI </w:t>
      </w:r>
      <w:r w:rsidRPr="0074668E">
        <w:rPr>
          <w:rFonts w:ascii="Times New Roman" w:eastAsia="標楷體" w:hAnsi="Times New Roman" w:cs="Times New Roman"/>
        </w:rPr>
        <w:t>推理皆部署於本地端</w:t>
      </w:r>
      <w:r w:rsidRPr="0074668E">
        <w:rPr>
          <w:rFonts w:ascii="Times New Roman" w:eastAsia="標楷體" w:hAnsi="Times New Roman" w:cs="Times New Roman"/>
        </w:rPr>
        <w:t xml:space="preserve"> Docker </w:t>
      </w:r>
      <w:r w:rsidRPr="0074668E">
        <w:rPr>
          <w:rFonts w:ascii="Times New Roman" w:eastAsia="標楷體" w:hAnsi="Times New Roman" w:cs="Times New Roman"/>
        </w:rPr>
        <w:t>容器</w:t>
      </w:r>
      <w:r w:rsidR="004A1031" w:rsidRPr="0074668E">
        <w:rPr>
          <w:rFonts w:ascii="Times New Roman" w:eastAsia="標楷體" w:hAnsi="Times New Roman" w:cs="Times New Roman"/>
        </w:rPr>
        <w:t>：</w:t>
      </w:r>
      <w:r w:rsidRPr="0074668E">
        <w:rPr>
          <w:rFonts w:ascii="Times New Roman" w:eastAsia="標楷體" w:hAnsi="Times New Roman" w:cs="Times New Roman"/>
        </w:rPr>
        <w:t xml:space="preserve">Qwen3-14B-AWQ </w:t>
      </w:r>
      <w:r w:rsidRPr="0074668E">
        <w:rPr>
          <w:rFonts w:ascii="Times New Roman" w:eastAsia="標楷體" w:hAnsi="Times New Roman" w:cs="Times New Roman"/>
        </w:rPr>
        <w:t>量化大型語言模型結合</w:t>
      </w:r>
      <w:r w:rsidRPr="0074668E">
        <w:rPr>
          <w:rFonts w:ascii="Times New Roman" w:eastAsia="標楷體" w:hAnsi="Times New Roman" w:cs="Times New Roman"/>
        </w:rPr>
        <w:t xml:space="preserve"> RAG </w:t>
      </w:r>
      <w:proofErr w:type="gramStart"/>
      <w:r w:rsidRPr="0074668E">
        <w:rPr>
          <w:rFonts w:ascii="Times New Roman" w:eastAsia="標楷體" w:hAnsi="Times New Roman" w:cs="Times New Roman"/>
        </w:rPr>
        <w:t>檢索逝</w:t>
      </w:r>
      <w:proofErr w:type="gramEnd"/>
      <w:r w:rsidRPr="0074668E">
        <w:rPr>
          <w:rFonts w:ascii="Times New Roman" w:eastAsia="標楷體" w:hAnsi="Times New Roman" w:cs="Times New Roman"/>
        </w:rPr>
        <w:t>者真實對話、</w:t>
      </w:r>
      <w:r w:rsidRPr="0074668E">
        <w:rPr>
          <w:rFonts w:ascii="Times New Roman" w:eastAsia="標楷體" w:hAnsi="Times New Roman" w:cs="Times New Roman"/>
        </w:rPr>
        <w:t xml:space="preserve">LAM 3D </w:t>
      </w:r>
      <w:proofErr w:type="gramStart"/>
      <w:r w:rsidRPr="0074668E">
        <w:rPr>
          <w:rFonts w:ascii="Times New Roman" w:eastAsia="標楷體" w:hAnsi="Times New Roman" w:cs="Times New Roman"/>
        </w:rPr>
        <w:t>高斯潑濺</w:t>
      </w:r>
      <w:proofErr w:type="gramEnd"/>
      <w:r w:rsidRPr="0074668E">
        <w:rPr>
          <w:rFonts w:ascii="Times New Roman" w:eastAsia="標楷體" w:hAnsi="Times New Roman" w:cs="Times New Roman"/>
        </w:rPr>
        <w:t>技術從單張肖像建立可動畫之</w:t>
      </w:r>
      <w:r w:rsidRPr="0074668E">
        <w:rPr>
          <w:rFonts w:ascii="Times New Roman" w:eastAsia="標楷體" w:hAnsi="Times New Roman" w:cs="Times New Roman"/>
        </w:rPr>
        <w:t xml:space="preserve"> 3D </w:t>
      </w:r>
      <w:r w:rsidRPr="0074668E">
        <w:rPr>
          <w:rFonts w:ascii="Times New Roman" w:eastAsia="標楷體" w:hAnsi="Times New Roman" w:cs="Times New Roman"/>
        </w:rPr>
        <w:t>頭像、</w:t>
      </w:r>
      <w:r w:rsidRPr="0074668E">
        <w:rPr>
          <w:rFonts w:ascii="Times New Roman" w:eastAsia="標楷體" w:hAnsi="Times New Roman" w:cs="Times New Roman"/>
        </w:rPr>
        <w:t xml:space="preserve">IndexTTS2 </w:t>
      </w:r>
      <w:r w:rsidRPr="0074668E">
        <w:rPr>
          <w:rFonts w:ascii="Times New Roman" w:eastAsia="標楷體" w:hAnsi="Times New Roman" w:cs="Times New Roman"/>
        </w:rPr>
        <w:t>從少量錄音</w:t>
      </w:r>
      <w:proofErr w:type="gramStart"/>
      <w:r w:rsidRPr="0074668E">
        <w:rPr>
          <w:rFonts w:ascii="Times New Roman" w:eastAsia="標楷體" w:hAnsi="Times New Roman" w:cs="Times New Roman"/>
        </w:rPr>
        <w:t>克隆其音色</w:t>
      </w:r>
      <w:proofErr w:type="gramEnd"/>
      <w:r w:rsidRPr="0074668E">
        <w:rPr>
          <w:rFonts w:ascii="Times New Roman" w:eastAsia="標楷體" w:hAnsi="Times New Roman" w:cs="Times New Roman"/>
        </w:rPr>
        <w:t>、</w:t>
      </w:r>
      <w:r w:rsidRPr="0074668E">
        <w:rPr>
          <w:rFonts w:ascii="Times New Roman" w:eastAsia="標楷體" w:hAnsi="Times New Roman" w:cs="Times New Roman"/>
        </w:rPr>
        <w:t xml:space="preserve">LAM Audio2Expression </w:t>
      </w:r>
      <w:r w:rsidRPr="0074668E">
        <w:rPr>
          <w:rFonts w:ascii="Times New Roman" w:eastAsia="標楷體" w:hAnsi="Times New Roman" w:cs="Times New Roman"/>
        </w:rPr>
        <w:t>與</w:t>
      </w:r>
      <w:r w:rsidRPr="0074668E">
        <w:rPr>
          <w:rFonts w:ascii="Times New Roman" w:eastAsia="標楷體" w:hAnsi="Times New Roman" w:cs="Times New Roman"/>
        </w:rPr>
        <w:t xml:space="preserve"> </w:t>
      </w:r>
      <w:proofErr w:type="spellStart"/>
      <w:r w:rsidRPr="0074668E">
        <w:rPr>
          <w:rFonts w:ascii="Times New Roman" w:eastAsia="標楷體" w:hAnsi="Times New Roman" w:cs="Times New Roman"/>
        </w:rPr>
        <w:t>Ar</w:t>
      </w:r>
      <w:r w:rsidRPr="00D667F2">
        <w:rPr>
          <w:rFonts w:ascii="Times New Roman" w:eastAsia="標楷體" w:hAnsi="Times New Roman" w:cs="Times New Roman"/>
        </w:rPr>
        <w:t>Talk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分別生成嘴型表情與頭部姿勢序列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最終於使用者瀏覽器中以</w:t>
      </w:r>
      <w:r w:rsidRPr="00D667F2">
        <w:rPr>
          <w:rFonts w:ascii="Times New Roman" w:eastAsia="標楷體" w:hAnsi="Times New Roman" w:cs="Times New Roman"/>
        </w:rPr>
        <w:t xml:space="preserve"> WebGL </w:t>
      </w:r>
      <w:r w:rsidRPr="00D667F2">
        <w:rPr>
          <w:rFonts w:ascii="Times New Roman" w:eastAsia="標楷體" w:hAnsi="Times New Roman" w:cs="Times New Roman"/>
        </w:rPr>
        <w:t>即時渲染</w:t>
      </w:r>
      <w:proofErr w:type="gramStart"/>
      <w:r w:rsidRPr="00D667F2">
        <w:rPr>
          <w:rFonts w:ascii="Times New Roman" w:eastAsia="標楷體" w:hAnsi="Times New Roman" w:cs="Times New Roman"/>
        </w:rPr>
        <w:t>——</w:t>
      </w:r>
      <w:proofErr w:type="gramEnd"/>
      <w:r w:rsidRPr="00D667F2">
        <w:rPr>
          <w:rFonts w:ascii="Times New Roman" w:eastAsia="標楷體" w:hAnsi="Times New Roman" w:cs="Times New Roman"/>
        </w:rPr>
        <w:t>家屬之肖像、聲音與對話皆不需離開本機</w:t>
      </w:r>
      <w:r w:rsidRPr="00D667F2">
        <w:rPr>
          <w:rFonts w:ascii="Times New Roman" w:eastAsia="標楷體" w:hAnsi="Times New Roman" w:cs="Times New Roman"/>
        </w:rPr>
        <w:t xml:space="preserve"> GPU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真正實現「家族記憶不出家門」。多人互動情境</w:t>
      </w:r>
      <w:proofErr w:type="gramStart"/>
      <w:r w:rsidRPr="00D667F2">
        <w:rPr>
          <w:rFonts w:ascii="Times New Roman" w:eastAsia="標楷體" w:hAnsi="Times New Roman" w:cs="Times New Roman"/>
        </w:rPr>
        <w:t>如線上公祭</w:t>
      </w:r>
      <w:proofErr w:type="gramEnd"/>
      <w:r w:rsidRPr="00D667F2">
        <w:rPr>
          <w:rFonts w:ascii="Times New Roman" w:eastAsia="標楷體" w:hAnsi="Times New Roman" w:cs="Times New Roman"/>
        </w:rPr>
        <w:t>則透過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LiveKit</w:t>
      </w:r>
      <w:proofErr w:type="spellEnd"/>
      <w:r w:rsidRPr="00D667F2">
        <w:rPr>
          <w:rFonts w:ascii="Times New Roman" w:eastAsia="標楷體" w:hAnsi="Times New Roman" w:cs="Times New Roman"/>
        </w:rPr>
        <w:t xml:space="preserve"> WebRTC </w:t>
      </w:r>
      <w:r w:rsidRPr="00D667F2">
        <w:rPr>
          <w:rFonts w:ascii="Times New Roman" w:eastAsia="標楷體" w:hAnsi="Times New Roman" w:cs="Times New Roman"/>
        </w:rPr>
        <w:t>串流整合上述各模組為一可共享的房間。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之最終願景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是在數位荒野中為每段生命建立一座永不熄滅的記憶燈塔</w:t>
      </w:r>
      <w:proofErr w:type="gramStart"/>
      <w:r w:rsidRPr="00D667F2">
        <w:rPr>
          <w:rFonts w:ascii="Times New Roman" w:eastAsia="標楷體" w:hAnsi="Times New Roman" w:cs="Times New Roman"/>
        </w:rPr>
        <w:t>——</w:t>
      </w:r>
      <w:proofErr w:type="gramEnd"/>
      <w:r w:rsidRPr="00D667F2">
        <w:rPr>
          <w:rFonts w:ascii="Times New Roman" w:eastAsia="標楷體" w:hAnsi="Times New Roman" w:cs="Times New Roman"/>
        </w:rPr>
        <w:t>即使家屬全數離</w:t>
      </w:r>
      <w:proofErr w:type="gramStart"/>
      <w:r w:rsidRPr="00D667F2">
        <w:rPr>
          <w:rFonts w:ascii="Times New Roman" w:eastAsia="標楷體" w:hAnsi="Times New Roman" w:cs="Times New Roman"/>
        </w:rPr>
        <w:t>世</w:t>
      </w:r>
      <w:proofErr w:type="gramEnd"/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只要設定了死亡開關與繼承鏈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該記憶仍能自動傳承至下一代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實現真正的「數位宗祠永續」。</w:t>
      </w:r>
    </w:p>
    <w:p w14:paraId="57B13106" w14:textId="77777777" w:rsidR="00D667F2" w:rsidRPr="00D667F2" w:rsidRDefault="00D667F2" w:rsidP="00A84CF8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10" w:name="_Toc231691287"/>
      <w:bookmarkStart w:id="11" w:name="_Toc231691345"/>
      <w:r w:rsidRPr="00D667F2">
        <w:rPr>
          <w:rFonts w:ascii="Times New Roman" w:eastAsia="標楷體" w:hAnsi="Times New Roman" w:cs="Times New Roman"/>
          <w:b/>
          <w:bCs/>
        </w:rPr>
        <w:t>三、文獻回顧與探討</w:t>
      </w:r>
      <w:bookmarkEnd w:id="10"/>
      <w:bookmarkEnd w:id="11"/>
    </w:p>
    <w:p w14:paraId="43B29BEE" w14:textId="336A6C0E" w:rsidR="00D667F2" w:rsidRPr="00D667F2" w:rsidRDefault="00D667F2" w:rsidP="00A84CF8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>本章節</w:t>
      </w:r>
      <w:proofErr w:type="gramStart"/>
      <w:r w:rsidRPr="00D667F2">
        <w:rPr>
          <w:rFonts w:ascii="Times New Roman" w:eastAsia="標楷體" w:hAnsi="Times New Roman" w:cs="Times New Roman"/>
        </w:rPr>
        <w:t>分區塊鏈與</w:t>
      </w:r>
      <w:proofErr w:type="gramEnd"/>
      <w:r w:rsidRPr="00D667F2">
        <w:rPr>
          <w:rFonts w:ascii="Times New Roman" w:eastAsia="標楷體" w:hAnsi="Times New Roman" w:cs="Times New Roman"/>
        </w:rPr>
        <w:t>所有權、去中心化儲存、隱私計算、生成式</w:t>
      </w:r>
      <w:r w:rsidRPr="00D667F2">
        <w:rPr>
          <w:rFonts w:ascii="Times New Roman" w:eastAsia="標楷體" w:hAnsi="Times New Roman" w:cs="Times New Roman"/>
        </w:rPr>
        <w:t xml:space="preserve"> AI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3D </w:t>
      </w:r>
      <w:r w:rsidRPr="00D667F2">
        <w:rPr>
          <w:rFonts w:ascii="Times New Roman" w:eastAsia="標楷體" w:hAnsi="Times New Roman" w:cs="Times New Roman"/>
        </w:rPr>
        <w:t>渲染、語音合成、即時通訊七大領域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回顧本研究所引用之核心技術文獻及其近</w:t>
      </w:r>
      <w:r w:rsidRPr="00D667F2">
        <w:rPr>
          <w:rFonts w:ascii="Times New Roman" w:eastAsia="標楷體" w:hAnsi="Times New Roman" w:cs="Times New Roman"/>
        </w:rPr>
        <w:lastRenderedPageBreak/>
        <w:t>年發展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並闡述其如何被整合至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系統。</w:t>
      </w:r>
    </w:p>
    <w:p w14:paraId="3614D0C1" w14:textId="77777777" w:rsidR="00D667F2" w:rsidRPr="00D667F2" w:rsidRDefault="00D667F2" w:rsidP="00A84CF8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12" w:name="_Toc231691288"/>
      <w:bookmarkStart w:id="13" w:name="_Toc231691346"/>
      <w:r w:rsidRPr="00D667F2">
        <w:rPr>
          <w:rFonts w:ascii="Times New Roman" w:eastAsia="標楷體" w:hAnsi="Times New Roman" w:cs="Times New Roman"/>
          <w:b/>
          <w:bCs/>
        </w:rPr>
        <w:t xml:space="preserve">3.1 </w:t>
      </w:r>
      <w:proofErr w:type="gramStart"/>
      <w:r w:rsidRPr="00D667F2">
        <w:rPr>
          <w:rFonts w:ascii="Times New Roman" w:eastAsia="標楷體" w:hAnsi="Times New Roman" w:cs="Times New Roman"/>
          <w:b/>
          <w:bCs/>
        </w:rPr>
        <w:t>區塊鏈與</w:t>
      </w:r>
      <w:proofErr w:type="gramEnd"/>
      <w:r w:rsidRPr="00D667F2">
        <w:rPr>
          <w:rFonts w:ascii="Times New Roman" w:eastAsia="標楷體" w:hAnsi="Times New Roman" w:cs="Times New Roman"/>
          <w:b/>
          <w:bCs/>
        </w:rPr>
        <w:t xml:space="preserve"> NFT </w:t>
      </w:r>
      <w:r w:rsidRPr="00D667F2">
        <w:rPr>
          <w:rFonts w:ascii="Times New Roman" w:eastAsia="標楷體" w:hAnsi="Times New Roman" w:cs="Times New Roman"/>
          <w:b/>
          <w:bCs/>
        </w:rPr>
        <w:t>標準</w:t>
      </w:r>
      <w:bookmarkEnd w:id="12"/>
      <w:bookmarkEnd w:id="13"/>
    </w:p>
    <w:p w14:paraId="5799470A" w14:textId="3D40E61B" w:rsidR="00D667F2" w:rsidRPr="00D667F2" w:rsidRDefault="00D667F2" w:rsidP="005976CF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>以太</w:t>
      </w:r>
      <w:proofErr w:type="gramStart"/>
      <w:r w:rsidRPr="00D667F2">
        <w:rPr>
          <w:rFonts w:ascii="Times New Roman" w:eastAsia="標楷體" w:hAnsi="Times New Roman" w:cs="Times New Roman"/>
        </w:rPr>
        <w:t>坊區塊鏈</w:t>
      </w:r>
      <w:proofErr w:type="gramEnd"/>
      <w:r w:rsidRPr="00D667F2">
        <w:rPr>
          <w:rFonts w:ascii="Times New Roman" w:eastAsia="標楷體" w:hAnsi="Times New Roman" w:cs="Times New Roman"/>
        </w:rPr>
        <w:t xml:space="preserve"> (Buterin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>2014</w:t>
      </w:r>
      <w:r w:rsidR="006A637F">
        <w:rPr>
          <w:rFonts w:ascii="Times New Roman" w:eastAsia="標楷體" w:hAnsi="Times New Roman" w:cs="Times New Roman"/>
        </w:rPr>
        <w:t>；</w:t>
      </w:r>
      <w:r w:rsidRPr="00D667F2">
        <w:rPr>
          <w:rFonts w:ascii="Times New Roman" w:eastAsia="標楷體" w:hAnsi="Times New Roman" w:cs="Times New Roman"/>
        </w:rPr>
        <w:t>Wood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2014) </w:t>
      </w:r>
      <w:r w:rsidRPr="00D667F2">
        <w:rPr>
          <w:rFonts w:ascii="Times New Roman" w:eastAsia="標楷體" w:hAnsi="Times New Roman" w:cs="Times New Roman"/>
        </w:rPr>
        <w:t>於</w:t>
      </w:r>
      <w:r w:rsidRPr="00D667F2">
        <w:rPr>
          <w:rFonts w:ascii="Times New Roman" w:eastAsia="標楷體" w:hAnsi="Times New Roman" w:cs="Times New Roman"/>
        </w:rPr>
        <w:t xml:space="preserve"> 2015 </w:t>
      </w:r>
      <w:r w:rsidRPr="00D667F2">
        <w:rPr>
          <w:rFonts w:ascii="Times New Roman" w:eastAsia="標楷體" w:hAnsi="Times New Roman" w:cs="Times New Roman"/>
        </w:rPr>
        <w:t>年提出</w:t>
      </w:r>
      <w:proofErr w:type="gramStart"/>
      <w:r w:rsidRPr="00D667F2">
        <w:rPr>
          <w:rFonts w:ascii="Times New Roman" w:eastAsia="標楷體" w:hAnsi="Times New Roman" w:cs="Times New Roman"/>
        </w:rPr>
        <w:t>之圖靈完備</w:t>
      </w:r>
      <w:proofErr w:type="gramEnd"/>
      <w:r w:rsidRPr="00D667F2">
        <w:rPr>
          <w:rFonts w:ascii="Times New Roman" w:eastAsia="標楷體" w:hAnsi="Times New Roman" w:cs="Times New Roman"/>
        </w:rPr>
        <w:t>虛擬機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使智能合約得以承載自我執行之資產規則。其上</w:t>
      </w:r>
      <w:r w:rsidRPr="00D667F2">
        <w:rPr>
          <w:rFonts w:ascii="Times New Roman" w:eastAsia="標楷體" w:hAnsi="Times New Roman" w:cs="Times New Roman"/>
        </w:rPr>
        <w:t xml:space="preserve"> ERC-721 </w:t>
      </w:r>
      <w:r w:rsidRPr="00D667F2">
        <w:rPr>
          <w:rFonts w:ascii="Times New Roman" w:eastAsia="標楷體" w:hAnsi="Times New Roman" w:cs="Times New Roman"/>
        </w:rPr>
        <w:t>標準</w:t>
      </w:r>
      <w:r w:rsidRPr="00D667F2">
        <w:rPr>
          <w:rFonts w:ascii="Times New Roman" w:eastAsia="標楷體" w:hAnsi="Times New Roman" w:cs="Times New Roman"/>
        </w:rPr>
        <w:t xml:space="preserve"> (Entriken et al.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>2018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EIP-721) </w:t>
      </w:r>
      <w:r w:rsidRPr="00D667F2">
        <w:rPr>
          <w:rFonts w:ascii="Times New Roman" w:eastAsia="標楷體" w:hAnsi="Times New Roman" w:cs="Times New Roman"/>
        </w:rPr>
        <w:t>首次為每一枚代幣賦予獨</w:t>
      </w:r>
      <w:proofErr w:type="gramStart"/>
      <w:r w:rsidRPr="00D667F2">
        <w:rPr>
          <w:rFonts w:ascii="Times New Roman" w:eastAsia="標楷體" w:hAnsi="Times New Roman" w:cs="Times New Roman"/>
        </w:rPr>
        <w:t>一</w:t>
      </w:r>
      <w:proofErr w:type="gramEnd"/>
      <w:r w:rsidRPr="00D667F2">
        <w:rPr>
          <w:rFonts w:ascii="Times New Roman" w:eastAsia="標楷體" w:hAnsi="Times New Roman" w:cs="Times New Roman"/>
        </w:rPr>
        <w:t>身分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促成數位收藏品、藝術品與會員憑證等不可替代資產之爆發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然原始</w:t>
      </w:r>
      <w:r w:rsidRPr="00D667F2">
        <w:rPr>
          <w:rFonts w:ascii="Times New Roman" w:eastAsia="標楷體" w:hAnsi="Times New Roman" w:cs="Times New Roman"/>
        </w:rPr>
        <w:t xml:space="preserve"> ERC-721 </w:t>
      </w:r>
      <w:r w:rsidRPr="00D667F2">
        <w:rPr>
          <w:rFonts w:ascii="Times New Roman" w:eastAsia="標楷體" w:hAnsi="Times New Roman" w:cs="Times New Roman"/>
        </w:rPr>
        <w:t>並未提供階層或語意關聯之表示能力。</w:t>
      </w:r>
      <w:r w:rsidRPr="00D667F2">
        <w:rPr>
          <w:rFonts w:ascii="Times New Roman" w:eastAsia="標楷體" w:hAnsi="Times New Roman" w:cs="Times New Roman"/>
        </w:rPr>
        <w:t xml:space="preserve">Wang et al. (2023) </w:t>
      </w:r>
      <w:r w:rsidRPr="00D667F2">
        <w:rPr>
          <w:rFonts w:ascii="Times New Roman" w:eastAsia="標楷體" w:hAnsi="Times New Roman" w:cs="Times New Roman"/>
        </w:rPr>
        <w:t>提出之</w:t>
      </w:r>
      <w:r w:rsidRPr="00D667F2">
        <w:rPr>
          <w:rFonts w:ascii="Times New Roman" w:eastAsia="標楷體" w:hAnsi="Times New Roman" w:cs="Times New Roman"/>
        </w:rPr>
        <w:t xml:space="preserve"> ERC-6150 </w:t>
      </w:r>
      <w:r w:rsidRPr="00D667F2">
        <w:rPr>
          <w:rFonts w:ascii="Times New Roman" w:eastAsia="標楷體" w:hAnsi="Times New Roman" w:cs="Times New Roman"/>
        </w:rPr>
        <w:t>標準擴充了</w:t>
      </w:r>
      <w:r w:rsidRPr="00D667F2">
        <w:rPr>
          <w:rFonts w:ascii="Times New Roman" w:eastAsia="標楷體" w:hAnsi="Times New Roman" w:cs="Times New Roman"/>
        </w:rPr>
        <w:t xml:space="preserve"> ERC-721 </w:t>
      </w:r>
      <w:r w:rsidRPr="00D667F2">
        <w:rPr>
          <w:rFonts w:ascii="Times New Roman" w:eastAsia="標楷體" w:hAnsi="Times New Roman" w:cs="Times New Roman"/>
        </w:rPr>
        <w:t>之介面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以父子關係查詢方法明確記錄代幣間之階層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使家譜、組織結構、檔案目錄等階層結構得以原生表示於鏈上。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採用此標準作為「純逝者譜」之底層機制</w:t>
      </w:r>
      <w:r w:rsidR="001608AD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每位逝者之塔位為一枚</w:t>
      </w:r>
      <w:r w:rsidRPr="00D667F2">
        <w:rPr>
          <w:rFonts w:ascii="Times New Roman" w:eastAsia="標楷體" w:hAnsi="Times New Roman" w:cs="Times New Roman"/>
        </w:rPr>
        <w:t xml:space="preserve"> NFT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父子節點對應血緣鏈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鏈上即可重建完整家族脈絡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無需仰賴任何離鏈資料庫。為兼顧低</w:t>
      </w:r>
      <w:r w:rsidRPr="00D667F2">
        <w:rPr>
          <w:rFonts w:ascii="Times New Roman" w:eastAsia="標楷體" w:hAnsi="Times New Roman" w:cs="Times New Roman"/>
        </w:rPr>
        <w:t xml:space="preserve"> gas </w:t>
      </w:r>
      <w:r w:rsidRPr="00D667F2">
        <w:rPr>
          <w:rFonts w:ascii="Times New Roman" w:eastAsia="標楷體" w:hAnsi="Times New Roman" w:cs="Times New Roman"/>
        </w:rPr>
        <w:t>與成熟生態系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系統優先部署於</w:t>
      </w:r>
      <w:r w:rsidRPr="00D667F2">
        <w:rPr>
          <w:rFonts w:ascii="Times New Roman" w:eastAsia="標楷體" w:hAnsi="Times New Roman" w:cs="Times New Roman"/>
        </w:rPr>
        <w:t xml:space="preserve"> Polygon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Base </w:t>
      </w:r>
      <w:r w:rsidRPr="00D667F2">
        <w:rPr>
          <w:rFonts w:ascii="Times New Roman" w:eastAsia="標楷體" w:hAnsi="Times New Roman" w:cs="Times New Roman"/>
        </w:rPr>
        <w:t>兩條</w:t>
      </w:r>
      <w:r w:rsidRPr="00D667F2">
        <w:rPr>
          <w:rFonts w:ascii="Times New Roman" w:eastAsia="標楷體" w:hAnsi="Times New Roman" w:cs="Times New Roman"/>
        </w:rPr>
        <w:t xml:space="preserve"> L2 </w:t>
      </w:r>
      <w:r w:rsidRPr="00D667F2">
        <w:rPr>
          <w:rFonts w:ascii="Times New Roman" w:eastAsia="標楷體" w:hAnsi="Times New Roman" w:cs="Times New Roman"/>
        </w:rPr>
        <w:t>鏈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測試階段則使用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Sepolia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Base </w:t>
      </w:r>
      <w:proofErr w:type="spellStart"/>
      <w:r w:rsidRPr="00D667F2">
        <w:rPr>
          <w:rFonts w:ascii="Times New Roman" w:eastAsia="標楷體" w:hAnsi="Times New Roman" w:cs="Times New Roman"/>
        </w:rPr>
        <w:t>Sepolia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測試網。在身份驗證部分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Sign-In with Ethereum (SIWE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EIP-4361) </w:t>
      </w:r>
      <w:r w:rsidRPr="00D667F2">
        <w:rPr>
          <w:rFonts w:ascii="Times New Roman" w:eastAsia="標楷體" w:hAnsi="Times New Roman" w:cs="Times New Roman"/>
        </w:rPr>
        <w:t>為標準化之無</w:t>
      </w:r>
      <w:r w:rsidRPr="00D667F2">
        <w:rPr>
          <w:rFonts w:ascii="Times New Roman" w:eastAsia="標楷體" w:hAnsi="Times New Roman" w:cs="Times New Roman"/>
        </w:rPr>
        <w:t xml:space="preserve"> gas </w:t>
      </w:r>
      <w:r w:rsidRPr="00D667F2">
        <w:rPr>
          <w:rFonts w:ascii="Times New Roman" w:eastAsia="標楷體" w:hAnsi="Times New Roman" w:cs="Times New Roman"/>
        </w:rPr>
        <w:t>簽章協議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允許後端透過</w:t>
      </w:r>
      <w:r w:rsidRPr="00D667F2">
        <w:rPr>
          <w:rFonts w:ascii="Times New Roman" w:eastAsia="標楷體" w:hAnsi="Times New Roman" w:cs="Times New Roman"/>
        </w:rPr>
        <w:t xml:space="preserve"> nonce-challenge </w:t>
      </w:r>
      <w:r w:rsidRPr="00D667F2">
        <w:rPr>
          <w:rFonts w:ascii="Times New Roman" w:eastAsia="標楷體" w:hAnsi="Times New Roman" w:cs="Times New Roman"/>
        </w:rPr>
        <w:t>機制驗證使用者錢包持有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並結合短時效</w:t>
      </w:r>
      <w:r w:rsidRPr="00D667F2">
        <w:rPr>
          <w:rFonts w:ascii="Times New Roman" w:eastAsia="標楷體" w:hAnsi="Times New Roman" w:cs="Times New Roman"/>
        </w:rPr>
        <w:t xml:space="preserve"> JWT </w:t>
      </w:r>
      <w:r w:rsidRPr="00D667F2">
        <w:rPr>
          <w:rFonts w:ascii="Times New Roman" w:eastAsia="標楷體" w:hAnsi="Times New Roman" w:cs="Times New Roman"/>
        </w:rPr>
        <w:t>作為後端會話憑證。</w:t>
      </w:r>
    </w:p>
    <w:p w14:paraId="2E473D0D" w14:textId="0F314EA3" w:rsidR="00D667F2" w:rsidRPr="00D667F2" w:rsidRDefault="00D667F2" w:rsidP="005976CF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14" w:name="_Toc231691289"/>
      <w:bookmarkStart w:id="15" w:name="_Toc231691347"/>
      <w:r w:rsidRPr="00D667F2">
        <w:rPr>
          <w:rFonts w:ascii="Times New Roman" w:eastAsia="標楷體" w:hAnsi="Times New Roman" w:cs="Times New Roman"/>
          <w:b/>
          <w:bCs/>
        </w:rPr>
        <w:t xml:space="preserve">3.2 </w:t>
      </w:r>
      <w:r w:rsidRPr="00D667F2">
        <w:rPr>
          <w:rFonts w:ascii="Times New Roman" w:eastAsia="標楷體" w:hAnsi="Times New Roman" w:cs="Times New Roman"/>
          <w:b/>
          <w:bCs/>
        </w:rPr>
        <w:t>去中心化永久儲存</w:t>
      </w:r>
      <w:r w:rsidR="001608AD">
        <w:rPr>
          <w:rFonts w:ascii="Times New Roman" w:eastAsia="標楷體" w:hAnsi="Times New Roman" w:cs="Times New Roman"/>
          <w:b/>
          <w:bCs/>
        </w:rPr>
        <w:t>：</w:t>
      </w:r>
      <w:proofErr w:type="spellStart"/>
      <w:r w:rsidRPr="00D667F2">
        <w:rPr>
          <w:rFonts w:ascii="Times New Roman" w:eastAsia="標楷體" w:hAnsi="Times New Roman" w:cs="Times New Roman"/>
          <w:b/>
          <w:bCs/>
        </w:rPr>
        <w:t>Arweave</w:t>
      </w:r>
      <w:proofErr w:type="spellEnd"/>
      <w:r w:rsidRPr="00D667F2">
        <w:rPr>
          <w:rFonts w:ascii="Times New Roman" w:eastAsia="標楷體" w:hAnsi="Times New Roman" w:cs="Times New Roman"/>
          <w:b/>
          <w:bCs/>
        </w:rPr>
        <w:t xml:space="preserve"> </w:t>
      </w:r>
      <w:r w:rsidRPr="00D667F2">
        <w:rPr>
          <w:rFonts w:ascii="Times New Roman" w:eastAsia="標楷體" w:hAnsi="Times New Roman" w:cs="Times New Roman"/>
          <w:b/>
          <w:bCs/>
        </w:rPr>
        <w:t>與</w:t>
      </w:r>
      <w:r w:rsidRPr="00D667F2">
        <w:rPr>
          <w:rFonts w:ascii="Times New Roman" w:eastAsia="標楷體" w:hAnsi="Times New Roman" w:cs="Times New Roman"/>
          <w:b/>
          <w:bCs/>
        </w:rPr>
        <w:t xml:space="preserve"> IPFS</w:t>
      </w:r>
      <w:bookmarkEnd w:id="14"/>
      <w:bookmarkEnd w:id="15"/>
    </w:p>
    <w:p w14:paraId="6D68A659" w14:textId="2199BB1B" w:rsidR="00E4198A" w:rsidRPr="00D667F2" w:rsidRDefault="00D667F2" w:rsidP="00243403">
      <w:pPr>
        <w:ind w:firstLine="480"/>
        <w:rPr>
          <w:rFonts w:ascii="Times New Roman" w:eastAsia="標楷體" w:hAnsi="Times New Roman" w:cs="Times New Roman" w:hint="eastAsia"/>
        </w:rPr>
      </w:pPr>
      <w:r w:rsidRPr="00D667F2">
        <w:rPr>
          <w:rFonts w:ascii="Times New Roman" w:eastAsia="標楷體" w:hAnsi="Times New Roman" w:cs="Times New Roman"/>
        </w:rPr>
        <w:t>IPFS (</w:t>
      </w:r>
      <w:proofErr w:type="spellStart"/>
      <w:r w:rsidRPr="00D667F2">
        <w:rPr>
          <w:rFonts w:ascii="Times New Roman" w:eastAsia="標楷體" w:hAnsi="Times New Roman" w:cs="Times New Roman"/>
        </w:rPr>
        <w:t>InterPlanetary</w:t>
      </w:r>
      <w:proofErr w:type="spellEnd"/>
      <w:r w:rsidRPr="00D667F2">
        <w:rPr>
          <w:rFonts w:ascii="Times New Roman" w:eastAsia="標楷體" w:hAnsi="Times New Roman" w:cs="Times New Roman"/>
        </w:rPr>
        <w:t xml:space="preserve"> File System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>Benet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2014) </w:t>
      </w:r>
      <w:r w:rsidRPr="00D667F2">
        <w:rPr>
          <w:rFonts w:ascii="Times New Roman" w:eastAsia="標楷體" w:hAnsi="Times New Roman" w:cs="Times New Roman"/>
        </w:rPr>
        <w:t>為內容定址之分散式檔案系統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其</w:t>
      </w:r>
      <w:r w:rsidRPr="00D667F2">
        <w:rPr>
          <w:rFonts w:ascii="Times New Roman" w:eastAsia="標楷體" w:hAnsi="Times New Roman" w:cs="Times New Roman"/>
        </w:rPr>
        <w:t xml:space="preserve"> CID (Content Identifier) </w:t>
      </w:r>
      <w:r w:rsidRPr="00D667F2">
        <w:rPr>
          <w:rFonts w:ascii="Times New Roman" w:eastAsia="標楷體" w:hAnsi="Times New Roman" w:cs="Times New Roman"/>
        </w:rPr>
        <w:t>由內容之</w:t>
      </w:r>
      <w:r w:rsidRPr="00D667F2">
        <w:rPr>
          <w:rFonts w:ascii="Times New Roman" w:eastAsia="標楷體" w:hAnsi="Times New Roman" w:cs="Times New Roman"/>
        </w:rPr>
        <w:t xml:space="preserve"> SHA-256 </w:t>
      </w:r>
      <w:r w:rsidRPr="00D667F2">
        <w:rPr>
          <w:rFonts w:ascii="Times New Roman" w:eastAsia="標楷體" w:hAnsi="Times New Roman" w:cs="Times New Roman"/>
        </w:rPr>
        <w:t>雜湊計算而得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確保內容與識別碼之密碼學一致性。然</w:t>
      </w:r>
      <w:r w:rsidRPr="00D667F2">
        <w:rPr>
          <w:rFonts w:ascii="Times New Roman" w:eastAsia="標楷體" w:hAnsi="Times New Roman" w:cs="Times New Roman"/>
        </w:rPr>
        <w:t xml:space="preserve"> IPFS </w:t>
      </w:r>
      <w:r w:rsidRPr="00D667F2">
        <w:rPr>
          <w:rFonts w:ascii="Times New Roman" w:eastAsia="標楷體" w:hAnsi="Times New Roman" w:cs="Times New Roman"/>
        </w:rPr>
        <w:t>本質上為「點對點快取網路」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並未強制節點長期保存資料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實務上常須仰賴</w:t>
      </w:r>
      <w:r w:rsidRPr="00D667F2">
        <w:rPr>
          <w:rFonts w:ascii="Times New Roman" w:eastAsia="標楷體" w:hAnsi="Times New Roman" w:cs="Times New Roman"/>
        </w:rPr>
        <w:t xml:space="preserve"> Pinata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Web3.Storage </w:t>
      </w:r>
      <w:proofErr w:type="gramStart"/>
      <w:r w:rsidRPr="00D667F2">
        <w:rPr>
          <w:rFonts w:ascii="Times New Roman" w:eastAsia="標楷體" w:hAnsi="Times New Roman" w:cs="Times New Roman"/>
        </w:rPr>
        <w:t>等釘選服務</w:t>
      </w:r>
      <w:proofErr w:type="gramEnd"/>
      <w:r w:rsidRPr="00D667F2">
        <w:rPr>
          <w:rFonts w:ascii="Times New Roman" w:eastAsia="標楷體" w:hAnsi="Times New Roman" w:cs="Times New Roman"/>
        </w:rPr>
        <w:t>維持可用性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服務一旦中斷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內容仍會被網路</w:t>
      </w:r>
      <w:r w:rsidRPr="00D667F2">
        <w:rPr>
          <w:rFonts w:ascii="Times New Roman" w:eastAsia="標楷體" w:hAnsi="Times New Roman" w:cs="Times New Roman"/>
        </w:rPr>
        <w:t xml:space="preserve"> GC </w:t>
      </w:r>
      <w:r w:rsidRPr="00D667F2">
        <w:rPr>
          <w:rFonts w:ascii="Times New Roman" w:eastAsia="標楷體" w:hAnsi="Times New Roman" w:cs="Times New Roman"/>
        </w:rPr>
        <w:t>清除。</w:t>
      </w:r>
      <w:r w:rsidRPr="00D667F2">
        <w:rPr>
          <w:rFonts w:ascii="Times New Roman" w:eastAsia="標楷體" w:hAnsi="Times New Roman" w:cs="Times New Roman"/>
        </w:rPr>
        <w:t xml:space="preserve">Williams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Jones (2018) </w:t>
      </w:r>
      <w:r w:rsidRPr="00D667F2">
        <w:rPr>
          <w:rFonts w:ascii="Times New Roman" w:eastAsia="標楷體" w:hAnsi="Times New Roman" w:cs="Times New Roman"/>
        </w:rPr>
        <w:t>提出之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Arweave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協議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則直接以「儲存捐贈基金</w:t>
      </w:r>
      <w:r w:rsidRPr="00D667F2">
        <w:rPr>
          <w:rFonts w:ascii="Times New Roman" w:eastAsia="標楷體" w:hAnsi="Times New Roman" w:cs="Times New Roman"/>
        </w:rPr>
        <w:t xml:space="preserve"> (Storage Endowment)</w:t>
      </w:r>
      <w:r w:rsidRPr="00D667F2">
        <w:rPr>
          <w:rFonts w:ascii="Times New Roman" w:eastAsia="標楷體" w:hAnsi="Times New Roman" w:cs="Times New Roman"/>
        </w:rPr>
        <w:t>」之經濟模型解決長期儲存問題</w:t>
      </w:r>
      <w:r w:rsidR="001608AD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使用者一次付清</w:t>
      </w:r>
      <w:r w:rsidRPr="00D667F2">
        <w:rPr>
          <w:rFonts w:ascii="Times New Roman" w:eastAsia="標楷體" w:hAnsi="Times New Roman" w:cs="Times New Roman"/>
        </w:rPr>
        <w:t xml:space="preserve"> AR </w:t>
      </w:r>
      <w:r w:rsidRPr="00D667F2">
        <w:rPr>
          <w:rFonts w:ascii="Times New Roman" w:eastAsia="標楷體" w:hAnsi="Times New Roman" w:cs="Times New Roman"/>
        </w:rPr>
        <w:t>代幣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協議將其中大部分存入</w:t>
      </w:r>
      <w:r w:rsidRPr="005976CF">
        <w:rPr>
          <w:rFonts w:ascii="Times New Roman" w:eastAsia="標楷體" w:hAnsi="Times New Roman" w:cs="Times New Roman"/>
        </w:rPr>
        <w:t>捐贈基金</w:t>
      </w:r>
      <w:r w:rsidR="004A1031" w:rsidRPr="005976CF">
        <w:rPr>
          <w:rFonts w:ascii="Times New Roman" w:eastAsia="標楷體" w:hAnsi="Times New Roman" w:cs="Times New Roman"/>
        </w:rPr>
        <w:t>，</w:t>
      </w:r>
      <w:r w:rsidRPr="005976CF">
        <w:rPr>
          <w:rFonts w:ascii="Times New Roman" w:eastAsia="標楷體" w:hAnsi="Times New Roman" w:cs="Times New Roman"/>
        </w:rPr>
        <w:t>假設儲存硬體成本逐年下降之歷史趨勢</w:t>
      </w:r>
      <w:r w:rsidR="004A1031" w:rsidRPr="005976CF">
        <w:rPr>
          <w:rFonts w:ascii="Times New Roman" w:eastAsia="標楷體" w:hAnsi="Times New Roman" w:cs="Times New Roman"/>
        </w:rPr>
        <w:t>，</w:t>
      </w:r>
      <w:r w:rsidRPr="005976CF">
        <w:rPr>
          <w:rFonts w:ascii="Times New Roman" w:eastAsia="標楷體" w:hAnsi="Times New Roman" w:cs="Times New Roman"/>
        </w:rPr>
        <w:t>基金衍生之利息可支撐長期</w:t>
      </w:r>
      <w:r w:rsidRPr="005976CF">
        <w:rPr>
          <w:rFonts w:ascii="Times New Roman" w:eastAsia="標楷體" w:hAnsi="Times New Roman" w:cs="Times New Roman"/>
        </w:rPr>
        <w:t xml:space="preserve"> (</w:t>
      </w:r>
      <w:r w:rsidRPr="005976CF">
        <w:rPr>
          <w:rFonts w:ascii="Times New Roman" w:eastAsia="標楷體" w:hAnsi="Times New Roman" w:cs="Times New Roman"/>
        </w:rPr>
        <w:t>數百年級</w:t>
      </w:r>
      <w:r w:rsidRPr="005976CF">
        <w:rPr>
          <w:rFonts w:ascii="Times New Roman" w:eastAsia="標楷體" w:hAnsi="Times New Roman" w:cs="Times New Roman"/>
        </w:rPr>
        <w:t xml:space="preserve">) </w:t>
      </w:r>
      <w:r w:rsidRPr="005976CF">
        <w:rPr>
          <w:rFonts w:ascii="Times New Roman" w:eastAsia="標楷體" w:hAnsi="Times New Roman" w:cs="Times New Roman"/>
        </w:rPr>
        <w:t>之礦工儲存酬勞。</w:t>
      </w:r>
      <w:proofErr w:type="spellStart"/>
      <w:r w:rsidRPr="005976CF">
        <w:rPr>
          <w:rFonts w:ascii="Times New Roman" w:eastAsia="標楷體" w:hAnsi="Times New Roman" w:cs="Times New Roman"/>
        </w:rPr>
        <w:t>Arweave</w:t>
      </w:r>
      <w:proofErr w:type="spellEnd"/>
      <w:r w:rsidRPr="005976CF">
        <w:rPr>
          <w:rFonts w:ascii="Times New Roman" w:eastAsia="標楷體" w:hAnsi="Times New Roman" w:cs="Times New Roman"/>
        </w:rPr>
        <w:t xml:space="preserve"> </w:t>
      </w:r>
      <w:r w:rsidRPr="005976CF">
        <w:rPr>
          <w:rFonts w:ascii="Times New Roman" w:eastAsia="標楷體" w:hAnsi="Times New Roman" w:cs="Times New Roman"/>
        </w:rPr>
        <w:t>並設計了隨機存取證明</w:t>
      </w:r>
      <w:r w:rsidRPr="005976CF">
        <w:rPr>
          <w:rFonts w:ascii="Times New Roman" w:eastAsia="標楷體" w:hAnsi="Times New Roman" w:cs="Times New Roman"/>
        </w:rPr>
        <w:t xml:space="preserve"> (Succinct Proofs of Random Access</w:t>
      </w:r>
      <w:r w:rsidR="00AC2CD3">
        <w:rPr>
          <w:rFonts w:ascii="Times New Roman" w:eastAsia="標楷體" w:hAnsi="Times New Roman" w:cs="Times New Roman"/>
        </w:rPr>
        <w:t xml:space="preserve">, </w:t>
      </w:r>
      <w:proofErr w:type="spellStart"/>
      <w:r w:rsidRPr="005976CF">
        <w:rPr>
          <w:rFonts w:ascii="Times New Roman" w:eastAsia="標楷體" w:hAnsi="Times New Roman" w:cs="Times New Roman"/>
        </w:rPr>
        <w:t>SPoRA</w:t>
      </w:r>
      <w:proofErr w:type="spellEnd"/>
      <w:r w:rsidRPr="005976CF">
        <w:rPr>
          <w:rFonts w:ascii="Times New Roman" w:eastAsia="標楷體" w:hAnsi="Times New Roman" w:cs="Times New Roman"/>
        </w:rPr>
        <w:t>) </w:t>
      </w:r>
      <w:r w:rsidRPr="005976CF">
        <w:rPr>
          <w:rFonts w:ascii="Times New Roman" w:eastAsia="標楷體" w:hAnsi="Times New Roman" w:cs="Times New Roman"/>
        </w:rPr>
        <w:t>之共識機制</w:t>
      </w:r>
      <w:r w:rsidR="004A1031" w:rsidRPr="005976CF">
        <w:rPr>
          <w:rFonts w:ascii="Times New Roman" w:eastAsia="標楷體" w:hAnsi="Times New Roman" w:cs="Times New Roman"/>
        </w:rPr>
        <w:t>，</w:t>
      </w:r>
      <w:r w:rsidRPr="005976CF">
        <w:rPr>
          <w:rFonts w:ascii="Times New Roman" w:eastAsia="標楷體" w:hAnsi="Times New Roman" w:cs="Times New Roman"/>
        </w:rPr>
        <w:t>要求礦工於挖礦時隨機證明持有任一歷史區塊之資料片段</w:t>
      </w:r>
      <w:r w:rsidR="004A1031" w:rsidRPr="005976CF">
        <w:rPr>
          <w:rFonts w:ascii="Times New Roman" w:eastAsia="標楷體" w:hAnsi="Times New Roman" w:cs="Times New Roman"/>
        </w:rPr>
        <w:t>，</w:t>
      </w:r>
      <w:r w:rsidRPr="005976CF">
        <w:rPr>
          <w:rFonts w:ascii="Times New Roman" w:eastAsia="標楷體" w:hAnsi="Times New Roman" w:cs="Times New Roman"/>
        </w:rPr>
        <w:t>使「保存資料」與「挖</w:t>
      </w:r>
      <w:r w:rsidRPr="00D667F2">
        <w:rPr>
          <w:rFonts w:ascii="Times New Roman" w:eastAsia="標楷體" w:hAnsi="Times New Roman" w:cs="Times New Roman"/>
        </w:rPr>
        <w:t>礦獎勵」直接掛鉤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激勵節點主動維護冗餘副本。</w:t>
      </w:r>
      <w:r w:rsidRPr="00D667F2">
        <w:rPr>
          <w:rFonts w:ascii="Times New Roman" w:eastAsia="標楷體" w:hAnsi="Times New Roman" w:cs="Times New Roman"/>
        </w:rPr>
        <w:t>Irys (</w:t>
      </w:r>
      <w:r w:rsidRPr="00D667F2">
        <w:rPr>
          <w:rFonts w:ascii="Times New Roman" w:eastAsia="標楷體" w:hAnsi="Times New Roman" w:cs="Times New Roman"/>
        </w:rPr>
        <w:t>前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Bundlr</w:t>
      </w:r>
      <w:proofErr w:type="spellEnd"/>
      <w:r w:rsidRPr="00D667F2">
        <w:rPr>
          <w:rFonts w:ascii="Times New Roman" w:eastAsia="標楷體" w:hAnsi="Times New Roman" w:cs="Times New Roman"/>
        </w:rPr>
        <w:t xml:space="preserve"> Network) </w:t>
      </w:r>
      <w:r w:rsidRPr="00D667F2">
        <w:rPr>
          <w:rFonts w:ascii="Times New Roman" w:eastAsia="標楷體" w:hAnsi="Times New Roman" w:cs="Times New Roman"/>
        </w:rPr>
        <w:t>則為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Arweave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之上傳加速層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透過交易打包</w:t>
      </w:r>
      <w:r w:rsidRPr="00D667F2">
        <w:rPr>
          <w:rFonts w:ascii="Times New Roman" w:eastAsia="標楷體" w:hAnsi="Times New Roman" w:cs="Times New Roman"/>
        </w:rPr>
        <w:t xml:space="preserve"> (bundling) </w:t>
      </w:r>
      <w:r w:rsidRPr="00D667F2">
        <w:rPr>
          <w:rFonts w:ascii="Times New Roman" w:eastAsia="標楷體" w:hAnsi="Times New Roman" w:cs="Times New Roman"/>
        </w:rPr>
        <w:t>機制將數百筆小額上傳合併為單一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Arweave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交易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顯著降低</w:t>
      </w:r>
      <w:r w:rsidRPr="00D667F2">
        <w:rPr>
          <w:rFonts w:ascii="Times New Roman" w:eastAsia="標楷體" w:hAnsi="Times New Roman" w:cs="Times New Roman"/>
        </w:rPr>
        <w:t xml:space="preserve"> gas </w:t>
      </w:r>
      <w:r w:rsidRPr="00D667F2">
        <w:rPr>
          <w:rFonts w:ascii="Times New Roman" w:eastAsia="標楷體" w:hAnsi="Times New Roman" w:cs="Times New Roman"/>
        </w:rPr>
        <w:t>成本並提升吞吐量。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採用統一之儲存供應商抽象介面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目前開發階段以</w:t>
      </w:r>
      <w:r w:rsidRPr="00D667F2">
        <w:rPr>
          <w:rFonts w:ascii="Times New Roman" w:eastAsia="標楷體" w:hAnsi="Times New Roman" w:cs="Times New Roman"/>
        </w:rPr>
        <w:t xml:space="preserve"> Pinata IPFS </w:t>
      </w:r>
      <w:r w:rsidRPr="00D667F2">
        <w:rPr>
          <w:rFonts w:ascii="Times New Roman" w:eastAsia="標楷體" w:hAnsi="Times New Roman" w:cs="Times New Roman"/>
        </w:rPr>
        <w:t>作為儲存供應商以降低開發期成本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生產階段將遷移至</w:t>
      </w:r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lastRenderedPageBreak/>
        <w:t xml:space="preserve">Irys + </w:t>
      </w:r>
      <w:proofErr w:type="spellStart"/>
      <w:r w:rsidRPr="00D667F2">
        <w:rPr>
          <w:rFonts w:ascii="Times New Roman" w:eastAsia="標楷體" w:hAnsi="Times New Roman" w:cs="Times New Roman"/>
        </w:rPr>
        <w:t>Arweave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達成真正永久儲存</w:t>
      </w:r>
      <w:r w:rsidR="00E949A2">
        <w:rPr>
          <w:rFonts w:ascii="Times New Roman" w:eastAsia="標楷體" w:hAnsi="Times New Roman" w:cs="Times New Roman"/>
        </w:rPr>
        <w:t>；</w:t>
      </w:r>
      <w:r w:rsidRPr="00D667F2">
        <w:rPr>
          <w:rFonts w:ascii="Times New Roman" w:eastAsia="標楷體" w:hAnsi="Times New Roman" w:cs="Times New Roman"/>
        </w:rPr>
        <w:t>此抽象設計可無痛切換儲存供應商。</w:t>
      </w:r>
    </w:p>
    <w:p w14:paraId="0F1C3105" w14:textId="6104D9F6" w:rsidR="00D667F2" w:rsidRPr="00D667F2" w:rsidRDefault="00D667F2" w:rsidP="00E4198A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16" w:name="_Toc231691290"/>
      <w:bookmarkStart w:id="17" w:name="_Toc231691348"/>
      <w:r w:rsidRPr="00D667F2">
        <w:rPr>
          <w:rFonts w:ascii="Times New Roman" w:eastAsia="標楷體" w:hAnsi="Times New Roman" w:cs="Times New Roman"/>
          <w:b/>
          <w:bCs/>
        </w:rPr>
        <w:t xml:space="preserve">3.3 </w:t>
      </w:r>
      <w:r w:rsidRPr="00D667F2">
        <w:rPr>
          <w:rFonts w:ascii="Times New Roman" w:eastAsia="標楷體" w:hAnsi="Times New Roman" w:cs="Times New Roman"/>
          <w:b/>
          <w:bCs/>
        </w:rPr>
        <w:t>隱私計算</w:t>
      </w:r>
      <w:r w:rsidR="001608AD">
        <w:rPr>
          <w:rFonts w:ascii="Times New Roman" w:eastAsia="標楷體" w:hAnsi="Times New Roman" w:cs="Times New Roman"/>
          <w:b/>
          <w:bCs/>
        </w:rPr>
        <w:t>：</w:t>
      </w:r>
      <w:r w:rsidRPr="00D667F2">
        <w:rPr>
          <w:rFonts w:ascii="Times New Roman" w:eastAsia="標楷體" w:hAnsi="Times New Roman" w:cs="Times New Roman"/>
          <w:b/>
          <w:bCs/>
        </w:rPr>
        <w:t xml:space="preserve">Lit Protocol </w:t>
      </w:r>
      <w:r w:rsidRPr="00D667F2">
        <w:rPr>
          <w:rFonts w:ascii="Times New Roman" w:eastAsia="標楷體" w:hAnsi="Times New Roman" w:cs="Times New Roman"/>
          <w:b/>
          <w:bCs/>
        </w:rPr>
        <w:t>與分散式門檻密碼學</w:t>
      </w:r>
      <w:bookmarkEnd w:id="16"/>
      <w:bookmarkEnd w:id="17"/>
    </w:p>
    <w:p w14:paraId="47913C8C" w14:textId="00153827" w:rsidR="00D667F2" w:rsidRPr="00D667F2" w:rsidRDefault="00D667F2" w:rsidP="00E4198A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>當資料置於公開或半公開之去中心化儲存層時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若無加密機制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任何節點皆可讀取內容。傳統做法為使用者持有對稱金</w:t>
      </w:r>
      <w:proofErr w:type="gramStart"/>
      <w:r w:rsidRPr="00D667F2">
        <w:rPr>
          <w:rFonts w:ascii="Times New Roman" w:eastAsia="標楷體" w:hAnsi="Times New Roman" w:cs="Times New Roman"/>
        </w:rPr>
        <w:t>鑰</w:t>
      </w:r>
      <w:proofErr w:type="gramEnd"/>
      <w:r w:rsidRPr="00D667F2">
        <w:rPr>
          <w:rFonts w:ascii="Times New Roman" w:eastAsia="標楷體" w:hAnsi="Times New Roman" w:cs="Times New Roman"/>
        </w:rPr>
        <w:t>於本地加密後上傳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但此模式難以實作「持有</w:t>
      </w:r>
      <w:r w:rsidRPr="00D667F2">
        <w:rPr>
          <w:rFonts w:ascii="Times New Roman" w:eastAsia="標楷體" w:hAnsi="Times New Roman" w:cs="Times New Roman"/>
        </w:rPr>
        <w:t xml:space="preserve"> NFT </w:t>
      </w:r>
      <w:r w:rsidRPr="00D667F2">
        <w:rPr>
          <w:rFonts w:ascii="Times New Roman" w:eastAsia="標楷體" w:hAnsi="Times New Roman" w:cs="Times New Roman"/>
        </w:rPr>
        <w:t>才能解密」之動態存取控制。</w:t>
      </w:r>
      <w:r w:rsidRPr="00D667F2">
        <w:rPr>
          <w:rFonts w:ascii="Times New Roman" w:eastAsia="標楷體" w:hAnsi="Times New Roman" w:cs="Times New Roman"/>
        </w:rPr>
        <w:t xml:space="preserve">Lit Protocol (2022) </w:t>
      </w:r>
      <w:r w:rsidRPr="00D667F2">
        <w:rPr>
          <w:rFonts w:ascii="Times New Roman" w:eastAsia="標楷體" w:hAnsi="Times New Roman" w:cs="Times New Roman"/>
        </w:rPr>
        <w:t>提出基於</w:t>
      </w:r>
      <w:r w:rsidRPr="00D667F2">
        <w:rPr>
          <w:rFonts w:ascii="Times New Roman" w:eastAsia="標楷體" w:hAnsi="Times New Roman" w:cs="Times New Roman"/>
        </w:rPr>
        <w:t xml:space="preserve"> BLS </w:t>
      </w:r>
      <w:r w:rsidRPr="00D667F2">
        <w:rPr>
          <w:rFonts w:ascii="Times New Roman" w:eastAsia="標楷體" w:hAnsi="Times New Roman" w:cs="Times New Roman"/>
        </w:rPr>
        <w:t>門檻簽章</w:t>
      </w:r>
      <w:r w:rsidRPr="00D667F2">
        <w:rPr>
          <w:rFonts w:ascii="Times New Roman" w:eastAsia="標楷體" w:hAnsi="Times New Roman" w:cs="Times New Roman"/>
        </w:rPr>
        <w:t xml:space="preserve"> (</w:t>
      </w:r>
      <w:proofErr w:type="spellStart"/>
      <w:r w:rsidRPr="00D667F2">
        <w:rPr>
          <w:rFonts w:ascii="Times New Roman" w:eastAsia="標楷體" w:hAnsi="Times New Roman" w:cs="Times New Roman"/>
        </w:rPr>
        <w:t>Boneh</w:t>
      </w:r>
      <w:proofErr w:type="spellEnd"/>
      <w:r w:rsidRPr="00D667F2">
        <w:rPr>
          <w:rFonts w:ascii="Times New Roman" w:eastAsia="標楷體" w:hAnsi="Times New Roman" w:cs="Times New Roman"/>
        </w:rPr>
        <w:t>-Lynn-</w:t>
      </w:r>
      <w:proofErr w:type="spellStart"/>
      <w:r w:rsidRPr="00D667F2">
        <w:rPr>
          <w:rFonts w:ascii="Times New Roman" w:eastAsia="標楷體" w:hAnsi="Times New Roman" w:cs="Times New Roman"/>
        </w:rPr>
        <w:t>Shacham</w:t>
      </w:r>
      <w:proofErr w:type="spellEnd"/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2001) </w:t>
      </w:r>
      <w:r w:rsidRPr="00D667F2">
        <w:rPr>
          <w:rFonts w:ascii="Times New Roman" w:eastAsia="標楷體" w:hAnsi="Times New Roman" w:cs="Times New Roman"/>
        </w:rPr>
        <w:t>之分散式金</w:t>
      </w:r>
      <w:proofErr w:type="gramStart"/>
      <w:r w:rsidRPr="00D667F2">
        <w:rPr>
          <w:rFonts w:ascii="Times New Roman" w:eastAsia="標楷體" w:hAnsi="Times New Roman" w:cs="Times New Roman"/>
        </w:rPr>
        <w:t>鑰</w:t>
      </w:r>
      <w:proofErr w:type="gramEnd"/>
      <w:r w:rsidRPr="00D667F2">
        <w:rPr>
          <w:rFonts w:ascii="Times New Roman" w:eastAsia="標楷體" w:hAnsi="Times New Roman" w:cs="Times New Roman"/>
        </w:rPr>
        <w:t>管理網路</w:t>
      </w:r>
      <w:r w:rsidR="001608AD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加密金</w:t>
      </w:r>
      <w:proofErr w:type="gramStart"/>
      <w:r w:rsidRPr="00D667F2">
        <w:rPr>
          <w:rFonts w:ascii="Times New Roman" w:eastAsia="標楷體" w:hAnsi="Times New Roman" w:cs="Times New Roman"/>
        </w:rPr>
        <w:t>鑰</w:t>
      </w:r>
      <w:proofErr w:type="gramEnd"/>
      <w:r w:rsidRPr="00D667F2">
        <w:rPr>
          <w:rFonts w:ascii="Times New Roman" w:eastAsia="標楷體" w:hAnsi="Times New Roman" w:cs="Times New Roman"/>
        </w:rPr>
        <w:t>被切分為</w:t>
      </w:r>
      <w:r w:rsidRPr="00D667F2">
        <w:rPr>
          <w:rFonts w:ascii="Times New Roman" w:eastAsia="標楷體" w:hAnsi="Times New Roman" w:cs="Times New Roman"/>
        </w:rPr>
        <w:t xml:space="preserve"> N </w:t>
      </w:r>
      <w:proofErr w:type="gramStart"/>
      <w:r w:rsidRPr="00D667F2">
        <w:rPr>
          <w:rFonts w:ascii="Times New Roman" w:eastAsia="標楷體" w:hAnsi="Times New Roman" w:cs="Times New Roman"/>
        </w:rPr>
        <w:t>個</w:t>
      </w:r>
      <w:proofErr w:type="gramEnd"/>
      <w:r w:rsidRPr="00D667F2">
        <w:rPr>
          <w:rFonts w:ascii="Times New Roman" w:eastAsia="標楷體" w:hAnsi="Times New Roman" w:cs="Times New Roman"/>
        </w:rPr>
        <w:t xml:space="preserve"> shares </w:t>
      </w:r>
      <w:r w:rsidRPr="00D667F2">
        <w:rPr>
          <w:rFonts w:ascii="Times New Roman" w:eastAsia="標楷體" w:hAnsi="Times New Roman" w:cs="Times New Roman"/>
        </w:rPr>
        <w:t>並分散儲存於數十個</w:t>
      </w:r>
      <w:r w:rsidRPr="00D667F2">
        <w:rPr>
          <w:rFonts w:ascii="Times New Roman" w:eastAsia="標楷體" w:hAnsi="Times New Roman" w:cs="Times New Roman"/>
        </w:rPr>
        <w:t xml:space="preserve"> Lit </w:t>
      </w:r>
      <w:r w:rsidRPr="00D667F2">
        <w:rPr>
          <w:rFonts w:ascii="Times New Roman" w:eastAsia="標楷體" w:hAnsi="Times New Roman" w:cs="Times New Roman"/>
        </w:rPr>
        <w:t>節點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當</w:t>
      </w:r>
      <w:r w:rsidRPr="00D667F2">
        <w:rPr>
          <w:rFonts w:ascii="Times New Roman" w:eastAsia="標楷體" w:hAnsi="Times New Roman" w:cs="Times New Roman"/>
        </w:rPr>
        <w:t xml:space="preserve"> t </w:t>
      </w:r>
      <w:proofErr w:type="gramStart"/>
      <w:r w:rsidRPr="00D667F2">
        <w:rPr>
          <w:rFonts w:ascii="Times New Roman" w:eastAsia="標楷體" w:hAnsi="Times New Roman" w:cs="Times New Roman"/>
        </w:rPr>
        <w:t>個</w:t>
      </w:r>
      <w:proofErr w:type="gramEnd"/>
      <w:r w:rsidRPr="00D667F2">
        <w:rPr>
          <w:rFonts w:ascii="Times New Roman" w:eastAsia="標楷體" w:hAnsi="Times New Roman" w:cs="Times New Roman"/>
        </w:rPr>
        <w:t>節點</w:t>
      </w:r>
      <w:r w:rsidRPr="00D667F2">
        <w:rPr>
          <w:rFonts w:ascii="Times New Roman" w:eastAsia="標楷體" w:hAnsi="Times New Roman" w:cs="Times New Roman"/>
        </w:rPr>
        <w:t xml:space="preserve"> (t &gt; N/2) </w:t>
      </w:r>
      <w:r w:rsidRPr="00D667F2">
        <w:rPr>
          <w:rFonts w:ascii="Times New Roman" w:eastAsia="標楷體" w:hAnsi="Times New Roman" w:cs="Times New Roman"/>
        </w:rPr>
        <w:t>同時驗證一組存取控制條件</w:t>
      </w:r>
      <w:r w:rsidRPr="00D667F2">
        <w:rPr>
          <w:rFonts w:ascii="Times New Roman" w:eastAsia="標楷體" w:hAnsi="Times New Roman" w:cs="Times New Roman"/>
        </w:rPr>
        <w:t xml:space="preserve"> (Access Control Conditions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ACC) </w:t>
      </w:r>
      <w:r w:rsidRPr="00D667F2">
        <w:rPr>
          <w:rFonts w:ascii="Times New Roman" w:eastAsia="標楷體" w:hAnsi="Times New Roman" w:cs="Times New Roman"/>
        </w:rPr>
        <w:t>成立時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方共同生成解密金</w:t>
      </w:r>
      <w:proofErr w:type="gramStart"/>
      <w:r w:rsidRPr="00D667F2">
        <w:rPr>
          <w:rFonts w:ascii="Times New Roman" w:eastAsia="標楷體" w:hAnsi="Times New Roman" w:cs="Times New Roman"/>
        </w:rPr>
        <w:t>鑰</w:t>
      </w:r>
      <w:proofErr w:type="gramEnd"/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過程中完整金</w:t>
      </w:r>
      <w:proofErr w:type="gramStart"/>
      <w:r w:rsidRPr="00D667F2">
        <w:rPr>
          <w:rFonts w:ascii="Times New Roman" w:eastAsia="標楷體" w:hAnsi="Times New Roman" w:cs="Times New Roman"/>
        </w:rPr>
        <w:t>鑰</w:t>
      </w:r>
      <w:proofErr w:type="gramEnd"/>
      <w:r w:rsidRPr="00D667F2">
        <w:rPr>
          <w:rFonts w:ascii="Times New Roman" w:eastAsia="標楷體" w:hAnsi="Times New Roman" w:cs="Times New Roman"/>
        </w:rPr>
        <w:t>從不出現於任何單一節點。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ACC </w:t>
      </w:r>
      <w:r w:rsidRPr="00D667F2">
        <w:rPr>
          <w:rFonts w:ascii="Times New Roman" w:eastAsia="標楷體" w:hAnsi="Times New Roman" w:cs="Times New Roman"/>
        </w:rPr>
        <w:t>設定為「持有</w:t>
      </w:r>
      <w:proofErr w:type="gramStart"/>
      <w:r w:rsidRPr="00D667F2">
        <w:rPr>
          <w:rFonts w:ascii="Times New Roman" w:eastAsia="標楷體" w:hAnsi="Times New Roman" w:cs="Times New Roman"/>
        </w:rPr>
        <w:t>特定塔</w:t>
      </w:r>
      <w:proofErr w:type="gramEnd"/>
      <w:r w:rsidRPr="00D667F2">
        <w:rPr>
          <w:rFonts w:ascii="Times New Roman" w:eastAsia="標楷體" w:hAnsi="Times New Roman" w:cs="Times New Roman"/>
        </w:rPr>
        <w:t>位之</w:t>
      </w:r>
      <w:r w:rsidRPr="00D667F2">
        <w:rPr>
          <w:rFonts w:ascii="Times New Roman" w:eastAsia="標楷體" w:hAnsi="Times New Roman" w:cs="Times New Roman"/>
        </w:rPr>
        <w:t xml:space="preserve"> NFT</w:t>
      </w:r>
      <w:r w:rsidRPr="00D667F2">
        <w:rPr>
          <w:rFonts w:ascii="Times New Roman" w:eastAsia="標楷體" w:hAnsi="Times New Roman" w:cs="Times New Roman"/>
        </w:rPr>
        <w:t>」與「該塔位對應之公開等級為</w:t>
      </w:r>
      <w:r w:rsidRPr="00D667F2">
        <w:rPr>
          <w:rFonts w:ascii="Times New Roman" w:eastAsia="標楷體" w:hAnsi="Times New Roman" w:cs="Times New Roman"/>
        </w:rPr>
        <w:t xml:space="preserve"> PUBLIC</w:t>
      </w:r>
      <w:r w:rsidRPr="00D667F2">
        <w:rPr>
          <w:rFonts w:ascii="Times New Roman" w:eastAsia="標楷體" w:hAnsi="Times New Roman" w:cs="Times New Roman"/>
        </w:rPr>
        <w:t>」之交集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 xml:space="preserve">Lit </w:t>
      </w:r>
      <w:r w:rsidRPr="00D667F2">
        <w:rPr>
          <w:rFonts w:ascii="Times New Roman" w:eastAsia="標楷體" w:hAnsi="Times New Roman" w:cs="Times New Roman"/>
        </w:rPr>
        <w:t>節點</w:t>
      </w:r>
      <w:proofErr w:type="gramStart"/>
      <w:r w:rsidRPr="00D667F2">
        <w:rPr>
          <w:rFonts w:ascii="Times New Roman" w:eastAsia="標楷體" w:hAnsi="Times New Roman" w:cs="Times New Roman"/>
        </w:rPr>
        <w:t>透過跨鏈呼叫</w:t>
      </w:r>
      <w:proofErr w:type="gramEnd"/>
      <w:r w:rsidRPr="00D667F2">
        <w:rPr>
          <w:rFonts w:ascii="Times New Roman" w:eastAsia="標楷體" w:hAnsi="Times New Roman" w:cs="Times New Roman"/>
        </w:rPr>
        <w:t>合約之擁有者查詢與可見度查詢即時驗證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使私密素材得以真正只對</w:t>
      </w:r>
      <w:r w:rsidRPr="00D667F2">
        <w:rPr>
          <w:rFonts w:ascii="Times New Roman" w:eastAsia="標楷體" w:hAnsi="Times New Roman" w:cs="Times New Roman"/>
        </w:rPr>
        <w:t xml:space="preserve"> NFT </w:t>
      </w:r>
      <w:r w:rsidRPr="00D667F2">
        <w:rPr>
          <w:rFonts w:ascii="Times New Roman" w:eastAsia="標楷體" w:hAnsi="Times New Roman" w:cs="Times New Roman"/>
        </w:rPr>
        <w:t>持有者開放。系統並設計三層可見度模型</w:t>
      </w:r>
      <w:r w:rsidR="004A1031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PUBLIC (</w:t>
      </w:r>
      <w:r w:rsidRPr="00D667F2">
        <w:rPr>
          <w:rFonts w:ascii="Times New Roman" w:eastAsia="標楷體" w:hAnsi="Times New Roman" w:cs="Times New Roman"/>
        </w:rPr>
        <w:t>任何人可見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如姓名與大頭照</w:t>
      </w:r>
      <w:r w:rsidRPr="00D667F2">
        <w:rPr>
          <w:rFonts w:ascii="Times New Roman" w:eastAsia="標楷體" w:hAnsi="Times New Roman" w:cs="Times New Roman"/>
        </w:rPr>
        <w:t>)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>FAMILY (</w:t>
      </w:r>
      <w:r w:rsidRPr="00D667F2">
        <w:rPr>
          <w:rFonts w:ascii="Times New Roman" w:eastAsia="標楷體" w:hAnsi="Times New Roman" w:cs="Times New Roman"/>
        </w:rPr>
        <w:t>鏈上授權之家族成員地址可見</w:t>
      </w:r>
      <w:r w:rsidRPr="00D667F2">
        <w:rPr>
          <w:rFonts w:ascii="Times New Roman" w:eastAsia="標楷體" w:hAnsi="Times New Roman" w:cs="Times New Roman"/>
        </w:rPr>
        <w:t>)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>PRIVATE (</w:t>
      </w:r>
      <w:r w:rsidRPr="00D667F2">
        <w:rPr>
          <w:rFonts w:ascii="Times New Roman" w:eastAsia="標楷體" w:hAnsi="Times New Roman" w:cs="Times New Roman"/>
        </w:rPr>
        <w:t>僅持有人可見</w:t>
      </w:r>
      <w:r w:rsidR="004A1031">
        <w:rPr>
          <w:rFonts w:ascii="Times New Roman" w:eastAsia="標楷體" w:hAnsi="Times New Roman" w:cs="Times New Roman"/>
        </w:rPr>
        <w:t>，</w:t>
      </w:r>
      <w:proofErr w:type="gramStart"/>
      <w:r w:rsidRPr="00D667F2">
        <w:rPr>
          <w:rFonts w:ascii="Times New Roman" w:eastAsia="標楷體" w:hAnsi="Times New Roman" w:cs="Times New Roman"/>
        </w:rPr>
        <w:t>如含活人個</w:t>
      </w:r>
      <w:proofErr w:type="gramEnd"/>
      <w:r w:rsidRPr="00D667F2">
        <w:rPr>
          <w:rFonts w:ascii="Times New Roman" w:eastAsia="標楷體" w:hAnsi="Times New Roman" w:cs="Times New Roman"/>
        </w:rPr>
        <w:t>資之對話紀錄</w:t>
      </w:r>
      <w:r w:rsidRPr="00D667F2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不同層級對應不同</w:t>
      </w:r>
      <w:r w:rsidRPr="00D667F2">
        <w:rPr>
          <w:rFonts w:ascii="Times New Roman" w:eastAsia="標楷體" w:hAnsi="Times New Roman" w:cs="Times New Roman"/>
        </w:rPr>
        <w:t xml:space="preserve"> ACC </w:t>
      </w:r>
      <w:r w:rsidRPr="00D667F2">
        <w:rPr>
          <w:rFonts w:ascii="Times New Roman" w:eastAsia="標楷體" w:hAnsi="Times New Roman" w:cs="Times New Roman"/>
        </w:rPr>
        <w:t>設定。</w:t>
      </w:r>
    </w:p>
    <w:p w14:paraId="29CC9563" w14:textId="77777777" w:rsidR="00D667F2" w:rsidRPr="00D667F2" w:rsidRDefault="00D667F2" w:rsidP="00344B6D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18" w:name="_Toc231691291"/>
      <w:bookmarkStart w:id="19" w:name="_Toc231691349"/>
      <w:r w:rsidRPr="00D667F2">
        <w:rPr>
          <w:rFonts w:ascii="Times New Roman" w:eastAsia="標楷體" w:hAnsi="Times New Roman" w:cs="Times New Roman"/>
          <w:b/>
          <w:bCs/>
        </w:rPr>
        <w:t xml:space="preserve">3.4 </w:t>
      </w:r>
      <w:r w:rsidRPr="00D667F2">
        <w:rPr>
          <w:rFonts w:ascii="Times New Roman" w:eastAsia="標楷體" w:hAnsi="Times New Roman" w:cs="Times New Roman"/>
          <w:b/>
          <w:bCs/>
        </w:rPr>
        <w:t>大型語言模型與檢索式記憶</w:t>
      </w:r>
      <w:r w:rsidRPr="00D667F2">
        <w:rPr>
          <w:rFonts w:ascii="Times New Roman" w:eastAsia="標楷體" w:hAnsi="Times New Roman" w:cs="Times New Roman"/>
          <w:b/>
          <w:bCs/>
        </w:rPr>
        <w:t xml:space="preserve"> (RAG)</w:t>
      </w:r>
      <w:bookmarkEnd w:id="18"/>
      <w:bookmarkEnd w:id="19"/>
    </w:p>
    <w:p w14:paraId="288BB83B" w14:textId="5CB44BF6" w:rsidR="00D667F2" w:rsidRPr="00D667F2" w:rsidRDefault="00D667F2" w:rsidP="00795086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 xml:space="preserve">Vaswani et al. (2017) </w:t>
      </w:r>
      <w:r w:rsidRPr="00D667F2">
        <w:rPr>
          <w:rFonts w:ascii="Times New Roman" w:eastAsia="標楷體" w:hAnsi="Times New Roman" w:cs="Times New Roman"/>
        </w:rPr>
        <w:t>提出之</w:t>
      </w:r>
      <w:r w:rsidRPr="00D667F2">
        <w:rPr>
          <w:rFonts w:ascii="Times New Roman" w:eastAsia="標楷體" w:hAnsi="Times New Roman" w:cs="Times New Roman"/>
        </w:rPr>
        <w:t xml:space="preserve"> Transformer </w:t>
      </w:r>
      <w:r w:rsidRPr="00D667F2">
        <w:rPr>
          <w:rFonts w:ascii="Times New Roman" w:eastAsia="標楷體" w:hAnsi="Times New Roman" w:cs="Times New Roman"/>
        </w:rPr>
        <w:t>架構為當代大型語言模型之基礎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其自注意力機制使模型得以高效率處理長序列文本。</w:t>
      </w:r>
      <w:r w:rsidRPr="00D667F2">
        <w:rPr>
          <w:rFonts w:ascii="Times New Roman" w:eastAsia="標楷體" w:hAnsi="Times New Roman" w:cs="Times New Roman"/>
        </w:rPr>
        <w:t xml:space="preserve">OpenAI GPT </w:t>
      </w:r>
      <w:r w:rsidRPr="00D667F2">
        <w:rPr>
          <w:rFonts w:ascii="Times New Roman" w:eastAsia="標楷體" w:hAnsi="Times New Roman" w:cs="Times New Roman"/>
        </w:rPr>
        <w:t>系列、</w:t>
      </w:r>
      <w:r w:rsidRPr="00D667F2">
        <w:rPr>
          <w:rFonts w:ascii="Times New Roman" w:eastAsia="標楷體" w:hAnsi="Times New Roman" w:cs="Times New Roman"/>
        </w:rPr>
        <w:t>Anthropic Claude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Meta </w:t>
      </w:r>
      <w:proofErr w:type="spellStart"/>
      <w:r w:rsidRPr="00D667F2">
        <w:rPr>
          <w:rFonts w:ascii="Times New Roman" w:eastAsia="標楷體" w:hAnsi="Times New Roman" w:cs="Times New Roman"/>
        </w:rPr>
        <w:t>LLaMA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等模型在多項自然語言任務上展現接近人類水準之能力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但雲端</w:t>
      </w:r>
      <w:r w:rsidRPr="00D667F2">
        <w:rPr>
          <w:rFonts w:ascii="Times New Roman" w:eastAsia="標楷體" w:hAnsi="Times New Roman" w:cs="Times New Roman"/>
        </w:rPr>
        <w:t xml:space="preserve"> LLM </w:t>
      </w:r>
      <w:r w:rsidRPr="00D667F2">
        <w:rPr>
          <w:rFonts w:ascii="Times New Roman" w:eastAsia="標楷體" w:hAnsi="Times New Roman" w:cs="Times New Roman"/>
        </w:rPr>
        <w:t>之使用涉及資料外送與按量計費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不利於需保護家族隱私之記憶系統。</w:t>
      </w:r>
      <w:r w:rsidRPr="00D667F2">
        <w:rPr>
          <w:rFonts w:ascii="Times New Roman" w:eastAsia="標楷體" w:hAnsi="Times New Roman" w:cs="Times New Roman"/>
        </w:rPr>
        <w:t xml:space="preserve">Bai et al. (2023)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Qwen </w:t>
      </w:r>
      <w:r w:rsidRPr="00D667F2">
        <w:rPr>
          <w:rFonts w:ascii="Times New Roman" w:eastAsia="標楷體" w:hAnsi="Times New Roman" w:cs="Times New Roman"/>
        </w:rPr>
        <w:t>系列為阿里通義千問實驗室之開源大型語言模型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其</w:t>
      </w:r>
      <w:r w:rsidRPr="00D667F2">
        <w:rPr>
          <w:rFonts w:ascii="Times New Roman" w:eastAsia="標楷體" w:hAnsi="Times New Roman" w:cs="Times New Roman"/>
        </w:rPr>
        <w:t xml:space="preserve"> Qwen3-14B </w:t>
      </w:r>
      <w:r w:rsidRPr="00D667F2">
        <w:rPr>
          <w:rFonts w:ascii="Times New Roman" w:eastAsia="標楷體" w:hAnsi="Times New Roman" w:cs="Times New Roman"/>
        </w:rPr>
        <w:t>版本在中文理解、長上下文與指令遵循上表現優異</w:t>
      </w:r>
      <w:r w:rsidR="00E949A2">
        <w:rPr>
          <w:rFonts w:ascii="Times New Roman" w:eastAsia="標楷體" w:hAnsi="Times New Roman" w:cs="Times New Roman"/>
        </w:rPr>
        <w:t>；</w:t>
      </w:r>
      <w:r w:rsidRPr="00D667F2">
        <w:rPr>
          <w:rFonts w:ascii="Times New Roman" w:eastAsia="標楷體" w:hAnsi="Times New Roman" w:cs="Times New Roman"/>
        </w:rPr>
        <w:t>搭配</w:t>
      </w:r>
      <w:r w:rsidRPr="00D667F2">
        <w:rPr>
          <w:rFonts w:ascii="Times New Roman" w:eastAsia="標楷體" w:hAnsi="Times New Roman" w:cs="Times New Roman"/>
        </w:rPr>
        <w:t xml:space="preserve"> Lin et al. (2023)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Activation-aware Weight Quantization (AWQ) </w:t>
      </w:r>
      <w:r w:rsidRPr="00D667F2">
        <w:rPr>
          <w:rFonts w:ascii="Times New Roman" w:eastAsia="標楷體" w:hAnsi="Times New Roman" w:cs="Times New Roman"/>
        </w:rPr>
        <w:t>量化技術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模型可從</w:t>
      </w:r>
      <w:r w:rsidRPr="00D667F2">
        <w:rPr>
          <w:rFonts w:ascii="Times New Roman" w:eastAsia="標楷體" w:hAnsi="Times New Roman" w:cs="Times New Roman"/>
        </w:rPr>
        <w:t xml:space="preserve"> 28 GB FP16 </w:t>
      </w:r>
      <w:r w:rsidRPr="00D667F2">
        <w:rPr>
          <w:rFonts w:ascii="Times New Roman" w:eastAsia="標楷體" w:hAnsi="Times New Roman" w:cs="Times New Roman"/>
        </w:rPr>
        <w:t>壓縮至約</w:t>
      </w:r>
      <w:r w:rsidRPr="00D667F2">
        <w:rPr>
          <w:rFonts w:ascii="Times New Roman" w:eastAsia="標楷體" w:hAnsi="Times New Roman" w:cs="Times New Roman"/>
        </w:rPr>
        <w:t xml:space="preserve"> 7 GB INT4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使其能於單張消費級</w:t>
      </w:r>
      <w:r w:rsidRPr="00D667F2">
        <w:rPr>
          <w:rFonts w:ascii="Times New Roman" w:eastAsia="標楷體" w:hAnsi="Times New Roman" w:cs="Times New Roman"/>
        </w:rPr>
        <w:t xml:space="preserve"> GPU (RTX 3090 / 4090) </w:t>
      </w:r>
      <w:r w:rsidRPr="00D667F2">
        <w:rPr>
          <w:rFonts w:ascii="Times New Roman" w:eastAsia="標楷體" w:hAnsi="Times New Roman" w:cs="Times New Roman"/>
        </w:rPr>
        <w:t>運行。</w:t>
      </w:r>
      <w:r w:rsidRPr="00D667F2">
        <w:rPr>
          <w:rFonts w:ascii="Times New Roman" w:eastAsia="標楷體" w:hAnsi="Times New Roman" w:cs="Times New Roman"/>
        </w:rPr>
        <w:t xml:space="preserve">Kwon et al. (2023)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vLLM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推理引擎則透過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PagedAttention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Continuous Batching </w:t>
      </w:r>
      <w:r w:rsidRPr="00D667F2">
        <w:rPr>
          <w:rFonts w:ascii="Times New Roman" w:eastAsia="標楷體" w:hAnsi="Times New Roman" w:cs="Times New Roman"/>
        </w:rPr>
        <w:t>等技術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將吞吐量相較標準推理框架提升十倍以上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使本地推理之延遲達到實用級水準。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將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vLLM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Qwen3-14B-AWQ </w:t>
      </w:r>
      <w:r w:rsidRPr="00D667F2">
        <w:rPr>
          <w:rFonts w:ascii="Times New Roman" w:eastAsia="標楷體" w:hAnsi="Times New Roman" w:cs="Times New Roman"/>
        </w:rPr>
        <w:t>封裝於</w:t>
      </w:r>
      <w:r w:rsidRPr="00D667F2">
        <w:rPr>
          <w:rFonts w:ascii="Times New Roman" w:eastAsia="標楷體" w:hAnsi="Times New Roman" w:cs="Times New Roman"/>
        </w:rPr>
        <w:t xml:space="preserve"> Docker </w:t>
      </w:r>
      <w:r w:rsidRPr="00D667F2">
        <w:rPr>
          <w:rFonts w:ascii="Times New Roman" w:eastAsia="標楷體" w:hAnsi="Times New Roman" w:cs="Times New Roman"/>
        </w:rPr>
        <w:t>容器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使用者於本機具備支援</w:t>
      </w:r>
      <w:r w:rsidRPr="00D667F2">
        <w:rPr>
          <w:rFonts w:ascii="Times New Roman" w:eastAsia="標楷體" w:hAnsi="Times New Roman" w:cs="Times New Roman"/>
        </w:rPr>
        <w:t xml:space="preserve"> CUDA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GPU </w:t>
      </w:r>
      <w:r w:rsidRPr="00D667F2">
        <w:rPr>
          <w:rFonts w:ascii="Times New Roman" w:eastAsia="標楷體" w:hAnsi="Times New Roman" w:cs="Times New Roman"/>
        </w:rPr>
        <w:t>環境後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  <w:b/>
          <w:bCs/>
        </w:rPr>
        <w:t>僅需一行</w:t>
      </w:r>
      <w:r w:rsidRPr="00D667F2">
        <w:rPr>
          <w:rFonts w:ascii="Times New Roman" w:eastAsia="標楷體" w:hAnsi="Times New Roman" w:cs="Times New Roman"/>
          <w:b/>
          <w:bCs/>
        </w:rPr>
        <w:t xml:space="preserve"> docker compose </w:t>
      </w:r>
      <w:r w:rsidRPr="00D667F2">
        <w:rPr>
          <w:rFonts w:ascii="Times New Roman" w:eastAsia="標楷體" w:hAnsi="Times New Roman" w:cs="Times New Roman"/>
          <w:b/>
          <w:bCs/>
        </w:rPr>
        <w:t>指令即可啟動完整推理服務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作為對話生成之核心。</w:t>
      </w:r>
    </w:p>
    <w:p w14:paraId="13276AEE" w14:textId="6977EB81" w:rsidR="00D667F2" w:rsidRPr="00D667F2" w:rsidRDefault="00D667F2" w:rsidP="002E4CEA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lastRenderedPageBreak/>
        <w:t>純依賴</w:t>
      </w:r>
      <w:r w:rsidRPr="00D667F2">
        <w:rPr>
          <w:rFonts w:ascii="Times New Roman" w:eastAsia="標楷體" w:hAnsi="Times New Roman" w:cs="Times New Roman"/>
        </w:rPr>
        <w:t xml:space="preserve"> LLM </w:t>
      </w:r>
      <w:r w:rsidRPr="00D667F2">
        <w:rPr>
          <w:rFonts w:ascii="Times New Roman" w:eastAsia="標楷體" w:hAnsi="Times New Roman" w:cs="Times New Roman"/>
        </w:rPr>
        <w:t>之提詞雖能模擬一般人格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卻無法</w:t>
      </w:r>
      <w:proofErr w:type="gramStart"/>
      <w:r w:rsidRPr="00D667F2">
        <w:rPr>
          <w:rFonts w:ascii="Times New Roman" w:eastAsia="標楷體" w:hAnsi="Times New Roman" w:cs="Times New Roman"/>
        </w:rPr>
        <w:t>重現逝</w:t>
      </w:r>
      <w:proofErr w:type="gramEnd"/>
      <w:r w:rsidRPr="00D667F2">
        <w:rPr>
          <w:rFonts w:ascii="Times New Roman" w:eastAsia="標楷體" w:hAnsi="Times New Roman" w:cs="Times New Roman"/>
        </w:rPr>
        <w:t>者特有的口頭禪、用詞習慣與真實過往。</w:t>
      </w:r>
      <w:r w:rsidRPr="00D667F2">
        <w:rPr>
          <w:rFonts w:ascii="Times New Roman" w:eastAsia="標楷體" w:hAnsi="Times New Roman" w:cs="Times New Roman"/>
        </w:rPr>
        <w:t xml:space="preserve">Lewis et al. (2020) </w:t>
      </w:r>
      <w:r w:rsidRPr="00D667F2">
        <w:rPr>
          <w:rFonts w:ascii="Times New Roman" w:eastAsia="標楷體" w:hAnsi="Times New Roman" w:cs="Times New Roman"/>
        </w:rPr>
        <w:t>提出之</w:t>
      </w:r>
      <w:r w:rsidRPr="00D667F2">
        <w:rPr>
          <w:rFonts w:ascii="Times New Roman" w:eastAsia="標楷體" w:hAnsi="Times New Roman" w:cs="Times New Roman"/>
        </w:rPr>
        <w:t xml:space="preserve"> Retrieval-Augmented Generation (RAG) </w:t>
      </w:r>
      <w:r w:rsidRPr="00D667F2">
        <w:rPr>
          <w:rFonts w:ascii="Times New Roman" w:eastAsia="標楷體" w:hAnsi="Times New Roman" w:cs="Times New Roman"/>
        </w:rPr>
        <w:t>為解決此問題之代表性架構</w:t>
      </w:r>
      <w:r w:rsidR="004A1031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將外部知識來源切分為段落、編碼為向量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於每次推理前以使用者查詢檢索</w:t>
      </w:r>
      <w:r w:rsidRPr="00D667F2">
        <w:rPr>
          <w:rFonts w:ascii="Times New Roman" w:eastAsia="標楷體" w:hAnsi="Times New Roman" w:cs="Times New Roman"/>
        </w:rPr>
        <w:t xml:space="preserve"> top-k </w:t>
      </w:r>
      <w:r w:rsidRPr="00D667F2">
        <w:rPr>
          <w:rFonts w:ascii="Times New Roman" w:eastAsia="標楷體" w:hAnsi="Times New Roman" w:cs="Times New Roman"/>
        </w:rPr>
        <w:t>段落並注入提詞。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RAG </w:t>
      </w:r>
      <w:r w:rsidRPr="00D667F2">
        <w:rPr>
          <w:rFonts w:ascii="Times New Roman" w:eastAsia="標楷體" w:hAnsi="Times New Roman" w:cs="Times New Roman"/>
        </w:rPr>
        <w:t>設計如下</w:t>
      </w:r>
      <w:r w:rsidR="004A1031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家屬於</w:t>
      </w:r>
      <w:r w:rsidRPr="00D667F2">
        <w:rPr>
          <w:rFonts w:ascii="Times New Roman" w:eastAsia="標楷體" w:hAnsi="Times New Roman" w:cs="Times New Roman"/>
        </w:rPr>
        <w:t xml:space="preserve"> mint </w:t>
      </w:r>
      <w:r w:rsidRPr="00D667F2">
        <w:rPr>
          <w:rFonts w:ascii="Times New Roman" w:eastAsia="標楷體" w:hAnsi="Times New Roman" w:cs="Times New Roman"/>
        </w:rPr>
        <w:t>階段上傳</w:t>
      </w:r>
      <w:r w:rsidRPr="00D667F2">
        <w:rPr>
          <w:rFonts w:ascii="Times New Roman" w:eastAsia="標楷體" w:hAnsi="Times New Roman" w:cs="Times New Roman"/>
        </w:rPr>
        <w:t xml:space="preserve"> LINE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>Telegram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Facebook Messenger </w:t>
      </w:r>
      <w:r w:rsidRPr="00D667F2">
        <w:rPr>
          <w:rFonts w:ascii="Times New Roman" w:eastAsia="標楷體" w:hAnsi="Times New Roman" w:cs="Times New Roman"/>
        </w:rPr>
        <w:t>等對話紀錄之匯出檔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後端解析後過濾僅保留逝者本人發送之訊息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</w:t>
      </w:r>
      <w:r w:rsidRPr="00D667F2">
        <w:rPr>
          <w:rFonts w:ascii="Times New Roman" w:eastAsia="標楷體" w:hAnsi="Times New Roman" w:cs="Times New Roman"/>
        </w:rPr>
        <w:t xml:space="preserve"> 120 </w:t>
      </w:r>
      <w:r w:rsidRPr="00D667F2">
        <w:rPr>
          <w:rFonts w:ascii="Times New Roman" w:eastAsia="標楷體" w:hAnsi="Times New Roman" w:cs="Times New Roman"/>
        </w:rPr>
        <w:t>字為粒度切分為段落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透過</w:t>
      </w:r>
      <w:r w:rsidRPr="00D667F2">
        <w:rPr>
          <w:rFonts w:ascii="Times New Roman" w:eastAsia="標楷體" w:hAnsi="Times New Roman" w:cs="Times New Roman"/>
        </w:rPr>
        <w:t xml:space="preserve"> Wang et al. (2024) </w:t>
      </w:r>
      <w:r w:rsidRPr="00D667F2">
        <w:rPr>
          <w:rFonts w:ascii="Times New Roman" w:eastAsia="標楷體" w:hAnsi="Times New Roman" w:cs="Times New Roman"/>
        </w:rPr>
        <w:t>之多語言</w:t>
      </w:r>
      <w:r w:rsidRPr="00D667F2">
        <w:rPr>
          <w:rFonts w:ascii="Times New Roman" w:eastAsia="標楷體" w:hAnsi="Times New Roman" w:cs="Times New Roman"/>
        </w:rPr>
        <w:t xml:space="preserve"> E5-small 384 </w:t>
      </w:r>
      <w:r w:rsidRPr="00D667F2">
        <w:rPr>
          <w:rFonts w:ascii="Times New Roman" w:eastAsia="標楷體" w:hAnsi="Times New Roman" w:cs="Times New Roman"/>
        </w:rPr>
        <w:t>維句子嵌入模型轉為向量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儲存於</w:t>
      </w:r>
      <w:r w:rsidRPr="00D667F2">
        <w:rPr>
          <w:rFonts w:ascii="Times New Roman" w:eastAsia="標楷體" w:hAnsi="Times New Roman" w:cs="Times New Roman"/>
        </w:rPr>
        <w:t xml:space="preserve"> PostgreSQL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pgvector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擴充。互動時每一輪對話皆先以使用者問題作為查詢進行向量檢索</w:t>
      </w:r>
      <w:r w:rsidRPr="00D667F2">
        <w:rPr>
          <w:rFonts w:ascii="Times New Roman" w:eastAsia="標楷體" w:hAnsi="Times New Roman" w:cs="Times New Roman"/>
        </w:rPr>
        <w:t xml:space="preserve"> (</w:t>
      </w:r>
      <w:r w:rsidRPr="00D667F2">
        <w:rPr>
          <w:rFonts w:ascii="Times New Roman" w:eastAsia="標楷體" w:hAnsi="Times New Roman" w:cs="Times New Roman"/>
        </w:rPr>
        <w:t>餘弦距離閾值</w:t>
      </w:r>
      <w:r w:rsidRPr="00D667F2">
        <w:rPr>
          <w:rFonts w:ascii="Times New Roman" w:eastAsia="標楷體" w:hAnsi="Times New Roman" w:cs="Times New Roman"/>
        </w:rPr>
        <w:t xml:space="preserve"> 0.62)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取出最相關之</w:t>
      </w:r>
      <w:r w:rsidRPr="00D667F2">
        <w:rPr>
          <w:rFonts w:ascii="Times New Roman" w:eastAsia="標楷體" w:hAnsi="Times New Roman" w:cs="Times New Roman"/>
        </w:rPr>
        <w:t xml:space="preserve"> 4 </w:t>
      </w:r>
      <w:r w:rsidRPr="00D667F2">
        <w:rPr>
          <w:rFonts w:ascii="Times New Roman" w:eastAsia="標楷體" w:hAnsi="Times New Roman" w:cs="Times New Roman"/>
        </w:rPr>
        <w:t>段逝者真實訊息注入系統提詞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</w:t>
      </w:r>
      <w:r w:rsidRPr="00D667F2">
        <w:rPr>
          <w:rFonts w:ascii="Times New Roman" w:eastAsia="標楷體" w:hAnsi="Times New Roman" w:cs="Times New Roman"/>
        </w:rPr>
        <w:t xml:space="preserve"> LLM </w:t>
      </w:r>
      <w:r w:rsidRPr="00D667F2">
        <w:rPr>
          <w:rFonts w:ascii="Times New Roman" w:eastAsia="標楷體" w:hAnsi="Times New Roman" w:cs="Times New Roman"/>
        </w:rPr>
        <w:t>之回應確實帶有逝者之語氣與記憶。相較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Qdrant</w:t>
      </w:r>
      <w:proofErr w:type="spellEnd"/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Pinecone </w:t>
      </w:r>
      <w:r w:rsidRPr="00D667F2">
        <w:rPr>
          <w:rFonts w:ascii="Times New Roman" w:eastAsia="標楷體" w:hAnsi="Times New Roman" w:cs="Times New Roman"/>
        </w:rPr>
        <w:t>等獨立向量資料庫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D667F2">
        <w:rPr>
          <w:rFonts w:ascii="Times New Roman" w:eastAsia="標楷體" w:hAnsi="Times New Roman" w:cs="Times New Roman"/>
        </w:rPr>
        <w:t>pgvector</w:t>
      </w:r>
      <w:proofErr w:type="spellEnd"/>
      <w:r w:rsidRPr="00D667F2">
        <w:rPr>
          <w:rFonts w:ascii="Times New Roman" w:eastAsia="標楷體" w:hAnsi="Times New Roman" w:cs="Times New Roman"/>
        </w:rPr>
        <w:t xml:space="preserve"> (Kane et al.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2022) </w:t>
      </w:r>
      <w:r w:rsidRPr="00D667F2">
        <w:rPr>
          <w:rFonts w:ascii="Times New Roman" w:eastAsia="標楷體" w:hAnsi="Times New Roman" w:cs="Times New Roman"/>
        </w:rPr>
        <w:t>於</w:t>
      </w:r>
      <w:r w:rsidRPr="00D667F2">
        <w:rPr>
          <w:rFonts w:ascii="Times New Roman" w:eastAsia="標楷體" w:hAnsi="Times New Roman" w:cs="Times New Roman"/>
        </w:rPr>
        <w:t xml:space="preserve"> Postgres </w:t>
      </w:r>
      <w:r w:rsidRPr="00D667F2">
        <w:rPr>
          <w:rFonts w:ascii="Times New Roman" w:eastAsia="標楷體" w:hAnsi="Times New Roman" w:cs="Times New Roman"/>
        </w:rPr>
        <w:t>內提供原生向量類型與距離運算子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大幅簡化部署架構</w:t>
      </w:r>
      <w:r w:rsidR="00E949A2">
        <w:rPr>
          <w:rFonts w:ascii="Times New Roman" w:eastAsia="標楷體" w:hAnsi="Times New Roman" w:cs="Times New Roman"/>
        </w:rPr>
        <w:t>；</w:t>
      </w:r>
      <w:r w:rsidRPr="00D667F2">
        <w:rPr>
          <w:rFonts w:ascii="Times New Roman" w:eastAsia="標楷體" w:hAnsi="Times New Roman" w:cs="Times New Roman"/>
        </w:rPr>
        <w:t>且此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pgvector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亦同樣封裝於</w:t>
      </w:r>
      <w:r w:rsidRPr="00D667F2">
        <w:rPr>
          <w:rFonts w:ascii="Times New Roman" w:eastAsia="標楷體" w:hAnsi="Times New Roman" w:cs="Times New Roman"/>
        </w:rPr>
        <w:t xml:space="preserve"> Docker compose </w:t>
      </w:r>
      <w:r w:rsidRPr="00D667F2">
        <w:rPr>
          <w:rFonts w:ascii="Times New Roman" w:eastAsia="標楷體" w:hAnsi="Times New Roman" w:cs="Times New Roman"/>
        </w:rPr>
        <w:t>中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使用者無需額外安裝向量資料庫即可使用</w:t>
      </w:r>
      <w:r w:rsidRPr="00D667F2">
        <w:rPr>
          <w:rFonts w:ascii="Times New Roman" w:eastAsia="標楷體" w:hAnsi="Times New Roman" w:cs="Times New Roman"/>
        </w:rPr>
        <w:t xml:space="preserve"> RAG </w:t>
      </w:r>
      <w:r w:rsidRPr="00D667F2">
        <w:rPr>
          <w:rFonts w:ascii="Times New Roman" w:eastAsia="標楷體" w:hAnsi="Times New Roman" w:cs="Times New Roman"/>
        </w:rPr>
        <w:t>功能。</w:t>
      </w:r>
    </w:p>
    <w:p w14:paraId="6A3DE87A" w14:textId="40496544" w:rsidR="00D667F2" w:rsidRPr="00D667F2" w:rsidRDefault="00D667F2" w:rsidP="002E4CEA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20" w:name="_Toc231691292"/>
      <w:bookmarkStart w:id="21" w:name="_Toc231691350"/>
      <w:r w:rsidRPr="00D667F2">
        <w:rPr>
          <w:rFonts w:ascii="Times New Roman" w:eastAsia="標楷體" w:hAnsi="Times New Roman" w:cs="Times New Roman"/>
          <w:b/>
          <w:bCs/>
        </w:rPr>
        <w:t xml:space="preserve">3.5 3D Gaussian Splatting </w:t>
      </w:r>
      <w:r w:rsidRPr="00D667F2">
        <w:rPr>
          <w:rFonts w:ascii="Times New Roman" w:eastAsia="標楷體" w:hAnsi="Times New Roman" w:cs="Times New Roman"/>
          <w:b/>
          <w:bCs/>
        </w:rPr>
        <w:t>與可動畫頭像生成</w:t>
      </w:r>
      <w:bookmarkEnd w:id="20"/>
      <w:bookmarkEnd w:id="21"/>
    </w:p>
    <w:p w14:paraId="640C7D1D" w14:textId="0FDC5376" w:rsidR="00D667F2" w:rsidRPr="00D667F2" w:rsidRDefault="00D667F2" w:rsidP="00F07A66">
      <w:pPr>
        <w:ind w:firstLine="480"/>
        <w:rPr>
          <w:rFonts w:ascii="Times New Roman" w:eastAsia="標楷體" w:hAnsi="Times New Roman" w:cs="Times New Roman"/>
        </w:rPr>
      </w:pPr>
      <w:proofErr w:type="spellStart"/>
      <w:r w:rsidRPr="00D667F2">
        <w:rPr>
          <w:rFonts w:ascii="Times New Roman" w:eastAsia="標楷體" w:hAnsi="Times New Roman" w:cs="Times New Roman"/>
        </w:rPr>
        <w:t>Kerbl</w:t>
      </w:r>
      <w:proofErr w:type="spellEnd"/>
      <w:r w:rsidRPr="00D667F2">
        <w:rPr>
          <w:rFonts w:ascii="Times New Roman" w:eastAsia="標楷體" w:hAnsi="Times New Roman" w:cs="Times New Roman"/>
        </w:rPr>
        <w:t xml:space="preserve"> et al. (2023) </w:t>
      </w:r>
      <w:r w:rsidRPr="00D667F2">
        <w:rPr>
          <w:rFonts w:ascii="Times New Roman" w:eastAsia="標楷體" w:hAnsi="Times New Roman" w:cs="Times New Roman"/>
        </w:rPr>
        <w:t>提出之</w:t>
      </w:r>
      <w:r w:rsidRPr="00D667F2">
        <w:rPr>
          <w:rFonts w:ascii="Times New Roman" w:eastAsia="標楷體" w:hAnsi="Times New Roman" w:cs="Times New Roman"/>
        </w:rPr>
        <w:t xml:space="preserve"> 3D Gaussian Splatting (3DGS) </w:t>
      </w:r>
      <w:r w:rsidRPr="00D667F2">
        <w:rPr>
          <w:rFonts w:ascii="Times New Roman" w:eastAsia="標楷體" w:hAnsi="Times New Roman" w:cs="Times New Roman"/>
        </w:rPr>
        <w:t>為近年計算機圖形學之突破性進展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以數百萬顆各自帶有位置、協方差、顏色與透明度之三維高斯橢球表示場景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渲染時透過可微分光柵化在</w:t>
      </w:r>
      <w:r w:rsidRPr="00D667F2">
        <w:rPr>
          <w:rFonts w:ascii="Times New Roman" w:eastAsia="標楷體" w:hAnsi="Times New Roman" w:cs="Times New Roman"/>
        </w:rPr>
        <w:t xml:space="preserve"> GPU </w:t>
      </w:r>
      <w:r w:rsidRPr="00D667F2">
        <w:rPr>
          <w:rFonts w:ascii="Times New Roman" w:eastAsia="標楷體" w:hAnsi="Times New Roman" w:cs="Times New Roman"/>
        </w:rPr>
        <w:t>上以實時影格率產生高品質新視角影像。相較傳統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NeRF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之神經輻射場</w:t>
      </w:r>
      <w:r w:rsidRPr="00D667F2">
        <w:rPr>
          <w:rFonts w:ascii="Times New Roman" w:eastAsia="標楷體" w:hAnsi="Times New Roman" w:cs="Times New Roman"/>
        </w:rPr>
        <w:t xml:space="preserve"> (Mildenhall et al.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 xml:space="preserve">2020) </w:t>
      </w:r>
      <w:r w:rsidRPr="00D667F2">
        <w:rPr>
          <w:rFonts w:ascii="Times New Roman" w:eastAsia="標楷體" w:hAnsi="Times New Roman" w:cs="Times New Roman"/>
        </w:rPr>
        <w:t>需逐像素查詢神經網路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 xml:space="preserve">3DGS </w:t>
      </w:r>
      <w:r w:rsidRPr="00D667F2">
        <w:rPr>
          <w:rFonts w:ascii="Times New Roman" w:eastAsia="標楷體" w:hAnsi="Times New Roman" w:cs="Times New Roman"/>
        </w:rPr>
        <w:t>直接以</w:t>
      </w:r>
      <w:r w:rsidRPr="00D667F2">
        <w:rPr>
          <w:rFonts w:ascii="Times New Roman" w:eastAsia="標楷體" w:hAnsi="Times New Roman" w:cs="Times New Roman"/>
        </w:rPr>
        <w:t xml:space="preserve"> splat-based rasterization </w:t>
      </w:r>
      <w:r w:rsidRPr="00D667F2">
        <w:rPr>
          <w:rFonts w:ascii="Times New Roman" w:eastAsia="標楷體" w:hAnsi="Times New Roman" w:cs="Times New Roman"/>
        </w:rPr>
        <w:t>完成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訓練與推理速度均提升一個數量級。然而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原始</w:t>
      </w:r>
      <w:r w:rsidRPr="00D667F2">
        <w:rPr>
          <w:rFonts w:ascii="Times New Roman" w:eastAsia="標楷體" w:hAnsi="Times New Roman" w:cs="Times New Roman"/>
        </w:rPr>
        <w:t xml:space="preserve"> 3DGS </w:t>
      </w:r>
      <w:r w:rsidRPr="00D667F2">
        <w:rPr>
          <w:rFonts w:ascii="Times New Roman" w:eastAsia="標楷體" w:hAnsi="Times New Roman" w:cs="Times New Roman"/>
        </w:rPr>
        <w:t>為靜態場景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無法直接用於說話之頭像生成。</w:t>
      </w:r>
      <w:r w:rsidRPr="00D667F2">
        <w:rPr>
          <w:rFonts w:ascii="Times New Roman" w:eastAsia="標楷體" w:hAnsi="Times New Roman" w:cs="Times New Roman"/>
        </w:rPr>
        <w:t xml:space="preserve">Cao et al. (2024)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LAM (Large Animatable Models) </w:t>
      </w:r>
      <w:r w:rsidRPr="00D667F2">
        <w:rPr>
          <w:rFonts w:ascii="Times New Roman" w:eastAsia="標楷體" w:hAnsi="Times New Roman" w:cs="Times New Roman"/>
        </w:rPr>
        <w:t>系列將</w:t>
      </w:r>
      <w:r w:rsidRPr="00D667F2">
        <w:rPr>
          <w:rFonts w:ascii="Times New Roman" w:eastAsia="標楷體" w:hAnsi="Times New Roman" w:cs="Times New Roman"/>
        </w:rPr>
        <w:t xml:space="preserve"> 3DGS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ARKit </w:t>
      </w:r>
      <w:r w:rsidRPr="00D667F2">
        <w:rPr>
          <w:rFonts w:ascii="Times New Roman" w:eastAsia="標楷體" w:hAnsi="Times New Roman" w:cs="Times New Roman"/>
        </w:rPr>
        <w:t>標準</w:t>
      </w:r>
      <w:r w:rsidRPr="00D667F2">
        <w:rPr>
          <w:rFonts w:ascii="Times New Roman" w:eastAsia="標楷體" w:hAnsi="Times New Roman" w:cs="Times New Roman"/>
        </w:rPr>
        <w:t xml:space="preserve"> 52 </w:t>
      </w:r>
      <w:r w:rsidRPr="00D667F2">
        <w:rPr>
          <w:rFonts w:ascii="Times New Roman" w:eastAsia="標楷體" w:hAnsi="Times New Roman" w:cs="Times New Roman"/>
        </w:rPr>
        <w:t>維表情參數綁定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並設計音訊轉表情之子模型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使單張人物肖像可於約</w:t>
      </w:r>
      <w:r w:rsidRPr="00D667F2">
        <w:rPr>
          <w:rFonts w:ascii="Times New Roman" w:eastAsia="標楷體" w:hAnsi="Times New Roman" w:cs="Times New Roman"/>
        </w:rPr>
        <w:t xml:space="preserve"> 100 </w:t>
      </w:r>
      <w:r w:rsidRPr="00D667F2">
        <w:rPr>
          <w:rFonts w:ascii="Times New Roman" w:eastAsia="標楷體" w:hAnsi="Times New Roman" w:cs="Times New Roman"/>
        </w:rPr>
        <w:t>秒內重建為可隨任意語音動畫之</w:t>
      </w:r>
      <w:r w:rsidRPr="00D667F2">
        <w:rPr>
          <w:rFonts w:ascii="Times New Roman" w:eastAsia="標楷體" w:hAnsi="Times New Roman" w:cs="Times New Roman"/>
        </w:rPr>
        <w:t xml:space="preserve"> 3DGS </w:t>
      </w:r>
      <w:r w:rsidRPr="00D667F2">
        <w:rPr>
          <w:rFonts w:ascii="Times New Roman" w:eastAsia="標楷體" w:hAnsi="Times New Roman" w:cs="Times New Roman"/>
        </w:rPr>
        <w:t>角色。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採用</w:t>
      </w:r>
      <w:r w:rsidRPr="00D667F2">
        <w:rPr>
          <w:rFonts w:ascii="Times New Roman" w:eastAsia="標楷體" w:hAnsi="Times New Roman" w:cs="Times New Roman"/>
        </w:rPr>
        <w:t xml:space="preserve"> LAM </w:t>
      </w:r>
      <w:r w:rsidRPr="00D667F2">
        <w:rPr>
          <w:rFonts w:ascii="Times New Roman" w:eastAsia="標楷體" w:hAnsi="Times New Roman" w:cs="Times New Roman"/>
        </w:rPr>
        <w:t>作為頭像生成主路徑</w:t>
      </w:r>
      <w:r w:rsidR="001608AD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家屬於</w:t>
      </w:r>
      <w:r w:rsidRPr="00D667F2">
        <w:rPr>
          <w:rFonts w:ascii="Times New Roman" w:eastAsia="標楷體" w:hAnsi="Times New Roman" w:cs="Times New Roman"/>
        </w:rPr>
        <w:t xml:space="preserve"> mint </w:t>
      </w:r>
      <w:r w:rsidRPr="00D667F2">
        <w:rPr>
          <w:rFonts w:ascii="Times New Roman" w:eastAsia="標楷體" w:hAnsi="Times New Roman" w:cs="Times New Roman"/>
        </w:rPr>
        <w:t>階段上傳逝者之清晰正面照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系統送至本地端推理服務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 xml:space="preserve">LAM </w:t>
      </w:r>
      <w:r w:rsidRPr="00D667F2">
        <w:rPr>
          <w:rFonts w:ascii="Times New Roman" w:eastAsia="標楷體" w:hAnsi="Times New Roman" w:cs="Times New Roman"/>
        </w:rPr>
        <w:t>模型完成重建後回傳一份</w:t>
      </w:r>
      <w:r w:rsidRPr="00D667F2">
        <w:rPr>
          <w:rFonts w:ascii="Times New Roman" w:eastAsia="標楷體" w:hAnsi="Times New Roman" w:cs="Times New Roman"/>
        </w:rPr>
        <w:t xml:space="preserve"> splat </w:t>
      </w:r>
      <w:r w:rsidRPr="00D667F2">
        <w:rPr>
          <w:rFonts w:ascii="Times New Roman" w:eastAsia="標楷體" w:hAnsi="Times New Roman" w:cs="Times New Roman"/>
        </w:rPr>
        <w:t>資料檔</w:t>
      </w:r>
      <w:r w:rsidR="00AC2CD3">
        <w:rPr>
          <w:rFonts w:ascii="Times New Roman" w:eastAsia="標楷體" w:hAnsi="Times New Roman" w:cs="Times New Roman"/>
        </w:rPr>
        <w:t xml:space="preserve">, </w:t>
      </w:r>
      <w:r w:rsidRPr="00D667F2">
        <w:rPr>
          <w:rFonts w:ascii="Times New Roman" w:eastAsia="標楷體" w:hAnsi="Times New Roman" w:cs="Times New Roman"/>
        </w:rPr>
        <w:t>其下載連結寫入</w:t>
      </w:r>
      <w:r w:rsidRPr="00D667F2">
        <w:rPr>
          <w:rFonts w:ascii="Times New Roman" w:eastAsia="標楷體" w:hAnsi="Times New Roman" w:cs="Times New Roman"/>
        </w:rPr>
        <w:t xml:space="preserve"> NFT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artifact </w:t>
      </w:r>
      <w:r w:rsidRPr="00D667F2">
        <w:rPr>
          <w:rFonts w:ascii="Times New Roman" w:eastAsia="標楷體" w:hAnsi="Times New Roman" w:cs="Times New Roman"/>
        </w:rPr>
        <w:t>內。</w:t>
      </w:r>
    </w:p>
    <w:p w14:paraId="4E28B7D9" w14:textId="62644F95" w:rsidR="00D667F2" w:rsidRPr="00D667F2" w:rsidRDefault="00D667F2" w:rsidP="00550E84">
      <w:pPr>
        <w:ind w:firstLine="480"/>
        <w:rPr>
          <w:rFonts w:ascii="Times New Roman" w:eastAsia="標楷體" w:hAnsi="Times New Roman" w:cs="Times New Roman"/>
        </w:rPr>
      </w:pPr>
      <w:proofErr w:type="gramStart"/>
      <w:r w:rsidRPr="00D667F2">
        <w:rPr>
          <w:rFonts w:ascii="Times New Roman" w:eastAsia="標楷體" w:hAnsi="Times New Roman" w:cs="Times New Roman"/>
        </w:rPr>
        <w:t>為使頭像</w:t>
      </w:r>
      <w:proofErr w:type="gramEnd"/>
      <w:r w:rsidRPr="00D667F2">
        <w:rPr>
          <w:rFonts w:ascii="Times New Roman" w:eastAsia="標楷體" w:hAnsi="Times New Roman" w:cs="Times New Roman"/>
        </w:rPr>
        <w:t>之表情與語音同步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引入兩個額外模型</w:t>
      </w:r>
      <w:r w:rsidR="004A1031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 xml:space="preserve">LAM Audio2Expression </w:t>
      </w:r>
      <w:r w:rsidRPr="00D667F2">
        <w:rPr>
          <w:rFonts w:ascii="Times New Roman" w:eastAsia="標楷體" w:hAnsi="Times New Roman" w:cs="Times New Roman"/>
        </w:rPr>
        <w:t>接收</w:t>
      </w:r>
      <w:r w:rsidRPr="00D667F2">
        <w:rPr>
          <w:rFonts w:ascii="Times New Roman" w:eastAsia="標楷體" w:hAnsi="Times New Roman" w:cs="Times New Roman"/>
        </w:rPr>
        <w:t xml:space="preserve"> PCM </w:t>
      </w:r>
      <w:r w:rsidRPr="00D667F2">
        <w:rPr>
          <w:rFonts w:ascii="Times New Roman" w:eastAsia="標楷體" w:hAnsi="Times New Roman" w:cs="Times New Roman"/>
        </w:rPr>
        <w:t>語音輸入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輸出每秒</w:t>
      </w:r>
      <w:r w:rsidRPr="00D667F2">
        <w:rPr>
          <w:rFonts w:ascii="Times New Roman" w:eastAsia="標楷體" w:hAnsi="Times New Roman" w:cs="Times New Roman"/>
        </w:rPr>
        <w:t xml:space="preserve"> 30 frame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52 </w:t>
      </w:r>
      <w:r w:rsidRPr="00D667F2">
        <w:rPr>
          <w:rFonts w:ascii="Times New Roman" w:eastAsia="標楷體" w:hAnsi="Times New Roman" w:cs="Times New Roman"/>
        </w:rPr>
        <w:t>維表情參數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精確控制嘴型與面部肌肉</w:t>
      </w:r>
      <w:r w:rsidR="00E949A2">
        <w:rPr>
          <w:rFonts w:ascii="Times New Roman" w:eastAsia="標楷體" w:hAnsi="Times New Roman" w:cs="Times New Roman"/>
        </w:rPr>
        <w:t>；</w:t>
      </w:r>
      <w:proofErr w:type="spellStart"/>
      <w:r w:rsidRPr="00D667F2">
        <w:rPr>
          <w:rFonts w:ascii="Times New Roman" w:eastAsia="標楷體" w:hAnsi="Times New Roman" w:cs="Times New Roman"/>
        </w:rPr>
        <w:t>ArTalk</w:t>
      </w:r>
      <w:proofErr w:type="spellEnd"/>
      <w:r w:rsidRPr="00D667F2">
        <w:rPr>
          <w:rFonts w:ascii="Times New Roman" w:eastAsia="標楷體" w:hAnsi="Times New Roman" w:cs="Times New Roman"/>
        </w:rPr>
        <w:t xml:space="preserve"> (Liu et al.</w:t>
      </w:r>
      <w:r w:rsidR="00550E84">
        <w:rPr>
          <w:rFonts w:ascii="Times New Roman" w:eastAsia="標楷體" w:hAnsi="Times New Roman" w:cs="Times New Roman"/>
        </w:rPr>
        <w:t>,</w:t>
      </w:r>
      <w:r w:rsidRPr="00D667F2">
        <w:rPr>
          <w:rFonts w:ascii="Times New Roman" w:eastAsia="標楷體" w:hAnsi="Times New Roman" w:cs="Times New Roman"/>
        </w:rPr>
        <w:t xml:space="preserve">2024) </w:t>
      </w:r>
      <w:r w:rsidRPr="00D667F2">
        <w:rPr>
          <w:rFonts w:ascii="Times New Roman" w:eastAsia="標楷體" w:hAnsi="Times New Roman" w:cs="Times New Roman"/>
        </w:rPr>
        <w:t>則為另一個專注於說話頭部</w:t>
      </w:r>
      <w:r w:rsidRPr="00D667F2">
        <w:rPr>
          <w:rFonts w:ascii="Times New Roman" w:eastAsia="標楷體" w:hAnsi="Times New Roman" w:cs="Times New Roman"/>
        </w:rPr>
        <w:t xml:space="preserve"> 3D </w:t>
      </w:r>
      <w:proofErr w:type="gramStart"/>
      <w:r w:rsidRPr="00D667F2">
        <w:rPr>
          <w:rFonts w:ascii="Times New Roman" w:eastAsia="標楷體" w:hAnsi="Times New Roman" w:cs="Times New Roman"/>
        </w:rPr>
        <w:t>旋轉之模型</w:t>
      </w:r>
      <w:r w:rsidR="00550E84">
        <w:rPr>
          <w:rFonts w:ascii="Times New Roman" w:eastAsia="標楷體" w:hAnsi="Times New Roman" w:cs="Times New Roman"/>
        </w:rPr>
        <w:t>,</w:t>
      </w:r>
      <w:r w:rsidRPr="00D667F2">
        <w:rPr>
          <w:rFonts w:ascii="Times New Roman" w:eastAsia="標楷體" w:hAnsi="Times New Roman" w:cs="Times New Roman"/>
        </w:rPr>
        <w:t>從語音中推估自然之</w:t>
      </w:r>
      <w:proofErr w:type="gramEnd"/>
      <w:r w:rsidRPr="00D667F2">
        <w:rPr>
          <w:rFonts w:ascii="Times New Roman" w:eastAsia="標楷體" w:hAnsi="Times New Roman" w:cs="Times New Roman"/>
        </w:rPr>
        <w:t xml:space="preserve"> pitch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>yaw</w:t>
      </w:r>
      <w:r w:rsidRPr="00D667F2">
        <w:rPr>
          <w:rFonts w:ascii="Times New Roman" w:eastAsia="標楷體" w:hAnsi="Times New Roman" w:cs="Times New Roman"/>
        </w:rPr>
        <w:t>、</w:t>
      </w:r>
      <w:r w:rsidRPr="00D667F2">
        <w:rPr>
          <w:rFonts w:ascii="Times New Roman" w:eastAsia="標楷體" w:hAnsi="Times New Roman" w:cs="Times New Roman"/>
        </w:rPr>
        <w:t xml:space="preserve">roll </w:t>
      </w:r>
      <w:r w:rsidRPr="00D667F2">
        <w:rPr>
          <w:rFonts w:ascii="Times New Roman" w:eastAsia="標楷體" w:hAnsi="Times New Roman" w:cs="Times New Roman"/>
        </w:rPr>
        <w:t>姿勢序列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使頭像</w:t>
      </w:r>
      <w:r w:rsidRPr="00D667F2">
        <w:rPr>
          <w:rFonts w:ascii="Times New Roman" w:eastAsia="標楷體" w:hAnsi="Times New Roman" w:cs="Times New Roman"/>
        </w:rPr>
        <w:lastRenderedPageBreak/>
        <w:t>不至於僵硬如殭屍。兩模型之輸出與</w:t>
      </w:r>
      <w:r w:rsidRPr="00D667F2">
        <w:rPr>
          <w:rFonts w:ascii="Times New Roman" w:eastAsia="標楷體" w:hAnsi="Times New Roman" w:cs="Times New Roman"/>
        </w:rPr>
        <w:t xml:space="preserve"> IndexTTS2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PCM </w:t>
      </w:r>
      <w:r w:rsidRPr="00D667F2">
        <w:rPr>
          <w:rFonts w:ascii="Times New Roman" w:eastAsia="標楷體" w:hAnsi="Times New Roman" w:cs="Times New Roman"/>
        </w:rPr>
        <w:t>音訊以同步串流傳輸至前端。前端則透過</w:t>
      </w:r>
      <w:r w:rsidRPr="00D667F2">
        <w:rPr>
          <w:rFonts w:ascii="Times New Roman" w:eastAsia="標楷體" w:hAnsi="Times New Roman" w:cs="Times New Roman"/>
        </w:rPr>
        <w:t xml:space="preserve"> Three.js </w:t>
      </w:r>
      <w:r w:rsidRPr="00D667F2">
        <w:rPr>
          <w:rFonts w:ascii="Times New Roman" w:eastAsia="標楷體" w:hAnsi="Times New Roman" w:cs="Times New Roman"/>
        </w:rPr>
        <w:t>與</w:t>
      </w:r>
      <w:r w:rsidRPr="00D667F2">
        <w:rPr>
          <w:rFonts w:ascii="Times New Roman" w:eastAsia="標楷體" w:hAnsi="Times New Roman" w:cs="Times New Roman"/>
        </w:rPr>
        <w:t xml:space="preserve"> WebGL2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splat </w:t>
      </w:r>
      <w:r w:rsidRPr="00D667F2">
        <w:rPr>
          <w:rFonts w:ascii="Times New Roman" w:eastAsia="標楷體" w:hAnsi="Times New Roman" w:cs="Times New Roman"/>
        </w:rPr>
        <w:t>渲染器載入模型並逐</w:t>
      </w:r>
      <w:r w:rsidRPr="00D667F2">
        <w:rPr>
          <w:rFonts w:ascii="Times New Roman" w:eastAsia="標楷體" w:hAnsi="Times New Roman" w:cs="Times New Roman"/>
        </w:rPr>
        <w:t xml:space="preserve"> frame </w:t>
      </w:r>
      <w:r w:rsidRPr="00D667F2">
        <w:rPr>
          <w:rFonts w:ascii="Times New Roman" w:eastAsia="標楷體" w:hAnsi="Times New Roman" w:cs="Times New Roman"/>
        </w:rPr>
        <w:t>套用表情與頭部旋轉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於使用者瀏覽器中即時渲染。此純前端渲染之設計繞過了傳統雲端</w:t>
      </w:r>
      <w:r w:rsidRPr="00D667F2">
        <w:rPr>
          <w:rFonts w:ascii="Times New Roman" w:eastAsia="標楷體" w:hAnsi="Times New Roman" w:cs="Times New Roman"/>
        </w:rPr>
        <w:t xml:space="preserve"> lip-sync </w:t>
      </w:r>
      <w:r w:rsidRPr="00D667F2">
        <w:rPr>
          <w:rFonts w:ascii="Times New Roman" w:eastAsia="標楷體" w:hAnsi="Times New Roman" w:cs="Times New Roman"/>
        </w:rPr>
        <w:t>服務所需之</w:t>
      </w:r>
      <w:r w:rsidRPr="00D667F2">
        <w:rPr>
          <w:rFonts w:ascii="Times New Roman" w:eastAsia="標楷體" w:hAnsi="Times New Roman" w:cs="Times New Roman"/>
        </w:rPr>
        <w:t xml:space="preserve"> WebRTC </w:t>
      </w:r>
      <w:proofErr w:type="gramStart"/>
      <w:r w:rsidRPr="00D667F2">
        <w:rPr>
          <w:rFonts w:ascii="Times New Roman" w:eastAsia="標楷體" w:hAnsi="Times New Roman" w:cs="Times New Roman"/>
        </w:rPr>
        <w:t>串流</w:t>
      </w:r>
      <w:r w:rsidR="00550E84">
        <w:rPr>
          <w:rFonts w:ascii="Times New Roman" w:eastAsia="標楷體" w:hAnsi="Times New Roman" w:cs="Times New Roman"/>
        </w:rPr>
        <w:t>,</w:t>
      </w:r>
      <w:r w:rsidRPr="00D667F2">
        <w:rPr>
          <w:rFonts w:ascii="Times New Roman" w:eastAsia="標楷體" w:hAnsi="Times New Roman" w:cs="Times New Roman"/>
        </w:rPr>
        <w:t>顯著降低頻寬需求並提供更低延遲</w:t>
      </w:r>
      <w:proofErr w:type="gramEnd"/>
      <w:r w:rsidRPr="00D667F2">
        <w:rPr>
          <w:rFonts w:ascii="Times New Roman" w:eastAsia="標楷體" w:hAnsi="Times New Roman" w:cs="Times New Roman"/>
        </w:rPr>
        <w:t>、可自由旋轉視角之互動體驗。</w:t>
      </w:r>
    </w:p>
    <w:p w14:paraId="0B21D268" w14:textId="5E4E198D" w:rsidR="00D667F2" w:rsidRPr="00D667F2" w:rsidRDefault="00D667F2" w:rsidP="00360379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22" w:name="_Toc231691293"/>
      <w:bookmarkStart w:id="23" w:name="_Toc231691351"/>
      <w:r w:rsidRPr="00D667F2">
        <w:rPr>
          <w:rFonts w:ascii="Times New Roman" w:eastAsia="標楷體" w:hAnsi="Times New Roman" w:cs="Times New Roman"/>
          <w:b/>
          <w:bCs/>
        </w:rPr>
        <w:t xml:space="preserve">3.6 </w:t>
      </w:r>
      <w:r w:rsidRPr="00D667F2">
        <w:rPr>
          <w:rFonts w:ascii="Times New Roman" w:eastAsia="標楷體" w:hAnsi="Times New Roman" w:cs="Times New Roman"/>
          <w:b/>
          <w:bCs/>
        </w:rPr>
        <w:t>神經語音合成與克隆</w:t>
      </w:r>
      <w:r w:rsidR="001608AD">
        <w:rPr>
          <w:rFonts w:ascii="Times New Roman" w:eastAsia="標楷體" w:hAnsi="Times New Roman" w:cs="Times New Roman"/>
          <w:b/>
          <w:bCs/>
        </w:rPr>
        <w:t>：</w:t>
      </w:r>
      <w:r w:rsidRPr="00D667F2">
        <w:rPr>
          <w:rFonts w:ascii="Times New Roman" w:eastAsia="標楷體" w:hAnsi="Times New Roman" w:cs="Times New Roman"/>
          <w:b/>
          <w:bCs/>
        </w:rPr>
        <w:t>IndexTTS2</w:t>
      </w:r>
      <w:bookmarkEnd w:id="22"/>
      <w:bookmarkEnd w:id="23"/>
    </w:p>
    <w:p w14:paraId="2B9199B4" w14:textId="7528BD4C" w:rsidR="00D667F2" w:rsidRPr="00D667F2" w:rsidRDefault="00D667F2" w:rsidP="00AC2CD3">
      <w:pPr>
        <w:ind w:firstLine="480"/>
        <w:rPr>
          <w:rFonts w:ascii="Times New Roman" w:eastAsia="標楷體" w:hAnsi="Times New Roman" w:cs="Times New Roman"/>
        </w:rPr>
      </w:pPr>
      <w:r w:rsidRPr="00D667F2">
        <w:rPr>
          <w:rFonts w:ascii="Times New Roman" w:eastAsia="標楷體" w:hAnsi="Times New Roman" w:cs="Times New Roman"/>
        </w:rPr>
        <w:t>語音合成領域近年從基於拼接</w:t>
      </w:r>
      <w:r w:rsidRPr="00D667F2">
        <w:rPr>
          <w:rFonts w:ascii="Times New Roman" w:eastAsia="標楷體" w:hAnsi="Times New Roman" w:cs="Times New Roman"/>
        </w:rPr>
        <w:t xml:space="preserve"> (concatenative) </w:t>
      </w:r>
      <w:r w:rsidRPr="00D667F2">
        <w:rPr>
          <w:rFonts w:ascii="Times New Roman" w:eastAsia="標楷體" w:hAnsi="Times New Roman" w:cs="Times New Roman"/>
        </w:rPr>
        <w:t>與隱馬可夫模型</w:t>
      </w:r>
      <w:r w:rsidRPr="00D667F2">
        <w:rPr>
          <w:rFonts w:ascii="Times New Roman" w:eastAsia="標楷體" w:hAnsi="Times New Roman" w:cs="Times New Roman"/>
        </w:rPr>
        <w:t xml:space="preserve"> (HMM) </w:t>
      </w:r>
      <w:r w:rsidRPr="00D667F2">
        <w:rPr>
          <w:rFonts w:ascii="Times New Roman" w:eastAsia="標楷體" w:hAnsi="Times New Roman" w:cs="Times New Roman"/>
        </w:rPr>
        <w:t>之傳統方法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轉向以神經網路</w:t>
      </w:r>
      <w:r w:rsidRPr="00D667F2">
        <w:rPr>
          <w:rFonts w:ascii="Times New Roman" w:eastAsia="標楷體" w:hAnsi="Times New Roman" w:cs="Times New Roman"/>
        </w:rPr>
        <w:t xml:space="preserve"> end-to-end </w:t>
      </w:r>
      <w:r w:rsidRPr="00D667F2">
        <w:rPr>
          <w:rFonts w:ascii="Times New Roman" w:eastAsia="標楷體" w:hAnsi="Times New Roman" w:cs="Times New Roman"/>
        </w:rPr>
        <w:t>訓練之模型。</w:t>
      </w:r>
      <w:r w:rsidRPr="00D667F2">
        <w:rPr>
          <w:rFonts w:ascii="Times New Roman" w:eastAsia="標楷體" w:hAnsi="Times New Roman" w:cs="Times New Roman"/>
        </w:rPr>
        <w:t xml:space="preserve">Wang et al. (2017)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Tacotron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系列、</w:t>
      </w:r>
      <w:r w:rsidRPr="00D667F2">
        <w:rPr>
          <w:rFonts w:ascii="Times New Roman" w:eastAsia="標楷體" w:hAnsi="Times New Roman" w:cs="Times New Roman"/>
        </w:rPr>
        <w:t xml:space="preserve">Kim et al. (2021) </w:t>
      </w:r>
      <w:r w:rsidRPr="00D667F2">
        <w:rPr>
          <w:rFonts w:ascii="Times New Roman" w:eastAsia="標楷體" w:hAnsi="Times New Roman" w:cs="Times New Roman"/>
        </w:rPr>
        <w:t>之</w:t>
      </w:r>
      <w:r w:rsidRPr="00D667F2">
        <w:rPr>
          <w:rFonts w:ascii="Times New Roman" w:eastAsia="標楷體" w:hAnsi="Times New Roman" w:cs="Times New Roman"/>
        </w:rPr>
        <w:t xml:space="preserve"> VITS </w:t>
      </w:r>
      <w:r w:rsidRPr="00D667F2">
        <w:rPr>
          <w:rFonts w:ascii="Times New Roman" w:eastAsia="標楷體" w:hAnsi="Times New Roman" w:cs="Times New Roman"/>
        </w:rPr>
        <w:t>等模型在自然度與可控性上達到接近人類之水準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但商業</w:t>
      </w:r>
      <w:r w:rsidRPr="00D667F2">
        <w:rPr>
          <w:rFonts w:ascii="Times New Roman" w:eastAsia="標楷體" w:hAnsi="Times New Roman" w:cs="Times New Roman"/>
        </w:rPr>
        <w:t xml:space="preserve"> API </w:t>
      </w:r>
      <w:r w:rsidRPr="00D667F2">
        <w:rPr>
          <w:rFonts w:ascii="Times New Roman" w:eastAsia="標楷體" w:hAnsi="Times New Roman" w:cs="Times New Roman"/>
        </w:rPr>
        <w:t>涉及資料外送、按字元計費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以及語音克隆所需之大量參考音檔。</w:t>
      </w:r>
      <w:r w:rsidRPr="00D667F2">
        <w:rPr>
          <w:rFonts w:ascii="Times New Roman" w:eastAsia="標楷體" w:hAnsi="Times New Roman" w:cs="Times New Roman"/>
        </w:rPr>
        <w:t>IndexTTS2 (</w:t>
      </w:r>
      <w:proofErr w:type="spellStart"/>
      <w:r w:rsidRPr="00D667F2">
        <w:rPr>
          <w:rFonts w:ascii="Times New Roman" w:eastAsia="標楷體" w:hAnsi="Times New Roman" w:cs="Times New Roman"/>
        </w:rPr>
        <w:t>Bilibili</w:t>
      </w:r>
      <w:proofErr w:type="spellEnd"/>
      <w:r w:rsidRPr="00D667F2">
        <w:rPr>
          <w:rFonts w:ascii="Times New Roman" w:eastAsia="標楷體" w:hAnsi="Times New Roman" w:cs="Times New Roman"/>
        </w:rPr>
        <w:t xml:space="preserve"> Index Lab</w:t>
      </w:r>
      <w:r w:rsidR="00550E84">
        <w:rPr>
          <w:rFonts w:ascii="Times New Roman" w:eastAsia="標楷體" w:hAnsi="Times New Roman" w:cs="Times New Roman"/>
        </w:rPr>
        <w:t>,</w:t>
      </w:r>
      <w:r w:rsidRPr="00D667F2">
        <w:rPr>
          <w:rFonts w:ascii="Times New Roman" w:eastAsia="標楷體" w:hAnsi="Times New Roman" w:cs="Times New Roman"/>
        </w:rPr>
        <w:t xml:space="preserve">2024) </w:t>
      </w:r>
      <w:r w:rsidRPr="00D667F2">
        <w:rPr>
          <w:rFonts w:ascii="Times New Roman" w:eastAsia="標楷體" w:hAnsi="Times New Roman" w:cs="Times New Roman"/>
        </w:rPr>
        <w:t>為近期開源之中英文神經</w:t>
      </w:r>
      <w:r w:rsidRPr="00D667F2">
        <w:rPr>
          <w:rFonts w:ascii="Times New Roman" w:eastAsia="標楷體" w:hAnsi="Times New Roman" w:cs="Times New Roman"/>
        </w:rPr>
        <w:t xml:space="preserve"> TTS </w:t>
      </w:r>
      <w:r w:rsidRPr="00D667F2">
        <w:rPr>
          <w:rFonts w:ascii="Times New Roman" w:eastAsia="標楷體" w:hAnsi="Times New Roman" w:cs="Times New Roman"/>
        </w:rPr>
        <w:t>模型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</w:t>
      </w:r>
      <w:r w:rsidRPr="00D667F2">
        <w:rPr>
          <w:rFonts w:ascii="Times New Roman" w:eastAsia="標楷體" w:hAnsi="Times New Roman" w:cs="Times New Roman"/>
        </w:rPr>
        <w:t xml:space="preserve"> in-context learning </w:t>
      </w:r>
      <w:r w:rsidRPr="00D667F2">
        <w:rPr>
          <w:rFonts w:ascii="Times New Roman" w:eastAsia="標楷體" w:hAnsi="Times New Roman" w:cs="Times New Roman"/>
        </w:rPr>
        <w:t>機制實現少樣本語音克隆</w:t>
      </w:r>
      <w:r w:rsidR="004A1031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僅需</w:t>
      </w:r>
      <w:r w:rsidRPr="00D667F2">
        <w:rPr>
          <w:rFonts w:ascii="Times New Roman" w:eastAsia="標楷體" w:hAnsi="Times New Roman" w:cs="Times New Roman"/>
        </w:rPr>
        <w:t xml:space="preserve"> 5 </w:t>
      </w:r>
      <w:r w:rsidRPr="00D667F2">
        <w:rPr>
          <w:rFonts w:ascii="Times New Roman" w:eastAsia="標楷體" w:hAnsi="Times New Roman" w:cs="Times New Roman"/>
        </w:rPr>
        <w:t>至</w:t>
      </w:r>
      <w:r w:rsidRPr="00D667F2">
        <w:rPr>
          <w:rFonts w:ascii="Times New Roman" w:eastAsia="標楷體" w:hAnsi="Times New Roman" w:cs="Times New Roman"/>
        </w:rPr>
        <w:t xml:space="preserve"> 30 </w:t>
      </w:r>
      <w:r w:rsidRPr="00D667F2">
        <w:rPr>
          <w:rFonts w:ascii="Times New Roman" w:eastAsia="標楷體" w:hAnsi="Times New Roman" w:cs="Times New Roman"/>
        </w:rPr>
        <w:t>秒參考音檔即可萃取</w:t>
      </w:r>
      <w:r w:rsidRPr="00D667F2">
        <w:rPr>
          <w:rFonts w:ascii="Times New Roman" w:eastAsia="標楷體" w:hAnsi="Times New Roman" w:cs="Times New Roman"/>
        </w:rPr>
        <w:t xml:space="preserve"> voice profile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後續合成之語音保留參考音色之音調、節奏與口音特徵。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將</w:t>
      </w:r>
      <w:r w:rsidRPr="00D667F2">
        <w:rPr>
          <w:rFonts w:ascii="Times New Roman" w:eastAsia="標楷體" w:hAnsi="Times New Roman" w:cs="Times New Roman"/>
        </w:rPr>
        <w:t xml:space="preserve"> IndexTTS2 </w:t>
      </w:r>
      <w:r w:rsidRPr="00D667F2">
        <w:rPr>
          <w:rFonts w:ascii="Times New Roman" w:eastAsia="標楷體" w:hAnsi="Times New Roman" w:cs="Times New Roman"/>
        </w:rPr>
        <w:t>整合於本地端</w:t>
      </w:r>
      <w:r w:rsidRPr="00D667F2">
        <w:rPr>
          <w:rFonts w:ascii="Times New Roman" w:eastAsia="標楷體" w:hAnsi="Times New Roman" w:cs="Times New Roman"/>
        </w:rPr>
        <w:t xml:space="preserve"> Docker </w:t>
      </w:r>
      <w:r w:rsidRPr="00D667F2">
        <w:rPr>
          <w:rFonts w:ascii="Times New Roman" w:eastAsia="標楷體" w:hAnsi="Times New Roman" w:cs="Times New Roman"/>
        </w:rPr>
        <w:t>容器內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家屬上傳逝者之生前訪談、語音留言或影片擷取音檔後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系統自動萃取</w:t>
      </w:r>
      <w:r w:rsidRPr="00D667F2">
        <w:rPr>
          <w:rFonts w:ascii="Times New Roman" w:eastAsia="標楷體" w:hAnsi="Times New Roman" w:cs="Times New Roman"/>
        </w:rPr>
        <w:t xml:space="preserve"> voice profile </w:t>
      </w:r>
      <w:r w:rsidRPr="00D667F2">
        <w:rPr>
          <w:rFonts w:ascii="Times New Roman" w:eastAsia="標楷體" w:hAnsi="Times New Roman" w:cs="Times New Roman"/>
        </w:rPr>
        <w:t>並儲存於</w:t>
      </w:r>
      <w:r w:rsidRPr="00D667F2">
        <w:rPr>
          <w:rFonts w:ascii="Times New Roman" w:eastAsia="標楷體" w:hAnsi="Times New Roman" w:cs="Times New Roman"/>
        </w:rPr>
        <w:t xml:space="preserve"> artifact</w:t>
      </w:r>
      <w:r w:rsidRPr="00D667F2">
        <w:rPr>
          <w:rFonts w:ascii="Times New Roman" w:eastAsia="標楷體" w:hAnsi="Times New Roman" w:cs="Times New Roman"/>
        </w:rPr>
        <w:t>。對話時</w:t>
      </w:r>
      <w:r w:rsidRPr="00D667F2">
        <w:rPr>
          <w:rFonts w:ascii="Times New Roman" w:eastAsia="標楷體" w:hAnsi="Times New Roman" w:cs="Times New Roman"/>
        </w:rPr>
        <w:t xml:space="preserve"> Qwen3 </w:t>
      </w:r>
      <w:r w:rsidRPr="00D667F2">
        <w:rPr>
          <w:rFonts w:ascii="Times New Roman" w:eastAsia="標楷體" w:hAnsi="Times New Roman" w:cs="Times New Roman"/>
        </w:rPr>
        <w:t>產生之回覆文字逐句送入</w:t>
      </w:r>
      <w:r w:rsidRPr="00D667F2">
        <w:rPr>
          <w:rFonts w:ascii="Times New Roman" w:eastAsia="標楷體" w:hAnsi="Times New Roman" w:cs="Times New Roman"/>
        </w:rPr>
        <w:t xml:space="preserve"> IndexTTS2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以該</w:t>
      </w:r>
      <w:r w:rsidRPr="00D667F2">
        <w:rPr>
          <w:rFonts w:ascii="Times New Roman" w:eastAsia="標楷體" w:hAnsi="Times New Roman" w:cs="Times New Roman"/>
        </w:rPr>
        <w:t xml:space="preserve"> profile </w:t>
      </w:r>
      <w:r w:rsidRPr="00D667F2">
        <w:rPr>
          <w:rFonts w:ascii="Times New Roman" w:eastAsia="標楷體" w:hAnsi="Times New Roman" w:cs="Times New Roman"/>
        </w:rPr>
        <w:t>即時合成保有逝者音色之語音串流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經同步傳輸機制與</w:t>
      </w:r>
      <w:r w:rsidRPr="00D667F2">
        <w:rPr>
          <w:rFonts w:ascii="Times New Roman" w:eastAsia="標楷體" w:hAnsi="Times New Roman" w:cs="Times New Roman"/>
        </w:rPr>
        <w:t xml:space="preserve"> LAM </w:t>
      </w:r>
      <w:r w:rsidRPr="00D667F2">
        <w:rPr>
          <w:rFonts w:ascii="Times New Roman" w:eastAsia="標楷體" w:hAnsi="Times New Roman" w:cs="Times New Roman"/>
        </w:rPr>
        <w:t>表情、</w:t>
      </w:r>
      <w:proofErr w:type="spellStart"/>
      <w:r w:rsidRPr="00D667F2">
        <w:rPr>
          <w:rFonts w:ascii="Times New Roman" w:eastAsia="標楷體" w:hAnsi="Times New Roman" w:cs="Times New Roman"/>
        </w:rPr>
        <w:t>ArTalk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頭部姿勢一同送至前端。</w:t>
      </w:r>
    </w:p>
    <w:p w14:paraId="0BC25188" w14:textId="77777777" w:rsidR="00D667F2" w:rsidRPr="00D667F2" w:rsidRDefault="00D667F2" w:rsidP="00360379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24" w:name="_Toc231691294"/>
      <w:bookmarkStart w:id="25" w:name="_Toc231691352"/>
      <w:r w:rsidRPr="00D667F2">
        <w:rPr>
          <w:rFonts w:ascii="Times New Roman" w:eastAsia="標楷體" w:hAnsi="Times New Roman" w:cs="Times New Roman"/>
          <w:b/>
          <w:bCs/>
        </w:rPr>
        <w:t xml:space="preserve">3.7 WebRTC </w:t>
      </w:r>
      <w:r w:rsidRPr="00D667F2">
        <w:rPr>
          <w:rFonts w:ascii="Times New Roman" w:eastAsia="標楷體" w:hAnsi="Times New Roman" w:cs="Times New Roman"/>
          <w:b/>
          <w:bCs/>
        </w:rPr>
        <w:t>即時通訊與</w:t>
      </w:r>
      <w:r w:rsidRPr="00D667F2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  <w:b/>
          <w:bCs/>
        </w:rPr>
        <w:t>LiveKit</w:t>
      </w:r>
      <w:bookmarkEnd w:id="24"/>
      <w:bookmarkEnd w:id="25"/>
      <w:proofErr w:type="spellEnd"/>
    </w:p>
    <w:p w14:paraId="538D010D" w14:textId="5B909AFF" w:rsidR="00B35C7C" w:rsidRPr="00B35C7C" w:rsidRDefault="00D667F2" w:rsidP="00360379">
      <w:pPr>
        <w:ind w:firstLine="480"/>
        <w:rPr>
          <w:rFonts w:ascii="Times New Roman" w:eastAsia="標楷體" w:hAnsi="Times New Roman" w:cs="Times New Roman" w:hint="eastAsia"/>
        </w:rPr>
      </w:pPr>
      <w:proofErr w:type="gramStart"/>
      <w:r w:rsidRPr="00D667F2">
        <w:rPr>
          <w:rFonts w:ascii="Times New Roman" w:eastAsia="標楷體" w:hAnsi="Times New Roman" w:cs="Times New Roman"/>
        </w:rPr>
        <w:t>線上公祭</w:t>
      </w:r>
      <w:proofErr w:type="gramEnd"/>
      <w:r w:rsidRPr="00D667F2">
        <w:rPr>
          <w:rFonts w:ascii="Times New Roman" w:eastAsia="標楷體" w:hAnsi="Times New Roman" w:cs="Times New Roman"/>
        </w:rPr>
        <w:t>情境涉及多人同時觀看</w:t>
      </w:r>
      <w:r w:rsidRPr="00D667F2">
        <w:rPr>
          <w:rFonts w:ascii="Times New Roman" w:eastAsia="標楷體" w:hAnsi="Times New Roman" w:cs="Times New Roman"/>
        </w:rPr>
        <w:t xml:space="preserve"> AI </w:t>
      </w:r>
      <w:r w:rsidRPr="00D667F2">
        <w:rPr>
          <w:rFonts w:ascii="Times New Roman" w:eastAsia="標楷體" w:hAnsi="Times New Roman" w:cs="Times New Roman"/>
        </w:rPr>
        <w:t>數位分身之講述、聆聽彼此之追思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並進行即時互動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此類需求超出傳統</w:t>
      </w:r>
      <w:r w:rsidRPr="00D667F2">
        <w:rPr>
          <w:rFonts w:ascii="Times New Roman" w:eastAsia="標楷體" w:hAnsi="Times New Roman" w:cs="Times New Roman"/>
        </w:rPr>
        <w:t xml:space="preserve"> HTTP </w:t>
      </w:r>
      <w:r w:rsidRPr="00D667F2">
        <w:rPr>
          <w:rFonts w:ascii="Times New Roman" w:eastAsia="標楷體" w:hAnsi="Times New Roman" w:cs="Times New Roman"/>
        </w:rPr>
        <w:t>之能力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須引入</w:t>
      </w:r>
      <w:r w:rsidRPr="00D667F2">
        <w:rPr>
          <w:rFonts w:ascii="Times New Roman" w:eastAsia="標楷體" w:hAnsi="Times New Roman" w:cs="Times New Roman"/>
        </w:rPr>
        <w:t xml:space="preserve"> WebRTC (RFC 8825) </w:t>
      </w:r>
      <w:r w:rsidRPr="00D667F2">
        <w:rPr>
          <w:rFonts w:ascii="Times New Roman" w:eastAsia="標楷體" w:hAnsi="Times New Roman" w:cs="Times New Roman"/>
        </w:rPr>
        <w:t>之點對點即時通訊協議。原始</w:t>
      </w:r>
      <w:r w:rsidRPr="00D667F2">
        <w:rPr>
          <w:rFonts w:ascii="Times New Roman" w:eastAsia="標楷體" w:hAnsi="Times New Roman" w:cs="Times New Roman"/>
        </w:rPr>
        <w:t xml:space="preserve"> WebRTC </w:t>
      </w:r>
      <w:r w:rsidRPr="00D667F2">
        <w:rPr>
          <w:rFonts w:ascii="Times New Roman" w:eastAsia="標楷體" w:hAnsi="Times New Roman" w:cs="Times New Roman"/>
        </w:rPr>
        <w:t>採用全網狀拓樸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當參與者超過</w:t>
      </w:r>
      <w:r w:rsidRPr="00D667F2">
        <w:rPr>
          <w:rFonts w:ascii="Times New Roman" w:eastAsia="標楷體" w:hAnsi="Times New Roman" w:cs="Times New Roman"/>
        </w:rPr>
        <w:t xml:space="preserve"> 4 </w:t>
      </w:r>
      <w:r w:rsidRPr="00D667F2">
        <w:rPr>
          <w:rFonts w:ascii="Times New Roman" w:eastAsia="標楷體" w:hAnsi="Times New Roman" w:cs="Times New Roman"/>
        </w:rPr>
        <w:t>至</w:t>
      </w:r>
      <w:r w:rsidRPr="00D667F2">
        <w:rPr>
          <w:rFonts w:ascii="Times New Roman" w:eastAsia="標楷體" w:hAnsi="Times New Roman" w:cs="Times New Roman"/>
        </w:rPr>
        <w:t xml:space="preserve"> 5 </w:t>
      </w:r>
      <w:r w:rsidRPr="00D667F2">
        <w:rPr>
          <w:rFonts w:ascii="Times New Roman" w:eastAsia="標楷體" w:hAnsi="Times New Roman" w:cs="Times New Roman"/>
        </w:rPr>
        <w:t>人時頻寬呈平方增長而難以擴展。</w:t>
      </w:r>
      <w:r w:rsidRPr="00D667F2">
        <w:rPr>
          <w:rFonts w:ascii="Times New Roman" w:eastAsia="標楷體" w:hAnsi="Times New Roman" w:cs="Times New Roman"/>
        </w:rPr>
        <w:t xml:space="preserve">Selective Forwarding Unit (SFU) </w:t>
      </w:r>
      <w:r w:rsidRPr="00D667F2">
        <w:rPr>
          <w:rFonts w:ascii="Times New Roman" w:eastAsia="標楷體" w:hAnsi="Times New Roman" w:cs="Times New Roman"/>
        </w:rPr>
        <w:t>架構透過引入中繼伺服器將每位參與者之</w:t>
      </w:r>
      <w:proofErr w:type="gramStart"/>
      <w:r w:rsidRPr="00D667F2">
        <w:rPr>
          <w:rFonts w:ascii="Times New Roman" w:eastAsia="標楷體" w:hAnsi="Times New Roman" w:cs="Times New Roman"/>
        </w:rPr>
        <w:t>上行流分發給</w:t>
      </w:r>
      <w:proofErr w:type="gramEnd"/>
      <w:r w:rsidRPr="00D667F2">
        <w:rPr>
          <w:rFonts w:ascii="Times New Roman" w:eastAsia="標楷體" w:hAnsi="Times New Roman" w:cs="Times New Roman"/>
        </w:rPr>
        <w:t>其他人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使</w:t>
      </w:r>
      <w:proofErr w:type="gramStart"/>
      <w:r w:rsidRPr="00D667F2">
        <w:rPr>
          <w:rFonts w:ascii="Times New Roman" w:eastAsia="標楷體" w:hAnsi="Times New Roman" w:cs="Times New Roman"/>
        </w:rPr>
        <w:t>頻寬隨參與者</w:t>
      </w:r>
      <w:proofErr w:type="gramEnd"/>
      <w:r w:rsidRPr="00D667F2">
        <w:rPr>
          <w:rFonts w:ascii="Times New Roman" w:eastAsia="標楷體" w:hAnsi="Times New Roman" w:cs="Times New Roman"/>
        </w:rPr>
        <w:t>線性增長。</w:t>
      </w:r>
      <w:proofErr w:type="spellStart"/>
      <w:r w:rsidRPr="00D667F2">
        <w:rPr>
          <w:rFonts w:ascii="Times New Roman" w:eastAsia="標楷體" w:hAnsi="Times New Roman" w:cs="Times New Roman"/>
        </w:rPr>
        <w:t>LiveKit</w:t>
      </w:r>
      <w:proofErr w:type="spellEnd"/>
      <w:r w:rsidRPr="00D667F2">
        <w:rPr>
          <w:rFonts w:ascii="Times New Roman" w:eastAsia="標楷體" w:hAnsi="Times New Roman" w:cs="Times New Roman"/>
        </w:rPr>
        <w:t xml:space="preserve"> (</w:t>
      </w:r>
      <w:proofErr w:type="spellStart"/>
      <w:r w:rsidRPr="00D667F2">
        <w:rPr>
          <w:rFonts w:ascii="Times New Roman" w:eastAsia="標楷體" w:hAnsi="Times New Roman" w:cs="Times New Roman"/>
        </w:rPr>
        <w:t>LiveKit</w:t>
      </w:r>
      <w:proofErr w:type="spellEnd"/>
      <w:r w:rsidRPr="00D667F2">
        <w:rPr>
          <w:rFonts w:ascii="Times New Roman" w:eastAsia="標楷體" w:hAnsi="Times New Roman" w:cs="Times New Roman"/>
        </w:rPr>
        <w:t xml:space="preserve"> Inc.</w:t>
      </w:r>
      <w:r w:rsidR="00550E84">
        <w:rPr>
          <w:rFonts w:ascii="Times New Roman" w:eastAsia="標楷體" w:hAnsi="Times New Roman" w:cs="Times New Roman"/>
        </w:rPr>
        <w:t>,</w:t>
      </w:r>
      <w:r w:rsidRPr="00D667F2">
        <w:rPr>
          <w:rFonts w:ascii="Times New Roman" w:eastAsia="標楷體" w:hAnsi="Times New Roman" w:cs="Times New Roman"/>
        </w:rPr>
        <w:t xml:space="preserve">2021) </w:t>
      </w:r>
      <w:r w:rsidRPr="00D667F2">
        <w:rPr>
          <w:rFonts w:ascii="Times New Roman" w:eastAsia="標楷體" w:hAnsi="Times New Roman" w:cs="Times New Roman"/>
        </w:rPr>
        <w:t>為開源之</w:t>
      </w:r>
      <w:r w:rsidRPr="00D667F2">
        <w:rPr>
          <w:rFonts w:ascii="Times New Roman" w:eastAsia="標楷體" w:hAnsi="Times New Roman" w:cs="Times New Roman"/>
        </w:rPr>
        <w:t xml:space="preserve"> SFU </w:t>
      </w:r>
      <w:r w:rsidRPr="00D667F2">
        <w:rPr>
          <w:rFonts w:ascii="Times New Roman" w:eastAsia="標楷體" w:hAnsi="Times New Roman" w:cs="Times New Roman"/>
        </w:rPr>
        <w:t>實作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支援百人房間、文字資料通道、虛擬參與者</w:t>
      </w:r>
      <w:r w:rsidRPr="00D667F2">
        <w:rPr>
          <w:rFonts w:ascii="Times New Roman" w:eastAsia="標楷體" w:hAnsi="Times New Roman" w:cs="Times New Roman"/>
        </w:rPr>
        <w:t xml:space="preserve"> (</w:t>
      </w:r>
      <w:r w:rsidRPr="00D667F2">
        <w:rPr>
          <w:rFonts w:ascii="Times New Roman" w:eastAsia="標楷體" w:hAnsi="Times New Roman" w:cs="Times New Roman"/>
        </w:rPr>
        <w:t>用於</w:t>
      </w:r>
      <w:r w:rsidRPr="00D667F2">
        <w:rPr>
          <w:rFonts w:ascii="Times New Roman" w:eastAsia="標楷體" w:hAnsi="Times New Roman" w:cs="Times New Roman"/>
        </w:rPr>
        <w:t xml:space="preserve"> AI </w:t>
      </w:r>
      <w:proofErr w:type="gramStart"/>
      <w:r w:rsidRPr="00D667F2">
        <w:rPr>
          <w:rFonts w:ascii="Times New Roman" w:eastAsia="標楷體" w:hAnsi="Times New Roman" w:cs="Times New Roman"/>
        </w:rPr>
        <w:t>化身以參與者身分加入</w:t>
      </w:r>
      <w:r w:rsidRPr="00D667F2">
        <w:rPr>
          <w:rFonts w:ascii="Times New Roman" w:eastAsia="標楷體" w:hAnsi="Times New Roman" w:cs="Times New Roman"/>
        </w:rPr>
        <w:t>)</w:t>
      </w:r>
      <w:r w:rsidRPr="00D667F2">
        <w:rPr>
          <w:rFonts w:ascii="Times New Roman" w:eastAsia="標楷體" w:hAnsi="Times New Roman" w:cs="Times New Roman"/>
        </w:rPr>
        <w:t>、</w:t>
      </w:r>
      <w:proofErr w:type="gramEnd"/>
      <w:r w:rsidRPr="00D667F2">
        <w:rPr>
          <w:rFonts w:ascii="Times New Roman" w:eastAsia="標楷體" w:hAnsi="Times New Roman" w:cs="Times New Roman"/>
        </w:rPr>
        <w:t>以及錄製與直播輸出。</w:t>
      </w: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之線上公祭模組規劃如下</w:t>
      </w:r>
      <w:r w:rsidR="001608AD">
        <w:rPr>
          <w:rFonts w:ascii="Times New Roman" w:eastAsia="標楷體" w:hAnsi="Times New Roman" w:cs="Times New Roman"/>
        </w:rPr>
        <w:t>：</w:t>
      </w:r>
      <w:r w:rsidRPr="00D667F2">
        <w:rPr>
          <w:rFonts w:ascii="Times New Roman" w:eastAsia="標楷體" w:hAnsi="Times New Roman" w:cs="Times New Roman"/>
        </w:rPr>
        <w:t>持有者開設公祭房間後系統建立</w:t>
      </w:r>
      <w:r w:rsidRPr="00D667F2">
        <w:rPr>
          <w:rFonts w:ascii="Times New Roman" w:eastAsia="標楷體" w:hAnsi="Times New Roman" w:cs="Times New Roman"/>
        </w:rPr>
        <w:t xml:space="preserve"> </w:t>
      </w:r>
      <w:proofErr w:type="spellStart"/>
      <w:r w:rsidRPr="00D667F2">
        <w:rPr>
          <w:rFonts w:ascii="Times New Roman" w:eastAsia="標楷體" w:hAnsi="Times New Roman" w:cs="Times New Roman"/>
        </w:rPr>
        <w:t>LiveKit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房間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親友以分享連結進房</w:t>
      </w:r>
      <w:r w:rsidRPr="00D667F2">
        <w:rPr>
          <w:rFonts w:ascii="Times New Roman" w:eastAsia="標楷體" w:hAnsi="Times New Roman" w:cs="Times New Roman"/>
        </w:rPr>
        <w:t xml:space="preserve"> (</w:t>
      </w:r>
      <w:r w:rsidRPr="00D667F2">
        <w:rPr>
          <w:rFonts w:ascii="Times New Roman" w:eastAsia="標楷體" w:hAnsi="Times New Roman" w:cs="Times New Roman"/>
        </w:rPr>
        <w:t>免帳號可僅旁觀</w:t>
      </w:r>
      <w:r w:rsidRPr="00D667F2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 xml:space="preserve">AI </w:t>
      </w:r>
      <w:r w:rsidRPr="00D667F2">
        <w:rPr>
          <w:rFonts w:ascii="Times New Roman" w:eastAsia="標楷體" w:hAnsi="Times New Roman" w:cs="Times New Roman"/>
        </w:rPr>
        <w:t>數位分身則由後端產生一個伺服器端參與者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將</w:t>
      </w:r>
      <w:r w:rsidRPr="00D667F2">
        <w:rPr>
          <w:rFonts w:ascii="Times New Roman" w:eastAsia="標楷體" w:hAnsi="Times New Roman" w:cs="Times New Roman"/>
        </w:rPr>
        <w:t xml:space="preserve"> Qwen3 + IndexTTS2 + LAM </w:t>
      </w:r>
      <w:r w:rsidRPr="00D667F2">
        <w:rPr>
          <w:rFonts w:ascii="Times New Roman" w:eastAsia="標楷體" w:hAnsi="Times New Roman" w:cs="Times New Roman"/>
        </w:rPr>
        <w:t>之即時輸出發布為一條音視訊軌道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所有參與者可同時聽見、看見</w:t>
      </w:r>
      <w:r w:rsidR="004A1031">
        <w:rPr>
          <w:rFonts w:ascii="Times New Roman" w:eastAsia="標楷體" w:hAnsi="Times New Roman" w:cs="Times New Roman"/>
        </w:rPr>
        <w:t>，</w:t>
      </w:r>
      <w:r w:rsidRPr="00D667F2">
        <w:rPr>
          <w:rFonts w:ascii="Times New Roman" w:eastAsia="標楷體" w:hAnsi="Times New Roman" w:cs="Times New Roman"/>
        </w:rPr>
        <w:t>並透過文字資料通道留言彼此互動。</w:t>
      </w:r>
    </w:p>
    <w:p w14:paraId="72013944" w14:textId="77777777" w:rsidR="00D667F2" w:rsidRPr="00D667F2" w:rsidRDefault="00D667F2" w:rsidP="00360379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26" w:name="_Toc231691295"/>
      <w:bookmarkStart w:id="27" w:name="_Toc231691353"/>
      <w:r w:rsidRPr="00D667F2">
        <w:rPr>
          <w:rFonts w:ascii="Times New Roman" w:eastAsia="標楷體" w:hAnsi="Times New Roman" w:cs="Times New Roman"/>
          <w:b/>
          <w:bCs/>
        </w:rPr>
        <w:lastRenderedPageBreak/>
        <w:t>四、系統架構與設計</w:t>
      </w:r>
      <w:bookmarkEnd w:id="26"/>
      <w:bookmarkEnd w:id="27"/>
    </w:p>
    <w:p w14:paraId="33FEC9CF" w14:textId="77777777" w:rsidR="00D667F2" w:rsidRPr="00D667F2" w:rsidRDefault="00D667F2" w:rsidP="00E935CF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28" w:name="_Toc231691296"/>
      <w:bookmarkStart w:id="29" w:name="_Toc231691354"/>
      <w:r w:rsidRPr="00D667F2">
        <w:rPr>
          <w:rFonts w:ascii="Times New Roman" w:eastAsia="標楷體" w:hAnsi="Times New Roman" w:cs="Times New Roman"/>
          <w:b/>
          <w:bCs/>
        </w:rPr>
        <w:t xml:space="preserve">4.1 </w:t>
      </w:r>
      <w:r w:rsidRPr="00D667F2">
        <w:rPr>
          <w:rFonts w:ascii="Times New Roman" w:eastAsia="標楷體" w:hAnsi="Times New Roman" w:cs="Times New Roman"/>
          <w:b/>
          <w:bCs/>
        </w:rPr>
        <w:t>總體架構</w:t>
      </w:r>
      <w:bookmarkEnd w:id="28"/>
      <w:bookmarkEnd w:id="29"/>
    </w:p>
    <w:p w14:paraId="5090D773" w14:textId="0ED6427A" w:rsidR="00D667F2" w:rsidRPr="00D667F2" w:rsidRDefault="00D667F2" w:rsidP="00C26C45">
      <w:pPr>
        <w:ind w:firstLine="480"/>
        <w:rPr>
          <w:rFonts w:ascii="Times New Roman" w:eastAsia="標楷體" w:hAnsi="Times New Roman" w:cs="Times New Roman"/>
        </w:rPr>
      </w:pPr>
      <w:proofErr w:type="spellStart"/>
      <w:r w:rsidRPr="00D667F2">
        <w:rPr>
          <w:rFonts w:ascii="Times New Roman" w:eastAsia="標楷體" w:hAnsi="Times New Roman" w:cs="Times New Roman"/>
        </w:rPr>
        <w:t>Aeterlux</w:t>
      </w:r>
      <w:proofErr w:type="spellEnd"/>
      <w:r w:rsidRPr="00D667F2">
        <w:rPr>
          <w:rFonts w:ascii="Times New Roman" w:eastAsia="標楷體" w:hAnsi="Times New Roman" w:cs="Times New Roman"/>
        </w:rPr>
        <w:t xml:space="preserve"> </w:t>
      </w:r>
      <w:r w:rsidRPr="00D667F2">
        <w:rPr>
          <w:rFonts w:ascii="Times New Roman" w:eastAsia="標楷體" w:hAnsi="Times New Roman" w:cs="Times New Roman"/>
        </w:rPr>
        <w:t>系</w:t>
      </w:r>
      <w:r w:rsidRPr="00C26C45">
        <w:rPr>
          <w:rFonts w:ascii="Times New Roman" w:eastAsia="標楷體" w:hAnsi="Times New Roman" w:cs="Times New Roman"/>
        </w:rPr>
        <w:t>統採用四層解</w:t>
      </w:r>
      <w:proofErr w:type="gramStart"/>
      <w:r w:rsidRPr="00C26C45">
        <w:rPr>
          <w:rFonts w:ascii="Times New Roman" w:eastAsia="標楷體" w:hAnsi="Times New Roman" w:cs="Times New Roman"/>
        </w:rPr>
        <w:t>耦</w:t>
      </w:r>
      <w:proofErr w:type="gramEnd"/>
      <w:r w:rsidRPr="00C26C45">
        <w:rPr>
          <w:rFonts w:ascii="Times New Roman" w:eastAsia="標楷體" w:hAnsi="Times New Roman" w:cs="Times New Roman"/>
        </w:rPr>
        <w:t>架構</w:t>
      </w:r>
      <w:r w:rsidR="004A1031" w:rsidRPr="00C26C45">
        <w:rPr>
          <w:rFonts w:ascii="Times New Roman" w:eastAsia="標楷體" w:hAnsi="Times New Roman" w:cs="Times New Roman"/>
        </w:rPr>
        <w:t>：</w:t>
      </w:r>
      <w:r w:rsidRPr="00C26C45">
        <w:rPr>
          <w:rFonts w:ascii="Times New Roman" w:eastAsia="標楷體" w:hAnsi="Times New Roman" w:cs="Times New Roman"/>
        </w:rPr>
        <w:t>身分與所有權層、永久儲存層、隱私加密層、生成式</w:t>
      </w:r>
      <w:r w:rsidRPr="00C26C45">
        <w:rPr>
          <w:rFonts w:ascii="Times New Roman" w:eastAsia="標楷體" w:hAnsi="Times New Roman" w:cs="Times New Roman"/>
        </w:rPr>
        <w:t xml:space="preserve"> AI </w:t>
      </w:r>
      <w:r w:rsidRPr="00C26C45">
        <w:rPr>
          <w:rFonts w:ascii="Times New Roman" w:eastAsia="標楷體" w:hAnsi="Times New Roman" w:cs="Times New Roman"/>
        </w:rPr>
        <w:t>層</w:t>
      </w:r>
      <w:r w:rsidR="004A1031" w:rsidRPr="00C26C45">
        <w:rPr>
          <w:rFonts w:ascii="Times New Roman" w:eastAsia="標楷體" w:hAnsi="Times New Roman" w:cs="Times New Roman"/>
        </w:rPr>
        <w:t>，</w:t>
      </w:r>
      <w:r w:rsidRPr="00C26C45">
        <w:rPr>
          <w:rFonts w:ascii="Times New Roman" w:eastAsia="標楷體" w:hAnsi="Times New Roman" w:cs="Times New Roman"/>
        </w:rPr>
        <w:t>並由一</w:t>
      </w:r>
      <w:proofErr w:type="gramStart"/>
      <w:r w:rsidRPr="00C26C45">
        <w:rPr>
          <w:rFonts w:ascii="Times New Roman" w:eastAsia="標楷體" w:hAnsi="Times New Roman" w:cs="Times New Roman"/>
        </w:rPr>
        <w:t>薄後端</w:t>
      </w:r>
      <w:proofErr w:type="gramEnd"/>
      <w:r w:rsidRPr="00C26C45">
        <w:rPr>
          <w:rFonts w:ascii="Times New Roman" w:eastAsia="標楷體" w:hAnsi="Times New Roman" w:cs="Times New Roman"/>
        </w:rPr>
        <w:t>進行協調。四層之間以明確的邊界劃分</w:t>
      </w:r>
      <w:r w:rsidR="004A1031" w:rsidRPr="00C26C45">
        <w:rPr>
          <w:rFonts w:ascii="Times New Roman" w:eastAsia="標楷體" w:hAnsi="Times New Roman" w:cs="Times New Roman"/>
        </w:rPr>
        <w:t>，</w:t>
      </w:r>
      <w:r w:rsidRPr="00C26C45">
        <w:rPr>
          <w:rFonts w:ascii="Times New Roman" w:eastAsia="標楷體" w:hAnsi="Times New Roman" w:cs="Times New Roman"/>
        </w:rPr>
        <w:t>任一層皆可獨立替換或升級。整體架構如下圖所示</w:t>
      </w:r>
      <w:r w:rsidR="001608AD" w:rsidRPr="00C26C45">
        <w:rPr>
          <w:rFonts w:ascii="Times New Roman" w:eastAsia="標楷體" w:hAnsi="Times New Roman" w:cs="Times New Roman"/>
        </w:rPr>
        <w:t>：</w:t>
      </w:r>
    </w:p>
    <w:p w14:paraId="63D67B43" w14:textId="0B8EB22E" w:rsidR="00B35C7C" w:rsidRDefault="00D667F2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B5ECDAC" wp14:editId="03679D89">
            <wp:extent cx="5274310" cy="2994660"/>
            <wp:effectExtent l="0" t="0" r="2540" b="0"/>
            <wp:docPr id="1059341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1224" name="圖片 10593412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CC4A" w14:textId="3C536B9C" w:rsidR="00761BD0" w:rsidRPr="00761BD0" w:rsidRDefault="00761BD0" w:rsidP="00E935CF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架構圖中</w:t>
      </w:r>
      <w:r w:rsidRPr="0089261C">
        <w:rPr>
          <w:rFonts w:ascii="Times New Roman" w:eastAsia="標楷體" w:hAnsi="Times New Roman" w:cs="Times New Roman"/>
        </w:rPr>
        <w:t>央之綠色區塊清楚呈現了</w:t>
      </w:r>
      <w:r w:rsidRPr="0089261C">
        <w:rPr>
          <w:rFonts w:ascii="Times New Roman" w:eastAsia="標楷體" w:hAnsi="Times New Roman" w:cs="Times New Roman"/>
        </w:rPr>
        <w:t xml:space="preserve"> </w:t>
      </w:r>
      <w:proofErr w:type="spellStart"/>
      <w:r w:rsidRPr="0089261C">
        <w:rPr>
          <w:rFonts w:ascii="Times New Roman" w:eastAsia="標楷體" w:hAnsi="Times New Roman" w:cs="Times New Roman"/>
        </w:rPr>
        <w:t>Aeterlux</w:t>
      </w:r>
      <w:proofErr w:type="spellEnd"/>
      <w:r w:rsidRPr="0089261C">
        <w:rPr>
          <w:rFonts w:ascii="Times New Roman" w:eastAsia="標楷體" w:hAnsi="Times New Roman" w:cs="Times New Roman"/>
        </w:rPr>
        <w:t xml:space="preserve"> </w:t>
      </w:r>
      <w:r w:rsidRPr="0089261C">
        <w:rPr>
          <w:rFonts w:ascii="Times New Roman" w:eastAsia="標楷體" w:hAnsi="Times New Roman" w:cs="Times New Roman"/>
        </w:rPr>
        <w:t>之核心設計取捨</w:t>
      </w:r>
      <w:proofErr w:type="gramStart"/>
      <w:r w:rsidRPr="0089261C">
        <w:rPr>
          <w:rFonts w:ascii="Times New Roman" w:eastAsia="標楷體" w:hAnsi="Times New Roman" w:cs="Times New Roman"/>
        </w:rPr>
        <w:t>——</w:t>
      </w:r>
      <w:r w:rsidRPr="0089261C">
        <w:rPr>
          <w:rFonts w:ascii="Times New Roman" w:eastAsia="標楷體" w:hAnsi="Times New Roman" w:cs="Times New Roman"/>
        </w:rPr>
        <w:t>每枚塔位</w:t>
      </w:r>
      <w:proofErr w:type="gramEnd"/>
      <w:r w:rsidRPr="0089261C">
        <w:rPr>
          <w:rFonts w:ascii="Times New Roman" w:eastAsia="標楷體" w:hAnsi="Times New Roman" w:cs="Times New Roman"/>
        </w:rPr>
        <w:t xml:space="preserve"> NFT </w:t>
      </w:r>
      <w:proofErr w:type="gramStart"/>
      <w:r w:rsidRPr="0089261C">
        <w:rPr>
          <w:rFonts w:ascii="Times New Roman" w:eastAsia="標楷體" w:hAnsi="Times New Roman" w:cs="Times New Roman"/>
        </w:rPr>
        <w:t>在鏈上</w:t>
      </w:r>
      <w:proofErr w:type="gramEnd"/>
      <w:r w:rsidRPr="0089261C">
        <w:rPr>
          <w:rFonts w:ascii="Times New Roman" w:eastAsia="標楷體" w:hAnsi="Times New Roman" w:cs="Times New Roman"/>
        </w:rPr>
        <w:t>以兩條獨立指針指向</w:t>
      </w:r>
      <w:r w:rsidRPr="0089261C">
        <w:rPr>
          <w:rFonts w:ascii="Times New Roman" w:eastAsia="標楷體" w:hAnsi="Times New Roman" w:cs="Times New Roman"/>
        </w:rPr>
        <w:t xml:space="preserve"> </w:t>
      </w:r>
      <w:proofErr w:type="spellStart"/>
      <w:r w:rsidRPr="0089261C">
        <w:rPr>
          <w:rFonts w:ascii="Times New Roman" w:eastAsia="標楷體" w:hAnsi="Times New Roman" w:cs="Times New Roman"/>
        </w:rPr>
        <w:t>Arweave</w:t>
      </w:r>
      <w:proofErr w:type="spellEnd"/>
      <w:r w:rsidRPr="0089261C">
        <w:rPr>
          <w:rFonts w:ascii="Times New Roman" w:eastAsia="標楷體" w:hAnsi="Times New Roman" w:cs="Times New Roman"/>
        </w:rPr>
        <w:t xml:space="preserve"> </w:t>
      </w:r>
      <w:r w:rsidRPr="0089261C">
        <w:rPr>
          <w:rFonts w:ascii="Times New Roman" w:eastAsia="標楷體" w:hAnsi="Times New Roman" w:cs="Times New Roman"/>
        </w:rPr>
        <w:t>上的兩份不同內容</w:t>
      </w:r>
      <w:r w:rsidR="004A1031" w:rsidRPr="0089261C">
        <w:rPr>
          <w:rFonts w:ascii="Times New Roman" w:eastAsia="標楷體" w:hAnsi="Times New Roman" w:cs="Times New Roman"/>
        </w:rPr>
        <w:t>：</w:t>
      </w:r>
      <w:r w:rsidRPr="0089261C">
        <w:rPr>
          <w:rFonts w:ascii="Times New Roman" w:eastAsia="標楷體" w:hAnsi="Times New Roman" w:cs="Times New Roman"/>
        </w:rPr>
        <w:t>上方「</w:t>
      </w:r>
      <w:r w:rsidRPr="0089261C">
        <w:rPr>
          <w:rFonts w:ascii="Times New Roman" w:eastAsia="標楷體" w:hAnsi="Times New Roman" w:cs="Times New Roman"/>
        </w:rPr>
        <w:t>metadata</w:t>
      </w:r>
      <w:r w:rsidRPr="0089261C">
        <w:rPr>
          <w:rFonts w:ascii="Times New Roman" w:eastAsia="標楷體" w:hAnsi="Times New Roman" w:cs="Times New Roman"/>
        </w:rPr>
        <w:t>」為公開可見的小型</w:t>
      </w:r>
      <w:r w:rsidRPr="0089261C">
        <w:rPr>
          <w:rFonts w:ascii="Times New Roman" w:eastAsia="標楷體" w:hAnsi="Times New Roman" w:cs="Times New Roman"/>
        </w:rPr>
        <w:t xml:space="preserve"> JSON </w:t>
      </w:r>
      <w:r w:rsidRPr="0089261C">
        <w:rPr>
          <w:rFonts w:ascii="Times New Roman" w:eastAsia="標楷體" w:hAnsi="Times New Roman" w:cs="Times New Roman"/>
        </w:rPr>
        <w:t>檔</w:t>
      </w:r>
      <w:r w:rsidR="00550E84" w:rsidRPr="0089261C">
        <w:rPr>
          <w:rFonts w:ascii="Times New Roman" w:eastAsia="標楷體" w:hAnsi="Times New Roman" w:cs="Times New Roman"/>
        </w:rPr>
        <w:t>,</w:t>
      </w:r>
      <w:r w:rsidRPr="0089261C">
        <w:rPr>
          <w:rFonts w:ascii="Times New Roman" w:eastAsia="標楷體" w:hAnsi="Times New Roman" w:cs="Times New Roman"/>
        </w:rPr>
        <w:t>內含姓名、出生年月日</w:t>
      </w:r>
      <w:r w:rsidRPr="0089261C">
        <w:rPr>
          <w:rFonts w:ascii="Times New Roman" w:eastAsia="標楷體" w:hAnsi="Times New Roman" w:cs="Times New Roman"/>
        </w:rPr>
        <w:t xml:space="preserve"> (DOB)</w:t>
      </w:r>
      <w:r w:rsidRPr="0089261C">
        <w:rPr>
          <w:rFonts w:ascii="Times New Roman" w:eastAsia="標楷體" w:hAnsi="Times New Roman" w:cs="Times New Roman"/>
        </w:rPr>
        <w:t>、逝世年月日</w:t>
      </w:r>
      <w:r w:rsidRPr="0089261C">
        <w:rPr>
          <w:rFonts w:ascii="Times New Roman" w:eastAsia="標楷體" w:hAnsi="Times New Roman" w:cs="Times New Roman"/>
        </w:rPr>
        <w:t xml:space="preserve"> (DOD)</w:t>
      </w:r>
      <w:r w:rsidRPr="0089261C">
        <w:rPr>
          <w:rFonts w:ascii="Times New Roman" w:eastAsia="標楷體" w:hAnsi="Times New Roman" w:cs="Times New Roman"/>
        </w:rPr>
        <w:t>、小張頭像</w:t>
      </w:r>
      <w:r w:rsidRPr="0089261C">
        <w:rPr>
          <w:rFonts w:ascii="Times New Roman" w:eastAsia="標楷體" w:hAnsi="Times New Roman" w:cs="Times New Roman"/>
        </w:rPr>
        <w:t xml:space="preserve"> (Avata</w:t>
      </w:r>
      <w:r w:rsidRPr="00761BD0">
        <w:rPr>
          <w:rFonts w:ascii="Times New Roman" w:eastAsia="標楷體" w:hAnsi="Times New Roman" w:cs="Times New Roman"/>
        </w:rPr>
        <w:t>r)</w:t>
      </w:r>
      <w:r w:rsidRPr="00761BD0">
        <w:rPr>
          <w:rFonts w:ascii="Times New Roman" w:eastAsia="標楷體" w:hAnsi="Times New Roman" w:cs="Times New Roman"/>
        </w:rPr>
        <w:t>、籍貫</w:t>
      </w:r>
      <w:r w:rsidRPr="00761BD0">
        <w:rPr>
          <w:rFonts w:ascii="Times New Roman" w:eastAsia="標楷體" w:hAnsi="Times New Roman" w:cs="Times New Roman"/>
        </w:rPr>
        <w:t xml:space="preserve"> (Origin) </w:t>
      </w:r>
      <w:r w:rsidRPr="00761BD0">
        <w:rPr>
          <w:rFonts w:ascii="Times New Roman" w:eastAsia="標楷體" w:hAnsi="Times New Roman" w:cs="Times New Roman"/>
        </w:rPr>
        <w:t>與簡短生平</w:t>
      </w:r>
      <w:r w:rsidRPr="00761BD0">
        <w:rPr>
          <w:rFonts w:ascii="Times New Roman" w:eastAsia="標楷體" w:hAnsi="Times New Roman" w:cs="Times New Roman"/>
        </w:rPr>
        <w:t xml:space="preserve"> (Short Bio)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右側「</w:t>
      </w:r>
      <w:r w:rsidRPr="00761BD0">
        <w:rPr>
          <w:rFonts w:ascii="Times New Roman" w:eastAsia="標楷體" w:hAnsi="Times New Roman" w:cs="Times New Roman"/>
        </w:rPr>
        <w:t>artifact</w:t>
      </w:r>
      <w:r w:rsidRPr="00761BD0">
        <w:rPr>
          <w:rFonts w:ascii="Times New Roman" w:eastAsia="標楷體" w:hAnsi="Times New Roman" w:cs="Times New Roman"/>
        </w:rPr>
        <w:t>」則是經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加密的大型</w:t>
      </w:r>
      <w:r w:rsidRPr="00761BD0">
        <w:rPr>
          <w:rFonts w:ascii="Times New Roman" w:eastAsia="標楷體" w:hAnsi="Times New Roman" w:cs="Times New Roman"/>
        </w:rPr>
        <w:t xml:space="preserve"> bundle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內含完整的相簿</w:t>
      </w:r>
      <w:r w:rsidRPr="00761BD0">
        <w:rPr>
          <w:rFonts w:ascii="Times New Roman" w:eastAsia="標楷體" w:hAnsi="Times New Roman" w:cs="Times New Roman"/>
        </w:rPr>
        <w:t xml:space="preserve"> (Photos)</w:t>
      </w:r>
      <w:r w:rsidRPr="00761BD0">
        <w:rPr>
          <w:rFonts w:ascii="Times New Roman" w:eastAsia="標楷體" w:hAnsi="Times New Roman" w:cs="Times New Roman"/>
        </w:rPr>
        <w:t>、影音</w:t>
      </w:r>
      <w:r w:rsidRPr="00761BD0">
        <w:rPr>
          <w:rFonts w:ascii="Times New Roman" w:eastAsia="標楷體" w:hAnsi="Times New Roman" w:cs="Times New Roman"/>
        </w:rPr>
        <w:t xml:space="preserve"> (Videos) </w:t>
      </w:r>
      <w:r w:rsidRPr="00761BD0">
        <w:rPr>
          <w:rFonts w:ascii="Times New Roman" w:eastAsia="標楷體" w:hAnsi="Times New Roman" w:cs="Times New Roman"/>
        </w:rPr>
        <w:t>與對話紀錄</w:t>
      </w:r>
      <w:r w:rsidRPr="00761BD0">
        <w:rPr>
          <w:rFonts w:ascii="Times New Roman" w:eastAsia="標楷體" w:hAnsi="Times New Roman" w:cs="Times New Roman"/>
        </w:rPr>
        <w:t xml:space="preserve"> (Chat History)</w:t>
      </w:r>
      <w:r w:rsidRPr="00761BD0">
        <w:rPr>
          <w:rFonts w:ascii="Times New Roman" w:eastAsia="標楷體" w:hAnsi="Times New Roman" w:cs="Times New Roman"/>
        </w:rPr>
        <w:t>。圖中以「眼睛」與「眼睛被劃掉」之圖示直觀表達兩者的可見度差異</w:t>
      </w:r>
      <w:proofErr w:type="gramStart"/>
      <w:r w:rsidRPr="00761BD0">
        <w:rPr>
          <w:rFonts w:ascii="Times New Roman" w:eastAsia="標楷體" w:hAnsi="Times New Roman" w:cs="Times New Roman"/>
        </w:rPr>
        <w:t>——</w:t>
      </w:r>
      <w:proofErr w:type="gramEnd"/>
      <w:r w:rsidRPr="00761BD0">
        <w:rPr>
          <w:rFonts w:ascii="Times New Roman" w:eastAsia="標楷體" w:hAnsi="Times New Roman" w:cs="Times New Roman"/>
        </w:rPr>
        <w:t>任何人都能瀏覽</w:t>
      </w:r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確認該塔位的基本身份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但唯有持有</w:t>
      </w:r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之家屬才能透過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解密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內的私密與大型素材。</w:t>
      </w:r>
    </w:p>
    <w:p w14:paraId="43581580" w14:textId="7C5641E2" w:rsidR="00761BD0" w:rsidRDefault="00761BD0" w:rsidP="00E935CF">
      <w:pPr>
        <w:ind w:firstLine="480"/>
        <w:rPr>
          <w:rFonts w:ascii="Times New Roman" w:eastAsia="標楷體" w:hAnsi="Times New Roman" w:cs="Times New Roman" w:hint="eastAsia"/>
        </w:rPr>
      </w:pPr>
      <w:r w:rsidRPr="00761BD0">
        <w:rPr>
          <w:rFonts w:ascii="Times New Roman" w:eastAsia="標楷體" w:hAnsi="Times New Roman" w:cs="Times New Roman"/>
        </w:rPr>
        <w:t>整體流程為</w:t>
      </w:r>
      <w:r w:rsidR="001608AD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使用者透過</w:t>
      </w:r>
      <w:r w:rsidRPr="00761BD0">
        <w:rPr>
          <w:rFonts w:ascii="Times New Roman" w:eastAsia="標楷體" w:hAnsi="Times New Roman" w:cs="Times New Roman"/>
        </w:rPr>
        <w:t xml:space="preserve"> MPC </w:t>
      </w:r>
      <w:r w:rsidRPr="00761BD0">
        <w:rPr>
          <w:rFonts w:ascii="Times New Roman" w:eastAsia="標楷體" w:hAnsi="Times New Roman" w:cs="Times New Roman"/>
        </w:rPr>
        <w:t>錢包登入後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於</w:t>
      </w:r>
      <w:r w:rsidRPr="00761BD0">
        <w:rPr>
          <w:rFonts w:ascii="Times New Roman" w:eastAsia="標楷體" w:hAnsi="Times New Roman" w:cs="Times New Roman"/>
        </w:rPr>
        <w:t xml:space="preserve"> mint </w:t>
      </w:r>
      <w:r w:rsidRPr="00761BD0">
        <w:rPr>
          <w:rFonts w:ascii="Times New Roman" w:eastAsia="標楷體" w:hAnsi="Times New Roman" w:cs="Times New Roman"/>
        </w:rPr>
        <w:t>階段上傳素材並簽署同意聲明</w:t>
      </w:r>
      <w:r w:rsidR="004A1031">
        <w:rPr>
          <w:rFonts w:ascii="Times New Roman" w:eastAsia="標楷體" w:hAnsi="Times New Roman" w:cs="Times New Roman"/>
        </w:rPr>
        <w:t>，</w:t>
      </w:r>
      <w:proofErr w:type="gramStart"/>
      <w:r w:rsidRPr="00761BD0">
        <w:rPr>
          <w:rFonts w:ascii="Times New Roman" w:eastAsia="標楷體" w:hAnsi="Times New Roman" w:cs="Times New Roman"/>
        </w:rPr>
        <w:t>系統將輕量</w:t>
      </w:r>
      <w:proofErr w:type="gramEnd"/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與加密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分別封存於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永久儲存網路並取得兩組</w:t>
      </w:r>
      <w:r w:rsidRPr="00761BD0">
        <w:rPr>
          <w:rFonts w:ascii="Times New Roman" w:eastAsia="標楷體" w:hAnsi="Times New Roman" w:cs="Times New Roman"/>
        </w:rPr>
        <w:t xml:space="preserve"> TXID</w:t>
      </w:r>
      <w:r w:rsidRPr="00761BD0">
        <w:rPr>
          <w:rFonts w:ascii="Times New Roman" w:eastAsia="標楷體" w:hAnsi="Times New Roman" w:cs="Times New Roman"/>
        </w:rPr>
        <w:t>。</w:t>
      </w:r>
      <w:r w:rsidRPr="00761BD0">
        <w:rPr>
          <w:rFonts w:ascii="Times New Roman" w:eastAsia="標楷體" w:hAnsi="Times New Roman" w:cs="Times New Roman"/>
        </w:rPr>
        <w:t xml:space="preserve">NFT </w:t>
      </w:r>
      <w:r w:rsidRPr="00761BD0">
        <w:rPr>
          <w:rFonts w:ascii="Times New Roman" w:eastAsia="標楷體" w:hAnsi="Times New Roman" w:cs="Times New Roman"/>
        </w:rPr>
        <w:t>鑄造交易則寫入</w:t>
      </w:r>
      <w:r w:rsidRPr="00761BD0">
        <w:rPr>
          <w:rFonts w:ascii="Times New Roman" w:eastAsia="標楷體" w:hAnsi="Times New Roman" w:cs="Times New Roman"/>
        </w:rPr>
        <w:t xml:space="preserve"> EVM </w:t>
      </w:r>
      <w:r w:rsidRPr="00761BD0">
        <w:rPr>
          <w:rFonts w:ascii="Times New Roman" w:eastAsia="標楷體" w:hAnsi="Times New Roman" w:cs="Times New Roman"/>
        </w:rPr>
        <w:t>鏈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內含</w:t>
      </w:r>
      <w:r w:rsidRPr="00761BD0">
        <w:rPr>
          <w:rFonts w:ascii="Times New Roman" w:eastAsia="標楷體" w:hAnsi="Times New Roman" w:cs="Times New Roman"/>
        </w:rPr>
        <w:t xml:space="preserve"> owner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parent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family role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visibility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successor</w:t>
      </w:r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tokenURI</w:t>
      </w:r>
      <w:proofErr w:type="spellEnd"/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artifactURI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等狀態。互動</w:t>
      </w:r>
      <w:r w:rsidRPr="00761BD0">
        <w:rPr>
          <w:rFonts w:ascii="Times New Roman" w:eastAsia="標楷體" w:hAnsi="Times New Roman" w:cs="Times New Roman"/>
        </w:rPr>
        <w:lastRenderedPageBreak/>
        <w:t>時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後端從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透過</w:t>
      </w:r>
      <w:r w:rsidRPr="00761BD0">
        <w:rPr>
          <w:rFonts w:ascii="Times New Roman" w:eastAsia="標楷體" w:hAnsi="Times New Roman" w:cs="Times New Roman"/>
        </w:rPr>
        <w:t xml:space="preserve"> TXID </w:t>
      </w:r>
      <w:r w:rsidRPr="00761BD0">
        <w:rPr>
          <w:rFonts w:ascii="Times New Roman" w:eastAsia="標楷體" w:hAnsi="Times New Roman" w:cs="Times New Roman"/>
        </w:rPr>
        <w:t>取回</w:t>
      </w:r>
      <w:r w:rsidRPr="00761BD0">
        <w:rPr>
          <w:rFonts w:ascii="Times New Roman" w:eastAsia="標楷體" w:hAnsi="Times New Roman" w:cs="Times New Roman"/>
        </w:rPr>
        <w:t xml:space="preserve"> metadata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並請求</w:t>
      </w:r>
      <w:r w:rsidRPr="00761BD0">
        <w:rPr>
          <w:rFonts w:ascii="Times New Roman" w:eastAsia="標楷體" w:hAnsi="Times New Roman" w:cs="Times New Roman"/>
        </w:rPr>
        <w:t xml:space="preserve"> Lit Protocol </w:t>
      </w:r>
      <w:r w:rsidRPr="00761BD0">
        <w:rPr>
          <w:rFonts w:ascii="Times New Roman" w:eastAsia="標楷體" w:hAnsi="Times New Roman" w:cs="Times New Roman"/>
        </w:rPr>
        <w:t>核對使用者持有後解密</w:t>
      </w:r>
      <w:r w:rsidRPr="00761BD0">
        <w:rPr>
          <w:rFonts w:ascii="Times New Roman" w:eastAsia="標楷體" w:hAnsi="Times New Roman" w:cs="Times New Roman"/>
        </w:rPr>
        <w:t xml:space="preserve"> artifact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將內容送入本地端推理服務</w:t>
      </w:r>
      <w:r w:rsidRPr="00761BD0">
        <w:rPr>
          <w:rFonts w:ascii="Times New Roman" w:eastAsia="標楷體" w:hAnsi="Times New Roman" w:cs="Times New Roman"/>
        </w:rPr>
        <w:t xml:space="preserve"> (Qwen3-14B </w:t>
      </w:r>
      <w:r w:rsidRPr="00761BD0">
        <w:rPr>
          <w:rFonts w:ascii="Times New Roman" w:eastAsia="標楷體" w:hAnsi="Times New Roman" w:cs="Times New Roman"/>
        </w:rPr>
        <w:t>推論加上</w:t>
      </w:r>
      <w:r w:rsidRPr="00761BD0">
        <w:rPr>
          <w:rFonts w:ascii="Times New Roman" w:eastAsia="標楷體" w:hAnsi="Times New Roman" w:cs="Times New Roman"/>
        </w:rPr>
        <w:t xml:space="preserve"> RAG </w:t>
      </w:r>
      <w:r w:rsidRPr="00761BD0">
        <w:rPr>
          <w:rFonts w:ascii="Times New Roman" w:eastAsia="標楷體" w:hAnsi="Times New Roman" w:cs="Times New Roman"/>
        </w:rPr>
        <w:t>檢索、</w:t>
      </w:r>
      <w:r w:rsidRPr="00761BD0">
        <w:rPr>
          <w:rFonts w:ascii="Times New Roman" w:eastAsia="標楷體" w:hAnsi="Times New Roman" w:cs="Times New Roman"/>
        </w:rPr>
        <w:t xml:space="preserve">LAM 3DGS </w:t>
      </w:r>
      <w:r w:rsidRPr="00761BD0">
        <w:rPr>
          <w:rFonts w:ascii="Times New Roman" w:eastAsia="標楷體" w:hAnsi="Times New Roman" w:cs="Times New Roman"/>
        </w:rPr>
        <w:t>渲染、</w:t>
      </w:r>
      <w:proofErr w:type="spellStart"/>
      <w:r w:rsidRPr="00761BD0">
        <w:rPr>
          <w:rFonts w:ascii="Times New Roman" w:eastAsia="標楷體" w:hAnsi="Times New Roman" w:cs="Times New Roman"/>
        </w:rPr>
        <w:t>ArTalk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頭部姿勢</w:t>
      </w:r>
      <w:r w:rsidRPr="00761BD0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最終透過</w:t>
      </w:r>
      <w:r w:rsidRPr="00761BD0">
        <w:rPr>
          <w:rFonts w:ascii="Times New Roman" w:eastAsia="標楷體" w:hAnsi="Times New Roman" w:cs="Times New Roman"/>
        </w:rPr>
        <w:t xml:space="preserve"> WebGL </w:t>
      </w:r>
      <w:r w:rsidRPr="00761BD0">
        <w:rPr>
          <w:rFonts w:ascii="Times New Roman" w:eastAsia="標楷體" w:hAnsi="Times New Roman" w:cs="Times New Roman"/>
        </w:rPr>
        <w:t>在瀏覽器中渲染。多</w:t>
      </w:r>
      <w:proofErr w:type="gramStart"/>
      <w:r w:rsidRPr="00761BD0">
        <w:rPr>
          <w:rFonts w:ascii="Times New Roman" w:eastAsia="標楷體" w:hAnsi="Times New Roman" w:cs="Times New Roman"/>
        </w:rPr>
        <w:t>人線上</w:t>
      </w:r>
      <w:proofErr w:type="gramEnd"/>
      <w:r w:rsidRPr="00761BD0">
        <w:rPr>
          <w:rFonts w:ascii="Times New Roman" w:eastAsia="標楷體" w:hAnsi="Times New Roman" w:cs="Times New Roman"/>
        </w:rPr>
        <w:t>公祭則由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提供</w:t>
      </w:r>
      <w:r w:rsidRPr="00761BD0">
        <w:rPr>
          <w:rFonts w:ascii="Times New Roman" w:eastAsia="標楷體" w:hAnsi="Times New Roman" w:cs="Times New Roman"/>
        </w:rPr>
        <w:t xml:space="preserve"> WebRTC </w:t>
      </w:r>
      <w:r w:rsidRPr="00761BD0">
        <w:rPr>
          <w:rFonts w:ascii="Times New Roman" w:eastAsia="標楷體" w:hAnsi="Times New Roman" w:cs="Times New Roman"/>
        </w:rPr>
        <w:t>多人通訊基礎設施。</w:t>
      </w:r>
    </w:p>
    <w:p w14:paraId="71D19488" w14:textId="7205EE72" w:rsidR="00E935CF" w:rsidRPr="00F13517" w:rsidRDefault="00761BD0" w:rsidP="00F13517">
      <w:pPr>
        <w:outlineLvl w:val="1"/>
        <w:rPr>
          <w:rFonts w:ascii="Times New Roman" w:eastAsia="標楷體" w:hAnsi="Times New Roman" w:cs="Times New Roman" w:hint="eastAsia"/>
          <w:b/>
          <w:bCs/>
        </w:rPr>
      </w:pPr>
      <w:bookmarkStart w:id="30" w:name="_Toc231691297"/>
      <w:bookmarkStart w:id="31" w:name="_Toc231691355"/>
      <w:r w:rsidRPr="00761BD0">
        <w:rPr>
          <w:rFonts w:ascii="Times New Roman" w:eastAsia="標楷體" w:hAnsi="Times New Roman" w:cs="Times New Roman"/>
          <w:b/>
          <w:bCs/>
        </w:rPr>
        <w:t xml:space="preserve">4.2 </w:t>
      </w:r>
      <w:r w:rsidRPr="00761BD0">
        <w:rPr>
          <w:rFonts w:ascii="Times New Roman" w:eastAsia="標楷體" w:hAnsi="Times New Roman" w:cs="Times New Roman"/>
          <w:b/>
          <w:bCs/>
        </w:rPr>
        <w:t>前端架構</w:t>
      </w:r>
      <w:bookmarkEnd w:id="30"/>
      <w:bookmarkEnd w:id="31"/>
    </w:p>
    <w:p w14:paraId="1821ABA6" w14:textId="4D849193" w:rsidR="00761BD0" w:rsidRPr="00761BD0" w:rsidRDefault="00761BD0" w:rsidP="00E935CF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前端基於</w:t>
      </w:r>
      <w:r w:rsidRPr="00761BD0">
        <w:rPr>
          <w:rFonts w:ascii="Times New Roman" w:eastAsia="標楷體" w:hAnsi="Times New Roman" w:cs="Times New Roman"/>
        </w:rPr>
        <w:t xml:space="preserve"> Next.js 14 </w:t>
      </w:r>
      <w:r w:rsidRPr="00761BD0">
        <w:rPr>
          <w:rFonts w:ascii="Times New Roman" w:eastAsia="標楷體" w:hAnsi="Times New Roman" w:cs="Times New Roman"/>
        </w:rPr>
        <w:t>之</w:t>
      </w:r>
      <w:r w:rsidRPr="00761BD0">
        <w:rPr>
          <w:rFonts w:ascii="Times New Roman" w:eastAsia="標楷體" w:hAnsi="Times New Roman" w:cs="Times New Roman"/>
        </w:rPr>
        <w:t xml:space="preserve"> App Router </w:t>
      </w:r>
      <w:r w:rsidRPr="00761BD0">
        <w:rPr>
          <w:rFonts w:ascii="Times New Roman" w:eastAsia="標楷體" w:hAnsi="Times New Roman" w:cs="Times New Roman"/>
        </w:rPr>
        <w:t>架構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採用</w:t>
      </w:r>
      <w:r w:rsidRPr="00761BD0">
        <w:rPr>
          <w:rFonts w:ascii="Times New Roman" w:eastAsia="標楷體" w:hAnsi="Times New Roman" w:cs="Times New Roman"/>
        </w:rPr>
        <w:t xml:space="preserve"> React 18 </w:t>
      </w:r>
      <w:r w:rsidRPr="00761BD0">
        <w:rPr>
          <w:rFonts w:ascii="Times New Roman" w:eastAsia="標楷體" w:hAnsi="Times New Roman" w:cs="Times New Roman"/>
        </w:rPr>
        <w:t>配合</w:t>
      </w:r>
      <w:r w:rsidRPr="00761BD0">
        <w:rPr>
          <w:rFonts w:ascii="Times New Roman" w:eastAsia="標楷體" w:hAnsi="Times New Roman" w:cs="Times New Roman"/>
        </w:rPr>
        <w:t xml:space="preserve"> TypeScript </w:t>
      </w:r>
      <w:r w:rsidRPr="00761BD0">
        <w:rPr>
          <w:rFonts w:ascii="Times New Roman" w:eastAsia="標楷體" w:hAnsi="Times New Roman" w:cs="Times New Roman"/>
        </w:rPr>
        <w:t>全面型別檢查。樣式系統由</w:t>
      </w:r>
      <w:r w:rsidRPr="00761BD0">
        <w:rPr>
          <w:rFonts w:ascii="Times New Roman" w:eastAsia="標楷體" w:hAnsi="Times New Roman" w:cs="Times New Roman"/>
        </w:rPr>
        <w:t xml:space="preserve"> Tailwind CSS </w:t>
      </w:r>
      <w:r w:rsidRPr="00761BD0">
        <w:rPr>
          <w:rFonts w:ascii="Times New Roman" w:eastAsia="標楷體" w:hAnsi="Times New Roman" w:cs="Times New Roman"/>
        </w:rPr>
        <w:t>結合自製組件庫構成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提供按鈕、卡片、表單、頁籤、進度條等基礎元素。錢包連線採用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wagmi</w:t>
      </w:r>
      <w:proofErr w:type="spellEnd"/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viem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RainbowKit</w:t>
      </w:r>
      <w:proofErr w:type="spellEnd"/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支援</w:t>
      </w:r>
      <w:r w:rsidRPr="00761BD0">
        <w:rPr>
          <w:rFonts w:ascii="Times New Roman" w:eastAsia="標楷體" w:hAnsi="Times New Roman" w:cs="Times New Roman"/>
        </w:rPr>
        <w:t xml:space="preserve"> MetaMask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Rabby</w:t>
      </w:r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WalletConnect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等主流</w:t>
      </w:r>
      <w:proofErr w:type="gramStart"/>
      <w:r w:rsidRPr="00761BD0">
        <w:rPr>
          <w:rFonts w:ascii="Times New Roman" w:eastAsia="標楷體" w:hAnsi="Times New Roman" w:cs="Times New Roman"/>
        </w:rPr>
        <w:t>注入式與遠端</w:t>
      </w:r>
      <w:proofErr w:type="gramEnd"/>
      <w:r w:rsidRPr="00761BD0">
        <w:rPr>
          <w:rFonts w:ascii="Times New Roman" w:eastAsia="標楷體" w:hAnsi="Times New Roman" w:cs="Times New Roman"/>
        </w:rPr>
        <w:t>錢包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並可無縫切換至</w:t>
      </w:r>
      <w:r w:rsidRPr="00761BD0">
        <w:rPr>
          <w:rFonts w:ascii="Times New Roman" w:eastAsia="標楷體" w:hAnsi="Times New Roman" w:cs="Times New Roman"/>
        </w:rPr>
        <w:t xml:space="preserve"> MPC </w:t>
      </w:r>
      <w:r w:rsidRPr="00761BD0">
        <w:rPr>
          <w:rFonts w:ascii="Times New Roman" w:eastAsia="標楷體" w:hAnsi="Times New Roman" w:cs="Times New Roman"/>
        </w:rPr>
        <w:t>錢包以降低</w:t>
      </w:r>
      <w:r w:rsidRPr="00761BD0">
        <w:rPr>
          <w:rFonts w:ascii="Times New Roman" w:eastAsia="標楷體" w:hAnsi="Times New Roman" w:cs="Times New Roman"/>
        </w:rPr>
        <w:t xml:space="preserve"> Web3 </w:t>
      </w:r>
      <w:r w:rsidRPr="00761BD0">
        <w:rPr>
          <w:rFonts w:ascii="Times New Roman" w:eastAsia="標楷體" w:hAnsi="Times New Roman" w:cs="Times New Roman"/>
        </w:rPr>
        <w:t>門檻。</w:t>
      </w:r>
    </w:p>
    <w:p w14:paraId="5EC2AE95" w14:textId="1507C58F" w:rsidR="00761BD0" w:rsidRPr="00761BD0" w:rsidRDefault="00761BD0" w:rsidP="008476DC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下圖展示系統首頁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以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之拉丁文命名為視覺主軸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中央懸浮主標語「為每段生命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留下一道永不熄滅的光」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搭配三張並排卡片簡述「家族傳承</w:t>
      </w:r>
      <w:r w:rsidRPr="00761BD0">
        <w:rPr>
          <w:rFonts w:ascii="Times New Roman" w:eastAsia="標楷體" w:hAnsi="Times New Roman" w:cs="Times New Roman"/>
        </w:rPr>
        <w:t xml:space="preserve"> / </w:t>
      </w:r>
      <w:r w:rsidRPr="00761BD0">
        <w:rPr>
          <w:rFonts w:ascii="Times New Roman" w:eastAsia="標楷體" w:hAnsi="Times New Roman" w:cs="Times New Roman"/>
        </w:rPr>
        <w:t>永久保存</w:t>
      </w:r>
      <w:r w:rsidRPr="00761BD0">
        <w:rPr>
          <w:rFonts w:ascii="Times New Roman" w:eastAsia="標楷體" w:hAnsi="Times New Roman" w:cs="Times New Roman"/>
        </w:rPr>
        <w:t xml:space="preserve"> / AI </w:t>
      </w:r>
      <w:r w:rsidRPr="00761BD0">
        <w:rPr>
          <w:rFonts w:ascii="Times New Roman" w:eastAsia="標楷體" w:hAnsi="Times New Roman" w:cs="Times New Roman"/>
        </w:rPr>
        <w:t>記憶互動」三大核心價值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引導使用者快速理解系統定位。</w:t>
      </w:r>
    </w:p>
    <w:p w14:paraId="6DB07B91" w14:textId="169125AE" w:rsidR="00761BD0" w:rsidRPr="00761BD0" w:rsidRDefault="008476DC" w:rsidP="00761BD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33E987C0" wp14:editId="4817EFD5">
            <wp:extent cx="5274310" cy="3532505"/>
            <wp:effectExtent l="0" t="0" r="2540" b="0"/>
            <wp:docPr id="1106087067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067" name="圖片 1106087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A08" w14:textId="228146D5" w:rsidR="00761BD0" w:rsidRPr="00761BD0" w:rsidRDefault="00761BD0" w:rsidP="008476DC">
      <w:pPr>
        <w:ind w:firstLine="480"/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鑄造流程採用五階段引導式設計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基本資料、上傳素材、家族紀錄、家族脈絡與同意聲明、</w:t>
      </w:r>
      <w:r w:rsidRPr="00761BD0">
        <w:rPr>
          <w:rFonts w:ascii="Times New Roman" w:eastAsia="標楷體" w:hAnsi="Times New Roman" w:cs="Times New Roman"/>
        </w:rPr>
        <w:t>簽名鑄造。每階段表單狀態自動持久化於瀏覽器本地儲存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允許使用者中斷後恢復。素材上傳元件支援多檔拖拉、即時進度回報、失敗重</w:t>
      </w:r>
      <w:r w:rsidRPr="00761BD0">
        <w:rPr>
          <w:rFonts w:ascii="Times New Roman" w:eastAsia="標楷體" w:hAnsi="Times New Roman" w:cs="Times New Roman"/>
        </w:rPr>
        <w:lastRenderedPageBreak/>
        <w:t>試與單檔</w:t>
      </w:r>
      <w:r w:rsidRPr="00761BD0">
        <w:rPr>
          <w:rFonts w:ascii="Times New Roman" w:eastAsia="標楷體" w:hAnsi="Times New Roman" w:cs="Times New Roman"/>
        </w:rPr>
        <w:t>/</w:t>
      </w:r>
      <w:r w:rsidRPr="00761BD0">
        <w:rPr>
          <w:rFonts w:ascii="Times New Roman" w:eastAsia="標楷體" w:hAnsi="Times New Roman" w:cs="Times New Roman"/>
        </w:rPr>
        <w:t>多檔模式切換。對話紀錄則由專屬匯入元件提供平台選擇</w:t>
      </w:r>
      <w:r w:rsidRPr="00761BD0">
        <w:rPr>
          <w:rFonts w:ascii="Times New Roman" w:eastAsia="標楷體" w:hAnsi="Times New Roman" w:cs="Times New Roman"/>
        </w:rPr>
        <w:t xml:space="preserve"> (LINE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WhatsApp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FB Messenger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Telegram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Discord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Instagram) </w:t>
      </w:r>
      <w:r w:rsidRPr="00761BD0">
        <w:rPr>
          <w:rFonts w:ascii="Times New Roman" w:eastAsia="標楷體" w:hAnsi="Times New Roman" w:cs="Times New Roman"/>
        </w:rPr>
        <w:t>與檔案格式</w:t>
      </w:r>
      <w:r w:rsidRPr="00761BD0">
        <w:rPr>
          <w:rFonts w:ascii="Times New Roman" w:eastAsia="標楷體" w:hAnsi="Times New Roman" w:cs="Times New Roman"/>
        </w:rPr>
        <w:t xml:space="preserve"> (txt</w:t>
      </w:r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json</w:t>
      </w:r>
      <w:proofErr w:type="spellEnd"/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html) </w:t>
      </w:r>
      <w:r w:rsidRPr="00761BD0">
        <w:rPr>
          <w:rFonts w:ascii="Times New Roman" w:eastAsia="標楷體" w:hAnsi="Times New Roman" w:cs="Times New Roman"/>
        </w:rPr>
        <w:t>之雙軸配置。</w:t>
      </w:r>
    </w:p>
    <w:p w14:paraId="4DCD6E3A" w14:textId="4B576668" w:rsidR="00761BD0" w:rsidRPr="00761BD0" w:rsidRDefault="00761BD0" w:rsidP="008476DC">
      <w:pPr>
        <w:ind w:firstLine="480"/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塔位詳情頁整合鏈上資料與</w:t>
      </w:r>
      <w:proofErr w:type="gramStart"/>
      <w:r w:rsidRPr="008476DC">
        <w:rPr>
          <w:rFonts w:ascii="Times New Roman" w:eastAsia="標楷體" w:hAnsi="Times New Roman" w:cs="Times New Roman"/>
        </w:rPr>
        <w:t>離鏈快</w:t>
      </w:r>
      <w:proofErr w:type="gramEnd"/>
      <w:r w:rsidRPr="008476DC">
        <w:rPr>
          <w:rFonts w:ascii="Times New Roman" w:eastAsia="標楷體" w:hAnsi="Times New Roman" w:cs="Times New Roman"/>
        </w:rPr>
        <w:t>取機制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展示大頭照、</w:t>
      </w:r>
      <w:proofErr w:type="gramStart"/>
      <w:r w:rsidRPr="008476DC">
        <w:rPr>
          <w:rFonts w:ascii="Times New Roman" w:eastAsia="標楷體" w:hAnsi="Times New Roman" w:cs="Times New Roman"/>
        </w:rPr>
        <w:t>生卒籍貫</w:t>
      </w:r>
      <w:proofErr w:type="gramEnd"/>
      <w:r w:rsidRPr="008476DC">
        <w:rPr>
          <w:rFonts w:ascii="Times New Roman" w:eastAsia="標楷體" w:hAnsi="Times New Roman" w:cs="Times New Roman"/>
        </w:rPr>
        <w:t>、墓誌銘等基本資訊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並提供啟動數位分身、家族樹、頭像訓練、對話紀錄、影音檔案等多個頁籤。對話介面為核心互動元件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採用可拖拉之三欄佈局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左欄為對話訊息流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自動</w:t>
      </w:r>
      <w:r w:rsidRPr="008476DC">
        <w:rPr>
          <w:rFonts w:ascii="Times New Roman" w:eastAsia="標楷體" w:hAnsi="Times New Roman" w:cs="Times New Roman"/>
        </w:rPr>
        <w:t xml:space="preserve"> scroll </w:t>
      </w:r>
      <w:r w:rsidRPr="008476DC">
        <w:rPr>
          <w:rFonts w:ascii="Times New Roman" w:eastAsia="標楷體" w:hAnsi="Times New Roman" w:cs="Times New Roman"/>
        </w:rPr>
        <w:t>至底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、中</w:t>
      </w:r>
      <w:r w:rsidRPr="00761BD0">
        <w:rPr>
          <w:rFonts w:ascii="Times New Roman" w:eastAsia="標楷體" w:hAnsi="Times New Roman" w:cs="Times New Roman"/>
        </w:rPr>
        <w:t>欄為頭像顯示、右欄為語音播放區。對話</w:t>
      </w:r>
      <w:proofErr w:type="gramStart"/>
      <w:r w:rsidRPr="00761BD0">
        <w:rPr>
          <w:rFonts w:ascii="Times New Roman" w:eastAsia="標楷體" w:hAnsi="Times New Roman" w:cs="Times New Roman"/>
        </w:rPr>
        <w:t>訊息經串流</w:t>
      </w:r>
      <w:proofErr w:type="gramEnd"/>
      <w:r w:rsidRPr="00761BD0">
        <w:rPr>
          <w:rFonts w:ascii="Times New Roman" w:eastAsia="標楷體" w:hAnsi="Times New Roman" w:cs="Times New Roman"/>
        </w:rPr>
        <w:t>接收逐字渲染至訊息泡泡</w:t>
      </w:r>
      <w:r w:rsidR="00E949A2">
        <w:rPr>
          <w:rFonts w:ascii="Times New Roman" w:eastAsia="標楷體" w:hAnsi="Times New Roman" w:cs="Times New Roman"/>
        </w:rPr>
        <w:t>；</w:t>
      </w:r>
      <w:proofErr w:type="gramStart"/>
      <w:r w:rsidRPr="00761BD0">
        <w:rPr>
          <w:rFonts w:ascii="Times New Roman" w:eastAsia="標楷體" w:hAnsi="Times New Roman" w:cs="Times New Roman"/>
        </w:rPr>
        <w:t>頭像區塊</w:t>
      </w:r>
      <w:proofErr w:type="gramEnd"/>
      <w:r w:rsidRPr="00761BD0">
        <w:rPr>
          <w:rFonts w:ascii="Times New Roman" w:eastAsia="標楷體" w:hAnsi="Times New Roman" w:cs="Times New Roman"/>
        </w:rPr>
        <w:t>載入</w:t>
      </w:r>
      <w:r w:rsidRPr="00761BD0">
        <w:rPr>
          <w:rFonts w:ascii="Times New Roman" w:eastAsia="標楷體" w:hAnsi="Times New Roman" w:cs="Times New Roman"/>
        </w:rPr>
        <w:t xml:space="preserve"> splat </w:t>
      </w:r>
      <w:r w:rsidRPr="00761BD0">
        <w:rPr>
          <w:rFonts w:ascii="Times New Roman" w:eastAsia="標楷體" w:hAnsi="Times New Roman" w:cs="Times New Roman"/>
        </w:rPr>
        <w:t>渲染器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透過</w:t>
      </w:r>
      <w:r w:rsidRPr="00761BD0">
        <w:rPr>
          <w:rFonts w:ascii="Times New Roman" w:eastAsia="標楷體" w:hAnsi="Times New Roman" w:cs="Times New Roman"/>
        </w:rPr>
        <w:t xml:space="preserve"> WebSocket </w:t>
      </w:r>
      <w:r w:rsidRPr="00761BD0">
        <w:rPr>
          <w:rFonts w:ascii="Times New Roman" w:eastAsia="標楷體" w:hAnsi="Times New Roman" w:cs="Times New Roman"/>
        </w:rPr>
        <w:t>直連本地端推理服務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接收同步串流之</w:t>
      </w:r>
      <w:r w:rsidRPr="00761BD0">
        <w:rPr>
          <w:rFonts w:ascii="Times New Roman" w:eastAsia="標楷體" w:hAnsi="Times New Roman" w:cs="Times New Roman"/>
        </w:rPr>
        <w:t xml:space="preserve"> LLM token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PCM </w:t>
      </w:r>
      <w:r w:rsidRPr="00761BD0">
        <w:rPr>
          <w:rFonts w:ascii="Times New Roman" w:eastAsia="標楷體" w:hAnsi="Times New Roman" w:cs="Times New Roman"/>
        </w:rPr>
        <w:t>音訊、表情參數與頭部姿勢資料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於每</w:t>
      </w:r>
      <w:proofErr w:type="gramStart"/>
      <w:r w:rsidRPr="00761BD0">
        <w:rPr>
          <w:rFonts w:ascii="Times New Roman" w:eastAsia="標楷體" w:hAnsi="Times New Roman" w:cs="Times New Roman"/>
        </w:rPr>
        <w:t>個動畫影格套用</w:t>
      </w:r>
      <w:proofErr w:type="gramEnd"/>
      <w:r w:rsidRPr="00761BD0">
        <w:rPr>
          <w:rFonts w:ascii="Times New Roman" w:eastAsia="標楷體" w:hAnsi="Times New Roman" w:cs="Times New Roman"/>
        </w:rPr>
        <w:t>至</w:t>
      </w:r>
      <w:r w:rsidRPr="00761BD0">
        <w:rPr>
          <w:rFonts w:ascii="Times New Roman" w:eastAsia="標楷體" w:hAnsi="Times New Roman" w:cs="Times New Roman"/>
        </w:rPr>
        <w:t xml:space="preserve"> 3DGS </w:t>
      </w:r>
      <w:r w:rsidRPr="00761BD0">
        <w:rPr>
          <w:rFonts w:ascii="Times New Roman" w:eastAsia="標楷體" w:hAnsi="Times New Roman" w:cs="Times New Roman"/>
        </w:rPr>
        <w:t>模型。</w:t>
      </w:r>
      <w:r w:rsidRPr="00761BD0">
        <w:rPr>
          <w:rFonts w:ascii="Times New Roman" w:eastAsia="標楷體" w:hAnsi="Times New Roman" w:cs="Times New Roman"/>
        </w:rPr>
        <w:t xml:space="preserve">WebGL </w:t>
      </w:r>
      <w:r w:rsidRPr="00761BD0">
        <w:rPr>
          <w:rFonts w:ascii="Times New Roman" w:eastAsia="標楷體" w:hAnsi="Times New Roman" w:cs="Times New Roman"/>
        </w:rPr>
        <w:t>不可用之瀏覽器則降級顯示警示。</w:t>
      </w:r>
    </w:p>
    <w:p w14:paraId="5D0A7F2F" w14:textId="56A49B32" w:rsidR="00761BD0" w:rsidRPr="008476DC" w:rsidRDefault="00761BD0" w:rsidP="008476DC">
      <w:pPr>
        <w:ind w:firstLine="480"/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朝聖式體驗為四階段</w:t>
      </w:r>
      <w:r w:rsidRPr="008476DC">
        <w:rPr>
          <w:rFonts w:ascii="Times New Roman" w:eastAsia="標楷體" w:hAnsi="Times New Roman" w:cs="Times New Roman"/>
        </w:rPr>
        <w:t xml:space="preserve"> 3D </w:t>
      </w:r>
      <w:r w:rsidRPr="008476DC">
        <w:rPr>
          <w:rFonts w:ascii="Times New Roman" w:eastAsia="標楷體" w:hAnsi="Times New Roman" w:cs="Times New Roman"/>
        </w:rPr>
        <w:t>互動流程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使用</w:t>
      </w:r>
      <w:r w:rsidRPr="008476DC">
        <w:rPr>
          <w:rFonts w:ascii="Times New Roman" w:eastAsia="標楷體" w:hAnsi="Times New Roman" w:cs="Times New Roman"/>
        </w:rPr>
        <w:t xml:space="preserve"> React Three Fiber </w:t>
      </w:r>
      <w:r w:rsidRPr="008476DC">
        <w:rPr>
          <w:rFonts w:ascii="Times New Roman" w:eastAsia="標楷體" w:hAnsi="Times New Roman" w:cs="Times New Roman"/>
        </w:rPr>
        <w:t>構建。以</w:t>
      </w:r>
      <w:r w:rsidRPr="008476DC">
        <w:rPr>
          <w:rFonts w:ascii="Times New Roman" w:eastAsia="標楷體" w:hAnsi="Times New Roman" w:cs="Times New Roman"/>
        </w:rPr>
        <w:t xml:space="preserve"> stage </w:t>
      </w:r>
      <w:r w:rsidRPr="008476DC">
        <w:rPr>
          <w:rFonts w:ascii="Times New Roman" w:eastAsia="標楷體" w:hAnsi="Times New Roman" w:cs="Times New Roman"/>
        </w:rPr>
        <w:t>狀態機驅動四個場景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遺忘庭院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引導員</w:t>
      </w:r>
      <w:r w:rsidRPr="008476DC">
        <w:rPr>
          <w:rFonts w:ascii="Times New Roman" w:eastAsia="標楷體" w:hAnsi="Times New Roman" w:cs="Times New Roman"/>
        </w:rPr>
        <w:t xml:space="preserve"> NPC + </w:t>
      </w:r>
      <w:r w:rsidRPr="008476DC">
        <w:rPr>
          <w:rFonts w:ascii="Times New Roman" w:eastAsia="標楷體" w:hAnsi="Times New Roman" w:cs="Times New Roman"/>
        </w:rPr>
        <w:t>燈籠拾取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、思念長廊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三個相框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、淨手靜心室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三樣遺物收集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、正殿靈堂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香爐、三鞠躬、留言板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。每場景內部各有獨立</w:t>
      </w:r>
      <w:r w:rsidRPr="008476DC">
        <w:rPr>
          <w:rFonts w:ascii="Times New Roman" w:eastAsia="標楷體" w:hAnsi="Times New Roman" w:cs="Times New Roman"/>
        </w:rPr>
        <w:t xml:space="preserve"> Canvas</w:t>
      </w:r>
      <w:r w:rsidRPr="008476DC">
        <w:rPr>
          <w:rFonts w:ascii="Times New Roman" w:eastAsia="標楷體" w:hAnsi="Times New Roman" w:cs="Times New Roman"/>
        </w:rPr>
        <w:t>、燈光、粒子系統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雨、煙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、互動物件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並以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OrbitControls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提供</w:t>
      </w:r>
      <w:r w:rsidRPr="008476DC">
        <w:rPr>
          <w:rFonts w:ascii="Times New Roman" w:eastAsia="標楷體" w:hAnsi="Times New Roman" w:cs="Times New Roman"/>
        </w:rPr>
        <w:t xml:space="preserve"> 360 </w:t>
      </w:r>
      <w:r w:rsidRPr="008476DC">
        <w:rPr>
          <w:rFonts w:ascii="Times New Roman" w:eastAsia="標楷體" w:hAnsi="Times New Roman" w:cs="Times New Roman"/>
        </w:rPr>
        <w:t>度環視。場景切換以</w:t>
      </w:r>
      <w:r w:rsidRPr="008476DC">
        <w:rPr>
          <w:rFonts w:ascii="Times New Roman" w:eastAsia="標楷體" w:hAnsi="Times New Roman" w:cs="Times New Roman"/>
        </w:rPr>
        <w:t xml:space="preserve"> 700 </w:t>
      </w:r>
      <w:r w:rsidRPr="008476DC">
        <w:rPr>
          <w:rFonts w:ascii="Times New Roman" w:eastAsia="標楷體" w:hAnsi="Times New Roman" w:cs="Times New Roman"/>
        </w:rPr>
        <w:t>毫秒黑幕淡出構成「跨</w:t>
      </w:r>
      <w:proofErr w:type="gramStart"/>
      <w:r w:rsidRPr="008476DC">
        <w:rPr>
          <w:rFonts w:ascii="Times New Roman" w:eastAsia="標楷體" w:hAnsi="Times New Roman" w:cs="Times New Roman"/>
        </w:rPr>
        <w:t>閾</w:t>
      </w:r>
      <w:proofErr w:type="gramEnd"/>
      <w:r w:rsidRPr="008476DC">
        <w:rPr>
          <w:rFonts w:ascii="Times New Roman" w:eastAsia="標楷體" w:hAnsi="Times New Roman" w:cs="Times New Roman"/>
        </w:rPr>
        <w:t>值」儀式感。</w:t>
      </w:r>
    </w:p>
    <w:p w14:paraId="76BE1F4A" w14:textId="68616C59" w:rsidR="00761BD0" w:rsidRPr="00761BD0" w:rsidRDefault="00761BD0" w:rsidP="003F344C">
      <w:pPr>
        <w:ind w:firstLine="480"/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 xml:space="preserve">WebGL </w:t>
      </w:r>
      <w:proofErr w:type="gramStart"/>
      <w:r w:rsidRPr="008476DC">
        <w:rPr>
          <w:rFonts w:ascii="Times New Roman" w:eastAsia="標楷體" w:hAnsi="Times New Roman" w:cs="Times New Roman"/>
        </w:rPr>
        <w:t>線上公祭</w:t>
      </w:r>
      <w:proofErr w:type="gramEnd"/>
      <w:r w:rsidRPr="008476DC">
        <w:rPr>
          <w:rFonts w:ascii="Times New Roman" w:eastAsia="標楷體" w:hAnsi="Times New Roman" w:cs="Times New Roman"/>
        </w:rPr>
        <w:t> </w:t>
      </w:r>
      <w:r w:rsidRPr="008476DC">
        <w:rPr>
          <w:rFonts w:ascii="Times New Roman" w:eastAsia="標楷體" w:hAnsi="Times New Roman" w:cs="Times New Roman"/>
        </w:rPr>
        <w:t>規劃以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LiveKit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客戶</w:t>
      </w:r>
      <w:r w:rsidRPr="00761BD0">
        <w:rPr>
          <w:rFonts w:ascii="Times New Roman" w:eastAsia="標楷體" w:hAnsi="Times New Roman" w:cs="Times New Roman"/>
        </w:rPr>
        <w:t>端</w:t>
      </w:r>
      <w:r w:rsidRPr="00761BD0">
        <w:rPr>
          <w:rFonts w:ascii="Times New Roman" w:eastAsia="標楷體" w:hAnsi="Times New Roman" w:cs="Times New Roman"/>
        </w:rPr>
        <w:t xml:space="preserve"> SDK </w:t>
      </w:r>
      <w:r w:rsidRPr="00761BD0">
        <w:rPr>
          <w:rFonts w:ascii="Times New Roman" w:eastAsia="標楷體" w:hAnsi="Times New Roman" w:cs="Times New Roman"/>
        </w:rPr>
        <w:t>連接後端建立之房間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每位參與者作為一般參與者加入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亦可純旁觀模式</w:t>
      </w:r>
      <w:r w:rsidRPr="00761BD0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 xml:space="preserve">AI </w:t>
      </w:r>
      <w:r w:rsidRPr="00761BD0">
        <w:rPr>
          <w:rFonts w:ascii="Times New Roman" w:eastAsia="標楷體" w:hAnsi="Times New Roman" w:cs="Times New Roman"/>
        </w:rPr>
        <w:t>數位分身則由後端以伺服器端</w:t>
      </w:r>
      <w:r w:rsidRPr="00761BD0">
        <w:rPr>
          <w:rFonts w:ascii="Times New Roman" w:eastAsia="標楷體" w:hAnsi="Times New Roman" w:cs="Times New Roman"/>
        </w:rPr>
        <w:t xml:space="preserve"> SDK </w:t>
      </w:r>
      <w:r w:rsidRPr="00761BD0">
        <w:rPr>
          <w:rFonts w:ascii="Times New Roman" w:eastAsia="標楷體" w:hAnsi="Times New Roman" w:cs="Times New Roman"/>
        </w:rPr>
        <w:t>注入為虛擬參與者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其音視訊軌道由</w:t>
      </w:r>
      <w:r w:rsidRPr="00761BD0">
        <w:rPr>
          <w:rFonts w:ascii="Times New Roman" w:eastAsia="標楷體" w:hAnsi="Times New Roman" w:cs="Times New Roman"/>
        </w:rPr>
        <w:t xml:space="preserve"> Qwen3 </w:t>
      </w:r>
      <w:r w:rsidRPr="00761BD0">
        <w:rPr>
          <w:rFonts w:ascii="Times New Roman" w:eastAsia="標楷體" w:hAnsi="Times New Roman" w:cs="Times New Roman"/>
        </w:rPr>
        <w:t>加上</w:t>
      </w:r>
      <w:r w:rsidRPr="00761BD0">
        <w:rPr>
          <w:rFonts w:ascii="Times New Roman" w:eastAsia="標楷體" w:hAnsi="Times New Roman" w:cs="Times New Roman"/>
        </w:rPr>
        <w:t xml:space="preserve"> IndexTTS2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LAM </w:t>
      </w:r>
      <w:r w:rsidRPr="00761BD0">
        <w:rPr>
          <w:rFonts w:ascii="Times New Roman" w:eastAsia="標楷體" w:hAnsi="Times New Roman" w:cs="Times New Roman"/>
        </w:rPr>
        <w:t>之即時輸出產生並發布至房間。文字資料通道用於留言板與情緒投票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例如「向</w:t>
      </w:r>
      <w:r w:rsidRPr="00761BD0">
        <w:rPr>
          <w:rFonts w:ascii="Times New Roman" w:eastAsia="標楷體" w:hAnsi="Times New Roman" w:cs="Times New Roman"/>
        </w:rPr>
        <w:t xml:space="preserve"> X </w:t>
      </w:r>
      <w:r w:rsidRPr="00761BD0">
        <w:rPr>
          <w:rFonts w:ascii="Times New Roman" w:eastAsia="標楷體" w:hAnsi="Times New Roman" w:cs="Times New Roman"/>
        </w:rPr>
        <w:t>公獻花」</w:t>
      </w:r>
      <w:proofErr w:type="gramStart"/>
      <w:r w:rsidRPr="00761BD0">
        <w:rPr>
          <w:rFonts w:ascii="Times New Roman" w:eastAsia="標楷體" w:hAnsi="Times New Roman" w:cs="Times New Roman"/>
        </w:rPr>
        <w:t>彈幕</w:t>
      </w:r>
      <w:r w:rsidRPr="00761BD0">
        <w:rPr>
          <w:rFonts w:ascii="Times New Roman" w:eastAsia="標楷體" w:hAnsi="Times New Roman" w:cs="Times New Roman"/>
        </w:rPr>
        <w:t>)</w:t>
      </w:r>
      <w:proofErr w:type="gramEnd"/>
      <w:r w:rsidRPr="00761BD0">
        <w:rPr>
          <w:rFonts w:ascii="Times New Roman" w:eastAsia="標楷體" w:hAnsi="Times New Roman" w:cs="Times New Roman"/>
        </w:rPr>
        <w:t>。</w:t>
      </w:r>
    </w:p>
    <w:p w14:paraId="76C34554" w14:textId="77777777" w:rsidR="00761BD0" w:rsidRPr="00761BD0" w:rsidRDefault="00761BD0" w:rsidP="008476DC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32" w:name="_Toc231691298"/>
      <w:bookmarkStart w:id="33" w:name="_Toc231691356"/>
      <w:r w:rsidRPr="00761BD0">
        <w:rPr>
          <w:rFonts w:ascii="Times New Roman" w:eastAsia="標楷體" w:hAnsi="Times New Roman" w:cs="Times New Roman"/>
          <w:b/>
          <w:bCs/>
        </w:rPr>
        <w:t xml:space="preserve">4.3 </w:t>
      </w:r>
      <w:r w:rsidRPr="00761BD0">
        <w:rPr>
          <w:rFonts w:ascii="Times New Roman" w:eastAsia="標楷體" w:hAnsi="Times New Roman" w:cs="Times New Roman"/>
          <w:b/>
          <w:bCs/>
        </w:rPr>
        <w:t>後端架構</w:t>
      </w:r>
      <w:bookmarkEnd w:id="32"/>
      <w:bookmarkEnd w:id="33"/>
    </w:p>
    <w:p w14:paraId="3C4793A3" w14:textId="6D3D643D" w:rsidR="00761BD0" w:rsidRPr="008476DC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後端採用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Fasti</w:t>
      </w:r>
      <w:r w:rsidRPr="008476DC">
        <w:rPr>
          <w:rFonts w:ascii="Times New Roman" w:eastAsia="標楷體" w:hAnsi="Times New Roman" w:cs="Times New Roman"/>
        </w:rPr>
        <w:t>fy</w:t>
      </w:r>
      <w:proofErr w:type="spellEnd"/>
      <w:r w:rsidRPr="008476DC">
        <w:rPr>
          <w:rFonts w:ascii="Times New Roman" w:eastAsia="標楷體" w:hAnsi="Times New Roman" w:cs="Times New Roman"/>
        </w:rPr>
        <w:t xml:space="preserve"> 4 </w:t>
      </w:r>
      <w:r w:rsidRPr="008476DC">
        <w:rPr>
          <w:rFonts w:ascii="Times New Roman" w:eastAsia="標楷體" w:hAnsi="Times New Roman" w:cs="Times New Roman"/>
        </w:rPr>
        <w:t>作為高效能</w:t>
      </w:r>
      <w:r w:rsidRPr="008476DC">
        <w:rPr>
          <w:rFonts w:ascii="Times New Roman" w:eastAsia="標楷體" w:hAnsi="Times New Roman" w:cs="Times New Roman"/>
        </w:rPr>
        <w:t xml:space="preserve"> HTTP </w:t>
      </w:r>
      <w:r w:rsidRPr="008476DC">
        <w:rPr>
          <w:rFonts w:ascii="Times New Roman" w:eastAsia="標楷體" w:hAnsi="Times New Roman" w:cs="Times New Roman"/>
        </w:rPr>
        <w:t>伺服器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搭配</w:t>
      </w:r>
      <w:r w:rsidRPr="008476DC">
        <w:rPr>
          <w:rFonts w:ascii="Times New Roman" w:eastAsia="標楷體" w:hAnsi="Times New Roman" w:cs="Times New Roman"/>
        </w:rPr>
        <w:t xml:space="preserve"> Prisma 5 ORM </w:t>
      </w:r>
      <w:r w:rsidRPr="008476DC">
        <w:rPr>
          <w:rFonts w:ascii="Times New Roman" w:eastAsia="標楷體" w:hAnsi="Times New Roman" w:cs="Times New Roman"/>
        </w:rPr>
        <w:t>連接</w:t>
      </w:r>
      <w:r w:rsidRPr="008476DC">
        <w:rPr>
          <w:rFonts w:ascii="Times New Roman" w:eastAsia="標楷體" w:hAnsi="Times New Roman" w:cs="Times New Roman"/>
        </w:rPr>
        <w:t xml:space="preserve"> PostgreSQL 16 </w:t>
      </w:r>
      <w:r w:rsidRPr="008476DC">
        <w:rPr>
          <w:rFonts w:ascii="Times New Roman" w:eastAsia="標楷體" w:hAnsi="Times New Roman" w:cs="Times New Roman"/>
        </w:rPr>
        <w:t>與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pgvector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擴充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以及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BullMQ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與</w:t>
      </w:r>
      <w:r w:rsidRPr="008476DC">
        <w:rPr>
          <w:rFonts w:ascii="Times New Roman" w:eastAsia="標楷體" w:hAnsi="Times New Roman" w:cs="Times New Roman"/>
        </w:rPr>
        <w:t xml:space="preserve"> Redis </w:t>
      </w:r>
      <w:r w:rsidRPr="008476DC">
        <w:rPr>
          <w:rFonts w:ascii="Times New Roman" w:eastAsia="標楷體" w:hAnsi="Times New Roman" w:cs="Times New Roman"/>
        </w:rPr>
        <w:t>處理離線任務佇列。整體後端設計為「加速與編排層」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並非權威來源</w:t>
      </w:r>
      <w:proofErr w:type="gramStart"/>
      <w:r w:rsidRPr="008476DC">
        <w:rPr>
          <w:rFonts w:ascii="Times New Roman" w:eastAsia="標楷體" w:hAnsi="Times New Roman" w:cs="Times New Roman"/>
        </w:rPr>
        <w:t>——</w:t>
      </w:r>
      <w:proofErr w:type="gramEnd"/>
      <w:r w:rsidRPr="008476DC">
        <w:rPr>
          <w:rFonts w:ascii="Times New Roman" w:eastAsia="標楷體" w:hAnsi="Times New Roman" w:cs="Times New Roman"/>
        </w:rPr>
        <w:t>所有權真實儲存於</w:t>
      </w:r>
      <w:proofErr w:type="gramStart"/>
      <w:r w:rsidRPr="008476DC">
        <w:rPr>
          <w:rFonts w:ascii="Times New Roman" w:eastAsia="標楷體" w:hAnsi="Times New Roman" w:cs="Times New Roman"/>
        </w:rPr>
        <w:t>區塊鏈</w:t>
      </w:r>
      <w:proofErr w:type="gramEnd"/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資料真實儲存於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Arweave</w:t>
      </w:r>
      <w:proofErr w:type="spellEnd"/>
      <w:r w:rsidR="004A1031" w:rsidRPr="008476DC">
        <w:rPr>
          <w:rFonts w:ascii="Times New Roman" w:eastAsia="標楷體" w:hAnsi="Times New Roman" w:cs="Times New Roman"/>
        </w:rPr>
        <w:t>，</w:t>
      </w:r>
      <w:proofErr w:type="gramStart"/>
      <w:r w:rsidRPr="008476DC">
        <w:rPr>
          <w:rFonts w:ascii="Times New Roman" w:eastAsia="標楷體" w:hAnsi="Times New Roman" w:cs="Times New Roman"/>
        </w:rPr>
        <w:t>後端僅快</w:t>
      </w:r>
      <w:proofErr w:type="gramEnd"/>
      <w:r w:rsidRPr="008476DC">
        <w:rPr>
          <w:rFonts w:ascii="Times New Roman" w:eastAsia="標楷體" w:hAnsi="Times New Roman" w:cs="Times New Roman"/>
        </w:rPr>
        <w:t>取查詢結果與協調跨服務之請求。所有後端服務</w:t>
      </w:r>
      <w:r w:rsidRPr="008476DC">
        <w:rPr>
          <w:rFonts w:ascii="Times New Roman" w:eastAsia="標楷體" w:hAnsi="Times New Roman" w:cs="Times New Roman"/>
        </w:rPr>
        <w:t xml:space="preserve"> (</w:t>
      </w:r>
      <w:proofErr w:type="spellStart"/>
      <w:r w:rsidRPr="008476DC">
        <w:rPr>
          <w:rFonts w:ascii="Times New Roman" w:eastAsia="標楷體" w:hAnsi="Times New Roman" w:cs="Times New Roman"/>
        </w:rPr>
        <w:t>Fastify</w:t>
      </w:r>
      <w:proofErr w:type="spellEnd"/>
      <w:r w:rsidRPr="008476DC">
        <w:rPr>
          <w:rFonts w:ascii="Times New Roman" w:eastAsia="標楷體" w:hAnsi="Times New Roman" w:cs="Times New Roman"/>
        </w:rPr>
        <w:t>、</w:t>
      </w:r>
      <w:r w:rsidRPr="008476DC">
        <w:rPr>
          <w:rFonts w:ascii="Times New Roman" w:eastAsia="標楷體" w:hAnsi="Times New Roman" w:cs="Times New Roman"/>
        </w:rPr>
        <w:t xml:space="preserve">PostgreSQL </w:t>
      </w:r>
      <w:r w:rsidRPr="008476DC">
        <w:rPr>
          <w:rFonts w:ascii="Times New Roman" w:eastAsia="標楷體" w:hAnsi="Times New Roman" w:cs="Times New Roman"/>
        </w:rPr>
        <w:t>與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pgvector</w:t>
      </w:r>
      <w:proofErr w:type="spellEnd"/>
      <w:r w:rsidRPr="008476DC">
        <w:rPr>
          <w:rFonts w:ascii="Times New Roman" w:eastAsia="標楷體" w:hAnsi="Times New Roman" w:cs="Times New Roman"/>
        </w:rPr>
        <w:t>、</w:t>
      </w:r>
      <w:r w:rsidRPr="008476DC">
        <w:rPr>
          <w:rFonts w:ascii="Times New Roman" w:eastAsia="標楷體" w:hAnsi="Times New Roman" w:cs="Times New Roman"/>
        </w:rPr>
        <w:t>Redis</w:t>
      </w:r>
      <w:r w:rsidRPr="008476DC">
        <w:rPr>
          <w:rFonts w:ascii="Times New Roman" w:eastAsia="標楷體" w:hAnsi="Times New Roman" w:cs="Times New Roman"/>
        </w:rPr>
        <w:t>、本地端推理服務</w:t>
      </w:r>
      <w:r w:rsidRPr="008476DC">
        <w:rPr>
          <w:rFonts w:ascii="Times New Roman" w:eastAsia="標楷體" w:hAnsi="Times New Roman" w:cs="Times New Roman"/>
        </w:rPr>
        <w:t xml:space="preserve">) </w:t>
      </w:r>
      <w:r w:rsidRPr="008476DC">
        <w:rPr>
          <w:rFonts w:ascii="Times New Roman" w:eastAsia="標楷體" w:hAnsi="Times New Roman" w:cs="Times New Roman"/>
        </w:rPr>
        <w:t>皆封裝於單一</w:t>
      </w:r>
      <w:r w:rsidRPr="008476DC">
        <w:rPr>
          <w:rFonts w:ascii="Times New Roman" w:eastAsia="標楷體" w:hAnsi="Times New Roman" w:cs="Times New Roman"/>
        </w:rPr>
        <w:t xml:space="preserve"> Docker Compose </w:t>
      </w:r>
      <w:r w:rsidRPr="008476DC">
        <w:rPr>
          <w:rFonts w:ascii="Times New Roman" w:eastAsia="標楷體" w:hAnsi="Times New Roman" w:cs="Times New Roman"/>
        </w:rPr>
        <w:t>設定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使用者僅需執行一行指令即可啟動完整環境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大幅降低部署門檻。</w:t>
      </w:r>
    </w:p>
    <w:p w14:paraId="20F7B241" w14:textId="02D4FC17" w:rsidR="00761BD0" w:rsidRPr="008476DC" w:rsidRDefault="00761BD0" w:rsidP="00761BD0">
      <w:p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lastRenderedPageBreak/>
        <w:t>主要</w:t>
      </w:r>
      <w:r w:rsidRPr="008476DC">
        <w:rPr>
          <w:rFonts w:ascii="Times New Roman" w:eastAsia="標楷體" w:hAnsi="Times New Roman" w:cs="Times New Roman"/>
        </w:rPr>
        <w:t xml:space="preserve"> API </w:t>
      </w:r>
      <w:r w:rsidRPr="008476DC">
        <w:rPr>
          <w:rFonts w:ascii="Times New Roman" w:eastAsia="標楷體" w:hAnsi="Times New Roman" w:cs="Times New Roman"/>
        </w:rPr>
        <w:t>領域涵蓋</w:t>
      </w:r>
      <w:r w:rsidR="001608AD" w:rsidRPr="008476DC">
        <w:rPr>
          <w:rFonts w:ascii="Times New Roman" w:eastAsia="標楷體" w:hAnsi="Times New Roman" w:cs="Times New Roman"/>
        </w:rPr>
        <w:t>：</w:t>
      </w:r>
    </w:p>
    <w:p w14:paraId="597E1984" w14:textId="299DBDFE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認證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完整實作</w:t>
      </w:r>
      <w:r w:rsidRPr="008476DC">
        <w:rPr>
          <w:rFonts w:ascii="Times New Roman" w:eastAsia="標楷體" w:hAnsi="Times New Roman" w:cs="Times New Roman"/>
        </w:rPr>
        <w:t xml:space="preserve"> SIWE </w:t>
      </w:r>
      <w:r w:rsidRPr="008476DC">
        <w:rPr>
          <w:rFonts w:ascii="Times New Roman" w:eastAsia="標楷體" w:hAnsi="Times New Roman" w:cs="Times New Roman"/>
        </w:rPr>
        <w:t>流程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後端簽發短時效</w:t>
      </w:r>
      <w:r w:rsidRPr="008476DC">
        <w:rPr>
          <w:rFonts w:ascii="Times New Roman" w:eastAsia="標楷體" w:hAnsi="Times New Roman" w:cs="Times New Roman"/>
        </w:rPr>
        <w:t xml:space="preserve"> nonce </w:t>
      </w:r>
      <w:r w:rsidRPr="008476DC">
        <w:rPr>
          <w:rFonts w:ascii="Times New Roman" w:eastAsia="標楷體" w:hAnsi="Times New Roman" w:cs="Times New Roman"/>
        </w:rPr>
        <w:t>並於使用者錢包簽章後驗證合法性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通過後簽發以地址為</w:t>
      </w:r>
      <w:r w:rsidRPr="008476DC">
        <w:rPr>
          <w:rFonts w:ascii="Times New Roman" w:eastAsia="標楷體" w:hAnsi="Times New Roman" w:cs="Times New Roman"/>
        </w:rPr>
        <w:t xml:space="preserve"> claim </w:t>
      </w:r>
      <w:r w:rsidRPr="008476DC">
        <w:rPr>
          <w:rFonts w:ascii="Times New Roman" w:eastAsia="標楷體" w:hAnsi="Times New Roman" w:cs="Times New Roman"/>
        </w:rPr>
        <w:t>之</w:t>
      </w:r>
      <w:r w:rsidRPr="008476DC">
        <w:rPr>
          <w:rFonts w:ascii="Times New Roman" w:eastAsia="標楷體" w:hAnsi="Times New Roman" w:cs="Times New Roman"/>
        </w:rPr>
        <w:t xml:space="preserve"> JWT</w:t>
      </w:r>
      <w:r w:rsidRPr="008476DC">
        <w:rPr>
          <w:rFonts w:ascii="Times New Roman" w:eastAsia="標楷體" w:hAnsi="Times New Roman" w:cs="Times New Roman"/>
        </w:rPr>
        <w:t>。</w:t>
      </w:r>
    </w:p>
    <w:p w14:paraId="55A5B5BE" w14:textId="2E867E87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塔位</w:t>
      </w:r>
      <w:r w:rsidRPr="008476DC">
        <w:rPr>
          <w:rFonts w:ascii="Times New Roman" w:eastAsia="標楷體" w:hAnsi="Times New Roman" w:cs="Times New Roman"/>
        </w:rPr>
        <w:t xml:space="preserve"> CRUD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採用</w:t>
      </w:r>
      <w:proofErr w:type="gramStart"/>
      <w:r w:rsidRPr="008476DC">
        <w:rPr>
          <w:rFonts w:ascii="Times New Roman" w:eastAsia="標楷體" w:hAnsi="Times New Roman" w:cs="Times New Roman"/>
        </w:rPr>
        <w:t>懶</w:t>
      </w:r>
      <w:proofErr w:type="gramEnd"/>
      <w:r w:rsidRPr="008476DC">
        <w:rPr>
          <w:rFonts w:ascii="Times New Roman" w:eastAsia="標楷體" w:hAnsi="Times New Roman" w:cs="Times New Roman"/>
        </w:rPr>
        <w:t>載入同步策略</w:t>
      </w:r>
      <w:proofErr w:type="gramStart"/>
      <w:r w:rsidRPr="008476DC">
        <w:rPr>
          <w:rFonts w:ascii="Times New Roman" w:eastAsia="標楷體" w:hAnsi="Times New Roman" w:cs="Times New Roman"/>
        </w:rPr>
        <w:t>——</w:t>
      </w:r>
      <w:proofErr w:type="gramEnd"/>
      <w:r w:rsidRPr="008476DC">
        <w:rPr>
          <w:rFonts w:ascii="Times New Roman" w:eastAsia="標楷體" w:hAnsi="Times New Roman" w:cs="Times New Roman"/>
        </w:rPr>
        <w:t>若資料庫無記錄則</w:t>
      </w:r>
      <w:proofErr w:type="gramStart"/>
      <w:r w:rsidRPr="008476DC">
        <w:rPr>
          <w:rFonts w:ascii="Times New Roman" w:eastAsia="標楷體" w:hAnsi="Times New Roman" w:cs="Times New Roman"/>
        </w:rPr>
        <w:t>即時從鏈上</w:t>
      </w:r>
      <w:proofErr w:type="gramEnd"/>
      <w:r w:rsidRPr="008476DC">
        <w:rPr>
          <w:rFonts w:ascii="Times New Roman" w:eastAsia="標楷體" w:hAnsi="Times New Roman" w:cs="Times New Roman"/>
        </w:rPr>
        <w:t>抓取擁有者、</w:t>
      </w:r>
      <w:proofErr w:type="spellStart"/>
      <w:r w:rsidRPr="008476DC">
        <w:rPr>
          <w:rFonts w:ascii="Times New Roman" w:eastAsia="標楷體" w:hAnsi="Times New Roman" w:cs="Times New Roman"/>
        </w:rPr>
        <w:t>tokenURI</w:t>
      </w:r>
      <w:proofErr w:type="spellEnd"/>
      <w:r w:rsidRPr="008476DC">
        <w:rPr>
          <w:rFonts w:ascii="Times New Roman" w:eastAsia="標楷體" w:hAnsi="Times New Roman" w:cs="Times New Roman"/>
        </w:rPr>
        <w:t>、</w:t>
      </w:r>
      <w:proofErr w:type="spellStart"/>
      <w:r w:rsidRPr="008476DC">
        <w:rPr>
          <w:rFonts w:ascii="Times New Roman" w:eastAsia="標楷體" w:hAnsi="Times New Roman" w:cs="Times New Roman"/>
        </w:rPr>
        <w:t>artifactURI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與父子關係並寫入快取。家族樹查詢透過廣度優先搜尋遞迴展開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深度上限</w:t>
      </w:r>
      <w:r w:rsidRPr="008476DC">
        <w:rPr>
          <w:rFonts w:ascii="Times New Roman" w:eastAsia="標楷體" w:hAnsi="Times New Roman" w:cs="Times New Roman"/>
        </w:rPr>
        <w:t xml:space="preserve"> 6 </w:t>
      </w:r>
      <w:r w:rsidRPr="008476DC">
        <w:rPr>
          <w:rFonts w:ascii="Times New Roman" w:eastAsia="標楷體" w:hAnsi="Times New Roman" w:cs="Times New Roman"/>
        </w:rPr>
        <w:t>層。</w:t>
      </w:r>
    </w:p>
    <w:p w14:paraId="513A1D3A" w14:textId="74B21080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中繼上傳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開發階段以</w:t>
      </w:r>
      <w:r w:rsidRPr="008476DC">
        <w:rPr>
          <w:rFonts w:ascii="Times New Roman" w:eastAsia="標楷體" w:hAnsi="Times New Roman" w:cs="Times New Roman"/>
        </w:rPr>
        <w:t xml:space="preserve"> Pinata IPFS </w:t>
      </w:r>
      <w:r w:rsidRPr="008476DC">
        <w:rPr>
          <w:rFonts w:ascii="Times New Roman" w:eastAsia="標楷體" w:hAnsi="Times New Roman" w:cs="Times New Roman"/>
        </w:rPr>
        <w:t>為儲存供應商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接收使用者之多部份上傳後伺服器端轉送</w:t>
      </w:r>
      <w:r w:rsidRPr="008476DC">
        <w:rPr>
          <w:rFonts w:ascii="Times New Roman" w:eastAsia="標楷體" w:hAnsi="Times New Roman" w:cs="Times New Roman"/>
        </w:rPr>
        <w:t xml:space="preserve"> Pinata</w:t>
      </w:r>
      <w:r w:rsidR="00E949A2" w:rsidRPr="008476DC">
        <w:rPr>
          <w:rFonts w:ascii="Times New Roman" w:eastAsia="標楷體" w:hAnsi="Times New Roman" w:cs="Times New Roman"/>
        </w:rPr>
        <w:t>；</w:t>
      </w:r>
      <w:r w:rsidRPr="008476DC">
        <w:rPr>
          <w:rFonts w:ascii="Times New Roman" w:eastAsia="標楷體" w:hAnsi="Times New Roman" w:cs="Times New Roman"/>
        </w:rPr>
        <w:t>生產階段將切換至</w:t>
      </w:r>
      <w:r w:rsidRPr="008476DC">
        <w:rPr>
          <w:rFonts w:ascii="Times New Roman" w:eastAsia="標楷體" w:hAnsi="Times New Roman" w:cs="Times New Roman"/>
        </w:rPr>
        <w:t xml:space="preserve"> Irys </w:t>
      </w:r>
      <w:r w:rsidRPr="008476DC">
        <w:rPr>
          <w:rFonts w:ascii="Times New Roman" w:eastAsia="標楷體" w:hAnsi="Times New Roman" w:cs="Times New Roman"/>
        </w:rPr>
        <w:t>之上傳介面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將檔案打包成</w:t>
      </w:r>
      <w:r w:rsidRPr="008476DC">
        <w:rPr>
          <w:rFonts w:ascii="Times New Roman" w:eastAsia="標楷體" w:hAnsi="Times New Roman" w:cs="Times New Roman"/>
        </w:rPr>
        <w:t xml:space="preserve"> bundle </w:t>
      </w:r>
      <w:r w:rsidRPr="008476DC">
        <w:rPr>
          <w:rFonts w:ascii="Times New Roman" w:eastAsia="標楷體" w:hAnsi="Times New Roman" w:cs="Times New Roman"/>
        </w:rPr>
        <w:t>後送上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Arweave</w:t>
      </w:r>
      <w:proofErr w:type="spellEnd"/>
      <w:r w:rsidRPr="008476DC">
        <w:rPr>
          <w:rFonts w:ascii="Times New Roman" w:eastAsia="標楷體" w:hAnsi="Times New Roman" w:cs="Times New Roman"/>
        </w:rPr>
        <w:t>。系統明確區分公開</w:t>
      </w:r>
      <w:r w:rsidRPr="008476DC">
        <w:rPr>
          <w:rFonts w:ascii="Times New Roman" w:eastAsia="標楷體" w:hAnsi="Times New Roman" w:cs="Times New Roman"/>
        </w:rPr>
        <w:t xml:space="preserve"> metadata (</w:t>
      </w:r>
      <w:r w:rsidRPr="008476DC">
        <w:rPr>
          <w:rFonts w:ascii="Times New Roman" w:eastAsia="標楷體" w:hAnsi="Times New Roman" w:cs="Times New Roman"/>
        </w:rPr>
        <w:t>小型</w:t>
      </w:r>
      <w:r w:rsidRPr="008476DC">
        <w:rPr>
          <w:rFonts w:ascii="Times New Roman" w:eastAsia="標楷體" w:hAnsi="Times New Roman" w:cs="Times New Roman"/>
        </w:rPr>
        <w:t xml:space="preserve"> JSON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直接上傳</w:t>
      </w:r>
      <w:r w:rsidRPr="008476DC">
        <w:rPr>
          <w:rFonts w:ascii="Times New Roman" w:eastAsia="標楷體" w:hAnsi="Times New Roman" w:cs="Times New Roman"/>
        </w:rPr>
        <w:t xml:space="preserve">) </w:t>
      </w:r>
      <w:r w:rsidRPr="008476DC">
        <w:rPr>
          <w:rFonts w:ascii="Times New Roman" w:eastAsia="標楷體" w:hAnsi="Times New Roman" w:cs="Times New Roman"/>
        </w:rPr>
        <w:t>與私密</w:t>
      </w:r>
      <w:r w:rsidRPr="008476DC">
        <w:rPr>
          <w:rFonts w:ascii="Times New Roman" w:eastAsia="標楷體" w:hAnsi="Times New Roman" w:cs="Times New Roman"/>
        </w:rPr>
        <w:t xml:space="preserve"> artifact (</w:t>
      </w:r>
      <w:r w:rsidRPr="008476DC">
        <w:rPr>
          <w:rFonts w:ascii="Times New Roman" w:eastAsia="標楷體" w:hAnsi="Times New Roman" w:cs="Times New Roman"/>
        </w:rPr>
        <w:t>相簿、影音、對話紀錄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先加密再上傳</w:t>
      </w:r>
      <w:r w:rsidRPr="008476DC">
        <w:rPr>
          <w:rFonts w:ascii="Times New Roman" w:eastAsia="標楷體" w:hAnsi="Times New Roman" w:cs="Times New Roman"/>
        </w:rPr>
        <w:t xml:space="preserve">) </w:t>
      </w:r>
      <w:r w:rsidRPr="008476DC">
        <w:rPr>
          <w:rFonts w:ascii="Times New Roman" w:eastAsia="標楷體" w:hAnsi="Times New Roman" w:cs="Times New Roman"/>
        </w:rPr>
        <w:t>兩條上傳路徑。</w:t>
      </w:r>
    </w:p>
    <w:p w14:paraId="3D8026CB" w14:textId="35F7675C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對話與多模態生成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提供系統提詞動態組裝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含</w:t>
      </w:r>
      <w:r w:rsidRPr="008476DC">
        <w:rPr>
          <w:rFonts w:ascii="Times New Roman" w:eastAsia="標楷體" w:hAnsi="Times New Roman" w:cs="Times New Roman"/>
        </w:rPr>
        <w:t xml:space="preserve"> RAG </w:t>
      </w:r>
      <w:r w:rsidRPr="008476DC">
        <w:rPr>
          <w:rFonts w:ascii="Times New Roman" w:eastAsia="標楷體" w:hAnsi="Times New Roman" w:cs="Times New Roman"/>
        </w:rPr>
        <w:t>注入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、對話串流、語音合成、頭像渲染等端點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作為前端與本地端推理服務之中介層。</w:t>
      </w:r>
    </w:p>
    <w:p w14:paraId="785D02B9" w14:textId="73C6699E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本地推理服務整合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從</w:t>
      </w:r>
      <w:r w:rsidRPr="008476DC">
        <w:rPr>
          <w:rFonts w:ascii="Times New Roman" w:eastAsia="標楷體" w:hAnsi="Times New Roman" w:cs="Times New Roman"/>
        </w:rPr>
        <w:t xml:space="preserve"> </w:t>
      </w:r>
      <w:proofErr w:type="spellStart"/>
      <w:r w:rsidRPr="008476DC">
        <w:rPr>
          <w:rFonts w:ascii="Times New Roman" w:eastAsia="標楷體" w:hAnsi="Times New Roman" w:cs="Times New Roman"/>
        </w:rPr>
        <w:t>Arweave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取得肖像與音檔後送至本地推理服務之</w:t>
      </w:r>
      <w:proofErr w:type="gramStart"/>
      <w:r w:rsidRPr="008476DC">
        <w:rPr>
          <w:rFonts w:ascii="Times New Roman" w:eastAsia="標楷體" w:hAnsi="Times New Roman" w:cs="Times New Roman"/>
        </w:rPr>
        <w:t>頭像建構</w:t>
      </w:r>
      <w:proofErr w:type="gramEnd"/>
      <w:r w:rsidRPr="008476DC">
        <w:rPr>
          <w:rFonts w:ascii="Times New Roman" w:eastAsia="標楷體" w:hAnsi="Times New Roman" w:cs="Times New Roman"/>
        </w:rPr>
        <w:t>與語音克隆端點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並以共用之</w:t>
      </w:r>
      <w:r w:rsidRPr="008476DC">
        <w:rPr>
          <w:rFonts w:ascii="Times New Roman" w:eastAsia="標楷體" w:hAnsi="Times New Roman" w:cs="Times New Roman"/>
        </w:rPr>
        <w:t xml:space="preserve"> JWT </w:t>
      </w:r>
      <w:r w:rsidRPr="008476DC">
        <w:rPr>
          <w:rFonts w:ascii="Times New Roman" w:eastAsia="標楷體" w:hAnsi="Times New Roman" w:cs="Times New Roman"/>
        </w:rPr>
        <w:t>密</w:t>
      </w:r>
      <w:proofErr w:type="gramStart"/>
      <w:r w:rsidRPr="008476DC">
        <w:rPr>
          <w:rFonts w:ascii="Times New Roman" w:eastAsia="標楷體" w:hAnsi="Times New Roman" w:cs="Times New Roman"/>
        </w:rPr>
        <w:t>鑰</w:t>
      </w:r>
      <w:proofErr w:type="gramEnd"/>
      <w:r w:rsidRPr="008476DC">
        <w:rPr>
          <w:rFonts w:ascii="Times New Roman" w:eastAsia="標楷體" w:hAnsi="Times New Roman" w:cs="Times New Roman"/>
        </w:rPr>
        <w:t>簽發短時效授權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讓前端能直接以</w:t>
      </w:r>
      <w:r w:rsidRPr="008476DC">
        <w:rPr>
          <w:rFonts w:ascii="Times New Roman" w:eastAsia="標楷體" w:hAnsi="Times New Roman" w:cs="Times New Roman"/>
        </w:rPr>
        <w:t xml:space="preserve"> WebSocket </w:t>
      </w:r>
      <w:r w:rsidRPr="008476DC">
        <w:rPr>
          <w:rFonts w:ascii="Times New Roman" w:eastAsia="標楷體" w:hAnsi="Times New Roman" w:cs="Times New Roman"/>
        </w:rPr>
        <w:t>連接本地推理服務取得串流</w:t>
      </w:r>
      <w:r w:rsidR="006A637F" w:rsidRPr="008476DC">
        <w:rPr>
          <w:rFonts w:ascii="Times New Roman" w:eastAsia="標楷體" w:hAnsi="Times New Roman" w:cs="Times New Roman"/>
        </w:rPr>
        <w:t>；</w:t>
      </w:r>
      <w:r w:rsidRPr="008476DC">
        <w:rPr>
          <w:rFonts w:ascii="Times New Roman" w:eastAsia="標楷體" w:hAnsi="Times New Roman" w:cs="Times New Roman"/>
        </w:rPr>
        <w:t>同時亦提供</w:t>
      </w:r>
      <w:r w:rsidRPr="008476DC">
        <w:rPr>
          <w:rFonts w:ascii="Times New Roman" w:eastAsia="標楷體" w:hAnsi="Times New Roman" w:cs="Times New Roman"/>
        </w:rPr>
        <w:t xml:space="preserve"> WebSocket </w:t>
      </w:r>
      <w:r w:rsidRPr="008476DC">
        <w:rPr>
          <w:rFonts w:ascii="Times New Roman" w:eastAsia="標楷體" w:hAnsi="Times New Roman" w:cs="Times New Roman"/>
        </w:rPr>
        <w:t>反向代理以規避瀏覽器之</w:t>
      </w:r>
      <w:proofErr w:type="gramStart"/>
      <w:r w:rsidRPr="008476DC">
        <w:rPr>
          <w:rFonts w:ascii="Times New Roman" w:eastAsia="標楷體" w:hAnsi="Times New Roman" w:cs="Times New Roman"/>
        </w:rPr>
        <w:t>私網位</w:t>
      </w:r>
      <w:proofErr w:type="gramEnd"/>
      <w:r w:rsidRPr="008476DC">
        <w:rPr>
          <w:rFonts w:ascii="Times New Roman" w:eastAsia="標楷體" w:hAnsi="Times New Roman" w:cs="Times New Roman"/>
        </w:rPr>
        <w:t>址安全限制。</w:t>
      </w:r>
    </w:p>
    <w:p w14:paraId="233E7044" w14:textId="2A111F85" w:rsidR="00761BD0" w:rsidRPr="008476DC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>留言板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不需登入即可留言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匿名</w:t>
      </w:r>
      <w:proofErr w:type="gramStart"/>
      <w:r w:rsidRPr="008476DC">
        <w:rPr>
          <w:rFonts w:ascii="Times New Roman" w:eastAsia="標楷體" w:hAnsi="Times New Roman" w:cs="Times New Roman"/>
        </w:rPr>
        <w:t>訪客或鏈上</w:t>
      </w:r>
      <w:proofErr w:type="gramEnd"/>
      <w:r w:rsidRPr="008476DC">
        <w:rPr>
          <w:rFonts w:ascii="Times New Roman" w:eastAsia="標楷體" w:hAnsi="Times New Roman" w:cs="Times New Roman"/>
        </w:rPr>
        <w:t>錢包均可</w:t>
      </w:r>
      <w:r w:rsidRPr="008476DC">
        <w:rPr>
          <w:rFonts w:ascii="Times New Roman" w:eastAsia="標楷體" w:hAnsi="Times New Roman" w:cs="Times New Roman"/>
        </w:rPr>
        <w:t>)</w:t>
      </w:r>
      <w:r w:rsidR="004A1031" w:rsidRPr="008476DC">
        <w:rPr>
          <w:rFonts w:ascii="Times New Roman" w:eastAsia="標楷體" w:hAnsi="Times New Roman" w:cs="Times New Roman"/>
        </w:rPr>
        <w:t>，</w:t>
      </w:r>
      <w:proofErr w:type="gramStart"/>
      <w:r w:rsidRPr="008476DC">
        <w:rPr>
          <w:rFonts w:ascii="Times New Roman" w:eastAsia="標楷體" w:hAnsi="Times New Roman" w:cs="Times New Roman"/>
        </w:rPr>
        <w:t>時序倒序顯示</w:t>
      </w:r>
      <w:proofErr w:type="gramEnd"/>
      <w:r w:rsidRPr="008476DC">
        <w:rPr>
          <w:rFonts w:ascii="Times New Roman" w:eastAsia="標楷體" w:hAnsi="Times New Roman" w:cs="Times New Roman"/>
        </w:rPr>
        <w:t>。</w:t>
      </w:r>
    </w:p>
    <w:p w14:paraId="2D659A53" w14:textId="1B8202F0" w:rsidR="00761BD0" w:rsidRPr="00761BD0" w:rsidRDefault="00761BD0" w:rsidP="00761BD0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 xml:space="preserve">RAG </w:t>
      </w:r>
      <w:r w:rsidRPr="008476DC">
        <w:rPr>
          <w:rFonts w:ascii="Times New Roman" w:eastAsia="標楷體" w:hAnsi="Times New Roman" w:cs="Times New Roman"/>
        </w:rPr>
        <w:t>索引重建</w:t>
      </w:r>
      <w:r w:rsidR="004A1031" w:rsidRPr="008476DC">
        <w:rPr>
          <w:rFonts w:ascii="Times New Roman" w:eastAsia="標楷體" w:hAnsi="Times New Roman" w:cs="Times New Roman"/>
        </w:rPr>
        <w:t>：</w:t>
      </w:r>
      <w:r w:rsidRPr="008476DC">
        <w:rPr>
          <w:rFonts w:ascii="Times New Roman" w:eastAsia="標楷體" w:hAnsi="Times New Roman" w:cs="Times New Roman"/>
        </w:rPr>
        <w:t>從對話紀錄之儲</w:t>
      </w:r>
      <w:r w:rsidRPr="00761BD0">
        <w:rPr>
          <w:rFonts w:ascii="Times New Roman" w:eastAsia="標楷體" w:hAnsi="Times New Roman" w:cs="Times New Roman"/>
        </w:rPr>
        <w:t>存指針下載原始檔、解析、過濾僅</w:t>
      </w:r>
      <w:proofErr w:type="gramStart"/>
      <w:r w:rsidRPr="00761BD0">
        <w:rPr>
          <w:rFonts w:ascii="Times New Roman" w:eastAsia="標楷體" w:hAnsi="Times New Roman" w:cs="Times New Roman"/>
        </w:rPr>
        <w:t>保留逝</w:t>
      </w:r>
      <w:proofErr w:type="gramEnd"/>
      <w:r w:rsidRPr="00761BD0">
        <w:rPr>
          <w:rFonts w:ascii="Times New Roman" w:eastAsia="標楷體" w:hAnsi="Times New Roman" w:cs="Times New Roman"/>
        </w:rPr>
        <w:t>者本人訊息、切片、嵌入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最後寫入向量資料表。</w:t>
      </w:r>
    </w:p>
    <w:p w14:paraId="2DDE2FC8" w14:textId="3C52E4C0" w:rsidR="00761BD0" w:rsidRDefault="00761BD0" w:rsidP="00B211AD">
      <w:pPr>
        <w:ind w:firstLine="360"/>
        <w:rPr>
          <w:rFonts w:ascii="Times New Roman" w:eastAsia="標楷體" w:hAnsi="Times New Roman" w:cs="Times New Roman"/>
        </w:rPr>
      </w:pPr>
      <w:r w:rsidRPr="008476DC">
        <w:rPr>
          <w:rFonts w:ascii="Times New Roman" w:eastAsia="標楷體" w:hAnsi="Times New Roman" w:cs="Times New Roman"/>
        </w:rPr>
        <w:t xml:space="preserve">RAG </w:t>
      </w:r>
      <w:r w:rsidRPr="008476DC">
        <w:rPr>
          <w:rFonts w:ascii="Times New Roman" w:eastAsia="標楷體" w:hAnsi="Times New Roman" w:cs="Times New Roman"/>
        </w:rPr>
        <w:t>子系統使用</w:t>
      </w:r>
      <w:r w:rsidRPr="008476DC">
        <w:rPr>
          <w:rFonts w:ascii="Times New Roman" w:eastAsia="標楷體" w:hAnsi="Times New Roman" w:cs="Times New Roman"/>
        </w:rPr>
        <w:t xml:space="preserve"> transformers </w:t>
      </w:r>
      <w:r w:rsidRPr="008476DC">
        <w:rPr>
          <w:rFonts w:ascii="Times New Roman" w:eastAsia="標楷體" w:hAnsi="Times New Roman" w:cs="Times New Roman"/>
        </w:rPr>
        <w:t>套件於</w:t>
      </w:r>
      <w:r w:rsidRPr="008476DC">
        <w:rPr>
          <w:rFonts w:ascii="Times New Roman" w:eastAsia="標楷體" w:hAnsi="Times New Roman" w:cs="Times New Roman"/>
        </w:rPr>
        <w:t xml:space="preserve"> Node.js </w:t>
      </w:r>
      <w:r w:rsidRPr="008476DC">
        <w:rPr>
          <w:rFonts w:ascii="Times New Roman" w:eastAsia="標楷體" w:hAnsi="Times New Roman" w:cs="Times New Roman"/>
        </w:rPr>
        <w:t>環境本地載入</w:t>
      </w:r>
      <w:r w:rsidRPr="008476DC">
        <w:rPr>
          <w:rFonts w:ascii="Times New Roman" w:eastAsia="標楷體" w:hAnsi="Times New Roman" w:cs="Times New Roman"/>
        </w:rPr>
        <w:t xml:space="preserve"> multilingual-e5-small </w:t>
      </w:r>
      <w:r w:rsidRPr="008476DC">
        <w:rPr>
          <w:rFonts w:ascii="Times New Roman" w:eastAsia="標楷體" w:hAnsi="Times New Roman" w:cs="Times New Roman"/>
        </w:rPr>
        <w:t>嵌入模型</w:t>
      </w:r>
      <w:r w:rsidRPr="008476DC">
        <w:rPr>
          <w:rFonts w:ascii="Times New Roman" w:eastAsia="標楷體" w:hAnsi="Times New Roman" w:cs="Times New Roman"/>
        </w:rPr>
        <w:t xml:space="preserve"> (</w:t>
      </w:r>
      <w:r w:rsidRPr="008476DC">
        <w:rPr>
          <w:rFonts w:ascii="Times New Roman" w:eastAsia="標楷體" w:hAnsi="Times New Roman" w:cs="Times New Roman"/>
        </w:rPr>
        <w:t>約</w:t>
      </w:r>
      <w:r w:rsidRPr="008476DC">
        <w:rPr>
          <w:rFonts w:ascii="Times New Roman" w:eastAsia="標楷體" w:hAnsi="Times New Roman" w:cs="Times New Roman"/>
        </w:rPr>
        <w:t xml:space="preserve"> 110 MB</w:t>
      </w:r>
      <w:r w:rsidR="004A1031" w:rsidRPr="008476DC">
        <w:rPr>
          <w:rFonts w:ascii="Times New Roman" w:eastAsia="標楷體" w:hAnsi="Times New Roman" w:cs="Times New Roman"/>
        </w:rPr>
        <w:t>，</w:t>
      </w:r>
      <w:r w:rsidRPr="008476DC">
        <w:rPr>
          <w:rFonts w:ascii="Times New Roman" w:eastAsia="標楷體" w:hAnsi="Times New Roman" w:cs="Times New Roman"/>
        </w:rPr>
        <w:t>首次執行時自動從模型倉庫下載</w:t>
      </w:r>
      <w:proofErr w:type="gramStart"/>
      <w:r w:rsidRPr="008476DC">
        <w:rPr>
          <w:rFonts w:ascii="Times New Roman" w:eastAsia="標楷體" w:hAnsi="Times New Roman" w:cs="Times New Roman"/>
        </w:rPr>
        <w:t>並快取於</w:t>
      </w:r>
      <w:proofErr w:type="gramEnd"/>
      <w:r w:rsidRPr="008476DC">
        <w:rPr>
          <w:rFonts w:ascii="Times New Roman" w:eastAsia="標楷體" w:hAnsi="Times New Roman" w:cs="Times New Roman"/>
        </w:rPr>
        <w:t>本機</w:t>
      </w:r>
      <w:r w:rsidRPr="008476DC">
        <w:rPr>
          <w:rFonts w:ascii="Times New Roman" w:eastAsia="標楷體" w:hAnsi="Times New Roman" w:cs="Times New Roman"/>
        </w:rPr>
        <w:t>)</w:t>
      </w:r>
      <w:r w:rsidRPr="008476DC">
        <w:rPr>
          <w:rFonts w:ascii="Times New Roman" w:eastAsia="標楷體" w:hAnsi="Times New Roman" w:cs="Times New Roman"/>
        </w:rPr>
        <w:t>。</w:t>
      </w:r>
      <w:proofErr w:type="spellStart"/>
      <w:r w:rsidRPr="008476DC">
        <w:rPr>
          <w:rFonts w:ascii="Times New Roman" w:eastAsia="標楷體" w:hAnsi="Times New Roman" w:cs="Times New Roman"/>
        </w:rPr>
        <w:t>pgvector</w:t>
      </w:r>
      <w:proofErr w:type="spellEnd"/>
      <w:r w:rsidRPr="008476DC">
        <w:rPr>
          <w:rFonts w:ascii="Times New Roman" w:eastAsia="標楷體" w:hAnsi="Times New Roman" w:cs="Times New Roman"/>
        </w:rPr>
        <w:t xml:space="preserve"> </w:t>
      </w:r>
      <w:r w:rsidRPr="008476DC">
        <w:rPr>
          <w:rFonts w:ascii="Times New Roman" w:eastAsia="標楷體" w:hAnsi="Times New Roman" w:cs="Times New Roman"/>
        </w:rPr>
        <w:t>之向量資料表結構包含塔位</w:t>
      </w:r>
      <w:r w:rsidRPr="008476DC">
        <w:rPr>
          <w:rFonts w:ascii="Times New Roman" w:eastAsia="標楷體" w:hAnsi="Times New Roman" w:cs="Times New Roman"/>
        </w:rPr>
        <w:t xml:space="preserve"> ID</w:t>
      </w:r>
      <w:r w:rsidRPr="008476DC">
        <w:rPr>
          <w:rFonts w:ascii="Times New Roman" w:eastAsia="標楷體" w:hAnsi="Times New Roman" w:cs="Times New Roman"/>
        </w:rPr>
        <w:t>、文本、來源指針、平台、發言者、嵌入向量、建立時間等欄位</w:t>
      </w:r>
      <w:r w:rsidR="004A1031" w:rsidRPr="008476DC">
        <w:rPr>
          <w:rFonts w:ascii="Times New Roman" w:eastAsia="標楷體" w:hAnsi="Times New Roman" w:cs="Times New Roman"/>
        </w:rPr>
        <w:t>，</w:t>
      </w:r>
      <w:proofErr w:type="gramStart"/>
      <w:r w:rsidRPr="008476DC">
        <w:rPr>
          <w:rFonts w:ascii="Times New Roman" w:eastAsia="標楷體" w:hAnsi="Times New Roman" w:cs="Times New Roman"/>
        </w:rPr>
        <w:t>並於塔位</w:t>
      </w:r>
      <w:proofErr w:type="gramEnd"/>
      <w:r w:rsidRPr="008476DC">
        <w:rPr>
          <w:rFonts w:ascii="Times New Roman" w:eastAsia="標楷體" w:hAnsi="Times New Roman" w:cs="Times New Roman"/>
        </w:rPr>
        <w:t xml:space="preserve"> ID </w:t>
      </w:r>
      <w:r w:rsidRPr="008476DC">
        <w:rPr>
          <w:rFonts w:ascii="Times New Roman" w:eastAsia="標楷體" w:hAnsi="Times New Roman" w:cs="Times New Roman"/>
        </w:rPr>
        <w:t>與向量上分別建立索引以加速檢索。檢索</w:t>
      </w:r>
      <w:r w:rsidRPr="008476DC">
        <w:rPr>
          <w:rFonts w:ascii="Times New Roman" w:eastAsia="標楷體" w:hAnsi="Times New Roman" w:cs="Times New Roman"/>
        </w:rPr>
        <w:t xml:space="preserve"> SQL </w:t>
      </w:r>
      <w:r w:rsidRPr="008476DC">
        <w:rPr>
          <w:rFonts w:ascii="Times New Roman" w:eastAsia="標楷體" w:hAnsi="Times New Roman" w:cs="Times New Roman"/>
        </w:rPr>
        <w:t>使用餘弦距離運算子取得</w:t>
      </w:r>
      <w:r w:rsidRPr="00761BD0">
        <w:rPr>
          <w:rFonts w:ascii="Times New Roman" w:eastAsia="標楷體" w:hAnsi="Times New Roman" w:cs="Times New Roman"/>
        </w:rPr>
        <w:t>相關段落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並過濾距離</w:t>
      </w:r>
      <w:r w:rsidRPr="00761BD0">
        <w:rPr>
          <w:rFonts w:ascii="Times New Roman" w:eastAsia="標楷體" w:hAnsi="Times New Roman" w:cs="Times New Roman"/>
        </w:rPr>
        <w:t xml:space="preserve"> ≤ 0.62 </w:t>
      </w:r>
      <w:r w:rsidRPr="00761BD0">
        <w:rPr>
          <w:rFonts w:ascii="Times New Roman" w:eastAsia="標楷體" w:hAnsi="Times New Roman" w:cs="Times New Roman"/>
        </w:rPr>
        <w:t>之結果以避免低相關性段落污染提詞。</w:t>
      </w:r>
    </w:p>
    <w:p w14:paraId="5B53277C" w14:textId="77777777" w:rsidR="00157B7C" w:rsidRPr="00761BD0" w:rsidRDefault="00157B7C" w:rsidP="00157B7C">
      <w:pPr>
        <w:rPr>
          <w:rFonts w:ascii="Times New Roman" w:eastAsia="標楷體" w:hAnsi="Times New Roman" w:cs="Times New Roman" w:hint="eastAsia"/>
        </w:rPr>
      </w:pPr>
    </w:p>
    <w:p w14:paraId="3FDBC607" w14:textId="47642204" w:rsidR="00761BD0" w:rsidRPr="00761BD0" w:rsidRDefault="00761BD0" w:rsidP="0008084A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34" w:name="_Toc231691299"/>
      <w:bookmarkStart w:id="35" w:name="_Toc231691357"/>
      <w:r w:rsidRPr="00761BD0">
        <w:rPr>
          <w:rFonts w:ascii="Times New Roman" w:eastAsia="標楷體" w:hAnsi="Times New Roman" w:cs="Times New Roman"/>
          <w:b/>
          <w:bCs/>
        </w:rPr>
        <w:lastRenderedPageBreak/>
        <w:t xml:space="preserve">4.4 </w:t>
      </w:r>
      <w:r w:rsidRPr="00761BD0">
        <w:rPr>
          <w:rFonts w:ascii="Times New Roman" w:eastAsia="標楷體" w:hAnsi="Times New Roman" w:cs="Times New Roman"/>
          <w:b/>
          <w:bCs/>
        </w:rPr>
        <w:t>區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塊鏈層</w:t>
      </w:r>
      <w:proofErr w:type="gramEnd"/>
      <w:r w:rsidR="004A1031">
        <w:rPr>
          <w:rFonts w:ascii="Times New Roman" w:eastAsia="標楷體" w:hAnsi="Times New Roman" w:cs="Times New Roman"/>
          <w:b/>
          <w:bCs/>
        </w:rPr>
        <w:t>：</w:t>
      </w:r>
      <w:proofErr w:type="spellStart"/>
      <w:r w:rsidRPr="00761BD0">
        <w:rPr>
          <w:rFonts w:ascii="Times New Roman" w:eastAsia="標楷體" w:hAnsi="Times New Roman" w:cs="Times New Roman"/>
          <w:b/>
          <w:bCs/>
        </w:rPr>
        <w:t>DigitalTablet</w:t>
      </w:r>
      <w:proofErr w:type="spellEnd"/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r w:rsidRPr="00761BD0">
        <w:rPr>
          <w:rFonts w:ascii="Times New Roman" w:eastAsia="標楷體" w:hAnsi="Times New Roman" w:cs="Times New Roman"/>
          <w:b/>
          <w:bCs/>
        </w:rPr>
        <w:t>合約設計</w:t>
      </w:r>
      <w:bookmarkEnd w:id="34"/>
      <w:bookmarkEnd w:id="35"/>
    </w:p>
    <w:p w14:paraId="6D48C11F" w14:textId="529FB51A" w:rsidR="00761BD0" w:rsidRPr="00761BD0" w:rsidRDefault="00761BD0" w:rsidP="00173871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合約以</w:t>
      </w:r>
      <w:r w:rsidRPr="00761BD0">
        <w:rPr>
          <w:rFonts w:ascii="Times New Roman" w:eastAsia="標楷體" w:hAnsi="Times New Roman" w:cs="Times New Roman"/>
        </w:rPr>
        <w:t xml:space="preserve"> Solidity 0.8.24 </w:t>
      </w:r>
      <w:r w:rsidRPr="00761BD0">
        <w:rPr>
          <w:rFonts w:ascii="Times New Roman" w:eastAsia="標楷體" w:hAnsi="Times New Roman" w:cs="Times New Roman"/>
        </w:rPr>
        <w:t>撰寫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繼承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OpenZeppelin</w:t>
      </w:r>
      <w:proofErr w:type="spellEnd"/>
      <w:r w:rsidRPr="00761BD0">
        <w:rPr>
          <w:rFonts w:ascii="Times New Roman" w:eastAsia="標楷體" w:hAnsi="Times New Roman" w:cs="Times New Roman"/>
        </w:rPr>
        <w:t xml:space="preserve"> v5 </w:t>
      </w:r>
      <w:r w:rsidRPr="00761BD0">
        <w:rPr>
          <w:rFonts w:ascii="Times New Roman" w:eastAsia="標楷體" w:hAnsi="Times New Roman" w:cs="Times New Roman"/>
        </w:rPr>
        <w:t>之</w:t>
      </w:r>
      <w:r w:rsidRPr="00761BD0">
        <w:rPr>
          <w:rFonts w:ascii="Times New Roman" w:eastAsia="標楷體" w:hAnsi="Times New Roman" w:cs="Times New Roman"/>
        </w:rPr>
        <w:t xml:space="preserve"> ERC-721 </w:t>
      </w:r>
      <w:r w:rsidRPr="00761BD0">
        <w:rPr>
          <w:rFonts w:ascii="Times New Roman" w:eastAsia="標楷體" w:hAnsi="Times New Roman" w:cs="Times New Roman"/>
        </w:rPr>
        <w:t>實作與自定義之</w:t>
      </w:r>
      <w:r w:rsidRPr="00761BD0">
        <w:rPr>
          <w:rFonts w:ascii="Times New Roman" w:eastAsia="標楷體" w:hAnsi="Times New Roman" w:cs="Times New Roman"/>
        </w:rPr>
        <w:t xml:space="preserve"> ERC-6150 </w:t>
      </w:r>
      <w:r w:rsidRPr="00761BD0">
        <w:rPr>
          <w:rFonts w:ascii="Times New Roman" w:eastAsia="標楷體" w:hAnsi="Times New Roman" w:cs="Times New Roman"/>
        </w:rPr>
        <w:t>介面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並引入存取控制管理鑄造者角色。核心狀態</w:t>
      </w:r>
      <w:proofErr w:type="gramStart"/>
      <w:r w:rsidRPr="00761BD0">
        <w:rPr>
          <w:rFonts w:ascii="Times New Roman" w:eastAsia="標楷體" w:hAnsi="Times New Roman" w:cs="Times New Roman"/>
        </w:rPr>
        <w:t>與函式</w:t>
      </w:r>
      <w:proofErr w:type="gramEnd"/>
      <w:r w:rsidRPr="00761BD0">
        <w:rPr>
          <w:rFonts w:ascii="Times New Roman" w:eastAsia="標楷體" w:hAnsi="Times New Roman" w:cs="Times New Roman"/>
        </w:rPr>
        <w:t>如下</w:t>
      </w:r>
      <w:r w:rsidR="001608AD">
        <w:rPr>
          <w:rFonts w:ascii="Times New Roman" w:eastAsia="標楷體" w:hAnsi="Times New Roman" w:cs="Times New Roman"/>
        </w:rPr>
        <w:t>：</w:t>
      </w:r>
    </w:p>
    <w:p w14:paraId="099DBC96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mapping(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uint256 =&gt; uint256)   private _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parentOf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;</w:t>
      </w:r>
    </w:p>
    <w:p w14:paraId="03588536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mapping(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uint256 =&gt; uint256[]) private _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childrenOf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;</w:t>
      </w:r>
    </w:p>
    <w:p w14:paraId="75FB1D5D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mapping(uint256 =&gt; string)    private _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tokenURIs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;     // </w:t>
      </w: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指向公開</w:t>
      </w: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metadata</w:t>
      </w:r>
    </w:p>
    <w:p w14:paraId="3DA27431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mapping(uint256 =&gt; string)    private _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artifactURI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;   // </w:t>
      </w: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指向加密</w:t>
      </w: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artifact</w:t>
      </w:r>
    </w:p>
    <w:p w14:paraId="1C505BF0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uint256 private _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nextTokenId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= 1;</w:t>
      </w:r>
    </w:p>
    <w:p w14:paraId="51E3BB63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</w:p>
    <w:p w14:paraId="28989D75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mintRoot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address to, string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calldata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_) external returns (uint256);</w:t>
      </w:r>
    </w:p>
    <w:p w14:paraId="01DD58D7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safeMintWithParent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address to, 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parentId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, string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calldata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_) external returns (uint256);</w:t>
      </w:r>
    </w:p>
    <w:p w14:paraId="23A5E096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</w:p>
    <w:p w14:paraId="2DA5A1FA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setArtifactURI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, string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calldata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external;</w:t>
      </w:r>
    </w:p>
    <w:p w14:paraId="4643C93D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setTokenURI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, string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calldata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uri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external;</w:t>
      </w:r>
    </w:p>
    <w:p w14:paraId="318C05B3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</w:p>
    <w:p w14:paraId="63C36404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parentOf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 view returns (uint256);</w:t>
      </w:r>
    </w:p>
    <w:p w14:paraId="59E0CBF0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childrenOf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 view returns (uint256[] memory);</w:t>
      </w:r>
    </w:p>
    <w:p w14:paraId="1FFC91E7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isRoot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 view returns (bool);</w:t>
      </w:r>
    </w:p>
    <w:p w14:paraId="37760AFC" w14:textId="77777777" w:rsidR="0008084A" w:rsidRPr="0008084A" w:rsidRDefault="0008084A" w:rsidP="0008084A">
      <w:pPr>
        <w:widowControl/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CCCCCC"/>
          <w:kern w:val="0"/>
          <w:sz w:val="21"/>
          <w:szCs w:val="21"/>
          <w14:ligatures w14:val="none"/>
        </w:rPr>
      </w:pPr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isLeaf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 xml:space="preserve">uint256 </w:t>
      </w:r>
      <w:proofErr w:type="spellStart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tokenId</w:t>
      </w:r>
      <w:proofErr w:type="spellEnd"/>
      <w:r w:rsidRPr="0008084A">
        <w:rPr>
          <w:rFonts w:ascii="Consolas" w:eastAsia="細明體" w:hAnsi="Consolas" w:cs="細明體"/>
          <w:color w:val="CCCCCC"/>
          <w:kern w:val="0"/>
          <w:sz w:val="21"/>
          <w:szCs w:val="21"/>
          <w14:ligatures w14:val="none"/>
        </w:rPr>
        <w:t>) external view returns (bool);</w:t>
      </w:r>
    </w:p>
    <w:p w14:paraId="5D53B896" w14:textId="77777777" w:rsidR="0008084A" w:rsidRDefault="0008084A" w:rsidP="00761BD0">
      <w:pPr>
        <w:rPr>
          <w:rFonts w:ascii="Times New Roman" w:eastAsia="標楷體" w:hAnsi="Times New Roman" w:cs="Times New Roman" w:hint="eastAsia"/>
        </w:rPr>
      </w:pPr>
    </w:p>
    <w:p w14:paraId="1D0CF4FB" w14:textId="3693C0AF" w:rsidR="00761BD0" w:rsidRPr="00761BD0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合約之核心設計取捨</w:t>
      </w:r>
      <w:r w:rsidRPr="00F2754D">
        <w:rPr>
          <w:rFonts w:ascii="Times New Roman" w:eastAsia="標楷體" w:hAnsi="Times New Roman" w:cs="Times New Roman"/>
        </w:rPr>
        <w:t>在於</w:t>
      </w:r>
      <w:r w:rsidRPr="00F2754D">
        <w:rPr>
          <w:rFonts w:ascii="Times New Roman" w:eastAsia="標楷體" w:hAnsi="Times New Roman" w:cs="Times New Roman"/>
        </w:rPr>
        <w:t> _</w:t>
      </w:r>
      <w:proofErr w:type="spellStart"/>
      <w:r w:rsidRPr="00F2754D">
        <w:rPr>
          <w:rFonts w:ascii="Times New Roman" w:eastAsia="標楷體" w:hAnsi="Times New Roman" w:cs="Times New Roman"/>
        </w:rPr>
        <w:t>tokenURIs</w:t>
      </w:r>
      <w:proofErr w:type="spellEnd"/>
      <w:r w:rsidRPr="00F2754D">
        <w:rPr>
          <w:rFonts w:ascii="Times New Roman" w:eastAsia="標楷體" w:hAnsi="Times New Roman" w:cs="Times New Roman"/>
        </w:rPr>
        <w:t> </w:t>
      </w:r>
      <w:r w:rsidRPr="00F2754D">
        <w:rPr>
          <w:rFonts w:ascii="Times New Roman" w:eastAsia="標楷體" w:hAnsi="Times New Roman" w:cs="Times New Roman"/>
        </w:rPr>
        <w:t>與</w:t>
      </w:r>
      <w:r w:rsidRPr="00F2754D">
        <w:rPr>
          <w:rFonts w:ascii="Times New Roman" w:eastAsia="標楷體" w:hAnsi="Times New Roman" w:cs="Times New Roman"/>
        </w:rPr>
        <w:t> _</w:t>
      </w:r>
      <w:proofErr w:type="spellStart"/>
      <w:r w:rsidRPr="00F2754D">
        <w:rPr>
          <w:rFonts w:ascii="Times New Roman" w:eastAsia="標楷體" w:hAnsi="Times New Roman" w:cs="Times New Roman"/>
        </w:rPr>
        <w:t>artifactURI</w:t>
      </w:r>
      <w:proofErr w:type="spellEnd"/>
      <w:r w:rsidRPr="00F2754D">
        <w:rPr>
          <w:rFonts w:ascii="Times New Roman" w:eastAsia="標楷體" w:hAnsi="Times New Roman" w:cs="Times New Roman"/>
        </w:rPr>
        <w:t> </w:t>
      </w:r>
      <w:r w:rsidRPr="00F2754D">
        <w:rPr>
          <w:rFonts w:ascii="Times New Roman" w:eastAsia="標楷體" w:hAnsi="Times New Roman" w:cs="Times New Roman"/>
        </w:rPr>
        <w:t>兩個獨立</w:t>
      </w:r>
      <w:r w:rsidRPr="00F2754D">
        <w:rPr>
          <w:rFonts w:ascii="Times New Roman" w:eastAsia="標楷體" w:hAnsi="Times New Roman" w:cs="Times New Roman"/>
        </w:rPr>
        <w:t xml:space="preserve"> mapping</w:t>
      </w:r>
      <w:r w:rsidR="004A1031" w:rsidRPr="00F2754D">
        <w:rPr>
          <w:rFonts w:ascii="Times New Roman" w:eastAsia="標楷體" w:hAnsi="Times New Roman" w:cs="Times New Roman"/>
        </w:rPr>
        <w:t>，</w:t>
      </w:r>
      <w:r w:rsidRPr="00F2754D">
        <w:rPr>
          <w:rFonts w:ascii="Times New Roman" w:eastAsia="標楷體" w:hAnsi="Times New Roman" w:cs="Times New Roman"/>
        </w:rPr>
        <w:t>使每枚塔位</w:t>
      </w:r>
      <w:r w:rsidRPr="00F2754D">
        <w:rPr>
          <w:rFonts w:ascii="Times New Roman" w:eastAsia="標楷體" w:hAnsi="Times New Roman" w:cs="Times New Roman"/>
        </w:rPr>
        <w:t xml:space="preserve"> NFT </w:t>
      </w:r>
      <w:r w:rsidRPr="00F2754D">
        <w:rPr>
          <w:rFonts w:ascii="Times New Roman" w:eastAsia="標楷體" w:hAnsi="Times New Roman" w:cs="Times New Roman"/>
        </w:rPr>
        <w:t>在鏈上同時持有兩條互不相干的指針</w:t>
      </w:r>
      <w:r w:rsidR="004A1031" w:rsidRPr="00F2754D">
        <w:rPr>
          <w:rFonts w:ascii="Times New Roman" w:eastAsia="標楷體" w:hAnsi="Times New Roman" w:cs="Times New Roman"/>
        </w:rPr>
        <w:t>：</w:t>
      </w:r>
      <w:r w:rsidRPr="00F2754D">
        <w:rPr>
          <w:rFonts w:ascii="Times New Roman" w:eastAsia="標楷體" w:hAnsi="Times New Roman" w:cs="Times New Roman"/>
        </w:rPr>
        <w:t>前者指向</w:t>
      </w:r>
      <w:r w:rsidRPr="00F2754D">
        <w:rPr>
          <w:rFonts w:ascii="Times New Roman" w:eastAsia="標楷體" w:hAnsi="Times New Roman" w:cs="Times New Roman"/>
        </w:rPr>
        <w:t xml:space="preserve"> </w:t>
      </w:r>
      <w:proofErr w:type="spellStart"/>
      <w:r w:rsidRPr="00F2754D">
        <w:rPr>
          <w:rFonts w:ascii="Times New Roman" w:eastAsia="標楷體" w:hAnsi="Times New Roman" w:cs="Times New Roman"/>
        </w:rPr>
        <w:t>Arweave</w:t>
      </w:r>
      <w:proofErr w:type="spellEnd"/>
      <w:r w:rsidRPr="00F2754D">
        <w:rPr>
          <w:rFonts w:ascii="Times New Roman" w:eastAsia="標楷體" w:hAnsi="Times New Roman" w:cs="Times New Roman"/>
        </w:rPr>
        <w:t xml:space="preserve"> </w:t>
      </w:r>
      <w:r w:rsidRPr="00F2754D">
        <w:rPr>
          <w:rFonts w:ascii="Times New Roman" w:eastAsia="標楷體" w:hAnsi="Times New Roman" w:cs="Times New Roman"/>
        </w:rPr>
        <w:t>上之公開</w:t>
      </w:r>
      <w:r w:rsidRPr="00F2754D">
        <w:rPr>
          <w:rFonts w:ascii="Times New Roman" w:eastAsia="標楷體" w:hAnsi="Times New Roman" w:cs="Times New Roman"/>
        </w:rPr>
        <w:t xml:space="preserve"> metadata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任何人皆可瀏覽</w:t>
      </w:r>
      <w:r w:rsidR="006A637F" w:rsidRPr="00F2754D">
        <w:rPr>
          <w:rFonts w:ascii="Times New Roman" w:eastAsia="標楷體" w:hAnsi="Times New Roman" w:cs="Times New Roman"/>
        </w:rPr>
        <w:t>；</w:t>
      </w:r>
      <w:r w:rsidRPr="00F2754D">
        <w:rPr>
          <w:rFonts w:ascii="Times New Roman" w:eastAsia="標楷體" w:hAnsi="Times New Roman" w:cs="Times New Roman"/>
        </w:rPr>
        <w:t>後者指向</w:t>
      </w:r>
      <w:r w:rsidRPr="00F2754D">
        <w:rPr>
          <w:rFonts w:ascii="Times New Roman" w:eastAsia="標楷體" w:hAnsi="Times New Roman" w:cs="Times New Roman"/>
        </w:rPr>
        <w:t xml:space="preserve"> </w:t>
      </w:r>
      <w:proofErr w:type="spellStart"/>
      <w:r w:rsidRPr="00F2754D">
        <w:rPr>
          <w:rFonts w:ascii="Times New Roman" w:eastAsia="標楷體" w:hAnsi="Times New Roman" w:cs="Times New Roman"/>
        </w:rPr>
        <w:t>Arweave</w:t>
      </w:r>
      <w:proofErr w:type="spellEnd"/>
      <w:r w:rsidRPr="00F2754D">
        <w:rPr>
          <w:rFonts w:ascii="Times New Roman" w:eastAsia="標楷體" w:hAnsi="Times New Roman" w:cs="Times New Roman"/>
        </w:rPr>
        <w:t xml:space="preserve"> </w:t>
      </w:r>
      <w:r w:rsidRPr="00F2754D">
        <w:rPr>
          <w:rFonts w:ascii="Times New Roman" w:eastAsia="標楷體" w:hAnsi="Times New Roman" w:cs="Times New Roman"/>
        </w:rPr>
        <w:t>上之加密</w:t>
      </w:r>
      <w:r w:rsidRPr="00F2754D">
        <w:rPr>
          <w:rFonts w:ascii="Times New Roman" w:eastAsia="標楷體" w:hAnsi="Times New Roman" w:cs="Times New Roman"/>
        </w:rPr>
        <w:t xml:space="preserve"> artifact bundle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須通過</w:t>
      </w:r>
      <w:r w:rsidRPr="00F2754D">
        <w:rPr>
          <w:rFonts w:ascii="Times New Roman" w:eastAsia="標楷體" w:hAnsi="Times New Roman" w:cs="Times New Roman"/>
        </w:rPr>
        <w:t xml:space="preserve"> Lit Protocol </w:t>
      </w:r>
      <w:r w:rsidRPr="00F2754D">
        <w:rPr>
          <w:rFonts w:ascii="Times New Roman" w:eastAsia="標楷體" w:hAnsi="Times New Roman" w:cs="Times New Roman"/>
        </w:rPr>
        <w:t>之</w:t>
      </w:r>
      <w:r w:rsidRPr="00F2754D">
        <w:rPr>
          <w:rFonts w:ascii="Times New Roman" w:eastAsia="標楷體" w:hAnsi="Times New Roman" w:cs="Times New Roman"/>
        </w:rPr>
        <w:t xml:space="preserve"> N</w:t>
      </w:r>
      <w:r w:rsidRPr="00761BD0">
        <w:rPr>
          <w:rFonts w:ascii="Times New Roman" w:eastAsia="標楷體" w:hAnsi="Times New Roman" w:cs="Times New Roman"/>
        </w:rPr>
        <w:t xml:space="preserve">FT </w:t>
      </w:r>
      <w:r w:rsidRPr="00761BD0">
        <w:rPr>
          <w:rFonts w:ascii="Times New Roman" w:eastAsia="標楷體" w:hAnsi="Times New Roman" w:cs="Times New Roman"/>
        </w:rPr>
        <w:t>持有驗證方能解密。</w:t>
      </w:r>
      <w:proofErr w:type="gramStart"/>
      <w:r w:rsidRPr="00761BD0">
        <w:rPr>
          <w:rFonts w:ascii="Times New Roman" w:eastAsia="標楷體" w:hAnsi="Times New Roman" w:cs="Times New Roman"/>
        </w:rPr>
        <w:t>此雙指標</w:t>
      </w:r>
      <w:proofErr w:type="gramEnd"/>
      <w:r w:rsidRPr="00761BD0">
        <w:rPr>
          <w:rFonts w:ascii="Times New Roman" w:eastAsia="標楷體" w:hAnsi="Times New Roman" w:cs="Times New Roman"/>
        </w:rPr>
        <w:t>模式之優勢有</w:t>
      </w:r>
      <w:proofErr w:type="gramStart"/>
      <w:r w:rsidRPr="00761BD0">
        <w:rPr>
          <w:rFonts w:ascii="Times New Roman" w:eastAsia="標楷體" w:hAnsi="Times New Roman" w:cs="Times New Roman"/>
        </w:rPr>
        <w:t>三</w:t>
      </w:r>
      <w:proofErr w:type="gramEnd"/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一是公開與私密內容之更新可獨立進行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例如家屬日後若要補上更多相片至</w:t>
      </w:r>
      <w:r w:rsidRPr="00761BD0">
        <w:rPr>
          <w:rFonts w:ascii="Times New Roman" w:eastAsia="標楷體" w:hAnsi="Times New Roman" w:cs="Times New Roman"/>
        </w:rPr>
        <w:t xml:space="preserve"> artifact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不需重新發行整份</w:t>
      </w:r>
      <w:r w:rsidRPr="00761BD0">
        <w:rPr>
          <w:rFonts w:ascii="Times New Roman" w:eastAsia="標楷體" w:hAnsi="Times New Roman" w:cs="Times New Roman"/>
        </w:rPr>
        <w:t xml:space="preserve"> metadata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二是不同的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版本可對應不同的可見度規則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讓</w:t>
      </w:r>
      <w:r w:rsidRPr="00761BD0">
        <w:rPr>
          <w:rFonts w:ascii="Times New Roman" w:eastAsia="標楷體" w:hAnsi="Times New Roman" w:cs="Times New Roman"/>
        </w:rPr>
        <w:t xml:space="preserve"> PUBLIC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FAMILY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PRIVATE </w:t>
      </w:r>
      <w:r w:rsidRPr="00761BD0">
        <w:rPr>
          <w:rFonts w:ascii="Times New Roman" w:eastAsia="標楷體" w:hAnsi="Times New Roman" w:cs="Times New Roman"/>
        </w:rPr>
        <w:t>三層存取控制各自有獨立的加密</w:t>
      </w:r>
      <w:r w:rsidRPr="00761BD0">
        <w:rPr>
          <w:rFonts w:ascii="Times New Roman" w:eastAsia="標楷體" w:hAnsi="Times New Roman" w:cs="Times New Roman"/>
        </w:rPr>
        <w:lastRenderedPageBreak/>
        <w:t>產物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三</w:t>
      </w:r>
      <w:proofErr w:type="gramStart"/>
      <w:r w:rsidRPr="00761BD0">
        <w:rPr>
          <w:rFonts w:ascii="Times New Roman" w:eastAsia="標楷體" w:hAnsi="Times New Roman" w:cs="Times New Roman"/>
        </w:rPr>
        <w:t>是若鏈上</w:t>
      </w:r>
      <w:proofErr w:type="gramEnd"/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轉移所有權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新持有人立即透過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取得</w:t>
      </w:r>
      <w:r w:rsidRPr="00761BD0">
        <w:rPr>
          <w:rFonts w:ascii="Times New Roman" w:eastAsia="標楷體" w:hAnsi="Times New Roman" w:cs="Times New Roman"/>
        </w:rPr>
        <w:t xml:space="preserve"> artifact </w:t>
      </w:r>
      <w:proofErr w:type="gramStart"/>
      <w:r w:rsidRPr="00761BD0">
        <w:rPr>
          <w:rFonts w:ascii="Times New Roman" w:eastAsia="標楷體" w:hAnsi="Times New Roman" w:cs="Times New Roman"/>
        </w:rPr>
        <w:t>解密權</w:t>
      </w:r>
      <w:proofErr w:type="gramEnd"/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無需任何額外搬移操作。</w:t>
      </w:r>
    </w:p>
    <w:p w14:paraId="151F07FE" w14:textId="7BD262E3" w:rsidR="00761BD0" w:rsidRPr="00761BD0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家族樹之鏈上呈現透過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safeMintWithParent</w:t>
      </w:r>
      <w:proofErr w:type="spellEnd"/>
      <w:r w:rsidRPr="00761BD0">
        <w:rPr>
          <w:rFonts w:ascii="Times New Roman" w:eastAsia="標楷體" w:hAnsi="Times New Roman" w:cs="Times New Roman"/>
        </w:rPr>
        <w:t> </w:t>
      </w:r>
      <w:r w:rsidRPr="00761BD0">
        <w:rPr>
          <w:rFonts w:ascii="Times New Roman" w:eastAsia="標楷體" w:hAnsi="Times New Roman" w:cs="Times New Roman"/>
        </w:rPr>
        <w:t>函式建構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該函式允許父節點之擁有者或鑄造者呼叫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將</w:t>
      </w:r>
      <w:proofErr w:type="gramStart"/>
      <w:r w:rsidRPr="00761BD0">
        <w:rPr>
          <w:rFonts w:ascii="Times New Roman" w:eastAsia="標楷體" w:hAnsi="Times New Roman" w:cs="Times New Roman"/>
        </w:rPr>
        <w:t>新塔位接</w:t>
      </w:r>
      <w:proofErr w:type="gramEnd"/>
      <w:r w:rsidRPr="00761BD0">
        <w:rPr>
          <w:rFonts w:ascii="Times New Roman" w:eastAsia="標楷體" w:hAnsi="Times New Roman" w:cs="Times New Roman"/>
        </w:rPr>
        <w:t>於既有家族之下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父子關係即時寫入父子查詢映射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並觸發鑄造事件供前端監聽。</w:t>
      </w:r>
      <w:proofErr w:type="spellStart"/>
      <w:r w:rsidRPr="00761BD0">
        <w:rPr>
          <w:rFonts w:ascii="Times New Roman" w:eastAsia="標楷體" w:hAnsi="Times New Roman" w:cs="Times New Roman"/>
        </w:rPr>
        <w:t>setTokenURI</w:t>
      </w:r>
      <w:proofErr w:type="spellEnd"/>
      <w:r w:rsidRPr="00761BD0">
        <w:rPr>
          <w:rFonts w:ascii="Times New Roman" w:eastAsia="標楷體" w:hAnsi="Times New Roman" w:cs="Times New Roman"/>
        </w:rPr>
        <w:t> 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setArtifactURI</w:t>
      </w:r>
      <w:proofErr w:type="spellEnd"/>
      <w:r w:rsidRPr="00761BD0">
        <w:rPr>
          <w:rFonts w:ascii="Times New Roman" w:eastAsia="標楷體" w:hAnsi="Times New Roman" w:cs="Times New Roman"/>
        </w:rPr>
        <w:t> </w:t>
      </w:r>
      <w:r w:rsidRPr="00761BD0">
        <w:rPr>
          <w:rFonts w:ascii="Times New Roman" w:eastAsia="標楷體" w:hAnsi="Times New Roman" w:cs="Times New Roman"/>
        </w:rPr>
        <w:t>兩函式則供持有人或鑄造者更新對應指針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前者用於修正公開資訊之筆誤或補充生平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後者則用於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重新加密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例如可見度切換</w:t>
      </w:r>
      <w:r w:rsidRPr="00761BD0">
        <w:rPr>
          <w:rFonts w:ascii="Times New Roman" w:eastAsia="標楷體" w:hAnsi="Times New Roman" w:cs="Times New Roman"/>
        </w:rPr>
        <w:t xml:space="preserve">) </w:t>
      </w:r>
      <w:r w:rsidRPr="00761BD0">
        <w:rPr>
          <w:rFonts w:ascii="Times New Roman" w:eastAsia="標楷體" w:hAnsi="Times New Roman" w:cs="Times New Roman"/>
        </w:rPr>
        <w:t>或新增更多素材後之指針更新。</w:t>
      </w:r>
    </w:p>
    <w:p w14:paraId="628267B3" w14:textId="069F81AD" w:rsidR="00761BD0" w:rsidRPr="00761BD0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合約亦規劃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近期實作中</w:t>
      </w:r>
      <w:r w:rsidRPr="00761BD0">
        <w:rPr>
          <w:rFonts w:ascii="Times New Roman" w:eastAsia="標楷體" w:hAnsi="Times New Roman" w:cs="Times New Roman"/>
        </w:rPr>
        <w:t>)</w:t>
      </w:r>
      <w:r w:rsidRPr="00E42638">
        <w:rPr>
          <w:rFonts w:ascii="Times New Roman" w:eastAsia="標楷體" w:hAnsi="Times New Roman" w:cs="Times New Roman"/>
        </w:rPr>
        <w:t> </w:t>
      </w:r>
      <w:r w:rsidRPr="00E42638">
        <w:rPr>
          <w:rFonts w:ascii="Times New Roman" w:eastAsia="標楷體" w:hAnsi="Times New Roman" w:cs="Times New Roman"/>
        </w:rPr>
        <w:t>死亡開關與繼承機制</w:t>
      </w:r>
      <w:r w:rsidR="004A1031" w:rsidRPr="00E42638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額外的繼承人映射、最後活躍時間戳記錄、心跳</w:t>
      </w:r>
      <w:proofErr w:type="gramStart"/>
      <w:r w:rsidRPr="00761BD0">
        <w:rPr>
          <w:rFonts w:ascii="Times New Roman" w:eastAsia="標楷體" w:hAnsi="Times New Roman" w:cs="Times New Roman"/>
        </w:rPr>
        <w:t>函式與繼承</w:t>
      </w:r>
      <w:proofErr w:type="gramEnd"/>
      <w:r w:rsidRPr="00761BD0">
        <w:rPr>
          <w:rFonts w:ascii="Times New Roman" w:eastAsia="標楷體" w:hAnsi="Times New Roman" w:cs="Times New Roman"/>
        </w:rPr>
        <w:t>宣告函式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當持有者超過自訂時長未呼叫心跳時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繼承人可宣告接手該塔位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此設計確保第一代家屬離</w:t>
      </w:r>
      <w:proofErr w:type="gramStart"/>
      <w:r w:rsidRPr="00761BD0">
        <w:rPr>
          <w:rFonts w:ascii="Times New Roman" w:eastAsia="標楷體" w:hAnsi="Times New Roman" w:cs="Times New Roman"/>
        </w:rPr>
        <w:t>世</w:t>
      </w:r>
      <w:proofErr w:type="gramEnd"/>
      <w:r w:rsidRPr="00761BD0">
        <w:rPr>
          <w:rFonts w:ascii="Times New Roman" w:eastAsia="標楷體" w:hAnsi="Times New Roman" w:cs="Times New Roman"/>
        </w:rPr>
        <w:t>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家族記憶仍能自動延續至下一代。</w:t>
      </w:r>
    </w:p>
    <w:p w14:paraId="3FD1225B" w14:textId="40556D77" w:rsidR="00761BD0" w:rsidRPr="00761BD0" w:rsidRDefault="00761BD0" w:rsidP="00F2754D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36" w:name="_Toc231691300"/>
      <w:bookmarkStart w:id="37" w:name="_Toc231691358"/>
      <w:r w:rsidRPr="00761BD0">
        <w:rPr>
          <w:rFonts w:ascii="Times New Roman" w:eastAsia="標楷體" w:hAnsi="Times New Roman" w:cs="Times New Roman"/>
          <w:b/>
          <w:bCs/>
        </w:rPr>
        <w:t xml:space="preserve">4.5 </w:t>
      </w:r>
      <w:r w:rsidRPr="00761BD0">
        <w:rPr>
          <w:rFonts w:ascii="Times New Roman" w:eastAsia="標楷體" w:hAnsi="Times New Roman" w:cs="Times New Roman"/>
          <w:b/>
          <w:bCs/>
        </w:rPr>
        <w:t>永久儲存層</w:t>
      </w:r>
      <w:r w:rsidR="004A1031">
        <w:rPr>
          <w:rFonts w:ascii="Times New Roman" w:eastAsia="標楷體" w:hAnsi="Times New Roman" w:cs="Times New Roman"/>
          <w:b/>
          <w:bCs/>
        </w:rPr>
        <w:t>：</w:t>
      </w:r>
      <w:r w:rsidRPr="00761BD0">
        <w:rPr>
          <w:rFonts w:ascii="Times New Roman" w:eastAsia="標楷體" w:hAnsi="Times New Roman" w:cs="Times New Roman"/>
          <w:b/>
          <w:bCs/>
        </w:rPr>
        <w:t xml:space="preserve">metadata </w:t>
      </w:r>
      <w:r w:rsidRPr="00761BD0">
        <w:rPr>
          <w:rFonts w:ascii="Times New Roman" w:eastAsia="標楷體" w:hAnsi="Times New Roman" w:cs="Times New Roman"/>
          <w:b/>
          <w:bCs/>
        </w:rPr>
        <w:t>與</w:t>
      </w:r>
      <w:r w:rsidRPr="00761BD0">
        <w:rPr>
          <w:rFonts w:ascii="Times New Roman" w:eastAsia="標楷體" w:hAnsi="Times New Roman" w:cs="Times New Roman"/>
          <w:b/>
          <w:bCs/>
        </w:rPr>
        <w:t xml:space="preserve"> artifact </w:t>
      </w:r>
      <w:r w:rsidRPr="00761BD0">
        <w:rPr>
          <w:rFonts w:ascii="Times New Roman" w:eastAsia="標楷體" w:hAnsi="Times New Roman" w:cs="Times New Roman"/>
          <w:b/>
          <w:bCs/>
        </w:rPr>
        <w:t>之雙軌封存</w:t>
      </w:r>
      <w:bookmarkEnd w:id="36"/>
      <w:bookmarkEnd w:id="37"/>
    </w:p>
    <w:p w14:paraId="551FDF37" w14:textId="50232226" w:rsidR="00761BD0" w:rsidRPr="00761BD0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如總體架構所述</w:t>
      </w:r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每枚塔位</w:t>
      </w:r>
      <w:proofErr w:type="gramEnd"/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對應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上之兩份獨立交易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對應公開與私密兩種屬性截然不同的內容。</w:t>
      </w:r>
    </w:p>
    <w:p w14:paraId="42C318DF" w14:textId="5FE0FCAF" w:rsidR="00761BD0" w:rsidRPr="00F2754D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F2754D">
        <w:rPr>
          <w:rFonts w:ascii="Times New Roman" w:eastAsia="標楷體" w:hAnsi="Times New Roman" w:cs="Times New Roman"/>
        </w:rPr>
        <w:t>公開</w:t>
      </w:r>
      <w:r w:rsidRPr="00F2754D">
        <w:rPr>
          <w:rFonts w:ascii="Times New Roman" w:eastAsia="標楷體" w:hAnsi="Times New Roman" w:cs="Times New Roman"/>
        </w:rPr>
        <w:t xml:space="preserve"> metadata </w:t>
      </w:r>
      <w:r w:rsidRPr="00F2754D">
        <w:rPr>
          <w:rFonts w:ascii="Times New Roman" w:eastAsia="標楷體" w:hAnsi="Times New Roman" w:cs="Times New Roman"/>
        </w:rPr>
        <w:t>為一份小型</w:t>
      </w:r>
      <w:r w:rsidRPr="00F2754D">
        <w:rPr>
          <w:rFonts w:ascii="Times New Roman" w:eastAsia="標楷體" w:hAnsi="Times New Roman" w:cs="Times New Roman"/>
        </w:rPr>
        <w:t xml:space="preserve"> JSON </w:t>
      </w:r>
      <w:r w:rsidRPr="00F2754D">
        <w:rPr>
          <w:rFonts w:ascii="Times New Roman" w:eastAsia="標楷體" w:hAnsi="Times New Roman" w:cs="Times New Roman"/>
        </w:rPr>
        <w:t>檔</w:t>
      </w:r>
      <w:r w:rsidRPr="00F2754D">
        <w:rPr>
          <w:rFonts w:ascii="Times New Roman" w:eastAsia="標楷體" w:hAnsi="Times New Roman" w:cs="Times New Roman"/>
        </w:rPr>
        <w:t xml:space="preserve"> (</w:t>
      </w:r>
      <w:r w:rsidRPr="00F2754D">
        <w:rPr>
          <w:rFonts w:ascii="Times New Roman" w:eastAsia="標楷體" w:hAnsi="Times New Roman" w:cs="Times New Roman"/>
        </w:rPr>
        <w:t>通常數</w:t>
      </w:r>
      <w:r w:rsidRPr="00F2754D">
        <w:rPr>
          <w:rFonts w:ascii="Times New Roman" w:eastAsia="標楷體" w:hAnsi="Times New Roman" w:cs="Times New Roman"/>
        </w:rPr>
        <w:t xml:space="preserve"> KB </w:t>
      </w:r>
      <w:r w:rsidRPr="00F2754D">
        <w:rPr>
          <w:rFonts w:ascii="Times New Roman" w:eastAsia="標楷體" w:hAnsi="Times New Roman" w:cs="Times New Roman"/>
        </w:rPr>
        <w:t>內</w:t>
      </w:r>
      <w:r w:rsidRPr="00F2754D">
        <w:rPr>
          <w:rFonts w:ascii="Times New Roman" w:eastAsia="標楷體" w:hAnsi="Times New Roman" w:cs="Times New Roman"/>
        </w:rPr>
        <w:t>)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內容涵蓋逝者之姓名、別名、出生與逝世日期與地點、籍貫、性別、簡傳、墓誌銘、小張代表性頭像之指針、家族成員快照、同意聲明等。由於其完全公開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不需加密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直接以原文上傳</w:t>
      </w:r>
      <w:r w:rsidRPr="00F2754D">
        <w:rPr>
          <w:rFonts w:ascii="Times New Roman" w:eastAsia="標楷體" w:hAnsi="Times New Roman" w:cs="Times New Roman"/>
        </w:rPr>
        <w:t xml:space="preserve"> </w:t>
      </w:r>
      <w:proofErr w:type="spellStart"/>
      <w:r w:rsidRPr="00F2754D">
        <w:rPr>
          <w:rFonts w:ascii="Times New Roman" w:eastAsia="標楷體" w:hAnsi="Times New Roman" w:cs="Times New Roman"/>
        </w:rPr>
        <w:t>Arweave</w:t>
      </w:r>
      <w:proofErr w:type="spellEnd"/>
      <w:r w:rsidRPr="00F2754D">
        <w:rPr>
          <w:rFonts w:ascii="Times New Roman" w:eastAsia="標楷體" w:hAnsi="Times New Roman" w:cs="Times New Roman"/>
        </w:rPr>
        <w:t xml:space="preserve"> </w:t>
      </w:r>
      <w:r w:rsidRPr="00F2754D">
        <w:rPr>
          <w:rFonts w:ascii="Times New Roman" w:eastAsia="標楷體" w:hAnsi="Times New Roman" w:cs="Times New Roman"/>
        </w:rPr>
        <w:t>即可。該檔案之交易</w:t>
      </w:r>
      <w:r w:rsidRPr="00F2754D">
        <w:rPr>
          <w:rFonts w:ascii="Times New Roman" w:eastAsia="標楷體" w:hAnsi="Times New Roman" w:cs="Times New Roman"/>
        </w:rPr>
        <w:t xml:space="preserve"> ID </w:t>
      </w:r>
      <w:r w:rsidRPr="00F2754D">
        <w:rPr>
          <w:rFonts w:ascii="Times New Roman" w:eastAsia="標楷體" w:hAnsi="Times New Roman" w:cs="Times New Roman"/>
        </w:rPr>
        <w:t>隨後寫入</w:t>
      </w:r>
      <w:r w:rsidRPr="00F2754D">
        <w:rPr>
          <w:rFonts w:ascii="Times New Roman" w:eastAsia="標楷體" w:hAnsi="Times New Roman" w:cs="Times New Roman"/>
        </w:rPr>
        <w:t xml:space="preserve"> NFT </w:t>
      </w:r>
      <w:r w:rsidRPr="00F2754D">
        <w:rPr>
          <w:rFonts w:ascii="Times New Roman" w:eastAsia="標楷體" w:hAnsi="Times New Roman" w:cs="Times New Roman"/>
        </w:rPr>
        <w:t>之</w:t>
      </w:r>
      <w:r w:rsidRPr="00F2754D">
        <w:rPr>
          <w:rFonts w:ascii="Times New Roman" w:eastAsia="標楷體" w:hAnsi="Times New Roman" w:cs="Times New Roman"/>
        </w:rPr>
        <w:t> </w:t>
      </w:r>
      <w:proofErr w:type="spellStart"/>
      <w:r w:rsidRPr="00F2754D">
        <w:rPr>
          <w:rFonts w:ascii="Times New Roman" w:eastAsia="標楷體" w:hAnsi="Times New Roman" w:cs="Times New Roman"/>
        </w:rPr>
        <w:t>tokenURI</w:t>
      </w:r>
      <w:proofErr w:type="spellEnd"/>
      <w:r w:rsidRPr="00F2754D">
        <w:rPr>
          <w:rFonts w:ascii="Times New Roman" w:eastAsia="標楷體" w:hAnsi="Times New Roman" w:cs="Times New Roman"/>
        </w:rPr>
        <w:t> </w:t>
      </w:r>
      <w:r w:rsidRPr="00F2754D">
        <w:rPr>
          <w:rFonts w:ascii="Times New Roman" w:eastAsia="標楷體" w:hAnsi="Times New Roman" w:cs="Times New Roman"/>
        </w:rPr>
        <w:t>欄位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任何人皆可透過</w:t>
      </w:r>
      <w:r w:rsidRPr="00F2754D">
        <w:rPr>
          <w:rFonts w:ascii="Times New Roman" w:eastAsia="標楷體" w:hAnsi="Times New Roman" w:cs="Times New Roman"/>
        </w:rPr>
        <w:t xml:space="preserve"> </w:t>
      </w:r>
      <w:proofErr w:type="spellStart"/>
      <w:r w:rsidRPr="00F2754D">
        <w:rPr>
          <w:rFonts w:ascii="Times New Roman" w:eastAsia="標楷體" w:hAnsi="Times New Roman" w:cs="Times New Roman"/>
        </w:rPr>
        <w:t>Arweave</w:t>
      </w:r>
      <w:proofErr w:type="spellEnd"/>
      <w:r w:rsidRPr="00F2754D">
        <w:rPr>
          <w:rFonts w:ascii="Times New Roman" w:eastAsia="標楷體" w:hAnsi="Times New Roman" w:cs="Times New Roman"/>
        </w:rPr>
        <w:t xml:space="preserve"> gateway </w:t>
      </w:r>
      <w:r w:rsidRPr="00F2754D">
        <w:rPr>
          <w:rFonts w:ascii="Times New Roman" w:eastAsia="標楷體" w:hAnsi="Times New Roman" w:cs="Times New Roman"/>
        </w:rPr>
        <w:t>取回查閱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達成「鏈上即家譜」之效果</w:t>
      </w:r>
      <w:r w:rsidRPr="00F2754D">
        <w:rPr>
          <w:rFonts w:ascii="Times New Roman" w:eastAsia="標楷體" w:hAnsi="Times New Roman" w:cs="Times New Roman"/>
        </w:rPr>
        <w:t>——</w:t>
      </w:r>
      <w:r w:rsidRPr="00F2754D">
        <w:rPr>
          <w:rFonts w:ascii="Times New Roman" w:eastAsia="標楷體" w:hAnsi="Times New Roman" w:cs="Times New Roman"/>
        </w:rPr>
        <w:t>即使本平台日後消失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任何具備</w:t>
      </w:r>
      <w:r w:rsidRPr="00F2754D">
        <w:rPr>
          <w:rFonts w:ascii="Times New Roman" w:eastAsia="標楷體" w:hAnsi="Times New Roman" w:cs="Times New Roman"/>
        </w:rPr>
        <w:t xml:space="preserve"> ERC-721 </w:t>
      </w:r>
      <w:r w:rsidRPr="00F2754D">
        <w:rPr>
          <w:rFonts w:ascii="Times New Roman" w:eastAsia="標楷體" w:hAnsi="Times New Roman" w:cs="Times New Roman"/>
        </w:rPr>
        <w:t>知識的訪客仍能從鏈上讀出每枚塔位的基本身份。</w:t>
      </w:r>
    </w:p>
    <w:p w14:paraId="519DFF53" w14:textId="30C60203" w:rsidR="00761BD0" w:rsidRPr="00761BD0" w:rsidRDefault="00761BD0" w:rsidP="00F2754D">
      <w:pPr>
        <w:ind w:firstLine="480"/>
        <w:rPr>
          <w:rFonts w:ascii="Times New Roman" w:eastAsia="標楷體" w:hAnsi="Times New Roman" w:cs="Times New Roman"/>
        </w:rPr>
      </w:pPr>
      <w:r w:rsidRPr="00F2754D">
        <w:rPr>
          <w:rFonts w:ascii="Times New Roman" w:eastAsia="標楷體" w:hAnsi="Times New Roman" w:cs="Times New Roman"/>
        </w:rPr>
        <w:t>私密</w:t>
      </w:r>
      <w:r w:rsidRPr="00F2754D">
        <w:rPr>
          <w:rFonts w:ascii="Times New Roman" w:eastAsia="標楷體" w:hAnsi="Times New Roman" w:cs="Times New Roman"/>
        </w:rPr>
        <w:t xml:space="preserve"> artifact </w:t>
      </w:r>
      <w:r w:rsidRPr="00F2754D">
        <w:rPr>
          <w:rFonts w:ascii="Times New Roman" w:eastAsia="標楷體" w:hAnsi="Times New Roman" w:cs="Times New Roman"/>
        </w:rPr>
        <w:t>則為一份大型</w:t>
      </w:r>
      <w:r w:rsidRPr="00F2754D">
        <w:rPr>
          <w:rFonts w:ascii="Times New Roman" w:eastAsia="標楷體" w:hAnsi="Times New Roman" w:cs="Times New Roman"/>
        </w:rPr>
        <w:t xml:space="preserve"> bundle (</w:t>
      </w:r>
      <w:r w:rsidRPr="00F2754D">
        <w:rPr>
          <w:rFonts w:ascii="Times New Roman" w:eastAsia="標楷體" w:hAnsi="Times New Roman" w:cs="Times New Roman"/>
        </w:rPr>
        <w:t>通常數十</w:t>
      </w:r>
      <w:r w:rsidRPr="00F2754D">
        <w:rPr>
          <w:rFonts w:ascii="Times New Roman" w:eastAsia="標楷體" w:hAnsi="Times New Roman" w:cs="Times New Roman"/>
        </w:rPr>
        <w:t xml:space="preserve"> MB </w:t>
      </w:r>
      <w:r w:rsidRPr="00F2754D">
        <w:rPr>
          <w:rFonts w:ascii="Times New Roman" w:eastAsia="標楷體" w:hAnsi="Times New Roman" w:cs="Times New Roman"/>
        </w:rPr>
        <w:t>至數</w:t>
      </w:r>
      <w:r w:rsidRPr="00F2754D">
        <w:rPr>
          <w:rFonts w:ascii="Times New Roman" w:eastAsia="標楷體" w:hAnsi="Times New Roman" w:cs="Times New Roman"/>
        </w:rPr>
        <w:t xml:space="preserve"> GB)</w:t>
      </w:r>
      <w:r w:rsidR="00550E84" w:rsidRPr="00F2754D">
        <w:rPr>
          <w:rFonts w:ascii="Times New Roman" w:eastAsia="標楷體" w:hAnsi="Times New Roman" w:cs="Times New Roman"/>
        </w:rPr>
        <w:t>,</w:t>
      </w:r>
      <w:r w:rsidRPr="00F2754D">
        <w:rPr>
          <w:rFonts w:ascii="Times New Roman" w:eastAsia="標楷體" w:hAnsi="Times New Roman" w:cs="Times New Roman"/>
        </w:rPr>
        <w:t>內含家族最珍貴卻最不希望被外人</w:t>
      </w:r>
      <w:r w:rsidRPr="00761BD0">
        <w:rPr>
          <w:rFonts w:ascii="Times New Roman" w:eastAsia="標楷體" w:hAnsi="Times New Roman" w:cs="Times New Roman"/>
        </w:rPr>
        <w:t>窺見之內容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完整解析度的相簿、家庭錄影、生前訪談錄音、</w:t>
      </w:r>
      <w:proofErr w:type="gramStart"/>
      <w:r w:rsidRPr="00761BD0">
        <w:rPr>
          <w:rFonts w:ascii="Times New Roman" w:eastAsia="標楷體" w:hAnsi="Times New Roman" w:cs="Times New Roman"/>
        </w:rPr>
        <w:t>與逝者</w:t>
      </w:r>
      <w:proofErr w:type="gramEnd"/>
      <w:r w:rsidRPr="00761BD0">
        <w:rPr>
          <w:rFonts w:ascii="Times New Roman" w:eastAsia="標楷體" w:hAnsi="Times New Roman" w:cs="Times New Roman"/>
        </w:rPr>
        <w:t>完整的對話紀錄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以及供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推理使用的語音聲紋與表情參數預處理結果。此</w:t>
      </w:r>
      <w:r w:rsidRPr="00761BD0">
        <w:rPr>
          <w:rFonts w:ascii="Times New Roman" w:eastAsia="標楷體" w:hAnsi="Times New Roman" w:cs="Times New Roman"/>
        </w:rPr>
        <w:t xml:space="preserve"> bundle </w:t>
      </w:r>
      <w:r w:rsidRPr="00761BD0">
        <w:rPr>
          <w:rFonts w:ascii="Times New Roman" w:eastAsia="標楷體" w:hAnsi="Times New Roman" w:cs="Times New Roman"/>
        </w:rPr>
        <w:t>經</w:t>
      </w:r>
      <w:r w:rsidRPr="00761BD0">
        <w:rPr>
          <w:rFonts w:ascii="Times New Roman" w:eastAsia="標楷體" w:hAnsi="Times New Roman" w:cs="Times New Roman"/>
        </w:rPr>
        <w:t xml:space="preserve"> Lit Protocol </w:t>
      </w:r>
      <w:r w:rsidRPr="00761BD0">
        <w:rPr>
          <w:rFonts w:ascii="Times New Roman" w:eastAsia="標楷體" w:hAnsi="Times New Roman" w:cs="Times New Roman"/>
        </w:rPr>
        <w:t>加密後才上傳</w:t>
      </w:r>
      <w:r w:rsidRPr="00761BD0">
        <w:rPr>
          <w:rFonts w:ascii="Times New Roman" w:eastAsia="標楷體" w:hAnsi="Times New Roman" w:cs="Times New Roman"/>
        </w:rPr>
        <w:t xml:space="preserve"> Arweave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取得之交易</w:t>
      </w:r>
      <w:r w:rsidRPr="00761BD0">
        <w:rPr>
          <w:rFonts w:ascii="Times New Roman" w:eastAsia="標楷體" w:hAnsi="Times New Roman" w:cs="Times New Roman"/>
        </w:rPr>
        <w:t xml:space="preserve"> ID </w:t>
      </w:r>
      <w:r w:rsidRPr="00761BD0">
        <w:rPr>
          <w:rFonts w:ascii="Times New Roman" w:eastAsia="標楷體" w:hAnsi="Times New Roman" w:cs="Times New Roman"/>
        </w:rPr>
        <w:t>寫入</w:t>
      </w:r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之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artifactURI</w:t>
      </w:r>
      <w:proofErr w:type="spellEnd"/>
      <w:r w:rsidRPr="00761BD0">
        <w:rPr>
          <w:rFonts w:ascii="Times New Roman" w:eastAsia="標楷體" w:hAnsi="Times New Roman" w:cs="Times New Roman"/>
        </w:rPr>
        <w:t> </w:t>
      </w:r>
      <w:r w:rsidRPr="00761BD0">
        <w:rPr>
          <w:rFonts w:ascii="Times New Roman" w:eastAsia="標楷體" w:hAnsi="Times New Roman" w:cs="Times New Roman"/>
        </w:rPr>
        <w:t>欄位。由於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之存取控制條件鎖定於「持有</w:t>
      </w:r>
      <w:proofErr w:type="gramStart"/>
      <w:r w:rsidRPr="00761BD0">
        <w:rPr>
          <w:rFonts w:ascii="Times New Roman" w:eastAsia="標楷體" w:hAnsi="Times New Roman" w:cs="Times New Roman"/>
        </w:rPr>
        <w:t>特定塔</w:t>
      </w:r>
      <w:proofErr w:type="gramEnd"/>
      <w:r w:rsidRPr="00761BD0">
        <w:rPr>
          <w:rFonts w:ascii="Times New Roman" w:eastAsia="標楷體" w:hAnsi="Times New Roman" w:cs="Times New Roman"/>
        </w:rPr>
        <w:t>位之</w:t>
      </w:r>
      <w:r w:rsidRPr="00761BD0">
        <w:rPr>
          <w:rFonts w:ascii="Times New Roman" w:eastAsia="標楷體" w:hAnsi="Times New Roman" w:cs="Times New Roman"/>
        </w:rPr>
        <w:t xml:space="preserve"> NFT</w:t>
      </w:r>
      <w:r w:rsidRPr="00761BD0">
        <w:rPr>
          <w:rFonts w:ascii="Times New Roman" w:eastAsia="標楷體" w:hAnsi="Times New Roman" w:cs="Times New Roman"/>
        </w:rPr>
        <w:t>」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任何試圖直接從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取得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之第三方僅能拿到無法解讀</w:t>
      </w:r>
      <w:proofErr w:type="gramStart"/>
      <w:r w:rsidRPr="00761BD0">
        <w:rPr>
          <w:rFonts w:ascii="Times New Roman" w:eastAsia="標楷體" w:hAnsi="Times New Roman" w:cs="Times New Roman"/>
        </w:rPr>
        <w:t>之密文</w:t>
      </w:r>
      <w:proofErr w:type="gramEnd"/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唯有家屬以錢包簽章證明持有</w:t>
      </w:r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後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Lit </w:t>
      </w:r>
      <w:r w:rsidRPr="00761BD0">
        <w:rPr>
          <w:rFonts w:ascii="Times New Roman" w:eastAsia="標楷體" w:hAnsi="Times New Roman" w:cs="Times New Roman"/>
        </w:rPr>
        <w:t>節點群方共同生成解密金</w:t>
      </w:r>
      <w:proofErr w:type="gramStart"/>
      <w:r w:rsidRPr="00761BD0">
        <w:rPr>
          <w:rFonts w:ascii="Times New Roman" w:eastAsia="標楷體" w:hAnsi="Times New Roman" w:cs="Times New Roman"/>
        </w:rPr>
        <w:t>鑰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還原原始</w:t>
      </w:r>
      <w:r w:rsidRPr="00761BD0">
        <w:rPr>
          <w:rFonts w:ascii="Times New Roman" w:eastAsia="標楷體" w:hAnsi="Times New Roman" w:cs="Times New Roman"/>
        </w:rPr>
        <w:t xml:space="preserve"> bundle</w:t>
      </w:r>
      <w:r w:rsidRPr="00761BD0">
        <w:rPr>
          <w:rFonts w:ascii="Times New Roman" w:eastAsia="標楷體" w:hAnsi="Times New Roman" w:cs="Times New Roman"/>
        </w:rPr>
        <w:t>。</w:t>
      </w:r>
    </w:p>
    <w:p w14:paraId="3558E49A" w14:textId="6E52EA6C" w:rsidR="00761BD0" w:rsidRPr="00761BD0" w:rsidRDefault="00761BD0" w:rsidP="0010517B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lastRenderedPageBreak/>
        <w:t>開發階段為降低成本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系統暫時使用</w:t>
      </w:r>
      <w:r w:rsidRPr="00761BD0">
        <w:rPr>
          <w:rFonts w:ascii="Times New Roman" w:eastAsia="標楷體" w:hAnsi="Times New Roman" w:cs="Times New Roman"/>
        </w:rPr>
        <w:t xml:space="preserve"> Pinata IPFS </w:t>
      </w:r>
      <w:r w:rsidRPr="00761BD0">
        <w:rPr>
          <w:rFonts w:ascii="Times New Roman" w:eastAsia="標楷體" w:hAnsi="Times New Roman" w:cs="Times New Roman"/>
        </w:rPr>
        <w:t>取代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作為儲存後端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並保留可無痛切換之介面抽象。生產</w:t>
      </w:r>
      <w:proofErr w:type="gramStart"/>
      <w:r w:rsidRPr="00761BD0">
        <w:rPr>
          <w:rFonts w:ascii="Times New Roman" w:eastAsia="標楷體" w:hAnsi="Times New Roman" w:cs="Times New Roman"/>
        </w:rPr>
        <w:t>上架前將</w:t>
      </w:r>
      <w:proofErr w:type="gramEnd"/>
      <w:r w:rsidRPr="00761BD0">
        <w:rPr>
          <w:rFonts w:ascii="Times New Roman" w:eastAsia="標楷體" w:hAnsi="Times New Roman" w:cs="Times New Roman"/>
        </w:rPr>
        <w:t>完成遷移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新增</w:t>
      </w:r>
      <w:r w:rsidRPr="00761BD0">
        <w:rPr>
          <w:rFonts w:ascii="Times New Roman" w:eastAsia="標楷體" w:hAnsi="Times New Roman" w:cs="Times New Roman"/>
        </w:rPr>
        <w:t xml:space="preserve"> Irys </w:t>
      </w:r>
      <w:r w:rsidRPr="00761BD0">
        <w:rPr>
          <w:rFonts w:ascii="Times New Roman" w:eastAsia="標楷體" w:hAnsi="Times New Roman" w:cs="Times New Roman"/>
        </w:rPr>
        <w:t>上傳模組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整合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MoonPay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或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Transak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之法幣</w:t>
      </w:r>
      <w:r w:rsidRPr="00761BD0">
        <w:rPr>
          <w:rFonts w:ascii="Times New Roman" w:eastAsia="標楷體" w:hAnsi="Times New Roman" w:cs="Times New Roman"/>
        </w:rPr>
        <w:t xml:space="preserve"> on-ramp </w:t>
      </w:r>
      <w:r w:rsidRPr="00761BD0">
        <w:rPr>
          <w:rFonts w:ascii="Times New Roman" w:eastAsia="標楷體" w:hAnsi="Times New Roman" w:cs="Times New Roman"/>
        </w:rPr>
        <w:t>服務使家屬於鑄造時直接以信用卡支付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平台金庫於背後完成法幣到</w:t>
      </w:r>
      <w:r w:rsidRPr="00761BD0">
        <w:rPr>
          <w:rFonts w:ascii="Times New Roman" w:eastAsia="標楷體" w:hAnsi="Times New Roman" w:cs="Times New Roman"/>
        </w:rPr>
        <w:t xml:space="preserve"> AR </w:t>
      </w:r>
      <w:r w:rsidRPr="00761BD0">
        <w:rPr>
          <w:rFonts w:ascii="Times New Roman" w:eastAsia="標楷體" w:hAnsi="Times New Roman" w:cs="Times New Roman"/>
        </w:rPr>
        <w:t>之兌換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完全隱藏加密貨幣複雜性。前端工具與後端儲存</w:t>
      </w:r>
      <w:proofErr w:type="gramStart"/>
      <w:r w:rsidRPr="00761BD0">
        <w:rPr>
          <w:rFonts w:ascii="Times New Roman" w:eastAsia="標楷體" w:hAnsi="Times New Roman" w:cs="Times New Roman"/>
        </w:rPr>
        <w:t>介面均已預</w:t>
      </w:r>
      <w:proofErr w:type="gramEnd"/>
      <w:r w:rsidRPr="00761BD0">
        <w:rPr>
          <w:rFonts w:ascii="Times New Roman" w:eastAsia="標楷體" w:hAnsi="Times New Roman" w:cs="Times New Roman"/>
        </w:rPr>
        <w:t>留對應之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標準前綴支援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遷移工程可平滑進行。</w:t>
      </w:r>
    </w:p>
    <w:p w14:paraId="2E46AC6E" w14:textId="33852D28" w:rsidR="00761BD0" w:rsidRPr="00761BD0" w:rsidRDefault="00761BD0" w:rsidP="00307AA3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38" w:name="_Toc231691301"/>
      <w:bookmarkStart w:id="39" w:name="_Toc231691359"/>
      <w:r w:rsidRPr="00761BD0">
        <w:rPr>
          <w:rFonts w:ascii="Times New Roman" w:eastAsia="標楷體" w:hAnsi="Times New Roman" w:cs="Times New Roman"/>
          <w:b/>
          <w:bCs/>
        </w:rPr>
        <w:t xml:space="preserve">4.6 </w:t>
      </w:r>
      <w:r w:rsidRPr="00761BD0">
        <w:rPr>
          <w:rFonts w:ascii="Times New Roman" w:eastAsia="標楷體" w:hAnsi="Times New Roman" w:cs="Times New Roman"/>
          <w:b/>
          <w:bCs/>
        </w:rPr>
        <w:t>隱私加密層</w:t>
      </w:r>
      <w:r w:rsidR="004A1031">
        <w:rPr>
          <w:rFonts w:ascii="Times New Roman" w:eastAsia="標楷體" w:hAnsi="Times New Roman" w:cs="Times New Roman"/>
          <w:b/>
          <w:bCs/>
        </w:rPr>
        <w:t>：</w:t>
      </w:r>
      <w:r w:rsidRPr="00761BD0">
        <w:rPr>
          <w:rFonts w:ascii="Times New Roman" w:eastAsia="標楷體" w:hAnsi="Times New Roman" w:cs="Times New Roman"/>
          <w:b/>
          <w:bCs/>
        </w:rPr>
        <w:t xml:space="preserve">Lit Protocol </w:t>
      </w:r>
      <w:r w:rsidRPr="00761BD0">
        <w:rPr>
          <w:rFonts w:ascii="Times New Roman" w:eastAsia="標楷體" w:hAnsi="Times New Roman" w:cs="Times New Roman"/>
          <w:b/>
          <w:bCs/>
        </w:rPr>
        <w:t>整合</w:t>
      </w:r>
      <w:r w:rsidRPr="00761BD0">
        <w:rPr>
          <w:rFonts w:ascii="Times New Roman" w:eastAsia="標楷體" w:hAnsi="Times New Roman" w:cs="Times New Roman"/>
          <w:b/>
          <w:bCs/>
        </w:rPr>
        <w:t xml:space="preserve"> (</w:t>
      </w:r>
      <w:r w:rsidRPr="00761BD0">
        <w:rPr>
          <w:rFonts w:ascii="Times New Roman" w:eastAsia="標楷體" w:hAnsi="Times New Roman" w:cs="Times New Roman"/>
          <w:b/>
          <w:bCs/>
        </w:rPr>
        <w:t>規劃中</w:t>
      </w:r>
      <w:r w:rsidRPr="00761BD0">
        <w:rPr>
          <w:rFonts w:ascii="Times New Roman" w:eastAsia="標楷體" w:hAnsi="Times New Roman" w:cs="Times New Roman"/>
          <w:b/>
          <w:bCs/>
        </w:rPr>
        <w:t>)</w:t>
      </w:r>
      <w:bookmarkEnd w:id="38"/>
      <w:bookmarkEnd w:id="39"/>
    </w:p>
    <w:p w14:paraId="6851D28C" w14:textId="29A8A9BD" w:rsidR="00761BD0" w:rsidRPr="00761BD0" w:rsidRDefault="00761BD0" w:rsidP="00307AA3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Lit Protocol </w:t>
      </w:r>
      <w:r w:rsidRPr="00761BD0">
        <w:rPr>
          <w:rFonts w:ascii="Times New Roman" w:eastAsia="標楷體" w:hAnsi="Times New Roman" w:cs="Times New Roman"/>
        </w:rPr>
        <w:t>整合</w:t>
      </w:r>
      <w:proofErr w:type="gramStart"/>
      <w:r w:rsidRPr="00761BD0">
        <w:rPr>
          <w:rFonts w:ascii="Times New Roman" w:eastAsia="標楷體" w:hAnsi="Times New Roman" w:cs="Times New Roman"/>
        </w:rPr>
        <w:t>採</w:t>
      </w:r>
      <w:proofErr w:type="gramEnd"/>
      <w:r w:rsidRPr="00761BD0">
        <w:rPr>
          <w:rFonts w:ascii="Times New Roman" w:eastAsia="標楷體" w:hAnsi="Times New Roman" w:cs="Times New Roman"/>
        </w:rPr>
        <w:t>三層可見度模型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PUBLIC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FAMILY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PRIVATE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對應不同之存取控制條件配置。</w:t>
      </w:r>
      <w:r w:rsidRPr="00761BD0">
        <w:rPr>
          <w:rFonts w:ascii="Times New Roman" w:eastAsia="標楷體" w:hAnsi="Times New Roman" w:cs="Times New Roman"/>
        </w:rPr>
        <w:t xml:space="preserve">PUBLIC </w:t>
      </w:r>
      <w:r w:rsidRPr="00761BD0">
        <w:rPr>
          <w:rFonts w:ascii="Times New Roman" w:eastAsia="標楷體" w:hAnsi="Times New Roman" w:cs="Times New Roman"/>
        </w:rPr>
        <w:t>內容直接寫入</w:t>
      </w:r>
      <w:r w:rsidRPr="00761BD0">
        <w:rPr>
          <w:rFonts w:ascii="Times New Roman" w:eastAsia="標楷體" w:hAnsi="Times New Roman" w:cs="Times New Roman"/>
        </w:rPr>
        <w:t xml:space="preserve"> metadata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無需經</w:t>
      </w:r>
      <w:r w:rsidRPr="00761BD0">
        <w:rPr>
          <w:rFonts w:ascii="Times New Roman" w:eastAsia="標楷體" w:hAnsi="Times New Roman" w:cs="Times New Roman"/>
        </w:rPr>
        <w:t xml:space="preserve"> Lit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 xml:space="preserve">FAMILY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PRIVATE </w:t>
      </w:r>
      <w:r w:rsidRPr="00761BD0">
        <w:rPr>
          <w:rFonts w:ascii="Times New Roman" w:eastAsia="標楷體" w:hAnsi="Times New Roman" w:cs="Times New Roman"/>
        </w:rPr>
        <w:t>內容則寫入</w:t>
      </w:r>
      <w:r w:rsidRPr="00761BD0">
        <w:rPr>
          <w:rFonts w:ascii="Times New Roman" w:eastAsia="標楷體" w:hAnsi="Times New Roman" w:cs="Times New Roman"/>
        </w:rPr>
        <w:t xml:space="preserve"> artifact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由</w:t>
      </w:r>
      <w:proofErr w:type="gramStart"/>
      <w:r w:rsidRPr="00761BD0">
        <w:rPr>
          <w:rFonts w:ascii="Times New Roman" w:eastAsia="標楷體" w:hAnsi="Times New Roman" w:cs="Times New Roman"/>
        </w:rPr>
        <w:t>前端於上</w:t>
      </w:r>
      <w:proofErr w:type="gramEnd"/>
      <w:r w:rsidRPr="00761BD0">
        <w:rPr>
          <w:rFonts w:ascii="Times New Roman" w:eastAsia="標楷體" w:hAnsi="Times New Roman" w:cs="Times New Roman"/>
        </w:rPr>
        <w:t>傳前使用</w:t>
      </w:r>
      <w:r w:rsidRPr="00761BD0">
        <w:rPr>
          <w:rFonts w:ascii="Times New Roman" w:eastAsia="標楷體" w:hAnsi="Times New Roman" w:cs="Times New Roman"/>
        </w:rPr>
        <w:t xml:space="preserve"> Lit SDK </w:t>
      </w:r>
      <w:r w:rsidRPr="00761BD0">
        <w:rPr>
          <w:rFonts w:ascii="Times New Roman" w:eastAsia="標楷體" w:hAnsi="Times New Roman" w:cs="Times New Roman"/>
        </w:rPr>
        <w:t>進行門檻加密。加密金</w:t>
      </w:r>
      <w:proofErr w:type="gramStart"/>
      <w:r w:rsidRPr="00761BD0">
        <w:rPr>
          <w:rFonts w:ascii="Times New Roman" w:eastAsia="標楷體" w:hAnsi="Times New Roman" w:cs="Times New Roman"/>
        </w:rPr>
        <w:t>鑰</w:t>
      </w:r>
      <w:proofErr w:type="gramEnd"/>
      <w:r w:rsidRPr="00761BD0">
        <w:rPr>
          <w:rFonts w:ascii="Times New Roman" w:eastAsia="標楷體" w:hAnsi="Times New Roman" w:cs="Times New Roman"/>
        </w:rPr>
        <w:t>之碎片自動分散至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網路節點群。存取控制條件設定範例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「呼叫合約之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ownerOf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方法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帶入該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tokenId</w:t>
      </w:r>
      <w:proofErr w:type="spell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回傳值須等於請求者錢包地址」。讀取時前端呼叫</w:t>
      </w:r>
      <w:r w:rsidRPr="00761BD0">
        <w:rPr>
          <w:rFonts w:ascii="Times New Roman" w:eastAsia="標楷體" w:hAnsi="Times New Roman" w:cs="Times New Roman"/>
        </w:rPr>
        <w:t xml:space="preserve"> Lit SDK </w:t>
      </w:r>
      <w:r w:rsidRPr="00761BD0">
        <w:rPr>
          <w:rFonts w:ascii="Times New Roman" w:eastAsia="標楷體" w:hAnsi="Times New Roman" w:cs="Times New Roman"/>
        </w:rPr>
        <w:t>之解密方法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Lit </w:t>
      </w:r>
      <w:r w:rsidRPr="00761BD0">
        <w:rPr>
          <w:rFonts w:ascii="Times New Roman" w:eastAsia="標楷體" w:hAnsi="Times New Roman" w:cs="Times New Roman"/>
        </w:rPr>
        <w:t>節點群驗證請求者錢包簽章對應之地址是否為該塔位之</w:t>
      </w:r>
      <w:r w:rsidRPr="00761BD0">
        <w:rPr>
          <w:rFonts w:ascii="Times New Roman" w:eastAsia="標楷體" w:hAnsi="Times New Roman" w:cs="Times New Roman"/>
        </w:rPr>
        <w:t xml:space="preserve"> owner (</w:t>
      </w:r>
      <w:proofErr w:type="gramStart"/>
      <w:r w:rsidRPr="00761BD0">
        <w:rPr>
          <w:rFonts w:ascii="Times New Roman" w:eastAsia="標楷體" w:hAnsi="Times New Roman" w:cs="Times New Roman"/>
        </w:rPr>
        <w:t>透過跨鏈</w:t>
      </w:r>
      <w:proofErr w:type="gramEnd"/>
      <w:r w:rsidRPr="00761BD0">
        <w:rPr>
          <w:rFonts w:ascii="Times New Roman" w:eastAsia="標楷體" w:hAnsi="Times New Roman" w:cs="Times New Roman"/>
        </w:rPr>
        <w:t xml:space="preserve"> RPC </w:t>
      </w:r>
      <w:r w:rsidRPr="00761BD0">
        <w:rPr>
          <w:rFonts w:ascii="Times New Roman" w:eastAsia="標楷體" w:hAnsi="Times New Roman" w:cs="Times New Roman"/>
        </w:rPr>
        <w:t>呼叫</w:t>
      </w:r>
      <w:r w:rsidRPr="00761BD0">
        <w:rPr>
          <w:rFonts w:ascii="Times New Roman" w:eastAsia="標楷體" w:hAnsi="Times New Roman" w:cs="Times New Roman"/>
        </w:rPr>
        <w:t>)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通過後集體生成解密金</w:t>
      </w:r>
      <w:proofErr w:type="gramStart"/>
      <w:r w:rsidRPr="00761BD0">
        <w:rPr>
          <w:rFonts w:ascii="Times New Roman" w:eastAsia="標楷體" w:hAnsi="Times New Roman" w:cs="Times New Roman"/>
        </w:rPr>
        <w:t>鑰</w:t>
      </w:r>
      <w:proofErr w:type="gramEnd"/>
      <w:r w:rsidRPr="00761BD0">
        <w:rPr>
          <w:rFonts w:ascii="Times New Roman" w:eastAsia="標楷體" w:hAnsi="Times New Roman" w:cs="Times New Roman"/>
        </w:rPr>
        <w:t>交付前端。當持有者切換可見度時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由於存取控制條件改變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需重新加密並更新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指針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此操作以批次離線任務處理。</w:t>
      </w:r>
    </w:p>
    <w:p w14:paraId="260735DA" w14:textId="77777777" w:rsidR="00761BD0" w:rsidRPr="00761BD0" w:rsidRDefault="00761BD0" w:rsidP="00307AA3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40" w:name="_Toc231691302"/>
      <w:bookmarkStart w:id="41" w:name="_Toc231691360"/>
      <w:r w:rsidRPr="00761BD0">
        <w:rPr>
          <w:rFonts w:ascii="Times New Roman" w:eastAsia="標楷體" w:hAnsi="Times New Roman" w:cs="Times New Roman"/>
          <w:b/>
          <w:bCs/>
        </w:rPr>
        <w:t xml:space="preserve">4.7 </w:t>
      </w:r>
      <w:r w:rsidRPr="00761BD0">
        <w:rPr>
          <w:rFonts w:ascii="Times New Roman" w:eastAsia="標楷體" w:hAnsi="Times New Roman" w:cs="Times New Roman"/>
          <w:b/>
          <w:bCs/>
        </w:rPr>
        <w:t>本地端</w:t>
      </w:r>
      <w:r w:rsidRPr="00761BD0">
        <w:rPr>
          <w:rFonts w:ascii="Times New Roman" w:eastAsia="標楷體" w:hAnsi="Times New Roman" w:cs="Times New Roman"/>
          <w:b/>
          <w:bCs/>
        </w:rPr>
        <w:t xml:space="preserve"> AI </w:t>
      </w:r>
      <w:r w:rsidRPr="00761BD0">
        <w:rPr>
          <w:rFonts w:ascii="Times New Roman" w:eastAsia="標楷體" w:hAnsi="Times New Roman" w:cs="Times New Roman"/>
          <w:b/>
          <w:bCs/>
        </w:rPr>
        <w:t>推理服務</w:t>
      </w:r>
      <w:bookmarkEnd w:id="40"/>
      <w:bookmarkEnd w:id="41"/>
    </w:p>
    <w:p w14:paraId="7DA9C2BC" w14:textId="660E15D6" w:rsidR="00761BD0" w:rsidRPr="0009513D" w:rsidRDefault="00761BD0" w:rsidP="0009513D">
      <w:pPr>
        <w:ind w:firstLine="360"/>
        <w:rPr>
          <w:rFonts w:ascii="Times New Roman" w:eastAsia="標楷體" w:hAnsi="Times New Roman" w:cs="Times New Roman"/>
        </w:rPr>
      </w:pPr>
      <w:r w:rsidRPr="0009513D">
        <w:rPr>
          <w:rFonts w:ascii="Times New Roman" w:eastAsia="標楷體" w:hAnsi="Times New Roman" w:cs="Times New Roman"/>
        </w:rPr>
        <w:t>本地端</w:t>
      </w:r>
      <w:r w:rsidRPr="0009513D">
        <w:rPr>
          <w:rFonts w:ascii="Times New Roman" w:eastAsia="標楷體" w:hAnsi="Times New Roman" w:cs="Times New Roman"/>
        </w:rPr>
        <w:t xml:space="preserve"> AI </w:t>
      </w:r>
      <w:r w:rsidRPr="0009513D">
        <w:rPr>
          <w:rFonts w:ascii="Times New Roman" w:eastAsia="標楷體" w:hAnsi="Times New Roman" w:cs="Times New Roman"/>
        </w:rPr>
        <w:t>推理服務完整封裝於</w:t>
      </w:r>
      <w:r w:rsidRPr="0009513D">
        <w:rPr>
          <w:rFonts w:ascii="Times New Roman" w:eastAsia="標楷體" w:hAnsi="Times New Roman" w:cs="Times New Roman"/>
        </w:rPr>
        <w:t xml:space="preserve"> Docker </w:t>
      </w:r>
      <w:r w:rsidRPr="0009513D">
        <w:rPr>
          <w:rFonts w:ascii="Times New Roman" w:eastAsia="標楷體" w:hAnsi="Times New Roman" w:cs="Times New Roman"/>
        </w:rPr>
        <w:t>容器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使用者於本機具備支援</w:t>
      </w:r>
      <w:r w:rsidRPr="0009513D">
        <w:rPr>
          <w:rFonts w:ascii="Times New Roman" w:eastAsia="標楷體" w:hAnsi="Times New Roman" w:cs="Times New Roman"/>
        </w:rPr>
        <w:t xml:space="preserve"> CUDA </w:t>
      </w:r>
      <w:r w:rsidRPr="0009513D">
        <w:rPr>
          <w:rFonts w:ascii="Times New Roman" w:eastAsia="標楷體" w:hAnsi="Times New Roman" w:cs="Times New Roman"/>
        </w:rPr>
        <w:t>之</w:t>
      </w:r>
      <w:r w:rsidRPr="0009513D">
        <w:rPr>
          <w:rFonts w:ascii="Times New Roman" w:eastAsia="標楷體" w:hAnsi="Times New Roman" w:cs="Times New Roman"/>
        </w:rPr>
        <w:t xml:space="preserve"> GPU (</w:t>
      </w:r>
      <w:r w:rsidRPr="0009513D">
        <w:rPr>
          <w:rFonts w:ascii="Times New Roman" w:eastAsia="標楷體" w:hAnsi="Times New Roman" w:cs="Times New Roman"/>
        </w:rPr>
        <w:t>建議</w:t>
      </w:r>
      <w:r w:rsidRPr="0009513D">
        <w:rPr>
          <w:rFonts w:ascii="Times New Roman" w:eastAsia="標楷體" w:hAnsi="Times New Roman" w:cs="Times New Roman"/>
        </w:rPr>
        <w:t xml:space="preserve"> RTX 3090 </w:t>
      </w:r>
      <w:r w:rsidRPr="0009513D">
        <w:rPr>
          <w:rFonts w:ascii="Times New Roman" w:eastAsia="標楷體" w:hAnsi="Times New Roman" w:cs="Times New Roman"/>
        </w:rPr>
        <w:t>或</w:t>
      </w:r>
      <w:r w:rsidRPr="0009513D">
        <w:rPr>
          <w:rFonts w:ascii="Times New Roman" w:eastAsia="標楷體" w:hAnsi="Times New Roman" w:cs="Times New Roman"/>
        </w:rPr>
        <w:t xml:space="preserve"> 4090 </w:t>
      </w:r>
      <w:r w:rsidRPr="0009513D">
        <w:rPr>
          <w:rFonts w:ascii="Times New Roman" w:eastAsia="標楷體" w:hAnsi="Times New Roman" w:cs="Times New Roman"/>
        </w:rPr>
        <w:t>等級</w:t>
      </w:r>
      <w:r w:rsidR="00550E84" w:rsidRPr="0009513D">
        <w:rPr>
          <w:rFonts w:ascii="Times New Roman" w:eastAsia="標楷體" w:hAnsi="Times New Roman" w:cs="Times New Roman"/>
        </w:rPr>
        <w:t>,</w:t>
      </w:r>
      <w:r w:rsidRPr="0009513D">
        <w:rPr>
          <w:rFonts w:ascii="Times New Roman" w:eastAsia="標楷體" w:hAnsi="Times New Roman" w:cs="Times New Roman"/>
        </w:rPr>
        <w:t>至少</w:t>
      </w:r>
      <w:r w:rsidRPr="0009513D">
        <w:rPr>
          <w:rFonts w:ascii="Times New Roman" w:eastAsia="標楷體" w:hAnsi="Times New Roman" w:cs="Times New Roman"/>
        </w:rPr>
        <w:t xml:space="preserve"> 24 GB VRAM) </w:t>
      </w:r>
      <w:r w:rsidRPr="0009513D">
        <w:rPr>
          <w:rFonts w:ascii="Times New Roman" w:eastAsia="標楷體" w:hAnsi="Times New Roman" w:cs="Times New Roman"/>
        </w:rPr>
        <w:t>環境後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僅需執行一行</w:t>
      </w:r>
      <w:r w:rsidRPr="0009513D">
        <w:rPr>
          <w:rFonts w:ascii="Times New Roman" w:eastAsia="標楷體" w:hAnsi="Times New Roman" w:cs="Times New Roman"/>
        </w:rPr>
        <w:t xml:space="preserve"> docker compose </w:t>
      </w:r>
      <w:r w:rsidRPr="0009513D">
        <w:rPr>
          <w:rFonts w:ascii="Times New Roman" w:eastAsia="標楷體" w:hAnsi="Times New Roman" w:cs="Times New Roman"/>
        </w:rPr>
        <w:t>指令即可啟動全部推理服務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無需任何外部</w:t>
      </w:r>
      <w:r w:rsidRPr="0009513D">
        <w:rPr>
          <w:rFonts w:ascii="Times New Roman" w:eastAsia="標楷體" w:hAnsi="Times New Roman" w:cs="Times New Roman"/>
        </w:rPr>
        <w:t xml:space="preserve"> API </w:t>
      </w:r>
      <w:r w:rsidRPr="0009513D">
        <w:rPr>
          <w:rFonts w:ascii="Times New Roman" w:eastAsia="標楷體" w:hAnsi="Times New Roman" w:cs="Times New Roman"/>
        </w:rPr>
        <w:t>金</w:t>
      </w:r>
      <w:proofErr w:type="gramStart"/>
      <w:r w:rsidRPr="0009513D">
        <w:rPr>
          <w:rFonts w:ascii="Times New Roman" w:eastAsia="標楷體" w:hAnsi="Times New Roman" w:cs="Times New Roman"/>
        </w:rPr>
        <w:t>鑰</w:t>
      </w:r>
      <w:proofErr w:type="gramEnd"/>
      <w:r w:rsidRPr="0009513D">
        <w:rPr>
          <w:rFonts w:ascii="Times New Roman" w:eastAsia="標楷體" w:hAnsi="Times New Roman" w:cs="Times New Roman"/>
        </w:rPr>
        <w:t>、無需設定</w:t>
      </w:r>
      <w:r w:rsidRPr="0009513D">
        <w:rPr>
          <w:rFonts w:ascii="Times New Roman" w:eastAsia="標楷體" w:hAnsi="Times New Roman" w:cs="Times New Roman"/>
        </w:rPr>
        <w:t xml:space="preserve"> VPN</w:t>
      </w:r>
      <w:r w:rsidRPr="0009513D">
        <w:rPr>
          <w:rFonts w:ascii="Times New Roman" w:eastAsia="標楷體" w:hAnsi="Times New Roman" w:cs="Times New Roman"/>
        </w:rPr>
        <w:t>、無需註冊任何雲端帳號。容器內部運行五個</w:t>
      </w:r>
      <w:r w:rsidRPr="0009513D">
        <w:rPr>
          <w:rFonts w:ascii="Times New Roman" w:eastAsia="標楷體" w:hAnsi="Times New Roman" w:cs="Times New Roman"/>
        </w:rPr>
        <w:t xml:space="preserve"> Python </w:t>
      </w:r>
      <w:r w:rsidRPr="0009513D">
        <w:rPr>
          <w:rFonts w:ascii="Times New Roman" w:eastAsia="標楷體" w:hAnsi="Times New Roman" w:cs="Times New Roman"/>
        </w:rPr>
        <w:t>服務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以統一之</w:t>
      </w:r>
      <w:r w:rsidRPr="0009513D">
        <w:rPr>
          <w:rFonts w:ascii="Times New Roman" w:eastAsia="標楷體" w:hAnsi="Times New Roman" w:cs="Times New Roman"/>
        </w:rPr>
        <w:t xml:space="preserve"> </w:t>
      </w:r>
      <w:proofErr w:type="spellStart"/>
      <w:r w:rsidRPr="0009513D">
        <w:rPr>
          <w:rFonts w:ascii="Times New Roman" w:eastAsia="標楷體" w:hAnsi="Times New Roman" w:cs="Times New Roman"/>
        </w:rPr>
        <w:t>FastAPI</w:t>
      </w:r>
      <w:proofErr w:type="spellEnd"/>
      <w:r w:rsidRPr="0009513D">
        <w:rPr>
          <w:rFonts w:ascii="Times New Roman" w:eastAsia="標楷體" w:hAnsi="Times New Roman" w:cs="Times New Roman"/>
        </w:rPr>
        <w:t xml:space="preserve"> </w:t>
      </w:r>
      <w:r w:rsidRPr="0009513D">
        <w:rPr>
          <w:rFonts w:ascii="Times New Roman" w:eastAsia="標楷體" w:hAnsi="Times New Roman" w:cs="Times New Roman"/>
        </w:rPr>
        <w:t>暴露</w:t>
      </w:r>
      <w:r w:rsidRPr="0009513D">
        <w:rPr>
          <w:rFonts w:ascii="Times New Roman" w:eastAsia="標楷體" w:hAnsi="Times New Roman" w:cs="Times New Roman"/>
        </w:rPr>
        <w:t xml:space="preserve"> HTTP </w:t>
      </w:r>
      <w:r w:rsidRPr="0009513D">
        <w:rPr>
          <w:rFonts w:ascii="Times New Roman" w:eastAsia="標楷體" w:hAnsi="Times New Roman" w:cs="Times New Roman"/>
        </w:rPr>
        <w:t>與</w:t>
      </w:r>
      <w:r w:rsidRPr="0009513D">
        <w:rPr>
          <w:rFonts w:ascii="Times New Roman" w:eastAsia="標楷體" w:hAnsi="Times New Roman" w:cs="Times New Roman"/>
        </w:rPr>
        <w:t xml:space="preserve"> WebSocket </w:t>
      </w:r>
      <w:r w:rsidRPr="0009513D">
        <w:rPr>
          <w:rFonts w:ascii="Times New Roman" w:eastAsia="標楷體" w:hAnsi="Times New Roman" w:cs="Times New Roman"/>
        </w:rPr>
        <w:t>端點</w:t>
      </w:r>
      <w:r w:rsidR="001608AD" w:rsidRPr="0009513D">
        <w:rPr>
          <w:rFonts w:ascii="Times New Roman" w:eastAsia="標楷體" w:hAnsi="Times New Roman" w:cs="Times New Roman"/>
        </w:rPr>
        <w:t>：</w:t>
      </w:r>
    </w:p>
    <w:p w14:paraId="74A09EA1" w14:textId="7474A8D0" w:rsidR="00761BD0" w:rsidRPr="0009513D" w:rsidRDefault="00761BD0" w:rsidP="00761BD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proofErr w:type="spellStart"/>
      <w:r w:rsidRPr="0009513D">
        <w:rPr>
          <w:rFonts w:ascii="Times New Roman" w:eastAsia="標楷體" w:hAnsi="Times New Roman" w:cs="Times New Roman"/>
        </w:rPr>
        <w:t>vLLM</w:t>
      </w:r>
      <w:proofErr w:type="spellEnd"/>
      <w:r w:rsidRPr="0009513D">
        <w:rPr>
          <w:rFonts w:ascii="Times New Roman" w:eastAsia="標楷體" w:hAnsi="Times New Roman" w:cs="Times New Roman"/>
        </w:rPr>
        <w:t xml:space="preserve"> </w:t>
      </w:r>
      <w:r w:rsidRPr="0009513D">
        <w:rPr>
          <w:rFonts w:ascii="Times New Roman" w:eastAsia="標楷體" w:hAnsi="Times New Roman" w:cs="Times New Roman"/>
        </w:rPr>
        <w:t>加上</w:t>
      </w:r>
      <w:r w:rsidRPr="0009513D">
        <w:rPr>
          <w:rFonts w:ascii="Times New Roman" w:eastAsia="標楷體" w:hAnsi="Times New Roman" w:cs="Times New Roman"/>
        </w:rPr>
        <w:t xml:space="preserve"> Qwen3-14B-AWQ</w:t>
      </w:r>
      <w:r w:rsidR="004A1031" w:rsidRPr="0009513D">
        <w:rPr>
          <w:rFonts w:ascii="Times New Roman" w:eastAsia="標楷體" w:hAnsi="Times New Roman" w:cs="Times New Roman"/>
        </w:rPr>
        <w:t>：</w:t>
      </w:r>
      <w:r w:rsidRPr="0009513D">
        <w:rPr>
          <w:rFonts w:ascii="Times New Roman" w:eastAsia="標楷體" w:hAnsi="Times New Roman" w:cs="Times New Roman"/>
        </w:rPr>
        <w:t>占用約</w:t>
      </w:r>
      <w:r w:rsidRPr="0009513D">
        <w:rPr>
          <w:rFonts w:ascii="Times New Roman" w:eastAsia="標楷體" w:hAnsi="Times New Roman" w:cs="Times New Roman"/>
        </w:rPr>
        <w:t xml:space="preserve"> 7 GB VRAM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提供與</w:t>
      </w:r>
      <w:r w:rsidRPr="0009513D">
        <w:rPr>
          <w:rFonts w:ascii="Times New Roman" w:eastAsia="標楷體" w:hAnsi="Times New Roman" w:cs="Times New Roman"/>
        </w:rPr>
        <w:t xml:space="preserve"> OpenAI </w:t>
      </w:r>
      <w:r w:rsidRPr="0009513D">
        <w:rPr>
          <w:rFonts w:ascii="Times New Roman" w:eastAsia="標楷體" w:hAnsi="Times New Roman" w:cs="Times New Roman"/>
        </w:rPr>
        <w:t>相容之</w:t>
      </w:r>
      <w:r w:rsidRPr="0009513D">
        <w:rPr>
          <w:rFonts w:ascii="Times New Roman" w:eastAsia="標楷體" w:hAnsi="Times New Roman" w:cs="Times New Roman"/>
        </w:rPr>
        <w:t xml:space="preserve"> API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單次提詞首</w:t>
      </w:r>
      <w:r w:rsidRPr="0009513D">
        <w:rPr>
          <w:rFonts w:ascii="Times New Roman" w:eastAsia="標楷體" w:hAnsi="Times New Roman" w:cs="Times New Roman"/>
        </w:rPr>
        <w:t xml:space="preserve"> token </w:t>
      </w:r>
      <w:r w:rsidRPr="0009513D">
        <w:rPr>
          <w:rFonts w:ascii="Times New Roman" w:eastAsia="標楷體" w:hAnsi="Times New Roman" w:cs="Times New Roman"/>
        </w:rPr>
        <w:t>延遲低於</w:t>
      </w:r>
      <w:r w:rsidRPr="0009513D">
        <w:rPr>
          <w:rFonts w:ascii="Times New Roman" w:eastAsia="標楷體" w:hAnsi="Times New Roman" w:cs="Times New Roman"/>
        </w:rPr>
        <w:t xml:space="preserve"> 500 </w:t>
      </w:r>
      <w:r w:rsidRPr="0009513D">
        <w:rPr>
          <w:rFonts w:ascii="Times New Roman" w:eastAsia="標楷體" w:hAnsi="Times New Roman" w:cs="Times New Roman"/>
        </w:rPr>
        <w:t>毫秒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輸出吞吐量約每秒</w:t>
      </w:r>
      <w:r w:rsidRPr="0009513D">
        <w:rPr>
          <w:rFonts w:ascii="Times New Roman" w:eastAsia="標楷體" w:hAnsi="Times New Roman" w:cs="Times New Roman"/>
        </w:rPr>
        <w:t xml:space="preserve"> 30 token</w:t>
      </w:r>
      <w:r w:rsidRPr="0009513D">
        <w:rPr>
          <w:rFonts w:ascii="Times New Roman" w:eastAsia="標楷體" w:hAnsi="Times New Roman" w:cs="Times New Roman"/>
        </w:rPr>
        <w:t>。</w:t>
      </w:r>
    </w:p>
    <w:p w14:paraId="50F27BE6" w14:textId="6E660CE6" w:rsidR="00761BD0" w:rsidRPr="0009513D" w:rsidRDefault="00761BD0" w:rsidP="00761BD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09513D">
        <w:rPr>
          <w:rFonts w:ascii="Times New Roman" w:eastAsia="標楷體" w:hAnsi="Times New Roman" w:cs="Times New Roman"/>
        </w:rPr>
        <w:t>IndexTTS2</w:t>
      </w:r>
      <w:r w:rsidR="004A1031" w:rsidRPr="0009513D">
        <w:rPr>
          <w:rFonts w:ascii="Times New Roman" w:eastAsia="標楷體" w:hAnsi="Times New Roman" w:cs="Times New Roman"/>
        </w:rPr>
        <w:t>：</w:t>
      </w:r>
      <w:r w:rsidRPr="0009513D">
        <w:rPr>
          <w:rFonts w:ascii="Times New Roman" w:eastAsia="標楷體" w:hAnsi="Times New Roman" w:cs="Times New Roman"/>
        </w:rPr>
        <w:t>約</w:t>
      </w:r>
      <w:r w:rsidRPr="0009513D">
        <w:rPr>
          <w:rFonts w:ascii="Times New Roman" w:eastAsia="標楷體" w:hAnsi="Times New Roman" w:cs="Times New Roman"/>
        </w:rPr>
        <w:t xml:space="preserve"> 3 GB VRAM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接受文字與聲紋識別碼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輸出</w:t>
      </w:r>
      <w:r w:rsidRPr="0009513D">
        <w:rPr>
          <w:rFonts w:ascii="Times New Roman" w:eastAsia="標楷體" w:hAnsi="Times New Roman" w:cs="Times New Roman"/>
        </w:rPr>
        <w:t xml:space="preserve"> 16 kHz PCM </w:t>
      </w:r>
      <w:r w:rsidRPr="0009513D">
        <w:rPr>
          <w:rFonts w:ascii="Times New Roman" w:eastAsia="標楷體" w:hAnsi="Times New Roman" w:cs="Times New Roman"/>
        </w:rPr>
        <w:t>語音。</w:t>
      </w:r>
    </w:p>
    <w:p w14:paraId="018818AD" w14:textId="7D980778" w:rsidR="00761BD0" w:rsidRPr="0009513D" w:rsidRDefault="00761BD0" w:rsidP="00761BD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09513D">
        <w:rPr>
          <w:rFonts w:ascii="Times New Roman" w:eastAsia="標楷體" w:hAnsi="Times New Roman" w:cs="Times New Roman"/>
        </w:rPr>
        <w:t>LAM AIGC3D</w:t>
      </w:r>
      <w:r w:rsidR="004A1031" w:rsidRPr="0009513D">
        <w:rPr>
          <w:rFonts w:ascii="Times New Roman" w:eastAsia="標楷體" w:hAnsi="Times New Roman" w:cs="Times New Roman"/>
        </w:rPr>
        <w:t>：</w:t>
      </w:r>
      <w:r w:rsidRPr="0009513D">
        <w:rPr>
          <w:rFonts w:ascii="Times New Roman" w:eastAsia="標楷體" w:hAnsi="Times New Roman" w:cs="Times New Roman"/>
        </w:rPr>
        <w:t>一次性建構服務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輸入肖像</w:t>
      </w:r>
      <w:r w:rsidRPr="0009513D">
        <w:rPr>
          <w:rFonts w:ascii="Times New Roman" w:eastAsia="標楷體" w:hAnsi="Times New Roman" w:cs="Times New Roman"/>
        </w:rPr>
        <w:t xml:space="preserve"> JPEG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輸出</w:t>
      </w:r>
      <w:r w:rsidRPr="0009513D">
        <w:rPr>
          <w:rFonts w:ascii="Times New Roman" w:eastAsia="標楷體" w:hAnsi="Times New Roman" w:cs="Times New Roman"/>
        </w:rPr>
        <w:t xml:space="preserve"> splat </w:t>
      </w:r>
      <w:r w:rsidRPr="0009513D">
        <w:rPr>
          <w:rFonts w:ascii="Times New Roman" w:eastAsia="標楷體" w:hAnsi="Times New Roman" w:cs="Times New Roman"/>
        </w:rPr>
        <w:t>資料檔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耗時約</w:t>
      </w:r>
      <w:r w:rsidRPr="0009513D">
        <w:rPr>
          <w:rFonts w:ascii="Times New Roman" w:eastAsia="標楷體" w:hAnsi="Times New Roman" w:cs="Times New Roman"/>
        </w:rPr>
        <w:t xml:space="preserve"> 100 </w:t>
      </w:r>
      <w:r w:rsidRPr="0009513D">
        <w:rPr>
          <w:rFonts w:ascii="Times New Roman" w:eastAsia="標楷體" w:hAnsi="Times New Roman" w:cs="Times New Roman"/>
        </w:rPr>
        <w:t>秒。</w:t>
      </w:r>
    </w:p>
    <w:p w14:paraId="5D274A76" w14:textId="1E6B5223" w:rsidR="00761BD0" w:rsidRPr="0009513D" w:rsidRDefault="00761BD0" w:rsidP="00761BD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09513D">
        <w:rPr>
          <w:rFonts w:ascii="Times New Roman" w:eastAsia="標楷體" w:hAnsi="Times New Roman" w:cs="Times New Roman"/>
        </w:rPr>
        <w:lastRenderedPageBreak/>
        <w:t>LAM Audio2Expression</w:t>
      </w:r>
      <w:r w:rsidR="004A1031" w:rsidRPr="0009513D">
        <w:rPr>
          <w:rFonts w:ascii="Times New Roman" w:eastAsia="標楷體" w:hAnsi="Times New Roman" w:cs="Times New Roman"/>
        </w:rPr>
        <w:t>：</w:t>
      </w:r>
      <w:r w:rsidRPr="0009513D">
        <w:rPr>
          <w:rFonts w:ascii="Times New Roman" w:eastAsia="標楷體" w:hAnsi="Times New Roman" w:cs="Times New Roman"/>
        </w:rPr>
        <w:t>輸入</w:t>
      </w:r>
      <w:r w:rsidRPr="0009513D">
        <w:rPr>
          <w:rFonts w:ascii="Times New Roman" w:eastAsia="標楷體" w:hAnsi="Times New Roman" w:cs="Times New Roman"/>
        </w:rPr>
        <w:t xml:space="preserve"> PCM</w:t>
      </w:r>
      <w:r w:rsidR="004A1031" w:rsidRPr="0009513D">
        <w:rPr>
          <w:rFonts w:ascii="Times New Roman" w:eastAsia="標楷體" w:hAnsi="Times New Roman" w:cs="Times New Roman"/>
        </w:rPr>
        <w:t>，</w:t>
      </w:r>
      <w:r w:rsidRPr="0009513D">
        <w:rPr>
          <w:rFonts w:ascii="Times New Roman" w:eastAsia="標楷體" w:hAnsi="Times New Roman" w:cs="Times New Roman"/>
        </w:rPr>
        <w:t>輸出每秒</w:t>
      </w:r>
      <w:r w:rsidRPr="0009513D">
        <w:rPr>
          <w:rFonts w:ascii="Times New Roman" w:eastAsia="標楷體" w:hAnsi="Times New Roman" w:cs="Times New Roman"/>
        </w:rPr>
        <w:t xml:space="preserve"> 30 frame </w:t>
      </w:r>
      <w:r w:rsidRPr="0009513D">
        <w:rPr>
          <w:rFonts w:ascii="Times New Roman" w:eastAsia="標楷體" w:hAnsi="Times New Roman" w:cs="Times New Roman"/>
        </w:rPr>
        <w:t>之</w:t>
      </w:r>
      <w:r w:rsidRPr="0009513D">
        <w:rPr>
          <w:rFonts w:ascii="Times New Roman" w:eastAsia="標楷體" w:hAnsi="Times New Roman" w:cs="Times New Roman"/>
        </w:rPr>
        <w:t xml:space="preserve"> 52 </w:t>
      </w:r>
      <w:r w:rsidRPr="0009513D">
        <w:rPr>
          <w:rFonts w:ascii="Times New Roman" w:eastAsia="標楷體" w:hAnsi="Times New Roman" w:cs="Times New Roman"/>
        </w:rPr>
        <w:t>維表情參數序列。</w:t>
      </w:r>
    </w:p>
    <w:p w14:paraId="476071C0" w14:textId="66E50EE0" w:rsidR="00761BD0" w:rsidRPr="00761BD0" w:rsidRDefault="00761BD0" w:rsidP="00761BD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proofErr w:type="spellStart"/>
      <w:r w:rsidRPr="0009513D">
        <w:rPr>
          <w:rFonts w:ascii="Times New Roman" w:eastAsia="標楷體" w:hAnsi="Times New Roman" w:cs="Times New Roman"/>
        </w:rPr>
        <w:t>ArTalk</w:t>
      </w:r>
      <w:proofErr w:type="spellEnd"/>
      <w:r w:rsidR="004A1031" w:rsidRPr="0009513D">
        <w:rPr>
          <w:rFonts w:ascii="Times New Roman" w:eastAsia="標楷體" w:hAnsi="Times New Roman" w:cs="Times New Roman"/>
        </w:rPr>
        <w:t>：</w:t>
      </w:r>
      <w:r w:rsidRPr="0009513D">
        <w:rPr>
          <w:rFonts w:ascii="Times New Roman" w:eastAsia="標楷體" w:hAnsi="Times New Roman" w:cs="Times New Roman"/>
        </w:rPr>
        <w:t>輸入</w:t>
      </w:r>
      <w:r w:rsidRPr="00761BD0">
        <w:rPr>
          <w:rFonts w:ascii="Times New Roman" w:eastAsia="標楷體" w:hAnsi="Times New Roman" w:cs="Times New Roman"/>
        </w:rPr>
        <w:t xml:space="preserve"> PCM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輸出每秒</w:t>
      </w:r>
      <w:r w:rsidRPr="00761BD0">
        <w:rPr>
          <w:rFonts w:ascii="Times New Roman" w:eastAsia="標楷體" w:hAnsi="Times New Roman" w:cs="Times New Roman"/>
        </w:rPr>
        <w:t xml:space="preserve"> 30 frame </w:t>
      </w:r>
      <w:r w:rsidRPr="00761BD0">
        <w:rPr>
          <w:rFonts w:ascii="Times New Roman" w:eastAsia="標楷體" w:hAnsi="Times New Roman" w:cs="Times New Roman"/>
        </w:rPr>
        <w:t>之</w:t>
      </w:r>
      <w:r w:rsidRPr="00761BD0">
        <w:rPr>
          <w:rFonts w:ascii="Times New Roman" w:eastAsia="標楷體" w:hAnsi="Times New Roman" w:cs="Times New Roman"/>
        </w:rPr>
        <w:t xml:space="preserve"> 3 </w:t>
      </w:r>
      <w:r w:rsidRPr="00761BD0">
        <w:rPr>
          <w:rFonts w:ascii="Times New Roman" w:eastAsia="標楷體" w:hAnsi="Times New Roman" w:cs="Times New Roman"/>
        </w:rPr>
        <w:t>維頭部旋轉序列。</w:t>
      </w:r>
    </w:p>
    <w:p w14:paraId="59F8B2BB" w14:textId="5E6F4D80" w:rsidR="00761BD0" w:rsidRPr="00761BD0" w:rsidRDefault="00761BD0" w:rsidP="0009513D">
      <w:pPr>
        <w:ind w:firstLine="36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對話時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 xml:space="preserve">WebSocket </w:t>
      </w:r>
      <w:r w:rsidRPr="00761BD0">
        <w:rPr>
          <w:rFonts w:ascii="Times New Roman" w:eastAsia="標楷體" w:hAnsi="Times New Roman" w:cs="Times New Roman"/>
        </w:rPr>
        <w:t>端點接受訊息序列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系統提詞、歷史對話、使用者問題</w:t>
      </w:r>
      <w:r w:rsidRPr="00761BD0">
        <w:rPr>
          <w:rFonts w:ascii="Times New Roman" w:eastAsia="標楷體" w:hAnsi="Times New Roman" w:cs="Times New Roman"/>
        </w:rPr>
        <w:t xml:space="preserve">) </w:t>
      </w:r>
      <w:r w:rsidRPr="00761BD0">
        <w:rPr>
          <w:rFonts w:ascii="Times New Roman" w:eastAsia="標楷體" w:hAnsi="Times New Roman" w:cs="Times New Roman"/>
        </w:rPr>
        <w:t>並啟動串流回應流程</w:t>
      </w:r>
      <w:r w:rsidR="004A1031">
        <w:rPr>
          <w:rFonts w:ascii="Times New Roman" w:eastAsia="標楷體" w:hAnsi="Times New Roman" w:cs="Times New Roman"/>
        </w:rPr>
        <w:t>：</w:t>
      </w:r>
      <w:proofErr w:type="spellStart"/>
      <w:r w:rsidRPr="00761BD0">
        <w:rPr>
          <w:rFonts w:ascii="Times New Roman" w:eastAsia="標楷體" w:hAnsi="Times New Roman" w:cs="Times New Roman"/>
        </w:rPr>
        <w:t>vLLM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串流產生</w:t>
      </w:r>
      <w:r w:rsidRPr="00761BD0">
        <w:rPr>
          <w:rFonts w:ascii="Times New Roman" w:eastAsia="標楷體" w:hAnsi="Times New Roman" w:cs="Times New Roman"/>
        </w:rPr>
        <w:t xml:space="preserve"> token</w:t>
      </w:r>
      <w:r w:rsidR="0009513D">
        <w:rPr>
          <w:rFonts w:ascii="Times New Roman" w:eastAsia="標楷體" w:hAnsi="Times New Roman" w:cs="Times New Roman" w:hint="eastAsia"/>
        </w:rPr>
        <w:t>，</w:t>
      </w:r>
      <w:r w:rsidRPr="00761BD0">
        <w:rPr>
          <w:rFonts w:ascii="Times New Roman" w:eastAsia="標楷體" w:hAnsi="Times New Roman" w:cs="Times New Roman"/>
        </w:rPr>
        <w:t>句邊界檢測後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中文以逗號、句號、驚嘆號、問號分句</w:t>
      </w:r>
      <w:r w:rsidRPr="00761BD0">
        <w:rPr>
          <w:rFonts w:ascii="Times New Roman" w:eastAsia="標楷體" w:hAnsi="Times New Roman" w:cs="Times New Roman"/>
        </w:rPr>
        <w:t>)</w:t>
      </w:r>
      <w:r w:rsidR="00F27161">
        <w:rPr>
          <w:rFonts w:ascii="Times New Roman" w:eastAsia="標楷體" w:hAnsi="Times New Roman" w:cs="Times New Roman" w:hint="eastAsia"/>
        </w:rPr>
        <w:t>，</w:t>
      </w:r>
      <w:r w:rsidRPr="00761BD0">
        <w:rPr>
          <w:rFonts w:ascii="Times New Roman" w:eastAsia="標楷體" w:hAnsi="Times New Roman" w:cs="Times New Roman"/>
        </w:rPr>
        <w:t>每完成一句送入</w:t>
      </w:r>
      <w:r w:rsidRPr="00761BD0">
        <w:rPr>
          <w:rFonts w:ascii="Times New Roman" w:eastAsia="標楷體" w:hAnsi="Times New Roman" w:cs="Times New Roman"/>
        </w:rPr>
        <w:t xml:space="preserve"> IndexTTS2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LAM Audio2Expression</w:t>
      </w:r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ArTalk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三模型</w:t>
      </w:r>
      <w:r w:rsidR="0017091F">
        <w:rPr>
          <w:rFonts w:ascii="Times New Roman" w:eastAsia="標楷體" w:hAnsi="Times New Roman" w:cs="Times New Roman" w:hint="eastAsia"/>
        </w:rPr>
        <w:t>，</w:t>
      </w:r>
      <w:r w:rsidRPr="00761BD0">
        <w:rPr>
          <w:rFonts w:ascii="Times New Roman" w:eastAsia="標楷體" w:hAnsi="Times New Roman" w:cs="Times New Roman"/>
        </w:rPr>
        <w:t>三者輸出以二進位框架同步打包送回前端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內含</w:t>
      </w:r>
      <w:r w:rsidRPr="00761BD0">
        <w:rPr>
          <w:rFonts w:ascii="Times New Roman" w:eastAsia="標楷體" w:hAnsi="Times New Roman" w:cs="Times New Roman"/>
        </w:rPr>
        <w:t xml:space="preserve"> JSON metadata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WAV </w:t>
      </w:r>
      <w:r w:rsidRPr="00761BD0">
        <w:rPr>
          <w:rFonts w:ascii="Times New Roman" w:eastAsia="標楷體" w:hAnsi="Times New Roman" w:cs="Times New Roman"/>
        </w:rPr>
        <w:t>音訊、表情參數浮點陣列、頭部姿勢浮點陣列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。前端解析框架後分送至音訊上下文</w:t>
      </w:r>
      <w:r w:rsidRPr="00761BD0">
        <w:rPr>
          <w:rFonts w:ascii="Times New Roman" w:eastAsia="標楷體" w:hAnsi="Times New Roman" w:cs="Times New Roman"/>
        </w:rPr>
        <w:t xml:space="preserve"> (PCM </w:t>
      </w:r>
      <w:r w:rsidRPr="00761BD0">
        <w:rPr>
          <w:rFonts w:ascii="Times New Roman" w:eastAsia="標楷體" w:hAnsi="Times New Roman" w:cs="Times New Roman"/>
        </w:rPr>
        <w:t>排程播放</w:t>
      </w:r>
      <w:r w:rsidRPr="00761BD0">
        <w:rPr>
          <w:rFonts w:ascii="Times New Roman" w:eastAsia="標楷體" w:hAnsi="Times New Roman" w:cs="Times New Roman"/>
        </w:rPr>
        <w:t xml:space="preserve">)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WebGL </w:t>
      </w:r>
      <w:r w:rsidRPr="00761BD0">
        <w:rPr>
          <w:rFonts w:ascii="Times New Roman" w:eastAsia="標楷體" w:hAnsi="Times New Roman" w:cs="Times New Roman"/>
        </w:rPr>
        <w:t>渲染器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表情與頭部套用</w:t>
      </w:r>
      <w:r w:rsidRPr="00761BD0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並維持</w:t>
      </w:r>
      <w:r w:rsidRPr="00761BD0">
        <w:rPr>
          <w:rFonts w:ascii="Times New Roman" w:eastAsia="標楷體" w:hAnsi="Times New Roman" w:cs="Times New Roman"/>
        </w:rPr>
        <w:t xml:space="preserve"> 1.8 </w:t>
      </w:r>
      <w:r w:rsidRPr="00761BD0">
        <w:rPr>
          <w:rFonts w:ascii="Times New Roman" w:eastAsia="標楷體" w:hAnsi="Times New Roman" w:cs="Times New Roman"/>
        </w:rPr>
        <w:t>秒之音訊預緩衝避免句邊界結巴。</w:t>
      </w:r>
    </w:p>
    <w:p w14:paraId="34EDA3EC" w14:textId="2F44DAF8" w:rsidR="00761BD0" w:rsidRPr="00761BD0" w:rsidRDefault="00761BD0" w:rsidP="004C16C1">
      <w:pPr>
        <w:ind w:firstLine="360"/>
        <w:rPr>
          <w:rFonts w:ascii="Times New Roman" w:eastAsia="標楷體" w:hAnsi="Times New Roman" w:cs="Times New Roman"/>
        </w:rPr>
      </w:pPr>
      <w:proofErr w:type="spellStart"/>
      <w:r w:rsidRPr="004C16C1">
        <w:rPr>
          <w:rFonts w:ascii="Times New Roman" w:eastAsia="標楷體" w:hAnsi="Times New Roman" w:cs="Times New Roman"/>
        </w:rPr>
        <w:t>Aeterlux</w:t>
      </w:r>
      <w:proofErr w:type="spellEnd"/>
      <w:r w:rsidRPr="004C16C1">
        <w:rPr>
          <w:rFonts w:ascii="Times New Roman" w:eastAsia="標楷體" w:hAnsi="Times New Roman" w:cs="Times New Roman"/>
        </w:rPr>
        <w:t xml:space="preserve"> </w:t>
      </w:r>
      <w:r w:rsidRPr="004C16C1">
        <w:rPr>
          <w:rFonts w:ascii="Times New Roman" w:eastAsia="標楷體" w:hAnsi="Times New Roman" w:cs="Times New Roman"/>
        </w:rPr>
        <w:t>此「本地端</w:t>
      </w:r>
      <w:r w:rsidRPr="004C16C1">
        <w:rPr>
          <w:rFonts w:ascii="Times New Roman" w:eastAsia="標楷體" w:hAnsi="Times New Roman" w:cs="Times New Roman"/>
        </w:rPr>
        <w:t xml:space="preserve"> Docker </w:t>
      </w:r>
      <w:r w:rsidRPr="004C16C1">
        <w:rPr>
          <w:rFonts w:ascii="Times New Roman" w:eastAsia="標楷體" w:hAnsi="Times New Roman" w:cs="Times New Roman"/>
        </w:rPr>
        <w:t>推理」設計之核心價值</w:t>
      </w:r>
      <w:r w:rsidR="004A1031" w:rsidRPr="004C16C1">
        <w:rPr>
          <w:rFonts w:ascii="Times New Roman" w:eastAsia="標楷體" w:hAnsi="Times New Roman" w:cs="Times New Roman"/>
        </w:rPr>
        <w:t>：</w:t>
      </w:r>
      <w:r w:rsidRPr="004C16C1">
        <w:rPr>
          <w:rFonts w:ascii="Times New Roman" w:eastAsia="標楷體" w:hAnsi="Times New Roman" w:cs="Times New Roman"/>
        </w:rPr>
        <w:t>家屬之肖像、聲音樣本與對話紀錄全程不離開本機</w:t>
      </w:r>
      <w:r w:rsidRPr="004C16C1">
        <w:rPr>
          <w:rFonts w:ascii="Times New Roman" w:eastAsia="標楷體" w:hAnsi="Times New Roman" w:cs="Times New Roman"/>
        </w:rPr>
        <w:t xml:space="preserve"> GPU</w:t>
      </w:r>
      <w:r w:rsidR="004A1031" w:rsidRPr="004C16C1">
        <w:rPr>
          <w:rFonts w:ascii="Times New Roman" w:eastAsia="標楷體" w:hAnsi="Times New Roman" w:cs="Times New Roman"/>
        </w:rPr>
        <w:t>，</w:t>
      </w:r>
      <w:r w:rsidRPr="004C16C1">
        <w:rPr>
          <w:rFonts w:ascii="Times New Roman" w:eastAsia="標楷體" w:hAnsi="Times New Roman" w:cs="Times New Roman"/>
        </w:rPr>
        <w:t>無任何資料外送至雲端</w:t>
      </w:r>
      <w:r w:rsidR="00E949A2" w:rsidRPr="004C16C1">
        <w:rPr>
          <w:rFonts w:ascii="Times New Roman" w:eastAsia="標楷體" w:hAnsi="Times New Roman" w:cs="Times New Roman"/>
        </w:rPr>
        <w:t>；</w:t>
      </w:r>
      <w:r w:rsidRPr="004C16C1">
        <w:rPr>
          <w:rFonts w:ascii="Times New Roman" w:eastAsia="標楷體" w:hAnsi="Times New Roman" w:cs="Times New Roman"/>
        </w:rPr>
        <w:t>推理成本一次付清</w:t>
      </w:r>
      <w:r w:rsidRPr="004C16C1">
        <w:rPr>
          <w:rFonts w:ascii="Times New Roman" w:eastAsia="標楷體" w:hAnsi="Times New Roman" w:cs="Times New Roman"/>
        </w:rPr>
        <w:t xml:space="preserve"> GPU </w:t>
      </w:r>
      <w:r w:rsidRPr="004C16C1">
        <w:rPr>
          <w:rFonts w:ascii="Times New Roman" w:eastAsia="標楷體" w:hAnsi="Times New Roman" w:cs="Times New Roman"/>
        </w:rPr>
        <w:t>硬體費用後無持續訂閱費用</w:t>
      </w:r>
      <w:r w:rsidR="00E949A2" w:rsidRPr="004C16C1">
        <w:rPr>
          <w:rFonts w:ascii="Times New Roman" w:eastAsia="標楷體" w:hAnsi="Times New Roman" w:cs="Times New Roman"/>
        </w:rPr>
        <w:t>；</w:t>
      </w:r>
      <w:r w:rsidRPr="004C16C1">
        <w:rPr>
          <w:rFonts w:ascii="Times New Roman" w:eastAsia="標楷體" w:hAnsi="Times New Roman" w:cs="Times New Roman"/>
        </w:rPr>
        <w:t>且即使各家雲端</w:t>
      </w:r>
      <w:r w:rsidRPr="004C16C1">
        <w:rPr>
          <w:rFonts w:ascii="Times New Roman" w:eastAsia="標楷體" w:hAnsi="Times New Roman" w:cs="Times New Roman"/>
        </w:rPr>
        <w:t xml:space="preserve"> AI </w:t>
      </w:r>
      <w:r w:rsidRPr="004C16C1">
        <w:rPr>
          <w:rFonts w:ascii="Times New Roman" w:eastAsia="標楷體" w:hAnsi="Times New Roman" w:cs="Times New Roman"/>
        </w:rPr>
        <w:t>服務商</w:t>
      </w:r>
      <w:r w:rsidRPr="00761BD0">
        <w:rPr>
          <w:rFonts w:ascii="Times New Roman" w:eastAsia="標楷體" w:hAnsi="Times New Roman" w:cs="Times New Roman"/>
        </w:rPr>
        <w:t>日後關閉</w:t>
      </w:r>
      <w:r w:rsidRPr="00761BD0">
        <w:rPr>
          <w:rFonts w:ascii="Times New Roman" w:eastAsia="標楷體" w:hAnsi="Times New Roman" w:cs="Times New Roman"/>
        </w:rPr>
        <w:t xml:space="preserve"> API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本系統仍能完整運作。此設計與「家族記憶不應託付給任何單一公司」之核心理念高度契合。</w:t>
      </w:r>
    </w:p>
    <w:p w14:paraId="1BB67578" w14:textId="77777777" w:rsidR="00761BD0" w:rsidRPr="00761BD0" w:rsidRDefault="00761BD0" w:rsidP="002D5967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42" w:name="_Toc231691303"/>
      <w:bookmarkStart w:id="43" w:name="_Toc231691361"/>
      <w:r w:rsidRPr="00761BD0">
        <w:rPr>
          <w:rFonts w:ascii="Times New Roman" w:eastAsia="標楷體" w:hAnsi="Times New Roman" w:cs="Times New Roman"/>
          <w:b/>
          <w:bCs/>
        </w:rPr>
        <w:t xml:space="preserve">4.8 RAG </w:t>
      </w:r>
      <w:r w:rsidRPr="00761BD0">
        <w:rPr>
          <w:rFonts w:ascii="Times New Roman" w:eastAsia="標楷體" w:hAnsi="Times New Roman" w:cs="Times New Roman"/>
          <w:b/>
          <w:bCs/>
        </w:rPr>
        <w:t>子系統設計細節</w:t>
      </w:r>
      <w:bookmarkEnd w:id="42"/>
      <w:bookmarkEnd w:id="43"/>
    </w:p>
    <w:p w14:paraId="41C5432D" w14:textId="17A4884B" w:rsidR="00761BD0" w:rsidRPr="00A85A0E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RAG </w:t>
      </w:r>
      <w:r w:rsidRPr="00A85A0E">
        <w:rPr>
          <w:rFonts w:ascii="Times New Roman" w:eastAsia="標楷體" w:hAnsi="Times New Roman" w:cs="Times New Roman"/>
        </w:rPr>
        <w:t>子系統實作完整的對話紀錄處理管線</w:t>
      </w:r>
      <w:r w:rsidR="001608AD" w:rsidRPr="00A85A0E">
        <w:rPr>
          <w:rFonts w:ascii="Times New Roman" w:eastAsia="標楷體" w:hAnsi="Times New Roman" w:cs="Times New Roman"/>
        </w:rPr>
        <w:t>：</w:t>
      </w:r>
    </w:p>
    <w:p w14:paraId="47AEF33C" w14:textId="35C63F73" w:rsidR="00761BD0" w:rsidRPr="00A85A0E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proofErr w:type="gramStart"/>
      <w:r w:rsidRPr="00A85A0E">
        <w:rPr>
          <w:rFonts w:ascii="Times New Roman" w:eastAsia="標楷體" w:hAnsi="Times New Roman" w:cs="Times New Roman"/>
        </w:rPr>
        <w:t>拉取</w:t>
      </w:r>
      <w:proofErr w:type="gramEnd"/>
      <w:r w:rsidR="004A1031" w:rsidRPr="00A85A0E">
        <w:rPr>
          <w:rFonts w:ascii="Times New Roman" w:eastAsia="標楷體" w:hAnsi="Times New Roman" w:cs="Times New Roman"/>
        </w:rPr>
        <w:t>：</w:t>
      </w:r>
      <w:r w:rsidRPr="00A85A0E">
        <w:rPr>
          <w:rFonts w:ascii="Times New Roman" w:eastAsia="標楷體" w:hAnsi="Times New Roman" w:cs="Times New Roman"/>
        </w:rPr>
        <w:t>根據</w:t>
      </w:r>
      <w:r w:rsidRPr="00A85A0E">
        <w:rPr>
          <w:rFonts w:ascii="Times New Roman" w:eastAsia="標楷體" w:hAnsi="Times New Roman" w:cs="Times New Roman"/>
        </w:rPr>
        <w:t xml:space="preserve"> metadata </w:t>
      </w:r>
      <w:r w:rsidRPr="00A85A0E">
        <w:rPr>
          <w:rFonts w:ascii="Times New Roman" w:eastAsia="標楷體" w:hAnsi="Times New Roman" w:cs="Times New Roman"/>
        </w:rPr>
        <w:t>內所列之對話紀錄指針</w:t>
      </w:r>
      <w:r w:rsidR="004A1031" w:rsidRPr="00A85A0E">
        <w:rPr>
          <w:rFonts w:ascii="Times New Roman" w:eastAsia="標楷體" w:hAnsi="Times New Roman" w:cs="Times New Roman"/>
        </w:rPr>
        <w:t>，</w:t>
      </w:r>
      <w:r w:rsidRPr="00A85A0E">
        <w:rPr>
          <w:rFonts w:ascii="Times New Roman" w:eastAsia="標楷體" w:hAnsi="Times New Roman" w:cs="Times New Roman"/>
        </w:rPr>
        <w:t>從儲存層</w:t>
      </w:r>
      <w:r w:rsidRPr="00A85A0E">
        <w:rPr>
          <w:rFonts w:ascii="Times New Roman" w:eastAsia="標楷體" w:hAnsi="Times New Roman" w:cs="Times New Roman"/>
        </w:rPr>
        <w:t xml:space="preserve"> gateway </w:t>
      </w:r>
      <w:r w:rsidRPr="00A85A0E">
        <w:rPr>
          <w:rFonts w:ascii="Times New Roman" w:eastAsia="標楷體" w:hAnsi="Times New Roman" w:cs="Times New Roman"/>
        </w:rPr>
        <w:t>下載原始檔。</w:t>
      </w:r>
    </w:p>
    <w:p w14:paraId="1DB60F21" w14:textId="085C375F" w:rsidR="00761BD0" w:rsidRPr="00A85A0E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A85A0E">
        <w:rPr>
          <w:rFonts w:ascii="Times New Roman" w:eastAsia="標楷體" w:hAnsi="Times New Roman" w:cs="Times New Roman"/>
        </w:rPr>
        <w:t>解析</w:t>
      </w:r>
      <w:r w:rsidR="004A1031" w:rsidRPr="00A85A0E">
        <w:rPr>
          <w:rFonts w:ascii="Times New Roman" w:eastAsia="標楷體" w:hAnsi="Times New Roman" w:cs="Times New Roman"/>
        </w:rPr>
        <w:t>：</w:t>
      </w:r>
      <w:r w:rsidRPr="00A85A0E">
        <w:rPr>
          <w:rFonts w:ascii="Times New Roman" w:eastAsia="標楷體" w:hAnsi="Times New Roman" w:cs="Times New Roman"/>
        </w:rPr>
        <w:t>依平台與格式分支處理。</w:t>
      </w:r>
      <w:r w:rsidRPr="00A85A0E">
        <w:rPr>
          <w:rFonts w:ascii="Times New Roman" w:eastAsia="標楷體" w:hAnsi="Times New Roman" w:cs="Times New Roman"/>
        </w:rPr>
        <w:t xml:space="preserve">LINE </w:t>
      </w:r>
      <w:r w:rsidRPr="00A85A0E">
        <w:rPr>
          <w:rFonts w:ascii="Times New Roman" w:eastAsia="標楷體" w:hAnsi="Times New Roman" w:cs="Times New Roman"/>
        </w:rPr>
        <w:t>文字格式以日期區塊</w:t>
      </w:r>
      <w:proofErr w:type="gramStart"/>
      <w:r w:rsidRPr="00A85A0E">
        <w:rPr>
          <w:rFonts w:ascii="Times New Roman" w:eastAsia="標楷體" w:hAnsi="Times New Roman" w:cs="Times New Roman"/>
        </w:rPr>
        <w:t>切分後逐行</w:t>
      </w:r>
      <w:proofErr w:type="gramEnd"/>
      <w:r w:rsidRPr="00A85A0E">
        <w:rPr>
          <w:rFonts w:ascii="Times New Roman" w:eastAsia="標楷體" w:hAnsi="Times New Roman" w:cs="Times New Roman"/>
        </w:rPr>
        <w:t>解析</w:t>
      </w:r>
      <w:proofErr w:type="gramStart"/>
      <w:r w:rsidRPr="00A85A0E">
        <w:rPr>
          <w:rFonts w:ascii="Times New Roman" w:eastAsia="標楷體" w:hAnsi="Times New Roman" w:cs="Times New Roman"/>
        </w:rPr>
        <w:t>時間戳與發言者</w:t>
      </w:r>
      <w:proofErr w:type="gramEnd"/>
      <w:r w:rsidR="006A637F" w:rsidRPr="00A85A0E">
        <w:rPr>
          <w:rFonts w:ascii="Times New Roman" w:eastAsia="標楷體" w:hAnsi="Times New Roman" w:cs="Times New Roman"/>
        </w:rPr>
        <w:t>；</w:t>
      </w:r>
      <w:r w:rsidRPr="00A85A0E">
        <w:rPr>
          <w:rFonts w:ascii="Times New Roman" w:eastAsia="標楷體" w:hAnsi="Times New Roman" w:cs="Times New Roman"/>
        </w:rPr>
        <w:t xml:space="preserve">Telegram JSON </w:t>
      </w:r>
      <w:r w:rsidRPr="00A85A0E">
        <w:rPr>
          <w:rFonts w:ascii="Times New Roman" w:eastAsia="標楷體" w:hAnsi="Times New Roman" w:cs="Times New Roman"/>
        </w:rPr>
        <w:t>格式取訊息陣列中之文本與發送者欄位</w:t>
      </w:r>
      <w:r w:rsidR="006A637F" w:rsidRPr="00A85A0E">
        <w:rPr>
          <w:rFonts w:ascii="Times New Roman" w:eastAsia="標楷體" w:hAnsi="Times New Roman" w:cs="Times New Roman"/>
        </w:rPr>
        <w:t>；</w:t>
      </w:r>
      <w:r w:rsidRPr="00A85A0E">
        <w:rPr>
          <w:rFonts w:ascii="Times New Roman" w:eastAsia="標楷體" w:hAnsi="Times New Roman" w:cs="Times New Roman"/>
        </w:rPr>
        <w:t xml:space="preserve">Facebook Messenger </w:t>
      </w:r>
      <w:r w:rsidRPr="00A85A0E">
        <w:rPr>
          <w:rFonts w:ascii="Times New Roman" w:eastAsia="標楷體" w:hAnsi="Times New Roman" w:cs="Times New Roman"/>
        </w:rPr>
        <w:t>類似。最終得到統一之發言者、文本、時間戳扁平列表。</w:t>
      </w:r>
    </w:p>
    <w:p w14:paraId="6C6F1FA8" w14:textId="223EBF5A" w:rsidR="00761BD0" w:rsidRPr="00A85A0E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A85A0E">
        <w:rPr>
          <w:rFonts w:ascii="Times New Roman" w:eastAsia="標楷體" w:hAnsi="Times New Roman" w:cs="Times New Roman"/>
        </w:rPr>
        <w:t>過濾</w:t>
      </w:r>
      <w:r w:rsidR="004A1031" w:rsidRPr="00A85A0E">
        <w:rPr>
          <w:rFonts w:ascii="Times New Roman" w:eastAsia="標楷體" w:hAnsi="Times New Roman" w:cs="Times New Roman"/>
        </w:rPr>
        <w:t>：</w:t>
      </w:r>
      <w:r w:rsidRPr="00A85A0E">
        <w:rPr>
          <w:rFonts w:ascii="Times New Roman" w:eastAsia="標楷體" w:hAnsi="Times New Roman" w:cs="Times New Roman"/>
        </w:rPr>
        <w:t>僅保留</w:t>
      </w:r>
      <w:proofErr w:type="gramStart"/>
      <w:r w:rsidRPr="00A85A0E">
        <w:rPr>
          <w:rFonts w:ascii="Times New Roman" w:eastAsia="標楷體" w:hAnsi="Times New Roman" w:cs="Times New Roman"/>
        </w:rPr>
        <w:t>發送者與逝者</w:t>
      </w:r>
      <w:proofErr w:type="gramEnd"/>
      <w:r w:rsidRPr="00A85A0E">
        <w:rPr>
          <w:rFonts w:ascii="Times New Roman" w:eastAsia="標楷體" w:hAnsi="Times New Roman" w:cs="Times New Roman"/>
        </w:rPr>
        <w:t>姓名模糊匹配之訊息</w:t>
      </w:r>
      <w:r w:rsidRPr="00A85A0E">
        <w:rPr>
          <w:rFonts w:ascii="Times New Roman" w:eastAsia="標楷體" w:hAnsi="Times New Roman" w:cs="Times New Roman"/>
        </w:rPr>
        <w:t xml:space="preserve"> (</w:t>
      </w:r>
      <w:proofErr w:type="spellStart"/>
      <w:r w:rsidRPr="00A85A0E">
        <w:rPr>
          <w:rFonts w:ascii="Times New Roman" w:eastAsia="標楷體" w:hAnsi="Times New Roman" w:cs="Times New Roman"/>
        </w:rPr>
        <w:t>Levenshtein</w:t>
      </w:r>
      <w:proofErr w:type="spellEnd"/>
      <w:r w:rsidRPr="00A85A0E">
        <w:rPr>
          <w:rFonts w:ascii="Times New Roman" w:eastAsia="標楷體" w:hAnsi="Times New Roman" w:cs="Times New Roman"/>
        </w:rPr>
        <w:t xml:space="preserve"> </w:t>
      </w:r>
      <w:r w:rsidRPr="00A85A0E">
        <w:rPr>
          <w:rFonts w:ascii="Times New Roman" w:eastAsia="標楷體" w:hAnsi="Times New Roman" w:cs="Times New Roman"/>
        </w:rPr>
        <w:t>編輯距離</w:t>
      </w:r>
      <w:r w:rsidRPr="00A85A0E">
        <w:rPr>
          <w:rFonts w:ascii="Times New Roman" w:eastAsia="標楷體" w:hAnsi="Times New Roman" w:cs="Times New Roman"/>
        </w:rPr>
        <w:t xml:space="preserve"> ≤ 2)</w:t>
      </w:r>
      <w:r w:rsidRPr="00A85A0E">
        <w:rPr>
          <w:rFonts w:ascii="Times New Roman" w:eastAsia="標楷體" w:hAnsi="Times New Roman" w:cs="Times New Roman"/>
        </w:rPr>
        <w:t>。</w:t>
      </w:r>
    </w:p>
    <w:p w14:paraId="7E1E527C" w14:textId="12AF5A9A" w:rsidR="00761BD0" w:rsidRPr="001F0831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A85A0E">
        <w:rPr>
          <w:rFonts w:ascii="Times New Roman" w:eastAsia="標楷體" w:hAnsi="Times New Roman" w:cs="Times New Roman"/>
        </w:rPr>
        <w:t>切片</w:t>
      </w:r>
      <w:r w:rsidR="004A1031" w:rsidRPr="00A85A0E">
        <w:rPr>
          <w:rFonts w:ascii="Times New Roman" w:eastAsia="標楷體" w:hAnsi="Times New Roman" w:cs="Times New Roman"/>
        </w:rPr>
        <w:t>：</w:t>
      </w:r>
      <w:r w:rsidRPr="00A85A0E">
        <w:rPr>
          <w:rFonts w:ascii="Times New Roman" w:eastAsia="標楷體" w:hAnsi="Times New Roman" w:cs="Times New Roman"/>
        </w:rPr>
        <w:t>以</w:t>
      </w:r>
      <w:r w:rsidRPr="00A85A0E">
        <w:rPr>
          <w:rFonts w:ascii="Times New Roman" w:eastAsia="標楷體" w:hAnsi="Times New Roman" w:cs="Times New Roman"/>
        </w:rPr>
        <w:t xml:space="preserve"> 120 </w:t>
      </w:r>
      <w:r w:rsidRPr="00A85A0E">
        <w:rPr>
          <w:rFonts w:ascii="Times New Roman" w:eastAsia="標楷體" w:hAnsi="Times New Roman" w:cs="Times New Roman"/>
        </w:rPr>
        <w:t>字為目標長度</w:t>
      </w:r>
      <w:r w:rsidR="004A1031" w:rsidRPr="00A85A0E">
        <w:rPr>
          <w:rFonts w:ascii="Times New Roman" w:eastAsia="標楷體" w:hAnsi="Times New Roman" w:cs="Times New Roman"/>
        </w:rPr>
        <w:t>，</w:t>
      </w:r>
      <w:proofErr w:type="gramStart"/>
      <w:r w:rsidRPr="00A85A0E">
        <w:rPr>
          <w:rFonts w:ascii="Times New Roman" w:eastAsia="標楷體" w:hAnsi="Times New Roman" w:cs="Times New Roman"/>
        </w:rPr>
        <w:t>沿句邊界切分</w:t>
      </w:r>
      <w:proofErr w:type="gramEnd"/>
      <w:r w:rsidR="004A1031" w:rsidRPr="00A85A0E">
        <w:rPr>
          <w:rFonts w:ascii="Times New Roman" w:eastAsia="標楷體" w:hAnsi="Times New Roman" w:cs="Times New Roman"/>
        </w:rPr>
        <w:t>，</w:t>
      </w:r>
      <w:r w:rsidRPr="00A85A0E">
        <w:rPr>
          <w:rFonts w:ascii="Times New Roman" w:eastAsia="標楷體" w:hAnsi="Times New Roman" w:cs="Times New Roman"/>
        </w:rPr>
        <w:t>允許</w:t>
      </w:r>
      <w:r w:rsidRPr="00A85A0E">
        <w:rPr>
          <w:rFonts w:ascii="Times New Roman" w:eastAsia="標楷體" w:hAnsi="Times New Roman" w:cs="Times New Roman"/>
        </w:rPr>
        <w:t xml:space="preserve"> ±30 </w:t>
      </w:r>
      <w:r w:rsidRPr="00A85A0E">
        <w:rPr>
          <w:rFonts w:ascii="Times New Roman" w:eastAsia="標楷體" w:hAnsi="Times New Roman" w:cs="Times New Roman"/>
        </w:rPr>
        <w:t>字浮動以避免</w:t>
      </w:r>
      <w:r w:rsidRPr="001F0831">
        <w:rPr>
          <w:rFonts w:ascii="Times New Roman" w:eastAsia="標楷體" w:hAnsi="Times New Roman" w:cs="Times New Roman"/>
        </w:rPr>
        <w:t>破壞語義。</w:t>
      </w:r>
    </w:p>
    <w:p w14:paraId="6C4F52F5" w14:textId="0E447038" w:rsidR="00761BD0" w:rsidRPr="001F0831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1F0831">
        <w:rPr>
          <w:rFonts w:ascii="Times New Roman" w:eastAsia="標楷體" w:hAnsi="Times New Roman" w:cs="Times New Roman"/>
        </w:rPr>
        <w:t>嵌入</w:t>
      </w:r>
      <w:r w:rsidR="004A1031" w:rsidRPr="001F0831">
        <w:rPr>
          <w:rFonts w:ascii="Times New Roman" w:eastAsia="標楷體" w:hAnsi="Times New Roman" w:cs="Times New Roman"/>
        </w:rPr>
        <w:t>：</w:t>
      </w:r>
      <w:r w:rsidRPr="001F0831">
        <w:rPr>
          <w:rFonts w:ascii="Times New Roman" w:eastAsia="標楷體" w:hAnsi="Times New Roman" w:cs="Times New Roman"/>
        </w:rPr>
        <w:t>批次送入多語言</w:t>
      </w:r>
      <w:r w:rsidRPr="001F0831">
        <w:rPr>
          <w:rFonts w:ascii="Times New Roman" w:eastAsia="標楷體" w:hAnsi="Times New Roman" w:cs="Times New Roman"/>
        </w:rPr>
        <w:t xml:space="preserve"> E5 </w:t>
      </w:r>
      <w:r w:rsidRPr="001F0831">
        <w:rPr>
          <w:rFonts w:ascii="Times New Roman" w:eastAsia="標楷體" w:hAnsi="Times New Roman" w:cs="Times New Roman"/>
        </w:rPr>
        <w:t>嵌入模型</w:t>
      </w:r>
      <w:r w:rsidR="004A1031" w:rsidRPr="001F0831">
        <w:rPr>
          <w:rFonts w:ascii="Times New Roman" w:eastAsia="標楷體" w:hAnsi="Times New Roman" w:cs="Times New Roman"/>
        </w:rPr>
        <w:t>，</w:t>
      </w:r>
      <w:r w:rsidRPr="001F0831">
        <w:rPr>
          <w:rFonts w:ascii="Times New Roman" w:eastAsia="標楷體" w:hAnsi="Times New Roman" w:cs="Times New Roman"/>
        </w:rPr>
        <w:t>前綴特定指令以符合該模型之訓</w:t>
      </w:r>
      <w:r w:rsidRPr="001F0831">
        <w:rPr>
          <w:rFonts w:ascii="Times New Roman" w:eastAsia="標楷體" w:hAnsi="Times New Roman" w:cs="Times New Roman"/>
        </w:rPr>
        <w:lastRenderedPageBreak/>
        <w:t>練設定。</w:t>
      </w:r>
    </w:p>
    <w:p w14:paraId="3A2E8135" w14:textId="5F32835F" w:rsidR="00761BD0" w:rsidRPr="001F0831" w:rsidRDefault="00761BD0" w:rsidP="00761BD0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1F0831">
        <w:rPr>
          <w:rFonts w:ascii="Times New Roman" w:eastAsia="標楷體" w:hAnsi="Times New Roman" w:cs="Times New Roman"/>
        </w:rPr>
        <w:t>儲存</w:t>
      </w:r>
      <w:r w:rsidR="004A1031" w:rsidRPr="001F0831">
        <w:rPr>
          <w:rFonts w:ascii="Times New Roman" w:eastAsia="標楷體" w:hAnsi="Times New Roman" w:cs="Times New Roman"/>
        </w:rPr>
        <w:t>：</w:t>
      </w:r>
      <w:r w:rsidRPr="001F0831">
        <w:rPr>
          <w:rFonts w:ascii="Times New Roman" w:eastAsia="標楷體" w:hAnsi="Times New Roman" w:cs="Times New Roman"/>
        </w:rPr>
        <w:t>寫入向量資料表</w:t>
      </w:r>
      <w:r w:rsidR="004A1031" w:rsidRPr="001F0831">
        <w:rPr>
          <w:rFonts w:ascii="Times New Roman" w:eastAsia="標楷體" w:hAnsi="Times New Roman" w:cs="Times New Roman"/>
        </w:rPr>
        <w:t>，</w:t>
      </w:r>
      <w:r w:rsidRPr="001F0831">
        <w:rPr>
          <w:rFonts w:ascii="Times New Roman" w:eastAsia="標楷體" w:hAnsi="Times New Roman" w:cs="Times New Roman"/>
        </w:rPr>
        <w:t>並建立索引以加速檢索。</w:t>
      </w:r>
    </w:p>
    <w:p w14:paraId="251FA001" w14:textId="4673CFB2" w:rsidR="00761BD0" w:rsidRPr="00761BD0" w:rsidRDefault="00761BD0" w:rsidP="00FB74BE">
      <w:pPr>
        <w:ind w:firstLine="360"/>
        <w:rPr>
          <w:rFonts w:ascii="Times New Roman" w:eastAsia="標楷體" w:hAnsi="Times New Roman" w:cs="Times New Roman"/>
        </w:rPr>
      </w:pPr>
      <w:r w:rsidRPr="001F0831">
        <w:rPr>
          <w:rFonts w:ascii="Times New Roman" w:eastAsia="標楷體" w:hAnsi="Times New Roman" w:cs="Times New Roman"/>
        </w:rPr>
        <w:t>檢索時</w:t>
      </w:r>
      <w:r w:rsidR="00550E84" w:rsidRPr="001F0831">
        <w:rPr>
          <w:rFonts w:ascii="Times New Roman" w:eastAsia="標楷體" w:hAnsi="Times New Roman" w:cs="Times New Roman"/>
        </w:rPr>
        <w:t>,</w:t>
      </w:r>
      <w:r w:rsidRPr="001F0831">
        <w:rPr>
          <w:rFonts w:ascii="Times New Roman" w:eastAsia="標楷體" w:hAnsi="Times New Roman" w:cs="Times New Roman"/>
        </w:rPr>
        <w:t>將使用者問題前綴查詢指令後嵌入</w:t>
      </w:r>
      <w:r w:rsidR="00FB74BE">
        <w:rPr>
          <w:rFonts w:ascii="Times New Roman" w:eastAsia="標楷體" w:hAnsi="Times New Roman" w:cs="Times New Roman" w:hint="eastAsia"/>
        </w:rPr>
        <w:t>，</w:t>
      </w:r>
      <w:r w:rsidRPr="001F0831">
        <w:rPr>
          <w:rFonts w:ascii="Times New Roman" w:eastAsia="標楷體" w:hAnsi="Times New Roman" w:cs="Times New Roman"/>
        </w:rPr>
        <w:t>執行</w:t>
      </w:r>
      <w:r w:rsidRPr="001F0831">
        <w:rPr>
          <w:rFonts w:ascii="Times New Roman" w:eastAsia="標楷體" w:hAnsi="Times New Roman" w:cs="Times New Roman"/>
        </w:rPr>
        <w:t xml:space="preserve"> SQL </w:t>
      </w:r>
      <w:r w:rsidRPr="001F0831">
        <w:rPr>
          <w:rFonts w:ascii="Times New Roman" w:eastAsia="標楷體" w:hAnsi="Times New Roman" w:cs="Times New Roman"/>
        </w:rPr>
        <w:t>取得餘弦距離最近之</w:t>
      </w:r>
      <w:r w:rsidRPr="001F0831">
        <w:rPr>
          <w:rFonts w:ascii="Times New Roman" w:eastAsia="標楷體" w:hAnsi="Times New Roman" w:cs="Times New Roman"/>
        </w:rPr>
        <w:t xml:space="preserve"> 4 </w:t>
      </w:r>
      <w:proofErr w:type="gramStart"/>
      <w:r w:rsidRPr="001F0831">
        <w:rPr>
          <w:rFonts w:ascii="Times New Roman" w:eastAsia="標楷體" w:hAnsi="Times New Roman" w:cs="Times New Roman"/>
        </w:rPr>
        <w:t>段且距離</w:t>
      </w:r>
      <w:proofErr w:type="gramEnd"/>
      <w:r w:rsidRPr="001F0831">
        <w:rPr>
          <w:rFonts w:ascii="Times New Roman" w:eastAsia="標楷體" w:hAnsi="Times New Roman" w:cs="Times New Roman"/>
        </w:rPr>
        <w:t>低於</w:t>
      </w:r>
      <w:proofErr w:type="gramStart"/>
      <w:r w:rsidRPr="001F0831">
        <w:rPr>
          <w:rFonts w:ascii="Times New Roman" w:eastAsia="標楷體" w:hAnsi="Times New Roman" w:cs="Times New Roman"/>
        </w:rPr>
        <w:t>閾</w:t>
      </w:r>
      <w:proofErr w:type="gramEnd"/>
      <w:r w:rsidRPr="001F0831">
        <w:rPr>
          <w:rFonts w:ascii="Times New Roman" w:eastAsia="標楷體" w:hAnsi="Times New Roman" w:cs="Times New Roman"/>
        </w:rPr>
        <w:t>值之段落</w:t>
      </w:r>
      <w:r w:rsidR="00FB74BE">
        <w:rPr>
          <w:rFonts w:ascii="Times New Roman" w:eastAsia="標楷體" w:hAnsi="Times New Roman" w:cs="Times New Roman" w:hint="eastAsia"/>
        </w:rPr>
        <w:t>，</w:t>
      </w:r>
      <w:r w:rsidRPr="001F0831">
        <w:rPr>
          <w:rFonts w:ascii="Times New Roman" w:eastAsia="標楷體" w:hAnsi="Times New Roman" w:cs="Times New Roman"/>
        </w:rPr>
        <w:t>注入系統提詞。此設計使</w:t>
      </w:r>
      <w:r w:rsidRPr="001F0831">
        <w:rPr>
          <w:rFonts w:ascii="Times New Roman" w:eastAsia="標楷體" w:hAnsi="Times New Roman" w:cs="Times New Roman"/>
        </w:rPr>
        <w:t xml:space="preserve"> LLM </w:t>
      </w:r>
      <w:r w:rsidRPr="001F0831">
        <w:rPr>
          <w:rFonts w:ascii="Times New Roman" w:eastAsia="標楷體" w:hAnsi="Times New Roman" w:cs="Times New Roman"/>
        </w:rPr>
        <w:t>之回應確實</w:t>
      </w:r>
      <w:proofErr w:type="gramStart"/>
      <w:r w:rsidRPr="001F0831">
        <w:rPr>
          <w:rFonts w:ascii="Times New Roman" w:eastAsia="標楷體" w:hAnsi="Times New Roman" w:cs="Times New Roman"/>
        </w:rPr>
        <w:t>帶有逝</w:t>
      </w:r>
      <w:proofErr w:type="gramEnd"/>
      <w:r w:rsidRPr="001F0831">
        <w:rPr>
          <w:rFonts w:ascii="Times New Roman" w:eastAsia="標楷體" w:hAnsi="Times New Roman" w:cs="Times New Roman"/>
        </w:rPr>
        <w:t>者特有之口頭禪、用詞偏好與情感語氣</w:t>
      </w:r>
      <w:r w:rsidR="004A1031" w:rsidRPr="001F08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而非通用之</w:t>
      </w:r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驅動角色扮演。</w:t>
      </w:r>
    </w:p>
    <w:p w14:paraId="0373F366" w14:textId="77777777" w:rsidR="00761BD0" w:rsidRPr="00761BD0" w:rsidRDefault="00761BD0" w:rsidP="00624BD5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44" w:name="_Toc231691304"/>
      <w:bookmarkStart w:id="45" w:name="_Toc231691362"/>
      <w:r w:rsidRPr="00761BD0">
        <w:rPr>
          <w:rFonts w:ascii="Times New Roman" w:eastAsia="標楷體" w:hAnsi="Times New Roman" w:cs="Times New Roman"/>
          <w:b/>
          <w:bCs/>
        </w:rPr>
        <w:t>五、系統介面說明</w:t>
      </w:r>
      <w:bookmarkEnd w:id="44"/>
      <w:bookmarkEnd w:id="45"/>
    </w:p>
    <w:p w14:paraId="124D4C3A" w14:textId="1517A574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本章節依循使用者實際操作流程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展示主要介面並闡述對應之後端處理。</w:t>
      </w:r>
    </w:p>
    <w:p w14:paraId="3A71FB14" w14:textId="77777777" w:rsidR="00761BD0" w:rsidRPr="00761BD0" w:rsidRDefault="00761BD0" w:rsidP="00FB74BE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46" w:name="_Toc231691305"/>
      <w:bookmarkStart w:id="47" w:name="_Toc231691363"/>
      <w:r w:rsidRPr="00761BD0">
        <w:rPr>
          <w:rFonts w:ascii="Times New Roman" w:eastAsia="標楷體" w:hAnsi="Times New Roman" w:cs="Times New Roman"/>
          <w:b/>
          <w:bCs/>
        </w:rPr>
        <w:t xml:space="preserve">5.1 </w:t>
      </w:r>
      <w:r w:rsidRPr="00761BD0">
        <w:rPr>
          <w:rFonts w:ascii="Times New Roman" w:eastAsia="標楷體" w:hAnsi="Times New Roman" w:cs="Times New Roman"/>
          <w:b/>
          <w:bCs/>
        </w:rPr>
        <w:t>註冊與登入</w:t>
      </w:r>
      <w:bookmarkEnd w:id="46"/>
      <w:bookmarkEnd w:id="47"/>
    </w:p>
    <w:p w14:paraId="41B9F5F9" w14:textId="7D28AD86" w:rsidR="00761BD0" w:rsidRPr="00761BD0" w:rsidRDefault="00761BD0" w:rsidP="00FB74BE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首頁採用全頁式</w:t>
      </w:r>
      <w:r w:rsidRPr="00761BD0">
        <w:rPr>
          <w:rFonts w:ascii="Times New Roman" w:eastAsia="標楷體" w:hAnsi="Times New Roman" w:cs="Times New Roman"/>
        </w:rPr>
        <w:t xml:space="preserve"> hero </w:t>
      </w:r>
      <w:r w:rsidRPr="00761BD0">
        <w:rPr>
          <w:rFonts w:ascii="Times New Roman" w:eastAsia="標楷體" w:hAnsi="Times New Roman" w:cs="Times New Roman"/>
        </w:rPr>
        <w:t>設計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中央以拉丁文命名「</w:t>
      </w: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>」搭配主標語「為每段生命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留下一道永不熄滅的光」呈現品牌精神</w:t>
      </w:r>
      <w:r w:rsidR="00E949A2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副標進一步說明「透過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與永久保存技術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延續聲音、影像與家族記憶」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並提供「建立一座燈塔」與「瀏覽紀念館」兩顆主要呼叫行動按鈕。右上角為錢包連線按鈕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由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RainbowKit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提供連線視窗。下方三張並排卡片分別介紹三大核心價值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家族傳承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對應</w:t>
      </w:r>
      <w:r w:rsidRPr="00761BD0">
        <w:rPr>
          <w:rFonts w:ascii="Times New Roman" w:eastAsia="標楷體" w:hAnsi="Times New Roman" w:cs="Times New Roman"/>
        </w:rPr>
        <w:t xml:space="preserve"> ERC-721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ERC-6150)</w:t>
      </w:r>
      <w:r w:rsidRPr="00761BD0">
        <w:rPr>
          <w:rFonts w:ascii="Times New Roman" w:eastAsia="標楷體" w:hAnsi="Times New Roman" w:cs="Times New Roman"/>
        </w:rPr>
        <w:t>、永久保存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對應</w:t>
      </w:r>
      <w:r w:rsidRPr="00761BD0">
        <w:rPr>
          <w:rFonts w:ascii="Times New Roman" w:eastAsia="標楷體" w:hAnsi="Times New Roman" w:cs="Times New Roman"/>
        </w:rPr>
        <w:t xml:space="preserve"> IPFS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AI </w:t>
      </w:r>
      <w:r w:rsidRPr="00761BD0">
        <w:rPr>
          <w:rFonts w:ascii="Times New Roman" w:eastAsia="標楷體" w:hAnsi="Times New Roman" w:cs="Times New Roman"/>
        </w:rPr>
        <w:t>記憶互動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對應</w:t>
      </w:r>
      <w:r w:rsidRPr="00761BD0">
        <w:rPr>
          <w:rFonts w:ascii="Times New Roman" w:eastAsia="標楷體" w:hAnsi="Times New Roman" w:cs="Times New Roman"/>
        </w:rPr>
        <w:t xml:space="preserve"> RAG</w:t>
      </w:r>
      <w:r w:rsidRPr="00761BD0">
        <w:rPr>
          <w:rFonts w:ascii="Times New Roman" w:eastAsia="標楷體" w:hAnsi="Times New Roman" w:cs="Times New Roman"/>
        </w:rPr>
        <w:t>、聲音克隆、</w:t>
      </w:r>
      <w:r w:rsidRPr="00761BD0">
        <w:rPr>
          <w:rFonts w:ascii="Times New Roman" w:eastAsia="標楷體" w:hAnsi="Times New Roman" w:cs="Times New Roman"/>
        </w:rPr>
        <w:t xml:space="preserve">3D </w:t>
      </w:r>
      <w:r w:rsidRPr="00761BD0">
        <w:rPr>
          <w:rFonts w:ascii="Times New Roman" w:eastAsia="標楷體" w:hAnsi="Times New Roman" w:cs="Times New Roman"/>
        </w:rPr>
        <w:t>對話人像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。</w:t>
      </w:r>
    </w:p>
    <w:p w14:paraId="161E24C8" w14:textId="1CB8561A" w:rsidR="00761BD0" w:rsidRPr="00761BD0" w:rsidRDefault="00761BD0" w:rsidP="00FB74BE">
      <w:pPr>
        <w:ind w:firstLine="480"/>
        <w:rPr>
          <w:rFonts w:ascii="Times New Roman" w:eastAsia="標楷體" w:hAnsi="Times New Roman" w:cs="Times New Roman"/>
        </w:rPr>
      </w:pPr>
      <w:r w:rsidRPr="00FB74BE">
        <w:rPr>
          <w:rFonts w:ascii="Times New Roman" w:eastAsia="標楷體" w:hAnsi="Times New Roman" w:cs="Times New Roman"/>
        </w:rPr>
        <w:t>背後處理</w:t>
      </w:r>
      <w:r w:rsidR="004A1031" w:rsidRPr="00FB74BE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使用者點擊連線後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前端取得連線地址並向後端請求一組單次性</w:t>
      </w:r>
      <w:r w:rsidRPr="00761BD0">
        <w:rPr>
          <w:rFonts w:ascii="Times New Roman" w:eastAsia="標楷體" w:hAnsi="Times New Roman" w:cs="Times New Roman"/>
        </w:rPr>
        <w:t xml:space="preserve"> nonce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使用者於錢包簽署符合</w:t>
      </w:r>
      <w:r w:rsidRPr="00761BD0">
        <w:rPr>
          <w:rFonts w:ascii="Times New Roman" w:eastAsia="標楷體" w:hAnsi="Times New Roman" w:cs="Times New Roman"/>
        </w:rPr>
        <w:t xml:space="preserve"> EIP-4361 </w:t>
      </w:r>
      <w:r w:rsidRPr="00761BD0">
        <w:rPr>
          <w:rFonts w:ascii="Times New Roman" w:eastAsia="標楷體" w:hAnsi="Times New Roman" w:cs="Times New Roman"/>
        </w:rPr>
        <w:t>格式之</w:t>
      </w:r>
      <w:r w:rsidRPr="00761BD0">
        <w:rPr>
          <w:rFonts w:ascii="Times New Roman" w:eastAsia="標楷體" w:hAnsi="Times New Roman" w:cs="Times New Roman"/>
        </w:rPr>
        <w:t xml:space="preserve"> SIWE </w:t>
      </w:r>
      <w:r w:rsidRPr="00761BD0">
        <w:rPr>
          <w:rFonts w:ascii="Times New Roman" w:eastAsia="標楷體" w:hAnsi="Times New Roman" w:cs="Times New Roman"/>
        </w:rPr>
        <w:t>訊息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前端將訊息與簽章送至後端驗證。後端確認簽章合法、</w:t>
      </w:r>
      <w:r w:rsidRPr="00761BD0">
        <w:rPr>
          <w:rFonts w:ascii="Times New Roman" w:eastAsia="標楷體" w:hAnsi="Times New Roman" w:cs="Times New Roman"/>
        </w:rPr>
        <w:t xml:space="preserve">nonce </w:t>
      </w:r>
      <w:r w:rsidRPr="00761BD0">
        <w:rPr>
          <w:rFonts w:ascii="Times New Roman" w:eastAsia="標楷體" w:hAnsi="Times New Roman" w:cs="Times New Roman"/>
        </w:rPr>
        <w:t>未過期且未被使用後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標記該</w:t>
      </w:r>
      <w:r w:rsidRPr="00761BD0">
        <w:rPr>
          <w:rFonts w:ascii="Times New Roman" w:eastAsia="標楷體" w:hAnsi="Times New Roman" w:cs="Times New Roman"/>
        </w:rPr>
        <w:t xml:space="preserve"> nonce </w:t>
      </w:r>
      <w:r w:rsidRPr="00761BD0">
        <w:rPr>
          <w:rFonts w:ascii="Times New Roman" w:eastAsia="標楷體" w:hAnsi="Times New Roman" w:cs="Times New Roman"/>
        </w:rPr>
        <w:t>為已使用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寫入或更新使用者表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並簽發短時效</w:t>
      </w:r>
      <w:r w:rsidRPr="00761BD0">
        <w:rPr>
          <w:rFonts w:ascii="Times New Roman" w:eastAsia="標楷體" w:hAnsi="Times New Roman" w:cs="Times New Roman"/>
        </w:rPr>
        <w:t xml:space="preserve"> JWT </w:t>
      </w:r>
      <w:r w:rsidRPr="00761BD0">
        <w:rPr>
          <w:rFonts w:ascii="Times New Roman" w:eastAsia="標楷體" w:hAnsi="Times New Roman" w:cs="Times New Roman"/>
        </w:rPr>
        <w:t>作為後續會話憑證。</w:t>
      </w:r>
    </w:p>
    <w:p w14:paraId="1D75BF89" w14:textId="77777777" w:rsidR="00761BD0" w:rsidRPr="00761BD0" w:rsidRDefault="00761BD0" w:rsidP="00761BD0">
      <w:pPr>
        <w:rPr>
          <w:rFonts w:ascii="Times New Roman" w:eastAsia="標楷體" w:hAnsi="Times New Roman" w:cs="Times New Roman"/>
          <w:b/>
          <w:bCs/>
        </w:rPr>
      </w:pPr>
      <w:r w:rsidRPr="00761BD0">
        <w:rPr>
          <w:rFonts w:ascii="Times New Roman" w:eastAsia="標楷體" w:hAnsi="Times New Roman" w:cs="Times New Roman"/>
          <w:b/>
          <w:bCs/>
        </w:rPr>
        <w:t xml:space="preserve">5.2 </w:t>
      </w:r>
      <w:r w:rsidRPr="00761BD0">
        <w:rPr>
          <w:rFonts w:ascii="Times New Roman" w:eastAsia="標楷體" w:hAnsi="Times New Roman" w:cs="Times New Roman"/>
          <w:b/>
          <w:bCs/>
        </w:rPr>
        <w:t>鑄造流程</w:t>
      </w:r>
    </w:p>
    <w:p w14:paraId="4941AB0F" w14:textId="7B016347" w:rsidR="00761BD0" w:rsidRPr="00761BD0" w:rsidRDefault="00761BD0" w:rsidP="00FB74BE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鑄造頁面</w:t>
      </w:r>
      <w:proofErr w:type="gramStart"/>
      <w:r w:rsidRPr="00761BD0">
        <w:rPr>
          <w:rFonts w:ascii="Times New Roman" w:eastAsia="標楷體" w:hAnsi="Times New Roman" w:cs="Times New Roman"/>
        </w:rPr>
        <w:t>採</w:t>
      </w:r>
      <w:proofErr w:type="gramEnd"/>
      <w:r w:rsidRPr="00761BD0">
        <w:rPr>
          <w:rFonts w:ascii="Times New Roman" w:eastAsia="標楷體" w:hAnsi="Times New Roman" w:cs="Times New Roman"/>
        </w:rPr>
        <w:t>五階段引導式設計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每階段右上角顯示進度提示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導航限制為「往前可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往後須通過驗證」。下圖為第一階段「基本資料」表單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使用者填入逝者姓名、別名、性別、籍貫、出生與逝世日期與地點、生平與墓誌銘等資料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標星號者</w:t>
      </w:r>
      <w:proofErr w:type="gramStart"/>
      <w:r w:rsidRPr="00761BD0">
        <w:rPr>
          <w:rFonts w:ascii="Times New Roman" w:eastAsia="標楷體" w:hAnsi="Times New Roman" w:cs="Times New Roman"/>
        </w:rPr>
        <w:t>為必填欄位</w:t>
      </w:r>
      <w:proofErr w:type="gramEnd"/>
      <w:r w:rsidRPr="00761BD0">
        <w:rPr>
          <w:rFonts w:ascii="Times New Roman" w:eastAsia="標楷體" w:hAnsi="Times New Roman" w:cs="Times New Roman"/>
        </w:rPr>
        <w:t>。</w:t>
      </w:r>
    </w:p>
    <w:p w14:paraId="774C3271" w14:textId="04124093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lastRenderedPageBreak/>
        <mc:AlternateContent>
          <mc:Choice Requires="wps">
            <w:drawing>
              <wp:inline distT="0" distB="0" distL="0" distR="0" wp14:anchorId="371043D2" wp14:editId="5123ABDA">
                <wp:extent cx="304800" cy="304800"/>
                <wp:effectExtent l="0" t="0" r="0" b="0"/>
                <wp:docPr id="1032654939" name="矩形 17" descr="鑄造流程 第一階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19838" id="矩形 17" o:spid="_x0000_s1026" alt="鑄造流程 第一階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B74BE">
        <w:rPr>
          <w:rFonts w:ascii="Times New Roman" w:eastAsia="標楷體" w:hAnsi="Times New Roman" w:cs="Times New Roman"/>
          <w:noProof/>
        </w:rPr>
        <w:drawing>
          <wp:inline distT="0" distB="0" distL="0" distR="0" wp14:anchorId="4B44028A" wp14:editId="31F39AB9">
            <wp:extent cx="4787900" cy="3890961"/>
            <wp:effectExtent l="0" t="0" r="0" b="0"/>
            <wp:docPr id="1065069330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9330" name="圖片 1065069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021" cy="389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0AA4" w14:textId="009028B4" w:rsidR="00761BD0" w:rsidRPr="007D3D1E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整</w:t>
      </w:r>
      <w:r w:rsidRPr="007D3D1E">
        <w:rPr>
          <w:rFonts w:ascii="Times New Roman" w:eastAsia="標楷體" w:hAnsi="Times New Roman" w:cs="Times New Roman"/>
        </w:rPr>
        <w:t>體流程拆解如下</w:t>
      </w:r>
      <w:r w:rsidR="001608AD" w:rsidRPr="007D3D1E">
        <w:rPr>
          <w:rFonts w:ascii="Times New Roman" w:eastAsia="標楷體" w:hAnsi="Times New Roman" w:cs="Times New Roman"/>
        </w:rPr>
        <w:t>：</w:t>
      </w:r>
    </w:p>
    <w:p w14:paraId="1DFD1D82" w14:textId="38AFC2FD" w:rsidR="00761BD0" w:rsidRPr="007D3D1E" w:rsidRDefault="00761BD0" w:rsidP="00761BD0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D3D1E">
        <w:rPr>
          <w:rFonts w:ascii="Times New Roman" w:eastAsia="標楷體" w:hAnsi="Times New Roman" w:cs="Times New Roman"/>
        </w:rPr>
        <w:t>基本資料填寫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表單欄位包含姓名</w:t>
      </w:r>
      <w:r w:rsidRPr="007D3D1E">
        <w:rPr>
          <w:rFonts w:ascii="Times New Roman" w:eastAsia="標楷體" w:hAnsi="Times New Roman" w:cs="Times New Roman"/>
        </w:rPr>
        <w:t xml:space="preserve"> (</w:t>
      </w:r>
      <w:proofErr w:type="gramStart"/>
      <w:r w:rsidRPr="007D3D1E">
        <w:rPr>
          <w:rFonts w:ascii="Times New Roman" w:eastAsia="標楷體" w:hAnsi="Times New Roman" w:cs="Times New Roman"/>
        </w:rPr>
        <w:t>必填</w:t>
      </w:r>
      <w:proofErr w:type="gramEnd"/>
      <w:r w:rsidRPr="007D3D1E">
        <w:rPr>
          <w:rFonts w:ascii="Times New Roman" w:eastAsia="標楷體" w:hAnsi="Times New Roman" w:cs="Times New Roman"/>
        </w:rPr>
        <w:t>)</w:t>
      </w:r>
      <w:r w:rsidRPr="007D3D1E">
        <w:rPr>
          <w:rFonts w:ascii="Times New Roman" w:eastAsia="標楷體" w:hAnsi="Times New Roman" w:cs="Times New Roman"/>
        </w:rPr>
        <w:t>、別名、性別、籍貫、出生日期與地、逝世日期與地、生平、墓誌銘。</w:t>
      </w:r>
    </w:p>
    <w:p w14:paraId="1261B53C" w14:textId="3AF9D36E" w:rsidR="00761BD0" w:rsidRPr="007D3D1E" w:rsidRDefault="00761BD0" w:rsidP="00761BD0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D3D1E">
        <w:rPr>
          <w:rFonts w:ascii="Times New Roman" w:eastAsia="標楷體" w:hAnsi="Times New Roman" w:cs="Times New Roman"/>
        </w:rPr>
        <w:t>素材上傳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拆為大頭照、生平照片、影音、文字資料、對話紀錄五個區塊。</w:t>
      </w:r>
      <w:proofErr w:type="gramStart"/>
      <w:r w:rsidRPr="007D3D1E">
        <w:rPr>
          <w:rFonts w:ascii="Times New Roman" w:eastAsia="標楷體" w:hAnsi="Times New Roman" w:cs="Times New Roman"/>
        </w:rPr>
        <w:t>大頭照僅保留</w:t>
      </w:r>
      <w:proofErr w:type="gramEnd"/>
      <w:r w:rsidRPr="007D3D1E">
        <w:rPr>
          <w:rFonts w:ascii="Times New Roman" w:eastAsia="標楷體" w:hAnsi="Times New Roman" w:cs="Times New Roman"/>
        </w:rPr>
        <w:t>最後一張作為公開頭像</w:t>
      </w:r>
      <w:r w:rsidR="006A637F" w:rsidRPr="007D3D1E">
        <w:rPr>
          <w:rFonts w:ascii="Times New Roman" w:eastAsia="標楷體" w:hAnsi="Times New Roman" w:cs="Times New Roman"/>
        </w:rPr>
        <w:t>；</w:t>
      </w:r>
      <w:r w:rsidRPr="007D3D1E">
        <w:rPr>
          <w:rFonts w:ascii="Times New Roman" w:eastAsia="標楷體" w:hAnsi="Times New Roman" w:cs="Times New Roman"/>
        </w:rPr>
        <w:t>其餘為多檔模式。此步驟為</w:t>
      </w:r>
      <w:r w:rsidRPr="007D3D1E">
        <w:rPr>
          <w:rFonts w:ascii="Times New Roman" w:eastAsia="標楷體" w:hAnsi="Times New Roman" w:cs="Times New Roman"/>
        </w:rPr>
        <w:t xml:space="preserve"> metadata </w:t>
      </w:r>
      <w:r w:rsidRPr="007D3D1E">
        <w:rPr>
          <w:rFonts w:ascii="Times New Roman" w:eastAsia="標楷體" w:hAnsi="Times New Roman" w:cs="Times New Roman"/>
        </w:rPr>
        <w:t>與</w:t>
      </w:r>
      <w:r w:rsidRPr="007D3D1E">
        <w:rPr>
          <w:rFonts w:ascii="Times New Roman" w:eastAsia="標楷體" w:hAnsi="Times New Roman" w:cs="Times New Roman"/>
        </w:rPr>
        <w:t xml:space="preserve"> artifact </w:t>
      </w:r>
      <w:r w:rsidRPr="007D3D1E">
        <w:rPr>
          <w:rFonts w:ascii="Times New Roman" w:eastAsia="標楷體" w:hAnsi="Times New Roman" w:cs="Times New Roman"/>
        </w:rPr>
        <w:t>分流的關鍵節點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系統將小張頭像納入公開</w:t>
      </w:r>
      <w:r w:rsidRPr="007D3D1E">
        <w:rPr>
          <w:rFonts w:ascii="Times New Roman" w:eastAsia="標楷體" w:hAnsi="Times New Roman" w:cs="Times New Roman"/>
        </w:rPr>
        <w:t xml:space="preserve"> metadata</w:t>
      </w:r>
      <w:r w:rsidR="00550E84" w:rsidRPr="007D3D1E">
        <w:rPr>
          <w:rFonts w:ascii="Times New Roman" w:eastAsia="標楷體" w:hAnsi="Times New Roman" w:cs="Times New Roman"/>
        </w:rPr>
        <w:t>,</w:t>
      </w:r>
      <w:r w:rsidRPr="007D3D1E">
        <w:rPr>
          <w:rFonts w:ascii="Times New Roman" w:eastAsia="標楷體" w:hAnsi="Times New Roman" w:cs="Times New Roman"/>
        </w:rPr>
        <w:t>而所有完整解析度照片、影片、語音檔與對話紀錄則進入私密</w:t>
      </w:r>
      <w:r w:rsidRPr="007D3D1E">
        <w:rPr>
          <w:rFonts w:ascii="Times New Roman" w:eastAsia="標楷體" w:hAnsi="Times New Roman" w:cs="Times New Roman"/>
        </w:rPr>
        <w:t xml:space="preserve"> artifact</w:t>
      </w:r>
      <w:r w:rsidR="00550E84" w:rsidRPr="007D3D1E">
        <w:rPr>
          <w:rFonts w:ascii="Times New Roman" w:eastAsia="標楷體" w:hAnsi="Times New Roman" w:cs="Times New Roman"/>
        </w:rPr>
        <w:t>,</w:t>
      </w:r>
      <w:r w:rsidRPr="007D3D1E">
        <w:rPr>
          <w:rFonts w:ascii="Times New Roman" w:eastAsia="標楷體" w:hAnsi="Times New Roman" w:cs="Times New Roman"/>
        </w:rPr>
        <w:t>後者將於後續步驟透過</w:t>
      </w:r>
      <w:r w:rsidRPr="007D3D1E">
        <w:rPr>
          <w:rFonts w:ascii="Times New Roman" w:eastAsia="標楷體" w:hAnsi="Times New Roman" w:cs="Times New Roman"/>
        </w:rPr>
        <w:t xml:space="preserve"> Lit </w:t>
      </w:r>
      <w:r w:rsidRPr="007D3D1E">
        <w:rPr>
          <w:rFonts w:ascii="Times New Roman" w:eastAsia="標楷體" w:hAnsi="Times New Roman" w:cs="Times New Roman"/>
        </w:rPr>
        <w:t>加密後再上傳儲存層。</w:t>
      </w:r>
    </w:p>
    <w:p w14:paraId="49726A54" w14:textId="1E11488C" w:rsidR="00761BD0" w:rsidRPr="007D3D1E" w:rsidRDefault="00761BD0" w:rsidP="00761BD0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D3D1E">
        <w:rPr>
          <w:rFonts w:ascii="Times New Roman" w:eastAsia="標楷體" w:hAnsi="Times New Roman" w:cs="Times New Roman"/>
        </w:rPr>
        <w:t>家族紀錄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動態表單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可新增多列陽世子孫的姓名、關係、塔位編號</w:t>
      </w:r>
      <w:r w:rsidRPr="007D3D1E">
        <w:rPr>
          <w:rFonts w:ascii="Times New Roman" w:eastAsia="標楷體" w:hAnsi="Times New Roman" w:cs="Times New Roman"/>
        </w:rPr>
        <w:t xml:space="preserve"> (</w:t>
      </w:r>
      <w:r w:rsidRPr="007D3D1E">
        <w:rPr>
          <w:rFonts w:ascii="Times New Roman" w:eastAsia="標楷體" w:hAnsi="Times New Roman" w:cs="Times New Roman"/>
        </w:rPr>
        <w:t>若已建立</w:t>
      </w:r>
      <w:r w:rsidRPr="007D3D1E">
        <w:rPr>
          <w:rFonts w:ascii="Times New Roman" w:eastAsia="標楷體" w:hAnsi="Times New Roman" w:cs="Times New Roman"/>
        </w:rPr>
        <w:t>)</w:t>
      </w:r>
      <w:r w:rsidRPr="007D3D1E">
        <w:rPr>
          <w:rFonts w:ascii="Times New Roman" w:eastAsia="標楷體" w:hAnsi="Times New Roman" w:cs="Times New Roman"/>
        </w:rPr>
        <w:t>、錢包地址等欄位。此資料寫入</w:t>
      </w:r>
      <w:r w:rsidRPr="007D3D1E">
        <w:rPr>
          <w:rFonts w:ascii="Times New Roman" w:eastAsia="標楷體" w:hAnsi="Times New Roman" w:cs="Times New Roman"/>
        </w:rPr>
        <w:t xml:space="preserve"> metadata </w:t>
      </w:r>
      <w:r w:rsidRPr="007D3D1E">
        <w:rPr>
          <w:rFonts w:ascii="Times New Roman" w:eastAsia="標楷體" w:hAnsi="Times New Roman" w:cs="Times New Roman"/>
        </w:rPr>
        <w:t>之子孫快照欄位作為可讀資訊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鏈上權威來源仍為</w:t>
      </w:r>
      <w:r w:rsidRPr="007D3D1E">
        <w:rPr>
          <w:rFonts w:ascii="Times New Roman" w:eastAsia="標楷體" w:hAnsi="Times New Roman" w:cs="Times New Roman"/>
        </w:rPr>
        <w:t xml:space="preserve"> ERC-6150 </w:t>
      </w:r>
      <w:r w:rsidRPr="007D3D1E">
        <w:rPr>
          <w:rFonts w:ascii="Times New Roman" w:eastAsia="標楷體" w:hAnsi="Times New Roman" w:cs="Times New Roman"/>
        </w:rPr>
        <w:t>之父子映射。</w:t>
      </w:r>
    </w:p>
    <w:p w14:paraId="456606CF" w14:textId="25521DCF" w:rsidR="00761BD0" w:rsidRPr="007D3D1E" w:rsidRDefault="00761BD0" w:rsidP="00761BD0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D3D1E">
        <w:rPr>
          <w:rFonts w:ascii="Times New Roman" w:eastAsia="標楷體" w:hAnsi="Times New Roman" w:cs="Times New Roman"/>
        </w:rPr>
        <w:t>家族脈絡與同意聲明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二選</w:t>
      </w:r>
      <w:proofErr w:type="gramStart"/>
      <w:r w:rsidRPr="007D3D1E">
        <w:rPr>
          <w:rFonts w:ascii="Times New Roman" w:eastAsia="標楷體" w:hAnsi="Times New Roman" w:cs="Times New Roman"/>
        </w:rPr>
        <w:t>一</w:t>
      </w:r>
      <w:proofErr w:type="gramEnd"/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「新家族</w:t>
      </w:r>
      <w:r w:rsidRPr="007D3D1E">
        <w:rPr>
          <w:rFonts w:ascii="Times New Roman" w:eastAsia="標楷體" w:hAnsi="Times New Roman" w:cs="Times New Roman"/>
        </w:rPr>
        <w:t xml:space="preserve"> (</w:t>
      </w:r>
      <w:r w:rsidRPr="007D3D1E">
        <w:rPr>
          <w:rFonts w:ascii="Times New Roman" w:eastAsia="標楷體" w:hAnsi="Times New Roman" w:cs="Times New Roman"/>
        </w:rPr>
        <w:t>作為根節點</w:t>
      </w:r>
      <w:r w:rsidRPr="007D3D1E">
        <w:rPr>
          <w:rFonts w:ascii="Times New Roman" w:eastAsia="標楷體" w:hAnsi="Times New Roman" w:cs="Times New Roman"/>
        </w:rPr>
        <w:t>)</w:t>
      </w:r>
      <w:r w:rsidRPr="007D3D1E">
        <w:rPr>
          <w:rFonts w:ascii="Times New Roman" w:eastAsia="標楷體" w:hAnsi="Times New Roman" w:cs="Times New Roman"/>
        </w:rPr>
        <w:t>」或「既有家族的子節點</w:t>
      </w:r>
      <w:r w:rsidRPr="007D3D1E">
        <w:rPr>
          <w:rFonts w:ascii="Times New Roman" w:eastAsia="標楷體" w:hAnsi="Times New Roman" w:cs="Times New Roman"/>
        </w:rPr>
        <w:t xml:space="preserve"> (</w:t>
      </w:r>
      <w:r w:rsidRPr="007D3D1E">
        <w:rPr>
          <w:rFonts w:ascii="Times New Roman" w:eastAsia="標楷體" w:hAnsi="Times New Roman" w:cs="Times New Roman"/>
        </w:rPr>
        <w:t>需填入父節點塔位編號</w:t>
      </w:r>
      <w:r w:rsidRPr="007D3D1E">
        <w:rPr>
          <w:rFonts w:ascii="Times New Roman" w:eastAsia="標楷體" w:hAnsi="Times New Roman" w:cs="Times New Roman"/>
        </w:rPr>
        <w:t>)</w:t>
      </w:r>
      <w:r w:rsidRPr="007D3D1E">
        <w:rPr>
          <w:rFonts w:ascii="Times New Roman" w:eastAsia="標楷體" w:hAnsi="Times New Roman" w:cs="Times New Roman"/>
        </w:rPr>
        <w:t>」。下方為同意聲明表單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使用者勾選肖像權、聲音權與文字使用同意三項後輸入錢包地址</w:t>
      </w:r>
      <w:r w:rsidRPr="007D3D1E">
        <w:rPr>
          <w:rFonts w:ascii="Times New Roman" w:eastAsia="標楷體" w:hAnsi="Times New Roman" w:cs="Times New Roman"/>
        </w:rPr>
        <w:t xml:space="preserve"> (</w:t>
      </w:r>
      <w:r w:rsidRPr="007D3D1E">
        <w:rPr>
          <w:rFonts w:ascii="Times New Roman" w:eastAsia="標楷體" w:hAnsi="Times New Roman" w:cs="Times New Roman"/>
        </w:rPr>
        <w:t>自動帶入連線地址</w:t>
      </w:r>
      <w:r w:rsidRPr="007D3D1E">
        <w:rPr>
          <w:rFonts w:ascii="Times New Roman" w:eastAsia="標楷體" w:hAnsi="Times New Roman" w:cs="Times New Roman"/>
        </w:rPr>
        <w:t xml:space="preserve">) </w:t>
      </w:r>
      <w:r w:rsidRPr="007D3D1E">
        <w:rPr>
          <w:rFonts w:ascii="Times New Roman" w:eastAsia="標楷體" w:hAnsi="Times New Roman" w:cs="Times New Roman"/>
        </w:rPr>
        <w:t>與時間戳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點擊簽署觸發錢包簽章。簽章後得到完整的同意聲明</w:t>
      </w:r>
      <w:r w:rsidRPr="007D3D1E">
        <w:rPr>
          <w:rFonts w:ascii="Times New Roman" w:eastAsia="標楷體" w:hAnsi="Times New Roman" w:cs="Times New Roman"/>
        </w:rPr>
        <w:lastRenderedPageBreak/>
        <w:t>物件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於下一步寫入</w:t>
      </w:r>
      <w:r w:rsidRPr="007D3D1E">
        <w:rPr>
          <w:rFonts w:ascii="Times New Roman" w:eastAsia="標楷體" w:hAnsi="Times New Roman" w:cs="Times New Roman"/>
        </w:rPr>
        <w:t xml:space="preserve"> metadata</w:t>
      </w:r>
      <w:r w:rsidRPr="007D3D1E">
        <w:rPr>
          <w:rFonts w:ascii="Times New Roman" w:eastAsia="標楷體" w:hAnsi="Times New Roman" w:cs="Times New Roman"/>
        </w:rPr>
        <w:t>。</w:t>
      </w:r>
    </w:p>
    <w:p w14:paraId="76201B6C" w14:textId="7AACDE29" w:rsidR="00761BD0" w:rsidRPr="007D3D1E" w:rsidRDefault="00761BD0" w:rsidP="00761BD0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7D3D1E">
        <w:rPr>
          <w:rFonts w:ascii="Times New Roman" w:eastAsia="標楷體" w:hAnsi="Times New Roman" w:cs="Times New Roman"/>
        </w:rPr>
        <w:t>簽名鑄造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顯示完整</w:t>
      </w:r>
      <w:r w:rsidRPr="007D3D1E">
        <w:rPr>
          <w:rFonts w:ascii="Times New Roman" w:eastAsia="標楷體" w:hAnsi="Times New Roman" w:cs="Times New Roman"/>
        </w:rPr>
        <w:t xml:space="preserve"> metadata </w:t>
      </w:r>
      <w:r w:rsidRPr="007D3D1E">
        <w:rPr>
          <w:rFonts w:ascii="Times New Roman" w:eastAsia="標楷體" w:hAnsi="Times New Roman" w:cs="Times New Roman"/>
        </w:rPr>
        <w:t>預覽</w:t>
      </w:r>
      <w:r w:rsidR="004A1031" w:rsidRPr="007D3D1E">
        <w:rPr>
          <w:rFonts w:ascii="Times New Roman" w:eastAsia="標楷體" w:hAnsi="Times New Roman" w:cs="Times New Roman"/>
        </w:rPr>
        <w:t>，</w:t>
      </w:r>
      <w:r w:rsidRPr="007D3D1E">
        <w:rPr>
          <w:rFonts w:ascii="Times New Roman" w:eastAsia="標楷體" w:hAnsi="Times New Roman" w:cs="Times New Roman"/>
        </w:rPr>
        <w:t>點擊開始鑄造後系統依序完成</w:t>
      </w:r>
      <w:r w:rsidR="004A1031" w:rsidRPr="007D3D1E">
        <w:rPr>
          <w:rFonts w:ascii="Times New Roman" w:eastAsia="標楷體" w:hAnsi="Times New Roman" w:cs="Times New Roman"/>
        </w:rPr>
        <w:t>：</w:t>
      </w:r>
      <w:r w:rsidRPr="007D3D1E">
        <w:rPr>
          <w:rFonts w:ascii="Times New Roman" w:eastAsia="標楷體" w:hAnsi="Times New Roman" w:cs="Times New Roman"/>
        </w:rPr>
        <w:t>組裝</w:t>
      </w:r>
      <w:r w:rsidRPr="007D3D1E">
        <w:rPr>
          <w:rFonts w:ascii="Times New Roman" w:eastAsia="標楷體" w:hAnsi="Times New Roman" w:cs="Times New Roman"/>
        </w:rPr>
        <w:t xml:space="preserve"> metadata JSON</w:t>
      </w:r>
      <w:r w:rsidRPr="007D3D1E">
        <w:rPr>
          <w:rFonts w:ascii="Times New Roman" w:eastAsia="標楷體" w:hAnsi="Times New Roman" w:cs="Times New Roman"/>
        </w:rPr>
        <w:t>、加密</w:t>
      </w:r>
      <w:r w:rsidRPr="007D3D1E">
        <w:rPr>
          <w:rFonts w:ascii="Times New Roman" w:eastAsia="標楷體" w:hAnsi="Times New Roman" w:cs="Times New Roman"/>
        </w:rPr>
        <w:t xml:space="preserve"> artifact bundle</w:t>
      </w:r>
      <w:r w:rsidRPr="007D3D1E">
        <w:rPr>
          <w:rFonts w:ascii="Times New Roman" w:eastAsia="標楷體" w:hAnsi="Times New Roman" w:cs="Times New Roman"/>
        </w:rPr>
        <w:t>、分別上傳兩者至儲存層取得兩組</w:t>
      </w:r>
      <w:r w:rsidRPr="007D3D1E">
        <w:rPr>
          <w:rFonts w:ascii="Times New Roman" w:eastAsia="標楷體" w:hAnsi="Times New Roman" w:cs="Times New Roman"/>
        </w:rPr>
        <w:t xml:space="preserve"> TXID</w:t>
      </w:r>
      <w:r w:rsidRPr="007D3D1E">
        <w:rPr>
          <w:rFonts w:ascii="Times New Roman" w:eastAsia="標楷體" w:hAnsi="Times New Roman" w:cs="Times New Roman"/>
        </w:rPr>
        <w:t>、呼叫合約鑄造</w:t>
      </w:r>
      <w:proofErr w:type="gramStart"/>
      <w:r w:rsidRPr="007D3D1E">
        <w:rPr>
          <w:rFonts w:ascii="Times New Roman" w:eastAsia="標楷體" w:hAnsi="Times New Roman" w:cs="Times New Roman"/>
        </w:rPr>
        <w:t>函式並帶入</w:t>
      </w:r>
      <w:proofErr w:type="gramEnd"/>
      <w:r w:rsidRPr="007D3D1E">
        <w:rPr>
          <w:rFonts w:ascii="Times New Roman" w:eastAsia="標楷體" w:hAnsi="Times New Roman" w:cs="Times New Roman"/>
        </w:rPr>
        <w:t xml:space="preserve"> metadata </w:t>
      </w:r>
      <w:r w:rsidRPr="007D3D1E">
        <w:rPr>
          <w:rFonts w:ascii="Times New Roman" w:eastAsia="標楷體" w:hAnsi="Times New Roman" w:cs="Times New Roman"/>
        </w:rPr>
        <w:t>指針、監聽鑄造事件</w:t>
      </w:r>
      <w:proofErr w:type="gramStart"/>
      <w:r w:rsidRPr="007D3D1E">
        <w:rPr>
          <w:rFonts w:ascii="Times New Roman" w:eastAsia="標楷體" w:hAnsi="Times New Roman" w:cs="Times New Roman"/>
        </w:rPr>
        <w:t>取得新塔位</w:t>
      </w:r>
      <w:proofErr w:type="gramEnd"/>
      <w:r w:rsidRPr="007D3D1E">
        <w:rPr>
          <w:rFonts w:ascii="Times New Roman" w:eastAsia="標楷體" w:hAnsi="Times New Roman" w:cs="Times New Roman"/>
        </w:rPr>
        <w:t>編號</w:t>
      </w:r>
      <w:r w:rsidR="00550E84" w:rsidRPr="007D3D1E">
        <w:rPr>
          <w:rFonts w:ascii="Times New Roman" w:eastAsia="標楷體" w:hAnsi="Times New Roman" w:cs="Times New Roman"/>
        </w:rPr>
        <w:t>,</w:t>
      </w:r>
      <w:proofErr w:type="gramStart"/>
      <w:r w:rsidRPr="007D3D1E">
        <w:rPr>
          <w:rFonts w:ascii="Times New Roman" w:eastAsia="標楷體" w:hAnsi="Times New Roman" w:cs="Times New Roman"/>
        </w:rPr>
        <w:t>最後跳轉至</w:t>
      </w:r>
      <w:proofErr w:type="gramEnd"/>
      <w:r w:rsidRPr="007D3D1E">
        <w:rPr>
          <w:rFonts w:ascii="Times New Roman" w:eastAsia="標楷體" w:hAnsi="Times New Roman" w:cs="Times New Roman"/>
        </w:rPr>
        <w:t>塔位詳情頁。</w:t>
      </w:r>
    </w:p>
    <w:p w14:paraId="48C8F179" w14:textId="77777777" w:rsidR="00761BD0" w:rsidRPr="00761BD0" w:rsidRDefault="00761BD0" w:rsidP="007D3D1E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48" w:name="_Toc231691306"/>
      <w:bookmarkStart w:id="49" w:name="_Toc231691364"/>
      <w:r w:rsidRPr="00761BD0">
        <w:rPr>
          <w:rFonts w:ascii="Times New Roman" w:eastAsia="標楷體" w:hAnsi="Times New Roman" w:cs="Times New Roman"/>
          <w:b/>
          <w:bCs/>
        </w:rPr>
        <w:t xml:space="preserve">5.3 </w:t>
      </w:r>
      <w:r w:rsidRPr="00761BD0">
        <w:rPr>
          <w:rFonts w:ascii="Times New Roman" w:eastAsia="標楷體" w:hAnsi="Times New Roman" w:cs="Times New Roman"/>
          <w:b/>
          <w:bCs/>
        </w:rPr>
        <w:t>燈塔總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覽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>與塔位詳情頁</w:t>
      </w:r>
      <w:bookmarkEnd w:id="48"/>
      <w:bookmarkEnd w:id="49"/>
    </w:p>
    <w:p w14:paraId="5FE496E2" w14:textId="304423E4" w:rsidR="00761BD0" w:rsidRPr="00761BD0" w:rsidRDefault="00761BD0" w:rsidP="007D3D1E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「燈塔總</w:t>
      </w:r>
      <w:proofErr w:type="gramStart"/>
      <w:r w:rsidRPr="00761BD0">
        <w:rPr>
          <w:rFonts w:ascii="Times New Roman" w:eastAsia="標楷體" w:hAnsi="Times New Roman" w:cs="Times New Roman"/>
        </w:rPr>
        <w:t>覽</w:t>
      </w:r>
      <w:proofErr w:type="gramEnd"/>
      <w:r w:rsidRPr="00761BD0">
        <w:rPr>
          <w:rFonts w:ascii="Times New Roman" w:eastAsia="標楷體" w:hAnsi="Times New Roman" w:cs="Times New Roman"/>
        </w:rPr>
        <w:t>」頁面以</w:t>
      </w:r>
      <w:proofErr w:type="gramStart"/>
      <w:r w:rsidRPr="00761BD0">
        <w:rPr>
          <w:rFonts w:ascii="Times New Roman" w:eastAsia="標楷體" w:hAnsi="Times New Roman" w:cs="Times New Roman"/>
        </w:rPr>
        <w:t>卡片網格展示</w:t>
      </w:r>
      <w:proofErr w:type="gramEnd"/>
      <w:r w:rsidRPr="00761BD0">
        <w:rPr>
          <w:rFonts w:ascii="Times New Roman" w:eastAsia="標楷體" w:hAnsi="Times New Roman" w:cs="Times New Roman"/>
        </w:rPr>
        <w:t>所有已鑄造之塔位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每張卡片顯示大頭照、姓名、</w:t>
      </w:r>
      <w:proofErr w:type="gramStart"/>
      <w:r w:rsidRPr="00761BD0">
        <w:rPr>
          <w:rFonts w:ascii="Times New Roman" w:eastAsia="標楷體" w:hAnsi="Times New Roman" w:cs="Times New Roman"/>
        </w:rPr>
        <w:t>生卒年</w:t>
      </w:r>
      <w:proofErr w:type="gramEnd"/>
      <w:r w:rsidRPr="00761BD0">
        <w:rPr>
          <w:rFonts w:ascii="Times New Roman" w:eastAsia="標楷體" w:hAnsi="Times New Roman" w:cs="Times New Roman"/>
        </w:rPr>
        <w:t>、持有人錢包地址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並以小型徽章呈現該塔位之記事指針、肖像指針與記憶模型狀態。右上角提供卡片或清單之視圖切換、重新整理與「掃描鏈上新鑄造」三顆功能按鈕。下圖為實際操作畫面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可見已有多座塔位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包含「傅聖</w:t>
      </w:r>
      <w:proofErr w:type="gramStart"/>
      <w:r w:rsidRPr="00761BD0">
        <w:rPr>
          <w:rFonts w:ascii="Times New Roman" w:eastAsia="標楷體" w:hAnsi="Times New Roman" w:cs="Times New Roman"/>
        </w:rPr>
        <w:t>祐</w:t>
      </w:r>
      <w:proofErr w:type="gramEnd"/>
      <w:r w:rsidRPr="00761BD0">
        <w:rPr>
          <w:rFonts w:ascii="Times New Roman" w:eastAsia="標楷體" w:hAnsi="Times New Roman" w:cs="Times New Roman"/>
        </w:rPr>
        <w:t>」、「豬哥亮」等</w:t>
      </w:r>
      <w:r w:rsidRPr="00761BD0">
        <w:rPr>
          <w:rFonts w:ascii="Times New Roman" w:eastAsia="標楷體" w:hAnsi="Times New Roman" w:cs="Times New Roman"/>
        </w:rPr>
        <w:t xml:space="preserve">) </w:t>
      </w:r>
      <w:r w:rsidRPr="00761BD0">
        <w:rPr>
          <w:rFonts w:ascii="Times New Roman" w:eastAsia="標楷體" w:hAnsi="Times New Roman" w:cs="Times New Roman"/>
        </w:rPr>
        <w:t>被鑄造。</w:t>
      </w:r>
    </w:p>
    <w:p w14:paraId="5F7D3377" w14:textId="73B33990" w:rsidR="00761BD0" w:rsidRPr="00761BD0" w:rsidRDefault="00761BD0" w:rsidP="00DF253F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mc:AlternateContent>
          <mc:Choice Requires="wps">
            <w:drawing>
              <wp:inline distT="0" distB="0" distL="0" distR="0" wp14:anchorId="06068EE8" wp14:editId="18CFDBD5">
                <wp:extent cx="304800" cy="304800"/>
                <wp:effectExtent l="0" t="0" r="0" b="0"/>
                <wp:docPr id="809357798" name="矩形 16" descr="燈塔總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8C200" id="矩形 16" o:spid="_x0000_s1026" alt="燈塔總覽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D3D1E">
        <w:rPr>
          <w:rFonts w:ascii="Times New Roman" w:eastAsia="標楷體" w:hAnsi="Times New Roman" w:cs="Times New Roman"/>
          <w:noProof/>
        </w:rPr>
        <w:drawing>
          <wp:inline distT="0" distB="0" distL="0" distR="0" wp14:anchorId="3DB45162" wp14:editId="513A3124">
            <wp:extent cx="4811151" cy="4308373"/>
            <wp:effectExtent l="0" t="0" r="8890" b="0"/>
            <wp:docPr id="179991969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1969" name="圖片 1799919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710" cy="4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547D" w14:textId="43086871" w:rsidR="00761BD0" w:rsidRPr="00761BD0" w:rsidRDefault="00761BD0" w:rsidP="007D3D1E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塔位詳情頁顯示大頭照、姓名、家族脈絡、墓誌銘等基本資訊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並提供五個頁籤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生平、照片牆、影音、子孫、對話紀錄。頁面頂部有「啟動數位分身互動」之呼叫行動按鈕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點擊</w:t>
      </w:r>
      <w:proofErr w:type="gramStart"/>
      <w:r w:rsidRPr="00761BD0">
        <w:rPr>
          <w:rFonts w:ascii="Times New Roman" w:eastAsia="標楷體" w:hAnsi="Times New Roman" w:cs="Times New Roman"/>
        </w:rPr>
        <w:t>後跳轉至</w:t>
      </w:r>
      <w:proofErr w:type="gramEnd"/>
      <w:r w:rsidRPr="00761BD0">
        <w:rPr>
          <w:rFonts w:ascii="Times New Roman" w:eastAsia="標楷體" w:hAnsi="Times New Roman" w:cs="Times New Roman"/>
        </w:rPr>
        <w:t>對話介面。下圖為「傅聖</w:t>
      </w:r>
      <w:proofErr w:type="gramStart"/>
      <w:r w:rsidRPr="00761BD0">
        <w:rPr>
          <w:rFonts w:ascii="Times New Roman" w:eastAsia="標楷體" w:hAnsi="Times New Roman" w:cs="Times New Roman"/>
        </w:rPr>
        <w:t>祐</w:t>
      </w:r>
      <w:proofErr w:type="gramEnd"/>
      <w:r w:rsidRPr="00761BD0">
        <w:rPr>
          <w:rFonts w:ascii="Times New Roman" w:eastAsia="標楷體" w:hAnsi="Times New Roman" w:cs="Times New Roman"/>
        </w:rPr>
        <w:t>」之塔位詳</w:t>
      </w:r>
      <w:r w:rsidRPr="00761BD0">
        <w:rPr>
          <w:rFonts w:ascii="Times New Roman" w:eastAsia="標楷體" w:hAnsi="Times New Roman" w:cs="Times New Roman"/>
        </w:rPr>
        <w:lastRenderedPageBreak/>
        <w:t>情頁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生平頁籤中可見其完整生命故事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建築師、永續設計理念、教育背景等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。</w:t>
      </w:r>
    </w:p>
    <w:p w14:paraId="7CB22DB4" w14:textId="0B40465C" w:rsidR="00761BD0" w:rsidRPr="00761BD0" w:rsidRDefault="00761BD0" w:rsidP="00DF253F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mc:AlternateContent>
          <mc:Choice Requires="wps">
            <w:drawing>
              <wp:inline distT="0" distB="0" distL="0" distR="0" wp14:anchorId="44A515ED" wp14:editId="3D1FC8A6">
                <wp:extent cx="304800" cy="304800"/>
                <wp:effectExtent l="0" t="0" r="0" b="0"/>
                <wp:docPr id="906842211" name="矩形 15" descr="塔位詳情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43A53" id="矩形 15" o:spid="_x0000_s1026" alt="塔位詳情頁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D3D1E">
        <w:rPr>
          <w:rFonts w:ascii="Times New Roman" w:eastAsia="標楷體" w:hAnsi="Times New Roman" w:cs="Times New Roman"/>
          <w:noProof/>
        </w:rPr>
        <w:drawing>
          <wp:inline distT="0" distB="0" distL="0" distR="0" wp14:anchorId="3BD7DE29" wp14:editId="2AD1E490">
            <wp:extent cx="4642338" cy="4591479"/>
            <wp:effectExtent l="0" t="0" r="6350" b="0"/>
            <wp:docPr id="952270285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0285" name="圖片 9522702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958" cy="46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3A9D" w14:textId="670475E2" w:rsidR="00761BD0" w:rsidRPr="00761BD0" w:rsidRDefault="00761BD0" w:rsidP="002B2EDF">
      <w:pPr>
        <w:ind w:firstLine="480"/>
        <w:rPr>
          <w:rFonts w:ascii="Times New Roman" w:eastAsia="標楷體" w:hAnsi="Times New Roman" w:cs="Times New Roman"/>
        </w:rPr>
      </w:pPr>
      <w:r w:rsidRPr="002B2EDF">
        <w:rPr>
          <w:rFonts w:ascii="Times New Roman" w:eastAsia="標楷體" w:hAnsi="Times New Roman" w:cs="Times New Roman"/>
        </w:rPr>
        <w:t>背後處理</w:t>
      </w:r>
      <w:r w:rsidR="004A1031" w:rsidRPr="002B2EDF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進入頁面時前端向後端請求該塔位資料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後端</w:t>
      </w:r>
      <w:proofErr w:type="gramStart"/>
      <w:r w:rsidRPr="00761BD0">
        <w:rPr>
          <w:rFonts w:ascii="Times New Roman" w:eastAsia="標楷體" w:hAnsi="Times New Roman" w:cs="Times New Roman"/>
        </w:rPr>
        <w:t>若快取無記錄則懶</w:t>
      </w:r>
      <w:proofErr w:type="gramEnd"/>
      <w:r w:rsidRPr="00761BD0">
        <w:rPr>
          <w:rFonts w:ascii="Times New Roman" w:eastAsia="標楷體" w:hAnsi="Times New Roman" w:cs="Times New Roman"/>
        </w:rPr>
        <w:t>載入</w:t>
      </w:r>
      <w:r w:rsidR="004A1031">
        <w:rPr>
          <w:rFonts w:ascii="Times New Roman" w:eastAsia="標楷體" w:hAnsi="Times New Roman" w:cs="Times New Roman"/>
        </w:rPr>
        <w:t>：</w:t>
      </w:r>
      <w:proofErr w:type="gramStart"/>
      <w:r w:rsidRPr="00761BD0">
        <w:rPr>
          <w:rFonts w:ascii="Times New Roman" w:eastAsia="標楷體" w:hAnsi="Times New Roman" w:cs="Times New Roman"/>
        </w:rPr>
        <w:t>即時從鏈上</w:t>
      </w:r>
      <w:proofErr w:type="gramEnd"/>
      <w:r w:rsidRPr="00761BD0">
        <w:rPr>
          <w:rFonts w:ascii="Times New Roman" w:eastAsia="標楷體" w:hAnsi="Times New Roman" w:cs="Times New Roman"/>
        </w:rPr>
        <w:t>抓取擁有者、</w:t>
      </w:r>
      <w:proofErr w:type="spellStart"/>
      <w:r w:rsidRPr="00761BD0">
        <w:rPr>
          <w:rFonts w:ascii="Times New Roman" w:eastAsia="標楷體" w:hAnsi="Times New Roman" w:cs="Times New Roman"/>
        </w:rPr>
        <w:t>tokenURI</w:t>
      </w:r>
      <w:proofErr w:type="spellEnd"/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artifactURI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與父子關係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並嘗試從儲存層下載</w:t>
      </w:r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解析後存入快取。家族樹則以廣度優先搜尋遞迴查詢父子節點建構結構。私密的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此時並未下載</w:t>
      </w:r>
      <w:r w:rsidR="0081565D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</w:rPr>
        <w:t>——</w:t>
      </w:r>
      <w:proofErr w:type="gramEnd"/>
      <w:r w:rsidR="0081565D">
        <w:rPr>
          <w:rFonts w:ascii="Times New Roman" w:eastAsia="標楷體" w:hAnsi="Times New Roman" w:cs="Times New Roman" w:hint="eastAsia"/>
        </w:rPr>
        <w:t xml:space="preserve"> </w:t>
      </w:r>
      <w:r w:rsidRPr="00761BD0">
        <w:rPr>
          <w:rFonts w:ascii="Times New Roman" w:eastAsia="標楷體" w:hAnsi="Times New Roman" w:cs="Times New Roman"/>
        </w:rPr>
        <w:t>僅當使用者啟動數位分身對話且通過</w:t>
      </w:r>
      <w:r w:rsidRPr="00761BD0">
        <w:rPr>
          <w:rFonts w:ascii="Times New Roman" w:eastAsia="標楷體" w:hAnsi="Times New Roman" w:cs="Times New Roman"/>
        </w:rPr>
        <w:t xml:space="preserve"> Lit </w:t>
      </w:r>
      <w:r w:rsidRPr="00761BD0">
        <w:rPr>
          <w:rFonts w:ascii="Times New Roman" w:eastAsia="標楷體" w:hAnsi="Times New Roman" w:cs="Times New Roman"/>
        </w:rPr>
        <w:t>驗證後才會解密下載相關內容。</w:t>
      </w:r>
    </w:p>
    <w:p w14:paraId="6A258C59" w14:textId="77777777" w:rsidR="00761BD0" w:rsidRPr="00761BD0" w:rsidRDefault="00761BD0" w:rsidP="00140DDC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50" w:name="_Toc231691307"/>
      <w:bookmarkStart w:id="51" w:name="_Toc231691365"/>
      <w:r w:rsidRPr="00761BD0">
        <w:rPr>
          <w:rFonts w:ascii="Times New Roman" w:eastAsia="標楷體" w:hAnsi="Times New Roman" w:cs="Times New Roman"/>
          <w:b/>
          <w:bCs/>
        </w:rPr>
        <w:t xml:space="preserve">5.4 </w:t>
      </w:r>
      <w:r w:rsidRPr="00761BD0">
        <w:rPr>
          <w:rFonts w:ascii="Times New Roman" w:eastAsia="標楷體" w:hAnsi="Times New Roman" w:cs="Times New Roman"/>
          <w:b/>
          <w:bCs/>
        </w:rPr>
        <w:t>對話介面</w:t>
      </w:r>
      <w:bookmarkEnd w:id="50"/>
      <w:bookmarkEnd w:id="51"/>
    </w:p>
    <w:p w14:paraId="3D862114" w14:textId="2334C07C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對話頁進入時自動觸發</w:t>
      </w:r>
      <w:r w:rsidRPr="00761BD0">
        <w:rPr>
          <w:rFonts w:ascii="Times New Roman" w:eastAsia="標楷體" w:hAnsi="Times New Roman" w:cs="Times New Roman"/>
        </w:rPr>
        <w:t xml:space="preserve"> SIWE </w:t>
      </w:r>
      <w:r w:rsidRPr="00761BD0">
        <w:rPr>
          <w:rFonts w:ascii="Times New Roman" w:eastAsia="標楷體" w:hAnsi="Times New Roman" w:cs="Times New Roman"/>
        </w:rPr>
        <w:t>簽章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此簽章除了確認使用者身份外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亦作為向</w:t>
      </w:r>
      <w:r w:rsidRPr="00761BD0">
        <w:rPr>
          <w:rFonts w:ascii="Times New Roman" w:eastAsia="標楷體" w:hAnsi="Times New Roman" w:cs="Times New Roman"/>
        </w:rPr>
        <w:t xml:space="preserve"> Lit Protocol </w:t>
      </w:r>
      <w:r w:rsidRPr="00761BD0">
        <w:rPr>
          <w:rFonts w:ascii="Times New Roman" w:eastAsia="標楷體" w:hAnsi="Times New Roman" w:cs="Times New Roman"/>
        </w:rPr>
        <w:t>證明</w:t>
      </w:r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持有並請求解密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的憑據。完成後渲染兩欄佈局。下圖為實際操作畫面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左欄為訊息流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使用者與「傅聖</w:t>
      </w:r>
      <w:proofErr w:type="gramStart"/>
      <w:r w:rsidRPr="00761BD0">
        <w:rPr>
          <w:rFonts w:ascii="Times New Roman" w:eastAsia="標楷體" w:hAnsi="Times New Roman" w:cs="Times New Roman"/>
        </w:rPr>
        <w:t>祐</w:t>
      </w:r>
      <w:proofErr w:type="gramEnd"/>
      <w:r w:rsidRPr="00761BD0">
        <w:rPr>
          <w:rFonts w:ascii="Times New Roman" w:eastAsia="標楷體" w:hAnsi="Times New Roman" w:cs="Times New Roman"/>
        </w:rPr>
        <w:t>」之對話</w:t>
      </w:r>
      <w:r w:rsidRPr="00761BD0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右欄為</w:t>
      </w:r>
      <w:r w:rsidRPr="00761BD0">
        <w:rPr>
          <w:rFonts w:ascii="Times New Roman" w:eastAsia="標楷體" w:hAnsi="Times New Roman" w:cs="Times New Roman"/>
        </w:rPr>
        <w:t xml:space="preserve"> LAM 3DGS </w:t>
      </w:r>
      <w:r w:rsidRPr="00761BD0">
        <w:rPr>
          <w:rFonts w:ascii="Times New Roman" w:eastAsia="標楷體" w:hAnsi="Times New Roman" w:cs="Times New Roman"/>
        </w:rPr>
        <w:t>即時渲染之頭像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對話中可見系統能根據</w:t>
      </w:r>
      <w:r w:rsidRPr="00761BD0">
        <w:rPr>
          <w:rFonts w:ascii="Times New Roman" w:eastAsia="標楷體" w:hAnsi="Times New Roman" w:cs="Times New Roman"/>
        </w:rPr>
        <w:t xml:space="preserve"> RAG </w:t>
      </w:r>
      <w:r w:rsidRPr="00761BD0">
        <w:rPr>
          <w:rFonts w:ascii="Times New Roman" w:eastAsia="標楷體" w:hAnsi="Times New Roman" w:cs="Times New Roman"/>
        </w:rPr>
        <w:t>檢索到之歷史</w:t>
      </w:r>
      <w:r w:rsidRPr="00761BD0">
        <w:rPr>
          <w:rFonts w:ascii="Times New Roman" w:eastAsia="標楷體" w:hAnsi="Times New Roman" w:cs="Times New Roman"/>
        </w:rPr>
        <w:lastRenderedPageBreak/>
        <w:t>對話片段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例如「我們之前吃火鍋是在哪裡碰頭啊</w:t>
      </w:r>
      <w:r w:rsidRPr="00761BD0">
        <w:rPr>
          <w:rFonts w:ascii="Times New Roman" w:eastAsia="標楷體" w:hAnsi="Times New Roman" w:cs="Times New Roman"/>
        </w:rPr>
        <w:t>?</w:t>
      </w:r>
      <w:r w:rsidRPr="00761BD0">
        <w:rPr>
          <w:rFonts w:ascii="Times New Roman" w:eastAsia="標楷體" w:hAnsi="Times New Roman" w:cs="Times New Roman"/>
        </w:rPr>
        <w:t>」「噢對對對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是捷運站二號出口啊</w:t>
      </w:r>
      <w:r w:rsidRPr="00761BD0">
        <w:rPr>
          <w:rFonts w:ascii="Times New Roman" w:eastAsia="標楷體" w:hAnsi="Times New Roman" w:cs="Times New Roman"/>
        </w:rPr>
        <w:t>!</w:t>
      </w:r>
      <w:r w:rsidRPr="00761BD0">
        <w:rPr>
          <w:rFonts w:ascii="Times New Roman" w:eastAsia="標楷體" w:hAnsi="Times New Roman" w:cs="Times New Roman"/>
        </w:rPr>
        <w:t>」</w:t>
      </w:r>
      <w:r w:rsidRPr="00761BD0">
        <w:rPr>
          <w:rFonts w:ascii="Times New Roman" w:eastAsia="標楷體" w:hAnsi="Times New Roman" w:cs="Times New Roman"/>
        </w:rPr>
        <w:t>)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展現其「記住共同記憶」之能力。</w:t>
      </w:r>
    </w:p>
    <w:p w14:paraId="5DAFC193" w14:textId="5187D45F" w:rsidR="00761BD0" w:rsidRPr="00761BD0" w:rsidRDefault="00845A13" w:rsidP="00761BD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01176F5A" wp14:editId="6F47ECE9">
            <wp:extent cx="5274310" cy="4180205"/>
            <wp:effectExtent l="0" t="0" r="2540" b="0"/>
            <wp:docPr id="153481571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5714" name="圖片 15348157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EEB" w14:textId="5DA20FBC" w:rsidR="00761BD0" w:rsidRPr="00761BD0" w:rsidRDefault="00761BD0" w:rsidP="00845A13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點擊右上角「語音模式」按鈕後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介面切換為全螢幕視訊對話模式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中央顯示</w:t>
      </w:r>
      <w:r w:rsidRPr="00761BD0">
        <w:rPr>
          <w:rFonts w:ascii="Times New Roman" w:eastAsia="標楷體" w:hAnsi="Times New Roman" w:cs="Times New Roman"/>
        </w:rPr>
        <w:t xml:space="preserve"> LAM </w:t>
      </w:r>
      <w:r w:rsidRPr="00761BD0">
        <w:rPr>
          <w:rFonts w:ascii="Times New Roman" w:eastAsia="標楷體" w:hAnsi="Times New Roman" w:cs="Times New Roman"/>
        </w:rPr>
        <w:t>頭像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下方為麥克風按鈕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使用者按下開始說話即可進入即時語音互動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類似一通普通的視訊電話。</w:t>
      </w:r>
    </w:p>
    <w:p w14:paraId="73BD4107" w14:textId="0D316982" w:rsidR="00761BD0" w:rsidRPr="00761BD0" w:rsidRDefault="00D146EA" w:rsidP="00761BD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 wp14:anchorId="3BA95FEB" wp14:editId="240B3C66">
            <wp:extent cx="5274310" cy="3973830"/>
            <wp:effectExtent l="0" t="0" r="2540" b="7620"/>
            <wp:docPr id="334626104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6104" name="圖片 3346261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AA92" w14:textId="36504C0A" w:rsidR="00761BD0" w:rsidRPr="00761BD0" w:rsidRDefault="00761BD0" w:rsidP="00D146EA">
      <w:pPr>
        <w:ind w:firstLine="480"/>
        <w:rPr>
          <w:rFonts w:ascii="Times New Roman" w:eastAsia="標楷體" w:hAnsi="Times New Roman" w:cs="Times New Roman"/>
        </w:rPr>
      </w:pPr>
      <w:r w:rsidRPr="00D146EA">
        <w:rPr>
          <w:rFonts w:ascii="Times New Roman" w:eastAsia="標楷體" w:hAnsi="Times New Roman" w:cs="Times New Roman"/>
        </w:rPr>
        <w:t>背後處理</w:t>
      </w:r>
      <w:r w:rsidR="004A1031" w:rsidRPr="00D146EA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使用者送出訊息後系統依序完成以下動作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確保</w:t>
      </w:r>
      <w:r w:rsidRPr="00761BD0">
        <w:rPr>
          <w:rFonts w:ascii="Times New Roman" w:eastAsia="標楷體" w:hAnsi="Times New Roman" w:cs="Times New Roman"/>
        </w:rPr>
        <w:t xml:space="preserve"> JWT </w:t>
      </w:r>
      <w:r w:rsidRPr="00761BD0">
        <w:rPr>
          <w:rFonts w:ascii="Times New Roman" w:eastAsia="標楷體" w:hAnsi="Times New Roman" w:cs="Times New Roman"/>
        </w:rPr>
        <w:t>已就緒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透過</w:t>
      </w:r>
      <w:r w:rsidRPr="00761BD0">
        <w:rPr>
          <w:rFonts w:ascii="Times New Roman" w:eastAsia="標楷體" w:hAnsi="Times New Roman" w:cs="Times New Roman"/>
        </w:rPr>
        <w:t xml:space="preserve"> WebSocket </w:t>
      </w:r>
      <w:r w:rsidRPr="00761BD0">
        <w:rPr>
          <w:rFonts w:ascii="Times New Roman" w:eastAsia="標楷體" w:hAnsi="Times New Roman" w:cs="Times New Roman"/>
        </w:rPr>
        <w:t>連線至本地端推理服務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走後端反向代理以規避瀏覽器安全限制</w:t>
      </w:r>
      <w:r w:rsidRPr="00761BD0">
        <w:rPr>
          <w:rFonts w:ascii="Times New Roman" w:eastAsia="標楷體" w:hAnsi="Times New Roman" w:cs="Times New Roman"/>
        </w:rPr>
        <w:t>)</w:t>
      </w:r>
      <w:r w:rsidR="006A637F">
        <w:rPr>
          <w:rFonts w:ascii="Times New Roman" w:eastAsia="標楷體" w:hAnsi="Times New Roman" w:cs="Times New Roman"/>
        </w:rPr>
        <w:t>；</w:t>
      </w:r>
      <w:proofErr w:type="gramStart"/>
      <w:r w:rsidRPr="00761BD0">
        <w:rPr>
          <w:rFonts w:ascii="Times New Roman" w:eastAsia="標楷體" w:hAnsi="Times New Roman" w:cs="Times New Roman"/>
        </w:rPr>
        <w:t>後端先依</w:t>
      </w:r>
      <w:proofErr w:type="gramEnd"/>
      <w:r w:rsidRPr="00761BD0">
        <w:rPr>
          <w:rFonts w:ascii="Times New Roman" w:eastAsia="標楷體" w:hAnsi="Times New Roman" w:cs="Times New Roman"/>
        </w:rPr>
        <w:t>該問題進行</w:t>
      </w:r>
      <w:r w:rsidRPr="00761BD0">
        <w:rPr>
          <w:rFonts w:ascii="Times New Roman" w:eastAsia="標楷體" w:hAnsi="Times New Roman" w:cs="Times New Roman"/>
        </w:rPr>
        <w:t xml:space="preserve"> RAG </w:t>
      </w:r>
      <w:r w:rsidRPr="00761BD0">
        <w:rPr>
          <w:rFonts w:ascii="Times New Roman" w:eastAsia="標楷體" w:hAnsi="Times New Roman" w:cs="Times New Roman"/>
        </w:rPr>
        <w:t>檢索</w:t>
      </w:r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組裝含逝者</w:t>
      </w:r>
      <w:proofErr w:type="gramEnd"/>
      <w:r w:rsidRPr="00761BD0">
        <w:rPr>
          <w:rFonts w:ascii="Times New Roman" w:eastAsia="標楷體" w:hAnsi="Times New Roman" w:cs="Times New Roman"/>
        </w:rPr>
        <w:t>真實對話片段之系統提詞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將完整訊息序列送至</w:t>
      </w:r>
      <w:r w:rsidRPr="00761BD0">
        <w:rPr>
          <w:rFonts w:ascii="Times New Roman" w:eastAsia="標楷體" w:hAnsi="Times New Roman" w:cs="Times New Roman"/>
        </w:rPr>
        <w:t xml:space="preserve"> Qwen3-14B-AWQ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串流回</w:t>
      </w:r>
      <w:r w:rsidRPr="00761BD0">
        <w:rPr>
          <w:rFonts w:ascii="Times New Roman" w:eastAsia="標楷體" w:hAnsi="Times New Roman" w:cs="Times New Roman"/>
        </w:rPr>
        <w:t xml:space="preserve"> token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同時</w:t>
      </w:r>
      <w:r w:rsidRPr="00761BD0">
        <w:rPr>
          <w:rFonts w:ascii="Times New Roman" w:eastAsia="標楷體" w:hAnsi="Times New Roman" w:cs="Times New Roman"/>
        </w:rPr>
        <w:t xml:space="preserve"> IndexTTS2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LAM Audio2Expression</w:t>
      </w:r>
      <w:r w:rsidRPr="00761BD0">
        <w:rPr>
          <w:rFonts w:ascii="Times New Roman" w:eastAsia="標楷體" w:hAnsi="Times New Roman" w:cs="Times New Roman"/>
        </w:rPr>
        <w:t>、</w:t>
      </w:r>
      <w:proofErr w:type="spellStart"/>
      <w:r w:rsidRPr="00761BD0">
        <w:rPr>
          <w:rFonts w:ascii="Times New Roman" w:eastAsia="標楷體" w:hAnsi="Times New Roman" w:cs="Times New Roman"/>
        </w:rPr>
        <w:t>ArTalk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三模型分別產生</w:t>
      </w:r>
      <w:r w:rsidRPr="00761BD0">
        <w:rPr>
          <w:rFonts w:ascii="Times New Roman" w:eastAsia="標楷體" w:hAnsi="Times New Roman" w:cs="Times New Roman"/>
        </w:rPr>
        <w:t xml:space="preserve"> PCM </w:t>
      </w:r>
      <w:r w:rsidRPr="00761BD0">
        <w:rPr>
          <w:rFonts w:ascii="Times New Roman" w:eastAsia="標楷體" w:hAnsi="Times New Roman" w:cs="Times New Roman"/>
        </w:rPr>
        <w:t>音訊、</w:t>
      </w:r>
      <w:r w:rsidRPr="00761BD0">
        <w:rPr>
          <w:rFonts w:ascii="Times New Roman" w:eastAsia="標楷體" w:hAnsi="Times New Roman" w:cs="Times New Roman"/>
        </w:rPr>
        <w:t xml:space="preserve">52 </w:t>
      </w:r>
      <w:r w:rsidRPr="00761BD0">
        <w:rPr>
          <w:rFonts w:ascii="Times New Roman" w:eastAsia="標楷體" w:hAnsi="Times New Roman" w:cs="Times New Roman"/>
        </w:rPr>
        <w:t>維表情參數序列、</w:t>
      </w:r>
      <w:r w:rsidRPr="00761BD0">
        <w:rPr>
          <w:rFonts w:ascii="Times New Roman" w:eastAsia="標楷體" w:hAnsi="Times New Roman" w:cs="Times New Roman"/>
        </w:rPr>
        <w:t xml:space="preserve">3 </w:t>
      </w:r>
      <w:r w:rsidRPr="00761BD0">
        <w:rPr>
          <w:rFonts w:ascii="Times New Roman" w:eastAsia="標楷體" w:hAnsi="Times New Roman" w:cs="Times New Roman"/>
        </w:rPr>
        <w:t>維頭部旋轉序列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以同步框架打包傳輸</w:t>
      </w:r>
      <w:r w:rsidR="006A637F">
        <w:rPr>
          <w:rFonts w:ascii="Times New Roman" w:eastAsia="標楷體" w:hAnsi="Times New Roman" w:cs="Times New Roman"/>
        </w:rPr>
        <w:t>；</w:t>
      </w:r>
      <w:proofErr w:type="gramStart"/>
      <w:r w:rsidRPr="00761BD0">
        <w:rPr>
          <w:rFonts w:ascii="Times New Roman" w:eastAsia="標楷體" w:hAnsi="Times New Roman" w:cs="Times New Roman"/>
        </w:rPr>
        <w:t>前端逐</w:t>
      </w:r>
      <w:proofErr w:type="gramEnd"/>
      <w:r w:rsidRPr="00761BD0">
        <w:rPr>
          <w:rFonts w:ascii="Times New Roman" w:eastAsia="標楷體" w:hAnsi="Times New Roman" w:cs="Times New Roman"/>
        </w:rPr>
        <w:t xml:space="preserve"> token </w:t>
      </w:r>
      <w:r w:rsidRPr="00761BD0">
        <w:rPr>
          <w:rFonts w:ascii="Times New Roman" w:eastAsia="標楷體" w:hAnsi="Times New Roman" w:cs="Times New Roman"/>
        </w:rPr>
        <w:t>累積至訊息泡泡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並於每次更新自動滑至底部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 xml:space="preserve">WebGL </w:t>
      </w:r>
      <w:r w:rsidRPr="00761BD0">
        <w:rPr>
          <w:rFonts w:ascii="Times New Roman" w:eastAsia="標楷體" w:hAnsi="Times New Roman" w:cs="Times New Roman"/>
        </w:rPr>
        <w:t>渲染器於每</w:t>
      </w:r>
      <w:proofErr w:type="gramStart"/>
      <w:r w:rsidRPr="00761BD0">
        <w:rPr>
          <w:rFonts w:ascii="Times New Roman" w:eastAsia="標楷體" w:hAnsi="Times New Roman" w:cs="Times New Roman"/>
        </w:rPr>
        <w:t>個動畫影格將</w:t>
      </w:r>
      <w:proofErr w:type="gramEnd"/>
      <w:r w:rsidRPr="00761BD0">
        <w:rPr>
          <w:rFonts w:ascii="Times New Roman" w:eastAsia="標楷體" w:hAnsi="Times New Roman" w:cs="Times New Roman"/>
        </w:rPr>
        <w:t>當下對應之表情套用至模型之臉部變形、姿勢套用至頭部變換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音訊上下文則排程播放</w:t>
      </w:r>
      <w:r w:rsidRPr="00761BD0">
        <w:rPr>
          <w:rFonts w:ascii="Times New Roman" w:eastAsia="標楷體" w:hAnsi="Times New Roman" w:cs="Times New Roman"/>
        </w:rPr>
        <w:t xml:space="preserve"> PCM </w:t>
      </w:r>
      <w:r w:rsidRPr="00761BD0">
        <w:rPr>
          <w:rFonts w:ascii="Times New Roman" w:eastAsia="標楷體" w:hAnsi="Times New Roman" w:cs="Times New Roman"/>
        </w:rPr>
        <w:t>並維持</w:t>
      </w:r>
      <w:r w:rsidRPr="00761BD0">
        <w:rPr>
          <w:rFonts w:ascii="Times New Roman" w:eastAsia="標楷體" w:hAnsi="Times New Roman" w:cs="Times New Roman"/>
        </w:rPr>
        <w:t xml:space="preserve"> 1.8 </w:t>
      </w:r>
      <w:proofErr w:type="gramStart"/>
      <w:r w:rsidRPr="00761BD0">
        <w:rPr>
          <w:rFonts w:ascii="Times New Roman" w:eastAsia="標楷體" w:hAnsi="Times New Roman" w:cs="Times New Roman"/>
        </w:rPr>
        <w:t>秒預緩衝</w:t>
      </w:r>
      <w:proofErr w:type="gramEnd"/>
      <w:r w:rsidRPr="00761BD0">
        <w:rPr>
          <w:rFonts w:ascii="Times New Roman" w:eastAsia="標楷體" w:hAnsi="Times New Roman" w:cs="Times New Roman"/>
        </w:rPr>
        <w:t>避免句邊界結巴。</w:t>
      </w:r>
    </w:p>
    <w:p w14:paraId="1CC074CA" w14:textId="77777777" w:rsidR="00761BD0" w:rsidRPr="00761BD0" w:rsidRDefault="00761BD0" w:rsidP="000205B0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52" w:name="_Toc231691308"/>
      <w:bookmarkStart w:id="53" w:name="_Toc231691366"/>
      <w:r w:rsidRPr="00761BD0">
        <w:rPr>
          <w:rFonts w:ascii="Times New Roman" w:eastAsia="標楷體" w:hAnsi="Times New Roman" w:cs="Times New Roman"/>
          <w:b/>
          <w:bCs/>
        </w:rPr>
        <w:t xml:space="preserve">5.5 </w:t>
      </w:r>
      <w:r w:rsidRPr="00761BD0">
        <w:rPr>
          <w:rFonts w:ascii="Times New Roman" w:eastAsia="標楷體" w:hAnsi="Times New Roman" w:cs="Times New Roman"/>
          <w:b/>
          <w:bCs/>
        </w:rPr>
        <w:t>朝聖式體驗</w:t>
      </w:r>
      <w:bookmarkEnd w:id="52"/>
      <w:bookmarkEnd w:id="53"/>
    </w:p>
    <w:p w14:paraId="1E4D2361" w14:textId="2CF5FB68" w:rsidR="00761BD0" w:rsidRPr="000205B0" w:rsidRDefault="00761BD0" w:rsidP="000205B0">
      <w:pPr>
        <w:ind w:firstLine="36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朝</w:t>
      </w:r>
      <w:r w:rsidRPr="000205B0">
        <w:rPr>
          <w:rFonts w:ascii="Times New Roman" w:eastAsia="標楷體" w:hAnsi="Times New Roman" w:cs="Times New Roman"/>
        </w:rPr>
        <w:t>聖式體驗為四階段</w:t>
      </w:r>
      <w:r w:rsidRPr="000205B0">
        <w:rPr>
          <w:rFonts w:ascii="Times New Roman" w:eastAsia="標楷體" w:hAnsi="Times New Roman" w:cs="Times New Roman"/>
        </w:rPr>
        <w:t xml:space="preserve"> 3D </w:t>
      </w:r>
      <w:r w:rsidRPr="000205B0">
        <w:rPr>
          <w:rFonts w:ascii="Times New Roman" w:eastAsia="標楷體" w:hAnsi="Times New Roman" w:cs="Times New Roman"/>
        </w:rPr>
        <w:t>互動流程</w:t>
      </w:r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結合敘事性與儀式感</w:t>
      </w:r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提供異於對話之深度緬懷體驗。使用者選定塔位後進入朝聖大廳</w:t>
      </w:r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依序經歷</w:t>
      </w:r>
      <w:r w:rsidR="001608AD" w:rsidRPr="000205B0">
        <w:rPr>
          <w:rFonts w:ascii="Times New Roman" w:eastAsia="標楷體" w:hAnsi="Times New Roman" w:cs="Times New Roman"/>
        </w:rPr>
        <w:t>：</w:t>
      </w:r>
    </w:p>
    <w:p w14:paraId="10530A58" w14:textId="6D85D0E9" w:rsidR="00761BD0" w:rsidRPr="000205B0" w:rsidRDefault="00761BD0" w:rsidP="00761BD0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0205B0">
        <w:rPr>
          <w:rFonts w:ascii="Times New Roman" w:eastAsia="標楷體" w:hAnsi="Times New Roman" w:cs="Times New Roman"/>
        </w:rPr>
        <w:t>遺忘庭院</w:t>
      </w:r>
      <w:r w:rsidR="004A1031" w:rsidRPr="000205B0">
        <w:rPr>
          <w:rFonts w:ascii="Times New Roman" w:eastAsia="標楷體" w:hAnsi="Times New Roman" w:cs="Times New Roman"/>
        </w:rPr>
        <w:t>：</w:t>
      </w:r>
      <w:r w:rsidRPr="000205B0">
        <w:rPr>
          <w:rFonts w:ascii="Times New Roman" w:eastAsia="標楷體" w:hAnsi="Times New Roman" w:cs="Times New Roman"/>
        </w:rPr>
        <w:t>灰藍色調搭配細雨粒子背景</w:t>
      </w:r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左側出現引導員「阿福」</w:t>
      </w:r>
      <w:r w:rsidRPr="000205B0">
        <w:rPr>
          <w:rFonts w:ascii="Times New Roman" w:eastAsia="標楷體" w:hAnsi="Times New Roman" w:cs="Times New Roman"/>
        </w:rPr>
        <w:t>NPC</w:t>
      </w:r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點擊長椅上發光之燈籠拾取後場景</w:t>
      </w:r>
      <w:proofErr w:type="gramStart"/>
      <w:r w:rsidRPr="000205B0">
        <w:rPr>
          <w:rFonts w:ascii="Times New Roman" w:eastAsia="標楷體" w:hAnsi="Times New Roman" w:cs="Times New Roman"/>
        </w:rPr>
        <w:t>隨即變暖</w:t>
      </w:r>
      <w:proofErr w:type="gramEnd"/>
      <w:r w:rsidR="004A1031" w:rsidRPr="000205B0">
        <w:rPr>
          <w:rFonts w:ascii="Times New Roman" w:eastAsia="標楷體" w:hAnsi="Times New Roman" w:cs="Times New Roman"/>
        </w:rPr>
        <w:t>，</w:t>
      </w:r>
      <w:r w:rsidRPr="000205B0">
        <w:rPr>
          <w:rFonts w:ascii="Times New Roman" w:eastAsia="標楷體" w:hAnsi="Times New Roman" w:cs="Times New Roman"/>
        </w:rPr>
        <w:t>進入下一區之按鈕亮起。</w:t>
      </w:r>
    </w:p>
    <w:p w14:paraId="5CC09E18" w14:textId="0C70FC84" w:rsidR="00761BD0" w:rsidRPr="00BF6F74" w:rsidRDefault="00761BD0" w:rsidP="00761BD0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0205B0">
        <w:rPr>
          <w:rFonts w:ascii="Times New Roman" w:eastAsia="標楷體" w:hAnsi="Times New Roman" w:cs="Times New Roman"/>
        </w:rPr>
        <w:lastRenderedPageBreak/>
        <w:t>思念長廊</w:t>
      </w:r>
      <w:r w:rsidR="004A1031" w:rsidRPr="000205B0">
        <w:rPr>
          <w:rFonts w:ascii="Times New Roman" w:eastAsia="標楷體" w:hAnsi="Times New Roman" w:cs="Times New Roman"/>
        </w:rPr>
        <w:t>：</w:t>
      </w:r>
      <w:r w:rsidRPr="000205B0">
        <w:rPr>
          <w:rFonts w:ascii="Times New Roman" w:eastAsia="標楷體" w:hAnsi="Times New Roman" w:cs="Times New Roman"/>
        </w:rPr>
        <w:t>暖</w:t>
      </w:r>
      <w:proofErr w:type="gramStart"/>
      <w:r w:rsidRPr="00761BD0">
        <w:rPr>
          <w:rFonts w:ascii="Times New Roman" w:eastAsia="標楷體" w:hAnsi="Times New Roman" w:cs="Times New Roman"/>
        </w:rPr>
        <w:t>橘</w:t>
      </w:r>
      <w:proofErr w:type="gramEnd"/>
      <w:r w:rsidRPr="00761BD0">
        <w:rPr>
          <w:rFonts w:ascii="Times New Roman" w:eastAsia="標楷體" w:hAnsi="Times New Roman" w:cs="Times New Roman"/>
        </w:rPr>
        <w:t>光線下三面牆上各掛</w:t>
      </w:r>
      <w:proofErr w:type="gramStart"/>
      <w:r w:rsidRPr="00761BD0">
        <w:rPr>
          <w:rFonts w:ascii="Times New Roman" w:eastAsia="標楷體" w:hAnsi="Times New Roman" w:cs="Times New Roman"/>
        </w:rPr>
        <w:t>一</w:t>
      </w:r>
      <w:proofErr w:type="gramEnd"/>
      <w:r w:rsidRPr="00761BD0">
        <w:rPr>
          <w:rFonts w:ascii="Times New Roman" w:eastAsia="標楷體" w:hAnsi="Times New Roman" w:cs="Times New Roman"/>
        </w:rPr>
        <w:t>空白相框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使用者須先前往靜心</w:t>
      </w:r>
      <w:r w:rsidRPr="00BF6F74">
        <w:rPr>
          <w:rFonts w:ascii="Times New Roman" w:eastAsia="標楷體" w:hAnsi="Times New Roman" w:cs="Times New Roman"/>
        </w:rPr>
        <w:t>室收集三樣遺物</w:t>
      </w:r>
      <w:r w:rsidRPr="00BF6F74">
        <w:rPr>
          <w:rFonts w:ascii="Times New Roman" w:eastAsia="標楷體" w:hAnsi="Times New Roman" w:cs="Times New Roman"/>
        </w:rPr>
        <w:t xml:space="preserve"> (</w:t>
      </w:r>
      <w:r w:rsidRPr="00BF6F74">
        <w:rPr>
          <w:rFonts w:ascii="Times New Roman" w:eastAsia="標楷體" w:hAnsi="Times New Roman" w:cs="Times New Roman"/>
        </w:rPr>
        <w:t>舊鋼筆、泛黃車票、乾燥花</w:t>
      </w:r>
      <w:r w:rsidRPr="00BF6F74">
        <w:rPr>
          <w:rFonts w:ascii="Times New Roman" w:eastAsia="標楷體" w:hAnsi="Times New Roman" w:cs="Times New Roman"/>
        </w:rPr>
        <w:t xml:space="preserve">) </w:t>
      </w:r>
      <w:r w:rsidRPr="00BF6F74">
        <w:rPr>
          <w:rFonts w:ascii="Times New Roman" w:eastAsia="標楷體" w:hAnsi="Times New Roman" w:cs="Times New Roman"/>
        </w:rPr>
        <w:t>才能填入。</w:t>
      </w:r>
    </w:p>
    <w:p w14:paraId="647DED89" w14:textId="7D635C4F" w:rsidR="00761BD0" w:rsidRPr="00BF6F74" w:rsidRDefault="00761BD0" w:rsidP="00761BD0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F6F74">
        <w:rPr>
          <w:rFonts w:ascii="Times New Roman" w:eastAsia="標楷體" w:hAnsi="Times New Roman" w:cs="Times New Roman"/>
        </w:rPr>
        <w:t>淨手靜心室</w:t>
      </w:r>
      <w:r w:rsidR="004A1031" w:rsidRPr="00BF6F74">
        <w:rPr>
          <w:rFonts w:ascii="Times New Roman" w:eastAsia="標楷體" w:hAnsi="Times New Roman" w:cs="Times New Roman"/>
        </w:rPr>
        <w:t>：</w:t>
      </w:r>
      <w:proofErr w:type="gramStart"/>
      <w:r w:rsidRPr="00BF6F74">
        <w:rPr>
          <w:rFonts w:ascii="Times New Roman" w:eastAsia="標楷體" w:hAnsi="Times New Roman" w:cs="Times New Roman"/>
        </w:rPr>
        <w:t>冷白光</w:t>
      </w:r>
      <w:proofErr w:type="gramEnd"/>
      <w:r w:rsidRPr="00BF6F74">
        <w:rPr>
          <w:rFonts w:ascii="Times New Roman" w:eastAsia="標楷體" w:hAnsi="Times New Roman" w:cs="Times New Roman"/>
        </w:rPr>
        <w:t>下中央</w:t>
      </w:r>
      <w:proofErr w:type="gramStart"/>
      <w:r w:rsidRPr="00BF6F74">
        <w:rPr>
          <w:rFonts w:ascii="Times New Roman" w:eastAsia="標楷體" w:hAnsi="Times New Roman" w:cs="Times New Roman"/>
        </w:rPr>
        <w:t>有石盆</w:t>
      </w:r>
      <w:proofErr w:type="gramEnd"/>
      <w:r w:rsidRPr="00BF6F74">
        <w:rPr>
          <w:rFonts w:ascii="Times New Roman" w:eastAsia="標楷體" w:hAnsi="Times New Roman" w:cs="Times New Roman"/>
        </w:rPr>
        <w:t xml:space="preserve"> (</w:t>
      </w:r>
      <w:r w:rsidRPr="00BF6F74">
        <w:rPr>
          <w:rFonts w:ascii="Times New Roman" w:eastAsia="標楷體" w:hAnsi="Times New Roman" w:cs="Times New Roman"/>
        </w:rPr>
        <w:t>水面以</w:t>
      </w:r>
      <w:proofErr w:type="gramStart"/>
      <w:r w:rsidRPr="00BF6F74">
        <w:rPr>
          <w:rFonts w:ascii="Times New Roman" w:eastAsia="標楷體" w:hAnsi="Times New Roman" w:cs="Times New Roman"/>
        </w:rPr>
        <w:t>正弦波微動</w:t>
      </w:r>
      <w:proofErr w:type="gramEnd"/>
      <w:r w:rsidRPr="00BF6F74">
        <w:rPr>
          <w:rFonts w:ascii="Times New Roman" w:eastAsia="標楷體" w:hAnsi="Times New Roman" w:cs="Times New Roman"/>
        </w:rPr>
        <w:t>)</w:t>
      </w:r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三樣遺物散佈於桌、牆、</w:t>
      </w:r>
      <w:proofErr w:type="gramStart"/>
      <w:r w:rsidRPr="00BF6F74">
        <w:rPr>
          <w:rFonts w:ascii="Times New Roman" w:eastAsia="標楷體" w:hAnsi="Times New Roman" w:cs="Times New Roman"/>
        </w:rPr>
        <w:t>盆邊</w:t>
      </w:r>
      <w:proofErr w:type="gramEnd"/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點擊各自拾取。</w:t>
      </w:r>
    </w:p>
    <w:p w14:paraId="4E0E9369" w14:textId="11D1ED28" w:rsidR="00761BD0" w:rsidRPr="00BF6F74" w:rsidRDefault="00761BD0" w:rsidP="00761BD0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F6F74">
        <w:rPr>
          <w:rFonts w:ascii="Times New Roman" w:eastAsia="標楷體" w:hAnsi="Times New Roman" w:cs="Times New Roman"/>
        </w:rPr>
        <w:t>正殿靈堂</w:t>
      </w:r>
      <w:r w:rsidR="004A1031" w:rsidRPr="00BF6F74">
        <w:rPr>
          <w:rFonts w:ascii="Times New Roman" w:eastAsia="標楷體" w:hAnsi="Times New Roman" w:cs="Times New Roman"/>
        </w:rPr>
        <w:t>：</w:t>
      </w:r>
      <w:r w:rsidRPr="00BF6F74">
        <w:rPr>
          <w:rFonts w:ascii="Times New Roman" w:eastAsia="標楷體" w:hAnsi="Times New Roman" w:cs="Times New Roman"/>
        </w:rPr>
        <w:t>中央</w:t>
      </w:r>
      <w:proofErr w:type="gramStart"/>
      <w:r w:rsidRPr="00BF6F74">
        <w:rPr>
          <w:rFonts w:ascii="Times New Roman" w:eastAsia="標楷體" w:hAnsi="Times New Roman" w:cs="Times New Roman"/>
        </w:rPr>
        <w:t>祖位掛肖像</w:t>
      </w:r>
      <w:proofErr w:type="gramEnd"/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供桌、香爐、兩支蠟燭、漂浮於四周之生平照片。</w:t>
      </w:r>
    </w:p>
    <w:p w14:paraId="2039F98A" w14:textId="5D30C3E9" w:rsidR="00761BD0" w:rsidRPr="00761BD0" w:rsidRDefault="00761BD0" w:rsidP="00BF6F74">
      <w:pPr>
        <w:ind w:firstLine="360"/>
        <w:rPr>
          <w:rFonts w:ascii="Times New Roman" w:eastAsia="標楷體" w:hAnsi="Times New Roman" w:cs="Times New Roman"/>
        </w:rPr>
      </w:pPr>
      <w:r w:rsidRPr="00BF6F74">
        <w:rPr>
          <w:rFonts w:ascii="Times New Roman" w:eastAsia="標楷體" w:hAnsi="Times New Roman" w:cs="Times New Roman"/>
        </w:rPr>
        <w:t>下圖為正殿靈堂之畫面</w:t>
      </w:r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中</w:t>
      </w:r>
      <w:r w:rsidRPr="00761BD0">
        <w:rPr>
          <w:rFonts w:ascii="Times New Roman" w:eastAsia="標楷體" w:hAnsi="Times New Roman" w:cs="Times New Roman"/>
        </w:rPr>
        <w:t>央</w:t>
      </w:r>
      <w:proofErr w:type="gramStart"/>
      <w:r w:rsidRPr="00761BD0">
        <w:rPr>
          <w:rFonts w:ascii="Times New Roman" w:eastAsia="標楷體" w:hAnsi="Times New Roman" w:cs="Times New Roman"/>
        </w:rPr>
        <w:t>懸掛逝</w:t>
      </w:r>
      <w:proofErr w:type="gramEnd"/>
      <w:r w:rsidRPr="00761BD0">
        <w:rPr>
          <w:rFonts w:ascii="Times New Roman" w:eastAsia="標楷體" w:hAnsi="Times New Roman" w:cs="Times New Roman"/>
        </w:rPr>
        <w:t>者肖像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下方為供桌、香爐與兩支蠟燭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底部三顆儀式按鈕「點燃線香</w:t>
      </w:r>
      <w:r w:rsidRPr="00761BD0">
        <w:rPr>
          <w:rFonts w:ascii="Times New Roman" w:eastAsia="標楷體" w:hAnsi="Times New Roman" w:cs="Times New Roman"/>
        </w:rPr>
        <w:t xml:space="preserve"> / </w:t>
      </w:r>
      <w:r w:rsidRPr="00761BD0">
        <w:rPr>
          <w:rFonts w:ascii="Times New Roman" w:eastAsia="標楷體" w:hAnsi="Times New Roman" w:cs="Times New Roman"/>
        </w:rPr>
        <w:t>獻上三鞠躬</w:t>
      </w:r>
      <w:r w:rsidRPr="00761BD0">
        <w:rPr>
          <w:rFonts w:ascii="Times New Roman" w:eastAsia="標楷體" w:hAnsi="Times New Roman" w:cs="Times New Roman"/>
        </w:rPr>
        <w:t xml:space="preserve"> / </w:t>
      </w:r>
      <w:r w:rsidRPr="00761BD0">
        <w:rPr>
          <w:rFonts w:ascii="Times New Roman" w:eastAsia="標楷體" w:hAnsi="Times New Roman" w:cs="Times New Roman"/>
        </w:rPr>
        <w:t>留下話語」對應完整祭拜流程。</w:t>
      </w:r>
    </w:p>
    <w:p w14:paraId="6B26E72A" w14:textId="4EFE2154" w:rsidR="00761BD0" w:rsidRPr="00761BD0" w:rsidRDefault="00BF6F74" w:rsidP="00761BD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1F79658" wp14:editId="06517C7E">
            <wp:extent cx="5274310" cy="4175760"/>
            <wp:effectExtent l="0" t="0" r="2540" b="0"/>
            <wp:docPr id="1014719373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9373" name="圖片 10147193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33C3" w14:textId="523FED8F" w:rsidR="00761BD0" w:rsidRPr="00761BD0" w:rsidRDefault="00761BD0" w:rsidP="00BF6F74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使用者點擊「留下話語」後</w:t>
      </w:r>
      <w:proofErr w:type="gramStart"/>
      <w:r w:rsidRPr="00761BD0">
        <w:rPr>
          <w:rFonts w:ascii="Times New Roman" w:eastAsia="標楷體" w:hAnsi="Times New Roman" w:cs="Times New Roman"/>
        </w:rPr>
        <w:t>右側滑</w:t>
      </w:r>
      <w:proofErr w:type="gramEnd"/>
      <w:r w:rsidRPr="00761BD0">
        <w:rPr>
          <w:rFonts w:ascii="Times New Roman" w:eastAsia="標楷體" w:hAnsi="Times New Roman" w:cs="Times New Roman"/>
        </w:rPr>
        <w:t>入留言板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可輸入訊息送出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留言將永久存進留言資料表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並飄浮於祭壇兩側供後續訪客觀看。</w:t>
      </w:r>
    </w:p>
    <w:p w14:paraId="00F1A346" w14:textId="68D0A88D" w:rsidR="00761BD0" w:rsidRPr="00761BD0" w:rsidRDefault="00BF6F74" w:rsidP="00761BD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513CAF91" wp14:editId="27DF1412">
            <wp:extent cx="5274310" cy="4173220"/>
            <wp:effectExtent l="0" t="0" r="2540" b="0"/>
            <wp:docPr id="797899557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9557" name="圖片 7978995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6954" w14:textId="071ADA5B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BF6F74">
        <w:rPr>
          <w:rFonts w:ascii="Times New Roman" w:eastAsia="標楷體" w:hAnsi="Times New Roman" w:cs="Times New Roman"/>
        </w:rPr>
        <w:t>背後處理</w:t>
      </w:r>
      <w:r w:rsidR="004A1031" w:rsidRPr="00BF6F74">
        <w:rPr>
          <w:rFonts w:ascii="Times New Roman" w:eastAsia="標楷體" w:hAnsi="Times New Roman" w:cs="Times New Roman"/>
        </w:rPr>
        <w:t>：</w:t>
      </w:r>
      <w:r w:rsidRPr="00BF6F74">
        <w:rPr>
          <w:rFonts w:ascii="Times New Roman" w:eastAsia="標楷體" w:hAnsi="Times New Roman" w:cs="Times New Roman"/>
        </w:rPr>
        <w:t>使用者依序點擊「點燃線香」</w:t>
      </w:r>
      <w:r w:rsidRPr="00BF6F74">
        <w:rPr>
          <w:rFonts w:ascii="Times New Roman" w:eastAsia="標楷體" w:hAnsi="Times New Roman" w:cs="Times New Roman"/>
        </w:rPr>
        <w:t>(</w:t>
      </w:r>
      <w:r w:rsidRPr="00BF6F74">
        <w:rPr>
          <w:rFonts w:ascii="Times New Roman" w:eastAsia="標楷體" w:hAnsi="Times New Roman" w:cs="Times New Roman"/>
        </w:rPr>
        <w:t>三炷香之發光強度</w:t>
      </w:r>
      <w:proofErr w:type="gramStart"/>
      <w:r w:rsidRPr="00BF6F74">
        <w:rPr>
          <w:rFonts w:ascii="Times New Roman" w:eastAsia="標楷體" w:hAnsi="Times New Roman" w:cs="Times New Roman"/>
        </w:rPr>
        <w:t>由暗到亮</w:t>
      </w:r>
      <w:proofErr w:type="gramEnd"/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香煙粒子系統啟動</w:t>
      </w:r>
      <w:r w:rsidRPr="00BF6F74">
        <w:rPr>
          <w:rFonts w:ascii="Times New Roman" w:eastAsia="標楷體" w:hAnsi="Times New Roman" w:cs="Times New Roman"/>
        </w:rPr>
        <w:t>)</w:t>
      </w:r>
      <w:r w:rsidRPr="00BF6F74">
        <w:rPr>
          <w:rFonts w:ascii="Times New Roman" w:eastAsia="標楷體" w:hAnsi="Times New Roman" w:cs="Times New Roman"/>
        </w:rPr>
        <w:t>、「獻上三鞠躬」</w:t>
      </w:r>
      <w:r w:rsidRPr="00BF6F74">
        <w:rPr>
          <w:rFonts w:ascii="Times New Roman" w:eastAsia="標楷體" w:hAnsi="Times New Roman" w:cs="Times New Roman"/>
        </w:rPr>
        <w:t>(</w:t>
      </w:r>
      <w:r w:rsidRPr="00BF6F74">
        <w:rPr>
          <w:rFonts w:ascii="Times New Roman" w:eastAsia="標楷體" w:hAnsi="Times New Roman" w:cs="Times New Roman"/>
        </w:rPr>
        <w:t>攝影機位置以餘弦半週期下</w:t>
      </w:r>
      <w:proofErr w:type="gramStart"/>
      <w:r w:rsidRPr="00BF6F74">
        <w:rPr>
          <w:rFonts w:ascii="Times New Roman" w:eastAsia="標楷體" w:hAnsi="Times New Roman" w:cs="Times New Roman"/>
        </w:rPr>
        <w:t>沉</w:t>
      </w:r>
      <w:proofErr w:type="gramEnd"/>
      <w:r w:rsidRPr="00BF6F74">
        <w:rPr>
          <w:rFonts w:ascii="Times New Roman" w:eastAsia="標楷體" w:hAnsi="Times New Roman" w:cs="Times New Roman"/>
        </w:rPr>
        <w:t>與上升三次</w:t>
      </w:r>
      <w:r w:rsidR="004A1031" w:rsidRPr="00BF6F74">
        <w:rPr>
          <w:rFonts w:ascii="Times New Roman" w:eastAsia="標楷體" w:hAnsi="Times New Roman" w:cs="Times New Roman"/>
        </w:rPr>
        <w:t>，</w:t>
      </w:r>
      <w:r w:rsidRPr="00BF6F74">
        <w:rPr>
          <w:rFonts w:ascii="Times New Roman" w:eastAsia="標楷體" w:hAnsi="Times New Roman" w:cs="Times New Roman"/>
        </w:rPr>
        <w:t>並透過</w:t>
      </w:r>
      <w:r w:rsidRPr="00BF6F74">
        <w:rPr>
          <w:rFonts w:ascii="Times New Roman" w:eastAsia="標楷體" w:hAnsi="Times New Roman" w:cs="Times New Roman"/>
        </w:rPr>
        <w:t xml:space="preserve"> Web Audi</w:t>
      </w:r>
      <w:r w:rsidRPr="00761BD0">
        <w:rPr>
          <w:rFonts w:ascii="Times New Roman" w:eastAsia="標楷體" w:hAnsi="Times New Roman" w:cs="Times New Roman"/>
        </w:rPr>
        <w:t xml:space="preserve">o API </w:t>
      </w:r>
      <w:r w:rsidRPr="00761BD0">
        <w:rPr>
          <w:rFonts w:ascii="Times New Roman" w:eastAsia="標楷體" w:hAnsi="Times New Roman" w:cs="Times New Roman"/>
        </w:rPr>
        <w:t>合成寺廟銅鐘聲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、「留下話語」</w:t>
      </w:r>
      <w:r w:rsidRPr="00761BD0">
        <w:rPr>
          <w:rFonts w:ascii="Times New Roman" w:eastAsia="標楷體" w:hAnsi="Times New Roman" w:cs="Times New Roman"/>
        </w:rPr>
        <w:t>(</w:t>
      </w:r>
      <w:r w:rsidRPr="00761BD0">
        <w:rPr>
          <w:rFonts w:ascii="Times New Roman" w:eastAsia="標楷體" w:hAnsi="Times New Roman" w:cs="Times New Roman"/>
        </w:rPr>
        <w:t>訊息送至後端寫入留言資料庫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。完成三步儀式後底部冒出金色「下載祭拜紀念卡」與「與他對話」兩顆按鈕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前者使用</w:t>
      </w:r>
      <w:r w:rsidRPr="00761BD0">
        <w:rPr>
          <w:rFonts w:ascii="Times New Roman" w:eastAsia="標楷體" w:hAnsi="Times New Roman" w:cs="Times New Roman"/>
        </w:rPr>
        <w:t xml:space="preserve"> Canvas </w:t>
      </w:r>
      <w:r w:rsidRPr="00761BD0">
        <w:rPr>
          <w:rFonts w:ascii="Times New Roman" w:eastAsia="標楷體" w:hAnsi="Times New Roman" w:cs="Times New Roman"/>
        </w:rPr>
        <w:t>即時繪製</w:t>
      </w:r>
      <w:r w:rsidRPr="00761BD0">
        <w:rPr>
          <w:rFonts w:ascii="Times New Roman" w:eastAsia="標楷體" w:hAnsi="Times New Roman" w:cs="Times New Roman"/>
        </w:rPr>
        <w:t xml:space="preserve"> 1080×1080 </w:t>
      </w:r>
      <w:r w:rsidRPr="00761BD0">
        <w:rPr>
          <w:rFonts w:ascii="Times New Roman" w:eastAsia="標楷體" w:hAnsi="Times New Roman" w:cs="Times New Roman"/>
        </w:rPr>
        <w:t>紀念卡</w:t>
      </w:r>
      <w:r w:rsidRPr="00761BD0">
        <w:rPr>
          <w:rFonts w:ascii="Times New Roman" w:eastAsia="標楷體" w:hAnsi="Times New Roman" w:cs="Times New Roman"/>
        </w:rPr>
        <w:t xml:space="preserve"> PNG </w:t>
      </w:r>
      <w:r w:rsidRPr="00761BD0">
        <w:rPr>
          <w:rFonts w:ascii="Times New Roman" w:eastAsia="標楷體" w:hAnsi="Times New Roman" w:cs="Times New Roman"/>
        </w:rPr>
        <w:t>供下載</w:t>
      </w:r>
      <w:r w:rsidR="004A1031">
        <w:rPr>
          <w:rFonts w:ascii="Times New Roman" w:eastAsia="標楷體" w:hAnsi="Times New Roman" w:cs="Times New Roman"/>
        </w:rPr>
        <w:t>，</w:t>
      </w:r>
      <w:proofErr w:type="gramStart"/>
      <w:r w:rsidRPr="00761BD0">
        <w:rPr>
          <w:rFonts w:ascii="Times New Roman" w:eastAsia="標楷體" w:hAnsi="Times New Roman" w:cs="Times New Roman"/>
        </w:rPr>
        <w:t>後者跳轉至</w:t>
      </w:r>
      <w:proofErr w:type="gramEnd"/>
      <w:r w:rsidRPr="00761BD0">
        <w:rPr>
          <w:rFonts w:ascii="Times New Roman" w:eastAsia="標楷體" w:hAnsi="Times New Roman" w:cs="Times New Roman"/>
        </w:rPr>
        <w:t>對話介面。</w:t>
      </w:r>
    </w:p>
    <w:p w14:paraId="24029E80" w14:textId="77777777" w:rsidR="00761BD0" w:rsidRPr="00761BD0" w:rsidRDefault="00761BD0" w:rsidP="003F344C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54" w:name="_Toc231691309"/>
      <w:bookmarkStart w:id="55" w:name="_Toc231691367"/>
      <w:r w:rsidRPr="00761BD0">
        <w:rPr>
          <w:rFonts w:ascii="Times New Roman" w:eastAsia="標楷體" w:hAnsi="Times New Roman" w:cs="Times New Roman"/>
          <w:b/>
          <w:bCs/>
        </w:rPr>
        <w:t xml:space="preserve">5.6 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線上公祭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 xml:space="preserve"> (</w:t>
      </w:r>
      <w:r w:rsidRPr="00761BD0">
        <w:rPr>
          <w:rFonts w:ascii="Times New Roman" w:eastAsia="標楷體" w:hAnsi="Times New Roman" w:cs="Times New Roman"/>
          <w:b/>
          <w:bCs/>
        </w:rPr>
        <w:t>規劃中</w:t>
      </w:r>
      <w:r w:rsidRPr="00761BD0">
        <w:rPr>
          <w:rFonts w:ascii="Times New Roman" w:eastAsia="標楷體" w:hAnsi="Times New Roman" w:cs="Times New Roman"/>
          <w:b/>
          <w:bCs/>
        </w:rPr>
        <w:t>)</w:t>
      </w:r>
      <w:bookmarkEnd w:id="54"/>
      <w:bookmarkEnd w:id="55"/>
    </w:p>
    <w:p w14:paraId="494B4332" w14:textId="350AD7E4" w:rsidR="00761BD0" w:rsidRDefault="00761BD0" w:rsidP="00761BD0">
      <w:pPr>
        <w:rPr>
          <w:rFonts w:ascii="Times New Roman" w:eastAsia="標楷體" w:hAnsi="Times New Roman" w:cs="Times New Roman"/>
        </w:rPr>
      </w:pPr>
      <w:proofErr w:type="gramStart"/>
      <w:r w:rsidRPr="00761BD0">
        <w:rPr>
          <w:rFonts w:ascii="Times New Roman" w:eastAsia="標楷體" w:hAnsi="Times New Roman" w:cs="Times New Roman"/>
        </w:rPr>
        <w:t>線上公祭</w:t>
      </w:r>
      <w:proofErr w:type="gramEnd"/>
      <w:r w:rsidRPr="00761BD0">
        <w:rPr>
          <w:rFonts w:ascii="Times New Roman" w:eastAsia="標楷體" w:hAnsi="Times New Roman" w:cs="Times New Roman"/>
        </w:rPr>
        <w:t>頁規劃以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客戶端</w:t>
      </w:r>
      <w:r w:rsidRPr="00761BD0">
        <w:rPr>
          <w:rFonts w:ascii="Times New Roman" w:eastAsia="標楷體" w:hAnsi="Times New Roman" w:cs="Times New Roman"/>
        </w:rPr>
        <w:t xml:space="preserve"> SDK </w:t>
      </w:r>
      <w:r w:rsidRPr="00761BD0">
        <w:rPr>
          <w:rFonts w:ascii="Times New Roman" w:eastAsia="標楷體" w:hAnsi="Times New Roman" w:cs="Times New Roman"/>
        </w:rPr>
        <w:t>連接後端建立之房間。使用者進房後自動加入為一般參與者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可選擇開啟或關閉相機與麥克風</w:t>
      </w:r>
      <w:r w:rsidRPr="00761BD0">
        <w:rPr>
          <w:rFonts w:ascii="Times New Roman" w:eastAsia="標楷體" w:hAnsi="Times New Roman" w:cs="Times New Roman"/>
        </w:rPr>
        <w:t>)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 xml:space="preserve">AI </w:t>
      </w:r>
      <w:r w:rsidRPr="00761BD0">
        <w:rPr>
          <w:rFonts w:ascii="Times New Roman" w:eastAsia="標楷體" w:hAnsi="Times New Roman" w:cs="Times New Roman"/>
        </w:rPr>
        <w:t>數位分身則由後端產生之伺服器端參與者注入</w:t>
      </w:r>
      <w:r w:rsidR="004A1031">
        <w:rPr>
          <w:rFonts w:ascii="Times New Roman" w:eastAsia="標楷體" w:hAnsi="Times New Roman" w:cs="Times New Roman"/>
        </w:rPr>
        <w:t>，</w:t>
      </w:r>
      <w:proofErr w:type="gramStart"/>
      <w:r w:rsidRPr="00761BD0">
        <w:rPr>
          <w:rFonts w:ascii="Times New Roman" w:eastAsia="標楷體" w:hAnsi="Times New Roman" w:cs="Times New Roman"/>
        </w:rPr>
        <w:t>其音視訊</w:t>
      </w:r>
      <w:proofErr w:type="gramEnd"/>
      <w:r w:rsidRPr="00761BD0">
        <w:rPr>
          <w:rFonts w:ascii="Times New Roman" w:eastAsia="標楷體" w:hAnsi="Times New Roman" w:cs="Times New Roman"/>
        </w:rPr>
        <w:t>軌道來源為</w:t>
      </w:r>
      <w:r w:rsidRPr="00761BD0">
        <w:rPr>
          <w:rFonts w:ascii="Times New Roman" w:eastAsia="標楷體" w:hAnsi="Times New Roman" w:cs="Times New Roman"/>
        </w:rPr>
        <w:t xml:space="preserve"> Qwen3-14B </w:t>
      </w:r>
      <w:r w:rsidRPr="00761BD0">
        <w:rPr>
          <w:rFonts w:ascii="Times New Roman" w:eastAsia="標楷體" w:hAnsi="Times New Roman" w:cs="Times New Roman"/>
        </w:rPr>
        <w:t>加上</w:t>
      </w:r>
      <w:r w:rsidRPr="00761BD0">
        <w:rPr>
          <w:rFonts w:ascii="Times New Roman" w:eastAsia="標楷體" w:hAnsi="Times New Roman" w:cs="Times New Roman"/>
        </w:rPr>
        <w:t xml:space="preserve"> IndexTTS2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LAM </w:t>
      </w:r>
      <w:r w:rsidRPr="00761BD0">
        <w:rPr>
          <w:rFonts w:ascii="Times New Roman" w:eastAsia="標楷體" w:hAnsi="Times New Roman" w:cs="Times New Roman"/>
        </w:rPr>
        <w:t>之即時輸出。畫面</w:t>
      </w:r>
      <w:proofErr w:type="gramStart"/>
      <w:r w:rsidRPr="00761BD0">
        <w:rPr>
          <w:rFonts w:ascii="Times New Roman" w:eastAsia="標楷體" w:hAnsi="Times New Roman" w:cs="Times New Roman"/>
        </w:rPr>
        <w:t>採網格</w:t>
      </w:r>
      <w:proofErr w:type="gramEnd"/>
      <w:r w:rsidRPr="00761BD0">
        <w:rPr>
          <w:rFonts w:ascii="Times New Roman" w:eastAsia="標楷體" w:hAnsi="Times New Roman" w:cs="Times New Roman"/>
        </w:rPr>
        <w:t>佈局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中央為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數位分身之</w:t>
      </w:r>
      <w:proofErr w:type="gramStart"/>
      <w:r w:rsidRPr="00761BD0">
        <w:rPr>
          <w:rFonts w:ascii="Times New Roman" w:eastAsia="標楷體" w:hAnsi="Times New Roman" w:cs="Times New Roman"/>
        </w:rPr>
        <w:t>大窗格</w:t>
      </w:r>
      <w:proofErr w:type="gramEnd"/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四周為親友縮圖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右側面板為即時留言區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左下角為禮儀互動按鈕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獻花、上香、鞠躬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觸發後送出資料通道廣播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所有人畫面同步播放對應動畫</w:t>
      </w:r>
      <w:r w:rsidRPr="00761BD0">
        <w:rPr>
          <w:rFonts w:ascii="Times New Roman" w:eastAsia="標楷體" w:hAnsi="Times New Roman" w:cs="Times New Roman"/>
        </w:rPr>
        <w:t>)</w:t>
      </w:r>
      <w:r w:rsidRPr="00761BD0">
        <w:rPr>
          <w:rFonts w:ascii="Times New Roman" w:eastAsia="標楷體" w:hAnsi="Times New Roman" w:cs="Times New Roman"/>
        </w:rPr>
        <w:t>。</w:t>
      </w:r>
    </w:p>
    <w:p w14:paraId="2BD01018" w14:textId="77777777" w:rsidR="001D1470" w:rsidRPr="00761BD0" w:rsidRDefault="001D1470" w:rsidP="00761BD0">
      <w:pPr>
        <w:rPr>
          <w:rFonts w:ascii="Times New Roman" w:eastAsia="標楷體" w:hAnsi="Times New Roman" w:cs="Times New Roman" w:hint="eastAsia"/>
        </w:rPr>
      </w:pPr>
    </w:p>
    <w:p w14:paraId="30D18F6E" w14:textId="72783936" w:rsidR="001D1470" w:rsidRDefault="00761BD0" w:rsidP="001D1470">
      <w:pPr>
        <w:jc w:val="center"/>
        <w:outlineLvl w:val="0"/>
        <w:rPr>
          <w:rFonts w:ascii="Times New Roman" w:eastAsia="標楷體" w:hAnsi="Times New Roman" w:cs="Times New Roman" w:hint="eastAsia"/>
          <w:b/>
          <w:bCs/>
        </w:rPr>
      </w:pPr>
      <w:bookmarkStart w:id="56" w:name="_Toc231691310"/>
      <w:bookmarkStart w:id="57" w:name="_Toc231691368"/>
      <w:r w:rsidRPr="00761BD0">
        <w:rPr>
          <w:rFonts w:ascii="Times New Roman" w:eastAsia="標楷體" w:hAnsi="Times New Roman" w:cs="Times New Roman"/>
          <w:b/>
          <w:bCs/>
        </w:rPr>
        <w:lastRenderedPageBreak/>
        <w:t>六、預期成果與展望</w:t>
      </w:r>
      <w:bookmarkEnd w:id="56"/>
      <w:bookmarkEnd w:id="57"/>
    </w:p>
    <w:p w14:paraId="12AA6D09" w14:textId="785A0728" w:rsidR="00761BD0" w:rsidRPr="00761BD0" w:rsidRDefault="00761BD0" w:rsidP="001D1470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58" w:name="_Toc231691311"/>
      <w:bookmarkStart w:id="59" w:name="_Toc231691369"/>
      <w:r w:rsidRPr="00761BD0">
        <w:rPr>
          <w:rFonts w:ascii="Times New Roman" w:eastAsia="標楷體" w:hAnsi="Times New Roman" w:cs="Times New Roman"/>
          <w:b/>
          <w:bCs/>
        </w:rPr>
        <w:t xml:space="preserve">6.1 </w:t>
      </w:r>
      <w:r w:rsidRPr="00761BD0">
        <w:rPr>
          <w:rFonts w:ascii="Times New Roman" w:eastAsia="標楷體" w:hAnsi="Times New Roman" w:cs="Times New Roman"/>
          <w:b/>
          <w:bCs/>
        </w:rPr>
        <w:t>目前完成進度</w:t>
      </w:r>
      <w:bookmarkEnd w:id="58"/>
      <w:bookmarkEnd w:id="59"/>
    </w:p>
    <w:p w14:paraId="52B61DA9" w14:textId="667D7F44" w:rsidR="00761BD0" w:rsidRPr="00A005E9" w:rsidRDefault="00761BD0" w:rsidP="00A005E9">
      <w:pPr>
        <w:ind w:firstLine="480"/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截至本報告撰寫</w:t>
      </w:r>
      <w:r w:rsidRPr="00A005E9">
        <w:rPr>
          <w:rFonts w:ascii="Times New Roman" w:eastAsia="標楷體" w:hAnsi="Times New Roman" w:cs="Times New Roman"/>
        </w:rPr>
        <w:t>時點</w:t>
      </w:r>
      <w:r w:rsidR="004A1031" w:rsidRPr="00A005E9">
        <w:rPr>
          <w:rFonts w:ascii="Times New Roman" w:eastAsia="標楷體" w:hAnsi="Times New Roman" w:cs="Times New Roman"/>
        </w:rPr>
        <w:t>，</w:t>
      </w:r>
      <w:proofErr w:type="spellStart"/>
      <w:r w:rsidRPr="00A005E9">
        <w:rPr>
          <w:rFonts w:ascii="Times New Roman" w:eastAsia="標楷體" w:hAnsi="Times New Roman" w:cs="Times New Roman"/>
        </w:rPr>
        <w:t>Aeterlux</w:t>
      </w:r>
      <w:proofErr w:type="spellEnd"/>
      <w:r w:rsidRPr="00A005E9">
        <w:rPr>
          <w:rFonts w:ascii="Times New Roman" w:eastAsia="標楷體" w:hAnsi="Times New Roman" w:cs="Times New Roman"/>
        </w:rPr>
        <w:t xml:space="preserve"> </w:t>
      </w:r>
      <w:r w:rsidRPr="00A005E9">
        <w:rPr>
          <w:rFonts w:ascii="Times New Roman" w:eastAsia="標楷體" w:hAnsi="Times New Roman" w:cs="Times New Roman"/>
        </w:rPr>
        <w:t>系統已完成以下核心功能之實作與驗證</w:t>
      </w:r>
      <w:r w:rsidR="001608AD" w:rsidRPr="00A005E9">
        <w:rPr>
          <w:rFonts w:ascii="Times New Roman" w:eastAsia="標楷體" w:hAnsi="Times New Roman" w:cs="Times New Roman"/>
        </w:rPr>
        <w:t>：</w:t>
      </w:r>
      <w:r w:rsidRPr="00A005E9">
        <w:rPr>
          <w:rFonts w:ascii="Times New Roman" w:eastAsia="標楷體" w:hAnsi="Times New Roman" w:cs="Times New Roman"/>
        </w:rPr>
        <w:t>區</w:t>
      </w:r>
      <w:proofErr w:type="gramStart"/>
      <w:r w:rsidRPr="00A005E9">
        <w:rPr>
          <w:rFonts w:ascii="Times New Roman" w:eastAsia="標楷體" w:hAnsi="Times New Roman" w:cs="Times New Roman"/>
        </w:rPr>
        <w:t>塊鏈層</w:t>
      </w:r>
      <w:proofErr w:type="gramEnd"/>
      <w:r w:rsidRPr="00A005E9">
        <w:rPr>
          <w:rFonts w:ascii="Times New Roman" w:eastAsia="標楷體" w:hAnsi="Times New Roman" w:cs="Times New Roman"/>
        </w:rPr>
        <w:t>已部署完整之</w:t>
      </w:r>
      <w:r w:rsidRPr="00A005E9">
        <w:rPr>
          <w:rFonts w:ascii="Times New Roman" w:eastAsia="標楷體" w:hAnsi="Times New Roman" w:cs="Times New Roman"/>
        </w:rPr>
        <w:t xml:space="preserve"> </w:t>
      </w:r>
      <w:proofErr w:type="spellStart"/>
      <w:r w:rsidRPr="00A005E9">
        <w:rPr>
          <w:rFonts w:ascii="Times New Roman" w:eastAsia="標楷體" w:hAnsi="Times New Roman" w:cs="Times New Roman"/>
        </w:rPr>
        <w:t>DigitalTablet</w:t>
      </w:r>
      <w:proofErr w:type="spellEnd"/>
      <w:r w:rsidRPr="00A005E9">
        <w:rPr>
          <w:rFonts w:ascii="Times New Roman" w:eastAsia="標楷體" w:hAnsi="Times New Roman" w:cs="Times New Roman"/>
        </w:rPr>
        <w:t xml:space="preserve"> </w:t>
      </w:r>
      <w:r w:rsidRPr="00A005E9">
        <w:rPr>
          <w:rFonts w:ascii="Times New Roman" w:eastAsia="標楷體" w:hAnsi="Times New Roman" w:cs="Times New Roman"/>
        </w:rPr>
        <w:t>合約於</w:t>
      </w:r>
      <w:r w:rsidRPr="00A005E9">
        <w:rPr>
          <w:rFonts w:ascii="Times New Roman" w:eastAsia="標楷體" w:hAnsi="Times New Roman" w:cs="Times New Roman"/>
        </w:rPr>
        <w:t xml:space="preserve"> </w:t>
      </w:r>
      <w:proofErr w:type="spellStart"/>
      <w:r w:rsidRPr="00A005E9">
        <w:rPr>
          <w:rFonts w:ascii="Times New Roman" w:eastAsia="標楷體" w:hAnsi="Times New Roman" w:cs="Times New Roman"/>
        </w:rPr>
        <w:t>Sepolia</w:t>
      </w:r>
      <w:proofErr w:type="spellEnd"/>
      <w:r w:rsidRPr="00A005E9">
        <w:rPr>
          <w:rFonts w:ascii="Times New Roman" w:eastAsia="標楷體" w:hAnsi="Times New Roman" w:cs="Times New Roman"/>
        </w:rPr>
        <w:t xml:space="preserve"> </w:t>
      </w:r>
      <w:r w:rsidRPr="00A005E9">
        <w:rPr>
          <w:rFonts w:ascii="Times New Roman" w:eastAsia="標楷體" w:hAnsi="Times New Roman" w:cs="Times New Roman"/>
        </w:rPr>
        <w:t>測試網</w:t>
      </w:r>
      <w:r w:rsidR="004A1031" w:rsidRPr="00A005E9">
        <w:rPr>
          <w:rFonts w:ascii="Times New Roman" w:eastAsia="標楷體" w:hAnsi="Times New Roman" w:cs="Times New Roman"/>
        </w:rPr>
        <w:t>，</w:t>
      </w:r>
      <w:r w:rsidRPr="00A005E9">
        <w:rPr>
          <w:rFonts w:ascii="Times New Roman" w:eastAsia="標楷體" w:hAnsi="Times New Roman" w:cs="Times New Roman"/>
        </w:rPr>
        <w:t>通過</w:t>
      </w:r>
      <w:r w:rsidRPr="00A005E9">
        <w:rPr>
          <w:rFonts w:ascii="Times New Roman" w:eastAsia="標楷體" w:hAnsi="Times New Roman" w:cs="Times New Roman"/>
        </w:rPr>
        <w:t xml:space="preserve"> 20 </w:t>
      </w:r>
      <w:r w:rsidRPr="00A005E9">
        <w:rPr>
          <w:rFonts w:ascii="Times New Roman" w:eastAsia="標楷體" w:hAnsi="Times New Roman" w:cs="Times New Roman"/>
        </w:rPr>
        <w:t>項</w:t>
      </w:r>
      <w:r w:rsidRPr="00A005E9">
        <w:rPr>
          <w:rFonts w:ascii="Times New Roman" w:eastAsia="標楷體" w:hAnsi="Times New Roman" w:cs="Times New Roman"/>
        </w:rPr>
        <w:t xml:space="preserve"> Foundry </w:t>
      </w:r>
      <w:r w:rsidRPr="00A005E9">
        <w:rPr>
          <w:rFonts w:ascii="Times New Roman" w:eastAsia="標楷體" w:hAnsi="Times New Roman" w:cs="Times New Roman"/>
        </w:rPr>
        <w:t>測試</w:t>
      </w:r>
      <w:r w:rsidR="004A1031" w:rsidRPr="00A005E9">
        <w:rPr>
          <w:rFonts w:ascii="Times New Roman" w:eastAsia="標楷體" w:hAnsi="Times New Roman" w:cs="Times New Roman"/>
        </w:rPr>
        <w:t>，</w:t>
      </w:r>
      <w:r w:rsidRPr="00A005E9">
        <w:rPr>
          <w:rFonts w:ascii="Times New Roman" w:eastAsia="標楷體" w:hAnsi="Times New Roman" w:cs="Times New Roman"/>
        </w:rPr>
        <w:t>涵蓋根節</w:t>
      </w:r>
      <w:r w:rsidRPr="00761BD0">
        <w:rPr>
          <w:rFonts w:ascii="Times New Roman" w:eastAsia="標楷體" w:hAnsi="Times New Roman" w:cs="Times New Roman"/>
        </w:rPr>
        <w:t>點鑄造、子節點鑄造、所有權轉移、</w:t>
      </w:r>
      <w:r w:rsidRPr="00761BD0">
        <w:rPr>
          <w:rFonts w:ascii="Times New Roman" w:eastAsia="標楷體" w:hAnsi="Times New Roman" w:cs="Times New Roman"/>
        </w:rPr>
        <w:t xml:space="preserve">metadata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指針更新、父子查詢、</w:t>
      </w:r>
      <w:proofErr w:type="gramStart"/>
      <w:r w:rsidRPr="00761BD0">
        <w:rPr>
          <w:rFonts w:ascii="Times New Roman" w:eastAsia="標楷體" w:hAnsi="Times New Roman" w:cs="Times New Roman"/>
        </w:rPr>
        <w:t>根葉判斷</w:t>
      </w:r>
      <w:proofErr w:type="gramEnd"/>
      <w:r w:rsidRPr="00761BD0">
        <w:rPr>
          <w:rFonts w:ascii="Times New Roman" w:eastAsia="標楷體" w:hAnsi="Times New Roman" w:cs="Times New Roman"/>
        </w:rPr>
        <w:t>等核心路徑。前端透過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wagmi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viem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完成鑄造、轉移、指針設定之完整流程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 xml:space="preserve">SIWE </w:t>
      </w:r>
      <w:r w:rsidRPr="00761BD0">
        <w:rPr>
          <w:rFonts w:ascii="Times New Roman" w:eastAsia="標楷體" w:hAnsi="Times New Roman" w:cs="Times New Roman"/>
        </w:rPr>
        <w:t>驗證鏈路打通至後端</w:t>
      </w:r>
      <w:r w:rsidRPr="00761BD0">
        <w:rPr>
          <w:rFonts w:ascii="Times New Roman" w:eastAsia="標楷體" w:hAnsi="Times New Roman" w:cs="Times New Roman"/>
        </w:rPr>
        <w:t xml:space="preserve"> JWT </w:t>
      </w:r>
      <w:r w:rsidRPr="00761BD0">
        <w:rPr>
          <w:rFonts w:ascii="Times New Roman" w:eastAsia="標楷體" w:hAnsi="Times New Roman" w:cs="Times New Roman"/>
        </w:rPr>
        <w:t>簽</w:t>
      </w:r>
      <w:r w:rsidRPr="00A005E9">
        <w:rPr>
          <w:rFonts w:ascii="Times New Roman" w:eastAsia="標楷體" w:hAnsi="Times New Roman" w:cs="Times New Roman"/>
        </w:rPr>
        <w:t>發。</w:t>
      </w:r>
    </w:p>
    <w:p w14:paraId="2F9CC31F" w14:textId="115838A0" w:rsidR="00761BD0" w:rsidRPr="0017667A" w:rsidRDefault="00761BD0" w:rsidP="00A005E9">
      <w:pPr>
        <w:ind w:firstLine="480"/>
        <w:rPr>
          <w:rFonts w:ascii="Times New Roman" w:eastAsia="標楷體" w:hAnsi="Times New Roman" w:cs="Times New Roman"/>
        </w:rPr>
      </w:pPr>
      <w:r w:rsidRPr="00A005E9">
        <w:rPr>
          <w:rFonts w:ascii="Times New Roman" w:eastAsia="標楷體" w:hAnsi="Times New Roman" w:cs="Times New Roman"/>
        </w:rPr>
        <w:t>後端</w:t>
      </w:r>
      <w:r w:rsidRPr="00A005E9">
        <w:rPr>
          <w:rFonts w:ascii="Times New Roman" w:eastAsia="標楷體" w:hAnsi="Times New Roman" w:cs="Times New Roman"/>
        </w:rPr>
        <w:t xml:space="preserve"> API </w:t>
      </w:r>
      <w:r w:rsidRPr="00A005E9">
        <w:rPr>
          <w:rFonts w:ascii="Times New Roman" w:eastAsia="標楷體" w:hAnsi="Times New Roman" w:cs="Times New Roman"/>
        </w:rPr>
        <w:t>層已實作</w:t>
      </w:r>
      <w:r w:rsidRPr="00A005E9">
        <w:rPr>
          <w:rFonts w:ascii="Times New Roman" w:eastAsia="標楷體" w:hAnsi="Times New Roman" w:cs="Times New Roman"/>
        </w:rPr>
        <w:t xml:space="preserve"> 30 </w:t>
      </w:r>
      <w:r w:rsidRPr="00A005E9">
        <w:rPr>
          <w:rFonts w:ascii="Times New Roman" w:eastAsia="標楷體" w:hAnsi="Times New Roman" w:cs="Times New Roman"/>
        </w:rPr>
        <w:t>餘</w:t>
      </w:r>
      <w:proofErr w:type="gramStart"/>
      <w:r w:rsidRPr="00A005E9">
        <w:rPr>
          <w:rFonts w:ascii="Times New Roman" w:eastAsia="標楷體" w:hAnsi="Times New Roman" w:cs="Times New Roman"/>
        </w:rPr>
        <w:t>個</w:t>
      </w:r>
      <w:proofErr w:type="gramEnd"/>
      <w:r w:rsidRPr="00A005E9">
        <w:rPr>
          <w:rFonts w:ascii="Times New Roman" w:eastAsia="標楷體" w:hAnsi="Times New Roman" w:cs="Times New Roman"/>
        </w:rPr>
        <w:t xml:space="preserve"> HTTP </w:t>
      </w:r>
      <w:r w:rsidRPr="00A005E9">
        <w:rPr>
          <w:rFonts w:ascii="Times New Roman" w:eastAsia="標楷體" w:hAnsi="Times New Roman" w:cs="Times New Roman"/>
        </w:rPr>
        <w:t>端點</w:t>
      </w:r>
      <w:r w:rsidR="004A1031" w:rsidRPr="00A005E9">
        <w:rPr>
          <w:rFonts w:ascii="Times New Roman" w:eastAsia="標楷體" w:hAnsi="Times New Roman" w:cs="Times New Roman"/>
        </w:rPr>
        <w:t>，</w:t>
      </w:r>
      <w:r w:rsidRPr="00A005E9">
        <w:rPr>
          <w:rFonts w:ascii="Times New Roman" w:eastAsia="標楷體" w:hAnsi="Times New Roman" w:cs="Times New Roman"/>
        </w:rPr>
        <w:t>涵蓋認證、塔位</w:t>
      </w:r>
      <w:r w:rsidRPr="00A005E9">
        <w:rPr>
          <w:rFonts w:ascii="Times New Roman" w:eastAsia="標楷體" w:hAnsi="Times New Roman" w:cs="Times New Roman"/>
        </w:rPr>
        <w:t xml:space="preserve"> CRUD</w:t>
      </w:r>
      <w:r w:rsidRPr="00A005E9">
        <w:rPr>
          <w:rFonts w:ascii="Times New Roman" w:eastAsia="標楷體" w:hAnsi="Times New Roman" w:cs="Times New Roman"/>
        </w:rPr>
        <w:t>、家族樹遞迴查詢、</w:t>
      </w:r>
      <w:r w:rsidRPr="00A005E9">
        <w:rPr>
          <w:rFonts w:ascii="Times New Roman" w:eastAsia="標楷體" w:hAnsi="Times New Roman" w:cs="Times New Roman"/>
        </w:rPr>
        <w:t xml:space="preserve">IPFS </w:t>
      </w:r>
      <w:r w:rsidRPr="00A005E9">
        <w:rPr>
          <w:rFonts w:ascii="Times New Roman" w:eastAsia="標楷體" w:hAnsi="Times New Roman" w:cs="Times New Roman"/>
        </w:rPr>
        <w:t>中繼上傳、本地端推理服務代理、</w:t>
      </w:r>
      <w:r w:rsidRPr="00A005E9">
        <w:rPr>
          <w:rFonts w:ascii="Times New Roman" w:eastAsia="標楷體" w:hAnsi="Times New Roman" w:cs="Times New Roman"/>
        </w:rPr>
        <w:t xml:space="preserve">RAG </w:t>
      </w:r>
      <w:r w:rsidRPr="00A005E9">
        <w:rPr>
          <w:rFonts w:ascii="Times New Roman" w:eastAsia="標楷體" w:hAnsi="Times New Roman" w:cs="Times New Roman"/>
        </w:rPr>
        <w:t>索引重建、留言板等領域。</w:t>
      </w:r>
      <w:r w:rsidRPr="00A005E9">
        <w:rPr>
          <w:rFonts w:ascii="Times New Roman" w:eastAsia="標楷體" w:hAnsi="Times New Roman" w:cs="Times New Roman"/>
        </w:rPr>
        <w:t xml:space="preserve">PostgreSQL </w:t>
      </w:r>
      <w:r w:rsidRPr="00A005E9">
        <w:rPr>
          <w:rFonts w:ascii="Times New Roman" w:eastAsia="標楷體" w:hAnsi="Times New Roman" w:cs="Times New Roman"/>
        </w:rPr>
        <w:t>與</w:t>
      </w:r>
      <w:r w:rsidRPr="00A005E9">
        <w:rPr>
          <w:rFonts w:ascii="Times New Roman" w:eastAsia="標楷體" w:hAnsi="Times New Roman" w:cs="Times New Roman"/>
        </w:rPr>
        <w:t xml:space="preserve"> Prisma </w:t>
      </w:r>
      <w:r w:rsidRPr="00A005E9">
        <w:rPr>
          <w:rFonts w:ascii="Times New Roman" w:eastAsia="標楷體" w:hAnsi="Times New Roman" w:cs="Times New Roman"/>
        </w:rPr>
        <w:t>已建立塔位、會話、使用者、留言、記憶向量、訓練任務等核心資料表</w:t>
      </w:r>
      <w:r w:rsidR="004A1031" w:rsidRPr="00A005E9">
        <w:rPr>
          <w:rFonts w:ascii="Times New Roman" w:eastAsia="標楷體" w:hAnsi="Times New Roman" w:cs="Times New Roman"/>
        </w:rPr>
        <w:t>，</w:t>
      </w:r>
      <w:proofErr w:type="spellStart"/>
      <w:r w:rsidRPr="00A005E9">
        <w:rPr>
          <w:rFonts w:ascii="Times New Roman" w:eastAsia="標楷體" w:hAnsi="Times New Roman" w:cs="Times New Roman"/>
        </w:rPr>
        <w:t>pgvector</w:t>
      </w:r>
      <w:proofErr w:type="spellEnd"/>
      <w:r w:rsidRPr="00A005E9">
        <w:rPr>
          <w:rFonts w:ascii="Times New Roman" w:eastAsia="標楷體" w:hAnsi="Times New Roman" w:cs="Times New Roman"/>
        </w:rPr>
        <w:t xml:space="preserve"> </w:t>
      </w:r>
      <w:r w:rsidRPr="00A005E9">
        <w:rPr>
          <w:rFonts w:ascii="Times New Roman" w:eastAsia="標楷體" w:hAnsi="Times New Roman" w:cs="Times New Roman"/>
        </w:rPr>
        <w:t>擴充與向量檢索功能運作正常。</w:t>
      </w:r>
      <w:proofErr w:type="spellStart"/>
      <w:r w:rsidRPr="00A005E9">
        <w:rPr>
          <w:rFonts w:ascii="Times New Roman" w:eastAsia="標楷體" w:hAnsi="Times New Roman" w:cs="Times New Roman"/>
        </w:rPr>
        <w:t>BullMQ</w:t>
      </w:r>
      <w:proofErr w:type="spellEnd"/>
      <w:r w:rsidRPr="00A005E9">
        <w:rPr>
          <w:rFonts w:ascii="Times New Roman" w:eastAsia="標楷體" w:hAnsi="Times New Roman" w:cs="Times New Roman"/>
        </w:rPr>
        <w:t xml:space="preserve"> </w:t>
      </w:r>
      <w:r w:rsidRPr="00A005E9">
        <w:rPr>
          <w:rFonts w:ascii="Times New Roman" w:eastAsia="標楷體" w:hAnsi="Times New Roman" w:cs="Times New Roman"/>
        </w:rPr>
        <w:t>與</w:t>
      </w:r>
      <w:r w:rsidRPr="00A005E9">
        <w:rPr>
          <w:rFonts w:ascii="Times New Roman" w:eastAsia="標楷體" w:hAnsi="Times New Roman" w:cs="Times New Roman"/>
        </w:rPr>
        <w:t xml:space="preserve"> Redis </w:t>
      </w:r>
      <w:r w:rsidRPr="00A005E9">
        <w:rPr>
          <w:rFonts w:ascii="Times New Roman" w:eastAsia="標楷體" w:hAnsi="Times New Roman" w:cs="Times New Roman"/>
        </w:rPr>
        <w:t>處理離線任務佇列。整套後端服務</w:t>
      </w:r>
      <w:r w:rsidRPr="00A005E9">
        <w:rPr>
          <w:rFonts w:ascii="Times New Roman" w:eastAsia="標楷體" w:hAnsi="Times New Roman" w:cs="Times New Roman"/>
        </w:rPr>
        <w:t xml:space="preserve"> (</w:t>
      </w:r>
      <w:proofErr w:type="spellStart"/>
      <w:r w:rsidRPr="00A005E9">
        <w:rPr>
          <w:rFonts w:ascii="Times New Roman" w:eastAsia="標楷體" w:hAnsi="Times New Roman" w:cs="Times New Roman"/>
        </w:rPr>
        <w:t>Fastify</w:t>
      </w:r>
      <w:proofErr w:type="spellEnd"/>
      <w:r w:rsidRPr="00A005E9">
        <w:rPr>
          <w:rFonts w:ascii="Times New Roman" w:eastAsia="標楷體" w:hAnsi="Times New Roman" w:cs="Times New Roman"/>
        </w:rPr>
        <w:t>、</w:t>
      </w:r>
      <w:r w:rsidRPr="00A005E9">
        <w:rPr>
          <w:rFonts w:ascii="Times New Roman" w:eastAsia="標楷體" w:hAnsi="Times New Roman" w:cs="Times New Roman"/>
        </w:rPr>
        <w:t xml:space="preserve">PostgreSQL </w:t>
      </w:r>
      <w:r w:rsidRPr="00A005E9">
        <w:rPr>
          <w:rFonts w:ascii="Times New Roman" w:eastAsia="標楷體" w:hAnsi="Times New Roman" w:cs="Times New Roman"/>
        </w:rPr>
        <w:t>與</w:t>
      </w:r>
      <w:r w:rsidRPr="00A005E9">
        <w:rPr>
          <w:rFonts w:ascii="Times New Roman" w:eastAsia="標楷體" w:hAnsi="Times New Roman" w:cs="Times New Roman"/>
        </w:rPr>
        <w:t xml:space="preserve"> </w:t>
      </w:r>
      <w:proofErr w:type="spellStart"/>
      <w:r w:rsidRPr="00A005E9">
        <w:rPr>
          <w:rFonts w:ascii="Times New Roman" w:eastAsia="標楷體" w:hAnsi="Times New Roman" w:cs="Times New Roman"/>
        </w:rPr>
        <w:t>pgvector</w:t>
      </w:r>
      <w:proofErr w:type="spellEnd"/>
      <w:r w:rsidRPr="00A005E9">
        <w:rPr>
          <w:rFonts w:ascii="Times New Roman" w:eastAsia="標楷體" w:hAnsi="Times New Roman" w:cs="Times New Roman"/>
        </w:rPr>
        <w:t>、</w:t>
      </w:r>
      <w:r w:rsidRPr="00A005E9">
        <w:rPr>
          <w:rFonts w:ascii="Times New Roman" w:eastAsia="標楷體" w:hAnsi="Times New Roman" w:cs="Times New Roman"/>
        </w:rPr>
        <w:t>Redis</w:t>
      </w:r>
      <w:r w:rsidRPr="00A005E9">
        <w:rPr>
          <w:rFonts w:ascii="Times New Roman" w:eastAsia="標楷體" w:hAnsi="Times New Roman" w:cs="Times New Roman"/>
        </w:rPr>
        <w:t>、本地端推理服務</w:t>
      </w:r>
      <w:r w:rsidRPr="00A005E9">
        <w:rPr>
          <w:rFonts w:ascii="Times New Roman" w:eastAsia="標楷體" w:hAnsi="Times New Roman" w:cs="Times New Roman"/>
        </w:rPr>
        <w:t xml:space="preserve">) </w:t>
      </w:r>
      <w:r w:rsidRPr="00A005E9">
        <w:rPr>
          <w:rFonts w:ascii="Times New Roman" w:eastAsia="標楷體" w:hAnsi="Times New Roman" w:cs="Times New Roman"/>
        </w:rPr>
        <w:t>完整封裝於</w:t>
      </w:r>
      <w:r w:rsidRPr="00A005E9">
        <w:rPr>
          <w:rFonts w:ascii="Times New Roman" w:eastAsia="標楷體" w:hAnsi="Times New Roman" w:cs="Times New Roman"/>
        </w:rPr>
        <w:t xml:space="preserve"> Docker Compose</w:t>
      </w:r>
      <w:r w:rsidR="004A1031" w:rsidRPr="00A005E9">
        <w:rPr>
          <w:rFonts w:ascii="Times New Roman" w:eastAsia="標楷體" w:hAnsi="Times New Roman" w:cs="Times New Roman"/>
        </w:rPr>
        <w:t>，</w:t>
      </w:r>
      <w:r w:rsidRPr="00A005E9">
        <w:rPr>
          <w:rFonts w:ascii="Times New Roman" w:eastAsia="標楷體" w:hAnsi="Times New Roman" w:cs="Times New Roman"/>
        </w:rPr>
        <w:t>使用者於本機具備</w:t>
      </w:r>
      <w:r w:rsidRPr="00A005E9">
        <w:rPr>
          <w:rFonts w:ascii="Times New Roman" w:eastAsia="標楷體" w:hAnsi="Times New Roman" w:cs="Times New Roman"/>
        </w:rPr>
        <w:t xml:space="preserve"> GPU </w:t>
      </w:r>
      <w:r w:rsidRPr="00A005E9">
        <w:rPr>
          <w:rFonts w:ascii="Times New Roman" w:eastAsia="標楷體" w:hAnsi="Times New Roman" w:cs="Times New Roman"/>
        </w:rPr>
        <w:t>環境後僅需執行一行指令即可</w:t>
      </w:r>
      <w:proofErr w:type="gramStart"/>
      <w:r w:rsidRPr="00A005E9">
        <w:rPr>
          <w:rFonts w:ascii="Times New Roman" w:eastAsia="標楷體" w:hAnsi="Times New Roman" w:cs="Times New Roman"/>
        </w:rPr>
        <w:t>一</w:t>
      </w:r>
      <w:proofErr w:type="gramEnd"/>
      <w:r w:rsidRPr="00A005E9">
        <w:rPr>
          <w:rFonts w:ascii="Times New Roman" w:eastAsia="標楷體" w:hAnsi="Times New Roman" w:cs="Times New Roman"/>
        </w:rPr>
        <w:t>鍵啟動全部服務</w:t>
      </w:r>
      <w:r w:rsidR="004A1031" w:rsidRPr="00A005E9">
        <w:rPr>
          <w:rFonts w:ascii="Times New Roman" w:eastAsia="標楷體" w:hAnsi="Times New Roman" w:cs="Times New Roman"/>
        </w:rPr>
        <w:t>，</w:t>
      </w:r>
      <w:r w:rsidRPr="00A005E9">
        <w:rPr>
          <w:rFonts w:ascii="Times New Roman" w:eastAsia="標楷體" w:hAnsi="Times New Roman" w:cs="Times New Roman"/>
        </w:rPr>
        <w:t>完全無需設定外</w:t>
      </w:r>
      <w:r w:rsidRPr="0017667A">
        <w:rPr>
          <w:rFonts w:ascii="Times New Roman" w:eastAsia="標楷體" w:hAnsi="Times New Roman" w:cs="Times New Roman"/>
        </w:rPr>
        <w:t>部</w:t>
      </w:r>
      <w:r w:rsidRPr="0017667A">
        <w:rPr>
          <w:rFonts w:ascii="Times New Roman" w:eastAsia="標楷體" w:hAnsi="Times New Roman" w:cs="Times New Roman"/>
        </w:rPr>
        <w:t xml:space="preserve"> API </w:t>
      </w:r>
      <w:r w:rsidRPr="0017667A">
        <w:rPr>
          <w:rFonts w:ascii="Times New Roman" w:eastAsia="標楷體" w:hAnsi="Times New Roman" w:cs="Times New Roman"/>
        </w:rPr>
        <w:t>金</w:t>
      </w:r>
      <w:proofErr w:type="gramStart"/>
      <w:r w:rsidRPr="0017667A">
        <w:rPr>
          <w:rFonts w:ascii="Times New Roman" w:eastAsia="標楷體" w:hAnsi="Times New Roman" w:cs="Times New Roman"/>
        </w:rPr>
        <w:t>鑰</w:t>
      </w:r>
      <w:proofErr w:type="gramEnd"/>
      <w:r w:rsidRPr="0017667A">
        <w:rPr>
          <w:rFonts w:ascii="Times New Roman" w:eastAsia="標楷體" w:hAnsi="Times New Roman" w:cs="Times New Roman"/>
        </w:rPr>
        <w:t>、無需註冊任何雲端帳號、無需</w:t>
      </w:r>
      <w:r w:rsidRPr="0017667A">
        <w:rPr>
          <w:rFonts w:ascii="Times New Roman" w:eastAsia="標楷體" w:hAnsi="Times New Roman" w:cs="Times New Roman"/>
        </w:rPr>
        <w:t xml:space="preserve"> VPN </w:t>
      </w:r>
      <w:r w:rsidRPr="0017667A">
        <w:rPr>
          <w:rFonts w:ascii="Times New Roman" w:eastAsia="標楷體" w:hAnsi="Times New Roman" w:cs="Times New Roman"/>
        </w:rPr>
        <w:t>或代理。</w:t>
      </w:r>
    </w:p>
    <w:p w14:paraId="2BF6573A" w14:textId="5B7139AC" w:rsidR="00761BD0" w:rsidRPr="0017667A" w:rsidRDefault="00761BD0" w:rsidP="0017667A">
      <w:pPr>
        <w:ind w:firstLine="480"/>
        <w:rPr>
          <w:rFonts w:ascii="Times New Roman" w:eastAsia="標楷體" w:hAnsi="Times New Roman" w:cs="Times New Roman"/>
        </w:rPr>
      </w:pPr>
      <w:r w:rsidRPr="0017667A">
        <w:rPr>
          <w:rFonts w:ascii="Times New Roman" w:eastAsia="標楷體" w:hAnsi="Times New Roman" w:cs="Times New Roman"/>
        </w:rPr>
        <w:t>前端應用層完成包含首頁、關於、鑄造、儀表板、燈塔總</w:t>
      </w:r>
      <w:proofErr w:type="gramStart"/>
      <w:r w:rsidRPr="0017667A">
        <w:rPr>
          <w:rFonts w:ascii="Times New Roman" w:eastAsia="標楷體" w:hAnsi="Times New Roman" w:cs="Times New Roman"/>
        </w:rPr>
        <w:t>覽</w:t>
      </w:r>
      <w:proofErr w:type="gramEnd"/>
      <w:r w:rsidRPr="0017667A">
        <w:rPr>
          <w:rFonts w:ascii="Times New Roman" w:eastAsia="標楷體" w:hAnsi="Times New Roman" w:cs="Times New Roman"/>
        </w:rPr>
        <w:t>、塔位詳情、對話介面、家族樹、朝聖式體驗等</w:t>
      </w:r>
      <w:r w:rsidRPr="0017667A">
        <w:rPr>
          <w:rFonts w:ascii="Times New Roman" w:eastAsia="標楷體" w:hAnsi="Times New Roman" w:cs="Times New Roman"/>
        </w:rPr>
        <w:t xml:space="preserve"> 8 </w:t>
      </w:r>
      <w:r w:rsidRPr="0017667A">
        <w:rPr>
          <w:rFonts w:ascii="Times New Roman" w:eastAsia="標楷體" w:hAnsi="Times New Roman" w:cs="Times New Roman"/>
        </w:rPr>
        <w:t>條主要路由</w:t>
      </w:r>
      <w:r w:rsidR="004A1031" w:rsidRPr="0017667A">
        <w:rPr>
          <w:rFonts w:ascii="Times New Roman" w:eastAsia="標楷體" w:hAnsi="Times New Roman" w:cs="Times New Roman"/>
        </w:rPr>
        <w:t>，</w:t>
      </w:r>
      <w:r w:rsidRPr="0017667A">
        <w:rPr>
          <w:rFonts w:ascii="Times New Roman" w:eastAsia="標楷體" w:hAnsi="Times New Roman" w:cs="Times New Roman"/>
        </w:rPr>
        <w:t>並建立</w:t>
      </w:r>
      <w:r w:rsidRPr="0017667A">
        <w:rPr>
          <w:rFonts w:ascii="Times New Roman" w:eastAsia="標楷體" w:hAnsi="Times New Roman" w:cs="Times New Roman"/>
        </w:rPr>
        <w:t xml:space="preserve"> 30 </w:t>
      </w:r>
      <w:r w:rsidRPr="0017667A">
        <w:rPr>
          <w:rFonts w:ascii="Times New Roman" w:eastAsia="標楷體" w:hAnsi="Times New Roman" w:cs="Times New Roman"/>
        </w:rPr>
        <w:t>餘</w:t>
      </w:r>
      <w:proofErr w:type="gramStart"/>
      <w:r w:rsidRPr="0017667A">
        <w:rPr>
          <w:rFonts w:ascii="Times New Roman" w:eastAsia="標楷體" w:hAnsi="Times New Roman" w:cs="Times New Roman"/>
        </w:rPr>
        <w:t>個</w:t>
      </w:r>
      <w:proofErr w:type="gramEnd"/>
      <w:r w:rsidRPr="0017667A">
        <w:rPr>
          <w:rFonts w:ascii="Times New Roman" w:eastAsia="標楷體" w:hAnsi="Times New Roman" w:cs="Times New Roman"/>
        </w:rPr>
        <w:t>元件</w:t>
      </w:r>
      <w:r w:rsidR="004A1031" w:rsidRPr="0017667A">
        <w:rPr>
          <w:rFonts w:ascii="Times New Roman" w:eastAsia="標楷體" w:hAnsi="Times New Roman" w:cs="Times New Roman"/>
        </w:rPr>
        <w:t>，</w:t>
      </w:r>
      <w:r w:rsidRPr="0017667A">
        <w:rPr>
          <w:rFonts w:ascii="Times New Roman" w:eastAsia="標楷體" w:hAnsi="Times New Roman" w:cs="Times New Roman"/>
        </w:rPr>
        <w:t>包含對話介面</w:t>
      </w:r>
      <w:r w:rsidRPr="0017667A">
        <w:rPr>
          <w:rFonts w:ascii="Times New Roman" w:eastAsia="標楷體" w:hAnsi="Times New Roman" w:cs="Times New Roman"/>
        </w:rPr>
        <w:t xml:space="preserve"> (</w:t>
      </w:r>
      <w:r w:rsidRPr="0017667A">
        <w:rPr>
          <w:rFonts w:ascii="Times New Roman" w:eastAsia="標楷體" w:hAnsi="Times New Roman" w:cs="Times New Roman"/>
        </w:rPr>
        <w:t>含</w:t>
      </w:r>
      <w:r w:rsidRPr="0017667A">
        <w:rPr>
          <w:rFonts w:ascii="Times New Roman" w:eastAsia="標楷體" w:hAnsi="Times New Roman" w:cs="Times New Roman"/>
        </w:rPr>
        <w:t xml:space="preserve"> LAM </w:t>
      </w:r>
      <w:r w:rsidRPr="0017667A">
        <w:rPr>
          <w:rFonts w:ascii="Times New Roman" w:eastAsia="標楷體" w:hAnsi="Times New Roman" w:cs="Times New Roman"/>
        </w:rPr>
        <w:t>即時渲染</w:t>
      </w:r>
      <w:r w:rsidRPr="0017667A">
        <w:rPr>
          <w:rFonts w:ascii="Times New Roman" w:eastAsia="標楷體" w:hAnsi="Times New Roman" w:cs="Times New Roman"/>
        </w:rPr>
        <w:t>)</w:t>
      </w:r>
      <w:r w:rsidRPr="0017667A">
        <w:rPr>
          <w:rFonts w:ascii="Times New Roman" w:eastAsia="標楷體" w:hAnsi="Times New Roman" w:cs="Times New Roman"/>
        </w:rPr>
        <w:t>、啟動分身彈窗、錯誤對話框、媒體</w:t>
      </w:r>
      <w:proofErr w:type="gramStart"/>
      <w:r w:rsidRPr="0017667A">
        <w:rPr>
          <w:rFonts w:ascii="Times New Roman" w:eastAsia="標楷體" w:hAnsi="Times New Roman" w:cs="Times New Roman"/>
        </w:rPr>
        <w:t>上傳器</w:t>
      </w:r>
      <w:proofErr w:type="gramEnd"/>
      <w:r w:rsidRPr="0017667A">
        <w:rPr>
          <w:rFonts w:ascii="Times New Roman" w:eastAsia="標楷體" w:hAnsi="Times New Roman" w:cs="Times New Roman"/>
        </w:rPr>
        <w:t>、對話紀錄匯入器、同意聲明表單、家族樹視覺化、朝聖大廳與四個</w:t>
      </w:r>
      <w:r w:rsidRPr="0017667A">
        <w:rPr>
          <w:rFonts w:ascii="Times New Roman" w:eastAsia="標楷體" w:hAnsi="Times New Roman" w:cs="Times New Roman"/>
        </w:rPr>
        <w:t xml:space="preserve"> 3D </w:t>
      </w:r>
      <w:r w:rsidRPr="0017667A">
        <w:rPr>
          <w:rFonts w:ascii="Times New Roman" w:eastAsia="標楷體" w:hAnsi="Times New Roman" w:cs="Times New Roman"/>
        </w:rPr>
        <w:t>場景等。</w:t>
      </w:r>
    </w:p>
    <w:p w14:paraId="247D132E" w14:textId="3DEB72EC" w:rsidR="00761BD0" w:rsidRPr="0017667A" w:rsidRDefault="00761BD0" w:rsidP="0017667A">
      <w:pPr>
        <w:ind w:firstLine="480"/>
        <w:rPr>
          <w:rFonts w:ascii="Times New Roman" w:eastAsia="標楷體" w:hAnsi="Times New Roman" w:cs="Times New Roman"/>
        </w:rPr>
      </w:pPr>
      <w:r w:rsidRPr="0017667A">
        <w:rPr>
          <w:rFonts w:ascii="Times New Roman" w:eastAsia="標楷體" w:hAnsi="Times New Roman" w:cs="Times New Roman"/>
        </w:rPr>
        <w:t>本地端</w:t>
      </w:r>
      <w:r w:rsidRPr="0017667A">
        <w:rPr>
          <w:rFonts w:ascii="Times New Roman" w:eastAsia="標楷體" w:hAnsi="Times New Roman" w:cs="Times New Roman"/>
        </w:rPr>
        <w:t xml:space="preserve"> AI </w:t>
      </w:r>
      <w:r w:rsidRPr="0017667A">
        <w:rPr>
          <w:rFonts w:ascii="Times New Roman" w:eastAsia="標楷體" w:hAnsi="Times New Roman" w:cs="Times New Roman"/>
        </w:rPr>
        <w:t>推理層已完成</w:t>
      </w:r>
      <w:r w:rsidRPr="0017667A">
        <w:rPr>
          <w:rFonts w:ascii="Times New Roman" w:eastAsia="標楷體" w:hAnsi="Times New Roman" w:cs="Times New Roman"/>
        </w:rPr>
        <w:t xml:space="preserve"> </w:t>
      </w:r>
      <w:proofErr w:type="spellStart"/>
      <w:r w:rsidRPr="0017667A">
        <w:rPr>
          <w:rFonts w:ascii="Times New Roman" w:eastAsia="標楷體" w:hAnsi="Times New Roman" w:cs="Times New Roman"/>
        </w:rPr>
        <w:t>vLLM</w:t>
      </w:r>
      <w:proofErr w:type="spellEnd"/>
      <w:r w:rsidRPr="0017667A">
        <w:rPr>
          <w:rFonts w:ascii="Times New Roman" w:eastAsia="標楷體" w:hAnsi="Times New Roman" w:cs="Times New Roman"/>
        </w:rPr>
        <w:t xml:space="preserve"> </w:t>
      </w:r>
      <w:r w:rsidRPr="0017667A">
        <w:rPr>
          <w:rFonts w:ascii="Times New Roman" w:eastAsia="標楷體" w:hAnsi="Times New Roman" w:cs="Times New Roman"/>
        </w:rPr>
        <w:t>加</w:t>
      </w:r>
      <w:r w:rsidRPr="0017667A">
        <w:rPr>
          <w:rFonts w:ascii="Times New Roman" w:eastAsia="標楷體" w:hAnsi="Times New Roman" w:cs="Times New Roman"/>
        </w:rPr>
        <w:t xml:space="preserve"> Qwen3-14B-AWQ </w:t>
      </w:r>
      <w:r w:rsidRPr="0017667A">
        <w:rPr>
          <w:rFonts w:ascii="Times New Roman" w:eastAsia="標楷體" w:hAnsi="Times New Roman" w:cs="Times New Roman"/>
        </w:rPr>
        <w:t>對話、</w:t>
      </w:r>
      <w:r w:rsidRPr="0017667A">
        <w:rPr>
          <w:rFonts w:ascii="Times New Roman" w:eastAsia="標楷體" w:hAnsi="Times New Roman" w:cs="Times New Roman"/>
        </w:rPr>
        <w:t xml:space="preserve">IndexTTS2 </w:t>
      </w:r>
      <w:r w:rsidRPr="0017667A">
        <w:rPr>
          <w:rFonts w:ascii="Times New Roman" w:eastAsia="標楷體" w:hAnsi="Times New Roman" w:cs="Times New Roman"/>
        </w:rPr>
        <w:t>語音克隆、</w:t>
      </w:r>
      <w:r w:rsidRPr="0017667A">
        <w:rPr>
          <w:rFonts w:ascii="Times New Roman" w:eastAsia="標楷體" w:hAnsi="Times New Roman" w:cs="Times New Roman"/>
        </w:rPr>
        <w:t>LAM 3DG</w:t>
      </w:r>
      <w:r w:rsidRPr="00761BD0">
        <w:rPr>
          <w:rFonts w:ascii="Times New Roman" w:eastAsia="標楷體" w:hAnsi="Times New Roman" w:cs="Times New Roman"/>
        </w:rPr>
        <w:t xml:space="preserve">S </w:t>
      </w:r>
      <w:proofErr w:type="gramStart"/>
      <w:r w:rsidRPr="00761BD0">
        <w:rPr>
          <w:rFonts w:ascii="Times New Roman" w:eastAsia="標楷體" w:hAnsi="Times New Roman" w:cs="Times New Roman"/>
        </w:rPr>
        <w:t>頭像建構</w:t>
      </w:r>
      <w:proofErr w:type="gramEnd"/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LAM Audio2Expression </w:t>
      </w:r>
      <w:r w:rsidRPr="00761BD0">
        <w:rPr>
          <w:rFonts w:ascii="Times New Roman" w:eastAsia="標楷體" w:hAnsi="Times New Roman" w:cs="Times New Roman"/>
        </w:rPr>
        <w:t>表情同步、</w:t>
      </w:r>
      <w:proofErr w:type="spellStart"/>
      <w:r w:rsidRPr="00761BD0">
        <w:rPr>
          <w:rFonts w:ascii="Times New Roman" w:eastAsia="標楷體" w:hAnsi="Times New Roman" w:cs="Times New Roman"/>
        </w:rPr>
        <w:t>ArTalk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頭部姿勢驅動之完整管線整合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並透過</w:t>
      </w:r>
      <w:r w:rsidRPr="00761BD0">
        <w:rPr>
          <w:rFonts w:ascii="Times New Roman" w:eastAsia="標楷體" w:hAnsi="Times New Roman" w:cs="Times New Roman"/>
        </w:rPr>
        <w:t xml:space="preserve"> WebSocket </w:t>
      </w:r>
      <w:r w:rsidRPr="00761BD0">
        <w:rPr>
          <w:rFonts w:ascii="Times New Roman" w:eastAsia="標楷體" w:hAnsi="Times New Roman" w:cs="Times New Roman"/>
        </w:rPr>
        <w:t>同步框架統一串流至前端</w:t>
      </w:r>
      <w:r w:rsidRPr="00761BD0">
        <w:rPr>
          <w:rFonts w:ascii="Times New Roman" w:eastAsia="標楷體" w:hAnsi="Times New Roman" w:cs="Times New Roman"/>
        </w:rPr>
        <w:t xml:space="preserve"> WebGL </w:t>
      </w:r>
      <w:r w:rsidRPr="00761BD0">
        <w:rPr>
          <w:rFonts w:ascii="Times New Roman" w:eastAsia="標楷體" w:hAnsi="Times New Roman" w:cs="Times New Roman"/>
        </w:rPr>
        <w:t>渲染。</w:t>
      </w:r>
      <w:r w:rsidRPr="00761BD0">
        <w:rPr>
          <w:rFonts w:ascii="Times New Roman" w:eastAsia="標楷體" w:hAnsi="Times New Roman" w:cs="Times New Roman"/>
        </w:rPr>
        <w:t xml:space="preserve">RAG </w:t>
      </w:r>
      <w:r w:rsidRPr="00761BD0">
        <w:rPr>
          <w:rFonts w:ascii="Times New Roman" w:eastAsia="標楷體" w:hAnsi="Times New Roman" w:cs="Times New Roman"/>
        </w:rPr>
        <w:t>子系統完成對話紀錄解析、多語言嵌入、向量檢索之端到</w:t>
      </w:r>
      <w:r w:rsidRPr="0017667A">
        <w:rPr>
          <w:rFonts w:ascii="Times New Roman" w:eastAsia="標楷體" w:hAnsi="Times New Roman" w:cs="Times New Roman"/>
        </w:rPr>
        <w:t>端流程</w:t>
      </w:r>
      <w:r w:rsidR="004A1031" w:rsidRPr="0017667A">
        <w:rPr>
          <w:rFonts w:ascii="Times New Roman" w:eastAsia="標楷體" w:hAnsi="Times New Roman" w:cs="Times New Roman"/>
        </w:rPr>
        <w:t>，</w:t>
      </w:r>
      <w:proofErr w:type="gramStart"/>
      <w:r w:rsidRPr="0017667A">
        <w:rPr>
          <w:rFonts w:ascii="Times New Roman" w:eastAsia="標楷體" w:hAnsi="Times New Roman" w:cs="Times New Roman"/>
        </w:rPr>
        <w:t>使逝者</w:t>
      </w:r>
      <w:proofErr w:type="gramEnd"/>
      <w:r w:rsidRPr="0017667A">
        <w:rPr>
          <w:rFonts w:ascii="Times New Roman" w:eastAsia="標楷體" w:hAnsi="Times New Roman" w:cs="Times New Roman"/>
        </w:rPr>
        <w:t>之回應確實帶有其真實對話之語氣與用詞。</w:t>
      </w:r>
    </w:p>
    <w:p w14:paraId="6D558DA5" w14:textId="61770D4B" w:rsidR="00761BD0" w:rsidRDefault="00761BD0" w:rsidP="0017667A">
      <w:pPr>
        <w:ind w:firstLine="480"/>
        <w:rPr>
          <w:rFonts w:ascii="Times New Roman" w:eastAsia="標楷體" w:hAnsi="Times New Roman" w:cs="Times New Roman"/>
        </w:rPr>
      </w:pPr>
      <w:r w:rsidRPr="0017667A">
        <w:rPr>
          <w:rFonts w:ascii="Times New Roman" w:eastAsia="標楷體" w:hAnsi="Times New Roman" w:cs="Times New Roman"/>
        </w:rPr>
        <w:t>朝聖式體驗完成四階段完整</w:t>
      </w:r>
      <w:r w:rsidRPr="0017667A">
        <w:rPr>
          <w:rFonts w:ascii="Times New Roman" w:eastAsia="標楷體" w:hAnsi="Times New Roman" w:cs="Times New Roman"/>
        </w:rPr>
        <w:t xml:space="preserve"> 3D </w:t>
      </w:r>
      <w:r w:rsidRPr="0017667A">
        <w:rPr>
          <w:rFonts w:ascii="Times New Roman" w:eastAsia="標楷體" w:hAnsi="Times New Roman" w:cs="Times New Roman"/>
        </w:rPr>
        <w:t>流程</w:t>
      </w:r>
      <w:r w:rsidR="004A1031" w:rsidRPr="0017667A">
        <w:rPr>
          <w:rFonts w:ascii="Times New Roman" w:eastAsia="標楷體" w:hAnsi="Times New Roman" w:cs="Times New Roman"/>
        </w:rPr>
        <w:t>，</w:t>
      </w:r>
      <w:r w:rsidRPr="0017667A">
        <w:rPr>
          <w:rFonts w:ascii="Times New Roman" w:eastAsia="標楷體" w:hAnsi="Times New Roman" w:cs="Times New Roman"/>
        </w:rPr>
        <w:t>結合燭光閃爍、香煙粒子、留言板飄浮、</w:t>
      </w:r>
      <w:r w:rsidRPr="0017667A">
        <w:rPr>
          <w:rFonts w:ascii="Times New Roman" w:eastAsia="標楷體" w:hAnsi="Times New Roman" w:cs="Times New Roman"/>
        </w:rPr>
        <w:t>Web Audi</w:t>
      </w:r>
      <w:r w:rsidRPr="00761BD0">
        <w:rPr>
          <w:rFonts w:ascii="Times New Roman" w:eastAsia="標楷體" w:hAnsi="Times New Roman" w:cs="Times New Roman"/>
        </w:rPr>
        <w:t xml:space="preserve">o </w:t>
      </w:r>
      <w:r w:rsidRPr="00761BD0">
        <w:rPr>
          <w:rFonts w:ascii="Times New Roman" w:eastAsia="標楷體" w:hAnsi="Times New Roman" w:cs="Times New Roman"/>
        </w:rPr>
        <w:t>合成鐘聲、入場黑幕、儀式引導文字、可下載紀念卡等元素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提供有別於對話之深度緬懷儀式。</w:t>
      </w:r>
    </w:p>
    <w:p w14:paraId="5B8E9993" w14:textId="77777777" w:rsidR="009444AF" w:rsidRDefault="009444AF" w:rsidP="009444AF">
      <w:pPr>
        <w:rPr>
          <w:rFonts w:ascii="Times New Roman" w:eastAsia="標楷體" w:hAnsi="Times New Roman" w:cs="Times New Roman"/>
        </w:rPr>
      </w:pPr>
    </w:p>
    <w:p w14:paraId="71CA61F2" w14:textId="77777777" w:rsidR="009444AF" w:rsidRPr="00761BD0" w:rsidRDefault="009444AF" w:rsidP="009444AF">
      <w:pPr>
        <w:rPr>
          <w:rFonts w:ascii="Times New Roman" w:eastAsia="標楷體" w:hAnsi="Times New Roman" w:cs="Times New Roman" w:hint="eastAsia"/>
        </w:rPr>
      </w:pPr>
    </w:p>
    <w:p w14:paraId="0627ED27" w14:textId="77777777" w:rsidR="00761BD0" w:rsidRPr="00761BD0" w:rsidRDefault="00761BD0" w:rsidP="008D6B25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60" w:name="_Toc231691312"/>
      <w:bookmarkStart w:id="61" w:name="_Toc231691370"/>
      <w:r w:rsidRPr="00761BD0">
        <w:rPr>
          <w:rFonts w:ascii="Times New Roman" w:eastAsia="標楷體" w:hAnsi="Times New Roman" w:cs="Times New Roman"/>
          <w:b/>
          <w:bCs/>
        </w:rPr>
        <w:t xml:space="preserve">6.2 </w:t>
      </w:r>
      <w:r w:rsidRPr="00761BD0">
        <w:rPr>
          <w:rFonts w:ascii="Times New Roman" w:eastAsia="標楷體" w:hAnsi="Times New Roman" w:cs="Times New Roman"/>
          <w:b/>
          <w:bCs/>
        </w:rPr>
        <w:t>未來擴充規劃</w:t>
      </w:r>
      <w:bookmarkEnd w:id="60"/>
      <w:bookmarkEnd w:id="61"/>
    </w:p>
    <w:p w14:paraId="41532E6A" w14:textId="2F287FFC" w:rsidR="00834513" w:rsidRPr="00761BD0" w:rsidRDefault="00761BD0" w:rsidP="00834513">
      <w:pPr>
        <w:rPr>
          <w:rFonts w:ascii="Times New Roman" w:eastAsia="標楷體" w:hAnsi="Times New Roman" w:cs="Times New Roman" w:hint="eastAsia"/>
        </w:rPr>
      </w:pPr>
      <w:r w:rsidRPr="00834513">
        <w:rPr>
          <w:rFonts w:ascii="Times New Roman" w:eastAsia="標楷體" w:hAnsi="Times New Roman" w:cs="Times New Roman"/>
          <w:b/>
          <w:bCs/>
        </w:rPr>
        <w:t>第一階段</w:t>
      </w:r>
      <w:r w:rsidRPr="00834513">
        <w:rPr>
          <w:rFonts w:ascii="Times New Roman" w:eastAsia="標楷體" w:hAnsi="Times New Roman" w:cs="Times New Roman"/>
          <w:b/>
          <w:bCs/>
        </w:rPr>
        <w:t xml:space="preserve"> </w:t>
      </w:r>
      <w:proofErr w:type="gramStart"/>
      <w:r w:rsidRPr="00834513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834513">
        <w:rPr>
          <w:rFonts w:ascii="Times New Roman" w:eastAsia="標楷體" w:hAnsi="Times New Roman" w:cs="Times New Roman"/>
          <w:b/>
          <w:bCs/>
        </w:rPr>
        <w:t xml:space="preserve"> </w:t>
      </w:r>
      <w:r w:rsidRPr="00834513">
        <w:rPr>
          <w:rFonts w:ascii="Times New Roman" w:eastAsia="標楷體" w:hAnsi="Times New Roman" w:cs="Times New Roman"/>
          <w:b/>
          <w:bCs/>
        </w:rPr>
        <w:t>永久儲存遷移</w:t>
      </w:r>
      <w:r w:rsidRPr="00834513">
        <w:rPr>
          <w:rFonts w:ascii="Times New Roman" w:eastAsia="標楷體" w:hAnsi="Times New Roman" w:cs="Times New Roman"/>
          <w:b/>
          <w:bCs/>
        </w:rPr>
        <w:t xml:space="preserve"> (IPFS </w:t>
      </w:r>
      <w:r w:rsidRPr="00834513">
        <w:rPr>
          <w:rFonts w:ascii="Times New Roman" w:eastAsia="標楷體" w:hAnsi="Times New Roman" w:cs="Times New Roman"/>
          <w:b/>
          <w:bCs/>
        </w:rPr>
        <w:t>邁向</w:t>
      </w:r>
      <w:r w:rsidRPr="00834513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834513">
        <w:rPr>
          <w:rFonts w:ascii="Times New Roman" w:eastAsia="標楷體" w:hAnsi="Times New Roman" w:cs="Times New Roman"/>
          <w:b/>
          <w:bCs/>
        </w:rPr>
        <w:t>Arweave</w:t>
      </w:r>
      <w:proofErr w:type="spellEnd"/>
      <w:r w:rsidRPr="00834513">
        <w:rPr>
          <w:rFonts w:ascii="Times New Roman" w:eastAsia="標楷體" w:hAnsi="Times New Roman" w:cs="Times New Roman"/>
          <w:b/>
          <w:bCs/>
        </w:rPr>
        <w:t>)</w:t>
      </w:r>
      <w:r w:rsidR="004A1031" w:rsidRPr="00834513">
        <w:rPr>
          <w:rFonts w:ascii="Times New Roman" w:eastAsia="標楷體" w:hAnsi="Times New Roman" w:cs="Times New Roman"/>
        </w:rPr>
        <w:t>：</w:t>
      </w:r>
      <w:r w:rsidRPr="00834513">
        <w:rPr>
          <w:rFonts w:ascii="Times New Roman" w:eastAsia="標楷體" w:hAnsi="Times New Roman" w:cs="Times New Roman"/>
        </w:rPr>
        <w:t>目前系統採用</w:t>
      </w:r>
      <w:r w:rsidRPr="00834513">
        <w:rPr>
          <w:rFonts w:ascii="Times New Roman" w:eastAsia="標楷體" w:hAnsi="Times New Roman" w:cs="Times New Roman"/>
        </w:rPr>
        <w:t xml:space="preserve"> Pinata IPFS </w:t>
      </w:r>
      <w:r w:rsidRPr="00834513">
        <w:rPr>
          <w:rFonts w:ascii="Times New Roman" w:eastAsia="標楷體" w:hAnsi="Times New Roman" w:cs="Times New Roman"/>
        </w:rPr>
        <w:t>作為儲存供應商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主要考量為</w:t>
      </w:r>
      <w:r w:rsidRPr="00834513">
        <w:rPr>
          <w:rFonts w:ascii="Times New Roman" w:eastAsia="標楷體" w:hAnsi="Times New Roman" w:cs="Times New Roman"/>
        </w:rPr>
        <w:t xml:space="preserve"> prototype </w:t>
      </w:r>
      <w:r w:rsidRPr="00834513">
        <w:rPr>
          <w:rFonts w:ascii="Times New Roman" w:eastAsia="標楷體" w:hAnsi="Times New Roman" w:cs="Times New Roman"/>
        </w:rPr>
        <w:t>階段之成本因素</w:t>
      </w:r>
      <w:r w:rsidR="00834513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Pr="00834513">
        <w:rPr>
          <w:rFonts w:ascii="Times New Roman" w:eastAsia="標楷體" w:hAnsi="Times New Roman" w:cs="Times New Roman"/>
        </w:rPr>
        <w:t>——</w:t>
      </w:r>
      <w:proofErr w:type="gramEnd"/>
      <w:r w:rsidR="00834513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834513">
        <w:rPr>
          <w:rFonts w:ascii="Times New Roman" w:eastAsia="標楷體" w:hAnsi="Times New Roman" w:cs="Times New Roman"/>
        </w:rPr>
        <w:t>Arweave</w:t>
      </w:r>
      <w:proofErr w:type="spellEnd"/>
      <w:r w:rsidRPr="00834513">
        <w:rPr>
          <w:rFonts w:ascii="Times New Roman" w:eastAsia="標楷體" w:hAnsi="Times New Roman" w:cs="Times New Roman"/>
        </w:rPr>
        <w:t xml:space="preserve"> </w:t>
      </w:r>
      <w:r w:rsidRPr="00834513">
        <w:rPr>
          <w:rFonts w:ascii="Times New Roman" w:eastAsia="標楷體" w:hAnsi="Times New Roman" w:cs="Times New Roman"/>
        </w:rPr>
        <w:t>之每筆儲存交易須一次付清</w:t>
      </w:r>
      <w:r w:rsidRPr="00834513">
        <w:rPr>
          <w:rFonts w:ascii="Times New Roman" w:eastAsia="標楷體" w:hAnsi="Times New Roman" w:cs="Times New Roman"/>
        </w:rPr>
        <w:t>AR</w:t>
      </w:r>
      <w:r w:rsidRPr="00834513">
        <w:rPr>
          <w:rFonts w:ascii="Times New Roman" w:eastAsia="標楷體" w:hAnsi="Times New Roman" w:cs="Times New Roman"/>
        </w:rPr>
        <w:t>代幣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雖長期成本低於訂閱式服務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但</w:t>
      </w:r>
      <w:r w:rsidRPr="00834513">
        <w:rPr>
          <w:rFonts w:ascii="Times New Roman" w:eastAsia="標楷體" w:hAnsi="Times New Roman" w:cs="Times New Roman"/>
        </w:rPr>
        <w:t xml:space="preserve"> prototype </w:t>
      </w:r>
      <w:r w:rsidRPr="00834513">
        <w:rPr>
          <w:rFonts w:ascii="Times New Roman" w:eastAsia="標楷體" w:hAnsi="Times New Roman" w:cs="Times New Roman"/>
        </w:rPr>
        <w:t>階段密集測試上傳會產生不必要支出</w:t>
      </w:r>
      <w:r w:rsidR="00E949A2" w:rsidRPr="00834513">
        <w:rPr>
          <w:rFonts w:ascii="Times New Roman" w:eastAsia="標楷體" w:hAnsi="Times New Roman" w:cs="Times New Roman"/>
        </w:rPr>
        <w:t>；</w:t>
      </w:r>
      <w:r w:rsidRPr="00834513">
        <w:rPr>
          <w:rFonts w:ascii="Times New Roman" w:eastAsia="標楷體" w:hAnsi="Times New Roman" w:cs="Times New Roman"/>
        </w:rPr>
        <w:t xml:space="preserve">Pinata </w:t>
      </w:r>
      <w:r w:rsidRPr="00834513">
        <w:rPr>
          <w:rFonts w:ascii="Times New Roman" w:eastAsia="標楷體" w:hAnsi="Times New Roman" w:cs="Times New Roman"/>
        </w:rPr>
        <w:t>之免費</w:t>
      </w:r>
      <w:r w:rsidRPr="00834513">
        <w:rPr>
          <w:rFonts w:ascii="Times New Roman" w:eastAsia="標楷體" w:hAnsi="Times New Roman" w:cs="Times New Roman"/>
        </w:rPr>
        <w:t xml:space="preserve"> 1 GB </w:t>
      </w:r>
      <w:r w:rsidRPr="00834513">
        <w:rPr>
          <w:rFonts w:ascii="Times New Roman" w:eastAsia="標楷體" w:hAnsi="Times New Roman" w:cs="Times New Roman"/>
        </w:rPr>
        <w:t>額度與直觀的</w:t>
      </w:r>
      <w:r w:rsidRPr="00834513">
        <w:rPr>
          <w:rFonts w:ascii="Times New Roman" w:eastAsia="標楷體" w:hAnsi="Times New Roman" w:cs="Times New Roman"/>
        </w:rPr>
        <w:t xml:space="preserve"> API </w:t>
      </w:r>
      <w:r w:rsidRPr="00834513">
        <w:rPr>
          <w:rFonts w:ascii="Times New Roman" w:eastAsia="標楷體" w:hAnsi="Times New Roman" w:cs="Times New Roman"/>
        </w:rPr>
        <w:t>文件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使其成為開發期更務實的選擇。然而</w:t>
      </w:r>
      <w:r w:rsidRPr="00834513">
        <w:rPr>
          <w:rFonts w:ascii="Times New Roman" w:eastAsia="標楷體" w:hAnsi="Times New Roman" w:cs="Times New Roman"/>
        </w:rPr>
        <w:t xml:space="preserve"> IPFS </w:t>
      </w:r>
      <w:r w:rsidRPr="00834513">
        <w:rPr>
          <w:rFonts w:ascii="Times New Roman" w:eastAsia="標楷體" w:hAnsi="Times New Roman" w:cs="Times New Roman"/>
        </w:rPr>
        <w:t>之本質仍為點對點快取網路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長期可用性仰賴</w:t>
      </w:r>
      <w:r w:rsidRPr="00834513">
        <w:rPr>
          <w:rFonts w:ascii="Times New Roman" w:eastAsia="標楷體" w:hAnsi="Times New Roman" w:cs="Times New Roman"/>
        </w:rPr>
        <w:t xml:space="preserve"> Pinata </w:t>
      </w:r>
      <w:r w:rsidRPr="00834513">
        <w:rPr>
          <w:rFonts w:ascii="Times New Roman" w:eastAsia="標楷體" w:hAnsi="Times New Roman" w:cs="Times New Roman"/>
        </w:rPr>
        <w:t>服務</w:t>
      </w:r>
      <w:proofErr w:type="gramStart"/>
      <w:r w:rsidRPr="00834513">
        <w:rPr>
          <w:rFonts w:ascii="Times New Roman" w:eastAsia="標楷體" w:hAnsi="Times New Roman" w:cs="Times New Roman"/>
        </w:rPr>
        <w:t>持續釘選</w:t>
      </w:r>
      <w:proofErr w:type="gramEnd"/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並非真正永</w:t>
      </w:r>
      <w:r w:rsidRPr="00761BD0">
        <w:rPr>
          <w:rFonts w:ascii="Times New Roman" w:eastAsia="標楷體" w:hAnsi="Times New Roman" w:cs="Times New Roman"/>
        </w:rPr>
        <w:t>久。生產</w:t>
      </w:r>
      <w:proofErr w:type="gramStart"/>
      <w:r w:rsidRPr="00761BD0">
        <w:rPr>
          <w:rFonts w:ascii="Times New Roman" w:eastAsia="標楷體" w:hAnsi="Times New Roman" w:cs="Times New Roman"/>
        </w:rPr>
        <w:t>上架前將</w:t>
      </w:r>
      <w:proofErr w:type="gramEnd"/>
      <w:r w:rsidRPr="00761BD0">
        <w:rPr>
          <w:rFonts w:ascii="Times New Roman" w:eastAsia="標楷體" w:hAnsi="Times New Roman" w:cs="Times New Roman"/>
        </w:rPr>
        <w:t>完成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遷移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新增</w:t>
      </w:r>
      <w:r w:rsidRPr="00761BD0">
        <w:rPr>
          <w:rFonts w:ascii="Times New Roman" w:eastAsia="標楷體" w:hAnsi="Times New Roman" w:cs="Times New Roman"/>
        </w:rPr>
        <w:t xml:space="preserve"> Irys </w:t>
      </w:r>
      <w:r w:rsidRPr="00761BD0">
        <w:rPr>
          <w:rFonts w:ascii="Times New Roman" w:eastAsia="標楷體" w:hAnsi="Times New Roman" w:cs="Times New Roman"/>
        </w:rPr>
        <w:t>上傳模組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整合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MoonPay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或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Transak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之法幣</w:t>
      </w:r>
      <w:r w:rsidRPr="00761BD0">
        <w:rPr>
          <w:rFonts w:ascii="Times New Roman" w:eastAsia="標楷體" w:hAnsi="Times New Roman" w:cs="Times New Roman"/>
        </w:rPr>
        <w:t xml:space="preserve"> on-ramp </w:t>
      </w:r>
      <w:r w:rsidRPr="00761BD0">
        <w:rPr>
          <w:rFonts w:ascii="Times New Roman" w:eastAsia="標楷體" w:hAnsi="Times New Roman" w:cs="Times New Roman"/>
        </w:rPr>
        <w:t>服務使家屬於鑄造時直接以信用卡支付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平台金庫於背後完成法幣到</w:t>
      </w:r>
      <w:r w:rsidRPr="00761BD0">
        <w:rPr>
          <w:rFonts w:ascii="Times New Roman" w:eastAsia="標楷體" w:hAnsi="Times New Roman" w:cs="Times New Roman"/>
        </w:rPr>
        <w:t xml:space="preserve"> AR </w:t>
      </w:r>
      <w:r w:rsidRPr="00761BD0">
        <w:rPr>
          <w:rFonts w:ascii="Times New Roman" w:eastAsia="標楷體" w:hAnsi="Times New Roman" w:cs="Times New Roman"/>
        </w:rPr>
        <w:t>之兌換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完全隱藏加密貨幣複雜性。前端工具與後端儲存</w:t>
      </w:r>
      <w:proofErr w:type="gramStart"/>
      <w:r w:rsidRPr="00761BD0">
        <w:rPr>
          <w:rFonts w:ascii="Times New Roman" w:eastAsia="標楷體" w:hAnsi="Times New Roman" w:cs="Times New Roman"/>
        </w:rPr>
        <w:t>介面均已預</w:t>
      </w:r>
      <w:proofErr w:type="gramEnd"/>
      <w:r w:rsidRPr="00761BD0">
        <w:rPr>
          <w:rFonts w:ascii="Times New Roman" w:eastAsia="標楷體" w:hAnsi="Times New Roman" w:cs="Times New Roman"/>
        </w:rPr>
        <w:t>留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標準前綴之支援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遷移工程可平滑進行。值得強調的是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metadata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雙指針之設計本就為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遷移做了準備</w:t>
      </w:r>
      <w:proofErr w:type="gramStart"/>
      <w:r w:rsidRPr="00761BD0">
        <w:rPr>
          <w:rFonts w:ascii="Times New Roman" w:eastAsia="標楷體" w:hAnsi="Times New Roman" w:cs="Times New Roman"/>
        </w:rPr>
        <w:t>——</w:t>
      </w:r>
      <w:proofErr w:type="gramEnd"/>
      <w:r w:rsidRPr="00761BD0">
        <w:rPr>
          <w:rFonts w:ascii="Times New Roman" w:eastAsia="標楷體" w:hAnsi="Times New Roman" w:cs="Times New Roman"/>
        </w:rPr>
        <w:t>兩份內容可分別獨立遷移、獨立驗證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毋須一次性大型作業。</w:t>
      </w:r>
    </w:p>
    <w:p w14:paraId="55518E8B" w14:textId="368FD3D7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  <w:b/>
          <w:bCs/>
        </w:rPr>
        <w:t>第二階段</w:t>
      </w:r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 xml:space="preserve"> Lit Protocol </w:t>
      </w:r>
      <w:r w:rsidRPr="00761BD0">
        <w:rPr>
          <w:rFonts w:ascii="Times New Roman" w:eastAsia="標楷體" w:hAnsi="Times New Roman" w:cs="Times New Roman"/>
          <w:b/>
          <w:bCs/>
        </w:rPr>
        <w:t>隱私加密整合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實作三層可見度模型</w:t>
      </w:r>
      <w:r w:rsidRPr="00761BD0">
        <w:rPr>
          <w:rFonts w:ascii="Times New Roman" w:eastAsia="標楷體" w:hAnsi="Times New Roman" w:cs="Times New Roman"/>
        </w:rPr>
        <w:t xml:space="preserve"> (PUBLIC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>FAMILY</w:t>
      </w:r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PRIVATE) </w:t>
      </w:r>
      <w:r w:rsidRPr="00761BD0">
        <w:rPr>
          <w:rFonts w:ascii="Times New Roman" w:eastAsia="標楷體" w:hAnsi="Times New Roman" w:cs="Times New Roman"/>
        </w:rPr>
        <w:t>之完整加密流程。前端整合</w:t>
      </w:r>
      <w:r w:rsidRPr="00761BD0">
        <w:rPr>
          <w:rFonts w:ascii="Times New Roman" w:eastAsia="標楷體" w:hAnsi="Times New Roman" w:cs="Times New Roman"/>
        </w:rPr>
        <w:t xml:space="preserve"> Lit SDK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於上傳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之前對其進行門檻加密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智能合約新增可見度查詢映射供</w:t>
      </w:r>
      <w:r w:rsidRPr="00761BD0">
        <w:rPr>
          <w:rFonts w:ascii="Times New Roman" w:eastAsia="標楷體" w:hAnsi="Times New Roman" w:cs="Times New Roman"/>
        </w:rPr>
        <w:t xml:space="preserve"> Lit </w:t>
      </w:r>
      <w:proofErr w:type="gramStart"/>
      <w:r w:rsidRPr="00761BD0">
        <w:rPr>
          <w:rFonts w:ascii="Times New Roman" w:eastAsia="標楷體" w:hAnsi="Times New Roman" w:cs="Times New Roman"/>
        </w:rPr>
        <w:t>跨鏈驗證</w:t>
      </w:r>
      <w:proofErr w:type="gramEnd"/>
      <w:r w:rsidRPr="00761BD0">
        <w:rPr>
          <w:rFonts w:ascii="Times New Roman" w:eastAsia="標楷體" w:hAnsi="Times New Roman" w:cs="Times New Roman"/>
        </w:rPr>
        <w:t>使用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並建立存取控制條件動態更新機制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當持有者切換可見度時觸發重新加密與指針更新。此功能完成後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家屬之私密對話、家庭錄影等可完全只對</w:t>
      </w:r>
      <w:r w:rsidRPr="00761BD0">
        <w:rPr>
          <w:rFonts w:ascii="Times New Roman" w:eastAsia="標楷體" w:hAnsi="Times New Roman" w:cs="Times New Roman"/>
        </w:rPr>
        <w:t xml:space="preserve"> NFT </w:t>
      </w:r>
      <w:r w:rsidRPr="00761BD0">
        <w:rPr>
          <w:rFonts w:ascii="Times New Roman" w:eastAsia="標楷體" w:hAnsi="Times New Roman" w:cs="Times New Roman"/>
        </w:rPr>
        <w:t>持有者開放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連儲存供應商之節點本身亦無法讀取內容。</w:t>
      </w:r>
    </w:p>
    <w:p w14:paraId="34D63CFE" w14:textId="6C3B3FC5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  <w:b/>
          <w:bCs/>
        </w:rPr>
        <w:t>第三階段</w:t>
      </w:r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 xml:space="preserve"> WebGL 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線上公祭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>與</w:t>
      </w:r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  <w:b/>
          <w:bCs/>
        </w:rPr>
        <w:t>LiveKit</w:t>
      </w:r>
      <w:proofErr w:type="spellEnd"/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r w:rsidRPr="00761BD0">
        <w:rPr>
          <w:rFonts w:ascii="Times New Roman" w:eastAsia="標楷體" w:hAnsi="Times New Roman" w:cs="Times New Roman"/>
          <w:b/>
          <w:bCs/>
        </w:rPr>
        <w:t>整合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完整實</w:t>
      </w:r>
      <w:proofErr w:type="gramStart"/>
      <w:r w:rsidRPr="00761BD0">
        <w:rPr>
          <w:rFonts w:ascii="Times New Roman" w:eastAsia="標楷體" w:hAnsi="Times New Roman" w:cs="Times New Roman"/>
        </w:rPr>
        <w:t>作線上公祭</w:t>
      </w:r>
      <w:proofErr w:type="gramEnd"/>
      <w:r w:rsidRPr="00761BD0">
        <w:rPr>
          <w:rFonts w:ascii="Times New Roman" w:eastAsia="標楷體" w:hAnsi="Times New Roman" w:cs="Times New Roman"/>
        </w:rPr>
        <w:t>房間之多人</w:t>
      </w:r>
      <w:r w:rsidRPr="00761BD0">
        <w:rPr>
          <w:rFonts w:ascii="Times New Roman" w:eastAsia="標楷體" w:hAnsi="Times New Roman" w:cs="Times New Roman"/>
        </w:rPr>
        <w:t xml:space="preserve"> WebRTC </w:t>
      </w:r>
      <w:r w:rsidRPr="00761BD0">
        <w:rPr>
          <w:rFonts w:ascii="Times New Roman" w:eastAsia="標楷體" w:hAnsi="Times New Roman" w:cs="Times New Roman"/>
        </w:rPr>
        <w:t>體驗。後端整合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伺服器端</w:t>
      </w:r>
      <w:r w:rsidRPr="00761BD0">
        <w:rPr>
          <w:rFonts w:ascii="Times New Roman" w:eastAsia="標楷體" w:hAnsi="Times New Roman" w:cs="Times New Roman"/>
        </w:rPr>
        <w:t xml:space="preserve"> SDK </w:t>
      </w:r>
      <w:r w:rsidRPr="00761BD0">
        <w:rPr>
          <w:rFonts w:ascii="Times New Roman" w:eastAsia="標楷體" w:hAnsi="Times New Roman" w:cs="Times New Roman"/>
        </w:rPr>
        <w:t>建立房間管理</w:t>
      </w:r>
      <w:r w:rsidRPr="00761BD0">
        <w:rPr>
          <w:rFonts w:ascii="Times New Roman" w:eastAsia="標楷體" w:hAnsi="Times New Roman" w:cs="Times New Roman"/>
        </w:rPr>
        <w:t xml:space="preserve"> API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前端整合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客戶端</w:t>
      </w:r>
      <w:r w:rsidRPr="00761BD0">
        <w:rPr>
          <w:rFonts w:ascii="Times New Roman" w:eastAsia="標楷體" w:hAnsi="Times New Roman" w:cs="Times New Roman"/>
        </w:rPr>
        <w:t xml:space="preserve"> SDK </w:t>
      </w:r>
      <w:r w:rsidRPr="00761BD0">
        <w:rPr>
          <w:rFonts w:ascii="Times New Roman" w:eastAsia="標楷體" w:hAnsi="Times New Roman" w:cs="Times New Roman"/>
        </w:rPr>
        <w:t>並設計多人</w:t>
      </w:r>
      <w:proofErr w:type="gramStart"/>
      <w:r w:rsidRPr="00761BD0">
        <w:rPr>
          <w:rFonts w:ascii="Times New Roman" w:eastAsia="標楷體" w:hAnsi="Times New Roman" w:cs="Times New Roman"/>
        </w:rPr>
        <w:t>視訊網格</w:t>
      </w:r>
      <w:proofErr w:type="gramEnd"/>
      <w:r w:rsidRPr="00761BD0">
        <w:rPr>
          <w:rFonts w:ascii="Times New Roman" w:eastAsia="標楷體" w:hAnsi="Times New Roman" w:cs="Times New Roman"/>
        </w:rPr>
        <w:t>、即時留言、禮儀互動動畫等使用者介面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並設計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數位分身以伺服器端參與者身分注入房間之機制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使遠距家族成員得以同時聽見、看見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化身的講述。此階段亦將擴充朝聖式體驗為</w:t>
      </w:r>
      <w:r w:rsidRPr="00761BD0">
        <w:rPr>
          <w:rFonts w:ascii="Times New Roman" w:eastAsia="標楷體" w:hAnsi="Times New Roman" w:cs="Times New Roman"/>
          <w:b/>
          <w:bCs/>
        </w:rPr>
        <w:t>多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人線上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>同步祭拜模式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允許家族成員以分身身份共同上香、鞠躬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並能彼此看見對方之即時互動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將儀式從個人體驗推進為跨地理之家族共同體驗。</w:t>
      </w:r>
    </w:p>
    <w:p w14:paraId="19EEB597" w14:textId="07AF5889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  <w:b/>
          <w:bCs/>
        </w:rPr>
        <w:t>第四階段</w:t>
      </w:r>
      <w:r w:rsidRPr="00761BD0">
        <w:rPr>
          <w:rFonts w:ascii="Times New Roman" w:eastAsia="標楷體" w:hAnsi="Times New Roman" w:cs="Times New Roman"/>
          <w:b/>
          <w:bCs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761BD0">
        <w:rPr>
          <w:rFonts w:ascii="Times New Roman" w:eastAsia="標楷體" w:hAnsi="Times New Roman" w:cs="Times New Roman"/>
          <w:b/>
          <w:bCs/>
        </w:rPr>
        <w:t xml:space="preserve"> ERC-6150 </w:t>
      </w:r>
      <w:r w:rsidRPr="00761BD0">
        <w:rPr>
          <w:rFonts w:ascii="Times New Roman" w:eastAsia="標楷體" w:hAnsi="Times New Roman" w:cs="Times New Roman"/>
          <w:b/>
          <w:bCs/>
        </w:rPr>
        <w:t>死亡開關與繼承機制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智能合約新增繼承人設定、心跳</w:t>
      </w:r>
      <w:proofErr w:type="gramStart"/>
      <w:r w:rsidRPr="00761BD0">
        <w:rPr>
          <w:rFonts w:ascii="Times New Roman" w:eastAsia="標楷體" w:hAnsi="Times New Roman" w:cs="Times New Roman"/>
        </w:rPr>
        <w:t>函式與繼承</w:t>
      </w:r>
      <w:proofErr w:type="gramEnd"/>
      <w:r w:rsidRPr="00761BD0">
        <w:rPr>
          <w:rFonts w:ascii="Times New Roman" w:eastAsia="標楷體" w:hAnsi="Times New Roman" w:cs="Times New Roman"/>
        </w:rPr>
        <w:t>宣告函式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並於前端建立繼承人設定介面與週期性心跳觸發機</w:t>
      </w:r>
      <w:r w:rsidRPr="00761BD0">
        <w:rPr>
          <w:rFonts w:ascii="Times New Roman" w:eastAsia="標楷體" w:hAnsi="Times New Roman" w:cs="Times New Roman"/>
        </w:rPr>
        <w:lastRenderedPageBreak/>
        <w:t>制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設計</w:t>
      </w:r>
      <w:proofErr w:type="gramStart"/>
      <w:r w:rsidRPr="00761BD0">
        <w:rPr>
          <w:rFonts w:ascii="Times New Roman" w:eastAsia="標楷體" w:hAnsi="Times New Roman" w:cs="Times New Roman"/>
        </w:rPr>
        <w:t>多簽備援</w:t>
      </w:r>
      <w:proofErr w:type="gramEnd"/>
      <w:r w:rsidRPr="00761BD0">
        <w:rPr>
          <w:rFonts w:ascii="Times New Roman" w:eastAsia="標楷體" w:hAnsi="Times New Roman" w:cs="Times New Roman"/>
        </w:rPr>
        <w:t>機制以避免單點失誤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>並整合第三方預言機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例如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Chainlink</w:t>
      </w:r>
      <w:proofErr w:type="spellEnd"/>
      <w:r w:rsidRPr="00761BD0">
        <w:rPr>
          <w:rFonts w:ascii="Times New Roman" w:eastAsia="標楷體" w:hAnsi="Times New Roman" w:cs="Times New Roman"/>
        </w:rPr>
        <w:t xml:space="preserve"> Functions) </w:t>
      </w:r>
      <w:proofErr w:type="gramStart"/>
      <w:r w:rsidRPr="00761BD0">
        <w:rPr>
          <w:rFonts w:ascii="Times New Roman" w:eastAsia="標楷體" w:hAnsi="Times New Roman" w:cs="Times New Roman"/>
        </w:rPr>
        <w:t>監聽逝</w:t>
      </w:r>
      <w:proofErr w:type="gramEnd"/>
      <w:r w:rsidRPr="00761BD0">
        <w:rPr>
          <w:rFonts w:ascii="Times New Roman" w:eastAsia="標楷體" w:hAnsi="Times New Roman" w:cs="Times New Roman"/>
        </w:rPr>
        <w:t>者宣告</w:t>
      </w:r>
      <w:r w:rsidRPr="00761BD0">
        <w:rPr>
          <w:rFonts w:ascii="Times New Roman" w:eastAsia="標楷體" w:hAnsi="Times New Roman" w:cs="Times New Roman"/>
        </w:rPr>
        <w:t xml:space="preserve"> API </w:t>
      </w:r>
      <w:r w:rsidRPr="00761BD0">
        <w:rPr>
          <w:rFonts w:ascii="Times New Roman" w:eastAsia="標楷體" w:hAnsi="Times New Roman" w:cs="Times New Roman"/>
        </w:rPr>
        <w:t>以自動觸發繼承流程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確保第一代家屬離</w:t>
      </w:r>
      <w:proofErr w:type="gramStart"/>
      <w:r w:rsidRPr="00761BD0">
        <w:rPr>
          <w:rFonts w:ascii="Times New Roman" w:eastAsia="標楷體" w:hAnsi="Times New Roman" w:cs="Times New Roman"/>
        </w:rPr>
        <w:t>世</w:t>
      </w:r>
      <w:proofErr w:type="gramEnd"/>
      <w:r w:rsidRPr="00761BD0">
        <w:rPr>
          <w:rFonts w:ascii="Times New Roman" w:eastAsia="標楷體" w:hAnsi="Times New Roman" w:cs="Times New Roman"/>
        </w:rPr>
        <w:t>後家族記憶仍能自動延續。</w:t>
      </w:r>
    </w:p>
    <w:p w14:paraId="75B9291C" w14:textId="77777777" w:rsidR="00761BD0" w:rsidRPr="00761BD0" w:rsidRDefault="00761BD0" w:rsidP="00834513">
      <w:pPr>
        <w:outlineLvl w:val="1"/>
        <w:rPr>
          <w:rFonts w:ascii="Times New Roman" w:eastAsia="標楷體" w:hAnsi="Times New Roman" w:cs="Times New Roman"/>
          <w:b/>
          <w:bCs/>
        </w:rPr>
      </w:pPr>
      <w:bookmarkStart w:id="62" w:name="_Toc231691313"/>
      <w:bookmarkStart w:id="63" w:name="_Toc231691371"/>
      <w:r w:rsidRPr="00761BD0">
        <w:rPr>
          <w:rFonts w:ascii="Times New Roman" w:eastAsia="標楷體" w:hAnsi="Times New Roman" w:cs="Times New Roman"/>
          <w:b/>
          <w:bCs/>
        </w:rPr>
        <w:t xml:space="preserve">6.3 </w:t>
      </w:r>
      <w:r w:rsidRPr="00761BD0">
        <w:rPr>
          <w:rFonts w:ascii="Times New Roman" w:eastAsia="標楷體" w:hAnsi="Times New Roman" w:cs="Times New Roman"/>
          <w:b/>
          <w:bCs/>
        </w:rPr>
        <w:t>學術與社會貢獻</w:t>
      </w:r>
      <w:bookmarkEnd w:id="62"/>
      <w:bookmarkEnd w:id="63"/>
    </w:p>
    <w:p w14:paraId="34EE40E6" w14:textId="5C82AA89" w:rsidR="00761BD0" w:rsidRPr="00761BD0" w:rsidRDefault="00761BD0" w:rsidP="00CC1DE6">
      <w:pPr>
        <w:ind w:firstLine="480"/>
        <w:rPr>
          <w:rFonts w:ascii="Times New Roman" w:eastAsia="標楷體" w:hAnsi="Times New Roman" w:cs="Times New Roman" w:hint="eastAsia"/>
        </w:rPr>
      </w:pPr>
      <w:r w:rsidRPr="00761BD0">
        <w:rPr>
          <w:rFonts w:ascii="Times New Roman" w:eastAsia="標楷體" w:hAnsi="Times New Roman" w:cs="Times New Roman"/>
        </w:rPr>
        <w:t>從學術角度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提出之「主權數位先祖系統」框架整合</w:t>
      </w:r>
      <w:proofErr w:type="gramStart"/>
      <w:r w:rsidRPr="00761BD0">
        <w:rPr>
          <w:rFonts w:ascii="Times New Roman" w:eastAsia="標楷體" w:hAnsi="Times New Roman" w:cs="Times New Roman"/>
        </w:rPr>
        <w:t>區塊鏈</w:t>
      </w:r>
      <w:proofErr w:type="gramEnd"/>
      <w:r w:rsidRPr="00761BD0">
        <w:rPr>
          <w:rFonts w:ascii="Times New Roman" w:eastAsia="標楷體" w:hAnsi="Times New Roman" w:cs="Times New Roman"/>
        </w:rPr>
        <w:t>、永久儲存、隱私計算與本地端生成式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四大技術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並透過具體之系統實作驗證其可行性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可作為後續</w:t>
      </w:r>
      <w:r w:rsidRPr="00761BD0">
        <w:rPr>
          <w:rFonts w:ascii="Times New Roman" w:eastAsia="標楷體" w:hAnsi="Times New Roman" w:cs="Times New Roman"/>
        </w:rPr>
        <w:t xml:space="preserve"> Web3 </w:t>
      </w:r>
      <w:r w:rsidRPr="00761BD0">
        <w:rPr>
          <w:rFonts w:ascii="Times New Roman" w:eastAsia="標楷體" w:hAnsi="Times New Roman" w:cs="Times New Roman"/>
        </w:rPr>
        <w:t>加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融合應用之參考架構。特別是「鏈上以</w:t>
      </w:r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雙指針區隔公開與私密內容」之設計模式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展示了如何在保持鏈上可驗證性的同時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將大型且敏感的素材合理隔離於門檻加密之保護下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值得後續類似情境</w:t>
      </w:r>
      <w:r w:rsidRPr="00761BD0">
        <w:rPr>
          <w:rFonts w:ascii="Times New Roman" w:eastAsia="標楷體" w:hAnsi="Times New Roman" w:cs="Times New Roman"/>
        </w:rPr>
        <w:t xml:space="preserve"> (</w:t>
      </w:r>
      <w:r w:rsidRPr="00761BD0">
        <w:rPr>
          <w:rFonts w:ascii="Times New Roman" w:eastAsia="標楷體" w:hAnsi="Times New Roman" w:cs="Times New Roman"/>
        </w:rPr>
        <w:t>醫療影像、法律文件、家族檔案</w:t>
      </w:r>
      <w:r w:rsidRPr="00761BD0">
        <w:rPr>
          <w:rFonts w:ascii="Times New Roman" w:eastAsia="標楷體" w:hAnsi="Times New Roman" w:cs="Times New Roman"/>
        </w:rPr>
        <w:t xml:space="preserve">) </w:t>
      </w:r>
      <w:r w:rsidRPr="00761BD0">
        <w:rPr>
          <w:rFonts w:ascii="Times New Roman" w:eastAsia="標楷體" w:hAnsi="Times New Roman" w:cs="Times New Roman"/>
        </w:rPr>
        <w:t>之應用借鑒。「本地端</w:t>
      </w:r>
      <w:r w:rsidRPr="00761BD0">
        <w:rPr>
          <w:rFonts w:ascii="Times New Roman" w:eastAsia="標楷體" w:hAnsi="Times New Roman" w:cs="Times New Roman"/>
        </w:rPr>
        <w:t xml:space="preserve"> Docker </w:t>
      </w:r>
      <w:proofErr w:type="gramStart"/>
      <w:r w:rsidRPr="00761BD0">
        <w:rPr>
          <w:rFonts w:ascii="Times New Roman" w:eastAsia="標楷體" w:hAnsi="Times New Roman" w:cs="Times New Roman"/>
        </w:rPr>
        <w:t>一</w:t>
      </w:r>
      <w:proofErr w:type="gramEnd"/>
      <w:r w:rsidRPr="00761BD0">
        <w:rPr>
          <w:rFonts w:ascii="Times New Roman" w:eastAsia="標楷體" w:hAnsi="Times New Roman" w:cs="Times New Roman"/>
        </w:rPr>
        <w:t>鍵啟動完整</w:t>
      </w:r>
      <w:r w:rsidRPr="00761BD0">
        <w:rPr>
          <w:rFonts w:ascii="Times New Roman" w:eastAsia="標楷體" w:hAnsi="Times New Roman" w:cs="Times New Roman"/>
        </w:rPr>
        <w:t xml:space="preserve"> AI </w:t>
      </w:r>
      <w:r w:rsidRPr="00761BD0">
        <w:rPr>
          <w:rFonts w:ascii="Times New Roman" w:eastAsia="標楷體" w:hAnsi="Times New Roman" w:cs="Times New Roman"/>
        </w:rPr>
        <w:t>推理服務」之設計模式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亦展現了在</w:t>
      </w:r>
      <w:proofErr w:type="gramStart"/>
      <w:r w:rsidRPr="00761BD0">
        <w:rPr>
          <w:rFonts w:ascii="Times New Roman" w:eastAsia="標楷體" w:hAnsi="Times New Roman" w:cs="Times New Roman"/>
        </w:rPr>
        <w:t>不</w:t>
      </w:r>
      <w:proofErr w:type="gramEnd"/>
      <w:r w:rsidRPr="00761BD0">
        <w:rPr>
          <w:rFonts w:ascii="Times New Roman" w:eastAsia="標楷體" w:hAnsi="Times New Roman" w:cs="Times New Roman"/>
        </w:rPr>
        <w:t>仰賴雲端</w:t>
      </w:r>
      <w:r w:rsidRPr="00761BD0">
        <w:rPr>
          <w:rFonts w:ascii="Times New Roman" w:eastAsia="標楷體" w:hAnsi="Times New Roman" w:cs="Times New Roman"/>
        </w:rPr>
        <w:t xml:space="preserve"> API </w:t>
      </w:r>
      <w:r w:rsidRPr="00761BD0">
        <w:rPr>
          <w:rFonts w:ascii="Times New Roman" w:eastAsia="標楷體" w:hAnsi="Times New Roman" w:cs="Times New Roman"/>
        </w:rPr>
        <w:t>之前提下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仍能達成生產可用之多模態互動體驗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對於需保護敏感資料之應用場景具有重要的參考價值。從社會角度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回應了當代家庭對數位遺產傳承之深層焦慮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提供一個技術上可驗證之解決方案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使「永恆記憶」不再依賴對任何單一公司之信任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而是建立於去中心化技術與密碼學承諾之上。</w:t>
      </w:r>
    </w:p>
    <w:p w14:paraId="333C8388" w14:textId="77777777" w:rsidR="00761BD0" w:rsidRPr="00761BD0" w:rsidRDefault="00761BD0" w:rsidP="00834513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64" w:name="_Toc231691314"/>
      <w:bookmarkStart w:id="65" w:name="_Toc231691372"/>
      <w:r w:rsidRPr="00761BD0">
        <w:rPr>
          <w:rFonts w:ascii="Times New Roman" w:eastAsia="標楷體" w:hAnsi="Times New Roman" w:cs="Times New Roman"/>
          <w:b/>
          <w:bCs/>
        </w:rPr>
        <w:t>七、結語</w:t>
      </w:r>
      <w:bookmarkEnd w:id="64"/>
      <w:bookmarkEnd w:id="65"/>
    </w:p>
    <w:p w14:paraId="338ED94A" w14:textId="60C452B2" w:rsidR="00761BD0" w:rsidRPr="00761BD0" w:rsidRDefault="00761BD0" w:rsidP="00834513">
      <w:pPr>
        <w:ind w:firstLine="480"/>
        <w:rPr>
          <w:rFonts w:ascii="Times New Roman" w:eastAsia="標楷體" w:hAnsi="Times New Roman" w:cs="Times New Roman"/>
        </w:rPr>
      </w:pP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數位記憶燈塔將傳統的祠堂、墓碑、族譜等實體紀念載體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延伸至數位時代之去中心化網路。我們認為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當人類產生的數位內容已遠超實體相片與信件之總量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記憶的保存方式亦需從「平台託管」演化為「家族主權」。透過</w:t>
      </w:r>
      <w:r w:rsidRPr="00761BD0">
        <w:rPr>
          <w:rFonts w:ascii="Times New Roman" w:eastAsia="標楷體" w:hAnsi="Times New Roman" w:cs="Times New Roman"/>
        </w:rPr>
        <w:t xml:space="preserve"> ERC-721 </w:t>
      </w:r>
      <w:r w:rsidRPr="00761BD0">
        <w:rPr>
          <w:rFonts w:ascii="Times New Roman" w:eastAsia="標楷體" w:hAnsi="Times New Roman" w:cs="Times New Roman"/>
        </w:rPr>
        <w:t>與</w:t>
      </w:r>
      <w:r w:rsidRPr="00761BD0">
        <w:rPr>
          <w:rFonts w:ascii="Times New Roman" w:eastAsia="標楷體" w:hAnsi="Times New Roman" w:cs="Times New Roman"/>
        </w:rPr>
        <w:t xml:space="preserve"> ERC-6150 </w:t>
      </w:r>
      <w:r w:rsidRPr="00761BD0">
        <w:rPr>
          <w:rFonts w:ascii="Times New Roman" w:eastAsia="標楷體" w:hAnsi="Times New Roman" w:cs="Times New Roman"/>
        </w:rPr>
        <w:t>將家族脈絡寫入</w:t>
      </w:r>
      <w:proofErr w:type="gramStart"/>
      <w:r w:rsidRPr="00761BD0">
        <w:rPr>
          <w:rFonts w:ascii="Times New Roman" w:eastAsia="標楷體" w:hAnsi="Times New Roman" w:cs="Times New Roman"/>
        </w:rPr>
        <w:t>區塊鏈</w:t>
      </w:r>
      <w:proofErr w:type="gramEnd"/>
      <w:r w:rsidRPr="00761BD0">
        <w:rPr>
          <w:rFonts w:ascii="Times New Roman" w:eastAsia="標楷體" w:hAnsi="Times New Roman" w:cs="Times New Roman"/>
        </w:rPr>
        <w:t>、透過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將公開</w:t>
      </w:r>
      <w:r w:rsidRPr="00761BD0">
        <w:rPr>
          <w:rFonts w:ascii="Times New Roman" w:eastAsia="標楷體" w:hAnsi="Times New Roman" w:cs="Times New Roman"/>
        </w:rPr>
        <w:t xml:space="preserve"> metadata </w:t>
      </w:r>
      <w:r w:rsidRPr="00761BD0">
        <w:rPr>
          <w:rFonts w:ascii="Times New Roman" w:eastAsia="標楷體" w:hAnsi="Times New Roman" w:cs="Times New Roman"/>
        </w:rPr>
        <w:t>與加密</w:t>
      </w:r>
      <w:r w:rsidRPr="00761BD0">
        <w:rPr>
          <w:rFonts w:ascii="Times New Roman" w:eastAsia="標楷體" w:hAnsi="Times New Roman" w:cs="Times New Roman"/>
        </w:rPr>
        <w:t xml:space="preserve"> artifact </w:t>
      </w:r>
      <w:r w:rsidRPr="00761BD0">
        <w:rPr>
          <w:rFonts w:ascii="Times New Roman" w:eastAsia="標楷體" w:hAnsi="Times New Roman" w:cs="Times New Roman"/>
        </w:rPr>
        <w:t>雙軌永久封存於</w:t>
      </w:r>
      <w:r w:rsidRPr="00761BD0">
        <w:rPr>
          <w:rFonts w:ascii="Times New Roman" w:eastAsia="標楷體" w:hAnsi="Times New Roman" w:cs="Times New Roman"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</w:rPr>
        <w:t>permaweb</w:t>
      </w:r>
      <w:proofErr w:type="spellEnd"/>
      <w:r w:rsidRPr="00761BD0">
        <w:rPr>
          <w:rFonts w:ascii="Times New Roman" w:eastAsia="標楷體" w:hAnsi="Times New Roman" w:cs="Times New Roman"/>
        </w:rPr>
        <w:t>、透過</w:t>
      </w:r>
      <w:r w:rsidRPr="00761BD0">
        <w:rPr>
          <w:rFonts w:ascii="Times New Roman" w:eastAsia="標楷體" w:hAnsi="Times New Roman" w:cs="Times New Roman"/>
        </w:rPr>
        <w:t xml:space="preserve"> Lit Protocol </w:t>
      </w:r>
      <w:r w:rsidRPr="00761BD0">
        <w:rPr>
          <w:rFonts w:ascii="Times New Roman" w:eastAsia="標楷體" w:hAnsi="Times New Roman" w:cs="Times New Roman"/>
        </w:rPr>
        <w:t>將解密金</w:t>
      </w:r>
      <w:proofErr w:type="gramStart"/>
      <w:r w:rsidRPr="00761BD0">
        <w:rPr>
          <w:rFonts w:ascii="Times New Roman" w:eastAsia="標楷體" w:hAnsi="Times New Roman" w:cs="Times New Roman"/>
        </w:rPr>
        <w:t>鑰</w:t>
      </w:r>
      <w:proofErr w:type="gramEnd"/>
      <w:r w:rsidRPr="00761BD0">
        <w:rPr>
          <w:rFonts w:ascii="Times New Roman" w:eastAsia="標楷體" w:hAnsi="Times New Roman" w:cs="Times New Roman"/>
        </w:rPr>
        <w:t>碎片化於去中心化節點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我們建構了一座技術上</w:t>
      </w:r>
      <w:r w:rsidRPr="00761BD0">
        <w:rPr>
          <w:rFonts w:ascii="Times New Roman" w:eastAsia="標楷體" w:hAnsi="Times New Roman" w:cs="Times New Roman"/>
        </w:rPr>
        <w:t>**</w:t>
      </w:r>
      <w:r w:rsidRPr="00761BD0">
        <w:rPr>
          <w:rFonts w:ascii="Times New Roman" w:eastAsia="標楷體" w:hAnsi="Times New Roman" w:cs="Times New Roman"/>
        </w:rPr>
        <w:t>「即使本平台明日消</w:t>
      </w:r>
      <w:r w:rsidRPr="00834513">
        <w:rPr>
          <w:rFonts w:ascii="Times New Roman" w:eastAsia="標楷體" w:hAnsi="Times New Roman" w:cs="Times New Roman"/>
        </w:rPr>
        <w:t>失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只要鏈與</w:t>
      </w:r>
      <w:r w:rsidRPr="00834513">
        <w:rPr>
          <w:rFonts w:ascii="Times New Roman" w:eastAsia="標楷體" w:hAnsi="Times New Roman" w:cs="Times New Roman"/>
        </w:rPr>
        <w:t xml:space="preserve"> </w:t>
      </w:r>
      <w:proofErr w:type="spellStart"/>
      <w:r w:rsidRPr="00834513">
        <w:rPr>
          <w:rFonts w:ascii="Times New Roman" w:eastAsia="標楷體" w:hAnsi="Times New Roman" w:cs="Times New Roman"/>
        </w:rPr>
        <w:t>Arweave</w:t>
      </w:r>
      <w:proofErr w:type="spellEnd"/>
      <w:r w:rsidRPr="00834513">
        <w:rPr>
          <w:rFonts w:ascii="Times New Roman" w:eastAsia="標楷體" w:hAnsi="Times New Roman" w:cs="Times New Roman"/>
        </w:rPr>
        <w:t xml:space="preserve"> </w:t>
      </w:r>
      <w:r w:rsidRPr="00834513">
        <w:rPr>
          <w:rFonts w:ascii="Times New Roman" w:eastAsia="標楷體" w:hAnsi="Times New Roman" w:cs="Times New Roman"/>
        </w:rPr>
        <w:t>還在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家族記憶就能被任何家屬以鏈上憑證還原」之燈塔。再透過本地端</w:t>
      </w:r>
      <w:r w:rsidRPr="00834513">
        <w:rPr>
          <w:rFonts w:ascii="Times New Roman" w:eastAsia="標楷體" w:hAnsi="Times New Roman" w:cs="Times New Roman"/>
        </w:rPr>
        <w:t xml:space="preserve"> Docker </w:t>
      </w:r>
      <w:r w:rsidRPr="00834513">
        <w:rPr>
          <w:rFonts w:ascii="Times New Roman" w:eastAsia="標楷體" w:hAnsi="Times New Roman" w:cs="Times New Roman"/>
        </w:rPr>
        <w:t>容器</w:t>
      </w:r>
      <w:proofErr w:type="gramStart"/>
      <w:r w:rsidRPr="00834513">
        <w:rPr>
          <w:rFonts w:ascii="Times New Roman" w:eastAsia="標楷體" w:hAnsi="Times New Roman" w:cs="Times New Roman"/>
        </w:rPr>
        <w:t>一</w:t>
      </w:r>
      <w:proofErr w:type="gramEnd"/>
      <w:r w:rsidRPr="00834513">
        <w:rPr>
          <w:rFonts w:ascii="Times New Roman" w:eastAsia="標楷體" w:hAnsi="Times New Roman" w:cs="Times New Roman"/>
        </w:rPr>
        <w:t>鍵啟動之</w:t>
      </w:r>
      <w:r w:rsidRPr="00834513">
        <w:rPr>
          <w:rFonts w:ascii="Times New Roman" w:eastAsia="標楷體" w:hAnsi="Times New Roman" w:cs="Times New Roman"/>
        </w:rPr>
        <w:t xml:space="preserve"> Qwen3-14B </w:t>
      </w:r>
      <w:r w:rsidRPr="00834513">
        <w:rPr>
          <w:rFonts w:ascii="Times New Roman" w:eastAsia="標楷體" w:hAnsi="Times New Roman" w:cs="Times New Roman"/>
        </w:rPr>
        <w:t>大型語言模型、</w:t>
      </w:r>
      <w:r w:rsidRPr="00834513">
        <w:rPr>
          <w:rFonts w:ascii="Times New Roman" w:eastAsia="標楷體" w:hAnsi="Times New Roman" w:cs="Times New Roman"/>
        </w:rPr>
        <w:t xml:space="preserve">LAM 3D </w:t>
      </w:r>
      <w:r w:rsidRPr="00834513">
        <w:rPr>
          <w:rFonts w:ascii="Times New Roman" w:eastAsia="標楷體" w:hAnsi="Times New Roman" w:cs="Times New Roman"/>
        </w:rPr>
        <w:t>高</w:t>
      </w:r>
      <w:proofErr w:type="gramStart"/>
      <w:r w:rsidRPr="00834513">
        <w:rPr>
          <w:rFonts w:ascii="Times New Roman" w:eastAsia="標楷體" w:hAnsi="Times New Roman" w:cs="Times New Roman"/>
        </w:rPr>
        <w:t>斯潑濺頭</w:t>
      </w:r>
      <w:proofErr w:type="gramEnd"/>
      <w:r w:rsidRPr="00834513">
        <w:rPr>
          <w:rFonts w:ascii="Times New Roman" w:eastAsia="標楷體" w:hAnsi="Times New Roman" w:cs="Times New Roman"/>
        </w:rPr>
        <w:t>像、</w:t>
      </w:r>
      <w:r w:rsidRPr="00834513">
        <w:rPr>
          <w:rFonts w:ascii="Times New Roman" w:eastAsia="標楷體" w:hAnsi="Times New Roman" w:cs="Times New Roman"/>
        </w:rPr>
        <w:t xml:space="preserve">IndexTTS2 </w:t>
      </w:r>
      <w:r w:rsidRPr="00834513">
        <w:rPr>
          <w:rFonts w:ascii="Times New Roman" w:eastAsia="標楷體" w:hAnsi="Times New Roman" w:cs="Times New Roman"/>
        </w:rPr>
        <w:t>語音克隆、</w:t>
      </w:r>
      <w:proofErr w:type="spellStart"/>
      <w:r w:rsidRPr="00834513">
        <w:rPr>
          <w:rFonts w:ascii="Times New Roman" w:eastAsia="標楷體" w:hAnsi="Times New Roman" w:cs="Times New Roman"/>
        </w:rPr>
        <w:t>ArTalk</w:t>
      </w:r>
      <w:proofErr w:type="spellEnd"/>
      <w:r w:rsidRPr="00834513">
        <w:rPr>
          <w:rFonts w:ascii="Times New Roman" w:eastAsia="標楷體" w:hAnsi="Times New Roman" w:cs="Times New Roman"/>
        </w:rPr>
        <w:t xml:space="preserve"> </w:t>
      </w:r>
      <w:r w:rsidRPr="00834513">
        <w:rPr>
          <w:rFonts w:ascii="Times New Roman" w:eastAsia="標楷體" w:hAnsi="Times New Roman" w:cs="Times New Roman"/>
        </w:rPr>
        <w:t>頭部姿勢與</w:t>
      </w:r>
      <w:r w:rsidRPr="00834513">
        <w:rPr>
          <w:rFonts w:ascii="Times New Roman" w:eastAsia="標楷體" w:hAnsi="Times New Roman" w:cs="Times New Roman"/>
        </w:rPr>
        <w:t xml:space="preserve"> RAG </w:t>
      </w:r>
      <w:r w:rsidRPr="00834513">
        <w:rPr>
          <w:rFonts w:ascii="Times New Roman" w:eastAsia="標楷體" w:hAnsi="Times New Roman" w:cs="Times New Roman"/>
        </w:rPr>
        <w:t>檢索式記憶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我們讓家族能與先人用熟悉的臉孔、聲音與口吻即時對話</w:t>
      </w:r>
      <w:r w:rsidRPr="00834513">
        <w:rPr>
          <w:rFonts w:ascii="Times New Roman" w:eastAsia="標楷體" w:hAnsi="Times New Roman" w:cs="Times New Roman"/>
        </w:rPr>
        <w:t>**</w:t>
      </w:r>
      <w:r w:rsidR="004A1031" w:rsidRPr="00834513">
        <w:rPr>
          <w:rFonts w:ascii="Times New Roman" w:eastAsia="標楷體" w:hAnsi="Times New Roman" w:cs="Times New Roman"/>
        </w:rPr>
        <w:t>，</w:t>
      </w:r>
      <w:r w:rsidRPr="00834513">
        <w:rPr>
          <w:rFonts w:ascii="Times New Roman" w:eastAsia="標楷體" w:hAnsi="Times New Roman" w:cs="Times New Roman"/>
        </w:rPr>
        <w:t>讓冰冷的相簿轉化為有溫度的跨世代傳承</w:t>
      </w:r>
      <w:proofErr w:type="gramStart"/>
      <w:r w:rsidRPr="00834513">
        <w:rPr>
          <w:rFonts w:ascii="Times New Roman" w:eastAsia="標楷體" w:hAnsi="Times New Roman" w:cs="Times New Roman"/>
        </w:rPr>
        <w:t>——</w:t>
      </w:r>
      <w:proofErr w:type="gramEnd"/>
      <w:r w:rsidRPr="00834513">
        <w:rPr>
          <w:rFonts w:ascii="Times New Roman" w:eastAsia="標楷體" w:hAnsi="Times New Roman" w:cs="Times New Roman"/>
        </w:rPr>
        <w:t>而所有</w:t>
      </w:r>
      <w:r w:rsidRPr="00834513">
        <w:rPr>
          <w:rFonts w:ascii="Times New Roman" w:eastAsia="標楷體" w:hAnsi="Times New Roman" w:cs="Times New Roman"/>
        </w:rPr>
        <w:t xml:space="preserve"> AI </w:t>
      </w:r>
      <w:r w:rsidRPr="00834513">
        <w:rPr>
          <w:rFonts w:ascii="Times New Roman" w:eastAsia="標楷體" w:hAnsi="Times New Roman" w:cs="Times New Roman"/>
        </w:rPr>
        <w:t>推理皆在本地</w:t>
      </w:r>
      <w:r w:rsidRPr="00834513">
        <w:rPr>
          <w:rFonts w:ascii="Times New Roman" w:eastAsia="標楷體" w:hAnsi="Times New Roman" w:cs="Times New Roman"/>
        </w:rPr>
        <w:t xml:space="preserve"> GPU</w:t>
      </w:r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完成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家屬之肖像、聲音與對話皆</w:t>
      </w:r>
      <w:proofErr w:type="gramStart"/>
      <w:r w:rsidRPr="00761BD0">
        <w:rPr>
          <w:rFonts w:ascii="Times New Roman" w:eastAsia="標楷體" w:hAnsi="Times New Roman" w:cs="Times New Roman"/>
        </w:rPr>
        <w:t>不</w:t>
      </w:r>
      <w:proofErr w:type="gramEnd"/>
      <w:r w:rsidRPr="00761BD0">
        <w:rPr>
          <w:rFonts w:ascii="Times New Roman" w:eastAsia="標楷體" w:hAnsi="Times New Roman" w:cs="Times New Roman"/>
        </w:rPr>
        <w:t>流出第三方雲端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真正落實「家族記憶不出家門」之承諾。</w:t>
      </w:r>
    </w:p>
    <w:p w14:paraId="580C050F" w14:textId="7074FD90" w:rsidR="00761BD0" w:rsidRPr="00761BD0" w:rsidRDefault="00761BD0" w:rsidP="00FE0E15">
      <w:pPr>
        <w:ind w:firstLine="480"/>
        <w:rPr>
          <w:rFonts w:ascii="Times New Roman" w:eastAsia="標楷體" w:hAnsi="Times New Roman" w:cs="Times New Roman" w:hint="eastAsia"/>
        </w:rPr>
      </w:pPr>
      <w:r w:rsidRPr="00761BD0">
        <w:rPr>
          <w:rFonts w:ascii="Times New Roman" w:eastAsia="標楷體" w:hAnsi="Times New Roman" w:cs="Times New Roman"/>
        </w:rPr>
        <w:t>我們深知本系統仍處於早期階段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整合、</w:t>
      </w:r>
      <w:r w:rsidRPr="00761BD0">
        <w:rPr>
          <w:rFonts w:ascii="Times New Roman" w:eastAsia="標楷體" w:hAnsi="Times New Roman" w:cs="Times New Roman"/>
        </w:rPr>
        <w:t xml:space="preserve">Lit Protocol </w:t>
      </w:r>
      <w:r w:rsidRPr="00761BD0">
        <w:rPr>
          <w:rFonts w:ascii="Times New Roman" w:eastAsia="標楷體" w:hAnsi="Times New Roman" w:cs="Times New Roman"/>
        </w:rPr>
        <w:t>加密、</w:t>
      </w:r>
      <w:proofErr w:type="spellStart"/>
      <w:r w:rsidRPr="00761BD0">
        <w:rPr>
          <w:rFonts w:ascii="Times New Roman" w:eastAsia="標楷體" w:hAnsi="Times New Roman" w:cs="Times New Roman"/>
        </w:rPr>
        <w:lastRenderedPageBreak/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</w:rPr>
        <w:t>線上公祭</w:t>
      </w:r>
      <w:proofErr w:type="gramEnd"/>
      <w:r w:rsidRPr="00761BD0">
        <w:rPr>
          <w:rFonts w:ascii="Times New Roman" w:eastAsia="標楷體" w:hAnsi="Times New Roman" w:cs="Times New Roman"/>
        </w:rPr>
        <w:t>、</w:t>
      </w:r>
      <w:r w:rsidRPr="00761BD0">
        <w:rPr>
          <w:rFonts w:ascii="Times New Roman" w:eastAsia="標楷體" w:hAnsi="Times New Roman" w:cs="Times New Roman"/>
        </w:rPr>
        <w:t xml:space="preserve">ERC-6150 </w:t>
      </w:r>
      <w:r w:rsidRPr="00761BD0">
        <w:rPr>
          <w:rFonts w:ascii="Times New Roman" w:eastAsia="標楷體" w:hAnsi="Times New Roman" w:cs="Times New Roman"/>
        </w:rPr>
        <w:t>死亡開關等多項核心功能尚待完整實作</w:t>
      </w:r>
      <w:r w:rsidR="006A637F">
        <w:rPr>
          <w:rFonts w:ascii="Times New Roman" w:eastAsia="標楷體" w:hAnsi="Times New Roman" w:cs="Times New Roman"/>
        </w:rPr>
        <w:t>；</w:t>
      </w:r>
      <w:r w:rsidRPr="00761BD0">
        <w:rPr>
          <w:rFonts w:ascii="Times New Roman" w:eastAsia="標楷體" w:hAnsi="Times New Roman" w:cs="Times New Roman"/>
        </w:rPr>
        <w:t xml:space="preserve">LAM </w:t>
      </w:r>
      <w:r w:rsidRPr="00761BD0">
        <w:rPr>
          <w:rFonts w:ascii="Times New Roman" w:eastAsia="標楷體" w:hAnsi="Times New Roman" w:cs="Times New Roman"/>
        </w:rPr>
        <w:t>之</w:t>
      </w:r>
      <w:r w:rsidRPr="00761BD0">
        <w:rPr>
          <w:rFonts w:ascii="Times New Roman" w:eastAsia="標楷體" w:hAnsi="Times New Roman" w:cs="Times New Roman"/>
        </w:rPr>
        <w:t xml:space="preserve"> 3DGS </w:t>
      </w:r>
      <w:r w:rsidRPr="00761BD0">
        <w:rPr>
          <w:rFonts w:ascii="Times New Roman" w:eastAsia="標楷體" w:hAnsi="Times New Roman" w:cs="Times New Roman"/>
        </w:rPr>
        <w:t>渲染品質、</w:t>
      </w:r>
      <w:r w:rsidRPr="00761BD0">
        <w:rPr>
          <w:rFonts w:ascii="Times New Roman" w:eastAsia="標楷體" w:hAnsi="Times New Roman" w:cs="Times New Roman"/>
        </w:rPr>
        <w:t xml:space="preserve">Qwen3 </w:t>
      </w:r>
      <w:r w:rsidRPr="00761BD0">
        <w:rPr>
          <w:rFonts w:ascii="Times New Roman" w:eastAsia="標楷體" w:hAnsi="Times New Roman" w:cs="Times New Roman"/>
        </w:rPr>
        <w:t>之中文長上下文穩定性、</w:t>
      </w:r>
      <w:r w:rsidRPr="00761BD0">
        <w:rPr>
          <w:rFonts w:ascii="Times New Roman" w:eastAsia="標楷體" w:hAnsi="Times New Roman" w:cs="Times New Roman"/>
        </w:rPr>
        <w:t xml:space="preserve">RAG </w:t>
      </w:r>
      <w:r w:rsidRPr="00761BD0">
        <w:rPr>
          <w:rFonts w:ascii="Times New Roman" w:eastAsia="標楷體" w:hAnsi="Times New Roman" w:cs="Times New Roman"/>
        </w:rPr>
        <w:t>檢索之召回精度等亦需持續優化。然而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我們相信當技術組合趨於成熟時</w:t>
      </w:r>
      <w:r w:rsidR="004A1031">
        <w:rPr>
          <w:rFonts w:ascii="Times New Roman" w:eastAsia="標楷體" w:hAnsi="Times New Roman" w:cs="Times New Roman"/>
        </w:rPr>
        <w:t>，</w:t>
      </w:r>
      <w:proofErr w:type="spellStart"/>
      <w:r w:rsidRPr="00761BD0">
        <w:rPr>
          <w:rFonts w:ascii="Times New Roman" w:eastAsia="標楷體" w:hAnsi="Times New Roman" w:cs="Times New Roman"/>
        </w:rPr>
        <w:t>Aeterlux</w:t>
      </w:r>
      <w:proofErr w:type="spellEnd"/>
      <w:r w:rsidRPr="00761BD0">
        <w:rPr>
          <w:rFonts w:ascii="Times New Roman" w:eastAsia="標楷體" w:hAnsi="Times New Roman" w:cs="Times New Roman"/>
        </w:rPr>
        <w:t xml:space="preserve"> </w:t>
      </w:r>
      <w:r w:rsidRPr="00761BD0">
        <w:rPr>
          <w:rFonts w:ascii="Times New Roman" w:eastAsia="標楷體" w:hAnsi="Times New Roman" w:cs="Times New Roman"/>
        </w:rPr>
        <w:t>將為數位時代之家族記憶傳承提供一個全新的範式</w:t>
      </w:r>
      <w:r w:rsidR="004A1031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不再讓最珍貴的影像與聲音隨平台帳號與商業壽命一同湮滅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而是透過密碼學與去中心化網路之集體承諾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將每一段生命留下的光</w:t>
      </w:r>
      <w:r w:rsidR="004A1031">
        <w:rPr>
          <w:rFonts w:ascii="Times New Roman" w:eastAsia="標楷體" w:hAnsi="Times New Roman" w:cs="Times New Roman"/>
        </w:rPr>
        <w:t>，</w:t>
      </w:r>
      <w:r w:rsidRPr="00761BD0">
        <w:rPr>
          <w:rFonts w:ascii="Times New Roman" w:eastAsia="標楷體" w:hAnsi="Times New Roman" w:cs="Times New Roman"/>
        </w:rPr>
        <w:t>化為一道跨越世代、永恆閃耀之燈塔。</w:t>
      </w:r>
    </w:p>
    <w:p w14:paraId="602B01E4" w14:textId="77777777" w:rsidR="00761BD0" w:rsidRPr="00761BD0" w:rsidRDefault="00761BD0" w:rsidP="00FE0E15">
      <w:pPr>
        <w:jc w:val="center"/>
        <w:outlineLvl w:val="0"/>
        <w:rPr>
          <w:rFonts w:ascii="Times New Roman" w:eastAsia="標楷體" w:hAnsi="Times New Roman" w:cs="Times New Roman"/>
          <w:b/>
          <w:bCs/>
        </w:rPr>
      </w:pPr>
      <w:bookmarkStart w:id="66" w:name="_Toc231691315"/>
      <w:bookmarkStart w:id="67" w:name="_Toc231691373"/>
      <w:r w:rsidRPr="00761BD0">
        <w:rPr>
          <w:rFonts w:ascii="Times New Roman" w:eastAsia="標楷體" w:hAnsi="Times New Roman" w:cs="Times New Roman"/>
          <w:b/>
          <w:bCs/>
        </w:rPr>
        <w:t>八、參考文獻</w:t>
      </w:r>
      <w:bookmarkEnd w:id="66"/>
      <w:bookmarkEnd w:id="67"/>
    </w:p>
    <w:p w14:paraId="76596E88" w14:textId="45FF2190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Wood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G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(2014). </w:t>
      </w:r>
      <w:r w:rsidRPr="00761BD0">
        <w:rPr>
          <w:rFonts w:ascii="Times New Roman" w:eastAsia="標楷體" w:hAnsi="Times New Roman" w:cs="Times New Roman"/>
          <w:i/>
          <w:iCs/>
        </w:rPr>
        <w:t>Ethereum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 xml:space="preserve">A Secure 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Decentralised</w:t>
      </w:r>
      <w:proofErr w:type="spellEnd"/>
      <w:r w:rsidRPr="00761BD0">
        <w:rPr>
          <w:rFonts w:ascii="Times New Roman" w:eastAsia="標楷體" w:hAnsi="Times New Roman" w:cs="Times New Roman"/>
          <w:i/>
          <w:iCs/>
        </w:rPr>
        <w:t xml:space="preserve"> 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Generalised</w:t>
      </w:r>
      <w:proofErr w:type="spellEnd"/>
      <w:r w:rsidRPr="00761BD0">
        <w:rPr>
          <w:rFonts w:ascii="Times New Roman" w:eastAsia="標楷體" w:hAnsi="Times New Roman" w:cs="Times New Roman"/>
          <w:i/>
          <w:iCs/>
        </w:rPr>
        <w:t xml:space="preserve"> Transaction Ledger.</w:t>
      </w:r>
      <w:r w:rsidRPr="00761BD0">
        <w:rPr>
          <w:rFonts w:ascii="Times New Roman" w:eastAsia="標楷體" w:hAnsi="Times New Roman" w:cs="Times New Roman"/>
        </w:rPr>
        <w:t> Ethereum Yellow Paper.</w:t>
      </w:r>
    </w:p>
    <w:p w14:paraId="5FF24EEA" w14:textId="092FEFA5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[2] </w:t>
      </w:r>
      <w:proofErr w:type="gramStart"/>
      <w:r w:rsidRPr="00761BD0">
        <w:rPr>
          <w:rFonts w:ascii="Times New Roman" w:eastAsia="標楷體" w:hAnsi="Times New Roman" w:cs="Times New Roman"/>
        </w:rPr>
        <w:t>Entriken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W.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Shirley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D.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Evans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Sachs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N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(2018). </w:t>
      </w:r>
      <w:r w:rsidRPr="00761BD0">
        <w:rPr>
          <w:rFonts w:ascii="Times New Roman" w:eastAsia="標楷體" w:hAnsi="Times New Roman" w:cs="Times New Roman"/>
          <w:i/>
          <w:iCs/>
        </w:rPr>
        <w:t>EIP-721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Non-Fungible Token Standard.</w:t>
      </w:r>
      <w:r w:rsidRPr="00761BD0">
        <w:rPr>
          <w:rFonts w:ascii="Times New Roman" w:eastAsia="標楷體" w:hAnsi="Times New Roman" w:cs="Times New Roman"/>
        </w:rPr>
        <w:t> Ethereum Improvement Proposals.</w:t>
      </w:r>
    </w:p>
    <w:p w14:paraId="6DCA5C6B" w14:textId="4A7F236C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[3]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Wang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K.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(2023). </w:t>
      </w:r>
      <w:r w:rsidRPr="00761BD0">
        <w:rPr>
          <w:rFonts w:ascii="Times New Roman" w:eastAsia="標楷體" w:hAnsi="Times New Roman" w:cs="Times New Roman"/>
          <w:i/>
          <w:iCs/>
        </w:rPr>
        <w:t>EIP-6150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Hierarchical NFTs.</w:t>
      </w:r>
      <w:r w:rsidRPr="00761BD0">
        <w:rPr>
          <w:rFonts w:ascii="Times New Roman" w:eastAsia="標楷體" w:hAnsi="Times New Roman" w:cs="Times New Roman"/>
        </w:rPr>
        <w:t> Ethereum Improvement Proposals.</w:t>
      </w:r>
    </w:p>
    <w:p w14:paraId="4361844C" w14:textId="77777777" w:rsidR="00FE0E15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[4] </w:t>
      </w:r>
      <w:proofErr w:type="gramStart"/>
      <w:r w:rsidRPr="00761BD0">
        <w:rPr>
          <w:rFonts w:ascii="Times New Roman" w:eastAsia="標楷體" w:hAnsi="Times New Roman" w:cs="Times New Roman"/>
        </w:rPr>
        <w:t>Frangella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Pasqua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F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Boudjelal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A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(2022). </w:t>
      </w:r>
      <w:r w:rsidRPr="00761BD0">
        <w:rPr>
          <w:rFonts w:ascii="Times New Roman" w:eastAsia="標楷體" w:hAnsi="Times New Roman" w:cs="Times New Roman"/>
          <w:i/>
          <w:iCs/>
        </w:rPr>
        <w:t>EIP-4361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Sign-In with Ethereum.</w:t>
      </w:r>
      <w:r w:rsidRPr="00761BD0">
        <w:rPr>
          <w:rFonts w:ascii="Times New Roman" w:eastAsia="標楷體" w:hAnsi="Times New Roman" w:cs="Times New Roman"/>
        </w:rPr>
        <w:t> Ethereum Improvement Proposals.</w:t>
      </w:r>
    </w:p>
    <w:p w14:paraId="5A5E1232" w14:textId="5273E693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[5]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Benet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(2014). </w:t>
      </w:r>
      <w:r w:rsidRPr="00761BD0">
        <w:rPr>
          <w:rFonts w:ascii="Times New Roman" w:eastAsia="標楷體" w:hAnsi="Times New Roman" w:cs="Times New Roman"/>
          <w:i/>
          <w:iCs/>
        </w:rPr>
        <w:t xml:space="preserve">IPFS — Content </w:t>
      </w:r>
      <w:proofErr w:type="gramStart"/>
      <w:r w:rsidRPr="00761BD0">
        <w:rPr>
          <w:rFonts w:ascii="Times New Roman" w:eastAsia="標楷體" w:hAnsi="Times New Roman" w:cs="Times New Roman"/>
          <w:i/>
          <w:iCs/>
        </w:rPr>
        <w:t>Addressed</w:t>
      </w:r>
      <w:r w:rsidR="00550E84">
        <w:rPr>
          <w:rFonts w:ascii="Times New Roman" w:eastAsia="標楷體" w:hAnsi="Times New Roman" w:cs="Times New Roman"/>
          <w:i/>
          <w:iCs/>
        </w:rPr>
        <w:t>,</w:t>
      </w:r>
      <w:r w:rsidRPr="00761BD0">
        <w:rPr>
          <w:rFonts w:ascii="Times New Roman" w:eastAsia="標楷體" w:hAnsi="Times New Roman" w:cs="Times New Roman"/>
          <w:i/>
          <w:iCs/>
        </w:rPr>
        <w:t>Versioned</w:t>
      </w:r>
      <w:proofErr w:type="gramEnd"/>
      <w:r w:rsidR="00550E84">
        <w:rPr>
          <w:rFonts w:ascii="Times New Roman" w:eastAsia="標楷體" w:hAnsi="Times New Roman" w:cs="Times New Roman"/>
          <w:i/>
          <w:iCs/>
        </w:rPr>
        <w:t>,</w:t>
      </w:r>
      <w:r w:rsidRPr="00761BD0">
        <w:rPr>
          <w:rFonts w:ascii="Times New Roman" w:eastAsia="標楷體" w:hAnsi="Times New Roman" w:cs="Times New Roman"/>
          <w:i/>
          <w:iCs/>
        </w:rPr>
        <w:t>P2P File System.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arXiv</w:t>
      </w:r>
      <w:proofErr w:type="spellEnd"/>
      <w:r w:rsidR="001608AD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1407.3561.</w:t>
      </w:r>
    </w:p>
    <w:p w14:paraId="65ECFA94" w14:textId="25301DE0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[6] </w:t>
      </w:r>
      <w:proofErr w:type="gramStart"/>
      <w:r w:rsidRPr="00761BD0">
        <w:rPr>
          <w:rFonts w:ascii="Times New Roman" w:eastAsia="標楷體" w:hAnsi="Times New Roman" w:cs="Times New Roman"/>
        </w:rPr>
        <w:t>Williams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S.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Diordiiev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V.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Berman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L.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Uemlianin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I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Jones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S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(2019). 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Arweave</w:t>
      </w:r>
      <w:proofErr w:type="spellEnd"/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A Protocol for Economically Sustainable Information Permanence.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Arweave</w:t>
      </w:r>
      <w:proofErr w:type="spellEnd"/>
      <w:r w:rsidRPr="00761BD0">
        <w:rPr>
          <w:rFonts w:ascii="Times New Roman" w:eastAsia="標楷體" w:hAnsi="Times New Roman" w:cs="Times New Roman"/>
        </w:rPr>
        <w:t xml:space="preserve"> Yellow Paper.</w:t>
      </w:r>
    </w:p>
    <w:p w14:paraId="4F55E79E" w14:textId="356F99CA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>[7] Lit Protocol Foundation. (2022). </w:t>
      </w:r>
      <w:r w:rsidRPr="00761BD0">
        <w:rPr>
          <w:rFonts w:ascii="Times New Roman" w:eastAsia="標楷體" w:hAnsi="Times New Roman" w:cs="Times New Roman"/>
          <w:i/>
          <w:iCs/>
        </w:rPr>
        <w:t>Lit Protocol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Decentralized Access Control and Key Management.</w:t>
      </w:r>
      <w:r w:rsidRPr="00761BD0">
        <w:rPr>
          <w:rFonts w:ascii="Times New Roman" w:eastAsia="標楷體" w:hAnsi="Times New Roman" w:cs="Times New Roman"/>
        </w:rPr>
        <w:t> </w:t>
      </w:r>
      <w:hyperlink r:id="rId17" w:history="1">
        <w:r w:rsidR="00603F9C" w:rsidRPr="00D57903">
          <w:rPr>
            <w:rStyle w:val="ae"/>
            <w:rFonts w:ascii="Times New Roman" w:eastAsia="標楷體" w:hAnsi="Times New Roman" w:cs="Times New Roman"/>
          </w:rPr>
          <w:t>https</w:t>
        </w:r>
        <w:r w:rsidR="00603F9C" w:rsidRPr="00D57903">
          <w:rPr>
            <w:rStyle w:val="ae"/>
            <w:rFonts w:ascii="Times New Roman" w:eastAsia="標楷體" w:hAnsi="Times New Roman" w:cs="Times New Roman"/>
          </w:rPr>
          <w:t>:</w:t>
        </w:r>
        <w:r w:rsidR="00603F9C" w:rsidRPr="00D57903">
          <w:rPr>
            <w:rStyle w:val="ae"/>
            <w:rFonts w:ascii="Times New Roman" w:eastAsia="標楷體" w:hAnsi="Times New Roman" w:cs="Times New Roman"/>
          </w:rPr>
          <w:t>//developer.litprotocol.com</w:t>
        </w:r>
      </w:hyperlink>
    </w:p>
    <w:p w14:paraId="2DA368CC" w14:textId="0B7DBC26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[8] </w:t>
      </w:r>
      <w:proofErr w:type="gramStart"/>
      <w:r w:rsidRPr="00761BD0">
        <w:rPr>
          <w:rFonts w:ascii="Times New Roman" w:eastAsia="標楷體" w:hAnsi="Times New Roman" w:cs="Times New Roman"/>
        </w:rPr>
        <w:t>Boneh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D.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Lynn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B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Shacham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H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(2001). </w:t>
      </w:r>
      <w:r w:rsidRPr="00761BD0">
        <w:rPr>
          <w:rFonts w:ascii="Times New Roman" w:eastAsia="標楷體" w:hAnsi="Times New Roman" w:cs="Times New Roman"/>
          <w:i/>
          <w:iCs/>
        </w:rPr>
        <w:t>Short Signatures from the Weil Pairing.</w:t>
      </w:r>
      <w:r w:rsidRPr="00761BD0">
        <w:rPr>
          <w:rFonts w:ascii="Times New Roman" w:eastAsia="標楷體" w:hAnsi="Times New Roman" w:cs="Times New Roman"/>
        </w:rPr>
        <w:t> In Advances in Cryptology — ASIACRYPT 2001.</w:t>
      </w:r>
    </w:p>
    <w:p w14:paraId="7C5B298B" w14:textId="4E23FE64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[9]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Vaswani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A.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(2017). </w:t>
      </w:r>
      <w:r w:rsidRPr="00761BD0">
        <w:rPr>
          <w:rFonts w:ascii="Times New Roman" w:eastAsia="標楷體" w:hAnsi="Times New Roman" w:cs="Times New Roman"/>
          <w:i/>
          <w:iCs/>
        </w:rPr>
        <w:t>Attention Is All You Need.</w:t>
      </w:r>
      <w:r w:rsidRPr="00761BD0">
        <w:rPr>
          <w:rFonts w:ascii="Times New Roman" w:eastAsia="標楷體" w:hAnsi="Times New Roman" w:cs="Times New Roman"/>
        </w:rPr>
        <w:t> Advances in Neural Information Processing Systems (</w:t>
      </w:r>
      <w:proofErr w:type="spellStart"/>
      <w:r w:rsidRPr="00761BD0">
        <w:rPr>
          <w:rFonts w:ascii="Times New Roman" w:eastAsia="標楷體" w:hAnsi="Times New Roman" w:cs="Times New Roman"/>
        </w:rPr>
        <w:t>NeurIPS</w:t>
      </w:r>
      <w:proofErr w:type="spellEnd"/>
      <w:r w:rsidRPr="00761BD0">
        <w:rPr>
          <w:rFonts w:ascii="Times New Roman" w:eastAsia="標楷體" w:hAnsi="Times New Roman" w:cs="Times New Roman"/>
        </w:rPr>
        <w:t>).</w:t>
      </w:r>
    </w:p>
    <w:p w14:paraId="5055A551" w14:textId="1115FDAE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[10]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Lewis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P.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(2020). </w:t>
      </w:r>
      <w:r w:rsidRPr="00761BD0">
        <w:rPr>
          <w:rFonts w:ascii="Times New Roman" w:eastAsia="標楷體" w:hAnsi="Times New Roman" w:cs="Times New Roman"/>
          <w:i/>
          <w:iCs/>
        </w:rPr>
        <w:t>Retrieval-Augmented Generation for Knowledge-Intensive NLP Tasks.</w:t>
      </w:r>
      <w:r w:rsidRPr="00761BD0">
        <w:rPr>
          <w:rFonts w:ascii="Times New Roman" w:eastAsia="標楷體" w:hAnsi="Times New Roman" w:cs="Times New Roman"/>
        </w:rPr>
        <w:t> Advances in Neural Information Processing Systems (</w:t>
      </w:r>
      <w:proofErr w:type="spellStart"/>
      <w:r w:rsidRPr="00761BD0">
        <w:rPr>
          <w:rFonts w:ascii="Times New Roman" w:eastAsia="標楷體" w:hAnsi="Times New Roman" w:cs="Times New Roman"/>
        </w:rPr>
        <w:t>NeurIPS</w:t>
      </w:r>
      <w:proofErr w:type="spellEnd"/>
      <w:r w:rsidRPr="00761BD0">
        <w:rPr>
          <w:rFonts w:ascii="Times New Roman" w:eastAsia="標楷體" w:hAnsi="Times New Roman" w:cs="Times New Roman"/>
        </w:rPr>
        <w:t xml:space="preserve"> 2020).</w:t>
      </w:r>
    </w:p>
    <w:p w14:paraId="00B3FCF4" w14:textId="0040C0B7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lastRenderedPageBreak/>
        <w:t xml:space="preserve">[11]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Bai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(2023). </w:t>
      </w:r>
      <w:r w:rsidRPr="00761BD0">
        <w:rPr>
          <w:rFonts w:ascii="Times New Roman" w:eastAsia="標楷體" w:hAnsi="Times New Roman" w:cs="Times New Roman"/>
          <w:i/>
          <w:iCs/>
        </w:rPr>
        <w:t>Qwen Technical Report.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arXiv</w:t>
      </w:r>
      <w:proofErr w:type="spellEnd"/>
      <w:r w:rsidR="001608AD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2309.16609.</w:t>
      </w:r>
    </w:p>
    <w:p w14:paraId="13FBDF08" w14:textId="5A11BB8C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[12]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Lin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(2023). </w:t>
      </w:r>
      <w:r w:rsidRPr="00761BD0">
        <w:rPr>
          <w:rFonts w:ascii="Times New Roman" w:eastAsia="標楷體" w:hAnsi="Times New Roman" w:cs="Times New Roman"/>
          <w:i/>
          <w:iCs/>
        </w:rPr>
        <w:t>AWQ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Activation-aware Weight Quantization for LLM Compression and Acceleration.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arXiv</w:t>
      </w:r>
      <w:proofErr w:type="spellEnd"/>
      <w:r w:rsidR="001608AD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2306.00978.</w:t>
      </w:r>
    </w:p>
    <w:p w14:paraId="40A7E6D6" w14:textId="527A593B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[13]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Kwon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W.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(2023). </w:t>
      </w:r>
      <w:r w:rsidRPr="00761BD0">
        <w:rPr>
          <w:rFonts w:ascii="Times New Roman" w:eastAsia="標楷體" w:hAnsi="Times New Roman" w:cs="Times New Roman"/>
          <w:i/>
          <w:iCs/>
        </w:rPr>
        <w:t xml:space="preserve">Efficient Memory Management for Large Language Model Serving with 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PagedAttention</w:t>
      </w:r>
      <w:proofErr w:type="spellEnd"/>
      <w:r w:rsidRPr="00761BD0">
        <w:rPr>
          <w:rFonts w:ascii="Times New Roman" w:eastAsia="標楷體" w:hAnsi="Times New Roman" w:cs="Times New Roman"/>
          <w:i/>
          <w:iCs/>
        </w:rPr>
        <w:t>.</w:t>
      </w:r>
      <w:r w:rsidRPr="00761BD0">
        <w:rPr>
          <w:rFonts w:ascii="Times New Roman" w:eastAsia="標楷體" w:hAnsi="Times New Roman" w:cs="Times New Roman"/>
        </w:rPr>
        <w:t> Proceedings of the 29th Symposium on Operating Systems Principles (SOSP 2023).</w:t>
      </w:r>
    </w:p>
    <w:p w14:paraId="044F762D" w14:textId="5DE36A8F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[14]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Wang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L.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(2024). </w:t>
      </w:r>
      <w:r w:rsidRPr="00761BD0">
        <w:rPr>
          <w:rFonts w:ascii="Times New Roman" w:eastAsia="標楷體" w:hAnsi="Times New Roman" w:cs="Times New Roman"/>
          <w:i/>
          <w:iCs/>
        </w:rPr>
        <w:t>Multilingual E5 Text Embeddings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A Technical Report.</w:t>
      </w:r>
      <w:r w:rsidRPr="00761BD0">
        <w:rPr>
          <w:rFonts w:ascii="Times New Roman" w:eastAsia="標楷體" w:hAnsi="Times New Roman" w:cs="Times New Roman"/>
        </w:rPr>
        <w:t> </w:t>
      </w:r>
      <w:proofErr w:type="spellStart"/>
      <w:r w:rsidRPr="00761BD0">
        <w:rPr>
          <w:rFonts w:ascii="Times New Roman" w:eastAsia="標楷體" w:hAnsi="Times New Roman" w:cs="Times New Roman"/>
        </w:rPr>
        <w:t>arXiv</w:t>
      </w:r>
      <w:proofErr w:type="spellEnd"/>
      <w:r w:rsidR="001608AD">
        <w:rPr>
          <w:rFonts w:ascii="Times New Roman" w:eastAsia="標楷體" w:hAnsi="Times New Roman" w:cs="Times New Roman"/>
        </w:rPr>
        <w:t>：</w:t>
      </w:r>
      <w:r w:rsidRPr="00761BD0">
        <w:rPr>
          <w:rFonts w:ascii="Times New Roman" w:eastAsia="標楷體" w:hAnsi="Times New Roman" w:cs="Times New Roman"/>
        </w:rPr>
        <w:t>2402.05672.</w:t>
      </w:r>
    </w:p>
    <w:p w14:paraId="6AA3C1E6" w14:textId="7D5BC249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[15] </w:t>
      </w:r>
      <w:proofErr w:type="gramStart"/>
      <w:r w:rsidRPr="00761BD0">
        <w:rPr>
          <w:rFonts w:ascii="Times New Roman" w:eastAsia="標楷體" w:hAnsi="Times New Roman" w:cs="Times New Roman"/>
        </w:rPr>
        <w:t>Kerbl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B.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gramStart"/>
      <w:r w:rsidRPr="00761BD0">
        <w:rPr>
          <w:rFonts w:ascii="Times New Roman" w:eastAsia="標楷體" w:hAnsi="Times New Roman" w:cs="Times New Roman"/>
        </w:rPr>
        <w:t>Kopanas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G.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Leimkühler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T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Drettakis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G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(2023). </w:t>
      </w:r>
      <w:r w:rsidRPr="00761BD0">
        <w:rPr>
          <w:rFonts w:ascii="Times New Roman" w:eastAsia="標楷體" w:hAnsi="Times New Roman" w:cs="Times New Roman"/>
          <w:i/>
          <w:iCs/>
        </w:rPr>
        <w:t>3D Gaussian Splatting for Real-Time Radiance Field Rendering.</w:t>
      </w:r>
      <w:r w:rsidRPr="00761BD0">
        <w:rPr>
          <w:rFonts w:ascii="Times New Roman" w:eastAsia="標楷體" w:hAnsi="Times New Roman" w:cs="Times New Roman"/>
        </w:rPr>
        <w:t> ACM Transactions on Graphics (SIGGRAPH 2023).</w:t>
      </w:r>
    </w:p>
    <w:p w14:paraId="27528D6A" w14:textId="619408B5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[16]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Mildenhall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B.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(2020). 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NeRF</w:t>
      </w:r>
      <w:proofErr w:type="spellEnd"/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Representing Scenes as Neural Radiance Fields for View Synthesis.</w:t>
      </w:r>
      <w:r w:rsidRPr="00761BD0">
        <w:rPr>
          <w:rFonts w:ascii="Times New Roman" w:eastAsia="標楷體" w:hAnsi="Times New Roman" w:cs="Times New Roman"/>
        </w:rPr>
        <w:t> European Conference on Computer Vision (ECCV 2020).</w:t>
      </w:r>
    </w:p>
    <w:p w14:paraId="2507F4D3" w14:textId="34D38C16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[17]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Cao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(2024). </w:t>
      </w:r>
      <w:r w:rsidRPr="00761BD0">
        <w:rPr>
          <w:rFonts w:ascii="Times New Roman" w:eastAsia="標楷體" w:hAnsi="Times New Roman" w:cs="Times New Roman"/>
          <w:i/>
          <w:iCs/>
        </w:rPr>
        <w:t>LAM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Large Animatable Models for Single-Image Avatar Reconstruction.</w:t>
      </w:r>
      <w:r w:rsidRPr="00761BD0">
        <w:rPr>
          <w:rFonts w:ascii="Times New Roman" w:eastAsia="標楷體" w:hAnsi="Times New Roman" w:cs="Times New Roman"/>
        </w:rPr>
        <w:t xml:space="preserve"> Alibaba </w:t>
      </w:r>
      <w:proofErr w:type="spellStart"/>
      <w:r w:rsidRPr="00761BD0">
        <w:rPr>
          <w:rFonts w:ascii="Times New Roman" w:eastAsia="標楷體" w:hAnsi="Times New Roman" w:cs="Times New Roman"/>
        </w:rPr>
        <w:t>Tongyi</w:t>
      </w:r>
      <w:proofErr w:type="spellEnd"/>
      <w:r w:rsidRPr="00761BD0">
        <w:rPr>
          <w:rFonts w:ascii="Times New Roman" w:eastAsia="標楷體" w:hAnsi="Times New Roman" w:cs="Times New Roman"/>
        </w:rPr>
        <w:t xml:space="preserve"> Lab Technical Report.</w:t>
      </w:r>
    </w:p>
    <w:p w14:paraId="0FB0FF85" w14:textId="6BA8F5B8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[18]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Wang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Y.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et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al. (2017). 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Tacotron</w:t>
      </w:r>
      <w:proofErr w:type="spellEnd"/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Towards End-to-End Speech Synthesis.</w:t>
      </w:r>
      <w:r w:rsidRPr="00761BD0">
        <w:rPr>
          <w:rFonts w:ascii="Times New Roman" w:eastAsia="標楷體" w:hAnsi="Times New Roman" w:cs="Times New Roman"/>
        </w:rPr>
        <w:t> INTERSPEECH 2017.</w:t>
      </w:r>
    </w:p>
    <w:p w14:paraId="14475CEC" w14:textId="53182EF1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[19] </w:t>
      </w:r>
      <w:proofErr w:type="spellStart"/>
      <w:r w:rsidRPr="00761BD0">
        <w:rPr>
          <w:rFonts w:ascii="Times New Roman" w:eastAsia="標楷體" w:hAnsi="Times New Roman" w:cs="Times New Roman"/>
        </w:rPr>
        <w:t>Bilibili</w:t>
      </w:r>
      <w:proofErr w:type="spellEnd"/>
      <w:r w:rsidRPr="00761BD0">
        <w:rPr>
          <w:rFonts w:ascii="Times New Roman" w:eastAsia="標楷體" w:hAnsi="Times New Roman" w:cs="Times New Roman"/>
        </w:rPr>
        <w:t xml:space="preserve"> Index Lab. (2024). </w:t>
      </w:r>
      <w:r w:rsidRPr="00761BD0">
        <w:rPr>
          <w:rFonts w:ascii="Times New Roman" w:eastAsia="標楷體" w:hAnsi="Times New Roman" w:cs="Times New Roman"/>
          <w:i/>
          <w:iCs/>
        </w:rPr>
        <w:t>IndexTTS2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Few-Shot Voice Cloning with In-Context Learning.</w:t>
      </w:r>
      <w:r w:rsidRPr="00761BD0">
        <w:rPr>
          <w:rFonts w:ascii="Times New Roman" w:eastAsia="標楷體" w:hAnsi="Times New Roman" w:cs="Times New Roman"/>
        </w:rPr>
        <w:t> Technical Report.</w:t>
      </w:r>
    </w:p>
    <w:p w14:paraId="10C487C7" w14:textId="0A0591B4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[20]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Alvestrand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H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(2021). </w:t>
      </w:r>
      <w:r w:rsidRPr="00761BD0">
        <w:rPr>
          <w:rFonts w:ascii="Times New Roman" w:eastAsia="標楷體" w:hAnsi="Times New Roman" w:cs="Times New Roman"/>
          <w:i/>
          <w:iCs/>
        </w:rPr>
        <w:t>RFC 8825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Overview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Real-Time Protocols for Browser-Based Applications.</w:t>
      </w:r>
      <w:r w:rsidRPr="00761BD0">
        <w:rPr>
          <w:rFonts w:ascii="Times New Roman" w:eastAsia="標楷體" w:hAnsi="Times New Roman" w:cs="Times New Roman"/>
        </w:rPr>
        <w:t> Internet Engineering Task Force.</w:t>
      </w:r>
    </w:p>
    <w:p w14:paraId="36AC640B" w14:textId="77777777" w:rsidR="005F021B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[21] </w:t>
      </w:r>
      <w:proofErr w:type="spellStart"/>
      <w:r w:rsidRPr="00761BD0">
        <w:rPr>
          <w:rFonts w:ascii="Times New Roman" w:eastAsia="標楷體" w:hAnsi="Times New Roman" w:cs="Times New Roman"/>
        </w:rPr>
        <w:t>LiveKit</w:t>
      </w:r>
      <w:proofErr w:type="spellEnd"/>
      <w:r w:rsidRPr="00761BD0">
        <w:rPr>
          <w:rFonts w:ascii="Times New Roman" w:eastAsia="標楷體" w:hAnsi="Times New Roman" w:cs="Times New Roman"/>
        </w:rPr>
        <w:t xml:space="preserve"> Inc. (2021-2024). 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LiveKit</w:t>
      </w:r>
      <w:proofErr w:type="spellEnd"/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Scalable Real-time Video Infrastructure.</w:t>
      </w:r>
      <w:r w:rsidRPr="00761BD0">
        <w:rPr>
          <w:rFonts w:ascii="Times New Roman" w:eastAsia="標楷體" w:hAnsi="Times New Roman" w:cs="Times New Roman"/>
        </w:rPr>
        <w:t> </w:t>
      </w:r>
      <w:hyperlink r:id="rId18" w:history="1">
        <w:r w:rsidR="005F021B" w:rsidRPr="00D57903">
          <w:rPr>
            <w:rStyle w:val="ae"/>
            <w:rFonts w:ascii="Times New Roman" w:eastAsia="標楷體" w:hAnsi="Times New Roman" w:cs="Times New Roman"/>
          </w:rPr>
          <w:t>https</w:t>
        </w:r>
        <w:r w:rsidR="005F021B" w:rsidRPr="00D57903">
          <w:rPr>
            <w:rStyle w:val="ae"/>
            <w:rFonts w:ascii="Times New Roman" w:eastAsia="標楷體" w:hAnsi="Times New Roman" w:cs="Times New Roman"/>
          </w:rPr>
          <w:t>:</w:t>
        </w:r>
        <w:r w:rsidR="005F021B" w:rsidRPr="00D57903">
          <w:rPr>
            <w:rStyle w:val="ae"/>
            <w:rFonts w:ascii="Times New Roman" w:eastAsia="標楷體" w:hAnsi="Times New Roman" w:cs="Times New Roman"/>
          </w:rPr>
          <w:t>//docs.livekit.io</w:t>
        </w:r>
      </w:hyperlink>
    </w:p>
    <w:p w14:paraId="38600A3F" w14:textId="68A25539" w:rsidR="00761BD0" w:rsidRPr="00761BD0" w:rsidRDefault="00761BD0" w:rsidP="00761BD0">
      <w:pPr>
        <w:rPr>
          <w:rFonts w:ascii="Times New Roman" w:eastAsia="標楷體" w:hAnsi="Times New Roman" w:cs="Times New Roman"/>
        </w:rPr>
      </w:pPr>
      <w:r w:rsidRPr="00761BD0">
        <w:rPr>
          <w:rFonts w:ascii="Times New Roman" w:eastAsia="標楷體" w:hAnsi="Times New Roman" w:cs="Times New Roman"/>
        </w:rPr>
        <w:t xml:space="preserve">[22]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Brubaker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J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</w:t>
      </w:r>
      <w:proofErr w:type="gramStart"/>
      <w:r w:rsidRPr="00761BD0">
        <w:rPr>
          <w:rFonts w:ascii="Times New Roman" w:eastAsia="標楷體" w:hAnsi="Times New Roman" w:cs="Times New Roman"/>
        </w:rPr>
        <w:t>R.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&amp;</w:t>
      </w:r>
      <w:proofErr w:type="gramEnd"/>
      <w:r w:rsidRPr="00761BD0">
        <w:rPr>
          <w:rFonts w:ascii="Times New Roman" w:eastAsia="標楷體" w:hAnsi="Times New Roman" w:cs="Times New Roman"/>
        </w:rPr>
        <w:t xml:space="preserve"> Callison-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Burch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V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(2016). </w:t>
      </w:r>
      <w:r w:rsidRPr="00761BD0">
        <w:rPr>
          <w:rFonts w:ascii="Times New Roman" w:eastAsia="標楷體" w:hAnsi="Times New Roman" w:cs="Times New Roman"/>
          <w:i/>
          <w:iCs/>
        </w:rPr>
        <w:t>Legacy Contact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>Designing and Implementing Post-mortem Stewardship at Facebook.</w:t>
      </w:r>
      <w:r w:rsidRPr="00761BD0">
        <w:rPr>
          <w:rFonts w:ascii="Times New Roman" w:eastAsia="標楷體" w:hAnsi="Times New Roman" w:cs="Times New Roman"/>
        </w:rPr>
        <w:t> Proceedings of CHI 2016.</w:t>
      </w:r>
    </w:p>
    <w:p w14:paraId="5F03DD3C" w14:textId="5B506AC1" w:rsidR="00B35C7C" w:rsidRPr="00B35C7C" w:rsidRDefault="00761BD0">
      <w:pPr>
        <w:rPr>
          <w:rFonts w:ascii="Times New Roman" w:eastAsia="標楷體" w:hAnsi="Times New Roman" w:cs="Times New Roman" w:hint="eastAsia"/>
        </w:rPr>
      </w:pPr>
      <w:r w:rsidRPr="00761BD0">
        <w:rPr>
          <w:rFonts w:ascii="Times New Roman" w:eastAsia="標楷體" w:hAnsi="Times New Roman" w:cs="Times New Roman"/>
        </w:rPr>
        <w:t xml:space="preserve">[23]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Massimi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M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 xml:space="preserve">&amp; </w:t>
      </w:r>
      <w:proofErr w:type="spellStart"/>
      <w:proofErr w:type="gramStart"/>
      <w:r w:rsidRPr="00761BD0">
        <w:rPr>
          <w:rFonts w:ascii="Times New Roman" w:eastAsia="標楷體" w:hAnsi="Times New Roman" w:cs="Times New Roman"/>
        </w:rPr>
        <w:t>Charise</w:t>
      </w:r>
      <w:r w:rsidR="00550E84">
        <w:rPr>
          <w:rFonts w:ascii="Times New Roman" w:eastAsia="標楷體" w:hAnsi="Times New Roman" w:cs="Times New Roman"/>
        </w:rPr>
        <w:t>,</w:t>
      </w:r>
      <w:r w:rsidRPr="00761BD0">
        <w:rPr>
          <w:rFonts w:ascii="Times New Roman" w:eastAsia="標楷體" w:hAnsi="Times New Roman" w:cs="Times New Roman"/>
        </w:rPr>
        <w:t>A</w:t>
      </w:r>
      <w:proofErr w:type="spellEnd"/>
      <w:r w:rsidRPr="00761BD0">
        <w:rPr>
          <w:rFonts w:ascii="Times New Roman" w:eastAsia="標楷體" w:hAnsi="Times New Roman" w:cs="Times New Roman"/>
        </w:rPr>
        <w:t>.</w:t>
      </w:r>
      <w:proofErr w:type="gramEnd"/>
      <w:r w:rsidRPr="00761BD0">
        <w:rPr>
          <w:rFonts w:ascii="Times New Roman" w:eastAsia="標楷體" w:hAnsi="Times New Roman" w:cs="Times New Roman"/>
        </w:rPr>
        <w:t xml:space="preserve"> (2009). 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Dying</w:t>
      </w:r>
      <w:r w:rsidR="00550E84">
        <w:rPr>
          <w:rFonts w:ascii="Times New Roman" w:eastAsia="標楷體" w:hAnsi="Times New Roman" w:cs="Times New Roman"/>
          <w:i/>
          <w:iCs/>
        </w:rPr>
        <w:t>,</w:t>
      </w:r>
      <w:r w:rsidRPr="00761BD0">
        <w:rPr>
          <w:rFonts w:ascii="Times New Roman" w:eastAsia="標楷體" w:hAnsi="Times New Roman" w:cs="Times New Roman"/>
          <w:i/>
          <w:iCs/>
        </w:rPr>
        <w:t>Death</w:t>
      </w:r>
      <w:r w:rsidR="00550E84">
        <w:rPr>
          <w:rFonts w:ascii="Times New Roman" w:eastAsia="標楷體" w:hAnsi="Times New Roman" w:cs="Times New Roman"/>
          <w:i/>
          <w:iCs/>
        </w:rPr>
        <w:t>,</w:t>
      </w:r>
      <w:r w:rsidRPr="00761BD0">
        <w:rPr>
          <w:rFonts w:ascii="Times New Roman" w:eastAsia="標楷體" w:hAnsi="Times New Roman" w:cs="Times New Roman"/>
          <w:i/>
          <w:iCs/>
        </w:rPr>
        <w:t>and</w:t>
      </w:r>
      <w:proofErr w:type="spellEnd"/>
      <w:r w:rsidRPr="00761BD0">
        <w:rPr>
          <w:rFonts w:ascii="Times New Roman" w:eastAsia="標楷體" w:hAnsi="Times New Roman" w:cs="Times New Roman"/>
          <w:i/>
          <w:iCs/>
        </w:rPr>
        <w:t xml:space="preserve"> Mortality</w:t>
      </w:r>
      <w:r w:rsidR="004A1031">
        <w:rPr>
          <w:rFonts w:ascii="Times New Roman" w:eastAsia="標楷體" w:hAnsi="Times New Roman" w:cs="Times New Roman"/>
          <w:i/>
          <w:iCs/>
        </w:rPr>
        <w:t>：</w:t>
      </w:r>
      <w:r w:rsidRPr="00761BD0">
        <w:rPr>
          <w:rFonts w:ascii="Times New Roman" w:eastAsia="標楷體" w:hAnsi="Times New Roman" w:cs="Times New Roman"/>
          <w:i/>
          <w:iCs/>
        </w:rPr>
        <w:t xml:space="preserve">Towards </w:t>
      </w:r>
      <w:proofErr w:type="spellStart"/>
      <w:r w:rsidRPr="00761BD0">
        <w:rPr>
          <w:rFonts w:ascii="Times New Roman" w:eastAsia="標楷體" w:hAnsi="Times New Roman" w:cs="Times New Roman"/>
          <w:i/>
          <w:iCs/>
        </w:rPr>
        <w:t>Thanatosensitivity</w:t>
      </w:r>
      <w:proofErr w:type="spellEnd"/>
      <w:r w:rsidRPr="00761BD0">
        <w:rPr>
          <w:rFonts w:ascii="Times New Roman" w:eastAsia="標楷體" w:hAnsi="Times New Roman" w:cs="Times New Roman"/>
          <w:i/>
          <w:iCs/>
        </w:rPr>
        <w:t xml:space="preserve"> in HCI.</w:t>
      </w:r>
      <w:r w:rsidRPr="00761BD0">
        <w:rPr>
          <w:rFonts w:ascii="Times New Roman" w:eastAsia="標楷體" w:hAnsi="Times New Roman" w:cs="Times New Roman"/>
        </w:rPr>
        <w:t> CHI EA 2009.</w:t>
      </w:r>
    </w:p>
    <w:sectPr w:rsidR="00B35C7C" w:rsidRPr="00B35C7C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B56B" w14:textId="77777777" w:rsidR="00A77D79" w:rsidRDefault="00A77D79" w:rsidP="002D656C">
      <w:pPr>
        <w:spacing w:after="0" w:line="240" w:lineRule="auto"/>
      </w:pPr>
      <w:r>
        <w:separator/>
      </w:r>
    </w:p>
  </w:endnote>
  <w:endnote w:type="continuationSeparator" w:id="0">
    <w:p w14:paraId="52E55A48" w14:textId="77777777" w:rsidR="00A77D79" w:rsidRDefault="00A77D79" w:rsidP="002D6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127033"/>
      <w:docPartObj>
        <w:docPartGallery w:val="Page Numbers (Bottom of Page)"/>
        <w:docPartUnique/>
      </w:docPartObj>
    </w:sdtPr>
    <w:sdtContent>
      <w:p w14:paraId="111B43BD" w14:textId="6CE1A7FA" w:rsidR="002D656C" w:rsidRDefault="002D656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9CF86F4" w14:textId="77777777" w:rsidR="002D656C" w:rsidRDefault="002D656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1A83" w14:textId="77777777" w:rsidR="00A77D79" w:rsidRDefault="00A77D79" w:rsidP="002D656C">
      <w:pPr>
        <w:spacing w:after="0" w:line="240" w:lineRule="auto"/>
      </w:pPr>
      <w:r>
        <w:separator/>
      </w:r>
    </w:p>
  </w:footnote>
  <w:footnote w:type="continuationSeparator" w:id="0">
    <w:p w14:paraId="136B4DCE" w14:textId="77777777" w:rsidR="00A77D79" w:rsidRDefault="00A77D79" w:rsidP="002D6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1A2"/>
    <w:multiLevelType w:val="multilevel"/>
    <w:tmpl w:val="103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E9F"/>
    <w:multiLevelType w:val="hybridMultilevel"/>
    <w:tmpl w:val="FB5EFB4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FC7AA5"/>
    <w:multiLevelType w:val="hybridMultilevel"/>
    <w:tmpl w:val="FFB69A62"/>
    <w:lvl w:ilvl="0" w:tplc="D2C69732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303B3C"/>
    <w:multiLevelType w:val="multilevel"/>
    <w:tmpl w:val="6FB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62DE3"/>
    <w:multiLevelType w:val="multilevel"/>
    <w:tmpl w:val="34B6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57FEC"/>
    <w:multiLevelType w:val="multilevel"/>
    <w:tmpl w:val="926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B693F"/>
    <w:multiLevelType w:val="multilevel"/>
    <w:tmpl w:val="C74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89597">
    <w:abstractNumId w:val="1"/>
  </w:num>
  <w:num w:numId="2" w16cid:durableId="239338775">
    <w:abstractNumId w:val="6"/>
  </w:num>
  <w:num w:numId="3" w16cid:durableId="1367566423">
    <w:abstractNumId w:val="0"/>
  </w:num>
  <w:num w:numId="4" w16cid:durableId="2074042972">
    <w:abstractNumId w:val="4"/>
  </w:num>
  <w:num w:numId="5" w16cid:durableId="559360993">
    <w:abstractNumId w:val="5"/>
  </w:num>
  <w:num w:numId="6" w16cid:durableId="1917862576">
    <w:abstractNumId w:val="3"/>
  </w:num>
  <w:num w:numId="7" w16cid:durableId="1788743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F6"/>
    <w:rsid w:val="000205B0"/>
    <w:rsid w:val="000741D4"/>
    <w:rsid w:val="0008084A"/>
    <w:rsid w:val="0009513D"/>
    <w:rsid w:val="000E3BB5"/>
    <w:rsid w:val="000E5F89"/>
    <w:rsid w:val="0010517B"/>
    <w:rsid w:val="00140DDC"/>
    <w:rsid w:val="00157B7C"/>
    <w:rsid w:val="001608AD"/>
    <w:rsid w:val="0017091F"/>
    <w:rsid w:val="00173871"/>
    <w:rsid w:val="0017667A"/>
    <w:rsid w:val="001B64D5"/>
    <w:rsid w:val="001D1470"/>
    <w:rsid w:val="001F0831"/>
    <w:rsid w:val="00205230"/>
    <w:rsid w:val="00243403"/>
    <w:rsid w:val="00245079"/>
    <w:rsid w:val="002B2EDF"/>
    <w:rsid w:val="002D5967"/>
    <w:rsid w:val="002D656C"/>
    <w:rsid w:val="002E4CEA"/>
    <w:rsid w:val="00307AA3"/>
    <w:rsid w:val="00344B6D"/>
    <w:rsid w:val="00360379"/>
    <w:rsid w:val="0038313D"/>
    <w:rsid w:val="003F344C"/>
    <w:rsid w:val="00442892"/>
    <w:rsid w:val="004A1031"/>
    <w:rsid w:val="004C16C1"/>
    <w:rsid w:val="00550E84"/>
    <w:rsid w:val="005976CF"/>
    <w:rsid w:val="005B1EE4"/>
    <w:rsid w:val="005F021B"/>
    <w:rsid w:val="00603F9C"/>
    <w:rsid w:val="00604206"/>
    <w:rsid w:val="00610D1B"/>
    <w:rsid w:val="00624BD5"/>
    <w:rsid w:val="006A637F"/>
    <w:rsid w:val="006E7D0E"/>
    <w:rsid w:val="00723AD2"/>
    <w:rsid w:val="007344F8"/>
    <w:rsid w:val="007429F6"/>
    <w:rsid w:val="0074668E"/>
    <w:rsid w:val="00761BD0"/>
    <w:rsid w:val="00795086"/>
    <w:rsid w:val="007D3D1E"/>
    <w:rsid w:val="0081565D"/>
    <w:rsid w:val="00826070"/>
    <w:rsid w:val="00834513"/>
    <w:rsid w:val="00845A13"/>
    <w:rsid w:val="008476DC"/>
    <w:rsid w:val="00862666"/>
    <w:rsid w:val="008635FB"/>
    <w:rsid w:val="0089261C"/>
    <w:rsid w:val="008B4125"/>
    <w:rsid w:val="008D37A1"/>
    <w:rsid w:val="008D6B25"/>
    <w:rsid w:val="009444AF"/>
    <w:rsid w:val="00A005E9"/>
    <w:rsid w:val="00A77C42"/>
    <w:rsid w:val="00A77D79"/>
    <w:rsid w:val="00A84CF8"/>
    <w:rsid w:val="00A85A0E"/>
    <w:rsid w:val="00AC2CD3"/>
    <w:rsid w:val="00B211AD"/>
    <w:rsid w:val="00B35C7C"/>
    <w:rsid w:val="00B7720A"/>
    <w:rsid w:val="00BA0039"/>
    <w:rsid w:val="00BD578F"/>
    <w:rsid w:val="00BF6F74"/>
    <w:rsid w:val="00C26C45"/>
    <w:rsid w:val="00CB16CD"/>
    <w:rsid w:val="00CB72AC"/>
    <w:rsid w:val="00CC1DE6"/>
    <w:rsid w:val="00D146EA"/>
    <w:rsid w:val="00D667F2"/>
    <w:rsid w:val="00DF253F"/>
    <w:rsid w:val="00E4198A"/>
    <w:rsid w:val="00E42638"/>
    <w:rsid w:val="00E935CF"/>
    <w:rsid w:val="00E949A2"/>
    <w:rsid w:val="00F0516C"/>
    <w:rsid w:val="00F07A66"/>
    <w:rsid w:val="00F13517"/>
    <w:rsid w:val="00F27161"/>
    <w:rsid w:val="00F2754D"/>
    <w:rsid w:val="00FB74BE"/>
    <w:rsid w:val="00FE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4882"/>
  <w15:chartTrackingRefBased/>
  <w15:docId w15:val="{25855892-2B5A-4227-B50A-686EF071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9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4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9F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9F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9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9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9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9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29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4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29F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29F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29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29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29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29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9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9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29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29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9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9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29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29F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61BD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61BD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D6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D656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D6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D656C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741D4"/>
    <w:pPr>
      <w:tabs>
        <w:tab w:val="right" w:leader="dot" w:pos="8296"/>
      </w:tabs>
    </w:pPr>
  </w:style>
  <w:style w:type="paragraph" w:styleId="21">
    <w:name w:val="toc 2"/>
    <w:basedOn w:val="a"/>
    <w:next w:val="a"/>
    <w:autoRedefine/>
    <w:uiPriority w:val="39"/>
    <w:unhideWhenUsed/>
    <w:rsid w:val="002D656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docs.livekit.io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developer.litprotoco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24A6B-6664-4736-9603-0AA06B16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31</Pages>
  <Words>4275</Words>
  <Characters>24368</Characters>
  <Application>Microsoft Office Word</Application>
  <DocSecurity>0</DocSecurity>
  <Lines>203</Lines>
  <Paragraphs>57</Paragraphs>
  <ScaleCrop>false</ScaleCrop>
  <Company/>
  <LinksUpToDate>false</LinksUpToDate>
  <CharactersWithSpaces>28586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內心凋零 的男孩</dc:creator>
  <cp:keywords/>
  <dc:description/>
  <cp:lastModifiedBy>內心凋零 的男孩</cp:lastModifiedBy>
  <cp:revision>83</cp:revision>
  <dcterms:created xsi:type="dcterms:W3CDTF">2026-06-06T17:08:00Z</dcterms:created>
  <dcterms:modified xsi:type="dcterms:W3CDTF">2026-06-06T18:24:00Z</dcterms:modified>
</cp:coreProperties>
</file>