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F387" w14:textId="19F3C8FE" w:rsidR="003067DC" w:rsidRDefault="00E00C79">
      <w:bookmarkStart w:id="0" w:name="_GoBack"/>
      <w:r>
        <w:t>Elizabeth Brown</w:t>
      </w:r>
      <w:r w:rsidR="003067DC">
        <w:t xml:space="preserve"> – Astellas</w:t>
      </w:r>
    </w:p>
    <w:p w14:paraId="04C12BF9" w14:textId="0FDEDA8D" w:rsidR="00E00C79" w:rsidRDefault="00E00C79" w:rsidP="00E00C79">
      <w:pPr>
        <w:pStyle w:val="ListParagraph"/>
        <w:numPr>
          <w:ilvl w:val="0"/>
          <w:numId w:val="1"/>
        </w:numPr>
      </w:pPr>
      <w:r>
        <w:t>Filtering resumes</w:t>
      </w:r>
    </w:p>
    <w:p w14:paraId="7373057F" w14:textId="260E7085" w:rsidR="00E00C79" w:rsidRDefault="00E00C79" w:rsidP="00E00C79">
      <w:r>
        <w:t>lpcura@yahoo.com</w:t>
      </w:r>
      <w:bookmarkEnd w:id="0"/>
    </w:p>
    <w:sectPr w:rsidR="00E0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A26B2"/>
    <w:multiLevelType w:val="hybridMultilevel"/>
    <w:tmpl w:val="8BE8B47E"/>
    <w:lvl w:ilvl="0" w:tplc="0DDC1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79"/>
    <w:rsid w:val="000229DB"/>
    <w:rsid w:val="001F7ADF"/>
    <w:rsid w:val="003067DC"/>
    <w:rsid w:val="00CB2BCE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8909"/>
  <w15:chartTrackingRefBased/>
  <w15:docId w15:val="{4DA1ADEB-578C-41DA-A2F7-99889976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2019-11-21T02:13:00Z</dcterms:created>
  <dcterms:modified xsi:type="dcterms:W3CDTF">2019-11-21T15:17:00Z</dcterms:modified>
</cp:coreProperties>
</file>