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26E1F" w14:textId="77777777" w:rsidR="00F14D28" w:rsidRPr="00F14D28" w:rsidRDefault="00F14D28" w:rsidP="00F14D28">
      <w:pPr>
        <w:numPr>
          <w:ilvl w:val="0"/>
          <w:numId w:val="1"/>
        </w:numPr>
        <w:shd w:val="clear" w:color="auto" w:fill="FFFFFF"/>
        <w:spacing w:before="100" w:beforeAutospacing="1" w:after="100" w:afterAutospacing="1" w:line="240" w:lineRule="auto"/>
        <w:ind w:left="0"/>
        <w:rPr>
          <w:rFonts w:ascii="Arial" w:eastAsia="Times New Roman" w:hAnsi="Arial" w:cs="Arial"/>
          <w:color w:val="373D3F"/>
          <w:sz w:val="27"/>
          <w:szCs w:val="27"/>
        </w:rPr>
      </w:pPr>
    </w:p>
    <w:p w14:paraId="6B3764B0" w14:textId="40695F2F" w:rsidR="00F14D28" w:rsidRDefault="00F14D28" w:rsidP="00F14D28">
      <w:pPr>
        <w:numPr>
          <w:ilvl w:val="1"/>
          <w:numId w:val="1"/>
        </w:numPr>
        <w:shd w:val="clear" w:color="auto" w:fill="FFFFFF"/>
        <w:spacing w:before="100" w:beforeAutospacing="1" w:after="100" w:afterAutospacing="1" w:line="240" w:lineRule="auto"/>
        <w:ind w:left="0"/>
        <w:rPr>
          <w:rFonts w:ascii="Arial" w:eastAsia="Times New Roman" w:hAnsi="Arial" w:cs="Arial"/>
          <w:color w:val="373D3F"/>
          <w:sz w:val="27"/>
          <w:szCs w:val="27"/>
        </w:rPr>
      </w:pPr>
      <w:r w:rsidRPr="00F14D28">
        <w:rPr>
          <w:rFonts w:ascii="Arial" w:eastAsia="Times New Roman" w:hAnsi="Arial" w:cs="Arial"/>
          <w:color w:val="373D3F"/>
          <w:sz w:val="27"/>
          <w:szCs w:val="27"/>
        </w:rPr>
        <w:t>Create a program to prompt the user for hours and rate per hour and then calculate and display their weekly, monthly, and annual gross pay (hours * rate). Base monthly and annual calculations on 12 months per year and 52 weeks per year.</w:t>
      </w:r>
      <w:hyperlink r:id="rId5" w:anchor="footnote-134-1" w:tooltip="PythonLearn: Variables, expressions, and statements" w:history="1">
        <w:r w:rsidRPr="00F14D28">
          <w:rPr>
            <w:rFonts w:ascii="Arial" w:eastAsia="Times New Roman" w:hAnsi="Arial" w:cs="Arial"/>
            <w:color w:val="0000FF"/>
            <w:u w:val="single"/>
            <w:vertAlign w:val="superscript"/>
          </w:rPr>
          <w:t>[1]</w:t>
        </w:r>
      </w:hyperlink>
    </w:p>
    <w:p w14:paraId="25757507" w14:textId="55570A8D"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r>
        <w:rPr>
          <w:rFonts w:ascii="Arial" w:eastAsia="Times New Roman" w:hAnsi="Arial" w:cs="Arial"/>
          <w:color w:val="373D3F"/>
          <w:sz w:val="27"/>
          <w:szCs w:val="27"/>
        </w:rPr>
        <w:t>Input</w:t>
      </w:r>
    </w:p>
    <w:p w14:paraId="073CAF93" w14:textId="69D06056"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r>
        <w:rPr>
          <w:rFonts w:ascii="Arial" w:eastAsia="Times New Roman" w:hAnsi="Arial" w:cs="Arial"/>
          <w:color w:val="373D3F"/>
          <w:sz w:val="27"/>
          <w:szCs w:val="27"/>
        </w:rPr>
        <w:t>Get hours, rate</w:t>
      </w:r>
    </w:p>
    <w:p w14:paraId="7A0CA5EB" w14:textId="168E0E83"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r>
        <w:rPr>
          <w:rFonts w:ascii="Arial" w:eastAsia="Times New Roman" w:hAnsi="Arial" w:cs="Arial"/>
          <w:color w:val="373D3F"/>
          <w:sz w:val="27"/>
          <w:szCs w:val="27"/>
        </w:rPr>
        <w:t>Processing</w:t>
      </w:r>
    </w:p>
    <w:p w14:paraId="62CF86F0" w14:textId="3DB4062A"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r>
        <w:rPr>
          <w:rFonts w:ascii="Arial" w:eastAsia="Times New Roman" w:hAnsi="Arial" w:cs="Arial"/>
          <w:color w:val="373D3F"/>
          <w:sz w:val="27"/>
          <w:szCs w:val="27"/>
        </w:rPr>
        <w:t>Weekly Pay = hours x rate</w:t>
      </w:r>
    </w:p>
    <w:p w14:paraId="23512746" w14:textId="7D3B0758"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r>
        <w:rPr>
          <w:rFonts w:ascii="Arial" w:eastAsia="Times New Roman" w:hAnsi="Arial" w:cs="Arial"/>
          <w:color w:val="373D3F"/>
          <w:sz w:val="27"/>
          <w:szCs w:val="27"/>
        </w:rPr>
        <w:t>Monthly pay = weekly pay x 4</w:t>
      </w:r>
    </w:p>
    <w:p w14:paraId="5C95BAB8" w14:textId="2A0E4B07"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r>
        <w:rPr>
          <w:rFonts w:ascii="Arial" w:eastAsia="Times New Roman" w:hAnsi="Arial" w:cs="Arial"/>
          <w:color w:val="373D3F"/>
          <w:sz w:val="27"/>
          <w:szCs w:val="27"/>
        </w:rPr>
        <w:t>Annual pay = weekly pay x 52</w:t>
      </w:r>
    </w:p>
    <w:p w14:paraId="01611DBE" w14:textId="7A8F0F04"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r>
        <w:rPr>
          <w:rFonts w:ascii="Arial" w:eastAsia="Times New Roman" w:hAnsi="Arial" w:cs="Arial"/>
          <w:color w:val="373D3F"/>
          <w:sz w:val="27"/>
          <w:szCs w:val="27"/>
        </w:rPr>
        <w:t>Output</w:t>
      </w:r>
    </w:p>
    <w:p w14:paraId="5D4014E5" w14:textId="43800B4C"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r>
        <w:rPr>
          <w:rFonts w:ascii="Arial" w:eastAsia="Times New Roman" w:hAnsi="Arial" w:cs="Arial"/>
          <w:color w:val="373D3F"/>
          <w:sz w:val="27"/>
          <w:szCs w:val="27"/>
        </w:rPr>
        <w:t>Display weekly pay, monthly pay, annual pay</w:t>
      </w:r>
    </w:p>
    <w:p w14:paraId="228EF5D3" w14:textId="61796350"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p>
    <w:p w14:paraId="08E3CEBB" w14:textId="267E872B" w:rsid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p>
    <w:p w14:paraId="5F144F0A" w14:textId="77777777" w:rsidR="00F14D28" w:rsidRPr="00F14D28" w:rsidRDefault="00F14D28" w:rsidP="00F14D28">
      <w:pPr>
        <w:shd w:val="clear" w:color="auto" w:fill="FFFFFF"/>
        <w:spacing w:before="100" w:beforeAutospacing="1" w:after="100" w:afterAutospacing="1" w:line="240" w:lineRule="auto"/>
        <w:rPr>
          <w:rFonts w:ascii="Arial" w:eastAsia="Times New Roman" w:hAnsi="Arial" w:cs="Arial"/>
          <w:color w:val="373D3F"/>
          <w:sz w:val="27"/>
          <w:szCs w:val="27"/>
        </w:rPr>
      </w:pPr>
    </w:p>
    <w:p w14:paraId="471EB470" w14:textId="77777777" w:rsidR="00F14D28" w:rsidRPr="00F14D28" w:rsidRDefault="00F14D28" w:rsidP="00F14D28">
      <w:pPr>
        <w:numPr>
          <w:ilvl w:val="1"/>
          <w:numId w:val="1"/>
        </w:numPr>
        <w:shd w:val="clear" w:color="auto" w:fill="FFFFFF"/>
        <w:spacing w:after="100" w:afterAutospacing="1" w:line="240" w:lineRule="auto"/>
        <w:ind w:left="0"/>
        <w:rPr>
          <w:rFonts w:ascii="Arial" w:eastAsia="Times New Roman" w:hAnsi="Arial" w:cs="Arial"/>
          <w:color w:val="373D3F"/>
          <w:sz w:val="27"/>
          <w:szCs w:val="27"/>
        </w:rPr>
      </w:pPr>
      <w:r w:rsidRPr="00F14D28">
        <w:rPr>
          <w:rFonts w:ascii="Arial" w:eastAsia="Times New Roman" w:hAnsi="Arial" w:cs="Arial"/>
          <w:color w:val="373D3F"/>
          <w:sz w:val="27"/>
          <w:szCs w:val="27"/>
        </w:rPr>
        <w:t>Create a program that asks the user how old they are in years, and then calculate and display their approximate age in months, days, hours, and seconds. For example, a person 1 year old is 12 months old, 365 days old, etc.</w:t>
      </w:r>
    </w:p>
    <w:p w14:paraId="7FFD1A4E" w14:textId="77777777" w:rsidR="00F14D28" w:rsidRPr="00F14D28" w:rsidRDefault="00F14D28" w:rsidP="00F14D28">
      <w:pPr>
        <w:numPr>
          <w:ilvl w:val="1"/>
          <w:numId w:val="1"/>
        </w:numPr>
        <w:shd w:val="clear" w:color="auto" w:fill="FFFFFF"/>
        <w:spacing w:after="100" w:afterAutospacing="1" w:line="240" w:lineRule="auto"/>
        <w:ind w:left="0"/>
        <w:rPr>
          <w:rFonts w:ascii="Arial" w:eastAsia="Times New Roman" w:hAnsi="Arial" w:cs="Arial"/>
          <w:color w:val="373D3F"/>
          <w:sz w:val="27"/>
          <w:szCs w:val="27"/>
        </w:rPr>
      </w:pPr>
      <w:r w:rsidRPr="00F14D28">
        <w:rPr>
          <w:rFonts w:ascii="Arial" w:eastAsia="Times New Roman" w:hAnsi="Arial" w:cs="Arial"/>
          <w:color w:val="373D3F"/>
          <w:sz w:val="27"/>
          <w:szCs w:val="27"/>
        </w:rPr>
        <w:t>Review </w:t>
      </w:r>
      <w:proofErr w:type="spellStart"/>
      <w:r w:rsidRPr="00F14D28">
        <w:rPr>
          <w:rFonts w:ascii="Arial" w:eastAsia="Times New Roman" w:hAnsi="Arial" w:cs="Arial"/>
          <w:color w:val="373D3F"/>
          <w:sz w:val="27"/>
          <w:szCs w:val="27"/>
        </w:rPr>
        <w:fldChar w:fldCharType="begin"/>
      </w:r>
      <w:r w:rsidRPr="00F14D28">
        <w:rPr>
          <w:rFonts w:ascii="Arial" w:eastAsia="Times New Roman" w:hAnsi="Arial" w:cs="Arial"/>
          <w:color w:val="373D3F"/>
          <w:sz w:val="27"/>
          <w:szCs w:val="27"/>
        </w:rPr>
        <w:instrText xml:space="preserve"> HYPERLINK "http://www.mathsisfun.com/measure/us-standard-length.html" </w:instrText>
      </w:r>
      <w:r w:rsidRPr="00F14D28">
        <w:rPr>
          <w:rFonts w:ascii="Arial" w:eastAsia="Times New Roman" w:hAnsi="Arial" w:cs="Arial"/>
          <w:color w:val="373D3F"/>
          <w:sz w:val="27"/>
          <w:szCs w:val="27"/>
        </w:rPr>
        <w:fldChar w:fldCharType="separate"/>
      </w:r>
      <w:r w:rsidRPr="00F14D28">
        <w:rPr>
          <w:rFonts w:ascii="Arial" w:eastAsia="Times New Roman" w:hAnsi="Arial" w:cs="Arial"/>
          <w:color w:val="0000FF"/>
          <w:sz w:val="27"/>
          <w:szCs w:val="27"/>
          <w:u w:val="single"/>
        </w:rPr>
        <w:t>MathsIsFun</w:t>
      </w:r>
      <w:proofErr w:type="spellEnd"/>
      <w:r w:rsidRPr="00F14D28">
        <w:rPr>
          <w:rFonts w:ascii="Arial" w:eastAsia="Times New Roman" w:hAnsi="Arial" w:cs="Arial"/>
          <w:color w:val="0000FF"/>
          <w:sz w:val="27"/>
          <w:szCs w:val="27"/>
          <w:u w:val="single"/>
        </w:rPr>
        <w:t>: US Standard Lengths</w:t>
      </w:r>
      <w:r w:rsidRPr="00F14D28">
        <w:rPr>
          <w:rFonts w:ascii="Arial" w:eastAsia="Times New Roman" w:hAnsi="Arial" w:cs="Arial"/>
          <w:color w:val="373D3F"/>
          <w:sz w:val="27"/>
          <w:szCs w:val="27"/>
        </w:rPr>
        <w:fldChar w:fldCharType="end"/>
      </w:r>
      <w:r w:rsidRPr="00F14D28">
        <w:rPr>
          <w:rFonts w:ascii="Arial" w:eastAsia="Times New Roman" w:hAnsi="Arial" w:cs="Arial"/>
          <w:color w:val="373D3F"/>
          <w:sz w:val="27"/>
          <w:szCs w:val="27"/>
        </w:rPr>
        <w:t>. Create a program that asks the user for a distance in miles, and then calculate and display the distance in yards, feet, and inches, or ask the user for a distance in miles, and then calculate and display the distance in kilometers, meters, and centimeters.</w:t>
      </w:r>
    </w:p>
    <w:p w14:paraId="2BE71893" w14:textId="77777777" w:rsidR="00F14D28" w:rsidRPr="00F14D28" w:rsidRDefault="00F14D28" w:rsidP="00F14D28">
      <w:pPr>
        <w:numPr>
          <w:ilvl w:val="1"/>
          <w:numId w:val="1"/>
        </w:numPr>
        <w:shd w:val="clear" w:color="auto" w:fill="FFFFFF"/>
        <w:spacing w:after="100" w:afterAutospacing="1" w:line="240" w:lineRule="auto"/>
        <w:ind w:left="0"/>
        <w:rPr>
          <w:rFonts w:ascii="Arial" w:eastAsia="Times New Roman" w:hAnsi="Arial" w:cs="Arial"/>
          <w:color w:val="373D3F"/>
          <w:sz w:val="27"/>
          <w:szCs w:val="27"/>
        </w:rPr>
      </w:pPr>
      <w:r w:rsidRPr="00F14D28">
        <w:rPr>
          <w:rFonts w:ascii="Arial" w:eastAsia="Times New Roman" w:hAnsi="Arial" w:cs="Arial"/>
          <w:color w:val="373D3F"/>
          <w:sz w:val="27"/>
          <w:szCs w:val="27"/>
        </w:rPr>
        <w:t>Review </w:t>
      </w:r>
      <w:proofErr w:type="spellStart"/>
      <w:r w:rsidRPr="00F14D28">
        <w:rPr>
          <w:rFonts w:ascii="Arial" w:eastAsia="Times New Roman" w:hAnsi="Arial" w:cs="Arial"/>
          <w:color w:val="373D3F"/>
          <w:sz w:val="27"/>
          <w:szCs w:val="27"/>
        </w:rPr>
        <w:fldChar w:fldCharType="begin"/>
      </w:r>
      <w:r w:rsidRPr="00F14D28">
        <w:rPr>
          <w:rFonts w:ascii="Arial" w:eastAsia="Times New Roman" w:hAnsi="Arial" w:cs="Arial"/>
          <w:color w:val="373D3F"/>
          <w:sz w:val="27"/>
          <w:szCs w:val="27"/>
        </w:rPr>
        <w:instrText xml:space="preserve"> HYPERLINK "http://www.mathsisfun.com/area.html" </w:instrText>
      </w:r>
      <w:r w:rsidRPr="00F14D28">
        <w:rPr>
          <w:rFonts w:ascii="Arial" w:eastAsia="Times New Roman" w:hAnsi="Arial" w:cs="Arial"/>
          <w:color w:val="373D3F"/>
          <w:sz w:val="27"/>
          <w:szCs w:val="27"/>
        </w:rPr>
        <w:fldChar w:fldCharType="separate"/>
      </w:r>
      <w:r w:rsidRPr="00F14D28">
        <w:rPr>
          <w:rFonts w:ascii="Arial" w:eastAsia="Times New Roman" w:hAnsi="Arial" w:cs="Arial"/>
          <w:color w:val="0000FF"/>
          <w:sz w:val="27"/>
          <w:szCs w:val="27"/>
          <w:u w:val="single"/>
        </w:rPr>
        <w:t>MathsIsFun</w:t>
      </w:r>
      <w:proofErr w:type="spellEnd"/>
      <w:r w:rsidRPr="00F14D28">
        <w:rPr>
          <w:rFonts w:ascii="Arial" w:eastAsia="Times New Roman" w:hAnsi="Arial" w:cs="Arial"/>
          <w:color w:val="0000FF"/>
          <w:sz w:val="27"/>
          <w:szCs w:val="27"/>
          <w:u w:val="single"/>
        </w:rPr>
        <w:t>: Area of Plane Shapes</w:t>
      </w:r>
      <w:r w:rsidRPr="00F14D28">
        <w:rPr>
          <w:rFonts w:ascii="Arial" w:eastAsia="Times New Roman" w:hAnsi="Arial" w:cs="Arial"/>
          <w:color w:val="373D3F"/>
          <w:sz w:val="27"/>
          <w:szCs w:val="27"/>
        </w:rPr>
        <w:fldChar w:fldCharType="end"/>
      </w:r>
      <w:r w:rsidRPr="00F14D28">
        <w:rPr>
          <w:rFonts w:ascii="Arial" w:eastAsia="Times New Roman" w:hAnsi="Arial" w:cs="Arial"/>
          <w:color w:val="373D3F"/>
          <w:sz w:val="27"/>
          <w:szCs w:val="27"/>
        </w:rPr>
        <w:t>. Create a program that asks the user for the dimensions of different shapes and then calculate and display the area of the shapes. Do not include shape choices. That will come later. For now, just include multiple shape calculations in sequence.</w:t>
      </w:r>
    </w:p>
    <w:p w14:paraId="5BA68B27" w14:textId="77777777" w:rsidR="00F14D28" w:rsidRPr="00F14D28" w:rsidRDefault="00F14D28" w:rsidP="00F14D28">
      <w:pPr>
        <w:numPr>
          <w:ilvl w:val="1"/>
          <w:numId w:val="1"/>
        </w:numPr>
        <w:shd w:val="clear" w:color="auto" w:fill="FFFFFF"/>
        <w:spacing w:after="100" w:afterAutospacing="1" w:line="240" w:lineRule="auto"/>
        <w:ind w:left="0"/>
        <w:rPr>
          <w:rFonts w:ascii="Arial" w:eastAsia="Times New Roman" w:hAnsi="Arial" w:cs="Arial"/>
          <w:color w:val="373D3F"/>
          <w:sz w:val="27"/>
          <w:szCs w:val="27"/>
        </w:rPr>
      </w:pPr>
      <w:r w:rsidRPr="00F14D28">
        <w:rPr>
          <w:rFonts w:ascii="Arial" w:eastAsia="Times New Roman" w:hAnsi="Arial" w:cs="Arial"/>
          <w:color w:val="373D3F"/>
          <w:sz w:val="27"/>
          <w:szCs w:val="27"/>
        </w:rPr>
        <w:t xml:space="preserve">Create a program that calculates the area of a room to determine the amount of floor covering required. The room is rectangular with the dimensions </w:t>
      </w:r>
      <w:r w:rsidRPr="00F14D28">
        <w:rPr>
          <w:rFonts w:ascii="Arial" w:eastAsia="Times New Roman" w:hAnsi="Arial" w:cs="Arial"/>
          <w:color w:val="373D3F"/>
          <w:sz w:val="27"/>
          <w:szCs w:val="27"/>
        </w:rPr>
        <w:lastRenderedPageBreak/>
        <w:t>measured in feet with decimal fractions. The output needs to be in square yards. There are 3 linear feet (9 square feet) to a yard.</w:t>
      </w:r>
    </w:p>
    <w:p w14:paraId="1F354983" w14:textId="77777777" w:rsidR="00F14D28" w:rsidRPr="00F14D28" w:rsidRDefault="00F14D28" w:rsidP="00F14D28">
      <w:pPr>
        <w:numPr>
          <w:ilvl w:val="1"/>
          <w:numId w:val="1"/>
        </w:numPr>
        <w:shd w:val="clear" w:color="auto" w:fill="FFFFFF"/>
        <w:spacing w:after="0" w:afterAutospacing="1" w:line="240" w:lineRule="auto"/>
        <w:ind w:left="0"/>
        <w:rPr>
          <w:rFonts w:ascii="Arial" w:eastAsia="Times New Roman" w:hAnsi="Arial" w:cs="Arial"/>
          <w:color w:val="373D3F"/>
          <w:sz w:val="27"/>
          <w:szCs w:val="27"/>
        </w:rPr>
      </w:pPr>
      <w:r w:rsidRPr="00F14D28">
        <w:rPr>
          <w:rFonts w:ascii="Arial" w:eastAsia="Times New Roman" w:hAnsi="Arial" w:cs="Arial"/>
          <w:color w:val="373D3F"/>
          <w:sz w:val="27"/>
          <w:szCs w:val="27"/>
        </w:rPr>
        <w:t>Create a program that helps the user determine how much paint is required to paint a room and how much it will cost. Ask the user for the length, width, and height of a room, the price of a gallon of paint, and the number of square feet that a gallon of paint will cover. Calculate the total area of the four walls as </w:t>
      </w:r>
      <w:r w:rsidRPr="00F14D28">
        <w:rPr>
          <w:rFonts w:ascii="Courier New" w:eastAsia="Times New Roman" w:hAnsi="Courier New" w:cs="Courier New"/>
          <w:color w:val="373D3F"/>
          <w:sz w:val="26"/>
          <w:szCs w:val="26"/>
          <w:bdr w:val="none" w:sz="0" w:space="0" w:color="auto" w:frame="1"/>
          <w:shd w:val="clear" w:color="auto" w:fill="EEEEEE"/>
        </w:rPr>
        <w:t>2 * length * height + 2 * width * height</w:t>
      </w:r>
      <w:r w:rsidRPr="00F14D28">
        <w:rPr>
          <w:rFonts w:ascii="Arial" w:eastAsia="Times New Roman" w:hAnsi="Arial" w:cs="Arial"/>
          <w:color w:val="373D3F"/>
          <w:sz w:val="27"/>
          <w:szCs w:val="27"/>
        </w:rPr>
        <w:t> Calculate the number of gallons as: </w:t>
      </w:r>
      <w:r w:rsidRPr="00F14D28">
        <w:rPr>
          <w:rFonts w:ascii="Courier New" w:eastAsia="Times New Roman" w:hAnsi="Courier New" w:cs="Courier New"/>
          <w:color w:val="373D3F"/>
          <w:sz w:val="26"/>
          <w:szCs w:val="26"/>
          <w:bdr w:val="none" w:sz="0" w:space="0" w:color="auto" w:frame="1"/>
          <w:shd w:val="clear" w:color="auto" w:fill="EEEEEE"/>
        </w:rPr>
        <w:t>total area / square feet per gallon</w:t>
      </w:r>
      <w:r w:rsidRPr="00F14D28">
        <w:rPr>
          <w:rFonts w:ascii="Arial" w:eastAsia="Times New Roman" w:hAnsi="Arial" w:cs="Arial"/>
          <w:color w:val="373D3F"/>
          <w:sz w:val="27"/>
          <w:szCs w:val="27"/>
        </w:rPr>
        <w:t> Note: You must round up to the next full gallon. To round up, add </w:t>
      </w:r>
      <w:r w:rsidRPr="00F14D28">
        <w:rPr>
          <w:rFonts w:ascii="Courier New" w:eastAsia="Times New Roman" w:hAnsi="Courier New" w:cs="Courier New"/>
          <w:color w:val="373D3F"/>
          <w:sz w:val="26"/>
          <w:szCs w:val="26"/>
          <w:bdr w:val="none" w:sz="0" w:space="0" w:color="auto" w:frame="1"/>
          <w:shd w:val="clear" w:color="auto" w:fill="EEEEEE"/>
        </w:rPr>
        <w:t>0.9999</w:t>
      </w:r>
      <w:r w:rsidRPr="00F14D28">
        <w:rPr>
          <w:rFonts w:ascii="Arial" w:eastAsia="Times New Roman" w:hAnsi="Arial" w:cs="Arial"/>
          <w:color w:val="373D3F"/>
          <w:sz w:val="27"/>
          <w:szCs w:val="27"/>
        </w:rPr>
        <w:t> and then convert the resulting value to an integer. Calculate the total cost of the paint as: </w:t>
      </w:r>
      <w:r w:rsidRPr="00F14D28">
        <w:rPr>
          <w:rFonts w:ascii="Courier New" w:eastAsia="Times New Roman" w:hAnsi="Courier New" w:cs="Courier New"/>
          <w:color w:val="373D3F"/>
          <w:sz w:val="26"/>
          <w:szCs w:val="26"/>
          <w:bdr w:val="none" w:sz="0" w:space="0" w:color="auto" w:frame="1"/>
          <w:shd w:val="clear" w:color="auto" w:fill="EEEEEE"/>
        </w:rPr>
        <w:t>gallons * price per gallon</w:t>
      </w:r>
      <w:r w:rsidRPr="00F14D28">
        <w:rPr>
          <w:rFonts w:ascii="Arial" w:eastAsia="Times New Roman" w:hAnsi="Arial" w:cs="Arial"/>
          <w:color w:val="373D3F"/>
          <w:sz w:val="27"/>
          <w:szCs w:val="27"/>
        </w:rPr>
        <w:t>.</w:t>
      </w:r>
    </w:p>
    <w:p w14:paraId="5A51E11C" w14:textId="77777777" w:rsidR="00F14D28" w:rsidRPr="00F14D28" w:rsidRDefault="00F14D28" w:rsidP="00F14D28">
      <w:pPr>
        <w:numPr>
          <w:ilvl w:val="1"/>
          <w:numId w:val="1"/>
        </w:numPr>
        <w:shd w:val="clear" w:color="auto" w:fill="FFFFFF"/>
        <w:spacing w:after="0" w:afterAutospacing="1" w:line="240" w:lineRule="auto"/>
        <w:ind w:left="0"/>
        <w:rPr>
          <w:rFonts w:ascii="Arial" w:eastAsia="Times New Roman" w:hAnsi="Arial" w:cs="Arial"/>
          <w:color w:val="373D3F"/>
          <w:sz w:val="27"/>
          <w:szCs w:val="27"/>
        </w:rPr>
      </w:pPr>
      <w:r w:rsidRPr="00F14D28">
        <w:rPr>
          <w:rFonts w:ascii="Arial" w:eastAsia="Times New Roman" w:hAnsi="Arial" w:cs="Arial"/>
          <w:color w:val="373D3F"/>
          <w:sz w:val="27"/>
          <w:szCs w:val="27"/>
        </w:rPr>
        <w:t>Review </w:t>
      </w:r>
      <w:hyperlink r:id="rId6" w:tooltip="wikipedia:Aging in dogs" w:history="1">
        <w:r w:rsidRPr="00F14D28">
          <w:rPr>
            <w:rFonts w:ascii="Arial" w:eastAsia="Times New Roman" w:hAnsi="Arial" w:cs="Arial"/>
            <w:color w:val="0000FF"/>
            <w:sz w:val="27"/>
            <w:szCs w:val="27"/>
            <w:u w:val="single"/>
          </w:rPr>
          <w:t>Wikipedia: Aging in dogs</w:t>
        </w:r>
      </w:hyperlink>
      <w:r w:rsidRPr="00F14D28">
        <w:rPr>
          <w:rFonts w:ascii="Arial" w:eastAsia="Times New Roman" w:hAnsi="Arial" w:cs="Arial"/>
          <w:color w:val="373D3F"/>
          <w:sz w:val="27"/>
          <w:szCs w:val="27"/>
        </w:rPr>
        <w:t>. Create a program to prompt the user for the name of their dog and its age in human years. Calculate and display the age of their dog in dog years, based on the popular myth that one human year equals seven dog years. Be sure to include the dog’s name in the output, such as:</w:t>
      </w:r>
      <w:r w:rsidRPr="00F14D28">
        <w:rPr>
          <w:rFonts w:ascii="Arial" w:eastAsia="Times New Roman" w:hAnsi="Arial" w:cs="Arial"/>
          <w:color w:val="373D3F"/>
          <w:sz w:val="27"/>
          <w:szCs w:val="27"/>
        </w:rPr>
        <w:br/>
      </w:r>
      <w:r w:rsidRPr="00F14D28">
        <w:rPr>
          <w:rFonts w:ascii="Courier New" w:eastAsia="Times New Roman" w:hAnsi="Courier New" w:cs="Courier New"/>
          <w:color w:val="373D3F"/>
          <w:sz w:val="26"/>
          <w:szCs w:val="26"/>
          <w:bdr w:val="none" w:sz="0" w:space="0" w:color="auto" w:frame="1"/>
          <w:shd w:val="clear" w:color="auto" w:fill="EEEEEE"/>
        </w:rPr>
        <w:t>Spike is 14 years old in dog years.</w:t>
      </w:r>
    </w:p>
    <w:p w14:paraId="1235C3B2" w14:textId="77777777" w:rsidR="00F14D28" w:rsidRPr="00F14D28" w:rsidRDefault="00F14D28" w:rsidP="00F14D28">
      <w:pPr>
        <w:shd w:val="clear" w:color="auto" w:fill="FFFFFF"/>
        <w:spacing w:before="360" w:after="240" w:line="240" w:lineRule="atLeast"/>
        <w:outlineLvl w:val="1"/>
        <w:rPr>
          <w:rFonts w:ascii="Arial" w:eastAsia="Times New Roman" w:hAnsi="Arial" w:cs="Arial"/>
          <w:b/>
          <w:bCs/>
          <w:color w:val="373D3F"/>
          <w:sz w:val="31"/>
          <w:szCs w:val="31"/>
        </w:rPr>
      </w:pPr>
      <w:r w:rsidRPr="00F14D28">
        <w:rPr>
          <w:rFonts w:ascii="Arial" w:eastAsia="Times New Roman" w:hAnsi="Arial" w:cs="Arial"/>
          <w:b/>
          <w:bCs/>
          <w:color w:val="373D3F"/>
          <w:sz w:val="31"/>
          <w:szCs w:val="31"/>
        </w:rPr>
        <w:t>References</w:t>
      </w:r>
    </w:p>
    <w:p w14:paraId="05E20ECB" w14:textId="77777777" w:rsidR="001360D6" w:rsidRPr="00F14D28" w:rsidRDefault="00F14D28" w:rsidP="00F14D28"/>
    <w:sectPr w:rsidR="001360D6" w:rsidRPr="00F1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B7013"/>
    <w:multiLevelType w:val="multilevel"/>
    <w:tmpl w:val="98023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28"/>
    <w:rsid w:val="000229DB"/>
    <w:rsid w:val="001F7ADF"/>
    <w:rsid w:val="00F1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5C07"/>
  <w15:chartTrackingRefBased/>
  <w15:docId w15:val="{D157F056-08CE-4680-B6A1-14883D9D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4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D2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14D28"/>
    <w:rPr>
      <w:color w:val="0000FF"/>
      <w:u w:val="single"/>
    </w:rPr>
  </w:style>
  <w:style w:type="character" w:styleId="HTMLCode">
    <w:name w:val="HTML Code"/>
    <w:basedOn w:val="DefaultParagraphFont"/>
    <w:uiPriority w:val="99"/>
    <w:semiHidden/>
    <w:unhideWhenUsed/>
    <w:rsid w:val="00F14D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7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ging_in_dogs" TargetMode="External"/><Relationship Id="rId5" Type="http://schemas.openxmlformats.org/officeDocument/2006/relationships/hyperlink" Target="https://press.rebus.community/programmingfundamentals/chapter/practice-data-and-oper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Frank Alvino</cp:lastModifiedBy>
  <cp:revision>1</cp:revision>
  <dcterms:created xsi:type="dcterms:W3CDTF">2020-10-01T17:51:00Z</dcterms:created>
  <dcterms:modified xsi:type="dcterms:W3CDTF">2020-10-01T18:00:00Z</dcterms:modified>
</cp:coreProperties>
</file>