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Algoritmo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Referencia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bookmarkStart w:id="0" w:name="_GoBack"/>
            <w:bookmarkEnd w:id="0"/>
            <w:r>
              <w:rPr>
                <w:rFonts w:ascii="Calibri" w:hAnsi="Calibri"/>
              </w:rPr>
              <w:t>MLP (Perceptrón multicapa)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(Taxpayer compliance classification using C4.5, SVM, KNN, Naive Bayes and MLP), (Detecting corporate tax evasion using a hybrid intelligent system: A case study of Iran)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Naive Bayes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(Taxpayer compliance classification using C4.5, SVM, KNN, Naive Bayes and MLP),  (A Decision Tree and Naïve Bayes algorithm for income tax prediction)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SVM (Máquina de vectores de soporte)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(Taxpayer compliance classification using C4.5, SVM, KNN, Naive Bayes and MLP), (Detecting corporate tax evasion using a hybrid intelligent system: A case study of Iran)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KNN (Vecino más cercano K)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(Taxpayer compliance classification using C4.5, SVM, KNN, Naive Bayes and MLP)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C4.5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(Taxpayer compliance classification using C4.5, SVM, KNN, Naive Bayes and MLP)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Transfer Component Analysis (TCA)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(IRTED-TL: An Inter-Region Tax Evasion Detection Method Based on Transfer Learning)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LightGBM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(IRTED-TL: An Inter-Region Tax Evasion Detection Method Based on Transfer Learning)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Transfer Adaboost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(TrAdaBoost) (IRTED-TL: An Inter-Region Tax Evasion Detection Method Based on Transfer Learning)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árbol de decisión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(A Decision Tree and Naïve Bayes algorithm for income tax prediction), (Predicting tax avoidance by means of social network analytics)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Teoría</w:t>
            </w:r>
            <w:r>
              <w:rPr>
                <w:rFonts w:ascii="Calibri" w:hAnsi="Calibri"/>
              </w:rPr>
              <w:t xml:space="preserve"> de grafos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(Mining Suspicious Tax Evasion Groups in Big Data) (A visual analytics system to support tax evasion discovery)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 xml:space="preserve">a ley del primer dígito de Benford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(Data science for assessing possible tax income manipulation: The case of Italy)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 xml:space="preserve">edes neuronales profundas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(Using deep Q-learning to understand the tax evasion behavior of risk-averse firms)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Q-learning 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(Using deep Q-learning to understand the tax evasion behavior of risk-averse firms)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 xml:space="preserve">nálisis discriminante lineal 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(Tax payment default prediction using genetic algorithm-based variable selection)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 xml:space="preserve">ogistic regression (LR) 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(Detecting corporate tax evasion using a hybrid intelligent system: A case study of Iran)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</w:t>
            </w:r>
            <w:r>
              <w:rPr>
                <w:rFonts w:ascii="Calibri" w:hAnsi="Calibri"/>
              </w:rPr>
              <w:t xml:space="preserve">armony search (HS) optimization algorithm 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(Detecting corporate tax evasion using a hybrid intelligent system: A case study of Iran)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Gaussian process with varying hyper parameters 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(Predictive Analytics as a Service on Tax Evasion using Gaussian Regression Process)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 xml:space="preserve">egresión logística 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(Predicting tax avoidance by means of social network analytics)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 xml:space="preserve">andom forest  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(Predicting tax avoidance by means of social network analytics)</w:t>
            </w:r>
          </w:p>
        </w:tc>
      </w:tr>
    </w:tbl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Referencia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coevolución de los esquemas de Evasion tributarias con las políticas de auditoría.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(Detecting tax evasion: a co-evolutionary approach)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evaluación de informes financieros anulas, aplicando la ley de Benford.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(Data science for assessing possible tax income manipulation: The case of Italy)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Tlidtranslation"/>
                <w:rFonts w:ascii="Calibri" w:hAnsi="Calibri"/>
              </w:rPr>
              <w:t>Dinámica de la evasión fiscal a través de un modelo de tipo epidémico; estudia la probabilidad de que un contribuyente cambie de comportamiento de acuerdo al comportamiento de sus relaciones.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(Dynamics of tax evasion through an epidemic-like model)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Modelo para el estudio de la aversión al riesgo, para comprender la </w:t>
            </w:r>
            <w:r>
              <w:rPr>
                <w:rFonts w:ascii="Calibri" w:hAnsi="Calibri"/>
              </w:rPr>
              <w:t>Evasión</w:t>
            </w:r>
            <w:r>
              <w:rPr>
                <w:rFonts w:ascii="Calibri" w:hAnsi="Calibri"/>
              </w:rPr>
              <w:t xml:space="preserve"> fiscal de las empresas.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(Using deep Q-learning to understand the tax evasion behavior of risk-averse firms)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para determinar un subconjunto óptimo o casi óptimo de variables para un modelo de análisis discriminante lineal.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(Tax payment default prediction using genetic algorithm-based variable selection)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Modelo para detectar </w:t>
            </w:r>
            <w:r>
              <w:rPr>
                <w:rFonts w:ascii="Calibri" w:hAnsi="Calibri"/>
              </w:rPr>
              <w:t>Evasión</w:t>
            </w:r>
            <w:r>
              <w:rPr>
                <w:rFonts w:ascii="Calibri" w:hAnsi="Calibri"/>
              </w:rPr>
              <w:t xml:space="preserve"> tributaria usando un sistema inteligente </w:t>
            </w:r>
            <w:r>
              <w:rPr>
                <w:rFonts w:ascii="Calibri" w:hAnsi="Calibri"/>
              </w:rPr>
              <w:t>híbrido.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(Detecting corporate tax evasion using a hybrid intelligent system: A case study of Iran)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(Taxpayer compliance classification using C4.5, SVM, KNN, Naive Bayes and MLP)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Modelo para predecir la </w:t>
            </w:r>
            <w:r>
              <w:rPr>
                <w:rFonts w:ascii="Calibri" w:hAnsi="Calibri"/>
              </w:rPr>
              <w:t>Evasión</w:t>
            </w:r>
            <w:r>
              <w:rPr>
                <w:rFonts w:ascii="Calibri" w:hAnsi="Calibri"/>
              </w:rPr>
              <w:t xml:space="preserve"> de impuestos usando el proceso de regresión Gaussiana.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(Predictive Analytics as a Service on Tax Evasion using Gaussian Regression Process)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red de color para representar el comportamiento económico.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(Mining Suspicious Tax Evasion Groups in Big Data)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clasificador, usando árboles de decisión y el algoritmo híbrido de Naïve Bayes.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(A Decision Tree and Naïve Bayes algorithm for income tax prediction)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análisis visual que da soporte a la detección de evasión de impuestos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(A visual analytics system to support tax evasion discovery)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predicción de evasión de impuestos mediante el análisis de redes sociales.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(Predicting tax avoidance by means of social network analytics)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detección de fraude tributario usando técnicas de machine learning no supervisado.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(Tax Fraud Detection for Under-Reporting Declarations Using an Unsupervised Machine Learning Approach)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detección de fraude inter-regiones usando transfer-learning.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IRTED-TL: An Inter-Region Tax Evasion Detection Method Based on Transfer Learning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detección de evasión de impuestos usando patrones de contraste.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An effective contrast sequential pattern mining ap-proach to taxpayer behavior analysis</w:t>
            </w:r>
          </w:p>
        </w:tc>
      </w:tr>
    </w:tbl>
    <w:p>
      <w:pPr>
        <w:pStyle w:val="Normal"/>
        <w:spacing w:before="0" w:after="16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lidtranslation" w:customStyle="1">
    <w:name w:val="tlid-translation"/>
    <w:basedOn w:val="DefaultParagraphFont"/>
    <w:qFormat/>
    <w:rsid w:val="005840b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85c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LibreOffice/6.0.6.2$Linux_X86_64 LibreOffice_project/00m0$Build-2</Application>
  <Pages>3</Pages>
  <Words>685</Words>
  <Characters>4137</Characters>
  <CharactersWithSpaces>4768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2018-12-12T14:27:00Z</dcterms:created>
  <dc:creator>Jonislla Pillaca Frank</dc:creator>
  <dc:description/>
  <dc:language>es-PE</dc:language>
  <cp:lastModifiedBy/>
  <dcterms:modified xsi:type="dcterms:W3CDTF">2018-12-13T00:06:10Z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