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Remark: words </w:t>
      </w:r>
      <w:r>
        <w:rPr>
          <w:rFonts w:hint="eastAsia" w:ascii="Times New Roman" w:hAnsi="Times New Roman" w:cs="Times New Roman"/>
          <w:sz w:val="24"/>
          <w:szCs w:val="32"/>
          <w:u w:val="single"/>
          <w:lang w:val="en-US" w:eastAsia="zh-CN"/>
        </w:rPr>
        <w:t>underlined</w:t>
      </w:r>
      <w:r>
        <w:rPr>
          <w:rFonts w:hint="eastAsia" w:ascii="Times New Roman" w:hAnsi="Times New Roman" w:cs="Times New Roman"/>
          <w:sz w:val="24"/>
          <w:szCs w:val="32"/>
          <w:lang w:val="en-US" w:eastAsia="zh-CN"/>
        </w:rPr>
        <w:t xml:space="preserve"> are the logical appeals; </w:t>
      </w:r>
      <w:r>
        <w:rPr>
          <w:rFonts w:hint="eastAsia" w:ascii="Times New Roman" w:hAnsi="Times New Roman" w:cs="Times New Roman"/>
          <w:sz w:val="24"/>
          <w:szCs w:val="32"/>
          <w:highlight w:val="yellow"/>
          <w:lang w:val="en-US" w:eastAsia="zh-CN"/>
        </w:rPr>
        <w:t>highlighted</w:t>
      </w:r>
      <w:r>
        <w:rPr>
          <w:rFonts w:hint="eastAsia" w:ascii="Times New Roman" w:hAnsi="Times New Roman" w:cs="Times New Roman"/>
          <w:sz w:val="24"/>
          <w:szCs w:val="32"/>
          <w:lang w:val="en-US" w:eastAsia="zh-CN"/>
        </w:rPr>
        <w:t xml:space="preserve"> are the rhetorical codes</w:t>
      </w:r>
    </w:p>
    <w:p>
      <w:pPr>
        <w:ind w:firstLine="420" w:firstLineChars="0"/>
        <w:jc w:val="left"/>
        <w:rPr>
          <w:rFonts w:hint="eastAsia" w:ascii="Times New Roman" w:hAnsi="Times New Roman" w:cs="Times New Roman"/>
          <w:sz w:val="24"/>
          <w:szCs w:val="32"/>
          <w:lang w:val="en-US" w:eastAsia="zh-CN"/>
        </w:rPr>
      </w:pPr>
    </w:p>
    <w:p>
      <w:pPr>
        <w:ind w:firstLine="42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Ladies and gentlemen, good morning. Environmental tax, or green tax, which is designed to punish behaviors that is harmful to the environment, have been introduced in America since 1970s. Over the past few decades, thousands of factories in US, who causes pollution, pay for this tax; while tech companies pay few of these taxes. So today I</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m arguing that, AI companies in the US, should pay for environmental tax, as well.</w:t>
      </w:r>
    </w:p>
    <w:p>
      <w:pPr>
        <w:ind w:firstLine="42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Ladies and gentlemen, let</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s make a comparison. </w:t>
      </w:r>
      <w:r>
        <w:rPr>
          <w:rFonts w:hint="eastAsia" w:ascii="Times New Roman" w:hAnsi="Times New Roman" w:cs="Times New Roman"/>
          <w:sz w:val="24"/>
          <w:szCs w:val="32"/>
          <w:u w:val="single"/>
          <w:lang w:val="en-US" w:eastAsia="zh-CN"/>
        </w:rPr>
        <w:t>Suncor</w:t>
      </w:r>
      <w:r>
        <w:rPr>
          <w:rFonts w:hint="eastAsia" w:ascii="Times New Roman" w:hAnsi="Times New Roman" w:cs="Times New Roman"/>
          <w:sz w:val="24"/>
          <w:szCs w:val="32"/>
          <w:lang w:val="en-US" w:eastAsia="zh-CN"/>
        </w:rPr>
        <w:t xml:space="preserve">, an oil companies which emits </w:t>
      </w:r>
      <w:r>
        <w:rPr>
          <w:rFonts w:hint="eastAsia" w:ascii="Times New Roman" w:hAnsi="Times New Roman" w:cs="Times New Roman"/>
          <w:sz w:val="24"/>
          <w:szCs w:val="32"/>
          <w:u w:val="single"/>
          <w:lang w:val="en-US" w:eastAsia="zh-CN"/>
        </w:rPr>
        <w:t>23 million tons</w:t>
      </w:r>
      <w:r>
        <w:rPr>
          <w:rFonts w:hint="eastAsia" w:ascii="Times New Roman" w:hAnsi="Times New Roman" w:cs="Times New Roman"/>
          <w:sz w:val="24"/>
          <w:szCs w:val="32"/>
          <w:lang w:val="en-US" w:eastAsia="zh-CN"/>
        </w:rPr>
        <w:t xml:space="preserve"> of carbon dioxide per year, need to pay </w:t>
      </w:r>
      <w:r>
        <w:rPr>
          <w:rFonts w:hint="eastAsia" w:ascii="Times New Roman" w:hAnsi="Times New Roman" w:cs="Times New Roman"/>
          <w:sz w:val="24"/>
          <w:szCs w:val="32"/>
          <w:u w:val="single"/>
          <w:lang w:val="en-US" w:eastAsia="zh-CN"/>
        </w:rPr>
        <w:t xml:space="preserve">590 million dollars </w:t>
      </w:r>
      <w:r>
        <w:rPr>
          <w:rFonts w:hint="eastAsia" w:ascii="Times New Roman" w:hAnsi="Times New Roman" w:cs="Times New Roman"/>
          <w:sz w:val="24"/>
          <w:szCs w:val="32"/>
          <w:lang w:val="en-US" w:eastAsia="zh-CN"/>
        </w:rPr>
        <w:t xml:space="preserve">of tax (1)(2). While for </w:t>
      </w:r>
      <w:r>
        <w:rPr>
          <w:rFonts w:hint="eastAsia" w:ascii="Times New Roman" w:hAnsi="Times New Roman" w:cs="Times New Roman"/>
          <w:sz w:val="24"/>
          <w:szCs w:val="32"/>
          <w:u w:val="single"/>
          <w:lang w:val="en-US" w:eastAsia="zh-CN"/>
        </w:rPr>
        <w:t>OpenAI, well-known ChatGPT provider</w:t>
      </w:r>
      <w:r>
        <w:rPr>
          <w:rFonts w:hint="eastAsia" w:ascii="Times New Roman" w:hAnsi="Times New Roman" w:cs="Times New Roman"/>
          <w:sz w:val="24"/>
          <w:szCs w:val="32"/>
          <w:lang w:val="en-US" w:eastAsia="zh-CN"/>
        </w:rPr>
        <w:t xml:space="preserve">, consumes </w:t>
      </w:r>
      <w:r>
        <w:rPr>
          <w:rFonts w:hint="eastAsia" w:ascii="Times New Roman" w:hAnsi="Times New Roman" w:cs="Times New Roman"/>
          <w:sz w:val="24"/>
          <w:szCs w:val="32"/>
          <w:u w:val="single"/>
          <w:lang w:val="en-US" w:eastAsia="zh-CN"/>
        </w:rPr>
        <w:t>1.3 gigawatts</w:t>
      </w:r>
      <w:r>
        <w:rPr>
          <w:rFonts w:hint="eastAsia" w:ascii="Times New Roman" w:hAnsi="Times New Roman" w:cs="Times New Roman"/>
          <w:sz w:val="24"/>
          <w:szCs w:val="32"/>
          <w:lang w:val="en-US" w:eastAsia="zh-CN"/>
        </w:rPr>
        <w:t xml:space="preserve">, which can power a small city for a year, just for training their models. However, they paid no extra taxes (4). </w:t>
      </w:r>
      <w:r>
        <w:rPr>
          <w:rFonts w:hint="eastAsia" w:ascii="Times New Roman" w:hAnsi="Times New Roman" w:cs="Times New Roman"/>
          <w:sz w:val="24"/>
          <w:szCs w:val="32"/>
          <w:highlight w:val="yellow"/>
          <w:u w:val="single"/>
          <w:lang w:val="en-US" w:eastAsia="zh-CN"/>
        </w:rPr>
        <w:t>Is it reasonable?</w:t>
      </w:r>
      <w:r>
        <w:rPr>
          <w:rFonts w:hint="eastAsia" w:ascii="Times New Roman" w:hAnsi="Times New Roman" w:cs="Times New Roman"/>
          <w:i/>
          <w:iCs/>
          <w:sz w:val="24"/>
          <w:szCs w:val="32"/>
          <w:highlight w:val="yellow"/>
          <w:u w:val="single"/>
          <w:lang w:val="en-US" w:eastAsia="zh-CN"/>
        </w:rPr>
        <w:t>[Rhetorical Question]</w:t>
      </w:r>
      <w:r>
        <w:rPr>
          <w:rFonts w:hint="eastAsia" w:ascii="Times New Roman" w:hAnsi="Times New Roman" w:cs="Times New Roman"/>
          <w:sz w:val="24"/>
          <w:szCs w:val="32"/>
          <w:lang w:val="en-US" w:eastAsia="zh-CN"/>
        </w:rPr>
        <w:t xml:space="preserve"> Even worse, Google</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 data center in the Arizona State, dried up a river and affects the local ecosystem just because it used too much water (5). As you can see, </w:t>
      </w:r>
      <w:r>
        <w:rPr>
          <w:rFonts w:hint="eastAsia" w:ascii="Times New Roman" w:hAnsi="Times New Roman" w:cs="Times New Roman"/>
          <w:sz w:val="24"/>
          <w:szCs w:val="32"/>
          <w:highlight w:val="yellow"/>
          <w:lang w:val="en-US" w:eastAsia="zh-CN"/>
        </w:rPr>
        <w:t>AI companies might actually have even worse impact on the environment than chemical factories, but as they are not chemical factories, they don</w:t>
      </w:r>
      <w:r>
        <w:rPr>
          <w:rFonts w:hint="default" w:ascii="Times New Roman" w:hAnsi="Times New Roman" w:cs="Times New Roman"/>
          <w:sz w:val="24"/>
          <w:szCs w:val="32"/>
          <w:highlight w:val="yellow"/>
          <w:lang w:val="en-US" w:eastAsia="zh-CN"/>
        </w:rPr>
        <w:t>’</w:t>
      </w:r>
      <w:r>
        <w:rPr>
          <w:rFonts w:hint="eastAsia" w:ascii="Times New Roman" w:hAnsi="Times New Roman" w:cs="Times New Roman"/>
          <w:sz w:val="24"/>
          <w:szCs w:val="32"/>
          <w:highlight w:val="yellow"/>
          <w:lang w:val="en-US" w:eastAsia="zh-CN"/>
        </w:rPr>
        <w:t>t need to pay for environmental tax according to the laws in the US. As the US own the most AI companies in the world, the negative impact is significant. Since it</w:t>
      </w:r>
      <w:r>
        <w:rPr>
          <w:rFonts w:hint="default" w:ascii="Times New Roman" w:hAnsi="Times New Roman" w:cs="Times New Roman"/>
          <w:sz w:val="24"/>
          <w:szCs w:val="32"/>
          <w:highlight w:val="yellow"/>
          <w:lang w:val="en-US" w:eastAsia="zh-CN"/>
        </w:rPr>
        <w:t>’</w:t>
      </w:r>
      <w:r>
        <w:rPr>
          <w:rFonts w:hint="eastAsia" w:ascii="Times New Roman" w:hAnsi="Times New Roman" w:cs="Times New Roman"/>
          <w:sz w:val="24"/>
          <w:szCs w:val="32"/>
          <w:highlight w:val="yellow"/>
          <w:lang w:val="en-US" w:eastAsia="zh-CN"/>
        </w:rPr>
        <w:t>s significant, the US need action to make environmental taxes in line with their original purpose</w:t>
      </w:r>
      <w:r>
        <w:rPr>
          <w:rFonts w:hint="eastAsia" w:ascii="Times New Roman" w:hAnsi="Times New Roman" w:cs="Times New Roman"/>
          <w:i/>
          <w:iCs/>
          <w:sz w:val="24"/>
          <w:szCs w:val="32"/>
          <w:highlight w:val="yellow"/>
          <w:lang w:val="en-US" w:eastAsia="zh-CN"/>
        </w:rPr>
        <w:t>[Anadiplosis]</w:t>
      </w:r>
      <w:r>
        <w:rPr>
          <w:rFonts w:hint="eastAsia" w:ascii="Times New Roman" w:hAnsi="Times New Roman" w:cs="Times New Roman"/>
          <w:sz w:val="24"/>
          <w:szCs w:val="32"/>
          <w:highlight w:val="yellow"/>
          <w:lang w:val="en-US" w:eastAsia="zh-CN"/>
        </w:rPr>
        <w:t>.</w:t>
      </w:r>
    </w:p>
    <w:p>
      <w:pPr>
        <w:ind w:firstLine="42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Some AI companies in the US, including </w:t>
      </w:r>
      <w:r>
        <w:rPr>
          <w:rFonts w:hint="eastAsia" w:ascii="Times New Roman" w:hAnsi="Times New Roman" w:cs="Times New Roman"/>
          <w:sz w:val="24"/>
          <w:szCs w:val="32"/>
          <w:u w:val="single"/>
          <w:lang w:val="en-US" w:eastAsia="zh-CN"/>
        </w:rPr>
        <w:t>Microsoft</w:t>
      </w:r>
      <w:r>
        <w:rPr>
          <w:rFonts w:hint="eastAsia" w:ascii="Times New Roman" w:hAnsi="Times New Roman" w:cs="Times New Roman"/>
          <w:sz w:val="24"/>
          <w:szCs w:val="32"/>
          <w:lang w:val="en-US" w:eastAsia="zh-CN"/>
        </w:rPr>
        <w:t xml:space="preserve">, realized the environmental problem. They promise to reduce energy consumption. </w:t>
      </w:r>
      <w:r>
        <w:rPr>
          <w:rFonts w:hint="eastAsia" w:ascii="Times New Roman" w:hAnsi="Times New Roman" w:cs="Times New Roman"/>
          <w:sz w:val="24"/>
          <w:szCs w:val="32"/>
          <w:highlight w:val="yellow"/>
          <w:lang w:val="en-US" w:eastAsia="zh-CN"/>
        </w:rPr>
        <w:t>But what do they actually do? They used more resources year by year to be more competitive than other companies</w:t>
      </w:r>
      <w:r>
        <w:rPr>
          <w:rFonts w:hint="eastAsia" w:ascii="Times New Roman" w:hAnsi="Times New Roman" w:cs="Times New Roman"/>
          <w:i/>
          <w:iCs/>
          <w:sz w:val="24"/>
          <w:szCs w:val="32"/>
          <w:highlight w:val="yellow"/>
          <w:lang w:val="en-US" w:eastAsia="zh-CN"/>
        </w:rPr>
        <w:t>[Hypophora]</w:t>
      </w:r>
      <w:r>
        <w:rPr>
          <w:rFonts w:hint="eastAsia" w:ascii="Times New Roman" w:hAnsi="Times New Roman" w:cs="Times New Roman"/>
          <w:sz w:val="24"/>
          <w:szCs w:val="32"/>
          <w:lang w:val="en-US" w:eastAsia="zh-CN"/>
        </w:rPr>
        <w:t>. We see the US also need actions to regulate the companies</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 behaviors.</w:t>
      </w:r>
    </w:p>
    <w:p>
      <w:pPr>
        <w:ind w:firstLine="42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Hence, the US should implement environmental taxes on AI companies, just at a same standard as the chemical factories, which is fair, is enough. AI companies are encouraged to develop energy-efficient algorithms, are </w:t>
      </w:r>
      <w:r>
        <w:rPr>
          <w:rFonts w:hint="eastAsia" w:ascii="Times New Roman" w:hAnsi="Times New Roman" w:cs="Times New Roman"/>
          <w:sz w:val="24"/>
          <w:szCs w:val="32"/>
          <w:highlight w:val="yellow"/>
          <w:lang w:val="en-US" w:eastAsia="zh-CN"/>
        </w:rPr>
        <w:t>encouraged to optimize computing hardware, are encouraged to use clear energy, are encouraged to align their actions with their promises</w:t>
      </w:r>
      <w:r>
        <w:rPr>
          <w:rFonts w:hint="eastAsia" w:ascii="Times New Roman" w:hAnsi="Times New Roman" w:cs="Times New Roman"/>
          <w:i/>
          <w:iCs/>
          <w:sz w:val="24"/>
          <w:szCs w:val="32"/>
          <w:highlight w:val="yellow"/>
          <w:lang w:val="en-US" w:eastAsia="zh-CN"/>
        </w:rPr>
        <w:t>[Tri-colon]</w:t>
      </w:r>
      <w:r>
        <w:rPr>
          <w:rFonts w:hint="eastAsia" w:ascii="Times New Roman" w:hAnsi="Times New Roman" w:cs="Times New Roman"/>
          <w:sz w:val="24"/>
          <w:szCs w:val="32"/>
          <w:lang w:val="en-US" w:eastAsia="zh-CN"/>
        </w:rPr>
        <w:t>, to be responsible to the environment, to be responsible to the public.</w:t>
      </w:r>
    </w:p>
    <w:p>
      <w:pPr>
        <w:ind w:firstLine="420" w:firstLineChars="0"/>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It</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s true that AI companies have abundant financial resources. They don</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t really care about the taxes. But the revenue generated from green taxes can be directed backwards environmental protection. The tax </w:t>
      </w:r>
      <w:r>
        <w:rPr>
          <w:rFonts w:hint="eastAsia" w:ascii="Times New Roman" w:hAnsi="Times New Roman" w:cs="Times New Roman"/>
          <w:sz w:val="24"/>
          <w:szCs w:val="32"/>
          <w:highlight w:val="yellow"/>
          <w:lang w:val="en-US" w:eastAsia="zh-CN"/>
        </w:rPr>
        <w:t>can support social organization to plant more trees, support people to reuse and recycle more goods, even support AI companies themselves to deal with environmental issues</w:t>
      </w:r>
      <w:r>
        <w:rPr>
          <w:rFonts w:hint="eastAsia" w:ascii="Times New Roman" w:hAnsi="Times New Roman" w:cs="Times New Roman"/>
          <w:i/>
          <w:iCs/>
          <w:sz w:val="24"/>
          <w:szCs w:val="32"/>
          <w:highlight w:val="yellow"/>
          <w:lang w:val="en-US" w:eastAsia="zh-CN"/>
        </w:rPr>
        <w:t>[Tri-colon]</w:t>
      </w:r>
      <w:r>
        <w:rPr>
          <w:rFonts w:hint="eastAsia" w:ascii="Times New Roman" w:hAnsi="Times New Roman" w:cs="Times New Roman"/>
          <w:sz w:val="24"/>
          <w:szCs w:val="32"/>
          <w:lang w:val="en-US" w:eastAsia="zh-CN"/>
        </w:rPr>
        <w:t xml:space="preserve">. </w:t>
      </w:r>
      <w:r>
        <w:rPr>
          <w:rFonts w:hint="eastAsia" w:ascii="Times New Roman" w:hAnsi="Times New Roman" w:cs="Times New Roman"/>
          <w:sz w:val="24"/>
          <w:szCs w:val="32"/>
          <w:u w:val="single"/>
          <w:lang w:val="en-US" w:eastAsia="zh-CN"/>
        </w:rPr>
        <w:t>That</w:t>
      </w:r>
      <w:r>
        <w:rPr>
          <w:rFonts w:hint="default" w:ascii="Times New Roman" w:hAnsi="Times New Roman" w:cs="Times New Roman"/>
          <w:sz w:val="24"/>
          <w:szCs w:val="32"/>
          <w:u w:val="single"/>
          <w:lang w:val="en-US" w:eastAsia="zh-CN"/>
        </w:rPr>
        <w:t>’</w:t>
      </w:r>
      <w:r>
        <w:rPr>
          <w:rFonts w:hint="eastAsia" w:ascii="Times New Roman" w:hAnsi="Times New Roman" w:cs="Times New Roman"/>
          <w:sz w:val="24"/>
          <w:szCs w:val="32"/>
          <w:u w:val="single"/>
          <w:lang w:val="en-US" w:eastAsia="zh-CN"/>
        </w:rPr>
        <w:t>s enough</w:t>
      </w:r>
      <w:r>
        <w:rPr>
          <w:rFonts w:hint="eastAsia" w:ascii="Times New Roman" w:hAnsi="Times New Roman" w:cs="Times New Roman"/>
          <w:sz w:val="24"/>
          <w:szCs w:val="32"/>
          <w:lang w:val="en-US" w:eastAsia="zh-CN"/>
        </w:rPr>
        <w:t>.</w:t>
      </w:r>
    </w:p>
    <w:p>
      <w:pPr>
        <w:ind w:firstLine="420" w:firstLineChars="0"/>
        <w:jc w:val="left"/>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Ladies and gentlemen, environmental taxes for AI companies </w:t>
      </w:r>
      <w:r>
        <w:rPr>
          <w:rFonts w:hint="eastAsia" w:ascii="Times New Roman" w:hAnsi="Times New Roman" w:cs="Times New Roman"/>
          <w:sz w:val="24"/>
          <w:szCs w:val="32"/>
          <w:u w:val="single"/>
          <w:lang w:val="en-US" w:eastAsia="zh-CN"/>
        </w:rPr>
        <w:t>should not be viewed as burden, but rather as a reminder</w:t>
      </w:r>
      <w:r>
        <w:rPr>
          <w:rFonts w:hint="eastAsia" w:ascii="Times New Roman" w:hAnsi="Times New Roman" w:cs="Times New Roman"/>
          <w:sz w:val="24"/>
          <w:szCs w:val="32"/>
          <w:lang w:val="en-US" w:eastAsia="zh-CN"/>
        </w:rPr>
        <w:t>, a means to encourage AI companies to be responsible to their behaviors. AI companie</w:t>
      </w:r>
      <w:bookmarkStart w:id="0" w:name="_GoBack"/>
      <w:bookmarkEnd w:id="0"/>
      <w:r>
        <w:rPr>
          <w:rFonts w:hint="eastAsia" w:ascii="Times New Roman" w:hAnsi="Times New Roman" w:cs="Times New Roman"/>
          <w:sz w:val="24"/>
          <w:szCs w:val="32"/>
          <w:lang w:val="en-US" w:eastAsia="zh-CN"/>
        </w:rPr>
        <w:t>s should pay environmental tax at least at the same standard with factories, until the day they consume small enough resources.</w:t>
      </w:r>
    </w:p>
    <w:p>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br w:type="page"/>
      </w:r>
    </w:p>
    <w:p>
      <w:pPr>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Reference</w:t>
      </w:r>
    </w:p>
    <w:p>
      <w:pPr>
        <w:numPr>
          <w:ilvl w:val="0"/>
          <w:numId w:val="1"/>
        </w:numPr>
        <w:jc w:val="left"/>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fldChar w:fldCharType="begin"/>
      </w:r>
      <w:r>
        <w:rPr>
          <w:rFonts w:hint="default" w:ascii="Times New Roman" w:hAnsi="Times New Roman" w:cs="Times New Roman"/>
          <w:sz w:val="24"/>
          <w:szCs w:val="32"/>
          <w:lang w:val="en-US" w:eastAsia="zh-CN"/>
        </w:rPr>
        <w:instrText xml:space="preserve"> HYPERLINK "https://www.corporateknights.com/climate-and-carbon/canadas-biggest-emitters-are-paying-the-lowest-carbon-tax-rate/" </w:instrText>
      </w:r>
      <w:r>
        <w:rPr>
          <w:rFonts w:hint="default" w:ascii="Times New Roman" w:hAnsi="Times New Roman" w:cs="Times New Roman"/>
          <w:sz w:val="24"/>
          <w:szCs w:val="32"/>
          <w:lang w:val="en-US" w:eastAsia="zh-CN"/>
        </w:rPr>
        <w:fldChar w:fldCharType="separate"/>
      </w:r>
      <w:r>
        <w:rPr>
          <w:rStyle w:val="4"/>
          <w:rFonts w:hint="default" w:ascii="Times New Roman" w:hAnsi="Times New Roman" w:cs="Times New Roman"/>
          <w:sz w:val="24"/>
          <w:szCs w:val="32"/>
          <w:lang w:val="en-US" w:eastAsia="zh-CN"/>
        </w:rPr>
        <w:t>https://www.corporateknights.com/climate-and-carbon/canadas-biggest-emitters-are-paying-the-lowest-carbon-tax-rate/</w:t>
      </w:r>
      <w:r>
        <w:rPr>
          <w:rFonts w:hint="default" w:ascii="Times New Roman" w:hAnsi="Times New Roman" w:cs="Times New Roman"/>
          <w:sz w:val="24"/>
          <w:szCs w:val="32"/>
          <w:lang w:val="en-US" w:eastAsia="zh-CN"/>
        </w:rPr>
        <w:fldChar w:fldCharType="end"/>
      </w:r>
    </w:p>
    <w:p>
      <w:pPr>
        <w:numPr>
          <w:ilvl w:val="0"/>
          <w:numId w:val="1"/>
        </w:numPr>
        <w:jc w:val="left"/>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fldChar w:fldCharType="begin"/>
      </w:r>
      <w:r>
        <w:rPr>
          <w:rFonts w:hint="default" w:ascii="Times New Roman" w:hAnsi="Times New Roman" w:cs="Times New Roman"/>
          <w:sz w:val="24"/>
          <w:szCs w:val="32"/>
          <w:lang w:val="en-US" w:eastAsia="zh-CN"/>
        </w:rPr>
        <w:instrText xml:space="preserve"> HYPERLINK "https://sustainability.suncor.com/-/media/project/ros/shared/documents/climate-reports/2020-climate-risk-and-resilience-report-en.pdf?utm_source=news_release&amp;utm_medium=referral&amp;utm_campaign=2020_ros_launch" </w:instrText>
      </w:r>
      <w:r>
        <w:rPr>
          <w:rFonts w:hint="default" w:ascii="Times New Roman" w:hAnsi="Times New Roman" w:cs="Times New Roman"/>
          <w:sz w:val="24"/>
          <w:szCs w:val="32"/>
          <w:lang w:val="en-US" w:eastAsia="zh-CN"/>
        </w:rPr>
        <w:fldChar w:fldCharType="separate"/>
      </w:r>
      <w:r>
        <w:rPr>
          <w:rStyle w:val="4"/>
          <w:rFonts w:hint="default" w:ascii="Times New Roman" w:hAnsi="Times New Roman" w:cs="Times New Roman"/>
          <w:sz w:val="24"/>
          <w:szCs w:val="32"/>
          <w:lang w:val="en-US" w:eastAsia="zh-CN"/>
        </w:rPr>
        <w:t>https://sustainability.suncor.com/-/media/project/ros/shared/documents/climate-reports/2020-climate-risk-and-resilience-report-en.pdf?utm_source=news_release&amp;utm_medium=referral&amp;utm_campaign=2020_ros_launch</w:t>
      </w:r>
      <w:r>
        <w:rPr>
          <w:rFonts w:hint="default" w:ascii="Times New Roman" w:hAnsi="Times New Roman" w:cs="Times New Roman"/>
          <w:sz w:val="24"/>
          <w:szCs w:val="32"/>
          <w:lang w:val="en-US" w:eastAsia="zh-CN"/>
        </w:rPr>
        <w:fldChar w:fldCharType="end"/>
      </w:r>
    </w:p>
    <w:p>
      <w:pPr>
        <w:numPr>
          <w:ilvl w:val="0"/>
          <w:numId w:val="1"/>
        </w:numPr>
        <w:jc w:val="left"/>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fldChar w:fldCharType="begin"/>
      </w:r>
      <w:r>
        <w:rPr>
          <w:rFonts w:hint="default" w:ascii="Times New Roman" w:hAnsi="Times New Roman" w:cs="Times New Roman"/>
          <w:sz w:val="24"/>
          <w:szCs w:val="32"/>
          <w:lang w:val="en-US" w:eastAsia="zh-CN"/>
        </w:rPr>
        <w:instrText xml:space="preserve"> HYPERLINK "https://corporate.dow.com/content/dam/corp/documents/about/066-00394-01-2021-cdp-report-climate-change.pdf" </w:instrText>
      </w:r>
      <w:r>
        <w:rPr>
          <w:rFonts w:hint="default" w:ascii="Times New Roman" w:hAnsi="Times New Roman" w:cs="Times New Roman"/>
          <w:sz w:val="24"/>
          <w:szCs w:val="32"/>
          <w:lang w:val="en-US" w:eastAsia="zh-CN"/>
        </w:rPr>
        <w:fldChar w:fldCharType="separate"/>
      </w:r>
      <w:r>
        <w:rPr>
          <w:rStyle w:val="4"/>
          <w:rFonts w:hint="default" w:ascii="Times New Roman" w:hAnsi="Times New Roman" w:cs="Times New Roman"/>
          <w:sz w:val="24"/>
          <w:szCs w:val="32"/>
          <w:lang w:val="en-US" w:eastAsia="zh-CN"/>
        </w:rPr>
        <w:t>https://corporate.dow.com/content/dam/corp/documents/about/066-00394-01-2021-cdp-report-climate-change.pdf</w:t>
      </w:r>
      <w:r>
        <w:rPr>
          <w:rFonts w:hint="default" w:ascii="Times New Roman" w:hAnsi="Times New Roman" w:cs="Times New Roman"/>
          <w:sz w:val="24"/>
          <w:szCs w:val="32"/>
          <w:lang w:val="en-US" w:eastAsia="zh-CN"/>
        </w:rPr>
        <w:fldChar w:fldCharType="end"/>
      </w:r>
    </w:p>
    <w:p>
      <w:pPr>
        <w:numPr>
          <w:ilvl w:val="0"/>
          <w:numId w:val="1"/>
        </w:numPr>
        <w:jc w:val="left"/>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fldChar w:fldCharType="begin"/>
      </w:r>
      <w:r>
        <w:rPr>
          <w:rFonts w:hint="default" w:ascii="Times New Roman" w:hAnsi="Times New Roman" w:cs="Times New Roman"/>
          <w:sz w:val="24"/>
          <w:szCs w:val="32"/>
          <w:lang w:val="en-US" w:eastAsia="zh-CN"/>
        </w:rPr>
        <w:instrText xml:space="preserve"> HYPERLINK "https://techhq.com/2023/03/data-center-energy-usage-chatgpt/" </w:instrText>
      </w:r>
      <w:r>
        <w:rPr>
          <w:rFonts w:hint="default" w:ascii="Times New Roman" w:hAnsi="Times New Roman" w:cs="Times New Roman"/>
          <w:sz w:val="24"/>
          <w:szCs w:val="32"/>
          <w:lang w:val="en-US" w:eastAsia="zh-CN"/>
        </w:rPr>
        <w:fldChar w:fldCharType="separate"/>
      </w:r>
      <w:r>
        <w:rPr>
          <w:rStyle w:val="4"/>
          <w:rFonts w:hint="default" w:ascii="Times New Roman" w:hAnsi="Times New Roman" w:cs="Times New Roman"/>
          <w:sz w:val="24"/>
          <w:szCs w:val="32"/>
          <w:lang w:val="en-US" w:eastAsia="zh-CN"/>
        </w:rPr>
        <w:t>https://techhq.com/2023/03/data-center-energy-usage-chatgpt/</w:t>
      </w:r>
      <w:r>
        <w:rPr>
          <w:rFonts w:hint="default" w:ascii="Times New Roman" w:hAnsi="Times New Roman" w:cs="Times New Roman"/>
          <w:sz w:val="24"/>
          <w:szCs w:val="32"/>
          <w:lang w:val="en-US" w:eastAsia="zh-CN"/>
        </w:rPr>
        <w:fldChar w:fldCharType="end"/>
      </w:r>
    </w:p>
    <w:p>
      <w:pPr>
        <w:numPr>
          <w:ilvl w:val="0"/>
          <w:numId w:val="1"/>
        </w:numPr>
        <w:jc w:val="left"/>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fldChar w:fldCharType="begin"/>
      </w:r>
      <w:r>
        <w:rPr>
          <w:rFonts w:hint="default" w:ascii="Times New Roman" w:hAnsi="Times New Roman" w:cs="Times New Roman"/>
          <w:sz w:val="24"/>
          <w:szCs w:val="32"/>
          <w:lang w:val="en-US" w:eastAsia="zh-CN"/>
        </w:rPr>
        <w:instrText xml:space="preserve"> HYPERLINK "https://www.thepaper.cn/newsDetail_forward_24838343?commTag=true" </w:instrText>
      </w:r>
      <w:r>
        <w:rPr>
          <w:rFonts w:hint="default" w:ascii="Times New Roman" w:hAnsi="Times New Roman" w:cs="Times New Roman"/>
          <w:sz w:val="24"/>
          <w:szCs w:val="32"/>
          <w:lang w:val="en-US" w:eastAsia="zh-CN"/>
        </w:rPr>
        <w:fldChar w:fldCharType="separate"/>
      </w:r>
      <w:r>
        <w:rPr>
          <w:rStyle w:val="4"/>
          <w:rFonts w:hint="default" w:ascii="Times New Roman" w:hAnsi="Times New Roman" w:cs="Times New Roman"/>
          <w:sz w:val="24"/>
          <w:szCs w:val="32"/>
          <w:lang w:val="en-US" w:eastAsia="zh-CN"/>
        </w:rPr>
        <w:t>https://www.thepaper.cn/newsDetail_forward_24838343?commTag=true</w:t>
      </w:r>
      <w:r>
        <w:rPr>
          <w:rFonts w:hint="default" w:ascii="Times New Roman" w:hAnsi="Times New Roman" w:cs="Times New Roman"/>
          <w:sz w:val="24"/>
          <w:szCs w:val="32"/>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94812E"/>
    <w:multiLevelType w:val="singleLevel"/>
    <w:tmpl w:val="7A94812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MzhkNDQwYjIxM2UzZDQ2NGU2NmUyMWM4NjA4NDcifQ=="/>
  </w:docVars>
  <w:rsids>
    <w:rsidRoot w:val="00000000"/>
    <w:rsid w:val="00991ADF"/>
    <w:rsid w:val="00CC3BD0"/>
    <w:rsid w:val="00DC7C1D"/>
    <w:rsid w:val="013D6275"/>
    <w:rsid w:val="016F283F"/>
    <w:rsid w:val="01CA5CC8"/>
    <w:rsid w:val="0261487E"/>
    <w:rsid w:val="02A65A18"/>
    <w:rsid w:val="02AB5AF9"/>
    <w:rsid w:val="02AE55E9"/>
    <w:rsid w:val="02B13C15"/>
    <w:rsid w:val="02BC4617"/>
    <w:rsid w:val="02C32E43"/>
    <w:rsid w:val="02C92423"/>
    <w:rsid w:val="035E0DBD"/>
    <w:rsid w:val="03EC461B"/>
    <w:rsid w:val="03FD2384"/>
    <w:rsid w:val="042C2C6A"/>
    <w:rsid w:val="04986439"/>
    <w:rsid w:val="04B35139"/>
    <w:rsid w:val="05047743"/>
    <w:rsid w:val="05151950"/>
    <w:rsid w:val="05681A7F"/>
    <w:rsid w:val="05AA2098"/>
    <w:rsid w:val="05AF027D"/>
    <w:rsid w:val="05D667B2"/>
    <w:rsid w:val="06400C4E"/>
    <w:rsid w:val="06D25D4A"/>
    <w:rsid w:val="06F21F49"/>
    <w:rsid w:val="070059CA"/>
    <w:rsid w:val="075F6EB2"/>
    <w:rsid w:val="077946F5"/>
    <w:rsid w:val="07A17DB7"/>
    <w:rsid w:val="07DC0503"/>
    <w:rsid w:val="08183C31"/>
    <w:rsid w:val="082F4AD6"/>
    <w:rsid w:val="08CC2507"/>
    <w:rsid w:val="09500743"/>
    <w:rsid w:val="0A5F6693"/>
    <w:rsid w:val="0A6A555B"/>
    <w:rsid w:val="0B353F77"/>
    <w:rsid w:val="0BDC31C7"/>
    <w:rsid w:val="0C0F534B"/>
    <w:rsid w:val="0CB33F28"/>
    <w:rsid w:val="0CE20369"/>
    <w:rsid w:val="0D091D9A"/>
    <w:rsid w:val="0D197B03"/>
    <w:rsid w:val="0D1C7D1F"/>
    <w:rsid w:val="0D4C7ED9"/>
    <w:rsid w:val="0DFA5B87"/>
    <w:rsid w:val="0E286DD0"/>
    <w:rsid w:val="0ECC307F"/>
    <w:rsid w:val="0FB3423F"/>
    <w:rsid w:val="0FB921CE"/>
    <w:rsid w:val="0FE67B78"/>
    <w:rsid w:val="10652BB8"/>
    <w:rsid w:val="108A0B1E"/>
    <w:rsid w:val="1092654A"/>
    <w:rsid w:val="10AE4951"/>
    <w:rsid w:val="10B4026F"/>
    <w:rsid w:val="10C61D50"/>
    <w:rsid w:val="10DB1C9F"/>
    <w:rsid w:val="110805BA"/>
    <w:rsid w:val="110D7338"/>
    <w:rsid w:val="11B524F0"/>
    <w:rsid w:val="11BD13A5"/>
    <w:rsid w:val="12B34248"/>
    <w:rsid w:val="134D2675"/>
    <w:rsid w:val="137141F5"/>
    <w:rsid w:val="13C6164D"/>
    <w:rsid w:val="13ED41C3"/>
    <w:rsid w:val="1404150D"/>
    <w:rsid w:val="141839BA"/>
    <w:rsid w:val="14A8633C"/>
    <w:rsid w:val="14E30F09"/>
    <w:rsid w:val="15010B3E"/>
    <w:rsid w:val="160C28FB"/>
    <w:rsid w:val="16461969"/>
    <w:rsid w:val="165D36F3"/>
    <w:rsid w:val="165D4F05"/>
    <w:rsid w:val="16826A74"/>
    <w:rsid w:val="16B40FC8"/>
    <w:rsid w:val="187C5B16"/>
    <w:rsid w:val="18EE2794"/>
    <w:rsid w:val="19AE22FA"/>
    <w:rsid w:val="19BA0819"/>
    <w:rsid w:val="19F524FB"/>
    <w:rsid w:val="1A5D1977"/>
    <w:rsid w:val="1A604FC3"/>
    <w:rsid w:val="1AFD573A"/>
    <w:rsid w:val="1B5508A0"/>
    <w:rsid w:val="1B862808"/>
    <w:rsid w:val="1C295FB5"/>
    <w:rsid w:val="1E1D07FB"/>
    <w:rsid w:val="1E805C34"/>
    <w:rsid w:val="1E990AA4"/>
    <w:rsid w:val="1EBD4792"/>
    <w:rsid w:val="1ED54139"/>
    <w:rsid w:val="1ED85A70"/>
    <w:rsid w:val="1F413615"/>
    <w:rsid w:val="1F43738D"/>
    <w:rsid w:val="1F995A35"/>
    <w:rsid w:val="1FA9105D"/>
    <w:rsid w:val="1FC35DD8"/>
    <w:rsid w:val="1FF266BE"/>
    <w:rsid w:val="20057457"/>
    <w:rsid w:val="20191E9C"/>
    <w:rsid w:val="207F7CF4"/>
    <w:rsid w:val="21464F13"/>
    <w:rsid w:val="217D46AD"/>
    <w:rsid w:val="21B856E5"/>
    <w:rsid w:val="21EB4E7C"/>
    <w:rsid w:val="22F87D37"/>
    <w:rsid w:val="2335656B"/>
    <w:rsid w:val="234436D4"/>
    <w:rsid w:val="239006C7"/>
    <w:rsid w:val="23E10F23"/>
    <w:rsid w:val="24A97696"/>
    <w:rsid w:val="24AF1021"/>
    <w:rsid w:val="24E41765"/>
    <w:rsid w:val="25377F10"/>
    <w:rsid w:val="25BF7042"/>
    <w:rsid w:val="263F660E"/>
    <w:rsid w:val="264D0AF2"/>
    <w:rsid w:val="26965307"/>
    <w:rsid w:val="26DE174A"/>
    <w:rsid w:val="2753480D"/>
    <w:rsid w:val="277A5916"/>
    <w:rsid w:val="27B84691"/>
    <w:rsid w:val="27D52B4D"/>
    <w:rsid w:val="28B23787"/>
    <w:rsid w:val="295B1778"/>
    <w:rsid w:val="29675FE9"/>
    <w:rsid w:val="29C0782D"/>
    <w:rsid w:val="2A473AAA"/>
    <w:rsid w:val="2A6E1037"/>
    <w:rsid w:val="2ACD3FAF"/>
    <w:rsid w:val="2AD62852"/>
    <w:rsid w:val="2BB86A0D"/>
    <w:rsid w:val="2C3A5674"/>
    <w:rsid w:val="2C723060"/>
    <w:rsid w:val="2CCD64E8"/>
    <w:rsid w:val="2D4F15F3"/>
    <w:rsid w:val="2D856DC3"/>
    <w:rsid w:val="2DB31B82"/>
    <w:rsid w:val="2DE43366"/>
    <w:rsid w:val="2DF6381D"/>
    <w:rsid w:val="2E580034"/>
    <w:rsid w:val="2E732780"/>
    <w:rsid w:val="2ED01248"/>
    <w:rsid w:val="2F034443"/>
    <w:rsid w:val="2F283EAA"/>
    <w:rsid w:val="3140197F"/>
    <w:rsid w:val="315C24DC"/>
    <w:rsid w:val="318A0E4C"/>
    <w:rsid w:val="31DE2F46"/>
    <w:rsid w:val="322031A4"/>
    <w:rsid w:val="324218CF"/>
    <w:rsid w:val="33051197"/>
    <w:rsid w:val="33947D60"/>
    <w:rsid w:val="33C817B8"/>
    <w:rsid w:val="33DA14EB"/>
    <w:rsid w:val="34034EE6"/>
    <w:rsid w:val="34362BC5"/>
    <w:rsid w:val="34394463"/>
    <w:rsid w:val="344C063B"/>
    <w:rsid w:val="34582B2A"/>
    <w:rsid w:val="34E63F10"/>
    <w:rsid w:val="34FA3BF3"/>
    <w:rsid w:val="35103416"/>
    <w:rsid w:val="353335A8"/>
    <w:rsid w:val="35411821"/>
    <w:rsid w:val="354237EC"/>
    <w:rsid w:val="354D6418"/>
    <w:rsid w:val="354D71E1"/>
    <w:rsid w:val="35571045"/>
    <w:rsid w:val="355D4899"/>
    <w:rsid w:val="35917C0B"/>
    <w:rsid w:val="36624145"/>
    <w:rsid w:val="36A4475E"/>
    <w:rsid w:val="36B204FD"/>
    <w:rsid w:val="36B64491"/>
    <w:rsid w:val="36BB5604"/>
    <w:rsid w:val="37070849"/>
    <w:rsid w:val="370945C1"/>
    <w:rsid w:val="373A41EE"/>
    <w:rsid w:val="37500442"/>
    <w:rsid w:val="386D5023"/>
    <w:rsid w:val="388713CB"/>
    <w:rsid w:val="38F44DFD"/>
    <w:rsid w:val="392B4CC2"/>
    <w:rsid w:val="39CB75EB"/>
    <w:rsid w:val="39D154B9"/>
    <w:rsid w:val="3A080B60"/>
    <w:rsid w:val="3A706705"/>
    <w:rsid w:val="3A726421"/>
    <w:rsid w:val="3B3C4C60"/>
    <w:rsid w:val="3B730A86"/>
    <w:rsid w:val="3B9D5C20"/>
    <w:rsid w:val="3C357C06"/>
    <w:rsid w:val="3DAE1A1E"/>
    <w:rsid w:val="3DD63C16"/>
    <w:rsid w:val="3E4B1E38"/>
    <w:rsid w:val="3EDF0412"/>
    <w:rsid w:val="3F051B12"/>
    <w:rsid w:val="3F7A7343"/>
    <w:rsid w:val="3FA70E1B"/>
    <w:rsid w:val="3FA95759"/>
    <w:rsid w:val="3FC217B1"/>
    <w:rsid w:val="3FE45BCB"/>
    <w:rsid w:val="409E7929"/>
    <w:rsid w:val="40B90E06"/>
    <w:rsid w:val="41C31810"/>
    <w:rsid w:val="42090546"/>
    <w:rsid w:val="421A447B"/>
    <w:rsid w:val="428F0BA0"/>
    <w:rsid w:val="435B61A4"/>
    <w:rsid w:val="43B00525"/>
    <w:rsid w:val="43F959BD"/>
    <w:rsid w:val="446127E5"/>
    <w:rsid w:val="446F7A2D"/>
    <w:rsid w:val="44CE0BF8"/>
    <w:rsid w:val="44F06DC0"/>
    <w:rsid w:val="450F660F"/>
    <w:rsid w:val="46A6631C"/>
    <w:rsid w:val="46F72688"/>
    <w:rsid w:val="471F573B"/>
    <w:rsid w:val="47BD12CE"/>
    <w:rsid w:val="47ED3A8B"/>
    <w:rsid w:val="47F7259E"/>
    <w:rsid w:val="48FA020D"/>
    <w:rsid w:val="49C66341"/>
    <w:rsid w:val="49CE3849"/>
    <w:rsid w:val="4A0A26D2"/>
    <w:rsid w:val="4A673567"/>
    <w:rsid w:val="4A930919"/>
    <w:rsid w:val="4AAE12AF"/>
    <w:rsid w:val="4AB440F1"/>
    <w:rsid w:val="4AC705C3"/>
    <w:rsid w:val="4AE578DB"/>
    <w:rsid w:val="4B307F16"/>
    <w:rsid w:val="4B3A2B43"/>
    <w:rsid w:val="4BA95830"/>
    <w:rsid w:val="4BC90EEB"/>
    <w:rsid w:val="4C1C493F"/>
    <w:rsid w:val="4C1E06B7"/>
    <w:rsid w:val="4C312198"/>
    <w:rsid w:val="4CB42F05"/>
    <w:rsid w:val="4CED2040"/>
    <w:rsid w:val="4D6D5452"/>
    <w:rsid w:val="4E30647F"/>
    <w:rsid w:val="4E3C3076"/>
    <w:rsid w:val="4E606D65"/>
    <w:rsid w:val="4F1D07B2"/>
    <w:rsid w:val="4F363F69"/>
    <w:rsid w:val="4F782DAB"/>
    <w:rsid w:val="4F8C3B89"/>
    <w:rsid w:val="50176336"/>
    <w:rsid w:val="506348EA"/>
    <w:rsid w:val="50940F47"/>
    <w:rsid w:val="510C31D4"/>
    <w:rsid w:val="510F4A72"/>
    <w:rsid w:val="51493AE0"/>
    <w:rsid w:val="51AC406F"/>
    <w:rsid w:val="52926A8D"/>
    <w:rsid w:val="52BB083C"/>
    <w:rsid w:val="52CB49C9"/>
    <w:rsid w:val="53CA4C80"/>
    <w:rsid w:val="545071C4"/>
    <w:rsid w:val="545812E0"/>
    <w:rsid w:val="547277F2"/>
    <w:rsid w:val="54AA5D51"/>
    <w:rsid w:val="54D31705"/>
    <w:rsid w:val="550B5550"/>
    <w:rsid w:val="55747599"/>
    <w:rsid w:val="55DB13C7"/>
    <w:rsid w:val="55FA09FC"/>
    <w:rsid w:val="56927CD7"/>
    <w:rsid w:val="56E06053"/>
    <w:rsid w:val="56E9366F"/>
    <w:rsid w:val="57982391"/>
    <w:rsid w:val="57C00874"/>
    <w:rsid w:val="582726A1"/>
    <w:rsid w:val="584E7C2E"/>
    <w:rsid w:val="58B716A6"/>
    <w:rsid w:val="590859EA"/>
    <w:rsid w:val="59CD33DC"/>
    <w:rsid w:val="5A4A2677"/>
    <w:rsid w:val="5A4C39FF"/>
    <w:rsid w:val="5A753B98"/>
    <w:rsid w:val="5A754FD7"/>
    <w:rsid w:val="5AB0697E"/>
    <w:rsid w:val="5AD848C7"/>
    <w:rsid w:val="5B1551DC"/>
    <w:rsid w:val="5B1A23F7"/>
    <w:rsid w:val="5B305D11"/>
    <w:rsid w:val="5B423835"/>
    <w:rsid w:val="5BAD110F"/>
    <w:rsid w:val="5CFD1C22"/>
    <w:rsid w:val="5D3513BC"/>
    <w:rsid w:val="5DAD3649"/>
    <w:rsid w:val="5DE80B25"/>
    <w:rsid w:val="5DFE4604"/>
    <w:rsid w:val="5E0C65C1"/>
    <w:rsid w:val="5E115985"/>
    <w:rsid w:val="5E371164"/>
    <w:rsid w:val="5E4D4284"/>
    <w:rsid w:val="5E5451F3"/>
    <w:rsid w:val="5E846F93"/>
    <w:rsid w:val="5E850121"/>
    <w:rsid w:val="5FDA34DE"/>
    <w:rsid w:val="5FF90DC7"/>
    <w:rsid w:val="600A4D82"/>
    <w:rsid w:val="60A43B4A"/>
    <w:rsid w:val="60A5439B"/>
    <w:rsid w:val="60C07B37"/>
    <w:rsid w:val="6110461A"/>
    <w:rsid w:val="6151078F"/>
    <w:rsid w:val="62353C0D"/>
    <w:rsid w:val="624F4CCE"/>
    <w:rsid w:val="625E13B5"/>
    <w:rsid w:val="626A1B08"/>
    <w:rsid w:val="62A73603"/>
    <w:rsid w:val="62B334AF"/>
    <w:rsid w:val="62E25B42"/>
    <w:rsid w:val="62EB4E41"/>
    <w:rsid w:val="630E2DDB"/>
    <w:rsid w:val="633D721D"/>
    <w:rsid w:val="635C3B47"/>
    <w:rsid w:val="64323DFE"/>
    <w:rsid w:val="648A6492"/>
    <w:rsid w:val="652A37D1"/>
    <w:rsid w:val="654900FB"/>
    <w:rsid w:val="65533E5D"/>
    <w:rsid w:val="65AB2B63"/>
    <w:rsid w:val="65BF380C"/>
    <w:rsid w:val="65F75DA9"/>
    <w:rsid w:val="663A7A43"/>
    <w:rsid w:val="66952ECC"/>
    <w:rsid w:val="66D27DAC"/>
    <w:rsid w:val="66ED4AB6"/>
    <w:rsid w:val="67401089"/>
    <w:rsid w:val="6747066A"/>
    <w:rsid w:val="679715F1"/>
    <w:rsid w:val="67AC4971"/>
    <w:rsid w:val="67AE1AC3"/>
    <w:rsid w:val="67D868D9"/>
    <w:rsid w:val="67FD51CC"/>
    <w:rsid w:val="6804655B"/>
    <w:rsid w:val="68460921"/>
    <w:rsid w:val="689F6284"/>
    <w:rsid w:val="68A84B06"/>
    <w:rsid w:val="68D128E1"/>
    <w:rsid w:val="69F85C4B"/>
    <w:rsid w:val="6AB66B08"/>
    <w:rsid w:val="6AD101BF"/>
    <w:rsid w:val="6B0B19AE"/>
    <w:rsid w:val="6B0F5943"/>
    <w:rsid w:val="6B557A27"/>
    <w:rsid w:val="6BCC7390"/>
    <w:rsid w:val="6C57134F"/>
    <w:rsid w:val="6D06067F"/>
    <w:rsid w:val="6D3262F6"/>
    <w:rsid w:val="6D6A50B2"/>
    <w:rsid w:val="6D7D7DB1"/>
    <w:rsid w:val="6E517E76"/>
    <w:rsid w:val="6EE964AB"/>
    <w:rsid w:val="6F173E90"/>
    <w:rsid w:val="6F1C418A"/>
    <w:rsid w:val="6F8A1A3C"/>
    <w:rsid w:val="6FF2313D"/>
    <w:rsid w:val="704E0CBB"/>
    <w:rsid w:val="7128150C"/>
    <w:rsid w:val="715440AF"/>
    <w:rsid w:val="7157594D"/>
    <w:rsid w:val="7161057A"/>
    <w:rsid w:val="716A5681"/>
    <w:rsid w:val="71834994"/>
    <w:rsid w:val="71E74F23"/>
    <w:rsid w:val="724759C2"/>
    <w:rsid w:val="728F3335"/>
    <w:rsid w:val="72DA6836"/>
    <w:rsid w:val="73263829"/>
    <w:rsid w:val="734F6871"/>
    <w:rsid w:val="737C169B"/>
    <w:rsid w:val="73D5720C"/>
    <w:rsid w:val="73DE2356"/>
    <w:rsid w:val="746A3BEA"/>
    <w:rsid w:val="746F1200"/>
    <w:rsid w:val="7557416E"/>
    <w:rsid w:val="75F36A55"/>
    <w:rsid w:val="76360227"/>
    <w:rsid w:val="76593F16"/>
    <w:rsid w:val="76880357"/>
    <w:rsid w:val="76992564"/>
    <w:rsid w:val="77040325"/>
    <w:rsid w:val="77161E07"/>
    <w:rsid w:val="77713434"/>
    <w:rsid w:val="778356EE"/>
    <w:rsid w:val="77D93560"/>
    <w:rsid w:val="77E141C3"/>
    <w:rsid w:val="77FE04E7"/>
    <w:rsid w:val="78E421BD"/>
    <w:rsid w:val="79865022"/>
    <w:rsid w:val="79C142AC"/>
    <w:rsid w:val="7A665443"/>
    <w:rsid w:val="7AC35E02"/>
    <w:rsid w:val="7ACF47A6"/>
    <w:rsid w:val="7B3B6746"/>
    <w:rsid w:val="7B7D06A6"/>
    <w:rsid w:val="7C014E34"/>
    <w:rsid w:val="7C9E5372"/>
    <w:rsid w:val="7CDD79E8"/>
    <w:rsid w:val="7D33726F"/>
    <w:rsid w:val="7DBB54B6"/>
    <w:rsid w:val="7E1F5A45"/>
    <w:rsid w:val="7E1F6B9F"/>
    <w:rsid w:val="7E266DD3"/>
    <w:rsid w:val="7E775881"/>
    <w:rsid w:val="7E8C147A"/>
    <w:rsid w:val="7F272E03"/>
    <w:rsid w:val="7F4840C1"/>
    <w:rsid w:val="7FAC6712"/>
    <w:rsid w:val="7FFC4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2023-10-31T12:05:00Z</dcterms:created>
  <dc:creator>23660</dc:creator>
  <cp:lastModifiedBy>来自星星的A梦</cp:lastModifiedBy>
  <dcterms:modified xsi:type="dcterms:W3CDTF">2023-11-09T13:07:47Z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A5E14DF3694C4DBAA326A95D9DA99581_12</vt:lpwstr>
  </property>
</Properties>
</file>