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FDEB" w14:textId="4E63A73F" w:rsidR="000A5BFC" w:rsidRPr="008959DC" w:rsidRDefault="00612A53">
      <w:r w:rsidRPr="008959DC">
        <w:t xml:space="preserve"> </w:t>
      </w:r>
    </w:p>
    <w:p w14:paraId="6013FE57" w14:textId="3891338D" w:rsidR="00612A53" w:rsidRPr="008959DC" w:rsidRDefault="00612A53" w:rsidP="00612A53">
      <w:pPr>
        <w:jc w:val="center"/>
      </w:pPr>
      <w:proofErr w:type="spellStart"/>
      <w:r w:rsidRPr="008959DC">
        <w:t>PataMtaani</w:t>
      </w:r>
      <w:proofErr w:type="spellEnd"/>
      <w:r w:rsidRPr="008959DC">
        <w:t xml:space="preserve"> App</w:t>
      </w:r>
    </w:p>
    <w:p w14:paraId="357372C7" w14:textId="29070BDE" w:rsidR="008959DC" w:rsidRPr="008959DC" w:rsidRDefault="008959DC" w:rsidP="00612A53">
      <w:pPr>
        <w:jc w:val="center"/>
      </w:pPr>
    </w:p>
    <w:p w14:paraId="0E5F19BF" w14:textId="41F84615" w:rsidR="008959DC" w:rsidRDefault="008959DC" w:rsidP="008959DC">
      <w:pPr>
        <w:rPr>
          <w:rFonts w:ascii="IBM Plex Sans" w:hAnsi="IBM Plex Sans"/>
          <w:sz w:val="21"/>
          <w:szCs w:val="21"/>
          <w:shd w:val="clear" w:color="auto" w:fill="FFFFFF"/>
        </w:rPr>
      </w:pPr>
      <w:proofErr w:type="spellStart"/>
      <w:r w:rsidRPr="008959DC">
        <w:rPr>
          <w:rFonts w:ascii="IBM Plex Sans" w:hAnsi="IBM Plex Sans"/>
          <w:sz w:val="21"/>
          <w:szCs w:val="21"/>
          <w:shd w:val="clear" w:color="auto" w:fill="FFFFFF"/>
        </w:rPr>
        <w:t>PataMtaani</w:t>
      </w:r>
      <w:proofErr w:type="spellEnd"/>
      <w:r w:rsidRPr="008959DC">
        <w:rPr>
          <w:rFonts w:ascii="IBM Plex Sans" w:hAnsi="IBM Plex Sans"/>
          <w:sz w:val="21"/>
          <w:szCs w:val="21"/>
          <w:shd w:val="clear" w:color="auto" w:fill="FFFFFF"/>
        </w:rPr>
        <w:t xml:space="preserve"> is both a web and a mobile app which provides a modern platform for vendors/businesses to sell, their products in their areas of residence and immediate neighborhood.</w:t>
      </w:r>
    </w:p>
    <w:p w14:paraId="6CA5751C" w14:textId="228A9914" w:rsidR="006B27A9" w:rsidRDefault="006B27A9" w:rsidP="008959DC">
      <w:pPr>
        <w:rPr>
          <w:rFonts w:ascii="IBM Plex Sans" w:hAnsi="IBM Plex Sans"/>
          <w:sz w:val="21"/>
          <w:szCs w:val="21"/>
          <w:shd w:val="clear" w:color="auto" w:fill="FFFFFF"/>
        </w:rPr>
      </w:pPr>
    </w:p>
    <w:p w14:paraId="3A1F48F1" w14:textId="78BD4FF1" w:rsidR="006B27A9" w:rsidRPr="008959DC" w:rsidRDefault="006B27A9" w:rsidP="008959DC">
      <w:r>
        <w:rPr>
          <w:rFonts w:ascii="IBM Plex Sans" w:hAnsi="IBM Plex Sans"/>
          <w:sz w:val="21"/>
          <w:szCs w:val="21"/>
          <w:shd w:val="clear" w:color="auto" w:fill="FFFFFF"/>
        </w:rPr>
        <w:t xml:space="preserve">I Francis </w:t>
      </w:r>
      <w:proofErr w:type="spellStart"/>
      <w:r>
        <w:rPr>
          <w:rFonts w:ascii="IBM Plex Sans" w:hAnsi="IBM Plex Sans"/>
          <w:sz w:val="21"/>
          <w:szCs w:val="21"/>
          <w:shd w:val="clear" w:color="auto" w:fill="FFFFFF"/>
        </w:rPr>
        <w:t>Mwendwa</w:t>
      </w:r>
      <w:proofErr w:type="spellEnd"/>
      <w:r>
        <w:rPr>
          <w:rFonts w:ascii="IBM Plex Sans" w:hAnsi="IBM Plex Sans"/>
          <w:sz w:val="21"/>
          <w:szCs w:val="21"/>
          <w:shd w:val="clear" w:color="auto" w:fill="FFFFFF"/>
        </w:rPr>
        <w:t xml:space="preserve"> Mbatha id no 29440457 I am the developer and the owner of the application.</w:t>
      </w:r>
    </w:p>
    <w:p w14:paraId="4F81907F" w14:textId="77777777" w:rsidR="008959DC" w:rsidRPr="008959DC" w:rsidRDefault="008959DC" w:rsidP="00612A53">
      <w:pPr>
        <w:jc w:val="center"/>
      </w:pPr>
    </w:p>
    <w:p w14:paraId="7F533D17" w14:textId="77777777" w:rsidR="008959DC" w:rsidRDefault="008959DC" w:rsidP="008959DC">
      <w:pPr>
        <w:rPr>
          <w:noProof/>
        </w:rPr>
      </w:pPr>
    </w:p>
    <w:p w14:paraId="4C810AB9" w14:textId="375B9F3B" w:rsidR="008959DC" w:rsidRDefault="008959DC" w:rsidP="008959DC">
      <w:r w:rsidRPr="008959DC">
        <w:rPr>
          <w:noProof/>
        </w:rPr>
        <w:drawing>
          <wp:inline distT="0" distB="0" distL="0" distR="0" wp14:anchorId="18BEA1AB" wp14:editId="3DB48B71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6849" w14:textId="64C587CB" w:rsidR="008959DC" w:rsidRDefault="008959DC" w:rsidP="008959DC"/>
    <w:p w14:paraId="08F75755" w14:textId="13DE1087" w:rsidR="008959DC" w:rsidRDefault="008959DC" w:rsidP="008959DC"/>
    <w:p w14:paraId="26AF04EA" w14:textId="77777777" w:rsidR="008959DC" w:rsidRPr="008959DC" w:rsidRDefault="008959DC" w:rsidP="008959DC">
      <w:pPr>
        <w:shd w:val="clear" w:color="auto" w:fill="FFFFFF"/>
        <w:spacing w:before="100" w:beforeAutospacing="1" w:after="158" w:line="240" w:lineRule="auto"/>
        <w:jc w:val="center"/>
        <w:outlineLvl w:val="1"/>
        <w:rPr>
          <w:rFonts w:ascii="IBM Plex Sans" w:eastAsia="Times New Roman" w:hAnsi="IBM Plex Sans" w:cs="Times New Roman"/>
          <w:color w:val="282F53"/>
          <w:sz w:val="45"/>
          <w:szCs w:val="45"/>
        </w:rPr>
      </w:pPr>
      <w:proofErr w:type="spellStart"/>
      <w:r w:rsidRPr="008959DC">
        <w:rPr>
          <w:rFonts w:ascii="IBM Plex Sans" w:eastAsia="Times New Roman" w:hAnsi="IBM Plex Sans" w:cs="Times New Roman"/>
          <w:color w:val="282F53"/>
          <w:sz w:val="45"/>
          <w:szCs w:val="45"/>
        </w:rPr>
        <w:t>Pata</w:t>
      </w:r>
      <w:proofErr w:type="spellEnd"/>
      <w:r w:rsidRPr="008959DC">
        <w:rPr>
          <w:rFonts w:ascii="IBM Plex Sans" w:eastAsia="Times New Roman" w:hAnsi="IBM Plex Sans" w:cs="Times New Roman"/>
          <w:color w:val="282F53"/>
          <w:sz w:val="45"/>
          <w:szCs w:val="45"/>
        </w:rPr>
        <w:t xml:space="preserve"> </w:t>
      </w:r>
      <w:proofErr w:type="spellStart"/>
      <w:r w:rsidRPr="008959DC">
        <w:rPr>
          <w:rFonts w:ascii="IBM Plex Sans" w:eastAsia="Times New Roman" w:hAnsi="IBM Plex Sans" w:cs="Times New Roman"/>
          <w:color w:val="282F53"/>
          <w:sz w:val="45"/>
          <w:szCs w:val="45"/>
        </w:rPr>
        <w:t>Mtaani</w:t>
      </w:r>
      <w:proofErr w:type="spellEnd"/>
      <w:r w:rsidRPr="008959DC">
        <w:rPr>
          <w:rFonts w:ascii="IBM Plex Sans" w:eastAsia="Times New Roman" w:hAnsi="IBM Plex Sans" w:cs="Times New Roman"/>
          <w:color w:val="282F53"/>
          <w:sz w:val="45"/>
          <w:szCs w:val="45"/>
        </w:rPr>
        <w:t xml:space="preserve"> Main Features</w:t>
      </w:r>
    </w:p>
    <w:p w14:paraId="235C5196" w14:textId="67A5EBA2" w:rsidR="008959DC" w:rsidRDefault="008959DC" w:rsidP="008959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BM Plex Sans" w:eastAsia="Times New Roman" w:hAnsi="IBM Plex Sans" w:cs="Times New Roman"/>
          <w:color w:val="181C31"/>
          <w:sz w:val="21"/>
          <w:szCs w:val="21"/>
        </w:rPr>
      </w:pPr>
      <w:r w:rsidRPr="008959DC">
        <w:rPr>
          <w:rFonts w:ascii="IBM Plex Sans" w:eastAsia="Times New Roman" w:hAnsi="IBM Plex Sans" w:cs="Times New Roman"/>
          <w:color w:val="181C31"/>
          <w:sz w:val="21"/>
          <w:szCs w:val="21"/>
        </w:rPr>
        <w:t xml:space="preserve">The </w:t>
      </w:r>
      <w:proofErr w:type="spellStart"/>
      <w:r w:rsidRPr="008959DC">
        <w:rPr>
          <w:rFonts w:ascii="IBM Plex Sans" w:eastAsia="Times New Roman" w:hAnsi="IBM Plex Sans" w:cs="Times New Roman"/>
          <w:color w:val="181C31"/>
          <w:sz w:val="21"/>
          <w:szCs w:val="21"/>
        </w:rPr>
        <w:t>Pata</w:t>
      </w:r>
      <w:proofErr w:type="spellEnd"/>
      <w:r w:rsidRPr="008959DC">
        <w:rPr>
          <w:rFonts w:ascii="IBM Plex Sans" w:eastAsia="Times New Roman" w:hAnsi="IBM Plex Sans" w:cs="Times New Roman"/>
          <w:color w:val="181C31"/>
          <w:sz w:val="21"/>
          <w:szCs w:val="21"/>
        </w:rPr>
        <w:t xml:space="preserve"> </w:t>
      </w:r>
      <w:proofErr w:type="spellStart"/>
      <w:r w:rsidRPr="008959DC">
        <w:rPr>
          <w:rFonts w:ascii="IBM Plex Sans" w:eastAsia="Times New Roman" w:hAnsi="IBM Plex Sans" w:cs="Times New Roman"/>
          <w:color w:val="181C31"/>
          <w:sz w:val="21"/>
          <w:szCs w:val="21"/>
        </w:rPr>
        <w:t>Mtaani</w:t>
      </w:r>
      <w:proofErr w:type="spellEnd"/>
      <w:r w:rsidRPr="008959DC">
        <w:rPr>
          <w:rFonts w:ascii="IBM Plex Sans" w:eastAsia="Times New Roman" w:hAnsi="IBM Plex Sans" w:cs="Times New Roman"/>
          <w:color w:val="181C31"/>
          <w:sz w:val="21"/>
          <w:szCs w:val="21"/>
        </w:rPr>
        <w:t xml:space="preserve"> app comes with ready-to-use services that are completely easy-to-use for any user, even for a beginner.</w:t>
      </w:r>
    </w:p>
    <w:p w14:paraId="76193C52" w14:textId="281CCF62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Convenient &amp; Products</w:t>
      </w:r>
    </w:p>
    <w:p w14:paraId="412C0D13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proofErr w:type="spellStart"/>
      <w:r w:rsidRPr="006B27A9">
        <w:t>Pata</w:t>
      </w:r>
      <w:proofErr w:type="spellEnd"/>
      <w:r w:rsidRPr="006B27A9">
        <w:t xml:space="preserve"> </w:t>
      </w:r>
      <w:proofErr w:type="spellStart"/>
      <w:r w:rsidRPr="006B27A9">
        <w:t>Mtaani</w:t>
      </w:r>
      <w:proofErr w:type="spellEnd"/>
      <w:r w:rsidRPr="006B27A9">
        <w:t xml:space="preserve"> helps you buy and sell household products and services just within your area of residence and your immediate </w:t>
      </w:r>
      <w:proofErr w:type="spellStart"/>
      <w:r w:rsidRPr="006B27A9">
        <w:t>neigbors</w:t>
      </w:r>
      <w:proofErr w:type="spellEnd"/>
    </w:p>
    <w:p w14:paraId="51FE7256" w14:textId="77777777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Convenience of services</w:t>
      </w:r>
    </w:p>
    <w:p w14:paraId="29751E51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proofErr w:type="spellStart"/>
      <w:r w:rsidRPr="006B27A9">
        <w:t>Pata</w:t>
      </w:r>
      <w:proofErr w:type="spellEnd"/>
      <w:r w:rsidRPr="006B27A9">
        <w:t xml:space="preserve"> </w:t>
      </w:r>
      <w:proofErr w:type="spellStart"/>
      <w:r w:rsidRPr="006B27A9">
        <w:t>Mtaani</w:t>
      </w:r>
      <w:proofErr w:type="spellEnd"/>
      <w:r w:rsidRPr="006B27A9">
        <w:t xml:space="preserve"> helps you buy and sell all types of services just within your area of residence and your immediate </w:t>
      </w:r>
      <w:proofErr w:type="spellStart"/>
      <w:r w:rsidRPr="006B27A9">
        <w:t>neigbors</w:t>
      </w:r>
      <w:proofErr w:type="spellEnd"/>
    </w:p>
    <w:p w14:paraId="0D18D16F" w14:textId="77777777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Merket</w:t>
      </w:r>
      <w:proofErr w:type="spellEnd"/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Analysis</w:t>
      </w:r>
    </w:p>
    <w:p w14:paraId="0C275828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proofErr w:type="spellStart"/>
      <w:r w:rsidRPr="006B27A9">
        <w:t>Pata</w:t>
      </w:r>
      <w:proofErr w:type="spellEnd"/>
      <w:r w:rsidRPr="006B27A9">
        <w:t xml:space="preserve"> </w:t>
      </w:r>
      <w:proofErr w:type="spellStart"/>
      <w:r w:rsidRPr="006B27A9">
        <w:t>Mtaani</w:t>
      </w:r>
      <w:proofErr w:type="spellEnd"/>
      <w:r w:rsidRPr="006B27A9">
        <w:t xml:space="preserve"> app will do a market analysis of your area of residence and, </w:t>
      </w:r>
      <w:proofErr w:type="spellStart"/>
      <w:r w:rsidRPr="006B27A9">
        <w:t>give</w:t>
      </w:r>
      <w:proofErr w:type="spellEnd"/>
      <w:r w:rsidRPr="006B27A9">
        <w:t xml:space="preserve"> the data back the vendors on the best products and services to sell.</w:t>
      </w:r>
    </w:p>
    <w:p w14:paraId="5C6DBF49" w14:textId="77777777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Seller and Buyer interaction</w:t>
      </w:r>
    </w:p>
    <w:p w14:paraId="79503BAB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proofErr w:type="spellStart"/>
      <w:r w:rsidRPr="006B27A9">
        <w:t>Pata</w:t>
      </w:r>
      <w:proofErr w:type="spellEnd"/>
      <w:r w:rsidRPr="006B27A9">
        <w:t xml:space="preserve"> </w:t>
      </w:r>
      <w:proofErr w:type="spellStart"/>
      <w:r w:rsidRPr="006B27A9">
        <w:t>Mtaani</w:t>
      </w:r>
      <w:proofErr w:type="spellEnd"/>
      <w:r w:rsidRPr="006B27A9">
        <w:t xml:space="preserve"> helps you buy and sell household products and services just within your area of residence and your immediate </w:t>
      </w:r>
      <w:proofErr w:type="spellStart"/>
      <w:r w:rsidRPr="006B27A9">
        <w:t>neigbors</w:t>
      </w:r>
      <w:proofErr w:type="spellEnd"/>
    </w:p>
    <w:p w14:paraId="160DFB65" w14:textId="77777777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Variety of Payment Methods</w:t>
      </w:r>
    </w:p>
    <w:p w14:paraId="3172174D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r w:rsidRPr="006B27A9">
        <w:t xml:space="preserve">We have more than nine (4) payment methods to and currency </w:t>
      </w:r>
      <w:proofErr w:type="spellStart"/>
      <w:r w:rsidRPr="006B27A9">
        <w:t>convertion</w:t>
      </w:r>
      <w:proofErr w:type="spellEnd"/>
      <w:r w:rsidRPr="006B27A9">
        <w:t xml:space="preserve"> capabilities.</w:t>
      </w:r>
    </w:p>
    <w:p w14:paraId="00F4B500" w14:textId="77777777" w:rsidR="008959DC" w:rsidRPr="006B27A9" w:rsidRDefault="008959DC" w:rsidP="008959DC">
      <w:pPr>
        <w:pStyle w:val="Heading4"/>
        <w:shd w:val="clear" w:color="auto" w:fill="FFFFFF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B27A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Free Delivery</w:t>
      </w:r>
    </w:p>
    <w:p w14:paraId="46D0742D" w14:textId="77777777" w:rsidR="008959DC" w:rsidRPr="006B27A9" w:rsidRDefault="008959DC" w:rsidP="008959DC">
      <w:pPr>
        <w:pStyle w:val="mb-0"/>
        <w:shd w:val="clear" w:color="auto" w:fill="FFFFFF"/>
        <w:spacing w:before="0" w:beforeAutospacing="0" w:after="0" w:afterAutospacing="0"/>
      </w:pPr>
      <w:proofErr w:type="spellStart"/>
      <w:r w:rsidRPr="006B27A9">
        <w:t>Pata</w:t>
      </w:r>
      <w:proofErr w:type="spellEnd"/>
      <w:r w:rsidRPr="006B27A9">
        <w:t xml:space="preserve"> </w:t>
      </w:r>
      <w:proofErr w:type="spellStart"/>
      <w:r w:rsidRPr="006B27A9">
        <w:t>Mtaani</w:t>
      </w:r>
      <w:proofErr w:type="spellEnd"/>
      <w:r w:rsidRPr="006B27A9">
        <w:t xml:space="preserve"> has completely catered all the delivery needs.</w:t>
      </w:r>
    </w:p>
    <w:p w14:paraId="634DA3F4" w14:textId="77777777" w:rsidR="008959DC" w:rsidRPr="008959DC" w:rsidRDefault="008959DC" w:rsidP="008959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CCACF" w14:textId="77777777" w:rsidR="008959DC" w:rsidRPr="008959DC" w:rsidRDefault="008959DC" w:rsidP="008959DC"/>
    <w:sectPr w:rsidR="008959DC" w:rsidRPr="0089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53"/>
    <w:rsid w:val="000A5BFC"/>
    <w:rsid w:val="00612A53"/>
    <w:rsid w:val="006B27A9"/>
    <w:rsid w:val="008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305E"/>
  <w15:chartTrackingRefBased/>
  <w15:docId w15:val="{19025A9E-0271-410B-A560-7E7BD787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9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default">
    <w:name w:val="text-default"/>
    <w:basedOn w:val="Normal"/>
    <w:rsid w:val="0089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0">
    <w:name w:val="mb-0"/>
    <w:basedOn w:val="Normal"/>
    <w:rsid w:val="0089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70701">
          <w:marLeft w:val="0"/>
          <w:marRight w:val="0"/>
          <w:marTop w:val="0"/>
          <w:marBottom w:val="0"/>
          <w:divBdr>
            <w:top w:val="single" w:sz="6" w:space="0" w:color="F49C20"/>
            <w:left w:val="single" w:sz="6" w:space="0" w:color="F49C20"/>
            <w:bottom w:val="single" w:sz="6" w:space="0" w:color="F49C20"/>
            <w:right w:val="single" w:sz="6" w:space="0" w:color="F49C20"/>
          </w:divBdr>
          <w:divsChild>
            <w:div w:id="392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KAMGUYZ 2020</dc:creator>
  <cp:keywords/>
  <dc:description/>
  <cp:lastModifiedBy>KAMGUYZ 2020</cp:lastModifiedBy>
  <cp:revision>3</cp:revision>
  <dcterms:created xsi:type="dcterms:W3CDTF">2022-10-11T00:05:00Z</dcterms:created>
  <dcterms:modified xsi:type="dcterms:W3CDTF">2022-10-11T00:10:00Z</dcterms:modified>
</cp:coreProperties>
</file>