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1EF4" w14:textId="1A030576" w:rsidR="00A251FC" w:rsidRDefault="00A251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p w14:paraId="7BD8F30C" w14:textId="77777777" w:rsidR="00A251FC" w:rsidRPr="006A0240" w:rsidRDefault="00A251FC" w:rsidP="00A251FC">
      <w:pPr>
        <w:tabs>
          <w:tab w:val="left" w:pos="2949"/>
        </w:tabs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A0240">
        <w:rPr>
          <w:rFonts w:ascii="Arial" w:eastAsia="Arial" w:hAnsi="Arial" w:cs="Arial"/>
          <w:b/>
          <w:sz w:val="28"/>
          <w:szCs w:val="28"/>
        </w:rPr>
        <w:t>UNIVERSIDAD DE EL SALVADOR</w:t>
      </w:r>
    </w:p>
    <w:p w14:paraId="4CF10BFE" w14:textId="77777777" w:rsidR="00A251FC" w:rsidRPr="006A0240" w:rsidRDefault="00A251FC" w:rsidP="00A251FC">
      <w:pPr>
        <w:tabs>
          <w:tab w:val="left" w:pos="2949"/>
        </w:tabs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A0240">
        <w:rPr>
          <w:rFonts w:ascii="Arial" w:eastAsia="Arial" w:hAnsi="Arial" w:cs="Arial"/>
          <w:b/>
          <w:sz w:val="28"/>
          <w:szCs w:val="28"/>
        </w:rPr>
        <w:t>FACULTAD DE INGENIERÍA Y ARQUITECTURA</w:t>
      </w:r>
    </w:p>
    <w:p w14:paraId="5665FA32" w14:textId="77777777" w:rsidR="00A251FC" w:rsidRPr="006A0240" w:rsidRDefault="00A251FC" w:rsidP="00A251FC">
      <w:pPr>
        <w:tabs>
          <w:tab w:val="left" w:pos="2949"/>
        </w:tabs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A0240">
        <w:rPr>
          <w:rFonts w:ascii="Arial" w:eastAsia="Arial" w:hAnsi="Arial" w:cs="Arial"/>
          <w:b/>
          <w:sz w:val="28"/>
          <w:szCs w:val="28"/>
        </w:rPr>
        <w:t>ESCUELA DE INGENIERÍA DE SISTEMAS INFORMÁTICOS</w:t>
      </w:r>
    </w:p>
    <w:p w14:paraId="213C31B9" w14:textId="77777777" w:rsidR="00A251FC" w:rsidRPr="006A0240" w:rsidRDefault="00A251FC" w:rsidP="00A251FC">
      <w:pPr>
        <w:tabs>
          <w:tab w:val="left" w:pos="2949"/>
        </w:tabs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A0240">
        <w:rPr>
          <w:rFonts w:ascii="Arial" w:eastAsia="Arial" w:hAnsi="Arial" w:cs="Arial"/>
          <w:b/>
          <w:sz w:val="28"/>
          <w:szCs w:val="28"/>
        </w:rPr>
        <w:t xml:space="preserve">TÉCNICAS DE PROGRAMACIÓN PARA INTERNET T.E. </w:t>
      </w:r>
    </w:p>
    <w:p w14:paraId="1D4C4CB8" w14:textId="7B2FCE92" w:rsidR="00A251FC" w:rsidRDefault="00A251FC" w:rsidP="00A251FC">
      <w:pPr>
        <w:tabs>
          <w:tab w:val="left" w:pos="2949"/>
        </w:tabs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A0240">
        <w:rPr>
          <w:rFonts w:ascii="Arial" w:eastAsia="Arial" w:hAnsi="Arial" w:cs="Arial"/>
          <w:b/>
          <w:sz w:val="28"/>
          <w:szCs w:val="28"/>
        </w:rPr>
        <w:t>TPI115</w:t>
      </w:r>
    </w:p>
    <w:p w14:paraId="74149F09" w14:textId="77777777" w:rsidR="00A251FC" w:rsidRPr="006A0240" w:rsidRDefault="00A251FC" w:rsidP="00A251FC">
      <w:pPr>
        <w:tabs>
          <w:tab w:val="left" w:pos="2949"/>
        </w:tabs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327DF66" w14:textId="27B753F7" w:rsidR="00A251FC" w:rsidRDefault="00A251FC" w:rsidP="00A251FC">
      <w:pPr>
        <w:tabs>
          <w:tab w:val="left" w:pos="2949"/>
        </w:tabs>
        <w:jc w:val="center"/>
      </w:pPr>
      <w:r>
        <w:rPr>
          <w:noProof/>
        </w:rPr>
        <w:drawing>
          <wp:inline distT="0" distB="0" distL="0" distR="0" wp14:anchorId="3BE5541B" wp14:editId="1891AD70">
            <wp:extent cx="1790700" cy="22328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85" cy="224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0000" w14:textId="77777777" w:rsidR="00A251FC" w:rsidRDefault="00A251FC" w:rsidP="00A251FC">
      <w:pPr>
        <w:tabs>
          <w:tab w:val="left" w:pos="2949"/>
        </w:tabs>
        <w:jc w:val="center"/>
      </w:pPr>
    </w:p>
    <w:p w14:paraId="7BB21A80" w14:textId="7245E138" w:rsidR="00A251FC" w:rsidRDefault="00A251FC" w:rsidP="00A251FC">
      <w:pPr>
        <w:tabs>
          <w:tab w:val="left" w:pos="2949"/>
        </w:tabs>
        <w:jc w:val="center"/>
        <w:rPr>
          <w:rFonts w:ascii="Arial" w:eastAsia="Arial" w:hAnsi="Arial" w:cs="Arial"/>
          <w:b/>
          <w:i/>
          <w:iCs/>
          <w:sz w:val="32"/>
          <w:szCs w:val="32"/>
        </w:rPr>
      </w:pPr>
      <w:r>
        <w:rPr>
          <w:rFonts w:ascii="Arial" w:eastAsia="Arial" w:hAnsi="Arial" w:cs="Arial"/>
          <w:b/>
          <w:i/>
          <w:iCs/>
          <w:sz w:val="32"/>
          <w:szCs w:val="32"/>
        </w:rPr>
        <w:t>PARCIAL 1</w:t>
      </w:r>
    </w:p>
    <w:p w14:paraId="7DDE0884" w14:textId="77777777" w:rsidR="00A251FC" w:rsidRPr="0085188D" w:rsidRDefault="00A251FC" w:rsidP="00A251FC">
      <w:pPr>
        <w:tabs>
          <w:tab w:val="left" w:pos="2949"/>
        </w:tabs>
        <w:jc w:val="center"/>
        <w:rPr>
          <w:rFonts w:ascii="Arial" w:eastAsia="Arial" w:hAnsi="Arial" w:cs="Arial"/>
          <w:b/>
          <w:i/>
          <w:iCs/>
          <w:sz w:val="32"/>
          <w:szCs w:val="32"/>
        </w:rPr>
      </w:pPr>
    </w:p>
    <w:p w14:paraId="7AAFA784" w14:textId="0B99F843" w:rsidR="00A251FC" w:rsidRDefault="00A251FC" w:rsidP="00A251FC">
      <w:pPr>
        <w:tabs>
          <w:tab w:val="left" w:pos="2949"/>
        </w:tabs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2CD5E960" w14:textId="77777777" w:rsidR="00A251FC" w:rsidRDefault="00A251FC" w:rsidP="00A251FC">
      <w:pPr>
        <w:tabs>
          <w:tab w:val="left" w:pos="2949"/>
        </w:tabs>
        <w:jc w:val="both"/>
        <w:rPr>
          <w:rFonts w:ascii="Arial" w:eastAsia="Arial" w:hAnsi="Arial" w:cs="Arial"/>
          <w:b/>
          <w:sz w:val="28"/>
          <w:szCs w:val="28"/>
        </w:rPr>
      </w:pPr>
    </w:p>
    <w:tbl>
      <w:tblPr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865"/>
        <w:gridCol w:w="3075"/>
        <w:gridCol w:w="1290"/>
      </w:tblGrid>
      <w:tr w:rsidR="00A251FC" w14:paraId="273D72D1" w14:textId="77777777" w:rsidTr="00A251FC">
        <w:trPr>
          <w:trHeight w:val="57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7F72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CARNET</w:t>
            </w:r>
            <w:bookmarkStart w:id="0" w:name="_heading=h.gjdgxs"/>
            <w:bookmarkEnd w:id="0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80211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APELLIDOS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43538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NOMBRES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6AE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</w:t>
            </w:r>
          </w:p>
        </w:tc>
      </w:tr>
      <w:tr w:rsidR="00A251FC" w14:paraId="4095B348" w14:textId="77777777" w:rsidTr="00A251FC"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A78D7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AL13013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C3CC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Amaya Lovo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62DF8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Guillermo Alexander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A29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*</w:t>
            </w:r>
          </w:p>
        </w:tc>
      </w:tr>
      <w:tr w:rsidR="00A251FC" w14:paraId="0F1785F3" w14:textId="77777777" w:rsidTr="00A251FC"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BA992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AB13027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52CC4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Andrade Bernal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3362A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Daniela Michelle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1D6BB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A251FC" w14:paraId="41A35110" w14:textId="77777777" w:rsidTr="00A251FC"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A6FBB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MG16039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D121B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Castillo Hernández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C5FFD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Mónica Georgina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B4001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A251FC" w14:paraId="7DDD6317" w14:textId="77777777" w:rsidTr="00A251FC"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99F77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CV15018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76B1A" w14:textId="49F9B4CD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Cortez Vásquez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49A3C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Francisco Daniel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EF2D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A251FC" w14:paraId="0423D708" w14:textId="77777777" w:rsidTr="00A251FC"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F7014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DR15013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7986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 la Cruz Rivas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1BD60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Irving Eduardo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B18D2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A251FC" w14:paraId="7B6FBD40" w14:textId="77777777" w:rsidTr="00A251FC">
        <w:trPr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FDDC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HL18006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C45B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Hernández López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8C09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Gabriela Alejandra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F8DB" w14:textId="77777777" w:rsidR="00A251FC" w:rsidRDefault="00A251FC" w:rsidP="00A251FC">
            <w:pPr>
              <w:tabs>
                <w:tab w:val="left" w:pos="2949"/>
              </w:tabs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14:paraId="08BC3C56" w14:textId="77777777" w:rsidR="00A251FC" w:rsidRDefault="00A251FC" w:rsidP="00A251FC">
      <w:pPr>
        <w:tabs>
          <w:tab w:val="left" w:pos="2949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38635AED" w14:textId="2566C2D8" w:rsidR="00A251FC" w:rsidRDefault="00A251FC" w:rsidP="00A251FC">
      <w:pPr>
        <w:tabs>
          <w:tab w:val="left" w:pos="2949"/>
        </w:tabs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 7</w:t>
      </w:r>
    </w:p>
    <w:p w14:paraId="724DB06F" w14:textId="77777777" w:rsidR="00A251FC" w:rsidRDefault="00A251FC" w:rsidP="00A251FC">
      <w:pPr>
        <w:tabs>
          <w:tab w:val="left" w:pos="2949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56A40BF7" w14:textId="2976759B" w:rsidR="00A251FC" w:rsidRDefault="00A251FC" w:rsidP="00A251FC">
      <w:pPr>
        <w:tabs>
          <w:tab w:val="left" w:pos="2949"/>
        </w:tabs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DOCENTE: Ing. Carlos Balmore Ortiz</w:t>
      </w:r>
    </w:p>
    <w:p w14:paraId="408A88B6" w14:textId="77777777" w:rsidR="00A251FC" w:rsidRDefault="00A251FC" w:rsidP="00A251FC">
      <w:pPr>
        <w:tabs>
          <w:tab w:val="left" w:pos="2949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6E6BE2B6" w14:textId="0F165956" w:rsidR="00A251FC" w:rsidRDefault="00A251FC" w:rsidP="00A251FC">
      <w:pPr>
        <w:tabs>
          <w:tab w:val="left" w:pos="2949"/>
        </w:tabs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Ciudad Universitaria, </w:t>
      </w:r>
      <w:r>
        <w:rPr>
          <w:rFonts w:ascii="Arial" w:eastAsia="Arial" w:hAnsi="Arial" w:cs="Arial"/>
          <w:b/>
          <w:sz w:val="28"/>
          <w:szCs w:val="28"/>
        </w:rPr>
        <w:t>septiembre</w:t>
      </w:r>
      <w:r>
        <w:rPr>
          <w:rFonts w:ascii="Arial" w:eastAsia="Arial" w:hAnsi="Arial" w:cs="Arial"/>
          <w:b/>
          <w:sz w:val="28"/>
          <w:szCs w:val="28"/>
        </w:rPr>
        <w:t xml:space="preserve"> de 2021</w:t>
      </w:r>
    </w:p>
    <w:p w14:paraId="00F54DF2" w14:textId="77777777" w:rsidR="00A251FC" w:rsidRDefault="00A251FC">
      <w:pPr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br w:type="page"/>
      </w:r>
    </w:p>
    <w:p w14:paraId="5121D55C" w14:textId="77777777" w:rsidR="00147B60" w:rsidRDefault="00147B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47B60" w14:paraId="51F2D0BA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4F47" w14:textId="77777777" w:rsidR="00147B60" w:rsidRDefault="00E15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67E38BE2" wp14:editId="1F7A5237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526C" w14:textId="77777777" w:rsidR="00147B60" w:rsidRDefault="00E15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677EE5A" w14:textId="77777777" w:rsidR="00147B60" w:rsidRDefault="00147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11FFA294" w14:textId="77777777" w:rsidR="00147B60" w:rsidRDefault="00E15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170CBDDE" w14:textId="77777777" w:rsidR="00147B60" w:rsidRDefault="00E15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A6AB" w14:textId="77777777" w:rsidR="00147B60" w:rsidRDefault="00E15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6B3E4AE8" w14:textId="77777777" w:rsidR="00147B60" w:rsidRDefault="00E1530D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14:paraId="4FCC903B" w14:textId="77777777" w:rsidR="00147B60" w:rsidRDefault="00E1530D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5C5FB47" w14:textId="77777777" w:rsidR="00147B60" w:rsidRDefault="00E1530D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Rutas XPath, Transformaciones XSLT y Esquemas XSD</w:t>
      </w:r>
    </w:p>
    <w:p w14:paraId="4745B673" w14:textId="77777777" w:rsidR="00147B60" w:rsidRDefault="00E1530D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14:paraId="587523BB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14:paraId="20E8A17D" w14:textId="77777777" w:rsidR="00147B60" w:rsidRDefault="00E1530D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-El examen consta de tres partes que son: 1)aplicación de rutas xml, 2)aplicación de transformaciones xml y 3) desarrollo de esquemas xml XSD para validación de documentos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xml</w:t>
      </w:r>
      <w:r>
        <w:rPr>
          <w:rFonts w:ascii="Bookman Old Style" w:eastAsia="Bookman Old Style" w:hAnsi="Bookman Old Style" w:cs="Bookman Old Style"/>
          <w:i/>
        </w:rPr>
        <w:t>(sólo en parte 3 se trabajarán documentos xml válidos, partes 1 y 2 se usará documentos bien formados únicamente).</w:t>
      </w:r>
    </w:p>
    <w:p w14:paraId="1788091C" w14:textId="77777777" w:rsidR="00147B60" w:rsidRDefault="00E1530D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-Junto con este documento se le proporciona las carpetas para almacenar el resultado de su trabajo correspondiente a cada una de las part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>(busque indicaciones para cada parte dentro del folder respectivo) Identifique su grupo en folder principal, en nombres de archivos, dentro del contenido de archivos sean estos documentos, xml,css, xsl,xsd.</w:t>
      </w:r>
    </w:p>
    <w:p w14:paraId="58D242B3" w14:textId="77777777" w:rsidR="00147B60" w:rsidRDefault="00E1530D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partes i y ii se trabajan con documentos xml bien formados únicamente.</w:t>
      </w:r>
    </w:p>
    <w:p w14:paraId="1555AA77" w14:textId="77777777" w:rsidR="00147B60" w:rsidRDefault="00E1530D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</w:t>
      </w:r>
      <w:r>
        <w:rPr>
          <w:rFonts w:ascii="Bookman Old Style" w:eastAsia="Bookman Old Style" w:hAnsi="Bookman Old Style" w:cs="Bookman Old Style"/>
        </w:rPr>
        <w:t>tituyendo ## por su número de grupo, en las tres carpetas.</w:t>
      </w:r>
    </w:p>
    <w:p w14:paraId="12795E1E" w14:textId="77777777" w:rsidR="00147B60" w:rsidRDefault="00E1530D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***Debe Usar En Todos Los Archivos Que Corresponda La Codificación Utf-8 Y Almacenarlos Usando Codificación Utf-8 Como Son archivos xml, xsl, xsd, css.</w:t>
      </w:r>
    </w:p>
    <w:p w14:paraId="551C51EE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14:paraId="3A7FF7AB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x.1-Teoría: material teórico que debe de leer</w:t>
      </w:r>
    </w:p>
    <w:p w14:paraId="5A4D3DA7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x.2-Procedimientos: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ud. usará XMLCopyEditor u otro, no necesariamente los mostrados.</w:t>
      </w:r>
    </w:p>
    <w:p w14:paraId="60430409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x.3-Manual: debe estudiar el manual y realizar los ejemplos indicados para eso cuenta con los archivos de ejemplo para que pueda reproducir los ejemplos del manual.</w:t>
      </w:r>
    </w:p>
    <w:p w14:paraId="05FEBB58" w14:textId="77777777" w:rsidR="00147B60" w:rsidRDefault="00E1530D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 g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rupo/integrantes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repositorio github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conteniendo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14:paraId="1865CBEE" w14:textId="77777777" w:rsidR="00147B60" w:rsidRDefault="00E1530D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10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</w:t>
        </w:r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/campus.ues.edu.sv/mod/assign/view.php?id=2364201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p w14:paraId="144D1C57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-Complete a continuación los datos de su grupo, coordinador e integrantes.</w:t>
      </w:r>
    </w:p>
    <w:p w14:paraId="6D44F5E4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AGREGUE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AL INICIO DE ESTE DOCUMENTO PORTADA FORMAL identificando la actividad e incluyendo:</w:t>
      </w:r>
    </w:p>
    <w:p w14:paraId="099A2631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GRUPO No.____</w:t>
      </w:r>
    </w:p>
    <w:p w14:paraId="79B7CABD" w14:textId="77777777" w:rsidR="00147B60" w:rsidRDefault="00147B60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14:paraId="1AE9A38E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14:paraId="103451D6" w14:textId="77777777" w:rsidR="00147B60" w:rsidRDefault="00E1530D">
      <w:pPr>
        <w:spacing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p w14:paraId="42342AA6" w14:textId="77777777" w:rsidR="00147B60" w:rsidRDefault="00E1530D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14:paraId="66550D13" w14:textId="77777777" w:rsidR="00147B60" w:rsidRDefault="00E1530D">
      <w:pPr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sectPr w:rsidR="00147B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680" w:bottom="850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4939" w14:textId="77777777" w:rsidR="00E1530D" w:rsidRDefault="00E1530D">
      <w:r>
        <w:separator/>
      </w:r>
    </w:p>
  </w:endnote>
  <w:endnote w:type="continuationSeparator" w:id="0">
    <w:p w14:paraId="2CDF4B24" w14:textId="77777777" w:rsidR="00E1530D" w:rsidRDefault="00E1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7F1E" w14:textId="77777777" w:rsidR="00147B60" w:rsidRDefault="00E153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9B7797D" w14:textId="77777777" w:rsidR="00147B60" w:rsidRDefault="00147B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1D48C" w14:textId="0F8EAC28" w:rsidR="00147B60" w:rsidRDefault="00E153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51FC">
      <w:rPr>
        <w:noProof/>
        <w:color w:val="000000"/>
      </w:rPr>
      <w:t>2</w:t>
    </w:r>
    <w:r>
      <w:rPr>
        <w:color w:val="000000"/>
      </w:rPr>
      <w:fldChar w:fldCharType="end"/>
    </w:r>
  </w:p>
  <w:p w14:paraId="1543E836" w14:textId="77777777" w:rsidR="00147B60" w:rsidRDefault="00147B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634A" w14:textId="77777777" w:rsidR="00147B60" w:rsidRDefault="00147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C416" w14:textId="77777777" w:rsidR="00E1530D" w:rsidRDefault="00E1530D">
      <w:r>
        <w:separator/>
      </w:r>
    </w:p>
  </w:footnote>
  <w:footnote w:type="continuationSeparator" w:id="0">
    <w:p w14:paraId="20EA4F35" w14:textId="77777777" w:rsidR="00E1530D" w:rsidRDefault="00E15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FD7A" w14:textId="77777777" w:rsidR="00147B60" w:rsidRDefault="00E153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B0804CA" w14:textId="77777777" w:rsidR="00147B60" w:rsidRDefault="00147B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86C6F" w14:textId="5DBBFABA" w:rsidR="00147B60" w:rsidRDefault="00E153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51FC">
      <w:rPr>
        <w:noProof/>
        <w:color w:val="000000"/>
      </w:rPr>
      <w:t>2</w:t>
    </w:r>
    <w:r>
      <w:rPr>
        <w:color w:val="000000"/>
      </w:rPr>
      <w:fldChar w:fldCharType="end"/>
    </w:r>
  </w:p>
  <w:p w14:paraId="3C84BA09" w14:textId="77777777" w:rsidR="00147B60" w:rsidRDefault="00147B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77C8" w14:textId="77777777" w:rsidR="00147B60" w:rsidRDefault="00147B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60"/>
    <w:rsid w:val="00147B60"/>
    <w:rsid w:val="00A251FC"/>
    <w:rsid w:val="00E1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30CB8"/>
  <w15:docId w15:val="{7414CFBB-2AAA-4EA5-8600-AD7C458D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ampus.ues.edu.sv/mod/assign/view.php?id=2364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14ZQCSU-X5jN6Oxh3MJpobe5KBzEiw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AMUW2mXv7gIQ6AWeDuumHD6v3e0+IwSY2bNr5NSF8l7s7Li9MMPiOg16GXG731QMy2jnwieC7uFBAOEwaP141kW37gdGhg2dB6EKOoZAQP/4gWtJxnDgGls=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 Hernández</cp:lastModifiedBy>
  <cp:revision>2</cp:revision>
  <dcterms:created xsi:type="dcterms:W3CDTF">2021-09-21T03:12:00Z</dcterms:created>
  <dcterms:modified xsi:type="dcterms:W3CDTF">2021-09-21T03:14:00Z</dcterms:modified>
</cp:coreProperties>
</file>