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01D00" w14:textId="60918DCC" w:rsidR="008670C8" w:rsidRPr="00D82501" w:rsidRDefault="008670C8" w:rsidP="008670C8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bookmarkStart w:id="1" w:name="_Hlk163414246"/>
      <w:r w:rsidRPr="00D8250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C249A8" wp14:editId="702AB362">
                <wp:simplePos x="0" y="0"/>
                <wp:positionH relativeFrom="column">
                  <wp:posOffset>349250</wp:posOffset>
                </wp:positionH>
                <wp:positionV relativeFrom="paragraph">
                  <wp:posOffset>455295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65D90" w14:textId="77777777" w:rsidR="008670C8" w:rsidRDefault="008670C8" w:rsidP="00867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249A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7.5pt;margin-top:35.85pt;width:19.9pt;height:1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">
                <v:textbox>
                  <w:txbxContent>
                    <w:p w14:paraId="14F65D90" w14:textId="77777777" w:rsidR="008670C8" w:rsidRDefault="008670C8" w:rsidP="008670C8"/>
                  </w:txbxContent>
                </v:textbox>
              </v:shape>
            </w:pict>
          </mc:Fallback>
        </mc:AlternateContent>
      </w:r>
      <w:r w:rsidR="00D82501" w:rsidRPr="00D82501">
        <w:rPr>
          <w:rFonts w:ascii="Arial" w:hAnsi="Arial" w:cs="Arial"/>
          <w:b/>
          <w:bCs/>
          <w:noProof/>
          <w:sz w:val="28"/>
          <w:szCs w:val="28"/>
        </w:rPr>
        <w:t>Künstliche Intelligenz –</w:t>
      </w:r>
      <w:r w:rsidR="00B63B8B" w:rsidRPr="00D82501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9279CB">
        <w:rPr>
          <w:rFonts w:ascii="Arial" w:hAnsi="Arial" w:cs="Arial"/>
          <w:b/>
          <w:bCs/>
          <w:noProof/>
          <w:sz w:val="28"/>
          <w:szCs w:val="28"/>
        </w:rPr>
        <w:t>Einfluss von Daten auf Entscheidungsbäume</w:t>
      </w:r>
    </w:p>
    <w:p w14:paraId="44AF9B63" w14:textId="19300AC7" w:rsidR="001D4ADC" w:rsidRPr="00D82501" w:rsidRDefault="008670C8" w:rsidP="00081259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D82501">
        <w:rPr>
          <w:rFonts w:ascii="Arial" w:hAnsi="Arial" w:cs="Arial"/>
          <w:b/>
          <w:bCs/>
        </w:rPr>
        <w:t xml:space="preserve">AB  </w:t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  <w:t>Datum:__________</w:t>
      </w:r>
      <w:bookmarkEnd w:id="0"/>
    </w:p>
    <w:bookmarkEnd w:id="1"/>
    <w:p w14:paraId="7C998817" w14:textId="24E99595" w:rsidR="006555B1" w:rsidRDefault="009E1C27" w:rsidP="00D82501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Beim letzten Mal hast du einen Entscheidungsbaum aus bereits beschrifteten Daten, sogenannten </w:t>
      </w:r>
      <w:r w:rsidRPr="009E1C27">
        <w:rPr>
          <w:rFonts w:ascii="Arial" w:hAnsi="Arial" w:cs="Arial"/>
          <w:bCs/>
          <w:iCs/>
          <w:sz w:val="24"/>
          <w:szCs w:val="24"/>
          <w:u w:val="single"/>
        </w:rPr>
        <w:t>Trainingsdaten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9E1C27">
        <w:rPr>
          <w:rFonts w:ascii="Arial" w:hAnsi="Arial" w:cs="Arial"/>
          <w:bCs/>
          <w:iCs/>
          <w:sz w:val="24"/>
          <w:szCs w:val="24"/>
        </w:rPr>
        <w:t>erstellt</w:t>
      </w:r>
      <w:r>
        <w:rPr>
          <w:rFonts w:ascii="Arial" w:hAnsi="Arial" w:cs="Arial"/>
          <w:bCs/>
          <w:iCs/>
          <w:sz w:val="24"/>
          <w:szCs w:val="24"/>
        </w:rPr>
        <w:t xml:space="preserve">. Mit dessen Hilfe können </w:t>
      </w:r>
      <w:r>
        <w:rPr>
          <w:rFonts w:ascii="Arial" w:hAnsi="Arial" w:cs="Arial"/>
          <w:bCs/>
          <w:iCs/>
          <w:sz w:val="24"/>
          <w:szCs w:val="24"/>
          <w:u w:val="single"/>
        </w:rPr>
        <w:t>neue Daten</w:t>
      </w:r>
      <w:r>
        <w:rPr>
          <w:rFonts w:ascii="Arial" w:hAnsi="Arial" w:cs="Arial"/>
          <w:bCs/>
          <w:iCs/>
          <w:sz w:val="24"/>
          <w:szCs w:val="24"/>
        </w:rPr>
        <w:t xml:space="preserve"> klassifiziert werden (Affen </w:t>
      </w:r>
      <w:r w:rsidRPr="006C38D3">
        <w:rPr>
          <w:rFonts w:ascii="Arial" w:hAnsi="Arial" w:cs="Arial"/>
          <w:bCs/>
          <w:iCs/>
          <w:sz w:val="24"/>
          <w:szCs w:val="24"/>
          <w:u w:val="single"/>
        </w:rPr>
        <w:t>beißen oder beißen</w:t>
      </w:r>
      <w:r>
        <w:rPr>
          <w:rFonts w:ascii="Arial" w:hAnsi="Arial" w:cs="Arial"/>
          <w:bCs/>
          <w:iCs/>
          <w:sz w:val="24"/>
          <w:szCs w:val="24"/>
        </w:rPr>
        <w:t xml:space="preserve"> nicht bzw. Lebensmittel sind </w:t>
      </w:r>
      <w:r w:rsidRPr="006C38D3">
        <w:rPr>
          <w:rFonts w:ascii="Arial" w:hAnsi="Arial" w:cs="Arial"/>
          <w:bCs/>
          <w:iCs/>
          <w:sz w:val="24"/>
          <w:szCs w:val="24"/>
          <w:u w:val="single"/>
        </w:rPr>
        <w:t>empfehlenswert oder nicht empfehlenswert</w:t>
      </w:r>
      <w:r>
        <w:rPr>
          <w:rFonts w:ascii="Arial" w:hAnsi="Arial" w:cs="Arial"/>
          <w:bCs/>
          <w:iCs/>
          <w:sz w:val="24"/>
          <w:szCs w:val="24"/>
        </w:rPr>
        <w:t>).</w:t>
      </w:r>
    </w:p>
    <w:p w14:paraId="7046588E" w14:textId="31D4302A" w:rsidR="007B21B0" w:rsidRDefault="009E1C27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Was passiert</w:t>
      </w:r>
      <w:r w:rsidR="00D3077D">
        <w:rPr>
          <w:rFonts w:ascii="Arial" w:hAnsi="Arial" w:cs="Arial"/>
          <w:bCs/>
          <w:iCs/>
          <w:sz w:val="24"/>
          <w:szCs w:val="24"/>
        </w:rPr>
        <w:t xml:space="preserve"> mit dem Entscheidungsbaum, </w:t>
      </w:r>
      <w:r>
        <w:rPr>
          <w:rFonts w:ascii="Arial" w:hAnsi="Arial" w:cs="Arial"/>
          <w:bCs/>
          <w:iCs/>
          <w:sz w:val="24"/>
          <w:szCs w:val="24"/>
        </w:rPr>
        <w:t xml:space="preserve">wenn </w:t>
      </w:r>
      <w:r w:rsidR="00D3077D">
        <w:rPr>
          <w:rFonts w:ascii="Arial" w:hAnsi="Arial" w:cs="Arial"/>
          <w:bCs/>
          <w:iCs/>
          <w:sz w:val="24"/>
          <w:szCs w:val="24"/>
        </w:rPr>
        <w:t>nur ganz wenige Trainingsdaten vorliegen?</w:t>
      </w:r>
    </w:p>
    <w:p w14:paraId="4B397BAE" w14:textId="4AD25F3C" w:rsidR="007B21B0" w:rsidRDefault="00FE1210" w:rsidP="007B21B0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 w:rsidRPr="009C1A17">
        <w:rPr>
          <w:rFonts w:ascii="Arial" w:hAnsi="Arial" w:cs="Arial"/>
          <w:b/>
          <w:bCs/>
          <w:iCs/>
          <w:sz w:val="24"/>
          <w:szCs w:val="24"/>
        </w:rPr>
        <w:t xml:space="preserve">Ganz </w:t>
      </w:r>
      <w:r w:rsidR="009C1A17" w:rsidRPr="009C1A17">
        <w:rPr>
          <w:rFonts w:ascii="Arial" w:hAnsi="Arial" w:cs="Arial"/>
          <w:b/>
          <w:bCs/>
          <w:iCs/>
          <w:sz w:val="24"/>
          <w:szCs w:val="24"/>
        </w:rPr>
        <w:t>wenige Trainingsdaten</w:t>
      </w:r>
    </w:p>
    <w:tbl>
      <w:tblPr>
        <w:tblStyle w:val="Tabellenraster"/>
        <w:tblW w:w="9147" w:type="dxa"/>
        <w:tblInd w:w="-5" w:type="dxa"/>
        <w:tblLook w:val="04A0" w:firstRow="1" w:lastRow="0" w:firstColumn="1" w:lastColumn="0" w:noHBand="0" w:noVBand="1"/>
      </w:tblPr>
      <w:tblGrid>
        <w:gridCol w:w="2391"/>
        <w:gridCol w:w="2140"/>
        <w:gridCol w:w="4531"/>
        <w:gridCol w:w="85"/>
      </w:tblGrid>
      <w:tr w:rsidR="00802427" w14:paraId="5D8113D1" w14:textId="77777777" w:rsidTr="00E61F92">
        <w:tc>
          <w:tcPr>
            <w:tcW w:w="2391" w:type="dxa"/>
          </w:tcPr>
          <w:p w14:paraId="67788851" w14:textId="744947A6" w:rsidR="00802427" w:rsidRPr="00802427" w:rsidRDefault="00802427" w:rsidP="0080242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Klicke dich durch den Auto-Entscheidungsbaum bis zur Ansicht im folgenden Bild und beschrifte in folgender Ansicht nur </w:t>
            </w:r>
            <w:r w:rsidRPr="00802427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die ersten 5 Lebensmittel.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756" w:type="dxa"/>
            <w:gridSpan w:val="3"/>
          </w:tcPr>
          <w:p w14:paraId="1612778D" w14:textId="5C5CB2C7" w:rsidR="00802427" w:rsidRDefault="00802427" w:rsidP="00802427">
            <w:pPr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07270C" wp14:editId="14966222">
                      <wp:simplePos x="0" y="0"/>
                      <wp:positionH relativeFrom="column">
                        <wp:posOffset>1748791</wp:posOffset>
                      </wp:positionH>
                      <wp:positionV relativeFrom="paragraph">
                        <wp:posOffset>552352</wp:posOffset>
                      </wp:positionV>
                      <wp:extent cx="2281018" cy="747640"/>
                      <wp:effectExtent l="19050" t="19050" r="24130" b="14605"/>
                      <wp:wrapNone/>
                      <wp:docPr id="1400231526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1018" cy="7476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41FB9B" id="Rechteck 3" o:spid="_x0000_s1026" style="position:absolute;margin-left:137.7pt;margin-top:43.5pt;width:179.6pt;height:5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" filled="f" strokecolor="red" strokeweight="3pt"/>
                  </w:pict>
                </mc:Fallback>
              </mc:AlternateContent>
            </w:r>
            <w:r w:rsidRPr="00C04E84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2DD51B2D" wp14:editId="185111DB">
                  <wp:extent cx="4121272" cy="1697208"/>
                  <wp:effectExtent l="19050" t="19050" r="12700" b="17780"/>
                  <wp:docPr id="1951137316" name="Grafik 1" descr="Ein Bild, das Text, Screenshot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37316" name="Grafik 1" descr="Ein Bild, das Text, Screenshot, Schrift enthält.&#10;&#10;Automatisch generierte Beschreibu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912" cy="171312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F92" w14:paraId="7B5B9110" w14:textId="77777777" w:rsidTr="00E61F92">
        <w:tc>
          <w:tcPr>
            <w:tcW w:w="9147" w:type="dxa"/>
            <w:gridSpan w:val="4"/>
          </w:tcPr>
          <w:p w14:paraId="0B028957" w14:textId="29A32134" w:rsidR="00E61F92" w:rsidRDefault="00E61F92" w:rsidP="00802427">
            <w:pPr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</w:pP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Dadurch sind nur diese als Trainingsdaten </w:t>
            </w:r>
            <w:r w:rsidR="00914025">
              <w:rPr>
                <w:rFonts w:ascii="Arial" w:hAnsi="Arial" w:cs="Arial"/>
                <w:bCs/>
                <w:iCs/>
                <w:sz w:val="24"/>
                <w:szCs w:val="24"/>
              </w:rPr>
              <w:t>gelabelt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.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(Die ersten 3 Pfeile beinhalten keine Aktion</w:t>
            </w:r>
            <w:r w:rsidR="001C52B1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müssen aber trotzdem </w:t>
            </w:r>
            <w:r w:rsidR="001C52B1" w:rsidRPr="001C52B1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alle</w:t>
            </w:r>
            <w:r w:rsidR="001C52B1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angeklickt werden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).</w:t>
            </w:r>
          </w:p>
        </w:tc>
      </w:tr>
      <w:tr w:rsidR="00F66853" w14:paraId="4D2D4610" w14:textId="77777777" w:rsidTr="00E61F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7C69" w14:textId="54398B07" w:rsidR="00F66853" w:rsidRDefault="00F66853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Klicke anschließend unten auf den letzten Pfeil dieses Abschnitts und bestätigte die gewählten Trainingsdaten mit dem Button „Label eintragen“. Daraufhin ploppt eine Liste der Trainingsdaten auf.</w:t>
            </w:r>
          </w:p>
        </w:tc>
        <w:tc>
          <w:tcPr>
            <w:tcW w:w="4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9B75" w14:textId="51E86D8E" w:rsidR="00F66853" w:rsidRPr="00C351B9" w:rsidRDefault="00E61F92" w:rsidP="00C351B9">
            <w:pPr>
              <w:jc w:val="center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18B706" wp14:editId="0CEB491E">
                      <wp:simplePos x="0" y="0"/>
                      <wp:positionH relativeFrom="column">
                        <wp:posOffset>957002</wp:posOffset>
                      </wp:positionH>
                      <wp:positionV relativeFrom="paragraph">
                        <wp:posOffset>765291</wp:posOffset>
                      </wp:positionV>
                      <wp:extent cx="393700" cy="381000"/>
                      <wp:effectExtent l="19050" t="19050" r="25400" b="38100"/>
                      <wp:wrapNone/>
                      <wp:docPr id="1567969756" name="Pfeil: nach rech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3700" cy="3810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50F199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: nach rechts 2" o:spid="_x0000_s1026" type="#_x0000_t13" style="position:absolute;margin-left:75.35pt;margin-top:60.25pt;width:31pt;height:30p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" adj="11148" fillcolor="red" strokecolor="#09101d [484]" strokeweight="1pt"/>
                  </w:pict>
                </mc:Fallback>
              </mc:AlternateContent>
            </w:r>
            <w:r w:rsidR="00C351B9" w:rsidRPr="00C351B9">
              <w:rPr>
                <w:rFonts w:ascii="Arial" w:hAnsi="Arial" w:cs="Arial"/>
                <w:b/>
                <w:iCs/>
                <w:sz w:val="24"/>
                <w:szCs w:val="24"/>
              </w:rPr>
              <w:t xml:space="preserve">… </w:t>
            </w:r>
          </w:p>
          <w:p w14:paraId="573CA907" w14:textId="6B7A67AE" w:rsidR="00C351B9" w:rsidRDefault="00E61F92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F66853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D34995B" wp14:editId="5CBFB76D">
                  <wp:simplePos x="0" y="0"/>
                  <wp:positionH relativeFrom="column">
                    <wp:posOffset>610235</wp:posOffset>
                  </wp:positionH>
                  <wp:positionV relativeFrom="paragraph">
                    <wp:posOffset>34925</wp:posOffset>
                  </wp:positionV>
                  <wp:extent cx="2733040" cy="819785"/>
                  <wp:effectExtent l="19050" t="19050" r="10160" b="18415"/>
                  <wp:wrapTight wrapText="bothSides">
                    <wp:wrapPolygon edited="0">
                      <wp:start x="-151" y="-502"/>
                      <wp:lineTo x="-151" y="21583"/>
                      <wp:lineTo x="21530" y="21583"/>
                      <wp:lineTo x="21530" y="-502"/>
                      <wp:lineTo x="-151" y="-502"/>
                    </wp:wrapPolygon>
                  </wp:wrapTight>
                  <wp:docPr id="8032141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1414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8197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02427" w14:paraId="7E9A2EE6" w14:textId="77777777" w:rsidTr="00E61F92">
        <w:trPr>
          <w:gridAfter w:val="1"/>
          <w:wAfter w:w="85" w:type="dxa"/>
        </w:trPr>
        <w:tc>
          <w:tcPr>
            <w:tcW w:w="4531" w:type="dxa"/>
            <w:gridSpan w:val="2"/>
          </w:tcPr>
          <w:p w14:paraId="12292608" w14:textId="701CCEA3" w:rsidR="00802427" w:rsidRDefault="00802427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802427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1C304179" wp14:editId="03750E47">
                  <wp:extent cx="2524692" cy="1561513"/>
                  <wp:effectExtent l="19050" t="19050" r="28575" b="19685"/>
                  <wp:docPr id="51673150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315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77" cy="15811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90A397B" w14:textId="5B066B33" w:rsidR="00802427" w:rsidRDefault="00FA211A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Erstelle nun im </w:t>
            </w:r>
            <w:r w:rsidR="00B979D9">
              <w:rPr>
                <w:rFonts w:ascii="Arial" w:hAnsi="Arial" w:cs="Arial"/>
                <w:bCs/>
                <w:iCs/>
                <w:sz w:val="24"/>
                <w:szCs w:val="24"/>
              </w:rPr>
              <w:t>vorletzten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bzw. 6. Abschnitt einen computergenerierten Entscheidungsbaum.</w:t>
            </w:r>
          </w:p>
          <w:p w14:paraId="3CBD47A0" w14:textId="77777777" w:rsidR="00FA211A" w:rsidRDefault="00FA211A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A3A07C5" w14:textId="77777777" w:rsidR="00FA211A" w:rsidRDefault="00FA211A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Anzahl korrekter Klassifikationen: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5</w:t>
            </w:r>
          </w:p>
          <w:p w14:paraId="4BC9FCF8" w14:textId="77777777" w:rsidR="00FA211A" w:rsidRDefault="005654DA" w:rsidP="009C1A17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Anzahl Fehlklassifikationen: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0</w:t>
            </w:r>
          </w:p>
          <w:p w14:paraId="0D39F7F5" w14:textId="77777777" w:rsidR="00A403AB" w:rsidRDefault="00A403AB" w:rsidP="009C1A17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</w:p>
          <w:p w14:paraId="4FA4C158" w14:textId="494E4DA1" w:rsidR="00A403AB" w:rsidRPr="005654DA" w:rsidRDefault="00A403AB" w:rsidP="009C1A17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</w:p>
        </w:tc>
      </w:tr>
    </w:tbl>
    <w:p w14:paraId="7E4DA93D" w14:textId="635EFC02" w:rsidR="007B21B0" w:rsidRDefault="007B21B0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0CA3110C" w14:textId="1B536E23" w:rsidR="00025CC1" w:rsidRDefault="006A4E61" w:rsidP="006A4E61">
      <w:pPr>
        <w:rPr>
          <w:rFonts w:ascii="Arial" w:hAnsi="Arial" w:cs="Arial"/>
          <w:bCs/>
          <w:iCs/>
          <w:sz w:val="24"/>
          <w:szCs w:val="24"/>
        </w:rPr>
      </w:pPr>
      <w:r w:rsidRPr="006A4E61">
        <w:rPr>
          <w:rFonts w:ascii="Arial" w:hAnsi="Arial" w:cs="Arial"/>
          <w:bCs/>
          <w:i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5DB18E6" wp14:editId="7F3EB317">
            <wp:simplePos x="0" y="0"/>
            <wp:positionH relativeFrom="column">
              <wp:posOffset>1496926</wp:posOffset>
            </wp:positionH>
            <wp:positionV relativeFrom="paragraph">
              <wp:posOffset>199909</wp:posOffset>
            </wp:positionV>
            <wp:extent cx="2451735" cy="1148080"/>
            <wp:effectExtent l="0" t="0" r="5715" b="0"/>
            <wp:wrapSquare wrapText="bothSides"/>
            <wp:docPr id="926330410" name="Grafik 1" descr="Ein Bild, das Text, Diagramm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0410" name="Grafik 1" descr="Ein Bild, das Text, Diagramm, Reihe, Schrif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CC1">
        <w:rPr>
          <w:rFonts w:ascii="Arial" w:hAnsi="Arial" w:cs="Arial"/>
          <w:bCs/>
          <w:iCs/>
          <w:sz w:val="24"/>
          <w:szCs w:val="24"/>
        </w:rPr>
        <w:t xml:space="preserve">Skizze des resultierenden </w:t>
      </w:r>
      <w:r w:rsidR="00BA312A">
        <w:rPr>
          <w:rFonts w:ascii="Arial" w:hAnsi="Arial" w:cs="Arial"/>
          <w:bCs/>
          <w:iCs/>
          <w:sz w:val="24"/>
          <w:szCs w:val="24"/>
        </w:rPr>
        <w:t xml:space="preserve">computergenerierten </w:t>
      </w:r>
      <w:r w:rsidR="00025CC1">
        <w:rPr>
          <w:rFonts w:ascii="Arial" w:hAnsi="Arial" w:cs="Arial"/>
          <w:bCs/>
          <w:iCs/>
          <w:sz w:val="24"/>
          <w:szCs w:val="24"/>
        </w:rPr>
        <w:t>Entscheidungsbaum:</w:t>
      </w:r>
      <w:r w:rsidRPr="006A4E61">
        <w:rPr>
          <w:noProof/>
          <w14:ligatures w14:val="standardContextual"/>
        </w:rPr>
        <w:t xml:space="preserve"> </w:t>
      </w:r>
    </w:p>
    <w:p w14:paraId="4C523667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10303A0E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3B684A3B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037AD957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153CCB59" w14:textId="5FF344DB" w:rsidR="007B21B0" w:rsidRDefault="006A4E61" w:rsidP="006A4E61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lastRenderedPageBreak/>
        <w:t>Teste den Entscheidungsbaum</w:t>
      </w:r>
    </w:p>
    <w:p w14:paraId="6EB98D2C" w14:textId="33883994" w:rsidR="006A4E61" w:rsidRPr="0003115B" w:rsidRDefault="0003115B" w:rsidP="006A4E61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Überprüfe </w:t>
      </w:r>
      <w:r w:rsidR="00EB58F7">
        <w:rPr>
          <w:rFonts w:ascii="Arial" w:hAnsi="Arial" w:cs="Arial"/>
          <w:bCs/>
          <w:iCs/>
          <w:sz w:val="24"/>
          <w:szCs w:val="24"/>
        </w:rPr>
        <w:t>den computergenerierten Entscheidungsbaum mit weiteren Lebensmitteln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603BE" w14:paraId="60435074" w14:textId="77777777" w:rsidTr="006262D6">
        <w:trPr>
          <w:trHeight w:val="353"/>
        </w:trPr>
        <w:tc>
          <w:tcPr>
            <w:tcW w:w="3020" w:type="dxa"/>
            <w:tcBorders>
              <w:tl2br w:val="single" w:sz="4" w:space="0" w:color="auto"/>
            </w:tcBorders>
          </w:tcPr>
          <w:p w14:paraId="3BFE95AE" w14:textId="079F61CE" w:rsidR="006262D6" w:rsidRDefault="00861DF3" w:rsidP="006262D6">
            <w:pPr>
              <w:tabs>
                <w:tab w:val="left" w:pos="392"/>
                <w:tab w:val="right" w:pos="2804"/>
              </w:tabs>
              <w:jc w:val="right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</w:t>
            </w:r>
            <w:r w:rsidR="006262D6">
              <w:rPr>
                <w:rFonts w:ascii="Arial" w:hAnsi="Arial" w:cs="Arial"/>
                <w:bCs/>
                <w:iCs/>
                <w:sz w:val="24"/>
                <w:szCs w:val="24"/>
              </w:rPr>
              <w:t>redicted</w:t>
            </w:r>
          </w:p>
          <w:p w14:paraId="62BEF326" w14:textId="1EDF1234" w:rsidR="000603BE" w:rsidRDefault="006262D6" w:rsidP="006262D6">
            <w:pPr>
              <w:tabs>
                <w:tab w:val="left" w:pos="392"/>
                <w:tab w:val="right" w:pos="2804"/>
              </w:tabs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Actual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ab/>
            </w:r>
          </w:p>
        </w:tc>
        <w:tc>
          <w:tcPr>
            <w:tcW w:w="3021" w:type="dxa"/>
          </w:tcPr>
          <w:p w14:paraId="5282F017" w14:textId="2E89751E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empfehlenswert</w:t>
            </w:r>
          </w:p>
        </w:tc>
        <w:tc>
          <w:tcPr>
            <w:tcW w:w="3021" w:type="dxa"/>
          </w:tcPr>
          <w:p w14:paraId="044182CB" w14:textId="17BD8382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Nicht empfehlenswert</w:t>
            </w:r>
          </w:p>
        </w:tc>
      </w:tr>
      <w:tr w:rsidR="000603BE" w14:paraId="6453A722" w14:textId="77777777" w:rsidTr="000603BE">
        <w:tc>
          <w:tcPr>
            <w:tcW w:w="3020" w:type="dxa"/>
          </w:tcPr>
          <w:p w14:paraId="11726083" w14:textId="3A841CB3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Empfehlenswert</w:t>
            </w:r>
          </w:p>
        </w:tc>
        <w:tc>
          <w:tcPr>
            <w:tcW w:w="3021" w:type="dxa"/>
          </w:tcPr>
          <w:p w14:paraId="5DAFE9F1" w14:textId="77777777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Apfel, Banane, Nudeln, Erbsen, Salat, </w:t>
            </w:r>
            <w:r w:rsidR="001E1FC9">
              <w:rPr>
                <w:rFonts w:ascii="Arial" w:hAnsi="Arial" w:cs="Arial"/>
                <w:bCs/>
                <w:iCs/>
                <w:sz w:val="24"/>
                <w:szCs w:val="24"/>
              </w:rPr>
              <w:t>Gurke, Brokkoli</w:t>
            </w:r>
            <w:r w:rsidR="004D0B52">
              <w:rPr>
                <w:rFonts w:ascii="Arial" w:hAnsi="Arial" w:cs="Arial"/>
                <w:bCs/>
                <w:iCs/>
                <w:sz w:val="24"/>
                <w:szCs w:val="24"/>
              </w:rPr>
              <w:t>, Putenbrust</w:t>
            </w:r>
            <w:r w:rsidR="00211068">
              <w:rPr>
                <w:rFonts w:ascii="Arial" w:hAnsi="Arial" w:cs="Arial"/>
                <w:bCs/>
                <w:iCs/>
                <w:sz w:val="24"/>
                <w:szCs w:val="24"/>
              </w:rPr>
              <w:t>, Avocado</w:t>
            </w:r>
            <w:r w:rsidR="00865C3A">
              <w:rPr>
                <w:rFonts w:ascii="Arial" w:hAnsi="Arial" w:cs="Arial"/>
                <w:bCs/>
                <w:iCs/>
                <w:sz w:val="24"/>
                <w:szCs w:val="24"/>
              </w:rPr>
              <w:t>, Haferflocken</w:t>
            </w:r>
          </w:p>
          <w:p w14:paraId="6BED4A6B" w14:textId="07B502DB" w:rsidR="00986D16" w:rsidRDefault="00986D16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3021" w:type="dxa"/>
          </w:tcPr>
          <w:p w14:paraId="688C7DD9" w14:textId="77777777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Brotscheibe, </w:t>
            </w:r>
            <w:r w:rsidR="00996E23">
              <w:rPr>
                <w:rFonts w:ascii="Arial" w:hAnsi="Arial" w:cs="Arial"/>
                <w:bCs/>
                <w:iCs/>
                <w:sz w:val="24"/>
                <w:szCs w:val="24"/>
              </w:rPr>
              <w:t>Kartoffel</w:t>
            </w:r>
            <w:r w:rsidR="003A3599">
              <w:rPr>
                <w:rFonts w:ascii="Arial" w:hAnsi="Arial" w:cs="Arial"/>
                <w:bCs/>
                <w:iCs/>
                <w:sz w:val="24"/>
                <w:szCs w:val="24"/>
              </w:rPr>
              <w:t>, Knäckebrot</w:t>
            </w:r>
            <w:r w:rsidR="00CF7E76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</w:t>
            </w:r>
            <w:r w:rsidR="00CF7E76" w:rsidRPr="00CF7E76">
              <w:rPr>
                <w:rFonts w:ascii="Arial" w:hAnsi="Arial" w:cs="Arial"/>
                <w:bCs/>
                <w:iCs/>
                <w:sz w:val="24"/>
                <w:szCs w:val="24"/>
              </w:rPr>
              <w:t>Zwieback</w:t>
            </w:r>
          </w:p>
          <w:p w14:paraId="094CD9FE" w14:textId="70C4CF63" w:rsidR="00986D16" w:rsidRDefault="00986D16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</w:tr>
      <w:tr w:rsidR="000603BE" w14:paraId="1BADAA2B" w14:textId="77777777" w:rsidTr="000603BE">
        <w:tc>
          <w:tcPr>
            <w:tcW w:w="3020" w:type="dxa"/>
          </w:tcPr>
          <w:p w14:paraId="783FB697" w14:textId="652CDAB8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Nicht empfehlenswert</w:t>
            </w:r>
          </w:p>
        </w:tc>
        <w:tc>
          <w:tcPr>
            <w:tcW w:w="3021" w:type="dxa"/>
          </w:tcPr>
          <w:p w14:paraId="5B67E9BC" w14:textId="77777777" w:rsidR="000603BE" w:rsidRDefault="007B0819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Vanilleeis, Erdbeerjog</w:t>
            </w:r>
            <w:r w:rsidR="00262743">
              <w:rPr>
                <w:rFonts w:ascii="Arial" w:hAnsi="Arial" w:cs="Arial"/>
                <w:bCs/>
                <w:iCs/>
                <w:sz w:val="24"/>
                <w:szCs w:val="24"/>
              </w:rPr>
              <w:t>h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urt</w:t>
            </w:r>
            <w:r w:rsidR="00262743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</w:t>
            </w:r>
            <w:r w:rsidR="001E1FC9">
              <w:rPr>
                <w:rFonts w:ascii="Arial" w:hAnsi="Arial" w:cs="Arial"/>
                <w:bCs/>
                <w:iCs/>
                <w:sz w:val="24"/>
                <w:szCs w:val="24"/>
              </w:rPr>
              <w:t>Waffel, Schokomüsli</w:t>
            </w:r>
            <w:r w:rsidR="001A7E53">
              <w:rPr>
                <w:rFonts w:ascii="Arial" w:hAnsi="Arial" w:cs="Arial"/>
                <w:bCs/>
                <w:iCs/>
                <w:sz w:val="24"/>
                <w:szCs w:val="24"/>
              </w:rPr>
              <w:t>, Schokolade</w:t>
            </w:r>
            <w:r w:rsidR="00211068">
              <w:rPr>
                <w:rFonts w:ascii="Arial" w:hAnsi="Arial" w:cs="Arial"/>
                <w:bCs/>
                <w:iCs/>
                <w:sz w:val="24"/>
                <w:szCs w:val="24"/>
              </w:rPr>
              <w:t>, Gummibärchen</w:t>
            </w:r>
            <w:r w:rsidR="00A64D7D">
              <w:rPr>
                <w:rFonts w:ascii="Arial" w:hAnsi="Arial" w:cs="Arial"/>
                <w:bCs/>
                <w:iCs/>
                <w:sz w:val="24"/>
                <w:szCs w:val="24"/>
              </w:rPr>
              <w:t>, Himbeermarmelade</w:t>
            </w:r>
          </w:p>
          <w:p w14:paraId="3F4CA6A2" w14:textId="3C7EA6B7" w:rsidR="00986D16" w:rsidRDefault="00986D16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3021" w:type="dxa"/>
          </w:tcPr>
          <w:p w14:paraId="4D845ACE" w14:textId="77777777" w:rsidR="000603BE" w:rsidRDefault="000603B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Haselnussschnitte, Chips, Pommes, Frikadelle, Popcorn</w:t>
            </w:r>
            <w:r w:rsidR="007B0819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Marmorkuchen, Nuggets, </w:t>
            </w:r>
            <w:r w:rsidR="00FD0A85">
              <w:rPr>
                <w:rFonts w:ascii="Arial" w:hAnsi="Arial" w:cs="Arial"/>
                <w:bCs/>
                <w:iCs/>
                <w:sz w:val="24"/>
                <w:szCs w:val="24"/>
              </w:rPr>
              <w:t>Mayo</w:t>
            </w:r>
            <w:r w:rsidR="00056023">
              <w:rPr>
                <w:rFonts w:ascii="Arial" w:hAnsi="Arial" w:cs="Arial"/>
                <w:bCs/>
                <w:iCs/>
                <w:sz w:val="24"/>
                <w:szCs w:val="24"/>
              </w:rPr>
              <w:t>, Salzstangen</w:t>
            </w:r>
            <w:r w:rsidR="00572F7F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</w:t>
            </w:r>
            <w:r w:rsidR="00572F7F" w:rsidRPr="00572F7F">
              <w:rPr>
                <w:rFonts w:ascii="Arial" w:hAnsi="Arial" w:cs="Arial"/>
                <w:bCs/>
                <w:iCs/>
                <w:sz w:val="24"/>
                <w:szCs w:val="24"/>
              </w:rPr>
              <w:t>Räucherlachs</w:t>
            </w:r>
            <w:r w:rsidR="004C3E22">
              <w:rPr>
                <w:rFonts w:ascii="Arial" w:hAnsi="Arial" w:cs="Arial"/>
                <w:bCs/>
                <w:iCs/>
                <w:sz w:val="24"/>
                <w:szCs w:val="24"/>
              </w:rPr>
              <w:t>, Spiegelei</w:t>
            </w:r>
          </w:p>
          <w:p w14:paraId="7AA15E5A" w14:textId="31677881" w:rsidR="00986D16" w:rsidRDefault="00986D16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11</w:t>
            </w:r>
          </w:p>
        </w:tc>
      </w:tr>
    </w:tbl>
    <w:p w14:paraId="70EC988F" w14:textId="3CFCC435" w:rsidR="00E9493B" w:rsidRDefault="00E9493B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32C6AF11" w14:textId="7B018E16" w:rsidR="0027282A" w:rsidRDefault="0027282A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Notiere stichpunktartig, wie es zu der </w:t>
      </w:r>
      <w:r w:rsidR="00242F27">
        <w:rPr>
          <w:rFonts w:ascii="Arial" w:hAnsi="Arial" w:cs="Arial"/>
          <w:bCs/>
          <w:iCs/>
          <w:sz w:val="24"/>
          <w:szCs w:val="24"/>
        </w:rPr>
        <w:t>vergleichsweise geringen Genauigkeit kommt.</w:t>
      </w:r>
    </w:p>
    <w:p w14:paraId="5587AADF" w14:textId="6E2F42DD" w:rsidR="0003115B" w:rsidRPr="00E412E0" w:rsidRDefault="00035DAA" w:rsidP="00E412E0">
      <w:pPr>
        <w:rPr>
          <w:rFonts w:ascii="Arial" w:hAnsi="Arial" w:cs="Arial"/>
          <w:bCs/>
          <w:i/>
          <w:iCs/>
          <w:sz w:val="24"/>
          <w:szCs w:val="24"/>
        </w:rPr>
      </w:pPr>
      <w:r w:rsidRPr="00E412E0">
        <w:rPr>
          <w:rFonts w:ascii="Arial" w:hAnsi="Arial" w:cs="Arial"/>
          <w:bCs/>
          <w:i/>
          <w:iCs/>
          <w:sz w:val="24"/>
          <w:szCs w:val="24"/>
        </w:rPr>
        <w:t xml:space="preserve">Falsch gelabelt: Alles was nicht </w:t>
      </w:r>
      <w:r w:rsidR="00B461B7" w:rsidRPr="00E412E0">
        <w:rPr>
          <w:rFonts w:ascii="Arial" w:hAnsi="Arial" w:cs="Arial"/>
          <w:bCs/>
          <w:i/>
          <w:iCs/>
          <w:sz w:val="24"/>
          <w:szCs w:val="24"/>
        </w:rPr>
        <w:t>sehr salzig ist</w:t>
      </w:r>
      <w:r w:rsidRPr="00E412E0">
        <w:rPr>
          <w:rFonts w:ascii="Arial" w:hAnsi="Arial" w:cs="Arial"/>
          <w:bCs/>
          <w:i/>
          <w:iCs/>
          <w:sz w:val="24"/>
          <w:szCs w:val="24"/>
        </w:rPr>
        <w:t>, aber trotzdem weniger empfehlenswert ist</w:t>
      </w:r>
      <w:r w:rsidR="00B461B7" w:rsidRPr="00E412E0">
        <w:rPr>
          <w:rFonts w:ascii="Arial" w:hAnsi="Arial" w:cs="Arial"/>
          <w:bCs/>
          <w:i/>
          <w:iCs/>
          <w:sz w:val="24"/>
          <w:szCs w:val="24"/>
        </w:rPr>
        <w:t xml:space="preserve"> ( z.B. Gummibärchen)</w:t>
      </w:r>
      <w:r w:rsidRPr="00E412E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E412E0">
        <w:rPr>
          <w:i/>
        </w:rPr>
        <w:sym w:font="Wingdings" w:char="F0E0"/>
      </w:r>
      <w:r w:rsidRPr="00E412E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8F5982" w:rsidRPr="00E412E0">
        <w:rPr>
          <w:rFonts w:ascii="Arial" w:hAnsi="Arial" w:cs="Arial"/>
          <w:bCs/>
          <w:i/>
          <w:iCs/>
          <w:sz w:val="24"/>
          <w:szCs w:val="24"/>
        </w:rPr>
        <w:t>Anderes Merkmal oder Kombination aus mehr Merkmalen notwendig</w:t>
      </w:r>
    </w:p>
    <w:p w14:paraId="2CB8F6D2" w14:textId="4010E187" w:rsidR="0003115B" w:rsidRPr="00B7495A" w:rsidRDefault="00B7495A" w:rsidP="00B7495A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t>Biased KI</w:t>
      </w:r>
    </w:p>
    <w:p w14:paraId="3F0A0362" w14:textId="636015FF" w:rsidR="0003115B" w:rsidRDefault="00F11382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Bearbeite nun die Auswahl an Trainingsdaten: Wähle nun alle verfügbaren Lebensmittel als Trainingsdaten aus indem du allen ein eindeutiges Label vergibst (beiseite </w:t>
      </w:r>
      <w:r w:rsidR="00B66C5D">
        <w:rPr>
          <w:rFonts w:ascii="Arial" w:hAnsi="Arial" w:cs="Arial"/>
          <w:bCs/>
          <w:iCs/>
          <w:sz w:val="24"/>
          <w:szCs w:val="24"/>
        </w:rPr>
        <w:t>legen</w:t>
      </w:r>
      <w:r>
        <w:rPr>
          <w:rFonts w:ascii="Arial" w:hAnsi="Arial" w:cs="Arial"/>
          <w:bCs/>
          <w:iCs/>
          <w:sz w:val="24"/>
          <w:szCs w:val="24"/>
        </w:rPr>
        <w:t xml:space="preserve"> ist auch ein Label, sollte aber nicht zu häufig genutzt werden).</w:t>
      </w:r>
    </w:p>
    <w:p w14:paraId="3392B4C2" w14:textId="256745D8" w:rsidR="00B66C5D" w:rsidRDefault="006069D8" w:rsidP="006069D8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 w:rsidRPr="006069D8">
        <w:rPr>
          <w:rFonts w:ascii="Arial" w:hAnsi="Arial" w:cs="Arial"/>
          <w:bCs/>
          <w:iCs/>
          <w:sz w:val="24"/>
          <w:szCs w:val="24"/>
        </w:rPr>
        <w:t>Zeichne den resultierenden computergenerierten Entscheidungsbaum</w:t>
      </w:r>
      <w:r>
        <w:rPr>
          <w:rFonts w:ascii="Arial" w:hAnsi="Arial" w:cs="Arial"/>
          <w:bCs/>
          <w:iCs/>
          <w:sz w:val="24"/>
          <w:szCs w:val="24"/>
        </w:rPr>
        <w:t>.</w:t>
      </w:r>
    </w:p>
    <w:p w14:paraId="58B18A16" w14:textId="618812ED" w:rsidR="006069D8" w:rsidRDefault="00E412E0" w:rsidP="00E412E0">
      <w:pPr>
        <w:jc w:val="center"/>
        <w:rPr>
          <w:rFonts w:ascii="Arial" w:hAnsi="Arial" w:cs="Arial"/>
          <w:bCs/>
          <w:iCs/>
          <w:sz w:val="24"/>
          <w:szCs w:val="24"/>
        </w:rPr>
      </w:pPr>
      <w:r w:rsidRPr="007B21B0">
        <w:rPr>
          <w:rFonts w:ascii="Arial" w:hAnsi="Arial" w:cs="Arial"/>
          <w:bCs/>
          <w:iCs/>
          <w:noProof/>
          <w:sz w:val="24"/>
          <w:szCs w:val="24"/>
        </w:rPr>
        <w:drawing>
          <wp:inline distT="0" distB="0" distL="0" distR="0" wp14:anchorId="3C4AFD97" wp14:editId="019A7628">
            <wp:extent cx="2452280" cy="1856510"/>
            <wp:effectExtent l="0" t="0" r="5715" b="0"/>
            <wp:docPr id="942479438" name="Grafik 1" descr="Ein Bild, das Text, Screensho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9438" name="Grafik 1" descr="Ein Bild, das Text, Screenshot, Diagramm, Reihe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280" cy="18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9DE" w14:textId="38E7734B" w:rsidR="006069D8" w:rsidRDefault="00C74889" w:rsidP="006069D8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Überprüfe deinen Entscheidungsbaum. Nenne min. zwei Lebensmittel die trotz größerer Datenmenge ein für dich merkwürdiges Ergebnis erzielen.</w:t>
      </w:r>
    </w:p>
    <w:p w14:paraId="4562494C" w14:textId="77777777" w:rsidR="00C74889" w:rsidRPr="00C74889" w:rsidRDefault="00C74889" w:rsidP="00C74889">
      <w:pPr>
        <w:pStyle w:val="Listenabsatz"/>
        <w:rPr>
          <w:rFonts w:ascii="Arial" w:hAnsi="Arial" w:cs="Arial"/>
          <w:bCs/>
          <w:iCs/>
          <w:sz w:val="24"/>
          <w:szCs w:val="24"/>
        </w:rPr>
      </w:pPr>
    </w:p>
    <w:p w14:paraId="7BB1F990" w14:textId="28467A71" w:rsidR="00C74889" w:rsidRDefault="00C74889" w:rsidP="00C74889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Falsch (empfehlenswert): Chips, Frittierte Pommes, Chicken Nuggets, Erdbeerjoghurt, Schokomüsli, Gummibärchen, Senf</w:t>
      </w:r>
    </w:p>
    <w:p w14:paraId="7FB4F52C" w14:textId="77777777" w:rsidR="00861840" w:rsidRDefault="00861840" w:rsidP="00C74889">
      <w:pPr>
        <w:rPr>
          <w:rFonts w:ascii="Arial" w:hAnsi="Arial" w:cs="Arial"/>
          <w:bCs/>
          <w:iCs/>
          <w:sz w:val="24"/>
          <w:szCs w:val="24"/>
        </w:rPr>
      </w:pPr>
    </w:p>
    <w:p w14:paraId="16333418" w14:textId="0D301774" w:rsidR="00C74889" w:rsidRPr="00C74889" w:rsidRDefault="00861840" w:rsidP="00C74889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lastRenderedPageBreak/>
        <w:t>Beiseite: Frikadelle, Putenbrust, Himbeermarmelade, Salzstangen (Empfehlenswert), Salamischeibe, Schwarzwälder Schinken (nicht empfehlenswert)</w:t>
      </w:r>
    </w:p>
    <w:p w14:paraId="5D43A7D5" w14:textId="77777777" w:rsidR="00C74889" w:rsidRPr="00C74889" w:rsidRDefault="00C74889" w:rsidP="00C74889">
      <w:pPr>
        <w:pStyle w:val="Listenabsatz"/>
        <w:rPr>
          <w:rFonts w:ascii="Arial" w:hAnsi="Arial" w:cs="Arial"/>
          <w:bCs/>
          <w:iCs/>
          <w:sz w:val="24"/>
          <w:szCs w:val="24"/>
        </w:rPr>
      </w:pPr>
    </w:p>
    <w:p w14:paraId="60454A63" w14:textId="10F6062E" w:rsidR="00C74889" w:rsidRDefault="00C74889" w:rsidP="00C74889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Beschreibe, warum es weiterhin zu merkwürdigen Ergebnissen trotz trainiertem KI-System kommen kann.</w:t>
      </w:r>
    </w:p>
    <w:p w14:paraId="45E4A2D1" w14:textId="6036BF4D" w:rsidR="00B361DB" w:rsidRDefault="00C74889" w:rsidP="00C74889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Datenmenge immer noch zu klein.</w:t>
      </w:r>
      <w:r w:rsidR="00B361DB">
        <w:rPr>
          <w:rFonts w:ascii="Arial" w:hAnsi="Arial" w:cs="Arial"/>
          <w:bCs/>
          <w:i/>
          <w:iCs/>
          <w:sz w:val="24"/>
          <w:szCs w:val="24"/>
        </w:rPr>
        <w:t xml:space="preserve"> Labels </w:t>
      </w:r>
      <w:r w:rsidR="00861840">
        <w:rPr>
          <w:rFonts w:ascii="Arial" w:hAnsi="Arial" w:cs="Arial"/>
          <w:bCs/>
          <w:i/>
          <w:iCs/>
          <w:sz w:val="24"/>
          <w:szCs w:val="24"/>
        </w:rPr>
        <w:t>von</w:t>
      </w:r>
      <w:r w:rsidR="00B361DB">
        <w:rPr>
          <w:rFonts w:ascii="Arial" w:hAnsi="Arial" w:cs="Arial"/>
          <w:bCs/>
          <w:i/>
          <w:iCs/>
          <w:sz w:val="24"/>
          <w:szCs w:val="24"/>
        </w:rPr>
        <w:t xml:space="preserve"> Trainingsdaten sind manchmal subjektiv.</w:t>
      </w:r>
    </w:p>
    <w:p w14:paraId="45B18440" w14:textId="723DBF66" w:rsidR="00C74889" w:rsidRDefault="00C74889" w:rsidP="00C74889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Grundannahme falsch, da es auf die Menge an Konsum ankommt.</w:t>
      </w:r>
    </w:p>
    <w:p w14:paraId="282EEA2F" w14:textId="7AE72BB9" w:rsidR="00C74889" w:rsidRDefault="008D0E93" w:rsidP="00C74889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Nimm Bezug zu folgender Aussage. Beziehe deine Antwort auf die in dieser Aufgabe diskutierte Problematik von Trainingsdaten.</w:t>
      </w:r>
    </w:p>
    <w:p w14:paraId="6EB2F170" w14:textId="170316E0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iCs/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5D9936E7" wp14:editId="0D40F2BB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911225" cy="18224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5F">
        <w:rPr>
          <w:rFonts w:ascii="Arial" w:hAnsi="Arial" w:cs="Arial"/>
          <w:i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EA55DD5" wp14:editId="72E9C53F">
                <wp:simplePos x="0" y="0"/>
                <wp:positionH relativeFrom="column">
                  <wp:posOffset>1510030</wp:posOffset>
                </wp:positionH>
                <wp:positionV relativeFrom="paragraph">
                  <wp:posOffset>56425</wp:posOffset>
                </wp:positionV>
                <wp:extent cx="3732530" cy="675640"/>
                <wp:effectExtent l="990600" t="0" r="20320" b="1016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2530" cy="675640"/>
                        </a:xfrm>
                        <a:prstGeom prst="wedgeRoundRectCallout">
                          <a:avLst>
                            <a:gd name="adj1" fmla="val -75146"/>
                            <a:gd name="adj2" fmla="val -5056"/>
                            <a:gd name="adj3" fmla="val 16667"/>
                          </a:avLst>
                        </a:prstGeom>
                        <a:solidFill>
                          <a:srgbClr val="9AD0BC"/>
                        </a:solidFill>
                        <a:ln w="19050">
                          <a:solidFill>
                            <a:srgbClr val="1E34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AD00C" w14:textId="77777777" w:rsidR="00861840" w:rsidRDefault="00861840" w:rsidP="00861840">
                            <w:r>
                              <w:t>„2015 nahm Google seine Bilderkennungssoftware vom Markt, nachdem Menschen mit dunkler Hautfarbe als Gorillas markiert wurden.“</w:t>
                            </w:r>
                          </w:p>
                          <w:p w14:paraId="7AE972D6" w14:textId="4B76265E" w:rsidR="00861840" w:rsidRPr="0044105F" w:rsidRDefault="00861840" w:rsidP="00861840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55DD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_x0000_s1027" type="#_x0000_t62" style="position:absolute;margin-left:118.9pt;margin-top:4.45pt;width:293.9pt;height:53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" adj="-5432,9708" fillcolor="#9ad0bc" strokecolor="#1e3460" strokeweight="1.5pt">
                <v:textbox>
                  <w:txbxContent>
                    <w:p w14:paraId="0EAAD00C" w14:textId="77777777" w:rsidR="00861840" w:rsidRDefault="00861840" w:rsidP="00861840">
                      <w:r>
                        <w:t>„2015 nahm Google seine Bilderkennungssoftware vom Markt, nachdem Menschen mit dunkler Hautfarbe als Gorillas markiert wurden.“</w:t>
                      </w:r>
                    </w:p>
                    <w:p w14:paraId="7AE972D6" w14:textId="4B76265E" w:rsidR="00861840" w:rsidRPr="0044105F" w:rsidRDefault="00861840" w:rsidP="00861840">
                      <w:pPr>
                        <w:rPr>
                          <w:i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590389" w14:textId="4375E695" w:rsidR="00861840" w:rsidRP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0C340326" w14:textId="6AF9CA9A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1C25839E" w14:textId="5C84C86D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71CFA888" w14:textId="77777777" w:rsidR="008D0E93" w:rsidRPr="00861840" w:rsidRDefault="008D0E93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2327228D" w14:textId="49FC256A" w:rsidR="00B66C5D" w:rsidRDefault="00B66C5D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2065DCC2" w14:textId="77777777" w:rsidR="00DE3AD5" w:rsidRDefault="00DE3AD5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7609F7E7" w14:textId="09CC07F9" w:rsidR="00DE3AD5" w:rsidRDefault="00556C91" w:rsidP="008D0E93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KI-Systeme, die mit Daten lernen, übernehmen Stereotype</w:t>
      </w:r>
      <w:r w:rsidR="006B5AE6">
        <w:rPr>
          <w:rFonts w:ascii="Arial" w:hAnsi="Arial" w:cs="Arial"/>
          <w:bCs/>
          <w:i/>
          <w:iCs/>
          <w:sz w:val="24"/>
          <w:szCs w:val="24"/>
        </w:rPr>
        <w:t xml:space="preserve"> der Menschen, welche die Daten geliefert haben.</w:t>
      </w:r>
    </w:p>
    <w:p w14:paraId="71B4B4D1" w14:textId="6B798FF4" w:rsidR="006B5AE6" w:rsidRPr="00556C91" w:rsidRDefault="006B5AE6" w:rsidP="008D0E93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Dies stellt eine Grundproblematik datenbasierter KI-System dar, die </w:t>
      </w:r>
      <w:r w:rsidR="00A950B5">
        <w:rPr>
          <w:rFonts w:ascii="Arial" w:hAnsi="Arial" w:cs="Arial"/>
          <w:bCs/>
          <w:i/>
          <w:iCs/>
          <w:sz w:val="24"/>
          <w:szCs w:val="24"/>
        </w:rPr>
        <w:t>kaum bis nicht behoben werden kann.</w:t>
      </w:r>
    </w:p>
    <w:sectPr w:rsidR="006B5AE6" w:rsidRPr="00556C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54DF1"/>
    <w:multiLevelType w:val="hybridMultilevel"/>
    <w:tmpl w:val="D3367BDA"/>
    <w:lvl w:ilvl="0" w:tplc="78EEE1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7334"/>
    <w:multiLevelType w:val="hybridMultilevel"/>
    <w:tmpl w:val="70DE85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A0353"/>
    <w:multiLevelType w:val="hybridMultilevel"/>
    <w:tmpl w:val="F0F69C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D08DB"/>
    <w:multiLevelType w:val="hybridMultilevel"/>
    <w:tmpl w:val="C966EA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06120"/>
    <w:multiLevelType w:val="hybridMultilevel"/>
    <w:tmpl w:val="75ACE37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C1828"/>
    <w:multiLevelType w:val="hybridMultilevel"/>
    <w:tmpl w:val="CE76FD6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61D65"/>
    <w:multiLevelType w:val="hybridMultilevel"/>
    <w:tmpl w:val="567058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82EDA"/>
    <w:multiLevelType w:val="hybridMultilevel"/>
    <w:tmpl w:val="76D42B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A08D1"/>
    <w:multiLevelType w:val="hybridMultilevel"/>
    <w:tmpl w:val="5AB06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170B"/>
    <w:multiLevelType w:val="hybridMultilevel"/>
    <w:tmpl w:val="6276CD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F2180"/>
    <w:multiLevelType w:val="hybridMultilevel"/>
    <w:tmpl w:val="5852A7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A7207"/>
    <w:multiLevelType w:val="hybridMultilevel"/>
    <w:tmpl w:val="859C55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E2B2A"/>
    <w:multiLevelType w:val="hybridMultilevel"/>
    <w:tmpl w:val="478C2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62D19"/>
    <w:multiLevelType w:val="hybridMultilevel"/>
    <w:tmpl w:val="B15C9CCC"/>
    <w:lvl w:ilvl="0" w:tplc="6E2E5FA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22860"/>
    <w:multiLevelType w:val="hybridMultilevel"/>
    <w:tmpl w:val="5552A5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43BA1"/>
    <w:multiLevelType w:val="hybridMultilevel"/>
    <w:tmpl w:val="05E0AC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F0F0D"/>
    <w:multiLevelType w:val="hybridMultilevel"/>
    <w:tmpl w:val="94B0AA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3175">
    <w:abstractNumId w:val="6"/>
  </w:num>
  <w:num w:numId="2" w16cid:durableId="317003815">
    <w:abstractNumId w:val="11"/>
  </w:num>
  <w:num w:numId="3" w16cid:durableId="2131584301">
    <w:abstractNumId w:val="10"/>
  </w:num>
  <w:num w:numId="4" w16cid:durableId="572205052">
    <w:abstractNumId w:val="4"/>
  </w:num>
  <w:num w:numId="5" w16cid:durableId="37900173">
    <w:abstractNumId w:val="8"/>
  </w:num>
  <w:num w:numId="6" w16cid:durableId="1768428463">
    <w:abstractNumId w:val="5"/>
  </w:num>
  <w:num w:numId="7" w16cid:durableId="1774782479">
    <w:abstractNumId w:val="3"/>
  </w:num>
  <w:num w:numId="8" w16cid:durableId="1506751552">
    <w:abstractNumId w:val="16"/>
  </w:num>
  <w:num w:numId="9" w16cid:durableId="506287667">
    <w:abstractNumId w:val="7"/>
  </w:num>
  <w:num w:numId="10" w16cid:durableId="1515682391">
    <w:abstractNumId w:val="1"/>
  </w:num>
  <w:num w:numId="11" w16cid:durableId="1224638440">
    <w:abstractNumId w:val="14"/>
  </w:num>
  <w:num w:numId="12" w16cid:durableId="284776428">
    <w:abstractNumId w:val="9"/>
  </w:num>
  <w:num w:numId="13" w16cid:durableId="1204293752">
    <w:abstractNumId w:val="15"/>
  </w:num>
  <w:num w:numId="14" w16cid:durableId="490756287">
    <w:abstractNumId w:val="12"/>
  </w:num>
  <w:num w:numId="15" w16cid:durableId="1598367901">
    <w:abstractNumId w:val="0"/>
  </w:num>
  <w:num w:numId="16" w16cid:durableId="1935241691">
    <w:abstractNumId w:val="13"/>
  </w:num>
  <w:num w:numId="17" w16cid:durableId="911431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F4"/>
    <w:rsid w:val="00004EC2"/>
    <w:rsid w:val="00005A1B"/>
    <w:rsid w:val="00025CC1"/>
    <w:rsid w:val="0003115B"/>
    <w:rsid w:val="00035DAA"/>
    <w:rsid w:val="00044632"/>
    <w:rsid w:val="00056023"/>
    <w:rsid w:val="000603BE"/>
    <w:rsid w:val="00081259"/>
    <w:rsid w:val="0008771B"/>
    <w:rsid w:val="00087B6A"/>
    <w:rsid w:val="000924A8"/>
    <w:rsid w:val="0009421A"/>
    <w:rsid w:val="000A0A13"/>
    <w:rsid w:val="000A1AFD"/>
    <w:rsid w:val="000A217A"/>
    <w:rsid w:val="000A4C11"/>
    <w:rsid w:val="000A61BC"/>
    <w:rsid w:val="000C3130"/>
    <w:rsid w:val="000D0915"/>
    <w:rsid w:val="000D75CA"/>
    <w:rsid w:val="000D7857"/>
    <w:rsid w:val="000E5086"/>
    <w:rsid w:val="000F200A"/>
    <w:rsid w:val="000F5C80"/>
    <w:rsid w:val="00116C66"/>
    <w:rsid w:val="001276B6"/>
    <w:rsid w:val="00130206"/>
    <w:rsid w:val="0013161D"/>
    <w:rsid w:val="001478B7"/>
    <w:rsid w:val="00154D66"/>
    <w:rsid w:val="00190D85"/>
    <w:rsid w:val="00193889"/>
    <w:rsid w:val="00195BD3"/>
    <w:rsid w:val="001A1589"/>
    <w:rsid w:val="001A7E53"/>
    <w:rsid w:val="001B72F8"/>
    <w:rsid w:val="001C52B1"/>
    <w:rsid w:val="001D1E44"/>
    <w:rsid w:val="001D4ADC"/>
    <w:rsid w:val="001D7F50"/>
    <w:rsid w:val="001E1FC9"/>
    <w:rsid w:val="00207122"/>
    <w:rsid w:val="00211068"/>
    <w:rsid w:val="00236290"/>
    <w:rsid w:val="00242F27"/>
    <w:rsid w:val="002537BA"/>
    <w:rsid w:val="00262743"/>
    <w:rsid w:val="0027077D"/>
    <w:rsid w:val="00271A25"/>
    <w:rsid w:val="0027282A"/>
    <w:rsid w:val="002729DC"/>
    <w:rsid w:val="002919E7"/>
    <w:rsid w:val="002A73DC"/>
    <w:rsid w:val="002B44A4"/>
    <w:rsid w:val="002D6B4D"/>
    <w:rsid w:val="002F48B5"/>
    <w:rsid w:val="002F719A"/>
    <w:rsid w:val="00310AE9"/>
    <w:rsid w:val="0031718A"/>
    <w:rsid w:val="00330E10"/>
    <w:rsid w:val="0035661A"/>
    <w:rsid w:val="0036465F"/>
    <w:rsid w:val="0037289E"/>
    <w:rsid w:val="0037402E"/>
    <w:rsid w:val="0037735C"/>
    <w:rsid w:val="003A3599"/>
    <w:rsid w:val="003A664E"/>
    <w:rsid w:val="003A69BC"/>
    <w:rsid w:val="003B2818"/>
    <w:rsid w:val="003F5429"/>
    <w:rsid w:val="00400AE1"/>
    <w:rsid w:val="0040293B"/>
    <w:rsid w:val="00455570"/>
    <w:rsid w:val="0046079F"/>
    <w:rsid w:val="00480EFC"/>
    <w:rsid w:val="00486FB3"/>
    <w:rsid w:val="00487EB9"/>
    <w:rsid w:val="004A24A5"/>
    <w:rsid w:val="004A43D0"/>
    <w:rsid w:val="004A550A"/>
    <w:rsid w:val="004A6924"/>
    <w:rsid w:val="004A6EE0"/>
    <w:rsid w:val="004C36E5"/>
    <w:rsid w:val="004C3E22"/>
    <w:rsid w:val="004D0B52"/>
    <w:rsid w:val="004D1228"/>
    <w:rsid w:val="004E499E"/>
    <w:rsid w:val="004F60DF"/>
    <w:rsid w:val="00501551"/>
    <w:rsid w:val="00536291"/>
    <w:rsid w:val="005548F9"/>
    <w:rsid w:val="00556C91"/>
    <w:rsid w:val="00560FF0"/>
    <w:rsid w:val="005654DA"/>
    <w:rsid w:val="00572F7F"/>
    <w:rsid w:val="00576E80"/>
    <w:rsid w:val="00577DA8"/>
    <w:rsid w:val="005A4F0A"/>
    <w:rsid w:val="005D4A0D"/>
    <w:rsid w:val="005D6597"/>
    <w:rsid w:val="005F6B4B"/>
    <w:rsid w:val="006069D8"/>
    <w:rsid w:val="006071C7"/>
    <w:rsid w:val="006141AA"/>
    <w:rsid w:val="006262D6"/>
    <w:rsid w:val="006278D6"/>
    <w:rsid w:val="006313D7"/>
    <w:rsid w:val="00633437"/>
    <w:rsid w:val="00635BA0"/>
    <w:rsid w:val="00640100"/>
    <w:rsid w:val="006407C9"/>
    <w:rsid w:val="0064276B"/>
    <w:rsid w:val="00654264"/>
    <w:rsid w:val="006555B1"/>
    <w:rsid w:val="006A4E61"/>
    <w:rsid w:val="006B5AE6"/>
    <w:rsid w:val="006C38D3"/>
    <w:rsid w:val="006C66FD"/>
    <w:rsid w:val="006C6EEB"/>
    <w:rsid w:val="006D272E"/>
    <w:rsid w:val="006E3697"/>
    <w:rsid w:val="006F60C3"/>
    <w:rsid w:val="006F75C7"/>
    <w:rsid w:val="00701ED7"/>
    <w:rsid w:val="00713C9F"/>
    <w:rsid w:val="0072007C"/>
    <w:rsid w:val="00741F03"/>
    <w:rsid w:val="00745A0E"/>
    <w:rsid w:val="00787C4C"/>
    <w:rsid w:val="00793CF4"/>
    <w:rsid w:val="00795A7E"/>
    <w:rsid w:val="007B0819"/>
    <w:rsid w:val="007B21B0"/>
    <w:rsid w:val="007C16B4"/>
    <w:rsid w:val="007D3017"/>
    <w:rsid w:val="007E41C2"/>
    <w:rsid w:val="007F661A"/>
    <w:rsid w:val="00800633"/>
    <w:rsid w:val="00802427"/>
    <w:rsid w:val="00811403"/>
    <w:rsid w:val="00847F20"/>
    <w:rsid w:val="008560C3"/>
    <w:rsid w:val="00861840"/>
    <w:rsid w:val="00861DF3"/>
    <w:rsid w:val="00865C3A"/>
    <w:rsid w:val="008670C8"/>
    <w:rsid w:val="008866BB"/>
    <w:rsid w:val="00890005"/>
    <w:rsid w:val="008A2A70"/>
    <w:rsid w:val="008B34A8"/>
    <w:rsid w:val="008C1087"/>
    <w:rsid w:val="008C39CD"/>
    <w:rsid w:val="008D0E93"/>
    <w:rsid w:val="008D51F1"/>
    <w:rsid w:val="008F3452"/>
    <w:rsid w:val="008F5982"/>
    <w:rsid w:val="00901891"/>
    <w:rsid w:val="00905FDD"/>
    <w:rsid w:val="00914025"/>
    <w:rsid w:val="00916910"/>
    <w:rsid w:val="009279CB"/>
    <w:rsid w:val="00956E6E"/>
    <w:rsid w:val="00964519"/>
    <w:rsid w:val="00967181"/>
    <w:rsid w:val="00981B85"/>
    <w:rsid w:val="009826FC"/>
    <w:rsid w:val="00986871"/>
    <w:rsid w:val="00986D16"/>
    <w:rsid w:val="00990EFD"/>
    <w:rsid w:val="009949BF"/>
    <w:rsid w:val="00996E23"/>
    <w:rsid w:val="009A0672"/>
    <w:rsid w:val="009A739C"/>
    <w:rsid w:val="009B75B3"/>
    <w:rsid w:val="009C1A17"/>
    <w:rsid w:val="009C3684"/>
    <w:rsid w:val="009E1C27"/>
    <w:rsid w:val="00A01700"/>
    <w:rsid w:val="00A043E2"/>
    <w:rsid w:val="00A06E49"/>
    <w:rsid w:val="00A10F2E"/>
    <w:rsid w:val="00A2075F"/>
    <w:rsid w:val="00A2712C"/>
    <w:rsid w:val="00A340C3"/>
    <w:rsid w:val="00A37D38"/>
    <w:rsid w:val="00A403AB"/>
    <w:rsid w:val="00A415E8"/>
    <w:rsid w:val="00A52E84"/>
    <w:rsid w:val="00A576EC"/>
    <w:rsid w:val="00A64D7D"/>
    <w:rsid w:val="00A73408"/>
    <w:rsid w:val="00A7440B"/>
    <w:rsid w:val="00A950B5"/>
    <w:rsid w:val="00AB2116"/>
    <w:rsid w:val="00AB4AFD"/>
    <w:rsid w:val="00AC35FF"/>
    <w:rsid w:val="00AD332B"/>
    <w:rsid w:val="00AD4A89"/>
    <w:rsid w:val="00AE0B2A"/>
    <w:rsid w:val="00AE2EF2"/>
    <w:rsid w:val="00AF7F52"/>
    <w:rsid w:val="00B0124B"/>
    <w:rsid w:val="00B01294"/>
    <w:rsid w:val="00B2128A"/>
    <w:rsid w:val="00B262B2"/>
    <w:rsid w:val="00B26BF7"/>
    <w:rsid w:val="00B361DB"/>
    <w:rsid w:val="00B44CE7"/>
    <w:rsid w:val="00B461B7"/>
    <w:rsid w:val="00B5126B"/>
    <w:rsid w:val="00B63B8B"/>
    <w:rsid w:val="00B66A92"/>
    <w:rsid w:val="00B66C5D"/>
    <w:rsid w:val="00B71732"/>
    <w:rsid w:val="00B7495A"/>
    <w:rsid w:val="00B90CB3"/>
    <w:rsid w:val="00B979D9"/>
    <w:rsid w:val="00BA312A"/>
    <w:rsid w:val="00BA4187"/>
    <w:rsid w:val="00BB1002"/>
    <w:rsid w:val="00BD192D"/>
    <w:rsid w:val="00BD2BE5"/>
    <w:rsid w:val="00BE0F65"/>
    <w:rsid w:val="00BE2CB1"/>
    <w:rsid w:val="00C04E84"/>
    <w:rsid w:val="00C340B4"/>
    <w:rsid w:val="00C351B9"/>
    <w:rsid w:val="00C35EDB"/>
    <w:rsid w:val="00C41C76"/>
    <w:rsid w:val="00C42DCF"/>
    <w:rsid w:val="00C43079"/>
    <w:rsid w:val="00C455EB"/>
    <w:rsid w:val="00C72557"/>
    <w:rsid w:val="00C74889"/>
    <w:rsid w:val="00CA27F8"/>
    <w:rsid w:val="00CB1A45"/>
    <w:rsid w:val="00CB384E"/>
    <w:rsid w:val="00CE2D97"/>
    <w:rsid w:val="00CF7E76"/>
    <w:rsid w:val="00D06AA3"/>
    <w:rsid w:val="00D11AF6"/>
    <w:rsid w:val="00D147A3"/>
    <w:rsid w:val="00D24C65"/>
    <w:rsid w:val="00D26894"/>
    <w:rsid w:val="00D3077D"/>
    <w:rsid w:val="00D745ED"/>
    <w:rsid w:val="00D7591E"/>
    <w:rsid w:val="00D82501"/>
    <w:rsid w:val="00DB07FF"/>
    <w:rsid w:val="00DE3AD5"/>
    <w:rsid w:val="00DE5F05"/>
    <w:rsid w:val="00DE76C7"/>
    <w:rsid w:val="00DF78BB"/>
    <w:rsid w:val="00E03D14"/>
    <w:rsid w:val="00E141C8"/>
    <w:rsid w:val="00E24875"/>
    <w:rsid w:val="00E355F3"/>
    <w:rsid w:val="00E412E0"/>
    <w:rsid w:val="00E45B39"/>
    <w:rsid w:val="00E47592"/>
    <w:rsid w:val="00E61F92"/>
    <w:rsid w:val="00E67EC7"/>
    <w:rsid w:val="00E81584"/>
    <w:rsid w:val="00E8546E"/>
    <w:rsid w:val="00E9493B"/>
    <w:rsid w:val="00EA0221"/>
    <w:rsid w:val="00EB0187"/>
    <w:rsid w:val="00EB496D"/>
    <w:rsid w:val="00EB58F7"/>
    <w:rsid w:val="00EC0F27"/>
    <w:rsid w:val="00EC4019"/>
    <w:rsid w:val="00ED2159"/>
    <w:rsid w:val="00F051EC"/>
    <w:rsid w:val="00F11382"/>
    <w:rsid w:val="00F12F76"/>
    <w:rsid w:val="00F263AD"/>
    <w:rsid w:val="00F3730E"/>
    <w:rsid w:val="00F41C5F"/>
    <w:rsid w:val="00F525C2"/>
    <w:rsid w:val="00F5350E"/>
    <w:rsid w:val="00F53E4A"/>
    <w:rsid w:val="00F60419"/>
    <w:rsid w:val="00F64D86"/>
    <w:rsid w:val="00F6512D"/>
    <w:rsid w:val="00F65B2C"/>
    <w:rsid w:val="00F66853"/>
    <w:rsid w:val="00F754FA"/>
    <w:rsid w:val="00F81394"/>
    <w:rsid w:val="00F9073B"/>
    <w:rsid w:val="00F94FD3"/>
    <w:rsid w:val="00F95827"/>
    <w:rsid w:val="00F966A5"/>
    <w:rsid w:val="00FA211A"/>
    <w:rsid w:val="00FB29B8"/>
    <w:rsid w:val="00FC0123"/>
    <w:rsid w:val="00FD0A85"/>
    <w:rsid w:val="00FE1210"/>
    <w:rsid w:val="00FE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7F82"/>
  <w15:chartTrackingRefBased/>
  <w15:docId w15:val="{D276A173-C23E-49B8-BDAA-C3C898C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3CF4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771B"/>
    <w:pPr>
      <w:ind w:left="720"/>
      <w:contextualSpacing/>
    </w:pPr>
  </w:style>
  <w:style w:type="table" w:styleId="Tabellenraster">
    <w:name w:val="Table Grid"/>
    <w:basedOn w:val="NormaleTabelle"/>
    <w:uiPriority w:val="39"/>
    <w:rsid w:val="00DE7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270</cp:revision>
  <dcterms:created xsi:type="dcterms:W3CDTF">2023-04-24T21:10:00Z</dcterms:created>
  <dcterms:modified xsi:type="dcterms:W3CDTF">2024-04-23T11:15:00Z</dcterms:modified>
</cp:coreProperties>
</file>