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7946" w14:textId="16BDA3B1" w:rsidR="000A0AD7" w:rsidRPr="001C669A" w:rsidRDefault="00A808C1" w:rsidP="0064169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 Narrow" w:hAnsi="Arial Narrow" w:cs="∞ˆÕ‡˛"/>
          <w:sz w:val="20"/>
          <w:szCs w:val="20"/>
          <w:lang w:val="en-US" w:eastAsia="en-US"/>
        </w:rPr>
      </w:pPr>
      <w:r w:rsidRPr="001C669A">
        <w:rPr>
          <w:rFonts w:ascii="Arial Narrow" w:hAnsi="Arial Narrow" w:cs="Times New Roman"/>
          <w:bCs/>
          <w:noProof/>
          <w:color w:val="333333"/>
          <w:sz w:val="20"/>
          <w:szCs w:val="20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5CCC42C" wp14:editId="3CAA88B9">
            <wp:simplePos x="0" y="0"/>
            <wp:positionH relativeFrom="column">
              <wp:posOffset>5104553</wp:posOffset>
            </wp:positionH>
            <wp:positionV relativeFrom="paragraph">
              <wp:posOffset>-383964</wp:posOffset>
            </wp:positionV>
            <wp:extent cx="1490345" cy="163766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s badge"/>
                    <pic:cNvPicPr/>
                  </pic:nvPicPr>
                  <pic:blipFill>
                    <a:blip r:embed="rId6">
                      <a:grayscl/>
                      <a:alphaModFix amt="41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4000"/>
                              </a14:imgEffect>
                              <a14:imgEffect>
                                <a14:saturation sat="209000"/>
                              </a14:imgEffect>
                              <a14:imgEffect>
                                <a14:brightnessContrast bright="80000" contrast="-1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63766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D7" w:rsidRPr="001C669A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>Olawole Ogunfunminiyi</w:t>
      </w:r>
      <w:r w:rsidR="000A0AD7" w:rsidRPr="001C669A">
        <w:rPr>
          <w:rFonts w:ascii="Arial Narrow" w:hAnsi="Arial Narrow" w:cs="∞ˆÕ‡˛"/>
          <w:sz w:val="20"/>
          <w:szCs w:val="20"/>
          <w:lang w:val="en-US" w:eastAsia="en-US"/>
        </w:rPr>
        <w:t xml:space="preserve"> </w:t>
      </w:r>
    </w:p>
    <w:p w14:paraId="2E028DA9" w14:textId="01B21FA0" w:rsidR="008E3601" w:rsidRPr="001C669A" w:rsidRDefault="000A0AD7" w:rsidP="0064169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 Narrow" w:hAnsi="Arial Narrow" w:cs="∞ˆÕ‡˛"/>
          <w:sz w:val="20"/>
          <w:szCs w:val="20"/>
          <w:lang w:val="en-US" w:eastAsia="en-US"/>
        </w:rPr>
      </w:pPr>
      <w:r w:rsidRPr="001C669A">
        <w:rPr>
          <w:rFonts w:ascii="Arial Narrow" w:hAnsi="Arial Narrow" w:cs="∞ˆÕ‡˛"/>
          <w:sz w:val="20"/>
          <w:szCs w:val="20"/>
          <w:lang w:val="en-US" w:eastAsia="en-US"/>
        </w:rPr>
        <w:t>frankfurtmacmoses@gmai</w:t>
      </w:r>
      <w:r w:rsidR="00027F59" w:rsidRPr="001C669A">
        <w:rPr>
          <w:rFonts w:ascii="Arial Narrow" w:hAnsi="Arial Narrow" w:cs="∞ˆÕ‡˛"/>
          <w:sz w:val="20"/>
          <w:szCs w:val="20"/>
          <w:lang w:val="en-US" w:eastAsia="en-US"/>
        </w:rPr>
        <w:t>l</w:t>
      </w:r>
      <w:r w:rsidRPr="001C669A">
        <w:rPr>
          <w:rFonts w:ascii="Arial Narrow" w:hAnsi="Arial Narrow" w:cs="∞ˆÕ‡˛"/>
          <w:sz w:val="20"/>
          <w:szCs w:val="20"/>
          <w:lang w:val="en-US" w:eastAsia="en-US"/>
        </w:rPr>
        <w:t>.com</w:t>
      </w:r>
      <w:r w:rsidR="008E3601" w:rsidRPr="001C669A">
        <w:rPr>
          <w:rFonts w:ascii="Arial Narrow" w:hAnsi="Arial Narrow" w:cs="∞ˆÕ‡˛"/>
          <w:sz w:val="20"/>
          <w:szCs w:val="20"/>
          <w:lang w:val="en-US" w:eastAsia="en-US"/>
        </w:rPr>
        <w:t xml:space="preserve"> </w:t>
      </w:r>
    </w:p>
    <w:p w14:paraId="00577976" w14:textId="1569250B" w:rsidR="00095B53" w:rsidRPr="001C669A" w:rsidRDefault="00095B53" w:rsidP="0064169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 Narrow" w:hAnsi="Arial Narrow" w:cs="∞ˆÕ‡˛"/>
          <w:sz w:val="20"/>
          <w:szCs w:val="20"/>
          <w:lang w:val="en-US" w:eastAsia="en-US"/>
        </w:rPr>
      </w:pPr>
      <w:r w:rsidRPr="001C669A">
        <w:rPr>
          <w:rFonts w:ascii="Arial Narrow" w:hAnsi="Arial Narrow" w:cs="∞ˆÕ‡˛"/>
          <w:sz w:val="20"/>
          <w:szCs w:val="20"/>
          <w:lang w:val="en-US" w:eastAsia="en-US"/>
        </w:rPr>
        <w:t xml:space="preserve"> </w:t>
      </w:r>
      <w:r w:rsidR="00027F59" w:rsidRPr="001C669A">
        <w:rPr>
          <w:rFonts w:ascii="Arial Narrow" w:hAnsi="Arial Narrow" w:cs="∞ˆÕ‡˛"/>
          <w:sz w:val="20"/>
          <w:szCs w:val="20"/>
          <w:lang w:val="en-US" w:eastAsia="en-US"/>
        </w:rPr>
        <w:t>+1</w:t>
      </w:r>
      <w:r w:rsidR="00D9699B" w:rsidRPr="001C669A">
        <w:rPr>
          <w:rFonts w:ascii="Arial Narrow" w:hAnsi="Arial Narrow" w:cs="∞ˆÕ‡˛"/>
          <w:sz w:val="20"/>
          <w:szCs w:val="20"/>
          <w:lang w:val="en-US" w:eastAsia="en-US"/>
        </w:rPr>
        <w:t>(832) 8150073</w:t>
      </w:r>
    </w:p>
    <w:p w14:paraId="36DB4FDA" w14:textId="77777777" w:rsidR="00CE7FE2" w:rsidRPr="001C669A" w:rsidRDefault="00CE7FE2" w:rsidP="00641694">
      <w:pPr>
        <w:widowControl w:val="0"/>
        <w:autoSpaceDE w:val="0"/>
        <w:autoSpaceDN w:val="0"/>
        <w:adjustRightInd w:val="0"/>
        <w:spacing w:after="0" w:line="276" w:lineRule="auto"/>
        <w:jc w:val="left"/>
        <w:rPr>
          <w:rFonts w:ascii="Arial Narrow" w:hAnsi="Arial Narrow" w:cs="∞ˆÕ‡˛"/>
          <w:sz w:val="20"/>
          <w:szCs w:val="20"/>
          <w:lang w:val="en-US" w:eastAsia="en-US"/>
        </w:rPr>
      </w:pPr>
    </w:p>
    <w:p w14:paraId="16932994" w14:textId="427D5ED4" w:rsidR="00617403" w:rsidRPr="001C669A" w:rsidRDefault="008E3601" w:rsidP="00641694">
      <w:pPr>
        <w:spacing w:after="300" w:line="276" w:lineRule="auto"/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  <w:t>PROFILE / SUMMARY</w:t>
      </w:r>
    </w:p>
    <w:p w14:paraId="5EABBD10" w14:textId="2DA2A7CB" w:rsidR="008E3601" w:rsidRPr="001C669A" w:rsidRDefault="003A3D46" w:rsidP="00641694">
      <w:pPr>
        <w:spacing w:after="300" w:line="276" w:lineRule="auto"/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 xml:space="preserve">Frankfurt </w:t>
      </w:r>
      <w:r w:rsidR="004E1387" w:rsidRPr="001C669A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 xml:space="preserve">is an </w:t>
      </w:r>
      <w:r w:rsidR="004C56BF" w:rsidRPr="001C669A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>experience and</w:t>
      </w:r>
      <w:r w:rsidR="00A42A0A" w:rsidRPr="001C669A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 xml:space="preserve"> </w:t>
      </w:r>
      <w:r w:rsidR="00C73543" w:rsidRPr="001C669A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>a</w:t>
      </w:r>
      <w:r w:rsidR="00441776" w:rsidRPr="001C669A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 xml:space="preserve"> business minded </w:t>
      </w:r>
      <w:r w:rsidR="00AC2EAE" w:rsidRPr="001C669A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>data analyst</w:t>
      </w:r>
      <w:r w:rsidR="000953B3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 xml:space="preserve"> and </w:t>
      </w:r>
      <w:r w:rsidR="00250FD1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 xml:space="preserve">oracle database </w:t>
      </w:r>
      <w:r w:rsidR="000953B3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>developer</w:t>
      </w:r>
      <w:r w:rsidR="00A42A0A" w:rsidRPr="001C669A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>;</w:t>
      </w:r>
      <w:r w:rsidR="00817F70" w:rsidRPr="001C669A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 xml:space="preserve"> </w:t>
      </w:r>
      <w:r w:rsidR="001501FE" w:rsidRPr="001C669A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 xml:space="preserve">able to deliver valuable insights via </w:t>
      </w:r>
      <w:r w:rsidR="009A3D88" w:rsidRPr="001C669A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>data analytics and advance data driving methods</w:t>
      </w:r>
      <w:r w:rsidR="005610D3" w:rsidRPr="001C669A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 xml:space="preserve">, willing to experiment with custom algorithms and </w:t>
      </w:r>
      <w:r w:rsidR="000953B3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>declarative rich user interface tools</w:t>
      </w:r>
      <w:r w:rsidR="00516C04" w:rsidRPr="001C669A">
        <w:rPr>
          <w:rFonts w:ascii="Arial Narrow" w:hAnsi="Arial Narrow" w:cs="Times New Roman"/>
          <w:bCs/>
          <w:color w:val="333333"/>
          <w:sz w:val="20"/>
          <w:szCs w:val="20"/>
          <w:lang w:val="en-US" w:eastAsia="en-US"/>
        </w:rPr>
        <w:t>.</w:t>
      </w:r>
    </w:p>
    <w:p w14:paraId="7636919C" w14:textId="7DC36ED3" w:rsidR="00B82228" w:rsidRPr="001C669A" w:rsidRDefault="00D557DC" w:rsidP="00641694">
      <w:pPr>
        <w:spacing w:after="300" w:line="276" w:lineRule="auto"/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  <w:t xml:space="preserve">EXPERTISE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C270B" w:rsidRPr="001C669A" w14:paraId="621A30A6" w14:textId="77777777" w:rsidTr="00D43192">
        <w:trPr>
          <w:trHeight w:val="2861"/>
        </w:trPr>
        <w:tc>
          <w:tcPr>
            <w:tcW w:w="4428" w:type="dxa"/>
          </w:tcPr>
          <w:p w14:paraId="13269ED8" w14:textId="5E47DA73" w:rsidR="007C270B" w:rsidRPr="001C669A" w:rsidRDefault="007C270B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Data</w:t>
            </w:r>
            <w:r w:rsidR="000D6B2E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mugging / cleaning and</w:t>
            </w:r>
            <w:r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="00930E73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Descriptive</w:t>
            </w:r>
            <w:r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Analysis</w:t>
            </w:r>
            <w:r w:rsidR="00D32AF5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="000D6B2E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with R </w:t>
            </w:r>
            <w:proofErr w:type="spellStart"/>
            <w:r w:rsidR="00D32AF5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tidyverse</w:t>
            </w:r>
            <w:proofErr w:type="spellEnd"/>
            <w:r w:rsidR="00930E73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and other R</w:t>
            </w:r>
            <w:r w:rsidR="00D32AF5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package</w:t>
            </w:r>
            <w:r w:rsidR="00930E73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s</w:t>
            </w:r>
          </w:p>
          <w:p w14:paraId="0A79ACEE" w14:textId="287F8368" w:rsidR="007C270B" w:rsidRPr="001C669A" w:rsidRDefault="007C270B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Big Data Queries and Interpretation</w:t>
            </w:r>
            <w:r w:rsidR="00C73739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with Hive</w:t>
            </w:r>
          </w:p>
          <w:p w14:paraId="28744E9B" w14:textId="74802A3C" w:rsidR="007C270B" w:rsidRPr="001C669A" w:rsidRDefault="007C270B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Machine Learning Algorithms</w:t>
            </w:r>
            <w:r w:rsidR="00C73739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with </w:t>
            </w:r>
            <w:r w:rsidR="000D6B2E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R and</w:t>
            </w:r>
            <w:r w:rsidR="00C73739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Python</w:t>
            </w:r>
            <w:r w:rsidR="00D32AF5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– </w:t>
            </w:r>
            <w:proofErr w:type="spellStart"/>
            <w:r w:rsidR="00D32AF5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sklearn</w:t>
            </w:r>
            <w:proofErr w:type="spellEnd"/>
            <w:r w:rsidR="00D32AF5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, pandas, </w:t>
            </w:r>
            <w:proofErr w:type="spellStart"/>
            <w:r w:rsidR="00D32AF5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numpy</w:t>
            </w:r>
            <w:proofErr w:type="spellEnd"/>
            <w:r w:rsidR="00D32AF5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="000D6B2E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and R</w:t>
            </w:r>
            <w:r w:rsidR="00D32AF5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caret package </w:t>
            </w:r>
          </w:p>
          <w:p w14:paraId="3EE0E9EC" w14:textId="7BEB8E43" w:rsidR="007C270B" w:rsidRPr="001C669A" w:rsidRDefault="00480F1A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Reproducible </w:t>
            </w:r>
            <w:r w:rsidR="007C270B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Research</w:t>
            </w:r>
            <w:r w:rsidR="00895C11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="00445C3C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and Report</w:t>
            </w:r>
            <w:r w:rsidR="00895C11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Generation with R</w:t>
            </w:r>
          </w:p>
          <w:p w14:paraId="2334BE63" w14:textId="11D41C9F" w:rsidR="00C73739" w:rsidRPr="001C669A" w:rsidRDefault="00C73739" w:rsidP="00641694">
            <w:pPr>
              <w:numPr>
                <w:ilvl w:val="0"/>
                <w:numId w:val="5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Data visualization with R</w:t>
            </w:r>
            <w:r w:rsidR="000D6B2E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ggplot2 and python</w:t>
            </w:r>
            <w:r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D32AF5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ggplot</w:t>
            </w:r>
            <w:proofErr w:type="spellEnd"/>
            <w:r w:rsidR="000D6B2E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implementation</w:t>
            </w:r>
          </w:p>
        </w:tc>
        <w:tc>
          <w:tcPr>
            <w:tcW w:w="4428" w:type="dxa"/>
          </w:tcPr>
          <w:p w14:paraId="0DF75F86" w14:textId="1B516F14" w:rsidR="005705C9" w:rsidRPr="001C669A" w:rsidRDefault="005705C9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Data Driving Application </w:t>
            </w:r>
            <w:r w:rsidR="00FC37D4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with Oracle</w:t>
            </w:r>
            <w:r w:rsidR="00CF35EF"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</w:t>
            </w:r>
            <w:r w:rsidRPr="001C669A"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Apex</w:t>
            </w:r>
          </w:p>
          <w:p w14:paraId="095EED5D" w14:textId="1DF23AF0" w:rsidR="005705C9" w:rsidRPr="00580AA0" w:rsidRDefault="00C42BCD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1C669A">
              <w:rPr>
                <w:rFonts w:ascii="Arial Narrow" w:eastAsia="Times New Roman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Oracle </w:t>
            </w:r>
            <w:proofErr w:type="spellStart"/>
            <w:r w:rsidRPr="001C669A">
              <w:rPr>
                <w:rFonts w:ascii="Arial Narrow" w:eastAsia="Times New Roman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Weblogic</w:t>
            </w:r>
            <w:proofErr w:type="spellEnd"/>
            <w:r w:rsidRPr="001C669A">
              <w:rPr>
                <w:rFonts w:ascii="Arial Narrow" w:eastAsia="Times New Roman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and Glassfish server </w:t>
            </w:r>
          </w:p>
          <w:p w14:paraId="70CBDAB5" w14:textId="4118BC14" w:rsidR="00580AA0" w:rsidRPr="001C669A" w:rsidRDefault="00580AA0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Object Oriented Design &amp; Programming (Java and Python)</w:t>
            </w:r>
          </w:p>
          <w:p w14:paraId="5F432FBA" w14:textId="77777777" w:rsidR="00911F71" w:rsidRPr="001C669A" w:rsidRDefault="00C42BCD" w:rsidP="00911F71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1C669A">
              <w:rPr>
                <w:rFonts w:ascii="Arial Narrow" w:eastAsia="Times New Roman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Extensive knowledge of Linux operating system</w:t>
            </w:r>
            <w:r w:rsidR="00F21112" w:rsidRPr="001C669A">
              <w:rPr>
                <w:rFonts w:ascii="Arial Narrow" w:eastAsia="Times New Roman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 commands and scripting</w:t>
            </w:r>
          </w:p>
          <w:p w14:paraId="3B23EE14" w14:textId="5DA4EB47" w:rsidR="00911F71" w:rsidRDefault="00911F71" w:rsidP="00911F71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ascii="Arial Narrow" w:eastAsia="Times New Roman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 w:rsidRPr="001C669A">
              <w:rPr>
                <w:rFonts w:ascii="Arial Narrow" w:eastAsia="Times New Roman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Tableau, Power BI, OBIEE, </w:t>
            </w:r>
            <w:r w:rsidR="002010B5">
              <w:rPr>
                <w:rFonts w:ascii="Arial Narrow" w:eastAsia="Times New Roman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 xml:space="preserve">Oracle Report </w:t>
            </w:r>
            <w:r w:rsidRPr="001C669A">
              <w:rPr>
                <w:rFonts w:ascii="Arial Narrow" w:eastAsia="Times New Roman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and other such reporting applications</w:t>
            </w:r>
          </w:p>
          <w:p w14:paraId="1AE2E939" w14:textId="1A465F2E" w:rsidR="00BE0000" w:rsidRPr="001C669A" w:rsidRDefault="00BE0000" w:rsidP="00911F71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jc w:val="left"/>
              <w:rPr>
                <w:rFonts w:ascii="Arial Narrow" w:eastAsia="Times New Roman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</w:pPr>
            <w:r>
              <w:rPr>
                <w:rFonts w:ascii="Arial Narrow" w:eastAsia="Times New Roman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  <w:t>Communication and other leadership skills</w:t>
            </w:r>
          </w:p>
          <w:p w14:paraId="397895DE" w14:textId="4E11510B" w:rsidR="007C270B" w:rsidRPr="001C669A" w:rsidRDefault="007C270B" w:rsidP="00641694">
            <w:pPr>
              <w:numPr>
                <w:ilvl w:val="0"/>
                <w:numId w:val="6"/>
              </w:numPr>
              <w:spacing w:before="100" w:beforeAutospacing="1" w:after="100" w:afterAutospacing="1" w:line="276" w:lineRule="auto"/>
              <w:ind w:left="0"/>
              <w:jc w:val="left"/>
              <w:rPr>
                <w:rFonts w:ascii="Arial Narrow" w:hAnsi="Arial Narrow" w:cs="Times New Roman"/>
                <w:bCs/>
                <w:color w:val="333333"/>
                <w:sz w:val="20"/>
                <w:szCs w:val="20"/>
                <w:lang w:val="en-US" w:eastAsia="en-US"/>
              </w:rPr>
            </w:pPr>
          </w:p>
        </w:tc>
      </w:tr>
    </w:tbl>
    <w:p w14:paraId="46194C77" w14:textId="2995C46E" w:rsidR="00D557DC" w:rsidRPr="001C669A" w:rsidRDefault="00D557DC" w:rsidP="00641694">
      <w:pPr>
        <w:spacing w:after="300" w:line="276" w:lineRule="auto"/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</w:pPr>
    </w:p>
    <w:p w14:paraId="1DBBBC3E" w14:textId="6F046730" w:rsidR="001E2AEE" w:rsidRPr="001C669A" w:rsidRDefault="00404561" w:rsidP="00641694">
      <w:pPr>
        <w:spacing w:after="300" w:line="276" w:lineRule="auto"/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  <w:t>PROFESSIONAL EXPERIENCE</w:t>
      </w:r>
    </w:p>
    <w:p w14:paraId="4FE5CAEF" w14:textId="34A87DB6" w:rsidR="002A3B03" w:rsidRPr="009828DD" w:rsidRDefault="000953B3" w:rsidP="009828DD">
      <w:pPr>
        <w:spacing w:after="0"/>
        <w:rPr>
          <w:rFonts w:ascii="Georgia" w:eastAsia="Calibri" w:hAnsi="Georgia" w:cs="Times New Roman"/>
          <w:b/>
          <w:color w:val="808080"/>
          <w:sz w:val="20"/>
          <w:szCs w:val="20"/>
        </w:rPr>
      </w:pPr>
      <w:r>
        <w:rPr>
          <w:rFonts w:ascii="Georgia" w:eastAsia="Calibri" w:hAnsi="Georgia" w:cs="Times New Roman"/>
          <w:b/>
          <w:color w:val="808080"/>
          <w:sz w:val="20"/>
          <w:szCs w:val="20"/>
        </w:rPr>
        <w:t>Application Developer/</w:t>
      </w:r>
      <w:r w:rsidR="00272040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>Data Analyst</w:t>
      </w:r>
      <w:r w:rsidR="0087455D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 xml:space="preserve"> </w:t>
      </w:r>
      <w:r w:rsidR="0087455D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="0087455D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="0087455D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="0087455D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="0087455D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="0087455D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="0087455D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="0087455D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</w:p>
    <w:p w14:paraId="1899818D" w14:textId="476264FF" w:rsidR="00291FF1" w:rsidRPr="001C669A" w:rsidRDefault="00645D68" w:rsidP="00D570EF">
      <w:pPr>
        <w:pStyle w:val="NoSpacing"/>
        <w:rPr>
          <w:rFonts w:eastAsia="Times New Roman"/>
          <w:b/>
          <w:sz w:val="20"/>
          <w:szCs w:val="20"/>
          <w:lang w:val="en-US" w:eastAsia="en-US"/>
        </w:rPr>
      </w:pPr>
      <w:r w:rsidRPr="001C669A">
        <w:rPr>
          <w:rFonts w:eastAsia="Times New Roman"/>
          <w:b/>
          <w:sz w:val="20"/>
          <w:szCs w:val="20"/>
          <w:lang w:val="en-US" w:eastAsia="en-US"/>
        </w:rPr>
        <w:t>Osun State Government</w:t>
      </w:r>
      <w:r w:rsidR="00DC7846" w:rsidRPr="001C669A">
        <w:rPr>
          <w:rFonts w:eastAsia="Times New Roman"/>
          <w:b/>
          <w:sz w:val="20"/>
          <w:szCs w:val="20"/>
          <w:lang w:val="en-US" w:eastAsia="en-US"/>
        </w:rPr>
        <w:t>/Word Bank</w:t>
      </w:r>
      <w:r w:rsidRPr="001C669A">
        <w:rPr>
          <w:rFonts w:eastAsia="Times New Roman"/>
          <w:b/>
          <w:sz w:val="20"/>
          <w:szCs w:val="20"/>
          <w:lang w:val="en-US" w:eastAsia="en-US"/>
        </w:rPr>
        <w:t>, Nigeria</w:t>
      </w:r>
      <w:r w:rsidR="002C5B50" w:rsidRPr="001C669A">
        <w:rPr>
          <w:rFonts w:eastAsia="Times New Roman"/>
          <w:b/>
          <w:sz w:val="20"/>
          <w:szCs w:val="20"/>
          <w:lang w:val="en-US" w:eastAsia="en-US"/>
        </w:rPr>
        <w:tab/>
      </w:r>
      <w:r w:rsidR="002C5B50" w:rsidRPr="001C669A">
        <w:rPr>
          <w:rFonts w:eastAsia="Times New Roman"/>
          <w:b/>
          <w:sz w:val="20"/>
          <w:szCs w:val="20"/>
          <w:lang w:val="en-US" w:eastAsia="en-US"/>
        </w:rPr>
        <w:tab/>
      </w:r>
      <w:r w:rsidR="00480F1A" w:rsidRPr="001C669A">
        <w:rPr>
          <w:rFonts w:eastAsia="Times New Roman"/>
          <w:b/>
          <w:sz w:val="20"/>
          <w:szCs w:val="20"/>
          <w:lang w:val="en-US" w:eastAsia="en-US"/>
        </w:rPr>
        <w:t>April</w:t>
      </w:r>
      <w:r w:rsidR="00FE1C14" w:rsidRPr="001C669A">
        <w:rPr>
          <w:rFonts w:eastAsia="Times New Roman"/>
          <w:b/>
          <w:sz w:val="20"/>
          <w:szCs w:val="20"/>
          <w:lang w:val="en-US" w:eastAsia="en-US"/>
        </w:rPr>
        <w:t xml:space="preserve"> </w:t>
      </w:r>
      <w:r w:rsidR="00480F1A" w:rsidRPr="001C669A">
        <w:rPr>
          <w:rFonts w:eastAsia="Times New Roman"/>
          <w:b/>
          <w:sz w:val="20"/>
          <w:szCs w:val="20"/>
          <w:lang w:val="en-US" w:eastAsia="en-US"/>
        </w:rPr>
        <w:t xml:space="preserve">2014 – </w:t>
      </w:r>
      <w:r w:rsidR="00575DB7">
        <w:rPr>
          <w:rFonts w:eastAsia="Times New Roman"/>
          <w:b/>
          <w:sz w:val="20"/>
          <w:szCs w:val="20"/>
          <w:lang w:val="en-US" w:eastAsia="en-US"/>
        </w:rPr>
        <w:t>Till Date (Remote)</w:t>
      </w:r>
    </w:p>
    <w:p w14:paraId="4DB25261" w14:textId="65E7D662" w:rsidR="000953B3" w:rsidRDefault="00707E57" w:rsidP="00502A4F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Customized the default oracle P-Track (oracle apex)</w:t>
      </w:r>
      <w:r w:rsidR="000953B3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</w:t>
      </w: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demo application for managing World Bank Youth Employment and Social Support Operations in Osun State.</w:t>
      </w:r>
    </w:p>
    <w:p w14:paraId="0A185CA6" w14:textId="504970C7" w:rsidR="00363C71" w:rsidRDefault="00363C71" w:rsidP="00502A4F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Build customized reporting module with oracle apex on ministry of finance payroll system</w:t>
      </w:r>
    </w:p>
    <w:p w14:paraId="4F7BEC75" w14:textId="5C324BA5" w:rsidR="00502A4F" w:rsidRPr="00502A4F" w:rsidRDefault="00502A4F" w:rsidP="00502A4F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502A4F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Developed complex SQL query to pull data from multiple data sources to deal with </w:t>
      </w:r>
      <w:r w:rsidR="00F60DEC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policy</w:t>
      </w:r>
      <w:r w:rsidRPr="00502A4F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Issues and conducted trends and patterns analysis to figure out root cause of </w:t>
      </w:r>
      <w:r w:rsidR="00F60DEC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policy</w:t>
      </w:r>
      <w:r w:rsidRPr="00502A4F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Issues </w:t>
      </w:r>
      <w:r w:rsidR="00F60DEC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for the purpose of</w:t>
      </w:r>
      <w:r w:rsidRPr="00502A4F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improv</w:t>
      </w:r>
      <w:r w:rsidR="00F60DEC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ing</w:t>
      </w:r>
      <w:r w:rsidRPr="00502A4F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</w:t>
      </w:r>
      <w:r w:rsidR="00F60DEC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governance</w:t>
      </w:r>
    </w:p>
    <w:p w14:paraId="240A7FFD" w14:textId="28ACB323" w:rsidR="00D06136" w:rsidRPr="001C669A" w:rsidRDefault="00D06136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Developed intricate algorithms based on deep-dive statistical analysis and predictive data modeling that were used to deepen relationships, strengthen longevity and personalize interactions with </w:t>
      </w:r>
      <w:r w:rsidR="00F60DEC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citizen</w:t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.</w:t>
      </w:r>
    </w:p>
    <w:p w14:paraId="41DCE028" w14:textId="1C46A4CC" w:rsidR="00D06136" w:rsidRPr="001C669A" w:rsidRDefault="00D06136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Analyzed and processed complex data sets using advanced querying, visualization and analytics tools.</w:t>
      </w:r>
    </w:p>
    <w:p w14:paraId="3190CD6E" w14:textId="77777777" w:rsidR="00BF6020" w:rsidRPr="001C669A" w:rsidRDefault="00D06136" w:rsidP="00BF6020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Identified, measured and recommended improvement strategies for KPIs across all business areas.</w:t>
      </w:r>
    </w:p>
    <w:p w14:paraId="1C827E94" w14:textId="798483EE" w:rsidR="00267AE3" w:rsidRDefault="003E61A1" w:rsidP="00BF6020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766CA1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Responsible for parsing and merging datasets </w:t>
      </w:r>
    </w:p>
    <w:p w14:paraId="6BC63260" w14:textId="61743D19" w:rsidR="00F82B65" w:rsidRPr="00F82B65" w:rsidRDefault="00F82B65" w:rsidP="00F82B6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Furnished executive leadership team with insights, analytics, reports and recommendations enabling effective strategic planning across all </w:t>
      </w: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ministry</w:t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units, </w:t>
      </w: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departments </w:t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and </w:t>
      </w: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parastatals</w:t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.</w:t>
      </w:r>
    </w:p>
    <w:p w14:paraId="311DD675" w14:textId="7844AFA8" w:rsidR="001C669A" w:rsidRPr="001C669A" w:rsidRDefault="001C669A" w:rsidP="001C669A">
      <w:pPr>
        <w:spacing w:after="0"/>
        <w:rPr>
          <w:rFonts w:ascii="Georgia" w:eastAsia="Calibri" w:hAnsi="Georgia" w:cs="Times New Roman"/>
          <w:b/>
          <w:color w:val="808080"/>
          <w:sz w:val="20"/>
          <w:szCs w:val="20"/>
        </w:rPr>
      </w:pPr>
      <w:r w:rsidRPr="001C669A">
        <w:rPr>
          <w:rFonts w:ascii="Georgia" w:eastAsia="Calibri" w:hAnsi="Georgia" w:cs="Times New Roman"/>
          <w:b/>
          <w:color w:val="808080"/>
          <w:sz w:val="20"/>
          <w:szCs w:val="20"/>
        </w:rPr>
        <w:t>Data Analyst</w:t>
      </w:r>
    </w:p>
    <w:p w14:paraId="60B90E22" w14:textId="5B1097F7" w:rsidR="001C669A" w:rsidRPr="001C669A" w:rsidRDefault="001C669A" w:rsidP="001C669A">
      <w:pPr>
        <w:spacing w:after="0" w:line="276" w:lineRule="auto"/>
        <w:jc w:val="left"/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 xml:space="preserve">ChamsSwitch Limited (a subsidiary of Chams Plc) </w:t>
      </w:r>
      <w:r w:rsidRPr="001C669A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Pr="001C669A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Pr="001C669A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Pr="001C669A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Pr="001C669A"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  <w:t xml:space="preserve">February 2012 – </w:t>
      </w:r>
      <w:r w:rsidR="003471D9"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  <w:t>March</w:t>
      </w:r>
      <w:r w:rsidRPr="001C669A"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  <w:t xml:space="preserve"> 2014</w:t>
      </w:r>
    </w:p>
    <w:p w14:paraId="6F7EA47A" w14:textId="58FF5A63" w:rsidR="00A144A6" w:rsidRDefault="00326708" w:rsidP="00A144A6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Scrapp</w:t>
      </w:r>
      <w:r w:rsidR="00A144A6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ed</w:t>
      </w: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data from the web and collecting data from backend oracle database for business </w:t>
      </w:r>
      <w:r w:rsidR="00C728F8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analysis.</w:t>
      </w:r>
    </w:p>
    <w:p w14:paraId="573B6D91" w14:textId="4E8BD289" w:rsidR="00502A4F" w:rsidRDefault="00502A4F" w:rsidP="00A144A6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Performed ETL on telecom tariff files into oracle database for supporting sales department in resolving </w:t>
      </w:r>
      <w:proofErr w:type="gramStart"/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subscribers</w:t>
      </w:r>
      <w:proofErr w:type="gramEnd"/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issues</w:t>
      </w:r>
    </w:p>
    <w:p w14:paraId="279F9A8C" w14:textId="02129BFC" w:rsidR="00A144A6" w:rsidRPr="00A144A6" w:rsidRDefault="00A144A6" w:rsidP="00A144A6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EE723C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Built predictive and descriptive models for financial datasets to investigate underlying trends and patterns</w:t>
      </w:r>
    </w:p>
    <w:p w14:paraId="660229DF" w14:textId="77777777" w:rsidR="00EE723C" w:rsidRDefault="00975158" w:rsidP="00EE723C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975158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Participated in development</w:t>
      </w:r>
      <w:r w:rsidR="001C669A" w:rsidRPr="00975158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all reporting dashboards, from discovery through implementation, and ensures it </w:t>
      </w:r>
      <w:r w:rsidRPr="00975158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entire BI lifecycle: Data Modeling, Data Integration, Data Measurement, Data Validation, Data Visualization </w:t>
      </w:r>
    </w:p>
    <w:p w14:paraId="40EC45DA" w14:textId="76743FCC" w:rsidR="00EE723C" w:rsidRDefault="00EE723C" w:rsidP="00EE723C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EE723C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Conducted Hypothesis Test: T-test or Z-test for A/B test to guarantee statistically significant results</w:t>
      </w: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for different user interfaces for the revenue collection platform - </w:t>
      </w:r>
      <w:proofErr w:type="spellStart"/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paycollect</w:t>
      </w:r>
      <w:proofErr w:type="spellEnd"/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</w:t>
      </w:r>
    </w:p>
    <w:p w14:paraId="5B464221" w14:textId="7D882A2D" w:rsidR="00EE723C" w:rsidRPr="00EE723C" w:rsidRDefault="00EE723C" w:rsidP="00EE723C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Conducted cluster analysis to identify patterns in income and revenue payment via the collection application</w:t>
      </w:r>
    </w:p>
    <w:p w14:paraId="2EABB174" w14:textId="79C8E158" w:rsidR="00AA4F4D" w:rsidRDefault="00AA4F4D" w:rsidP="00AA4F4D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Partner with stakeholders to apprehend data and reporting requirement to answer business problems</w:t>
      </w:r>
    </w:p>
    <w:p w14:paraId="727DF415" w14:textId="6133F9AD" w:rsidR="00A144A6" w:rsidRPr="00091399" w:rsidRDefault="00803CE4" w:rsidP="00091399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lastRenderedPageBreak/>
        <w:t>Worked with management to prioritize business and information need for the monthly executive meetings</w:t>
      </w:r>
    </w:p>
    <w:p w14:paraId="75515E15" w14:textId="717361DB" w:rsidR="00050762" w:rsidRPr="009828DD" w:rsidRDefault="004D2F47" w:rsidP="009828DD">
      <w:pPr>
        <w:spacing w:after="0"/>
        <w:rPr>
          <w:rFonts w:ascii="Georgia" w:eastAsia="Calibri" w:hAnsi="Georgia" w:cs="Times New Roman"/>
          <w:b/>
          <w:color w:val="808080"/>
          <w:sz w:val="20"/>
          <w:szCs w:val="20"/>
        </w:rPr>
      </w:pPr>
      <w:r>
        <w:rPr>
          <w:rFonts w:ascii="Georgia" w:eastAsia="Calibri" w:hAnsi="Georgia" w:cs="Times New Roman"/>
          <w:b/>
          <w:color w:val="808080"/>
          <w:sz w:val="20"/>
          <w:szCs w:val="20"/>
        </w:rPr>
        <w:t>Oracle PLSL</w:t>
      </w:r>
      <w:r w:rsidR="00050762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 xml:space="preserve"> Developer</w:t>
      </w:r>
      <w:r w:rsidR="002A3B03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="002A3B03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="002A3B03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="002A3B03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="002A3B03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="002A3B03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  <w:r w:rsidR="002A3B03" w:rsidRPr="009828DD">
        <w:rPr>
          <w:rFonts w:ascii="Georgia" w:eastAsia="Calibri" w:hAnsi="Georgia" w:cs="Times New Roman"/>
          <w:b/>
          <w:color w:val="808080"/>
          <w:sz w:val="20"/>
          <w:szCs w:val="20"/>
        </w:rPr>
        <w:tab/>
      </w:r>
    </w:p>
    <w:p w14:paraId="7A3CBA01" w14:textId="142B83AB" w:rsidR="00050762" w:rsidRPr="00402560" w:rsidRDefault="0011782A" w:rsidP="00402560">
      <w:pPr>
        <w:spacing w:after="0" w:line="276" w:lineRule="auto"/>
        <w:jc w:val="left"/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</w:pPr>
      <w:r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>MTN Nigeria</w:t>
      </w:r>
      <w:r w:rsidR="00AD579E"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402560"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402560"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402560"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402560"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402560"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402560"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402560" w:rsidRP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  <w:t>January 2009 – December 2011</w:t>
      </w:r>
    </w:p>
    <w:p w14:paraId="1976B4A7" w14:textId="5C690681" w:rsidR="00B1371D" w:rsidRPr="001C669A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Involved in logical modeling and physical modeling of application</w:t>
      </w:r>
      <w:r w:rsidR="00975158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s with oracle data </w:t>
      </w:r>
      <w:r w:rsidR="00502A4F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modeler</w:t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.</w:t>
      </w:r>
    </w:p>
    <w:p w14:paraId="79FD2AF4" w14:textId="5C6110B3" w:rsidR="00B1371D" w:rsidRPr="001C669A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Developed Stored Procedures, Functions, Packages and SQL Scripts using </w:t>
      </w:r>
      <w:r w:rsidR="009946FE"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Oracle </w:t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PL/SQL.</w:t>
      </w:r>
    </w:p>
    <w:p w14:paraId="0065CD01" w14:textId="77777777" w:rsidR="00B1371D" w:rsidRPr="001C669A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Involved in creation of Conceptual Modeling covering all the business requirements.</w:t>
      </w:r>
    </w:p>
    <w:p w14:paraId="610E69AD" w14:textId="77777777" w:rsidR="002601DB" w:rsidRPr="001C669A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Loaded the data into database tables using SQL*loader from text and excel files. </w:t>
      </w:r>
    </w:p>
    <w:p w14:paraId="40272CDE" w14:textId="00F902D8" w:rsidR="00B1371D" w:rsidRPr="001C669A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Developed data model, SQL Queries, SQL Query tuning process and Schemas.</w:t>
      </w:r>
    </w:p>
    <w:p w14:paraId="39F12248" w14:textId="6E874C32" w:rsidR="00B1371D" w:rsidRPr="001C669A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Created SQL*plus reports as per client's various needs, and developed business objects</w:t>
      </w:r>
      <w:r w:rsidR="004D2F47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with PLSQL</w:t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. </w:t>
      </w:r>
    </w:p>
    <w:p w14:paraId="72BCF1A1" w14:textId="77777777" w:rsidR="00B1371D" w:rsidRPr="001C669A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Developed SQL scripts for Referential Integrity check, which checks validity of incoming data with master tables in database.</w:t>
      </w:r>
    </w:p>
    <w:p w14:paraId="6B144940" w14:textId="39929BEA" w:rsidR="00D51B26" w:rsidRPr="001C669A" w:rsidRDefault="00B1371D" w:rsidP="00641694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Involved in updating procedures, functions, triggers, and packages for validation and loading of data into target table based on the current requirement.</w:t>
      </w:r>
    </w:p>
    <w:p w14:paraId="204A80A1" w14:textId="45CE9D83" w:rsidR="009946FE" w:rsidRPr="001C669A" w:rsidRDefault="009946FE" w:rsidP="009946FE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Involved in Design Development and Implementation of business Applications using Java/J2EE Technologies</w:t>
      </w:r>
      <w:r w:rsidR="00EE723C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by creating “customized views” on top of oracle tables.</w:t>
      </w:r>
    </w:p>
    <w:p w14:paraId="0835E99F" w14:textId="73B8321D" w:rsidR="00404C5E" w:rsidRPr="009828DD" w:rsidRDefault="00A144A6" w:rsidP="009828DD">
      <w:pPr>
        <w:spacing w:after="0"/>
        <w:rPr>
          <w:rFonts w:ascii="Georgia" w:eastAsia="Calibri" w:hAnsi="Georgia" w:cs="Times New Roman"/>
          <w:b/>
          <w:color w:val="808080"/>
          <w:sz w:val="20"/>
          <w:szCs w:val="20"/>
        </w:rPr>
      </w:pPr>
      <w:r>
        <w:rPr>
          <w:rFonts w:ascii="Georgia" w:eastAsia="Calibri" w:hAnsi="Georgia" w:cs="Times New Roman"/>
          <w:b/>
          <w:color w:val="808080"/>
          <w:sz w:val="20"/>
          <w:szCs w:val="20"/>
        </w:rPr>
        <w:t>Java Business Component Developer</w:t>
      </w:r>
    </w:p>
    <w:p w14:paraId="13739DD4" w14:textId="291656B6" w:rsidR="00DE3AC2" w:rsidRPr="001C669A" w:rsidRDefault="00404C5E" w:rsidP="00DE3AC2">
      <w:pPr>
        <w:spacing w:after="0" w:line="276" w:lineRule="auto"/>
        <w:jc w:val="left"/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>New Horizons Computer</w:t>
      </w:r>
      <w:r w:rsidR="000D29B2" w:rsidRPr="001C669A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 xml:space="preserve"> Learning Centre, Nigeria</w:t>
      </w:r>
      <w:r w:rsidR="0066401B" w:rsidRPr="001C669A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66401B" w:rsidRPr="001C669A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66401B" w:rsidRPr="001C669A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402560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  <w:r w:rsidR="00734AD6" w:rsidRPr="001C669A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 xml:space="preserve">June </w:t>
      </w:r>
      <w:r w:rsidR="000D29B2" w:rsidRPr="001C669A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>2006</w:t>
      </w:r>
      <w:r w:rsidR="00027F59" w:rsidRPr="001C669A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 xml:space="preserve"> </w:t>
      </w:r>
      <w:r w:rsidR="00734AD6" w:rsidRPr="001C669A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 xml:space="preserve">– November </w:t>
      </w:r>
      <w:r w:rsidR="000D29B2" w:rsidRPr="001C669A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>2008</w:t>
      </w:r>
      <w:r w:rsidR="00DE3AC2" w:rsidRPr="001C669A">
        <w:rPr>
          <w:rFonts w:ascii="Arial Narrow" w:eastAsia="Times New Roman" w:hAnsi="Arial Narrow" w:cs="Times New Roman"/>
          <w:b/>
          <w:bCs/>
          <w:color w:val="333333"/>
          <w:sz w:val="20"/>
          <w:szCs w:val="20"/>
          <w:lang w:val="en-US" w:eastAsia="en-US"/>
        </w:rPr>
        <w:tab/>
      </w:r>
    </w:p>
    <w:p w14:paraId="2F81D1F0" w14:textId="04262594" w:rsidR="00B51305" w:rsidRDefault="00502A4F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Developing Java Business Components to connect with oracle database End</w:t>
      </w:r>
    </w:p>
    <w:p w14:paraId="4F4486A5" w14:textId="5C74FC44" w:rsidR="00502A4F" w:rsidRPr="001C669A" w:rsidRDefault="00502A4F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Support Database Administrators in developing physical and logical database models</w:t>
      </w:r>
    </w:p>
    <w:p w14:paraId="225FBA48" w14:textId="35B66BA2" w:rsidR="00B51305" w:rsidRPr="001C669A" w:rsidRDefault="00502A4F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Developed the middle layer for customized E-learning </w:t>
      </w:r>
      <w:r w:rsidR="009C64B3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application.</w:t>
      </w:r>
    </w:p>
    <w:p w14:paraId="4D7A2AAE" w14:textId="3739FD3F" w:rsidR="00B51305" w:rsidRPr="001C669A" w:rsidRDefault="009C64B3" w:rsidP="00B51305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Participated in </w:t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development</w:t>
      </w:r>
      <w:r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of</w:t>
      </w:r>
      <w:r w:rsidR="00B51305"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E-learning Application for Nigeria Bottling Company (NBC) and FCMB.</w:t>
      </w:r>
    </w:p>
    <w:p w14:paraId="428EA1BC" w14:textId="27DE02F4" w:rsidR="008620CE" w:rsidRPr="001C669A" w:rsidRDefault="00B51305" w:rsidP="001C669A">
      <w:pPr>
        <w:numPr>
          <w:ilvl w:val="0"/>
          <w:numId w:val="6"/>
        </w:numPr>
        <w:spacing w:before="100" w:beforeAutospacing="1" w:after="100" w:afterAutospacing="1" w:line="276" w:lineRule="auto"/>
        <w:ind w:left="180" w:hanging="270"/>
        <w:jc w:val="left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Trained corporate organizations: Con-Oil Plc, Diamond, Bank First Bank Plc, EFCC </w:t>
      </w:r>
      <w:proofErr w:type="spellStart"/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etc</w:t>
      </w:r>
      <w:proofErr w:type="spellEnd"/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- in JAVA, XML, VB.NET, SQL SERVER, PL/SQL and ASP.NET</w:t>
      </w:r>
    </w:p>
    <w:p w14:paraId="0D0F5778" w14:textId="412068CB" w:rsidR="00633EC6" w:rsidRPr="001C669A" w:rsidRDefault="00617403" w:rsidP="001C669A">
      <w:pPr>
        <w:spacing w:after="0" w:line="240" w:lineRule="auto"/>
        <w:jc w:val="left"/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  <w:t xml:space="preserve">EDUCATION AND </w:t>
      </w:r>
      <w:r w:rsidR="00690DAE" w:rsidRPr="001C669A"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  <w:t>CERTIFICATION</w:t>
      </w:r>
      <w:r w:rsidRPr="001C669A"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  <w:t>:</w:t>
      </w:r>
    </w:p>
    <w:p w14:paraId="75571FD3" w14:textId="6DD09253" w:rsidR="00617403" w:rsidRPr="001C669A" w:rsidRDefault="00415BDE" w:rsidP="00415BDE">
      <w:pPr>
        <w:pStyle w:val="NoSpacing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Graduate Diploma </w:t>
      </w:r>
      <w:r w:rsidR="0011782A"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Computer Science</w:t>
      </w:r>
      <w:r w:rsidR="006B6330"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– Ladoke Akintola University of Technology, Nigeria</w:t>
      </w:r>
      <w:r w:rsidR="001759A5"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="001759A5"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  <w:t>2017</w:t>
      </w:r>
    </w:p>
    <w:p w14:paraId="27BD7354" w14:textId="29FE16C3" w:rsidR="009E526C" w:rsidRPr="001C669A" w:rsidRDefault="00FE0E2C" w:rsidP="009E526C">
      <w:pPr>
        <w:pStyle w:val="NoSpacing"/>
        <w:ind w:firstLine="720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Thesis</w:t>
      </w:r>
      <w:r w:rsidR="009E526C"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Title</w:t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: Comparative analysis of Pig and Hive</w:t>
      </w:r>
    </w:p>
    <w:p w14:paraId="1B9C1BE1" w14:textId="06DB5350" w:rsidR="00415BDE" w:rsidRPr="001C669A" w:rsidRDefault="00415BDE" w:rsidP="00415BDE">
      <w:pPr>
        <w:pStyle w:val="NoSpacing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Master of Business Administration (MBA), Business School Netherlands</w:t>
      </w:r>
      <w:r w:rsidR="00DF0ADD"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</w:t>
      </w:r>
      <w:r w:rsidR="00DF0ADD"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="00DF0ADD"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="00DF0ADD"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="00DF0ADD"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  <w:t>2015</w:t>
      </w:r>
    </w:p>
    <w:p w14:paraId="1638C9A2" w14:textId="6889B372" w:rsidR="00415BDE" w:rsidRPr="001C669A" w:rsidRDefault="00FE0E2C" w:rsidP="00CC2184">
      <w:pPr>
        <w:pStyle w:val="NoSpacing"/>
        <w:ind w:left="720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Thesis Title: Improving Monitoring and Evaluation System Through Implementation of Big Data and Analytics </w:t>
      </w:r>
      <w:proofErr w:type="gramStart"/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In</w:t>
      </w:r>
      <w:proofErr w:type="gramEnd"/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 Osun State, Nigeria</w:t>
      </w:r>
    </w:p>
    <w:p w14:paraId="31CB21A5" w14:textId="0B241798" w:rsidR="00895C11" w:rsidRPr="001C669A" w:rsidRDefault="00DF0ADD" w:rsidP="001C669A">
      <w:pPr>
        <w:pStyle w:val="NoSpacing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 xml:space="preserve">BSC Soil Science – Obafemi Awolowo University – Nigeria </w:t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  <w:t>2003</w:t>
      </w:r>
    </w:p>
    <w:p w14:paraId="17BE9AF2" w14:textId="064AF77B" w:rsidR="000062A1" w:rsidRPr="001C669A" w:rsidRDefault="000062A1" w:rsidP="00CC2184">
      <w:pPr>
        <w:spacing w:after="300" w:line="276" w:lineRule="auto"/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  <w:t>CERTIFICATIONS</w:t>
      </w:r>
    </w:p>
    <w:p w14:paraId="540B2D51" w14:textId="6AB5CD58" w:rsidR="00B1323F" w:rsidRPr="001C669A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2008</w:t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  <w:t>Project Management Professional, PMP (ID: 1212004)</w:t>
      </w:r>
    </w:p>
    <w:p w14:paraId="4BD66FBD" w14:textId="77777777" w:rsidR="00B1323F" w:rsidRPr="001C669A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2007</w:t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  <w:t>Sun Certified Web Component Developer for the Java EE 1.4 Platform (SCWCD) Awarded by Sun Microsystems Incorporated</w:t>
      </w:r>
    </w:p>
    <w:p w14:paraId="7C899467" w14:textId="77777777" w:rsidR="00B1323F" w:rsidRPr="001C669A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2006</w:t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  <w:t>Sun Certified Programmer for Java Platform (1.4) (SCJP) Awarded by Sun Microsystems Incorporated, Now Oracle Incorporation</w:t>
      </w:r>
    </w:p>
    <w:p w14:paraId="450F1F17" w14:textId="436DE9F9" w:rsidR="00B1323F" w:rsidRPr="001C669A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2006</w:t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  <w:t>Oracle Certified Associate (OCA) Awarded by Oracle Incorporation</w:t>
      </w:r>
    </w:p>
    <w:p w14:paraId="6D6FD9E2" w14:textId="77777777" w:rsidR="001C669A" w:rsidRDefault="001C669A" w:rsidP="001C669A">
      <w:pPr>
        <w:spacing w:after="120" w:line="240" w:lineRule="auto"/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hAnsi="Arial Narrow" w:cs="Times New Roman"/>
          <w:b/>
          <w:bCs/>
          <w:color w:val="333333"/>
          <w:sz w:val="20"/>
          <w:szCs w:val="20"/>
          <w:lang w:val="en-US" w:eastAsia="en-US"/>
        </w:rPr>
        <w:t>MOOC</w:t>
      </w:r>
    </w:p>
    <w:p w14:paraId="64307F84" w14:textId="45CB6ADA" w:rsidR="00B1323F" w:rsidRPr="001C669A" w:rsidRDefault="00B1323F" w:rsidP="001C669A">
      <w:pPr>
        <w:spacing w:after="60" w:line="276" w:lineRule="auto"/>
        <w:rPr>
          <w:rFonts w:ascii="Arial Narrow" w:hAnsi="Arial Narrow" w:cs="Times New Roman"/>
          <w:b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/>
          <w:color w:val="333333"/>
          <w:sz w:val="20"/>
          <w:szCs w:val="20"/>
          <w:lang w:val="en-US" w:eastAsia="en-US"/>
        </w:rPr>
        <w:t xml:space="preserve">John Hopkins University </w:t>
      </w:r>
      <w:r w:rsidR="001C669A" w:rsidRPr="001C669A">
        <w:rPr>
          <w:rFonts w:ascii="Arial Narrow" w:eastAsia="Times New Roman" w:hAnsi="Arial Narrow" w:cs="Times New Roman"/>
          <w:b/>
          <w:color w:val="333333"/>
          <w:sz w:val="20"/>
          <w:szCs w:val="20"/>
          <w:lang w:val="en-US" w:eastAsia="en-US"/>
        </w:rPr>
        <w:tab/>
      </w:r>
      <w:r w:rsidR="001C669A" w:rsidRPr="001C669A">
        <w:rPr>
          <w:rFonts w:ascii="Arial Narrow" w:eastAsia="Times New Roman" w:hAnsi="Arial Narrow" w:cs="Times New Roman"/>
          <w:b/>
          <w:color w:val="333333"/>
          <w:sz w:val="20"/>
          <w:szCs w:val="20"/>
          <w:lang w:val="en-US" w:eastAsia="en-US"/>
        </w:rPr>
        <w:tab/>
      </w:r>
      <w:r w:rsidR="001C669A" w:rsidRPr="001C669A">
        <w:rPr>
          <w:rFonts w:ascii="Arial Narrow" w:eastAsia="Times New Roman" w:hAnsi="Arial Narrow" w:cs="Times New Roman"/>
          <w:b/>
          <w:color w:val="333333"/>
          <w:sz w:val="20"/>
          <w:szCs w:val="20"/>
          <w:lang w:val="en-US" w:eastAsia="en-US"/>
        </w:rPr>
        <w:tab/>
      </w:r>
      <w:r w:rsidR="001C669A" w:rsidRPr="001C669A">
        <w:rPr>
          <w:rFonts w:ascii="Arial Narrow" w:eastAsia="Times New Roman" w:hAnsi="Arial Narrow" w:cs="Times New Roman"/>
          <w:b/>
          <w:color w:val="333333"/>
          <w:sz w:val="20"/>
          <w:szCs w:val="20"/>
          <w:lang w:val="en-US" w:eastAsia="en-US"/>
        </w:rPr>
        <w:tab/>
        <w:t>University of California, San Diego</w:t>
      </w:r>
      <w:r w:rsidR="00A57E8A" w:rsidRPr="001C669A">
        <w:rPr>
          <w:rFonts w:ascii="Arial Narrow" w:eastAsia="Times New Roman" w:hAnsi="Arial Narrow" w:cs="Times New Roman"/>
          <w:b/>
          <w:color w:val="333333"/>
          <w:sz w:val="20"/>
          <w:szCs w:val="20"/>
          <w:lang w:val="en-US" w:eastAsia="en-US"/>
        </w:rPr>
        <w:t xml:space="preserve"> </w:t>
      </w:r>
    </w:p>
    <w:p w14:paraId="3398D2CE" w14:textId="1F439C49" w:rsidR="00B1323F" w:rsidRPr="001C669A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  <w:t>Data Science Toolbox</w:t>
      </w:r>
      <w:r w:rsid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="001C669A"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Introduction to Big Data Analytics</w:t>
      </w:r>
    </w:p>
    <w:p w14:paraId="08DBF93D" w14:textId="54DC5471" w:rsidR="00B1323F" w:rsidRPr="001C669A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  <w:t>Getting and Cleaning Data</w:t>
      </w:r>
      <w:r w:rsid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="001C669A"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Hadoop Platform and Application Framework</w:t>
      </w:r>
    </w:p>
    <w:p w14:paraId="79F548D0" w14:textId="42F85CBD" w:rsidR="00B1323F" w:rsidRPr="001C669A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  <w:t>R Programming</w:t>
      </w:r>
      <w:r w:rsid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="001C669A"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>Introduction to Big Data</w:t>
      </w:r>
    </w:p>
    <w:p w14:paraId="51F7417B" w14:textId="77777777" w:rsidR="00B1323F" w:rsidRPr="001C669A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  <w:t>Exploratory Data Analysis</w:t>
      </w:r>
    </w:p>
    <w:p w14:paraId="1597F782" w14:textId="77777777" w:rsidR="00B1323F" w:rsidRPr="001C669A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  <w:t>Statistical Inference</w:t>
      </w:r>
    </w:p>
    <w:p w14:paraId="01FEF851" w14:textId="77777777" w:rsidR="00B1323F" w:rsidRPr="001C669A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  <w:t>Regression Model</w:t>
      </w:r>
    </w:p>
    <w:p w14:paraId="2D88F6D8" w14:textId="77777777" w:rsidR="00B1323F" w:rsidRPr="001C669A" w:rsidRDefault="00B1323F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  <w:t>Reproducible Research</w:t>
      </w:r>
    </w:p>
    <w:p w14:paraId="392F396C" w14:textId="4E060EFD" w:rsidR="00633EC6" w:rsidRPr="001C669A" w:rsidRDefault="00633EC6" w:rsidP="00B63546">
      <w:pPr>
        <w:pStyle w:val="NoSpacing"/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</w:pP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  <w:r w:rsidRPr="001C669A">
        <w:rPr>
          <w:rFonts w:ascii="Arial Narrow" w:eastAsia="Times New Roman" w:hAnsi="Arial Narrow" w:cs="Times New Roman"/>
          <w:bCs/>
          <w:color w:val="333333"/>
          <w:sz w:val="20"/>
          <w:szCs w:val="20"/>
          <w:lang w:val="en-US" w:eastAsia="en-US"/>
        </w:rPr>
        <w:tab/>
      </w:r>
    </w:p>
    <w:sectPr w:rsidR="00633EC6" w:rsidRPr="001C669A" w:rsidSect="001C669A">
      <w:pgSz w:w="12240" w:h="15840"/>
      <w:pgMar w:top="567" w:right="680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∞ˆÕ‡˛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F25"/>
    <w:multiLevelType w:val="multilevel"/>
    <w:tmpl w:val="E24E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54A9D"/>
    <w:multiLevelType w:val="multilevel"/>
    <w:tmpl w:val="57DA9F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00759"/>
    <w:multiLevelType w:val="multilevel"/>
    <w:tmpl w:val="FD847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C0E47"/>
    <w:multiLevelType w:val="multilevel"/>
    <w:tmpl w:val="BE9C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9215D"/>
    <w:multiLevelType w:val="hybridMultilevel"/>
    <w:tmpl w:val="3C98F02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7E13BC3"/>
    <w:multiLevelType w:val="multilevel"/>
    <w:tmpl w:val="D69E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503C0"/>
    <w:multiLevelType w:val="hybridMultilevel"/>
    <w:tmpl w:val="FD847BC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7055F"/>
    <w:multiLevelType w:val="multilevel"/>
    <w:tmpl w:val="895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A668F"/>
    <w:multiLevelType w:val="multilevel"/>
    <w:tmpl w:val="6EA8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C04D9"/>
    <w:multiLevelType w:val="multilevel"/>
    <w:tmpl w:val="4132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87917"/>
    <w:multiLevelType w:val="multilevel"/>
    <w:tmpl w:val="823C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37387"/>
    <w:multiLevelType w:val="multilevel"/>
    <w:tmpl w:val="9B1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403"/>
    <w:rsid w:val="000045D2"/>
    <w:rsid w:val="000062A1"/>
    <w:rsid w:val="00027F59"/>
    <w:rsid w:val="00037035"/>
    <w:rsid w:val="00050762"/>
    <w:rsid w:val="0006202E"/>
    <w:rsid w:val="00073B2C"/>
    <w:rsid w:val="00091399"/>
    <w:rsid w:val="000953B3"/>
    <w:rsid w:val="00095B53"/>
    <w:rsid w:val="000A0AD7"/>
    <w:rsid w:val="000D29B2"/>
    <w:rsid w:val="000D6B2E"/>
    <w:rsid w:val="000E1A1B"/>
    <w:rsid w:val="000F7198"/>
    <w:rsid w:val="0011782A"/>
    <w:rsid w:val="00117C7B"/>
    <w:rsid w:val="001501FE"/>
    <w:rsid w:val="001759A5"/>
    <w:rsid w:val="001B21D7"/>
    <w:rsid w:val="001B627E"/>
    <w:rsid w:val="001C24F1"/>
    <w:rsid w:val="001C669A"/>
    <w:rsid w:val="001E2AEE"/>
    <w:rsid w:val="002010B5"/>
    <w:rsid w:val="00202C51"/>
    <w:rsid w:val="00227F62"/>
    <w:rsid w:val="0023799D"/>
    <w:rsid w:val="00250FD1"/>
    <w:rsid w:val="002601DB"/>
    <w:rsid w:val="00267AE3"/>
    <w:rsid w:val="00272040"/>
    <w:rsid w:val="0027402F"/>
    <w:rsid w:val="00291FF1"/>
    <w:rsid w:val="002A3B03"/>
    <w:rsid w:val="002C02A3"/>
    <w:rsid w:val="002C5B50"/>
    <w:rsid w:val="00315C47"/>
    <w:rsid w:val="00323A64"/>
    <w:rsid w:val="00326708"/>
    <w:rsid w:val="0033274F"/>
    <w:rsid w:val="003471D9"/>
    <w:rsid w:val="003473E8"/>
    <w:rsid w:val="00363C71"/>
    <w:rsid w:val="003800A1"/>
    <w:rsid w:val="003A0E3E"/>
    <w:rsid w:val="003A3D46"/>
    <w:rsid w:val="003D220C"/>
    <w:rsid w:val="003D522C"/>
    <w:rsid w:val="003E61A1"/>
    <w:rsid w:val="003F735E"/>
    <w:rsid w:val="00402560"/>
    <w:rsid w:val="0040399A"/>
    <w:rsid w:val="00404561"/>
    <w:rsid w:val="00404C5E"/>
    <w:rsid w:val="00415BDE"/>
    <w:rsid w:val="00423D92"/>
    <w:rsid w:val="00434542"/>
    <w:rsid w:val="00441776"/>
    <w:rsid w:val="0044186C"/>
    <w:rsid w:val="00445C3C"/>
    <w:rsid w:val="0045450F"/>
    <w:rsid w:val="00480F1A"/>
    <w:rsid w:val="004920F4"/>
    <w:rsid w:val="004A4B72"/>
    <w:rsid w:val="004C56BF"/>
    <w:rsid w:val="004D2F47"/>
    <w:rsid w:val="004E1387"/>
    <w:rsid w:val="00502A4F"/>
    <w:rsid w:val="0050361C"/>
    <w:rsid w:val="0050628D"/>
    <w:rsid w:val="00516C04"/>
    <w:rsid w:val="00523E48"/>
    <w:rsid w:val="005261F9"/>
    <w:rsid w:val="00530546"/>
    <w:rsid w:val="00544E95"/>
    <w:rsid w:val="005516A6"/>
    <w:rsid w:val="005610D3"/>
    <w:rsid w:val="005705C9"/>
    <w:rsid w:val="00575DB7"/>
    <w:rsid w:val="0057623E"/>
    <w:rsid w:val="00580AA0"/>
    <w:rsid w:val="00586D16"/>
    <w:rsid w:val="005E7B85"/>
    <w:rsid w:val="00617403"/>
    <w:rsid w:val="00633EC6"/>
    <w:rsid w:val="006377F6"/>
    <w:rsid w:val="00641694"/>
    <w:rsid w:val="00644CAE"/>
    <w:rsid w:val="00645D68"/>
    <w:rsid w:val="00651C4C"/>
    <w:rsid w:val="00655069"/>
    <w:rsid w:val="0066401B"/>
    <w:rsid w:val="00690DAE"/>
    <w:rsid w:val="006B6330"/>
    <w:rsid w:val="006C2CCF"/>
    <w:rsid w:val="006C6C09"/>
    <w:rsid w:val="006F196E"/>
    <w:rsid w:val="00707E57"/>
    <w:rsid w:val="00716868"/>
    <w:rsid w:val="00734AD6"/>
    <w:rsid w:val="00766CA1"/>
    <w:rsid w:val="0078070E"/>
    <w:rsid w:val="007B4999"/>
    <w:rsid w:val="007C270B"/>
    <w:rsid w:val="007D49A7"/>
    <w:rsid w:val="007F3EB0"/>
    <w:rsid w:val="007F54D1"/>
    <w:rsid w:val="00803CE4"/>
    <w:rsid w:val="00814700"/>
    <w:rsid w:val="00817F70"/>
    <w:rsid w:val="00832859"/>
    <w:rsid w:val="008620CE"/>
    <w:rsid w:val="0087455D"/>
    <w:rsid w:val="00891BC0"/>
    <w:rsid w:val="00895C11"/>
    <w:rsid w:val="008E3601"/>
    <w:rsid w:val="009104F7"/>
    <w:rsid w:val="00911F71"/>
    <w:rsid w:val="00924B2C"/>
    <w:rsid w:val="00930E73"/>
    <w:rsid w:val="00941286"/>
    <w:rsid w:val="00941F4E"/>
    <w:rsid w:val="009738A3"/>
    <w:rsid w:val="00975158"/>
    <w:rsid w:val="009828DD"/>
    <w:rsid w:val="0099263C"/>
    <w:rsid w:val="009946FE"/>
    <w:rsid w:val="009A3D88"/>
    <w:rsid w:val="009B674C"/>
    <w:rsid w:val="009C64B3"/>
    <w:rsid w:val="009D4CDE"/>
    <w:rsid w:val="009E526C"/>
    <w:rsid w:val="00A045F1"/>
    <w:rsid w:val="00A144A6"/>
    <w:rsid w:val="00A2226D"/>
    <w:rsid w:val="00A42A0A"/>
    <w:rsid w:val="00A456C8"/>
    <w:rsid w:val="00A55D2F"/>
    <w:rsid w:val="00A57E8A"/>
    <w:rsid w:val="00A6150D"/>
    <w:rsid w:val="00A74EE9"/>
    <w:rsid w:val="00A808C1"/>
    <w:rsid w:val="00AA4F4D"/>
    <w:rsid w:val="00AC2EAE"/>
    <w:rsid w:val="00AD579E"/>
    <w:rsid w:val="00AD5850"/>
    <w:rsid w:val="00AE1E61"/>
    <w:rsid w:val="00AF21FB"/>
    <w:rsid w:val="00B1323F"/>
    <w:rsid w:val="00B1371D"/>
    <w:rsid w:val="00B51305"/>
    <w:rsid w:val="00B63546"/>
    <w:rsid w:val="00B82228"/>
    <w:rsid w:val="00B912E9"/>
    <w:rsid w:val="00BB7805"/>
    <w:rsid w:val="00BD4712"/>
    <w:rsid w:val="00BE0000"/>
    <w:rsid w:val="00BF6020"/>
    <w:rsid w:val="00C34748"/>
    <w:rsid w:val="00C3633D"/>
    <w:rsid w:val="00C42BCD"/>
    <w:rsid w:val="00C67CFE"/>
    <w:rsid w:val="00C728F8"/>
    <w:rsid w:val="00C73543"/>
    <w:rsid w:val="00C73739"/>
    <w:rsid w:val="00C8741D"/>
    <w:rsid w:val="00CA6540"/>
    <w:rsid w:val="00CB1032"/>
    <w:rsid w:val="00CC2184"/>
    <w:rsid w:val="00CD0C6B"/>
    <w:rsid w:val="00CE7FE2"/>
    <w:rsid w:val="00CF35EF"/>
    <w:rsid w:val="00D06136"/>
    <w:rsid w:val="00D1327B"/>
    <w:rsid w:val="00D218EC"/>
    <w:rsid w:val="00D32961"/>
    <w:rsid w:val="00D32AF5"/>
    <w:rsid w:val="00D43192"/>
    <w:rsid w:val="00D51B26"/>
    <w:rsid w:val="00D557DC"/>
    <w:rsid w:val="00D570EF"/>
    <w:rsid w:val="00D64BA4"/>
    <w:rsid w:val="00D83C1A"/>
    <w:rsid w:val="00D8627A"/>
    <w:rsid w:val="00D9699B"/>
    <w:rsid w:val="00DC0AD8"/>
    <w:rsid w:val="00DC7846"/>
    <w:rsid w:val="00DE3AC2"/>
    <w:rsid w:val="00DF0ADD"/>
    <w:rsid w:val="00DF2846"/>
    <w:rsid w:val="00E81F56"/>
    <w:rsid w:val="00ED0B76"/>
    <w:rsid w:val="00ED2316"/>
    <w:rsid w:val="00EE723C"/>
    <w:rsid w:val="00EF5174"/>
    <w:rsid w:val="00F04D74"/>
    <w:rsid w:val="00F17590"/>
    <w:rsid w:val="00F21112"/>
    <w:rsid w:val="00F2435B"/>
    <w:rsid w:val="00F2663A"/>
    <w:rsid w:val="00F51E5B"/>
    <w:rsid w:val="00F52B51"/>
    <w:rsid w:val="00F60DEC"/>
    <w:rsid w:val="00F7401C"/>
    <w:rsid w:val="00F82B65"/>
    <w:rsid w:val="00FC2352"/>
    <w:rsid w:val="00FC37D4"/>
    <w:rsid w:val="00FD3765"/>
    <w:rsid w:val="00FE0E2C"/>
    <w:rsid w:val="00FE1C14"/>
    <w:rsid w:val="00FF4D95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A1C4D"/>
  <w14:defaultImageDpi w14:val="300"/>
  <w15:docId w15:val="{D0571CBE-7DC4-D84E-B9E9-F1BDC039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B50"/>
    <w:pPr>
      <w:spacing w:after="80" w:line="360" w:lineRule="auto"/>
      <w:jc w:val="both"/>
    </w:pPr>
    <w:rPr>
      <w:rFonts w:ascii="Times New Roman" w:hAnsi="Times New Roman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text">
    <w:name w:val="red_text"/>
    <w:basedOn w:val="Normal"/>
    <w:rsid w:val="00617403"/>
    <w:pPr>
      <w:spacing w:before="100" w:beforeAutospacing="1" w:after="100" w:afterAutospacing="1" w:line="240" w:lineRule="auto"/>
      <w:jc w:val="left"/>
    </w:pPr>
    <w:rPr>
      <w:rFonts w:cs="Times New Roman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17403"/>
    <w:pPr>
      <w:spacing w:before="100" w:beforeAutospacing="1" w:after="100" w:afterAutospacing="1" w:line="240" w:lineRule="auto"/>
      <w:jc w:val="left"/>
    </w:pPr>
    <w:rPr>
      <w:rFonts w:cs="Times New Roman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617403"/>
    <w:rPr>
      <w:b/>
      <w:bCs/>
    </w:rPr>
  </w:style>
  <w:style w:type="character" w:customStyle="1" w:styleId="apple-converted-space">
    <w:name w:val="apple-converted-space"/>
    <w:basedOn w:val="DefaultParagraphFont"/>
    <w:rsid w:val="00617403"/>
  </w:style>
  <w:style w:type="table" w:styleId="TableGrid">
    <w:name w:val="Table Grid"/>
    <w:basedOn w:val="TableNormal"/>
    <w:uiPriority w:val="59"/>
    <w:rsid w:val="00274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570EF"/>
    <w:pPr>
      <w:jc w:val="both"/>
    </w:pPr>
    <w:rPr>
      <w:rFonts w:ascii="Times New Roman" w:hAnsi="Times New Roman"/>
      <w:szCs w:val="22"/>
      <w:lang w:val="en-GB" w:eastAsia="en-GB"/>
    </w:rPr>
  </w:style>
  <w:style w:type="paragraph" w:styleId="ListParagraph">
    <w:name w:val="List Paragraph"/>
    <w:basedOn w:val="Normal"/>
    <w:uiPriority w:val="34"/>
    <w:qFormat/>
    <w:rsid w:val="00415B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59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90"/>
    <w:rPr>
      <w:rFonts w:ascii="Lucida Grande" w:hAnsi="Lucida Grande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GPS.XSL" StyleName="Harvard - AGPS*"/>
</file>

<file path=customXml/itemProps1.xml><?xml version="1.0" encoding="utf-8"?>
<ds:datastoreItem xmlns:ds="http://schemas.openxmlformats.org/officeDocument/2006/customXml" ds:itemID="{18FD255E-129D-9940-9370-FE84AB867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CKnowledge</Company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Frankfurt Ogunfunminiyi</dc:creator>
  <cp:keywords/>
  <dc:description/>
  <cp:lastModifiedBy>Frankfurt Ogunfunminiyi</cp:lastModifiedBy>
  <cp:revision>8</cp:revision>
  <cp:lastPrinted>2020-04-08T19:38:00Z</cp:lastPrinted>
  <dcterms:created xsi:type="dcterms:W3CDTF">2020-04-08T19:38:00Z</dcterms:created>
  <dcterms:modified xsi:type="dcterms:W3CDTF">2020-04-08T20:12:00Z</dcterms:modified>
</cp:coreProperties>
</file>