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B26D7" w:rsidRPr="00197987" w:rsidRDefault="00CF170F" w:rsidP="00CF170F">
      <w:pPr>
        <w:jc w:val="center"/>
        <w:rPr>
          <w:rStyle w:val="BookTitle"/>
          <w:sz w:val="28"/>
          <w:szCs w:val="28"/>
        </w:rPr>
      </w:pPr>
      <w:r w:rsidRPr="00197987">
        <w:rPr>
          <w:rStyle w:val="BookTitle"/>
          <w:sz w:val="28"/>
          <w:szCs w:val="28"/>
        </w:rPr>
        <w:t xml:space="preserve">Canadian </w:t>
      </w:r>
      <w:r w:rsidR="00A22B27" w:rsidRPr="00197987">
        <w:rPr>
          <w:rStyle w:val="BookTitle"/>
          <w:sz w:val="28"/>
          <w:szCs w:val="28"/>
        </w:rPr>
        <w:t>Intellectual</w:t>
      </w:r>
      <w:r w:rsidRPr="00197987">
        <w:rPr>
          <w:rStyle w:val="BookTitle"/>
          <w:sz w:val="28"/>
          <w:szCs w:val="28"/>
        </w:rPr>
        <w:t xml:space="preserve"> Property Office</w:t>
      </w:r>
    </w:p>
    <w:p w:rsidR="00A22B27" w:rsidRPr="00197987" w:rsidRDefault="00A22B27" w:rsidP="00CF170F">
      <w:pPr>
        <w:jc w:val="center"/>
        <w:rPr>
          <w:rStyle w:val="BookTitle"/>
        </w:rPr>
      </w:pPr>
    </w:p>
    <w:p w:rsidR="00A22B27" w:rsidRPr="00197987" w:rsidRDefault="00633EBE" w:rsidP="00CF170F">
      <w:pPr>
        <w:jc w:val="center"/>
        <w:rPr>
          <w:rStyle w:val="BookTitle"/>
        </w:rPr>
      </w:pPr>
      <w:r w:rsidRPr="00197987">
        <w:rPr>
          <w:b/>
          <w:bCs/>
          <w:smallCaps/>
          <w:noProof/>
          <w:spacing w:val="5"/>
          <w:lang w:eastAsia="en-CA"/>
        </w:rPr>
        <w:drawing>
          <wp:inline distT="0" distB="0" distL="0" distR="0" wp14:anchorId="0530087E" wp14:editId="1EC26F64">
            <wp:extent cx="4238625" cy="11906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IPO-Green-Logo.png"/>
                    <pic:cNvPicPr/>
                  </pic:nvPicPr>
                  <pic:blipFill>
                    <a:blip r:embed="rId9">
                      <a:extLst>
                        <a:ext uri="{28A0092B-C50C-407E-A947-70E740481C1C}">
                          <a14:useLocalDpi xmlns:a14="http://schemas.microsoft.com/office/drawing/2010/main" val="0"/>
                        </a:ext>
                      </a:extLst>
                    </a:blip>
                    <a:stretch>
                      <a:fillRect/>
                    </a:stretch>
                  </pic:blipFill>
                  <pic:spPr>
                    <a:xfrm>
                      <a:off x="0" y="0"/>
                      <a:ext cx="4238625" cy="1190625"/>
                    </a:xfrm>
                    <a:prstGeom prst="rect">
                      <a:avLst/>
                    </a:prstGeom>
                  </pic:spPr>
                </pic:pic>
              </a:graphicData>
            </a:graphic>
          </wp:inline>
        </w:drawing>
      </w:r>
    </w:p>
    <w:p w:rsidR="00A22B27" w:rsidRPr="00197987" w:rsidRDefault="00A22B27" w:rsidP="00CF170F">
      <w:pPr>
        <w:jc w:val="center"/>
        <w:rPr>
          <w:rStyle w:val="BookTitle"/>
        </w:rPr>
      </w:pPr>
    </w:p>
    <w:p w:rsidR="00A22B27" w:rsidRPr="00197987" w:rsidRDefault="00A22B27" w:rsidP="00CF170F">
      <w:pPr>
        <w:jc w:val="center"/>
        <w:rPr>
          <w:rStyle w:val="BookTitle"/>
        </w:rPr>
      </w:pPr>
    </w:p>
    <w:p w:rsidR="00E92E56" w:rsidRPr="00197987" w:rsidRDefault="00E92E56" w:rsidP="00CF170F">
      <w:pPr>
        <w:jc w:val="center"/>
        <w:rPr>
          <w:rStyle w:val="BookTitle"/>
        </w:rPr>
      </w:pPr>
    </w:p>
    <w:p w:rsidR="001066F6" w:rsidRPr="00197987" w:rsidRDefault="001066F6" w:rsidP="00CF170F">
      <w:pPr>
        <w:jc w:val="center"/>
        <w:rPr>
          <w:rStyle w:val="BookTitle"/>
        </w:rPr>
      </w:pPr>
    </w:p>
    <w:p w:rsidR="0053774A" w:rsidRPr="004F5912" w:rsidRDefault="0061334F" w:rsidP="0053774A">
      <w:pPr>
        <w:pStyle w:val="Title"/>
        <w:rPr>
          <w:sz w:val="44"/>
          <w:szCs w:val="44"/>
          <w:lang w:val="fr-CA"/>
        </w:rPr>
      </w:pPr>
      <w:r w:rsidRPr="004F5912">
        <w:rPr>
          <w:rStyle w:val="BookTitle"/>
          <w:b w:val="0"/>
          <w:bCs w:val="0"/>
          <w:smallCaps w:val="0"/>
          <w:sz w:val="44"/>
          <w:szCs w:val="44"/>
          <w:lang w:val="fr-CA"/>
        </w:rPr>
        <w:t xml:space="preserve">Madrid </w:t>
      </w:r>
      <w:r w:rsidR="005559FD" w:rsidRPr="004F5912">
        <w:rPr>
          <w:rStyle w:val="BookTitle"/>
          <w:b w:val="0"/>
          <w:bCs w:val="0"/>
          <w:smallCaps w:val="0"/>
          <w:sz w:val="44"/>
          <w:szCs w:val="44"/>
          <w:lang w:val="fr-CA"/>
        </w:rPr>
        <w:t>Transaction</w:t>
      </w:r>
      <w:r w:rsidR="00B61C19" w:rsidRPr="004F5912">
        <w:rPr>
          <w:rStyle w:val="BookTitle"/>
          <w:b w:val="0"/>
          <w:bCs w:val="0"/>
          <w:smallCaps w:val="0"/>
          <w:sz w:val="44"/>
          <w:szCs w:val="44"/>
          <w:lang w:val="fr-CA"/>
        </w:rPr>
        <w:t xml:space="preserve"> Service (M</w:t>
      </w:r>
      <w:r w:rsidR="005559FD" w:rsidRPr="004F5912">
        <w:rPr>
          <w:rStyle w:val="BookTitle"/>
          <w:b w:val="0"/>
          <w:bCs w:val="0"/>
          <w:smallCaps w:val="0"/>
          <w:sz w:val="44"/>
          <w:szCs w:val="44"/>
          <w:lang w:val="fr-CA"/>
        </w:rPr>
        <w:t>T</w:t>
      </w:r>
      <w:r w:rsidR="00B61C19" w:rsidRPr="004F5912">
        <w:rPr>
          <w:rStyle w:val="BookTitle"/>
          <w:b w:val="0"/>
          <w:bCs w:val="0"/>
          <w:smallCaps w:val="0"/>
          <w:sz w:val="44"/>
          <w:szCs w:val="44"/>
          <w:lang w:val="fr-CA"/>
        </w:rPr>
        <w:t>S)</w:t>
      </w:r>
    </w:p>
    <w:p w:rsidR="00E92E56" w:rsidRPr="004F5912" w:rsidRDefault="0053774A" w:rsidP="006017B3">
      <w:pPr>
        <w:pStyle w:val="Subtitle"/>
        <w:jc w:val="center"/>
        <w:rPr>
          <w:rStyle w:val="Strong"/>
          <w:b w:val="0"/>
          <w:i w:val="0"/>
          <w:color w:val="auto"/>
          <w:sz w:val="32"/>
          <w:szCs w:val="32"/>
          <w:lang w:val="fr-CA"/>
        </w:rPr>
      </w:pPr>
      <w:r w:rsidRPr="004F5912">
        <w:rPr>
          <w:rStyle w:val="Strong"/>
          <w:b w:val="0"/>
          <w:i w:val="0"/>
          <w:color w:val="auto"/>
          <w:sz w:val="32"/>
          <w:szCs w:val="32"/>
          <w:lang w:val="fr-CA"/>
        </w:rPr>
        <w:t>Internal</w:t>
      </w:r>
      <w:r w:rsidR="0060009E" w:rsidRPr="004F5912">
        <w:rPr>
          <w:rStyle w:val="Strong"/>
          <w:b w:val="0"/>
          <w:i w:val="0"/>
          <w:color w:val="auto"/>
          <w:sz w:val="32"/>
          <w:szCs w:val="32"/>
          <w:lang w:val="fr-CA"/>
        </w:rPr>
        <w:t xml:space="preserve"> Design Document</w:t>
      </w:r>
    </w:p>
    <w:p w:rsidR="00B27AEE" w:rsidRPr="004F5912" w:rsidRDefault="00B27AEE" w:rsidP="00B27AEE">
      <w:pPr>
        <w:rPr>
          <w:lang w:val="fr-CA"/>
        </w:rPr>
      </w:pPr>
    </w:p>
    <w:p w:rsidR="00B27AEE" w:rsidRPr="004F5912" w:rsidRDefault="00B74733" w:rsidP="00B27AEE">
      <w:pPr>
        <w:rPr>
          <w:lang w:val="fr-CA"/>
        </w:rPr>
      </w:pPr>
      <w:r w:rsidRPr="00197987">
        <w:rPr>
          <w:noProof/>
          <w:lang w:eastAsia="en-CA"/>
        </w:rPr>
        <mc:AlternateContent>
          <mc:Choice Requires="wps">
            <w:drawing>
              <wp:anchor distT="0" distB="0" distL="114300" distR="114300" simplePos="0" relativeHeight="251659264" behindDoc="0" locked="0" layoutInCell="1" allowOverlap="1" wp14:anchorId="243809D9" wp14:editId="14DE9E5B">
                <wp:simplePos x="0" y="0"/>
                <wp:positionH relativeFrom="column">
                  <wp:posOffset>3189768</wp:posOffset>
                </wp:positionH>
                <wp:positionV relativeFrom="paragraph">
                  <wp:posOffset>114743</wp:posOffset>
                </wp:positionV>
                <wp:extent cx="3774308" cy="4082902"/>
                <wp:effectExtent l="0" t="0" r="0" b="0"/>
                <wp:wrapNone/>
                <wp:docPr id="5" name="Rectangle 5"/>
                <wp:cNvGraphicFramePr/>
                <a:graphic xmlns:a="http://schemas.openxmlformats.org/drawingml/2006/main">
                  <a:graphicData uri="http://schemas.microsoft.com/office/word/2010/wordprocessingShape">
                    <wps:wsp>
                      <wps:cNvSpPr/>
                      <wps:spPr>
                        <a:xfrm>
                          <a:off x="0" y="0"/>
                          <a:ext cx="3774308" cy="4082902"/>
                        </a:xfrm>
                        <a:prstGeom prst="rect">
                          <a:avLst/>
                        </a:prstGeom>
                        <a:blipFill>
                          <a:blip r:embed="rId10"/>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 o:spid="_x0000_s1026" style="position:absolute;margin-left:251.15pt;margin-top:9.05pt;width:297.2pt;height:32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" stroked="f" strokeweight="2pt">
                <v:fill r:id="rId11" o:title="" recolor="t" rotate="t" type="frame"/>
              </v:rect>
            </w:pict>
          </mc:Fallback>
        </mc:AlternateContent>
      </w:r>
    </w:p>
    <w:p w:rsidR="00B27AEE" w:rsidRPr="004F5912" w:rsidRDefault="00B27AEE" w:rsidP="00B27AEE">
      <w:pPr>
        <w:rPr>
          <w:lang w:val="fr-CA"/>
        </w:rPr>
      </w:pPr>
    </w:p>
    <w:p w:rsidR="00B27AEE" w:rsidRPr="004F5912" w:rsidRDefault="00B27AEE" w:rsidP="00B27AEE">
      <w:pPr>
        <w:rPr>
          <w:lang w:val="fr-CA"/>
        </w:rPr>
      </w:pPr>
    </w:p>
    <w:p w:rsidR="00B27AEE" w:rsidRPr="004F5912" w:rsidRDefault="00B27AEE" w:rsidP="00B27AEE">
      <w:pPr>
        <w:rPr>
          <w:lang w:val="fr-CA"/>
        </w:rPr>
      </w:pPr>
    </w:p>
    <w:p w:rsidR="00B27AEE" w:rsidRPr="004F5912" w:rsidRDefault="00B27AEE" w:rsidP="00B27AEE">
      <w:pPr>
        <w:rPr>
          <w:lang w:val="fr-CA"/>
        </w:rPr>
      </w:pPr>
    </w:p>
    <w:p w:rsidR="00B27AEE" w:rsidRPr="004F5912" w:rsidRDefault="00B27AEE" w:rsidP="00B27AEE">
      <w:pPr>
        <w:rPr>
          <w:lang w:val="fr-CA"/>
        </w:rPr>
      </w:pPr>
    </w:p>
    <w:p w:rsidR="00085CF1" w:rsidRPr="004F5912" w:rsidRDefault="00085CF1" w:rsidP="00B27AEE">
      <w:pPr>
        <w:jc w:val="center"/>
        <w:rPr>
          <w:rFonts w:cs="Arial"/>
          <w:b/>
          <w:sz w:val="24"/>
          <w:szCs w:val="24"/>
          <w:lang w:val="fr-CA"/>
        </w:rPr>
      </w:pPr>
    </w:p>
    <w:p w:rsidR="00B27AEE" w:rsidRPr="004F5912" w:rsidRDefault="00B27AEE" w:rsidP="00B27AEE">
      <w:pPr>
        <w:jc w:val="center"/>
        <w:rPr>
          <w:rFonts w:cs="Arial"/>
          <w:sz w:val="24"/>
          <w:szCs w:val="24"/>
          <w:lang w:val="fr-CA"/>
        </w:rPr>
      </w:pPr>
      <w:r w:rsidRPr="004F5912">
        <w:rPr>
          <w:rFonts w:cs="Arial"/>
          <w:b/>
          <w:sz w:val="24"/>
          <w:szCs w:val="24"/>
          <w:lang w:val="fr-CA"/>
        </w:rPr>
        <w:t>Version</w:t>
      </w:r>
      <w:r w:rsidRPr="004F5912">
        <w:rPr>
          <w:rFonts w:cs="Arial"/>
          <w:sz w:val="24"/>
          <w:szCs w:val="24"/>
          <w:lang w:val="fr-CA"/>
        </w:rPr>
        <w:t xml:space="preserve">: </w:t>
      </w:r>
      <w:r w:rsidR="00D21852" w:rsidRPr="004F5912">
        <w:rPr>
          <w:rFonts w:cs="Arial"/>
          <w:sz w:val="24"/>
          <w:szCs w:val="24"/>
          <w:lang w:val="fr-CA"/>
        </w:rPr>
        <w:t>1.</w:t>
      </w:r>
      <w:r w:rsidR="002F46EF" w:rsidRPr="004F5912">
        <w:rPr>
          <w:rFonts w:cs="Arial"/>
          <w:sz w:val="24"/>
          <w:szCs w:val="24"/>
          <w:lang w:val="fr-CA"/>
        </w:rPr>
        <w:t>2</w:t>
      </w:r>
    </w:p>
    <w:p w:rsidR="00B27AEE" w:rsidRPr="00197987" w:rsidRDefault="00B27AEE" w:rsidP="00B27AEE">
      <w:pPr>
        <w:jc w:val="center"/>
        <w:rPr>
          <w:rFonts w:cs="Arial"/>
          <w:sz w:val="24"/>
          <w:szCs w:val="24"/>
        </w:rPr>
      </w:pPr>
      <w:r w:rsidRPr="00197987">
        <w:rPr>
          <w:rFonts w:cs="Arial"/>
          <w:b/>
          <w:sz w:val="24"/>
          <w:szCs w:val="24"/>
        </w:rPr>
        <w:t>Release Date</w:t>
      </w:r>
      <w:r w:rsidR="00D21852">
        <w:rPr>
          <w:rFonts w:cs="Arial"/>
          <w:sz w:val="24"/>
          <w:szCs w:val="24"/>
        </w:rPr>
        <w:t>: 2016-12</w:t>
      </w:r>
      <w:r w:rsidR="0061334F" w:rsidRPr="00197987">
        <w:rPr>
          <w:rFonts w:cs="Arial"/>
          <w:sz w:val="24"/>
          <w:szCs w:val="24"/>
        </w:rPr>
        <w:t>-</w:t>
      </w:r>
      <w:r w:rsidR="00D21852">
        <w:rPr>
          <w:rFonts w:cs="Arial"/>
          <w:sz w:val="24"/>
          <w:szCs w:val="24"/>
        </w:rPr>
        <w:t>0</w:t>
      </w:r>
      <w:r w:rsidR="002F46EF">
        <w:rPr>
          <w:rFonts w:cs="Arial"/>
          <w:sz w:val="24"/>
          <w:szCs w:val="24"/>
        </w:rPr>
        <w:t>5</w:t>
      </w:r>
    </w:p>
    <w:p w:rsidR="00254306" w:rsidRPr="00197987" w:rsidRDefault="00B27AEE" w:rsidP="00254306">
      <w:pPr>
        <w:jc w:val="center"/>
        <w:rPr>
          <w:rFonts w:cs="Arial"/>
          <w:sz w:val="24"/>
          <w:szCs w:val="24"/>
        </w:rPr>
      </w:pPr>
      <w:r w:rsidRPr="00197987">
        <w:rPr>
          <w:rFonts w:cs="Arial"/>
          <w:b/>
          <w:sz w:val="24"/>
          <w:szCs w:val="24"/>
        </w:rPr>
        <w:t>Project</w:t>
      </w:r>
      <w:r w:rsidR="000452F2" w:rsidRPr="00197987">
        <w:rPr>
          <w:rFonts w:cs="Arial"/>
          <w:b/>
          <w:sz w:val="24"/>
          <w:szCs w:val="24"/>
        </w:rPr>
        <w:t>/Release</w:t>
      </w:r>
      <w:r w:rsidRPr="00197987">
        <w:rPr>
          <w:rFonts w:cs="Arial"/>
          <w:sz w:val="24"/>
          <w:szCs w:val="24"/>
        </w:rPr>
        <w:t>:</w:t>
      </w:r>
      <w:r w:rsidR="00254306" w:rsidRPr="00197987">
        <w:rPr>
          <w:rFonts w:cs="Arial"/>
          <w:sz w:val="24"/>
          <w:szCs w:val="24"/>
        </w:rPr>
        <w:t xml:space="preserve"> </w:t>
      </w:r>
      <w:r w:rsidR="0061334F" w:rsidRPr="00197987">
        <w:rPr>
          <w:rFonts w:cs="Arial"/>
          <w:sz w:val="24"/>
          <w:szCs w:val="24"/>
        </w:rPr>
        <w:t>Madrid</w:t>
      </w:r>
      <w:r w:rsidR="00254306" w:rsidRPr="00197987">
        <w:rPr>
          <w:rFonts w:cs="Arial"/>
          <w:sz w:val="24"/>
          <w:szCs w:val="24"/>
        </w:rPr>
        <w:br w:type="page"/>
      </w:r>
    </w:p>
    <w:p w:rsidR="00CF2D6C" w:rsidRPr="00197987" w:rsidRDefault="007F3ECD" w:rsidP="00CF2D6C">
      <w:pPr>
        <w:rPr>
          <w:rFonts w:asciiTheme="majorHAnsi" w:hAnsiTheme="majorHAnsi"/>
          <w:b/>
          <w:sz w:val="28"/>
          <w:szCs w:val="28"/>
        </w:rPr>
      </w:pPr>
      <w:r w:rsidRPr="00197987">
        <w:rPr>
          <w:rFonts w:asciiTheme="majorHAnsi" w:hAnsiTheme="majorHAnsi"/>
          <w:b/>
          <w:sz w:val="28"/>
          <w:szCs w:val="28"/>
        </w:rPr>
        <w:lastRenderedPageBreak/>
        <w:t>Version</w:t>
      </w:r>
      <w:r w:rsidR="00502504" w:rsidRPr="00197987">
        <w:rPr>
          <w:rFonts w:asciiTheme="majorHAnsi" w:hAnsiTheme="majorHAnsi"/>
          <w:b/>
          <w:sz w:val="28"/>
          <w:szCs w:val="28"/>
        </w:rPr>
        <w:t xml:space="preserve"> History</w:t>
      </w:r>
    </w:p>
    <w:p w:rsidR="00CF2D6C" w:rsidRPr="00197987" w:rsidRDefault="00CF2D6C" w:rsidP="00CF2D6C">
      <w:pPr>
        <w:jc w:val="center"/>
        <w:rPr>
          <w:rFonts w:ascii="Calibri" w:hAnsi="Calibri" w:cs="Arial"/>
        </w:rPr>
      </w:pPr>
    </w:p>
    <w:tbl>
      <w:tblPr>
        <w:tblW w:w="5000" w:type="pct"/>
        <w:jc w:val="center"/>
        <w:tblCellMar>
          <w:left w:w="120" w:type="dxa"/>
          <w:right w:w="120" w:type="dxa"/>
        </w:tblCellMar>
        <w:tblLook w:val="04A0" w:firstRow="1" w:lastRow="0" w:firstColumn="1" w:lastColumn="0" w:noHBand="0" w:noVBand="1"/>
      </w:tblPr>
      <w:tblGrid>
        <w:gridCol w:w="2251"/>
        <w:gridCol w:w="2480"/>
        <w:gridCol w:w="1853"/>
        <w:gridCol w:w="4456"/>
      </w:tblGrid>
      <w:tr w:rsidR="00CF2D6C" w:rsidRPr="00197987" w:rsidTr="00630BE1">
        <w:trPr>
          <w:jc w:val="center"/>
        </w:trPr>
        <w:tc>
          <w:tcPr>
            <w:tcW w:w="1020" w:type="pct"/>
            <w:tcBorders>
              <w:top w:val="single" w:sz="8" w:space="0" w:color="000000"/>
              <w:left w:val="single" w:sz="8" w:space="0" w:color="000000"/>
              <w:bottom w:val="single" w:sz="8" w:space="0" w:color="000000"/>
              <w:right w:val="single" w:sz="8" w:space="0" w:color="000000"/>
            </w:tcBorders>
            <w:shd w:val="solid" w:color="C0C0C0" w:fill="FFFFFF"/>
          </w:tcPr>
          <w:p w:rsidR="00CF2D6C" w:rsidRPr="00197987" w:rsidRDefault="00CF2D6C" w:rsidP="009B02A1">
            <w:pPr>
              <w:spacing w:line="120" w:lineRule="exact"/>
              <w:rPr>
                <w:rFonts w:cs="Times New Roman"/>
              </w:rPr>
            </w:pPr>
          </w:p>
          <w:p w:rsidR="00CF2D6C" w:rsidRPr="00197987" w:rsidRDefault="009B4802" w:rsidP="009B02A1">
            <w:pPr>
              <w:spacing w:after="58"/>
              <w:jc w:val="center"/>
              <w:rPr>
                <w:rFonts w:cs="Times New Roman"/>
                <w:b/>
                <w:bCs/>
              </w:rPr>
            </w:pPr>
            <w:r w:rsidRPr="00197987">
              <w:rPr>
                <w:rFonts w:cs="Times New Roman"/>
                <w:b/>
                <w:bCs/>
              </w:rPr>
              <w:t>Version</w:t>
            </w:r>
            <w:r w:rsidR="000723B4" w:rsidRPr="00197987">
              <w:rPr>
                <w:rFonts w:cs="Times New Roman"/>
                <w:b/>
                <w:bCs/>
              </w:rPr>
              <w:t xml:space="preserve"> No.</w:t>
            </w:r>
          </w:p>
        </w:tc>
        <w:tc>
          <w:tcPr>
            <w:tcW w:w="1123" w:type="pct"/>
            <w:tcBorders>
              <w:top w:val="single" w:sz="8" w:space="0" w:color="000000"/>
              <w:left w:val="single" w:sz="8" w:space="0" w:color="000000"/>
              <w:bottom w:val="single" w:sz="8" w:space="0" w:color="000000"/>
              <w:right w:val="single" w:sz="8" w:space="0" w:color="000000"/>
            </w:tcBorders>
            <w:shd w:val="solid" w:color="C0C0C0" w:fill="FFFFFF"/>
          </w:tcPr>
          <w:p w:rsidR="00CF2D6C" w:rsidRPr="00197987" w:rsidRDefault="00CF2D6C" w:rsidP="009B02A1">
            <w:pPr>
              <w:spacing w:line="120" w:lineRule="exact"/>
              <w:rPr>
                <w:rFonts w:cs="Times New Roman"/>
                <w:b/>
                <w:bCs/>
              </w:rPr>
            </w:pPr>
          </w:p>
          <w:p w:rsidR="00CF2D6C" w:rsidRPr="00197987" w:rsidRDefault="00CF2D6C" w:rsidP="009B02A1">
            <w:pPr>
              <w:spacing w:after="58"/>
              <w:jc w:val="center"/>
              <w:rPr>
                <w:rFonts w:cs="Times New Roman"/>
                <w:b/>
                <w:bCs/>
              </w:rPr>
            </w:pPr>
            <w:r w:rsidRPr="00197987">
              <w:rPr>
                <w:rFonts w:cs="Times New Roman"/>
                <w:b/>
                <w:bCs/>
              </w:rPr>
              <w:t>Date</w:t>
            </w:r>
          </w:p>
          <w:p w:rsidR="00407A9E" w:rsidRPr="00197987" w:rsidRDefault="002C1D1E" w:rsidP="009B02A1">
            <w:pPr>
              <w:spacing w:after="58"/>
              <w:jc w:val="center"/>
              <w:rPr>
                <w:rFonts w:cs="Times New Roman"/>
                <w:bCs/>
              </w:rPr>
            </w:pPr>
            <w:r w:rsidRPr="00197987">
              <w:rPr>
                <w:rFonts w:cs="Times New Roman"/>
                <w:bCs/>
              </w:rPr>
              <w:t>(</w:t>
            </w:r>
            <w:r w:rsidR="00407A9E" w:rsidRPr="00197987">
              <w:rPr>
                <w:rFonts w:cs="Times New Roman"/>
                <w:bCs/>
              </w:rPr>
              <w:t>yyyy-mm-dd</w:t>
            </w:r>
            <w:r w:rsidRPr="00197987">
              <w:rPr>
                <w:rFonts w:cs="Times New Roman"/>
                <w:bCs/>
              </w:rPr>
              <w:t>)</w:t>
            </w:r>
          </w:p>
        </w:tc>
        <w:tc>
          <w:tcPr>
            <w:tcW w:w="839" w:type="pct"/>
            <w:tcBorders>
              <w:top w:val="single" w:sz="8" w:space="0" w:color="000000"/>
              <w:left w:val="single" w:sz="8" w:space="0" w:color="000000"/>
              <w:bottom w:val="single" w:sz="8" w:space="0" w:color="000000"/>
              <w:right w:val="single" w:sz="8" w:space="0" w:color="000000"/>
            </w:tcBorders>
            <w:shd w:val="solid" w:color="C0C0C0" w:fill="FFFFFF"/>
          </w:tcPr>
          <w:p w:rsidR="00CF2D6C" w:rsidRPr="00197987" w:rsidRDefault="00CF2D6C" w:rsidP="009B02A1">
            <w:pPr>
              <w:spacing w:line="120" w:lineRule="exact"/>
              <w:rPr>
                <w:rFonts w:cs="Times New Roman"/>
                <w:b/>
                <w:bCs/>
              </w:rPr>
            </w:pPr>
          </w:p>
          <w:p w:rsidR="00CF2D6C" w:rsidRPr="00197987" w:rsidRDefault="000723B4" w:rsidP="009B02A1">
            <w:pPr>
              <w:spacing w:after="58"/>
              <w:jc w:val="center"/>
              <w:rPr>
                <w:rFonts w:cs="Times New Roman"/>
                <w:b/>
                <w:bCs/>
              </w:rPr>
            </w:pPr>
            <w:r w:rsidRPr="00197987">
              <w:rPr>
                <w:rFonts w:cs="Times New Roman"/>
                <w:b/>
                <w:bCs/>
              </w:rPr>
              <w:t>Author(s)</w:t>
            </w:r>
          </w:p>
        </w:tc>
        <w:tc>
          <w:tcPr>
            <w:tcW w:w="2018" w:type="pct"/>
            <w:tcBorders>
              <w:top w:val="single" w:sz="8" w:space="0" w:color="000000"/>
              <w:left w:val="single" w:sz="8" w:space="0" w:color="000000"/>
              <w:bottom w:val="single" w:sz="8" w:space="0" w:color="000000"/>
              <w:right w:val="single" w:sz="8" w:space="0" w:color="000000"/>
            </w:tcBorders>
            <w:shd w:val="solid" w:color="C0C0C0" w:fill="FFFFFF"/>
          </w:tcPr>
          <w:p w:rsidR="00CF2D6C" w:rsidRPr="00197987" w:rsidRDefault="00CF2D6C" w:rsidP="009B02A1">
            <w:pPr>
              <w:spacing w:line="120" w:lineRule="exact"/>
              <w:rPr>
                <w:rFonts w:cs="Times New Roman"/>
                <w:b/>
                <w:bCs/>
              </w:rPr>
            </w:pPr>
          </w:p>
          <w:p w:rsidR="00CF2D6C" w:rsidRPr="00197987" w:rsidRDefault="000723B4" w:rsidP="00502504">
            <w:pPr>
              <w:spacing w:after="58"/>
              <w:jc w:val="center"/>
              <w:rPr>
                <w:rFonts w:cs="Times New Roman"/>
                <w:b/>
                <w:bCs/>
              </w:rPr>
            </w:pPr>
            <w:r w:rsidRPr="00197987">
              <w:rPr>
                <w:rFonts w:cs="Times New Roman"/>
                <w:b/>
                <w:bCs/>
              </w:rPr>
              <w:t>Description</w:t>
            </w:r>
          </w:p>
        </w:tc>
      </w:tr>
      <w:tr w:rsidR="00CF2D6C" w:rsidRPr="00197987" w:rsidTr="00630BE1">
        <w:trPr>
          <w:jc w:val="center"/>
        </w:trPr>
        <w:tc>
          <w:tcPr>
            <w:tcW w:w="1020" w:type="pct"/>
            <w:tcBorders>
              <w:top w:val="single" w:sz="8" w:space="0" w:color="000000"/>
              <w:left w:val="single" w:sz="8" w:space="0" w:color="000000"/>
              <w:bottom w:val="single" w:sz="8" w:space="0" w:color="000000"/>
              <w:right w:val="single" w:sz="8" w:space="0" w:color="000000"/>
            </w:tcBorders>
            <w:hideMark/>
          </w:tcPr>
          <w:p w:rsidR="00CF2D6C" w:rsidRPr="00197987" w:rsidRDefault="0067461E" w:rsidP="009B02A1">
            <w:pPr>
              <w:rPr>
                <w:rFonts w:cs="Times New Roman"/>
              </w:rPr>
            </w:pPr>
            <w:r>
              <w:rPr>
                <w:rFonts w:cs="Times New Roman"/>
              </w:rPr>
              <w:t>0.1</w:t>
            </w:r>
          </w:p>
        </w:tc>
        <w:tc>
          <w:tcPr>
            <w:tcW w:w="1123" w:type="pct"/>
            <w:tcBorders>
              <w:top w:val="single" w:sz="8" w:space="0" w:color="000000"/>
              <w:left w:val="single" w:sz="8" w:space="0" w:color="000000"/>
              <w:bottom w:val="single" w:sz="8" w:space="0" w:color="000000"/>
              <w:right w:val="single" w:sz="8" w:space="0" w:color="000000"/>
            </w:tcBorders>
            <w:hideMark/>
          </w:tcPr>
          <w:p w:rsidR="00CF2D6C" w:rsidRPr="00197987" w:rsidRDefault="00CF2D6C" w:rsidP="0061334F">
            <w:pPr>
              <w:rPr>
                <w:rFonts w:cs="Times New Roman"/>
              </w:rPr>
            </w:pPr>
            <w:r w:rsidRPr="00197987">
              <w:rPr>
                <w:rFonts w:cs="Times New Roman"/>
              </w:rPr>
              <w:t>2016-</w:t>
            </w:r>
            <w:r w:rsidR="00CE2F14">
              <w:rPr>
                <w:rFonts w:cs="Times New Roman"/>
              </w:rPr>
              <w:t>11</w:t>
            </w:r>
            <w:r w:rsidR="008A0120">
              <w:rPr>
                <w:rFonts w:cs="Times New Roman"/>
              </w:rPr>
              <w:t>-18</w:t>
            </w:r>
          </w:p>
        </w:tc>
        <w:tc>
          <w:tcPr>
            <w:tcW w:w="839" w:type="pct"/>
            <w:tcBorders>
              <w:top w:val="single" w:sz="8" w:space="0" w:color="000000"/>
              <w:left w:val="single" w:sz="8" w:space="0" w:color="000000"/>
              <w:bottom w:val="single" w:sz="8" w:space="0" w:color="000000"/>
              <w:right w:val="single" w:sz="8" w:space="0" w:color="000000"/>
            </w:tcBorders>
            <w:hideMark/>
          </w:tcPr>
          <w:p w:rsidR="00CF2D6C" w:rsidRPr="00197987" w:rsidRDefault="0061334F" w:rsidP="009B02A1">
            <w:pPr>
              <w:rPr>
                <w:rFonts w:cs="Times New Roman"/>
              </w:rPr>
            </w:pPr>
            <w:r w:rsidRPr="00197987">
              <w:rPr>
                <w:rFonts w:cs="Times New Roman"/>
              </w:rPr>
              <w:t>J. Greene</w:t>
            </w:r>
          </w:p>
        </w:tc>
        <w:tc>
          <w:tcPr>
            <w:tcW w:w="2018" w:type="pct"/>
            <w:tcBorders>
              <w:top w:val="single" w:sz="8" w:space="0" w:color="000000"/>
              <w:left w:val="single" w:sz="8" w:space="0" w:color="000000"/>
              <w:bottom w:val="single" w:sz="8" w:space="0" w:color="000000"/>
              <w:right w:val="single" w:sz="8" w:space="0" w:color="000000"/>
            </w:tcBorders>
            <w:hideMark/>
          </w:tcPr>
          <w:p w:rsidR="00CF2D6C" w:rsidRPr="00197987" w:rsidRDefault="0061334F" w:rsidP="009B02A1">
            <w:pPr>
              <w:rPr>
                <w:rFonts w:cs="Times New Roman"/>
              </w:rPr>
            </w:pPr>
            <w:r w:rsidRPr="00197987">
              <w:rPr>
                <w:rFonts w:cs="Times New Roman"/>
              </w:rPr>
              <w:t>Initial draft</w:t>
            </w:r>
          </w:p>
        </w:tc>
      </w:tr>
      <w:tr w:rsidR="00CF2D6C" w:rsidRPr="00197987" w:rsidTr="00630BE1">
        <w:trPr>
          <w:jc w:val="center"/>
        </w:trPr>
        <w:tc>
          <w:tcPr>
            <w:tcW w:w="1020" w:type="pct"/>
            <w:tcBorders>
              <w:top w:val="single" w:sz="8" w:space="0" w:color="000000"/>
              <w:left w:val="single" w:sz="8" w:space="0" w:color="000000"/>
              <w:bottom w:val="single" w:sz="8" w:space="0" w:color="000000"/>
              <w:right w:val="single" w:sz="8" w:space="0" w:color="000000"/>
            </w:tcBorders>
          </w:tcPr>
          <w:p w:rsidR="00CF2D6C" w:rsidRPr="00197987" w:rsidRDefault="0067461E" w:rsidP="009B02A1">
            <w:pPr>
              <w:rPr>
                <w:rFonts w:cs="Times New Roman"/>
              </w:rPr>
            </w:pPr>
            <w:r>
              <w:rPr>
                <w:rFonts w:cs="Times New Roman"/>
              </w:rPr>
              <w:t>0.2</w:t>
            </w:r>
          </w:p>
        </w:tc>
        <w:tc>
          <w:tcPr>
            <w:tcW w:w="1123" w:type="pct"/>
            <w:tcBorders>
              <w:top w:val="single" w:sz="8" w:space="0" w:color="000000"/>
              <w:left w:val="single" w:sz="8" w:space="0" w:color="000000"/>
              <w:bottom w:val="single" w:sz="8" w:space="0" w:color="000000"/>
              <w:right w:val="single" w:sz="8" w:space="0" w:color="000000"/>
            </w:tcBorders>
          </w:tcPr>
          <w:p w:rsidR="00CF2D6C" w:rsidRPr="00197987" w:rsidRDefault="0067461E" w:rsidP="009B02A1">
            <w:pPr>
              <w:rPr>
                <w:rFonts w:cs="Times New Roman"/>
              </w:rPr>
            </w:pPr>
            <w:r>
              <w:rPr>
                <w:rFonts w:cs="Times New Roman"/>
              </w:rPr>
              <w:t>2016-11-28</w:t>
            </w:r>
          </w:p>
        </w:tc>
        <w:tc>
          <w:tcPr>
            <w:tcW w:w="839" w:type="pct"/>
            <w:tcBorders>
              <w:top w:val="single" w:sz="8" w:space="0" w:color="000000"/>
              <w:left w:val="single" w:sz="8" w:space="0" w:color="000000"/>
              <w:bottom w:val="single" w:sz="8" w:space="0" w:color="000000"/>
              <w:right w:val="single" w:sz="8" w:space="0" w:color="000000"/>
            </w:tcBorders>
          </w:tcPr>
          <w:p w:rsidR="00CF2D6C" w:rsidRPr="00197987" w:rsidRDefault="0067461E" w:rsidP="009B02A1">
            <w:pPr>
              <w:rPr>
                <w:rFonts w:cs="Times New Roman"/>
              </w:rPr>
            </w:pPr>
            <w:r>
              <w:rPr>
                <w:rFonts w:cs="Times New Roman"/>
              </w:rPr>
              <w:t>J. Greene</w:t>
            </w:r>
          </w:p>
        </w:tc>
        <w:tc>
          <w:tcPr>
            <w:tcW w:w="2018" w:type="pct"/>
            <w:tcBorders>
              <w:top w:val="single" w:sz="8" w:space="0" w:color="000000"/>
              <w:left w:val="single" w:sz="8" w:space="0" w:color="000000"/>
              <w:bottom w:val="single" w:sz="8" w:space="0" w:color="000000"/>
              <w:right w:val="single" w:sz="8" w:space="0" w:color="000000"/>
            </w:tcBorders>
          </w:tcPr>
          <w:p w:rsidR="00CF2D6C" w:rsidRPr="00197987" w:rsidRDefault="0067461E" w:rsidP="009B02A1">
            <w:pPr>
              <w:rPr>
                <w:rFonts w:cs="Times New Roman"/>
              </w:rPr>
            </w:pPr>
            <w:r>
              <w:rPr>
                <w:rFonts w:cs="Times New Roman"/>
              </w:rPr>
              <w:t>2</w:t>
            </w:r>
            <w:r w:rsidRPr="0067461E">
              <w:rPr>
                <w:rFonts w:cs="Times New Roman"/>
                <w:vertAlign w:val="superscript"/>
              </w:rPr>
              <w:t>nd</w:t>
            </w:r>
            <w:r>
              <w:rPr>
                <w:rFonts w:cs="Times New Roman"/>
              </w:rPr>
              <w:t xml:space="preserve"> Draft – post review updates</w:t>
            </w:r>
          </w:p>
        </w:tc>
      </w:tr>
      <w:tr w:rsidR="00FE0C55" w:rsidRPr="00197987" w:rsidTr="00630BE1">
        <w:trPr>
          <w:jc w:val="center"/>
        </w:trPr>
        <w:tc>
          <w:tcPr>
            <w:tcW w:w="1020" w:type="pct"/>
            <w:tcBorders>
              <w:top w:val="single" w:sz="8" w:space="0" w:color="000000"/>
              <w:left w:val="single" w:sz="8" w:space="0" w:color="000000"/>
              <w:bottom w:val="single" w:sz="8" w:space="0" w:color="000000"/>
              <w:right w:val="single" w:sz="8" w:space="0" w:color="000000"/>
            </w:tcBorders>
          </w:tcPr>
          <w:p w:rsidR="00FE0C55" w:rsidRDefault="00FE0C55" w:rsidP="009B02A1">
            <w:pPr>
              <w:rPr>
                <w:rFonts w:cs="Times New Roman"/>
              </w:rPr>
            </w:pPr>
            <w:r>
              <w:rPr>
                <w:rFonts w:cs="Times New Roman"/>
              </w:rPr>
              <w:t>1.0</w:t>
            </w:r>
          </w:p>
        </w:tc>
        <w:tc>
          <w:tcPr>
            <w:tcW w:w="1123" w:type="pct"/>
            <w:tcBorders>
              <w:top w:val="single" w:sz="8" w:space="0" w:color="000000"/>
              <w:left w:val="single" w:sz="8" w:space="0" w:color="000000"/>
              <w:bottom w:val="single" w:sz="8" w:space="0" w:color="000000"/>
              <w:right w:val="single" w:sz="8" w:space="0" w:color="000000"/>
            </w:tcBorders>
          </w:tcPr>
          <w:p w:rsidR="00FE0C55" w:rsidRDefault="00FE0C55" w:rsidP="009B02A1">
            <w:pPr>
              <w:rPr>
                <w:rFonts w:cs="Times New Roman"/>
              </w:rPr>
            </w:pPr>
            <w:r>
              <w:rPr>
                <w:rFonts w:cs="Times New Roman"/>
              </w:rPr>
              <w:t>2016-11-30</w:t>
            </w:r>
          </w:p>
        </w:tc>
        <w:tc>
          <w:tcPr>
            <w:tcW w:w="839" w:type="pct"/>
            <w:tcBorders>
              <w:top w:val="single" w:sz="8" w:space="0" w:color="000000"/>
              <w:left w:val="single" w:sz="8" w:space="0" w:color="000000"/>
              <w:bottom w:val="single" w:sz="8" w:space="0" w:color="000000"/>
              <w:right w:val="single" w:sz="8" w:space="0" w:color="000000"/>
            </w:tcBorders>
          </w:tcPr>
          <w:p w:rsidR="00FE0C55" w:rsidRDefault="00FE0C55" w:rsidP="009B02A1">
            <w:pPr>
              <w:rPr>
                <w:rFonts w:cs="Times New Roman"/>
              </w:rPr>
            </w:pPr>
            <w:r>
              <w:rPr>
                <w:rFonts w:cs="Times New Roman"/>
              </w:rPr>
              <w:t>J. Greene</w:t>
            </w:r>
          </w:p>
        </w:tc>
        <w:tc>
          <w:tcPr>
            <w:tcW w:w="2018" w:type="pct"/>
            <w:tcBorders>
              <w:top w:val="single" w:sz="8" w:space="0" w:color="000000"/>
              <w:left w:val="single" w:sz="8" w:space="0" w:color="000000"/>
              <w:bottom w:val="single" w:sz="8" w:space="0" w:color="000000"/>
              <w:right w:val="single" w:sz="8" w:space="0" w:color="000000"/>
            </w:tcBorders>
          </w:tcPr>
          <w:p w:rsidR="00FE0C55" w:rsidRDefault="00FE0C55" w:rsidP="009B02A1">
            <w:pPr>
              <w:rPr>
                <w:rFonts w:cs="Times New Roman"/>
              </w:rPr>
            </w:pPr>
            <w:r>
              <w:rPr>
                <w:rFonts w:cs="Times New Roman"/>
              </w:rPr>
              <w:t>Final</w:t>
            </w:r>
          </w:p>
        </w:tc>
      </w:tr>
      <w:tr w:rsidR="00364DEE" w:rsidRPr="00197987" w:rsidTr="00630BE1">
        <w:trPr>
          <w:jc w:val="center"/>
        </w:trPr>
        <w:tc>
          <w:tcPr>
            <w:tcW w:w="1020" w:type="pct"/>
            <w:tcBorders>
              <w:top w:val="single" w:sz="8" w:space="0" w:color="000000"/>
              <w:left w:val="single" w:sz="8" w:space="0" w:color="000000"/>
              <w:bottom w:val="single" w:sz="8" w:space="0" w:color="000000"/>
              <w:right w:val="single" w:sz="8" w:space="0" w:color="000000"/>
            </w:tcBorders>
          </w:tcPr>
          <w:p w:rsidR="00364DEE" w:rsidRDefault="00364DEE" w:rsidP="009B02A1">
            <w:pPr>
              <w:rPr>
                <w:rFonts w:cs="Times New Roman"/>
              </w:rPr>
            </w:pPr>
            <w:r>
              <w:rPr>
                <w:rFonts w:cs="Times New Roman"/>
              </w:rPr>
              <w:t>1.1</w:t>
            </w:r>
          </w:p>
        </w:tc>
        <w:tc>
          <w:tcPr>
            <w:tcW w:w="1123" w:type="pct"/>
            <w:tcBorders>
              <w:top w:val="single" w:sz="8" w:space="0" w:color="000000"/>
              <w:left w:val="single" w:sz="8" w:space="0" w:color="000000"/>
              <w:bottom w:val="single" w:sz="8" w:space="0" w:color="000000"/>
              <w:right w:val="single" w:sz="8" w:space="0" w:color="000000"/>
            </w:tcBorders>
          </w:tcPr>
          <w:p w:rsidR="00364DEE" w:rsidRDefault="00364DEE" w:rsidP="009B02A1">
            <w:pPr>
              <w:rPr>
                <w:rFonts w:cs="Times New Roman"/>
              </w:rPr>
            </w:pPr>
            <w:r>
              <w:rPr>
                <w:rFonts w:cs="Times New Roman"/>
              </w:rPr>
              <w:t>2016-12-02</w:t>
            </w:r>
          </w:p>
        </w:tc>
        <w:tc>
          <w:tcPr>
            <w:tcW w:w="839" w:type="pct"/>
            <w:tcBorders>
              <w:top w:val="single" w:sz="8" w:space="0" w:color="000000"/>
              <w:left w:val="single" w:sz="8" w:space="0" w:color="000000"/>
              <w:bottom w:val="single" w:sz="8" w:space="0" w:color="000000"/>
              <w:right w:val="single" w:sz="8" w:space="0" w:color="000000"/>
            </w:tcBorders>
          </w:tcPr>
          <w:p w:rsidR="00364DEE" w:rsidRDefault="00364DEE" w:rsidP="009B02A1">
            <w:pPr>
              <w:rPr>
                <w:rFonts w:cs="Times New Roman"/>
              </w:rPr>
            </w:pPr>
            <w:r>
              <w:rPr>
                <w:rFonts w:cs="Times New Roman"/>
              </w:rPr>
              <w:t>J. Greene</w:t>
            </w:r>
          </w:p>
        </w:tc>
        <w:tc>
          <w:tcPr>
            <w:tcW w:w="2018" w:type="pct"/>
            <w:tcBorders>
              <w:top w:val="single" w:sz="8" w:space="0" w:color="000000"/>
              <w:left w:val="single" w:sz="8" w:space="0" w:color="000000"/>
              <w:bottom w:val="single" w:sz="8" w:space="0" w:color="000000"/>
              <w:right w:val="single" w:sz="8" w:space="0" w:color="000000"/>
            </w:tcBorders>
          </w:tcPr>
          <w:p w:rsidR="00364DEE" w:rsidRDefault="00364DEE" w:rsidP="009B02A1">
            <w:pPr>
              <w:rPr>
                <w:rFonts w:cs="Times New Roman"/>
              </w:rPr>
            </w:pPr>
            <w:r>
              <w:rPr>
                <w:rFonts w:cs="Times New Roman"/>
              </w:rPr>
              <w:t>Updated SUC numbers</w:t>
            </w:r>
          </w:p>
        </w:tc>
      </w:tr>
      <w:tr w:rsidR="002F46EF" w:rsidRPr="00197987" w:rsidTr="00630BE1">
        <w:trPr>
          <w:jc w:val="center"/>
        </w:trPr>
        <w:tc>
          <w:tcPr>
            <w:tcW w:w="1020" w:type="pct"/>
            <w:tcBorders>
              <w:top w:val="single" w:sz="8" w:space="0" w:color="000000"/>
              <w:left w:val="single" w:sz="8" w:space="0" w:color="000000"/>
              <w:bottom w:val="single" w:sz="8" w:space="0" w:color="000000"/>
              <w:right w:val="single" w:sz="8" w:space="0" w:color="000000"/>
            </w:tcBorders>
          </w:tcPr>
          <w:p w:rsidR="002F46EF" w:rsidRDefault="002F46EF" w:rsidP="009B02A1">
            <w:pPr>
              <w:rPr>
                <w:rFonts w:cs="Times New Roman"/>
              </w:rPr>
            </w:pPr>
            <w:r>
              <w:rPr>
                <w:rFonts w:cs="Times New Roman"/>
              </w:rPr>
              <w:t>1.2</w:t>
            </w:r>
          </w:p>
        </w:tc>
        <w:tc>
          <w:tcPr>
            <w:tcW w:w="1123" w:type="pct"/>
            <w:tcBorders>
              <w:top w:val="single" w:sz="8" w:space="0" w:color="000000"/>
              <w:left w:val="single" w:sz="8" w:space="0" w:color="000000"/>
              <w:bottom w:val="single" w:sz="8" w:space="0" w:color="000000"/>
              <w:right w:val="single" w:sz="8" w:space="0" w:color="000000"/>
            </w:tcBorders>
          </w:tcPr>
          <w:p w:rsidR="002F46EF" w:rsidRDefault="002F46EF" w:rsidP="009B02A1">
            <w:pPr>
              <w:rPr>
                <w:rFonts w:cs="Times New Roman"/>
              </w:rPr>
            </w:pPr>
            <w:r>
              <w:rPr>
                <w:rFonts w:cs="Times New Roman"/>
              </w:rPr>
              <w:t>2016-12-05</w:t>
            </w:r>
          </w:p>
        </w:tc>
        <w:tc>
          <w:tcPr>
            <w:tcW w:w="839" w:type="pct"/>
            <w:tcBorders>
              <w:top w:val="single" w:sz="8" w:space="0" w:color="000000"/>
              <w:left w:val="single" w:sz="8" w:space="0" w:color="000000"/>
              <w:bottom w:val="single" w:sz="8" w:space="0" w:color="000000"/>
              <w:right w:val="single" w:sz="8" w:space="0" w:color="000000"/>
            </w:tcBorders>
          </w:tcPr>
          <w:p w:rsidR="002F46EF" w:rsidRDefault="002F46EF" w:rsidP="009B02A1">
            <w:pPr>
              <w:rPr>
                <w:rFonts w:cs="Times New Roman"/>
              </w:rPr>
            </w:pPr>
            <w:r>
              <w:rPr>
                <w:rFonts w:cs="Times New Roman"/>
              </w:rPr>
              <w:t>J. Greene</w:t>
            </w:r>
          </w:p>
        </w:tc>
        <w:tc>
          <w:tcPr>
            <w:tcW w:w="2018" w:type="pct"/>
            <w:tcBorders>
              <w:top w:val="single" w:sz="8" w:space="0" w:color="000000"/>
              <w:left w:val="single" w:sz="8" w:space="0" w:color="000000"/>
              <w:bottom w:val="single" w:sz="8" w:space="0" w:color="000000"/>
              <w:right w:val="single" w:sz="8" w:space="0" w:color="000000"/>
            </w:tcBorders>
          </w:tcPr>
          <w:p w:rsidR="002F46EF" w:rsidRDefault="002F46EF" w:rsidP="009B02A1">
            <w:pPr>
              <w:rPr>
                <w:rFonts w:cs="Times New Roman"/>
              </w:rPr>
            </w:pPr>
            <w:r>
              <w:rPr>
                <w:rFonts w:cs="Times New Roman"/>
              </w:rPr>
              <w:t>Updated reference documents</w:t>
            </w:r>
          </w:p>
        </w:tc>
      </w:tr>
      <w:tr w:rsidR="004F5912" w:rsidRPr="00197987" w:rsidTr="00630BE1">
        <w:trPr>
          <w:jc w:val="center"/>
        </w:trPr>
        <w:tc>
          <w:tcPr>
            <w:tcW w:w="1020" w:type="pct"/>
            <w:tcBorders>
              <w:top w:val="single" w:sz="8" w:space="0" w:color="000000"/>
              <w:left w:val="single" w:sz="8" w:space="0" w:color="000000"/>
              <w:bottom w:val="single" w:sz="8" w:space="0" w:color="000000"/>
              <w:right w:val="single" w:sz="8" w:space="0" w:color="000000"/>
            </w:tcBorders>
          </w:tcPr>
          <w:p w:rsidR="004F5912" w:rsidRDefault="004F5912" w:rsidP="009B02A1">
            <w:pPr>
              <w:rPr>
                <w:rFonts w:cs="Times New Roman"/>
              </w:rPr>
            </w:pPr>
            <w:r>
              <w:rPr>
                <w:rFonts w:cs="Times New Roman"/>
              </w:rPr>
              <w:t>1.2</w:t>
            </w:r>
          </w:p>
        </w:tc>
        <w:tc>
          <w:tcPr>
            <w:tcW w:w="1123" w:type="pct"/>
            <w:tcBorders>
              <w:top w:val="single" w:sz="8" w:space="0" w:color="000000"/>
              <w:left w:val="single" w:sz="8" w:space="0" w:color="000000"/>
              <w:bottom w:val="single" w:sz="8" w:space="0" w:color="000000"/>
              <w:right w:val="single" w:sz="8" w:space="0" w:color="000000"/>
            </w:tcBorders>
          </w:tcPr>
          <w:p w:rsidR="004F5912" w:rsidRDefault="004F5912" w:rsidP="009B02A1">
            <w:pPr>
              <w:rPr>
                <w:rFonts w:cs="Times New Roman"/>
              </w:rPr>
            </w:pPr>
            <w:r>
              <w:rPr>
                <w:rFonts w:cs="Times New Roman"/>
              </w:rPr>
              <w:t>2017-07-05</w:t>
            </w:r>
          </w:p>
        </w:tc>
        <w:tc>
          <w:tcPr>
            <w:tcW w:w="839" w:type="pct"/>
            <w:tcBorders>
              <w:top w:val="single" w:sz="8" w:space="0" w:color="000000"/>
              <w:left w:val="single" w:sz="8" w:space="0" w:color="000000"/>
              <w:bottom w:val="single" w:sz="8" w:space="0" w:color="000000"/>
              <w:right w:val="single" w:sz="8" w:space="0" w:color="000000"/>
            </w:tcBorders>
          </w:tcPr>
          <w:p w:rsidR="004F5912" w:rsidRDefault="004F5912" w:rsidP="009B02A1">
            <w:pPr>
              <w:rPr>
                <w:rFonts w:cs="Times New Roman"/>
              </w:rPr>
            </w:pPr>
            <w:r>
              <w:rPr>
                <w:rFonts w:cs="Times New Roman"/>
              </w:rPr>
              <w:t>F.</w:t>
            </w:r>
            <w:r w:rsidR="00003BB2">
              <w:rPr>
                <w:rFonts w:cs="Times New Roman"/>
              </w:rPr>
              <w:t xml:space="preserve"> </w:t>
            </w:r>
            <w:r>
              <w:rPr>
                <w:rFonts w:cs="Times New Roman"/>
              </w:rPr>
              <w:t>Giusto</w:t>
            </w:r>
          </w:p>
        </w:tc>
        <w:tc>
          <w:tcPr>
            <w:tcW w:w="2018" w:type="pct"/>
            <w:tcBorders>
              <w:top w:val="single" w:sz="8" w:space="0" w:color="000000"/>
              <w:left w:val="single" w:sz="8" w:space="0" w:color="000000"/>
              <w:bottom w:val="single" w:sz="8" w:space="0" w:color="000000"/>
              <w:right w:val="single" w:sz="8" w:space="0" w:color="000000"/>
            </w:tcBorders>
          </w:tcPr>
          <w:p w:rsidR="004F5912" w:rsidRDefault="004F5912" w:rsidP="009B02A1">
            <w:pPr>
              <w:rPr>
                <w:rFonts w:cs="Times New Roman"/>
              </w:rPr>
            </w:pPr>
            <w:r>
              <w:rPr>
                <w:rFonts w:cs="Times New Roman"/>
              </w:rPr>
              <w:t>Renamed document to Madrid Transaction Service</w:t>
            </w:r>
          </w:p>
        </w:tc>
      </w:tr>
      <w:tr w:rsidR="00003BB2" w:rsidRPr="00197987" w:rsidTr="00630BE1">
        <w:trPr>
          <w:jc w:val="center"/>
        </w:trPr>
        <w:tc>
          <w:tcPr>
            <w:tcW w:w="1020" w:type="pct"/>
            <w:tcBorders>
              <w:top w:val="single" w:sz="8" w:space="0" w:color="000000"/>
              <w:left w:val="single" w:sz="8" w:space="0" w:color="000000"/>
              <w:bottom w:val="single" w:sz="8" w:space="0" w:color="000000"/>
              <w:right w:val="single" w:sz="8" w:space="0" w:color="000000"/>
            </w:tcBorders>
          </w:tcPr>
          <w:p w:rsidR="00003BB2" w:rsidRDefault="00003BB2" w:rsidP="009B02A1">
            <w:pPr>
              <w:rPr>
                <w:rFonts w:cs="Times New Roman"/>
              </w:rPr>
            </w:pPr>
          </w:p>
        </w:tc>
        <w:tc>
          <w:tcPr>
            <w:tcW w:w="1123" w:type="pct"/>
            <w:tcBorders>
              <w:top w:val="single" w:sz="8" w:space="0" w:color="000000"/>
              <w:left w:val="single" w:sz="8" w:space="0" w:color="000000"/>
              <w:bottom w:val="single" w:sz="8" w:space="0" w:color="000000"/>
              <w:right w:val="single" w:sz="8" w:space="0" w:color="000000"/>
            </w:tcBorders>
          </w:tcPr>
          <w:p w:rsidR="00003BB2" w:rsidRDefault="00003BB2" w:rsidP="009B02A1">
            <w:pPr>
              <w:rPr>
                <w:rFonts w:cs="Times New Roman"/>
              </w:rPr>
            </w:pPr>
            <w:r>
              <w:rPr>
                <w:rFonts w:cs="Times New Roman"/>
              </w:rPr>
              <w:t>2017-08-17</w:t>
            </w:r>
          </w:p>
        </w:tc>
        <w:tc>
          <w:tcPr>
            <w:tcW w:w="839" w:type="pct"/>
            <w:tcBorders>
              <w:top w:val="single" w:sz="8" w:space="0" w:color="000000"/>
              <w:left w:val="single" w:sz="8" w:space="0" w:color="000000"/>
              <w:bottom w:val="single" w:sz="8" w:space="0" w:color="000000"/>
              <w:right w:val="single" w:sz="8" w:space="0" w:color="000000"/>
            </w:tcBorders>
          </w:tcPr>
          <w:p w:rsidR="00003BB2" w:rsidRDefault="00003BB2" w:rsidP="009B02A1">
            <w:pPr>
              <w:rPr>
                <w:rFonts w:cs="Times New Roman"/>
              </w:rPr>
            </w:pPr>
            <w:r>
              <w:rPr>
                <w:rFonts w:cs="Times New Roman"/>
              </w:rPr>
              <w:t>F. Giusto</w:t>
            </w:r>
          </w:p>
        </w:tc>
        <w:tc>
          <w:tcPr>
            <w:tcW w:w="2018" w:type="pct"/>
            <w:tcBorders>
              <w:top w:val="single" w:sz="8" w:space="0" w:color="000000"/>
              <w:left w:val="single" w:sz="8" w:space="0" w:color="000000"/>
              <w:bottom w:val="single" w:sz="8" w:space="0" w:color="000000"/>
              <w:right w:val="single" w:sz="8" w:space="0" w:color="000000"/>
            </w:tcBorders>
          </w:tcPr>
          <w:p w:rsidR="00003BB2" w:rsidRDefault="00003BB2" w:rsidP="009B02A1">
            <w:pPr>
              <w:rPr>
                <w:rFonts w:cs="Times New Roman"/>
              </w:rPr>
            </w:pPr>
            <w:r>
              <w:rPr>
                <w:rFonts w:cs="Times New Roman"/>
              </w:rPr>
              <w:t>Add mappings to processAutomatedTask. In progresss.</w:t>
            </w:r>
          </w:p>
        </w:tc>
      </w:tr>
      <w:tr w:rsidR="007678A8" w:rsidRPr="00197987" w:rsidTr="00630BE1">
        <w:trPr>
          <w:jc w:val="center"/>
        </w:trPr>
        <w:tc>
          <w:tcPr>
            <w:tcW w:w="1020" w:type="pct"/>
            <w:tcBorders>
              <w:top w:val="single" w:sz="8" w:space="0" w:color="000000"/>
              <w:left w:val="single" w:sz="8" w:space="0" w:color="000000"/>
              <w:bottom w:val="single" w:sz="8" w:space="0" w:color="000000"/>
              <w:right w:val="single" w:sz="8" w:space="0" w:color="000000"/>
            </w:tcBorders>
          </w:tcPr>
          <w:p w:rsidR="007678A8" w:rsidRDefault="007678A8" w:rsidP="009B02A1">
            <w:pPr>
              <w:rPr>
                <w:rFonts w:cs="Times New Roman"/>
              </w:rPr>
            </w:pPr>
          </w:p>
        </w:tc>
        <w:tc>
          <w:tcPr>
            <w:tcW w:w="1123" w:type="pct"/>
            <w:tcBorders>
              <w:top w:val="single" w:sz="8" w:space="0" w:color="000000"/>
              <w:left w:val="single" w:sz="8" w:space="0" w:color="000000"/>
              <w:bottom w:val="single" w:sz="8" w:space="0" w:color="000000"/>
              <w:right w:val="single" w:sz="8" w:space="0" w:color="000000"/>
            </w:tcBorders>
          </w:tcPr>
          <w:p w:rsidR="007678A8" w:rsidRDefault="007678A8" w:rsidP="009B02A1">
            <w:pPr>
              <w:rPr>
                <w:rFonts w:cs="Times New Roman"/>
              </w:rPr>
            </w:pPr>
            <w:r>
              <w:rPr>
                <w:rFonts w:cs="Times New Roman"/>
              </w:rPr>
              <w:t>2018-02-18</w:t>
            </w:r>
          </w:p>
        </w:tc>
        <w:tc>
          <w:tcPr>
            <w:tcW w:w="839" w:type="pct"/>
            <w:tcBorders>
              <w:top w:val="single" w:sz="8" w:space="0" w:color="000000"/>
              <w:left w:val="single" w:sz="8" w:space="0" w:color="000000"/>
              <w:bottom w:val="single" w:sz="8" w:space="0" w:color="000000"/>
              <w:right w:val="single" w:sz="8" w:space="0" w:color="000000"/>
            </w:tcBorders>
          </w:tcPr>
          <w:p w:rsidR="007678A8" w:rsidRDefault="007678A8" w:rsidP="009B02A1">
            <w:pPr>
              <w:rPr>
                <w:rFonts w:cs="Times New Roman"/>
              </w:rPr>
            </w:pPr>
            <w:r>
              <w:rPr>
                <w:rFonts w:cs="Times New Roman"/>
              </w:rPr>
              <w:t>F. Giusto</w:t>
            </w:r>
          </w:p>
        </w:tc>
        <w:tc>
          <w:tcPr>
            <w:tcW w:w="2018" w:type="pct"/>
            <w:tcBorders>
              <w:top w:val="single" w:sz="8" w:space="0" w:color="000000"/>
              <w:left w:val="single" w:sz="8" w:space="0" w:color="000000"/>
              <w:bottom w:val="single" w:sz="8" w:space="0" w:color="000000"/>
              <w:right w:val="single" w:sz="8" w:space="0" w:color="000000"/>
            </w:tcBorders>
          </w:tcPr>
          <w:p w:rsidR="007678A8" w:rsidRDefault="007678A8" w:rsidP="009B02A1">
            <w:pPr>
              <w:rPr>
                <w:rFonts w:cs="Times New Roman"/>
              </w:rPr>
            </w:pPr>
            <w:r>
              <w:rPr>
                <w:rFonts w:cs="Times New Roman"/>
              </w:rPr>
              <w:t>Updates to GetIBToOfficeProcessActions. In progress.</w:t>
            </w:r>
          </w:p>
        </w:tc>
      </w:tr>
    </w:tbl>
    <w:p w:rsidR="00B821E1" w:rsidRPr="00197987" w:rsidRDefault="00CF2D6C" w:rsidP="00CF2D6C">
      <w:r w:rsidRPr="00197987">
        <w:br w:type="page"/>
      </w:r>
    </w:p>
    <w:sdt>
      <w:sdtPr>
        <w:rPr>
          <w:rFonts w:eastAsia="SimSun"/>
        </w:rPr>
        <w:id w:val="1358082168"/>
        <w:docPartObj>
          <w:docPartGallery w:val="Table of Contents"/>
          <w:docPartUnique/>
        </w:docPartObj>
      </w:sdtPr>
      <w:sdtEndPr>
        <w:rPr>
          <w:b/>
          <w:bCs/>
        </w:rPr>
      </w:sdtEndPr>
      <w:sdtContent>
        <w:p w:rsidR="00B821E1" w:rsidRPr="00197987" w:rsidRDefault="00407016" w:rsidP="00407016">
          <w:pPr>
            <w:rPr>
              <w:rFonts w:asciiTheme="majorHAnsi" w:hAnsiTheme="majorHAnsi"/>
              <w:b/>
              <w:sz w:val="28"/>
              <w:szCs w:val="28"/>
            </w:rPr>
          </w:pPr>
          <w:r w:rsidRPr="00197987">
            <w:rPr>
              <w:rFonts w:asciiTheme="majorHAnsi" w:hAnsiTheme="majorHAnsi"/>
              <w:b/>
              <w:sz w:val="28"/>
              <w:szCs w:val="28"/>
            </w:rPr>
            <w:t>Table of Contents</w:t>
          </w:r>
        </w:p>
        <w:p w:rsidR="001C593A" w:rsidRDefault="002B7EF5">
          <w:pPr>
            <w:pStyle w:val="TOC1"/>
            <w:tabs>
              <w:tab w:val="left" w:pos="440"/>
              <w:tab w:val="right" w:leader="dot" w:pos="10790"/>
            </w:tabs>
            <w:rPr>
              <w:rFonts w:eastAsiaTheme="minorEastAsia"/>
              <w:noProof/>
              <w:lang w:eastAsia="en-CA"/>
            </w:rPr>
          </w:pPr>
          <w:r>
            <w:fldChar w:fldCharType="begin"/>
          </w:r>
          <w:r>
            <w:instrText xml:space="preserve"> TOC \o "1-4" \h \z \u </w:instrText>
          </w:r>
          <w:r>
            <w:fldChar w:fldCharType="separate"/>
          </w:r>
          <w:hyperlink w:anchor="_Toc511128944" w:history="1">
            <w:r w:rsidR="001C593A" w:rsidRPr="00753675">
              <w:rPr>
                <w:rStyle w:val="Hyperlink"/>
                <w:noProof/>
              </w:rPr>
              <w:t>1</w:t>
            </w:r>
            <w:r w:rsidR="001C593A">
              <w:rPr>
                <w:rFonts w:eastAsiaTheme="minorEastAsia"/>
                <w:noProof/>
                <w:lang w:eastAsia="en-CA"/>
              </w:rPr>
              <w:tab/>
            </w:r>
            <w:r w:rsidR="001C593A" w:rsidRPr="00753675">
              <w:rPr>
                <w:rStyle w:val="Hyperlink"/>
                <w:noProof/>
              </w:rPr>
              <w:t>Introduction</w:t>
            </w:r>
            <w:r w:rsidR="001C593A">
              <w:rPr>
                <w:noProof/>
                <w:webHidden/>
              </w:rPr>
              <w:tab/>
            </w:r>
            <w:r w:rsidR="001C593A">
              <w:rPr>
                <w:noProof/>
                <w:webHidden/>
              </w:rPr>
              <w:fldChar w:fldCharType="begin"/>
            </w:r>
            <w:r w:rsidR="001C593A">
              <w:rPr>
                <w:noProof/>
                <w:webHidden/>
              </w:rPr>
              <w:instrText xml:space="preserve"> PAGEREF _Toc511128944 \h </w:instrText>
            </w:r>
            <w:r w:rsidR="001C593A">
              <w:rPr>
                <w:noProof/>
                <w:webHidden/>
              </w:rPr>
            </w:r>
            <w:r w:rsidR="001C593A">
              <w:rPr>
                <w:noProof/>
                <w:webHidden/>
              </w:rPr>
              <w:fldChar w:fldCharType="separate"/>
            </w:r>
            <w:r w:rsidR="001C593A">
              <w:rPr>
                <w:noProof/>
                <w:webHidden/>
              </w:rPr>
              <w:t>8</w:t>
            </w:r>
            <w:r w:rsidR="001C593A">
              <w:rPr>
                <w:noProof/>
                <w:webHidden/>
              </w:rPr>
              <w:fldChar w:fldCharType="end"/>
            </w:r>
          </w:hyperlink>
        </w:p>
        <w:p w:rsidR="001C593A" w:rsidRDefault="00F07E6A">
          <w:pPr>
            <w:pStyle w:val="TOC2"/>
            <w:tabs>
              <w:tab w:val="left" w:pos="880"/>
              <w:tab w:val="right" w:leader="dot" w:pos="10790"/>
            </w:tabs>
            <w:rPr>
              <w:rFonts w:eastAsiaTheme="minorEastAsia"/>
              <w:noProof/>
              <w:lang w:eastAsia="en-CA"/>
            </w:rPr>
          </w:pPr>
          <w:hyperlink w:anchor="_Toc511128945" w:history="1">
            <w:r w:rsidR="001C593A" w:rsidRPr="00753675">
              <w:rPr>
                <w:rStyle w:val="Hyperlink"/>
                <w:noProof/>
              </w:rPr>
              <w:t>1.1</w:t>
            </w:r>
            <w:r w:rsidR="001C593A">
              <w:rPr>
                <w:rFonts w:eastAsiaTheme="minorEastAsia"/>
                <w:noProof/>
                <w:lang w:eastAsia="en-CA"/>
              </w:rPr>
              <w:tab/>
            </w:r>
            <w:r w:rsidR="001C593A" w:rsidRPr="00753675">
              <w:rPr>
                <w:rStyle w:val="Hyperlink"/>
                <w:noProof/>
              </w:rPr>
              <w:t>Overview</w:t>
            </w:r>
            <w:r w:rsidR="001C593A">
              <w:rPr>
                <w:noProof/>
                <w:webHidden/>
              </w:rPr>
              <w:tab/>
            </w:r>
            <w:r w:rsidR="001C593A">
              <w:rPr>
                <w:noProof/>
                <w:webHidden/>
              </w:rPr>
              <w:fldChar w:fldCharType="begin"/>
            </w:r>
            <w:r w:rsidR="001C593A">
              <w:rPr>
                <w:noProof/>
                <w:webHidden/>
              </w:rPr>
              <w:instrText xml:space="preserve"> PAGEREF _Toc511128945 \h </w:instrText>
            </w:r>
            <w:r w:rsidR="001C593A">
              <w:rPr>
                <w:noProof/>
                <w:webHidden/>
              </w:rPr>
            </w:r>
            <w:r w:rsidR="001C593A">
              <w:rPr>
                <w:noProof/>
                <w:webHidden/>
              </w:rPr>
              <w:fldChar w:fldCharType="separate"/>
            </w:r>
            <w:r w:rsidR="001C593A">
              <w:rPr>
                <w:noProof/>
                <w:webHidden/>
              </w:rPr>
              <w:t>8</w:t>
            </w:r>
            <w:r w:rsidR="001C593A">
              <w:rPr>
                <w:noProof/>
                <w:webHidden/>
              </w:rPr>
              <w:fldChar w:fldCharType="end"/>
            </w:r>
          </w:hyperlink>
        </w:p>
        <w:p w:rsidR="001C593A" w:rsidRDefault="00F07E6A">
          <w:pPr>
            <w:pStyle w:val="TOC2"/>
            <w:tabs>
              <w:tab w:val="left" w:pos="880"/>
              <w:tab w:val="right" w:leader="dot" w:pos="10790"/>
            </w:tabs>
            <w:rPr>
              <w:rFonts w:eastAsiaTheme="minorEastAsia"/>
              <w:noProof/>
              <w:lang w:eastAsia="en-CA"/>
            </w:rPr>
          </w:pPr>
          <w:hyperlink w:anchor="_Toc511128946" w:history="1">
            <w:r w:rsidR="001C593A" w:rsidRPr="00753675">
              <w:rPr>
                <w:rStyle w:val="Hyperlink"/>
                <w:noProof/>
              </w:rPr>
              <w:t>1.2</w:t>
            </w:r>
            <w:r w:rsidR="001C593A">
              <w:rPr>
                <w:rFonts w:eastAsiaTheme="minorEastAsia"/>
                <w:noProof/>
                <w:lang w:eastAsia="en-CA"/>
              </w:rPr>
              <w:tab/>
            </w:r>
            <w:r w:rsidR="001C593A" w:rsidRPr="00753675">
              <w:rPr>
                <w:rStyle w:val="Hyperlink"/>
                <w:noProof/>
              </w:rPr>
              <w:t>Scope</w:t>
            </w:r>
            <w:r w:rsidR="001C593A">
              <w:rPr>
                <w:noProof/>
                <w:webHidden/>
              </w:rPr>
              <w:tab/>
            </w:r>
            <w:r w:rsidR="001C593A">
              <w:rPr>
                <w:noProof/>
                <w:webHidden/>
              </w:rPr>
              <w:fldChar w:fldCharType="begin"/>
            </w:r>
            <w:r w:rsidR="001C593A">
              <w:rPr>
                <w:noProof/>
                <w:webHidden/>
              </w:rPr>
              <w:instrText xml:space="preserve"> PAGEREF _Toc511128946 \h </w:instrText>
            </w:r>
            <w:r w:rsidR="001C593A">
              <w:rPr>
                <w:noProof/>
                <w:webHidden/>
              </w:rPr>
            </w:r>
            <w:r w:rsidR="001C593A">
              <w:rPr>
                <w:noProof/>
                <w:webHidden/>
              </w:rPr>
              <w:fldChar w:fldCharType="separate"/>
            </w:r>
            <w:r w:rsidR="001C593A">
              <w:rPr>
                <w:noProof/>
                <w:webHidden/>
              </w:rPr>
              <w:t>8</w:t>
            </w:r>
            <w:r w:rsidR="001C593A">
              <w:rPr>
                <w:noProof/>
                <w:webHidden/>
              </w:rPr>
              <w:fldChar w:fldCharType="end"/>
            </w:r>
          </w:hyperlink>
        </w:p>
        <w:p w:rsidR="001C593A" w:rsidRDefault="00F07E6A">
          <w:pPr>
            <w:pStyle w:val="TOC2"/>
            <w:tabs>
              <w:tab w:val="left" w:pos="880"/>
              <w:tab w:val="right" w:leader="dot" w:pos="10790"/>
            </w:tabs>
            <w:rPr>
              <w:rFonts w:eastAsiaTheme="minorEastAsia"/>
              <w:noProof/>
              <w:lang w:eastAsia="en-CA"/>
            </w:rPr>
          </w:pPr>
          <w:hyperlink w:anchor="_Toc511128947" w:history="1">
            <w:r w:rsidR="001C593A" w:rsidRPr="00753675">
              <w:rPr>
                <w:rStyle w:val="Hyperlink"/>
                <w:noProof/>
              </w:rPr>
              <w:t>1.3</w:t>
            </w:r>
            <w:r w:rsidR="001C593A">
              <w:rPr>
                <w:rFonts w:eastAsiaTheme="minorEastAsia"/>
                <w:noProof/>
                <w:lang w:eastAsia="en-CA"/>
              </w:rPr>
              <w:tab/>
            </w:r>
            <w:r w:rsidR="001C593A" w:rsidRPr="00753675">
              <w:rPr>
                <w:rStyle w:val="Hyperlink"/>
                <w:noProof/>
              </w:rPr>
              <w:t>Glossary of Terms</w:t>
            </w:r>
            <w:r w:rsidR="001C593A">
              <w:rPr>
                <w:noProof/>
                <w:webHidden/>
              </w:rPr>
              <w:tab/>
            </w:r>
            <w:r w:rsidR="001C593A">
              <w:rPr>
                <w:noProof/>
                <w:webHidden/>
              </w:rPr>
              <w:fldChar w:fldCharType="begin"/>
            </w:r>
            <w:r w:rsidR="001C593A">
              <w:rPr>
                <w:noProof/>
                <w:webHidden/>
              </w:rPr>
              <w:instrText xml:space="preserve"> PAGEREF _Toc511128947 \h </w:instrText>
            </w:r>
            <w:r w:rsidR="001C593A">
              <w:rPr>
                <w:noProof/>
                <w:webHidden/>
              </w:rPr>
            </w:r>
            <w:r w:rsidR="001C593A">
              <w:rPr>
                <w:noProof/>
                <w:webHidden/>
              </w:rPr>
              <w:fldChar w:fldCharType="separate"/>
            </w:r>
            <w:r w:rsidR="001C593A">
              <w:rPr>
                <w:noProof/>
                <w:webHidden/>
              </w:rPr>
              <w:t>8</w:t>
            </w:r>
            <w:r w:rsidR="001C593A">
              <w:rPr>
                <w:noProof/>
                <w:webHidden/>
              </w:rPr>
              <w:fldChar w:fldCharType="end"/>
            </w:r>
          </w:hyperlink>
        </w:p>
        <w:p w:rsidR="001C593A" w:rsidRDefault="00F07E6A">
          <w:pPr>
            <w:pStyle w:val="TOC2"/>
            <w:tabs>
              <w:tab w:val="left" w:pos="880"/>
              <w:tab w:val="right" w:leader="dot" w:pos="10790"/>
            </w:tabs>
            <w:rPr>
              <w:rFonts w:eastAsiaTheme="minorEastAsia"/>
              <w:noProof/>
              <w:lang w:eastAsia="en-CA"/>
            </w:rPr>
          </w:pPr>
          <w:hyperlink w:anchor="_Toc511128948" w:history="1">
            <w:r w:rsidR="001C593A" w:rsidRPr="00753675">
              <w:rPr>
                <w:rStyle w:val="Hyperlink"/>
                <w:noProof/>
              </w:rPr>
              <w:t>1.4</w:t>
            </w:r>
            <w:r w:rsidR="001C593A">
              <w:rPr>
                <w:rFonts w:eastAsiaTheme="minorEastAsia"/>
                <w:noProof/>
                <w:lang w:eastAsia="en-CA"/>
              </w:rPr>
              <w:tab/>
            </w:r>
            <w:r w:rsidR="001C593A" w:rsidRPr="00753675">
              <w:rPr>
                <w:rStyle w:val="Hyperlink"/>
                <w:noProof/>
              </w:rPr>
              <w:t>References</w:t>
            </w:r>
            <w:r w:rsidR="001C593A">
              <w:rPr>
                <w:noProof/>
                <w:webHidden/>
              </w:rPr>
              <w:tab/>
            </w:r>
            <w:r w:rsidR="001C593A">
              <w:rPr>
                <w:noProof/>
                <w:webHidden/>
              </w:rPr>
              <w:fldChar w:fldCharType="begin"/>
            </w:r>
            <w:r w:rsidR="001C593A">
              <w:rPr>
                <w:noProof/>
                <w:webHidden/>
              </w:rPr>
              <w:instrText xml:space="preserve"> PAGEREF _Toc511128948 \h </w:instrText>
            </w:r>
            <w:r w:rsidR="001C593A">
              <w:rPr>
                <w:noProof/>
                <w:webHidden/>
              </w:rPr>
            </w:r>
            <w:r w:rsidR="001C593A">
              <w:rPr>
                <w:noProof/>
                <w:webHidden/>
              </w:rPr>
              <w:fldChar w:fldCharType="separate"/>
            </w:r>
            <w:r w:rsidR="001C593A">
              <w:rPr>
                <w:noProof/>
                <w:webHidden/>
              </w:rPr>
              <w:t>9</w:t>
            </w:r>
            <w:r w:rsidR="001C593A">
              <w:rPr>
                <w:noProof/>
                <w:webHidden/>
              </w:rPr>
              <w:fldChar w:fldCharType="end"/>
            </w:r>
          </w:hyperlink>
        </w:p>
        <w:p w:rsidR="001C593A" w:rsidRDefault="00F07E6A">
          <w:pPr>
            <w:pStyle w:val="TOC1"/>
            <w:tabs>
              <w:tab w:val="left" w:pos="440"/>
              <w:tab w:val="right" w:leader="dot" w:pos="10790"/>
            </w:tabs>
            <w:rPr>
              <w:rFonts w:eastAsiaTheme="minorEastAsia"/>
              <w:noProof/>
              <w:lang w:eastAsia="en-CA"/>
            </w:rPr>
          </w:pPr>
          <w:hyperlink w:anchor="_Toc511128949" w:history="1">
            <w:r w:rsidR="001C593A" w:rsidRPr="00753675">
              <w:rPr>
                <w:rStyle w:val="Hyperlink"/>
                <w:noProof/>
              </w:rPr>
              <w:t>2</w:t>
            </w:r>
            <w:r w:rsidR="001C593A">
              <w:rPr>
                <w:rFonts w:eastAsiaTheme="minorEastAsia"/>
                <w:noProof/>
                <w:lang w:eastAsia="en-CA"/>
              </w:rPr>
              <w:tab/>
            </w:r>
            <w:r w:rsidR="001C593A" w:rsidRPr="00753675">
              <w:rPr>
                <w:rStyle w:val="Hyperlink"/>
                <w:noProof/>
              </w:rPr>
              <w:t>System Architecture &amp; Environment</w:t>
            </w:r>
            <w:r w:rsidR="001C593A">
              <w:rPr>
                <w:noProof/>
                <w:webHidden/>
              </w:rPr>
              <w:tab/>
            </w:r>
            <w:r w:rsidR="001C593A">
              <w:rPr>
                <w:noProof/>
                <w:webHidden/>
              </w:rPr>
              <w:fldChar w:fldCharType="begin"/>
            </w:r>
            <w:r w:rsidR="001C593A">
              <w:rPr>
                <w:noProof/>
                <w:webHidden/>
              </w:rPr>
              <w:instrText xml:space="preserve"> PAGEREF _Toc511128949 \h </w:instrText>
            </w:r>
            <w:r w:rsidR="001C593A">
              <w:rPr>
                <w:noProof/>
                <w:webHidden/>
              </w:rPr>
            </w:r>
            <w:r w:rsidR="001C593A">
              <w:rPr>
                <w:noProof/>
                <w:webHidden/>
              </w:rPr>
              <w:fldChar w:fldCharType="separate"/>
            </w:r>
            <w:r w:rsidR="001C593A">
              <w:rPr>
                <w:noProof/>
                <w:webHidden/>
              </w:rPr>
              <w:t>10</w:t>
            </w:r>
            <w:r w:rsidR="001C593A">
              <w:rPr>
                <w:noProof/>
                <w:webHidden/>
              </w:rPr>
              <w:fldChar w:fldCharType="end"/>
            </w:r>
          </w:hyperlink>
        </w:p>
        <w:p w:rsidR="001C593A" w:rsidRDefault="00F07E6A">
          <w:pPr>
            <w:pStyle w:val="TOC2"/>
            <w:tabs>
              <w:tab w:val="left" w:pos="880"/>
              <w:tab w:val="right" w:leader="dot" w:pos="10790"/>
            </w:tabs>
            <w:rPr>
              <w:rFonts w:eastAsiaTheme="minorEastAsia"/>
              <w:noProof/>
              <w:lang w:eastAsia="en-CA"/>
            </w:rPr>
          </w:pPr>
          <w:hyperlink w:anchor="_Toc511128950" w:history="1">
            <w:r w:rsidR="001C593A" w:rsidRPr="00753675">
              <w:rPr>
                <w:rStyle w:val="Hyperlink"/>
                <w:noProof/>
              </w:rPr>
              <w:t>2.1</w:t>
            </w:r>
            <w:r w:rsidR="001C593A">
              <w:rPr>
                <w:rFonts w:eastAsiaTheme="minorEastAsia"/>
                <w:noProof/>
                <w:lang w:eastAsia="en-CA"/>
              </w:rPr>
              <w:tab/>
            </w:r>
            <w:r w:rsidR="001C593A" w:rsidRPr="00753675">
              <w:rPr>
                <w:rStyle w:val="Hyperlink"/>
                <w:noProof/>
              </w:rPr>
              <w:t>Overview</w:t>
            </w:r>
            <w:r w:rsidR="001C593A">
              <w:rPr>
                <w:noProof/>
                <w:webHidden/>
              </w:rPr>
              <w:tab/>
            </w:r>
            <w:r w:rsidR="001C593A">
              <w:rPr>
                <w:noProof/>
                <w:webHidden/>
              </w:rPr>
              <w:fldChar w:fldCharType="begin"/>
            </w:r>
            <w:r w:rsidR="001C593A">
              <w:rPr>
                <w:noProof/>
                <w:webHidden/>
              </w:rPr>
              <w:instrText xml:space="preserve"> PAGEREF _Toc511128950 \h </w:instrText>
            </w:r>
            <w:r w:rsidR="001C593A">
              <w:rPr>
                <w:noProof/>
                <w:webHidden/>
              </w:rPr>
            </w:r>
            <w:r w:rsidR="001C593A">
              <w:rPr>
                <w:noProof/>
                <w:webHidden/>
              </w:rPr>
              <w:fldChar w:fldCharType="separate"/>
            </w:r>
            <w:r w:rsidR="001C593A">
              <w:rPr>
                <w:noProof/>
                <w:webHidden/>
              </w:rPr>
              <w:t>10</w:t>
            </w:r>
            <w:r w:rsidR="001C593A">
              <w:rPr>
                <w:noProof/>
                <w:webHidden/>
              </w:rPr>
              <w:fldChar w:fldCharType="end"/>
            </w:r>
          </w:hyperlink>
        </w:p>
        <w:p w:rsidR="001C593A" w:rsidRDefault="00F07E6A">
          <w:pPr>
            <w:pStyle w:val="TOC3"/>
            <w:tabs>
              <w:tab w:val="left" w:pos="1320"/>
              <w:tab w:val="right" w:leader="dot" w:pos="10790"/>
            </w:tabs>
            <w:rPr>
              <w:rFonts w:eastAsiaTheme="minorEastAsia"/>
              <w:noProof/>
              <w:lang w:eastAsia="en-CA"/>
            </w:rPr>
          </w:pPr>
          <w:hyperlink w:anchor="_Toc511128951" w:history="1">
            <w:r w:rsidR="001C593A" w:rsidRPr="00753675">
              <w:rPr>
                <w:rStyle w:val="Hyperlink"/>
                <w:noProof/>
              </w:rPr>
              <w:t>2.1.1</w:t>
            </w:r>
            <w:r w:rsidR="001C593A">
              <w:rPr>
                <w:rFonts w:eastAsiaTheme="minorEastAsia"/>
                <w:noProof/>
                <w:lang w:eastAsia="en-CA"/>
              </w:rPr>
              <w:tab/>
            </w:r>
            <w:r w:rsidR="001C593A" w:rsidRPr="00753675">
              <w:rPr>
                <w:rStyle w:val="Hyperlink"/>
                <w:noProof/>
              </w:rPr>
              <w:t>MTS Data Flows</w:t>
            </w:r>
            <w:r w:rsidR="001C593A">
              <w:rPr>
                <w:noProof/>
                <w:webHidden/>
              </w:rPr>
              <w:tab/>
            </w:r>
            <w:r w:rsidR="001C593A">
              <w:rPr>
                <w:noProof/>
                <w:webHidden/>
              </w:rPr>
              <w:fldChar w:fldCharType="begin"/>
            </w:r>
            <w:r w:rsidR="001C593A">
              <w:rPr>
                <w:noProof/>
                <w:webHidden/>
              </w:rPr>
              <w:instrText xml:space="preserve"> PAGEREF _Toc511128951 \h </w:instrText>
            </w:r>
            <w:r w:rsidR="001C593A">
              <w:rPr>
                <w:noProof/>
                <w:webHidden/>
              </w:rPr>
            </w:r>
            <w:r w:rsidR="001C593A">
              <w:rPr>
                <w:noProof/>
                <w:webHidden/>
              </w:rPr>
              <w:fldChar w:fldCharType="separate"/>
            </w:r>
            <w:r w:rsidR="001C593A">
              <w:rPr>
                <w:noProof/>
                <w:webHidden/>
              </w:rPr>
              <w:t>10</w:t>
            </w:r>
            <w:r w:rsidR="001C593A">
              <w:rPr>
                <w:noProof/>
                <w:webHidden/>
              </w:rPr>
              <w:fldChar w:fldCharType="end"/>
            </w:r>
          </w:hyperlink>
        </w:p>
        <w:p w:rsidR="001C593A" w:rsidRDefault="00F07E6A">
          <w:pPr>
            <w:pStyle w:val="TOC3"/>
            <w:tabs>
              <w:tab w:val="left" w:pos="1320"/>
              <w:tab w:val="right" w:leader="dot" w:pos="10790"/>
            </w:tabs>
            <w:rPr>
              <w:rFonts w:eastAsiaTheme="minorEastAsia"/>
              <w:noProof/>
              <w:lang w:eastAsia="en-CA"/>
            </w:rPr>
          </w:pPr>
          <w:hyperlink w:anchor="_Toc511128952" w:history="1">
            <w:r w:rsidR="001C593A" w:rsidRPr="00753675">
              <w:rPr>
                <w:rStyle w:val="Hyperlink"/>
                <w:noProof/>
              </w:rPr>
              <w:t>2.1.2</w:t>
            </w:r>
            <w:r w:rsidR="001C593A">
              <w:rPr>
                <w:rFonts w:eastAsiaTheme="minorEastAsia"/>
                <w:noProof/>
                <w:lang w:eastAsia="en-CA"/>
              </w:rPr>
              <w:tab/>
            </w:r>
            <w:r w:rsidR="001C593A" w:rsidRPr="00753675">
              <w:rPr>
                <w:rStyle w:val="Hyperlink"/>
                <w:noProof/>
              </w:rPr>
              <w:t>Madrid Overall Process Flows</w:t>
            </w:r>
            <w:r w:rsidR="001C593A">
              <w:rPr>
                <w:noProof/>
                <w:webHidden/>
              </w:rPr>
              <w:tab/>
            </w:r>
            <w:r w:rsidR="001C593A">
              <w:rPr>
                <w:noProof/>
                <w:webHidden/>
              </w:rPr>
              <w:fldChar w:fldCharType="begin"/>
            </w:r>
            <w:r w:rsidR="001C593A">
              <w:rPr>
                <w:noProof/>
                <w:webHidden/>
              </w:rPr>
              <w:instrText xml:space="preserve"> PAGEREF _Toc511128952 \h </w:instrText>
            </w:r>
            <w:r w:rsidR="001C593A">
              <w:rPr>
                <w:noProof/>
                <w:webHidden/>
              </w:rPr>
            </w:r>
            <w:r w:rsidR="001C593A">
              <w:rPr>
                <w:noProof/>
                <w:webHidden/>
              </w:rPr>
              <w:fldChar w:fldCharType="separate"/>
            </w:r>
            <w:r w:rsidR="001C593A">
              <w:rPr>
                <w:noProof/>
                <w:webHidden/>
              </w:rPr>
              <w:t>11</w:t>
            </w:r>
            <w:r w:rsidR="001C593A">
              <w:rPr>
                <w:noProof/>
                <w:webHidden/>
              </w:rPr>
              <w:fldChar w:fldCharType="end"/>
            </w:r>
          </w:hyperlink>
        </w:p>
        <w:p w:rsidR="001C593A" w:rsidRDefault="00F07E6A">
          <w:pPr>
            <w:pStyle w:val="TOC2"/>
            <w:tabs>
              <w:tab w:val="left" w:pos="880"/>
              <w:tab w:val="right" w:leader="dot" w:pos="10790"/>
            </w:tabs>
            <w:rPr>
              <w:rFonts w:eastAsiaTheme="minorEastAsia"/>
              <w:noProof/>
              <w:lang w:eastAsia="en-CA"/>
            </w:rPr>
          </w:pPr>
          <w:hyperlink w:anchor="_Toc511128953" w:history="1">
            <w:r w:rsidR="001C593A" w:rsidRPr="00753675">
              <w:rPr>
                <w:rStyle w:val="Hyperlink"/>
                <w:noProof/>
              </w:rPr>
              <w:t>2.2</w:t>
            </w:r>
            <w:r w:rsidR="001C593A">
              <w:rPr>
                <w:rFonts w:eastAsiaTheme="minorEastAsia"/>
                <w:noProof/>
                <w:lang w:eastAsia="en-CA"/>
              </w:rPr>
              <w:tab/>
            </w:r>
            <w:r w:rsidR="001C593A" w:rsidRPr="00753675">
              <w:rPr>
                <w:rStyle w:val="Hyperlink"/>
                <w:noProof/>
              </w:rPr>
              <w:t>Technical Specifications</w:t>
            </w:r>
            <w:r w:rsidR="001C593A">
              <w:rPr>
                <w:noProof/>
                <w:webHidden/>
              </w:rPr>
              <w:tab/>
            </w:r>
            <w:r w:rsidR="001C593A">
              <w:rPr>
                <w:noProof/>
                <w:webHidden/>
              </w:rPr>
              <w:fldChar w:fldCharType="begin"/>
            </w:r>
            <w:r w:rsidR="001C593A">
              <w:rPr>
                <w:noProof/>
                <w:webHidden/>
              </w:rPr>
              <w:instrText xml:space="preserve"> PAGEREF _Toc511128953 \h </w:instrText>
            </w:r>
            <w:r w:rsidR="001C593A">
              <w:rPr>
                <w:noProof/>
                <w:webHidden/>
              </w:rPr>
            </w:r>
            <w:r w:rsidR="001C593A">
              <w:rPr>
                <w:noProof/>
                <w:webHidden/>
              </w:rPr>
              <w:fldChar w:fldCharType="separate"/>
            </w:r>
            <w:r w:rsidR="001C593A">
              <w:rPr>
                <w:noProof/>
                <w:webHidden/>
              </w:rPr>
              <w:t>12</w:t>
            </w:r>
            <w:r w:rsidR="001C593A">
              <w:rPr>
                <w:noProof/>
                <w:webHidden/>
              </w:rPr>
              <w:fldChar w:fldCharType="end"/>
            </w:r>
          </w:hyperlink>
        </w:p>
        <w:p w:rsidR="001C593A" w:rsidRDefault="00F07E6A">
          <w:pPr>
            <w:pStyle w:val="TOC3"/>
            <w:tabs>
              <w:tab w:val="left" w:pos="1320"/>
              <w:tab w:val="right" w:leader="dot" w:pos="10790"/>
            </w:tabs>
            <w:rPr>
              <w:rFonts w:eastAsiaTheme="minorEastAsia"/>
              <w:noProof/>
              <w:lang w:eastAsia="en-CA"/>
            </w:rPr>
          </w:pPr>
          <w:hyperlink w:anchor="_Toc511128954" w:history="1">
            <w:r w:rsidR="001C593A" w:rsidRPr="00753675">
              <w:rPr>
                <w:rStyle w:val="Hyperlink"/>
                <w:noProof/>
                <w:lang w:val="en-GB"/>
              </w:rPr>
              <w:t>2.2.1</w:t>
            </w:r>
            <w:r w:rsidR="001C593A">
              <w:rPr>
                <w:rFonts w:eastAsiaTheme="minorEastAsia"/>
                <w:noProof/>
                <w:lang w:eastAsia="en-CA"/>
              </w:rPr>
              <w:tab/>
            </w:r>
            <w:r w:rsidR="001C593A" w:rsidRPr="00753675">
              <w:rPr>
                <w:rStyle w:val="Hyperlink"/>
                <w:noProof/>
                <w:lang w:val="en-GB"/>
              </w:rPr>
              <w:t>Database Server Software</w:t>
            </w:r>
            <w:r w:rsidR="001C593A">
              <w:rPr>
                <w:noProof/>
                <w:webHidden/>
              </w:rPr>
              <w:tab/>
            </w:r>
            <w:r w:rsidR="001C593A">
              <w:rPr>
                <w:noProof/>
                <w:webHidden/>
              </w:rPr>
              <w:fldChar w:fldCharType="begin"/>
            </w:r>
            <w:r w:rsidR="001C593A">
              <w:rPr>
                <w:noProof/>
                <w:webHidden/>
              </w:rPr>
              <w:instrText xml:space="preserve"> PAGEREF _Toc511128954 \h </w:instrText>
            </w:r>
            <w:r w:rsidR="001C593A">
              <w:rPr>
                <w:noProof/>
                <w:webHidden/>
              </w:rPr>
            </w:r>
            <w:r w:rsidR="001C593A">
              <w:rPr>
                <w:noProof/>
                <w:webHidden/>
              </w:rPr>
              <w:fldChar w:fldCharType="separate"/>
            </w:r>
            <w:r w:rsidR="001C593A">
              <w:rPr>
                <w:noProof/>
                <w:webHidden/>
              </w:rPr>
              <w:t>12</w:t>
            </w:r>
            <w:r w:rsidR="001C593A">
              <w:rPr>
                <w:noProof/>
                <w:webHidden/>
              </w:rPr>
              <w:fldChar w:fldCharType="end"/>
            </w:r>
          </w:hyperlink>
        </w:p>
        <w:p w:rsidR="001C593A" w:rsidRDefault="00F07E6A">
          <w:pPr>
            <w:pStyle w:val="TOC3"/>
            <w:tabs>
              <w:tab w:val="left" w:pos="1320"/>
              <w:tab w:val="right" w:leader="dot" w:pos="10790"/>
            </w:tabs>
            <w:rPr>
              <w:rFonts w:eastAsiaTheme="minorEastAsia"/>
              <w:noProof/>
              <w:lang w:eastAsia="en-CA"/>
            </w:rPr>
          </w:pPr>
          <w:hyperlink w:anchor="_Toc511128955" w:history="1">
            <w:r w:rsidR="001C593A" w:rsidRPr="00753675">
              <w:rPr>
                <w:rStyle w:val="Hyperlink"/>
                <w:noProof/>
                <w:lang w:val="en-GB"/>
              </w:rPr>
              <w:t>2.2.2</w:t>
            </w:r>
            <w:r w:rsidR="001C593A">
              <w:rPr>
                <w:rFonts w:eastAsiaTheme="minorEastAsia"/>
                <w:noProof/>
                <w:lang w:eastAsia="en-CA"/>
              </w:rPr>
              <w:tab/>
            </w:r>
            <w:r w:rsidR="001C593A" w:rsidRPr="00753675">
              <w:rPr>
                <w:rStyle w:val="Hyperlink"/>
                <w:noProof/>
                <w:lang w:val="en-GB"/>
              </w:rPr>
              <w:t>Application Server Software</w:t>
            </w:r>
            <w:r w:rsidR="001C593A">
              <w:rPr>
                <w:noProof/>
                <w:webHidden/>
              </w:rPr>
              <w:tab/>
            </w:r>
            <w:r w:rsidR="001C593A">
              <w:rPr>
                <w:noProof/>
                <w:webHidden/>
              </w:rPr>
              <w:fldChar w:fldCharType="begin"/>
            </w:r>
            <w:r w:rsidR="001C593A">
              <w:rPr>
                <w:noProof/>
                <w:webHidden/>
              </w:rPr>
              <w:instrText xml:space="preserve"> PAGEREF _Toc511128955 \h </w:instrText>
            </w:r>
            <w:r w:rsidR="001C593A">
              <w:rPr>
                <w:noProof/>
                <w:webHidden/>
              </w:rPr>
            </w:r>
            <w:r w:rsidR="001C593A">
              <w:rPr>
                <w:noProof/>
                <w:webHidden/>
              </w:rPr>
              <w:fldChar w:fldCharType="separate"/>
            </w:r>
            <w:r w:rsidR="001C593A">
              <w:rPr>
                <w:noProof/>
                <w:webHidden/>
              </w:rPr>
              <w:t>12</w:t>
            </w:r>
            <w:r w:rsidR="001C593A">
              <w:rPr>
                <w:noProof/>
                <w:webHidden/>
              </w:rPr>
              <w:fldChar w:fldCharType="end"/>
            </w:r>
          </w:hyperlink>
        </w:p>
        <w:p w:rsidR="001C593A" w:rsidRDefault="00F07E6A">
          <w:pPr>
            <w:pStyle w:val="TOC3"/>
            <w:tabs>
              <w:tab w:val="left" w:pos="1320"/>
              <w:tab w:val="right" w:leader="dot" w:pos="10790"/>
            </w:tabs>
            <w:rPr>
              <w:rFonts w:eastAsiaTheme="minorEastAsia"/>
              <w:noProof/>
              <w:lang w:eastAsia="en-CA"/>
            </w:rPr>
          </w:pPr>
          <w:hyperlink w:anchor="_Toc511128956" w:history="1">
            <w:r w:rsidR="001C593A" w:rsidRPr="00753675">
              <w:rPr>
                <w:rStyle w:val="Hyperlink"/>
                <w:noProof/>
                <w:lang w:val="en-GB"/>
              </w:rPr>
              <w:t>2.2.3</w:t>
            </w:r>
            <w:r w:rsidR="001C593A">
              <w:rPr>
                <w:rFonts w:eastAsiaTheme="minorEastAsia"/>
                <w:noProof/>
                <w:lang w:eastAsia="en-CA"/>
              </w:rPr>
              <w:tab/>
            </w:r>
            <w:r w:rsidR="001C593A" w:rsidRPr="00753675">
              <w:rPr>
                <w:rStyle w:val="Hyperlink"/>
                <w:noProof/>
                <w:lang w:val="en-GB"/>
              </w:rPr>
              <w:t>Developer Software</w:t>
            </w:r>
            <w:r w:rsidR="001C593A">
              <w:rPr>
                <w:noProof/>
                <w:webHidden/>
              </w:rPr>
              <w:tab/>
            </w:r>
            <w:r w:rsidR="001C593A">
              <w:rPr>
                <w:noProof/>
                <w:webHidden/>
              </w:rPr>
              <w:fldChar w:fldCharType="begin"/>
            </w:r>
            <w:r w:rsidR="001C593A">
              <w:rPr>
                <w:noProof/>
                <w:webHidden/>
              </w:rPr>
              <w:instrText xml:space="preserve"> PAGEREF _Toc511128956 \h </w:instrText>
            </w:r>
            <w:r w:rsidR="001C593A">
              <w:rPr>
                <w:noProof/>
                <w:webHidden/>
              </w:rPr>
            </w:r>
            <w:r w:rsidR="001C593A">
              <w:rPr>
                <w:noProof/>
                <w:webHidden/>
              </w:rPr>
              <w:fldChar w:fldCharType="separate"/>
            </w:r>
            <w:r w:rsidR="001C593A">
              <w:rPr>
                <w:noProof/>
                <w:webHidden/>
              </w:rPr>
              <w:t>13</w:t>
            </w:r>
            <w:r w:rsidR="001C593A">
              <w:rPr>
                <w:noProof/>
                <w:webHidden/>
              </w:rPr>
              <w:fldChar w:fldCharType="end"/>
            </w:r>
          </w:hyperlink>
        </w:p>
        <w:p w:rsidR="001C593A" w:rsidRDefault="00F07E6A">
          <w:pPr>
            <w:pStyle w:val="TOC4"/>
            <w:tabs>
              <w:tab w:val="left" w:pos="1540"/>
              <w:tab w:val="right" w:leader="dot" w:pos="10790"/>
            </w:tabs>
            <w:rPr>
              <w:rFonts w:eastAsiaTheme="minorEastAsia"/>
              <w:noProof/>
              <w:lang w:eastAsia="en-CA"/>
            </w:rPr>
          </w:pPr>
          <w:hyperlink w:anchor="_Toc511128957" w:history="1">
            <w:r w:rsidR="001C593A" w:rsidRPr="00753675">
              <w:rPr>
                <w:rStyle w:val="Hyperlink"/>
                <w:noProof/>
                <w:lang w:val="en-GB"/>
              </w:rPr>
              <w:t>2.2.3.1</w:t>
            </w:r>
            <w:r w:rsidR="001C593A">
              <w:rPr>
                <w:rFonts w:eastAsiaTheme="minorEastAsia"/>
                <w:noProof/>
                <w:lang w:eastAsia="en-CA"/>
              </w:rPr>
              <w:tab/>
            </w:r>
            <w:r w:rsidR="001C593A" w:rsidRPr="00753675">
              <w:rPr>
                <w:rStyle w:val="Hyperlink"/>
                <w:noProof/>
                <w:lang w:val="en-GB"/>
              </w:rPr>
              <w:t>Frameworks</w:t>
            </w:r>
            <w:r w:rsidR="001C593A">
              <w:rPr>
                <w:noProof/>
                <w:webHidden/>
              </w:rPr>
              <w:tab/>
            </w:r>
            <w:r w:rsidR="001C593A">
              <w:rPr>
                <w:noProof/>
                <w:webHidden/>
              </w:rPr>
              <w:fldChar w:fldCharType="begin"/>
            </w:r>
            <w:r w:rsidR="001C593A">
              <w:rPr>
                <w:noProof/>
                <w:webHidden/>
              </w:rPr>
              <w:instrText xml:space="preserve"> PAGEREF _Toc511128957 \h </w:instrText>
            </w:r>
            <w:r w:rsidR="001C593A">
              <w:rPr>
                <w:noProof/>
                <w:webHidden/>
              </w:rPr>
            </w:r>
            <w:r w:rsidR="001C593A">
              <w:rPr>
                <w:noProof/>
                <w:webHidden/>
              </w:rPr>
              <w:fldChar w:fldCharType="separate"/>
            </w:r>
            <w:r w:rsidR="001C593A">
              <w:rPr>
                <w:noProof/>
                <w:webHidden/>
              </w:rPr>
              <w:t>13</w:t>
            </w:r>
            <w:r w:rsidR="001C593A">
              <w:rPr>
                <w:noProof/>
                <w:webHidden/>
              </w:rPr>
              <w:fldChar w:fldCharType="end"/>
            </w:r>
          </w:hyperlink>
        </w:p>
        <w:p w:rsidR="001C593A" w:rsidRDefault="00F07E6A">
          <w:pPr>
            <w:pStyle w:val="TOC3"/>
            <w:tabs>
              <w:tab w:val="left" w:pos="1320"/>
              <w:tab w:val="right" w:leader="dot" w:pos="10790"/>
            </w:tabs>
            <w:rPr>
              <w:rFonts w:eastAsiaTheme="minorEastAsia"/>
              <w:noProof/>
              <w:lang w:eastAsia="en-CA"/>
            </w:rPr>
          </w:pPr>
          <w:hyperlink w:anchor="_Toc511128958" w:history="1">
            <w:r w:rsidR="001C593A" w:rsidRPr="00753675">
              <w:rPr>
                <w:rStyle w:val="Hyperlink"/>
                <w:noProof/>
                <w:lang w:val="en-GB"/>
              </w:rPr>
              <w:t>2.2.4</w:t>
            </w:r>
            <w:r w:rsidR="001C593A">
              <w:rPr>
                <w:rFonts w:eastAsiaTheme="minorEastAsia"/>
                <w:noProof/>
                <w:lang w:eastAsia="en-CA"/>
              </w:rPr>
              <w:tab/>
            </w:r>
            <w:r w:rsidR="001C593A" w:rsidRPr="00753675">
              <w:rPr>
                <w:rStyle w:val="Hyperlink"/>
                <w:noProof/>
                <w:lang w:val="en-GB"/>
              </w:rPr>
              <w:t>Security</w:t>
            </w:r>
            <w:r w:rsidR="001C593A">
              <w:rPr>
                <w:noProof/>
                <w:webHidden/>
              </w:rPr>
              <w:tab/>
            </w:r>
            <w:r w:rsidR="001C593A">
              <w:rPr>
                <w:noProof/>
                <w:webHidden/>
              </w:rPr>
              <w:fldChar w:fldCharType="begin"/>
            </w:r>
            <w:r w:rsidR="001C593A">
              <w:rPr>
                <w:noProof/>
                <w:webHidden/>
              </w:rPr>
              <w:instrText xml:space="preserve"> PAGEREF _Toc511128958 \h </w:instrText>
            </w:r>
            <w:r w:rsidR="001C593A">
              <w:rPr>
                <w:noProof/>
                <w:webHidden/>
              </w:rPr>
            </w:r>
            <w:r w:rsidR="001C593A">
              <w:rPr>
                <w:noProof/>
                <w:webHidden/>
              </w:rPr>
              <w:fldChar w:fldCharType="separate"/>
            </w:r>
            <w:r w:rsidR="001C593A">
              <w:rPr>
                <w:noProof/>
                <w:webHidden/>
              </w:rPr>
              <w:t>13</w:t>
            </w:r>
            <w:r w:rsidR="001C593A">
              <w:rPr>
                <w:noProof/>
                <w:webHidden/>
              </w:rPr>
              <w:fldChar w:fldCharType="end"/>
            </w:r>
          </w:hyperlink>
        </w:p>
        <w:p w:rsidR="001C593A" w:rsidRDefault="00F07E6A">
          <w:pPr>
            <w:pStyle w:val="TOC3"/>
            <w:tabs>
              <w:tab w:val="left" w:pos="1320"/>
              <w:tab w:val="right" w:leader="dot" w:pos="10790"/>
            </w:tabs>
            <w:rPr>
              <w:rFonts w:eastAsiaTheme="minorEastAsia"/>
              <w:noProof/>
              <w:lang w:eastAsia="en-CA"/>
            </w:rPr>
          </w:pPr>
          <w:hyperlink w:anchor="_Toc511128959" w:history="1">
            <w:r w:rsidR="001C593A" w:rsidRPr="00753675">
              <w:rPr>
                <w:rStyle w:val="Hyperlink"/>
                <w:noProof/>
              </w:rPr>
              <w:t>2.2.5</w:t>
            </w:r>
            <w:r w:rsidR="001C593A">
              <w:rPr>
                <w:rFonts w:eastAsiaTheme="minorEastAsia"/>
                <w:noProof/>
                <w:lang w:eastAsia="en-CA"/>
              </w:rPr>
              <w:tab/>
            </w:r>
            <w:r w:rsidR="001C593A" w:rsidRPr="00753675">
              <w:rPr>
                <w:rStyle w:val="Hyperlink"/>
                <w:noProof/>
              </w:rPr>
              <w:t>Load and Performance</w:t>
            </w:r>
            <w:r w:rsidR="001C593A">
              <w:rPr>
                <w:noProof/>
                <w:webHidden/>
              </w:rPr>
              <w:tab/>
            </w:r>
            <w:r w:rsidR="001C593A">
              <w:rPr>
                <w:noProof/>
                <w:webHidden/>
              </w:rPr>
              <w:fldChar w:fldCharType="begin"/>
            </w:r>
            <w:r w:rsidR="001C593A">
              <w:rPr>
                <w:noProof/>
                <w:webHidden/>
              </w:rPr>
              <w:instrText xml:space="preserve"> PAGEREF _Toc511128959 \h </w:instrText>
            </w:r>
            <w:r w:rsidR="001C593A">
              <w:rPr>
                <w:noProof/>
                <w:webHidden/>
              </w:rPr>
            </w:r>
            <w:r w:rsidR="001C593A">
              <w:rPr>
                <w:noProof/>
                <w:webHidden/>
              </w:rPr>
              <w:fldChar w:fldCharType="separate"/>
            </w:r>
            <w:r w:rsidR="001C593A">
              <w:rPr>
                <w:noProof/>
                <w:webHidden/>
              </w:rPr>
              <w:t>13</w:t>
            </w:r>
            <w:r w:rsidR="001C593A">
              <w:rPr>
                <w:noProof/>
                <w:webHidden/>
              </w:rPr>
              <w:fldChar w:fldCharType="end"/>
            </w:r>
          </w:hyperlink>
        </w:p>
        <w:p w:rsidR="001C593A" w:rsidRDefault="00F07E6A">
          <w:pPr>
            <w:pStyle w:val="TOC3"/>
            <w:tabs>
              <w:tab w:val="left" w:pos="1320"/>
              <w:tab w:val="right" w:leader="dot" w:pos="10790"/>
            </w:tabs>
            <w:rPr>
              <w:rFonts w:eastAsiaTheme="minorEastAsia"/>
              <w:noProof/>
              <w:lang w:eastAsia="en-CA"/>
            </w:rPr>
          </w:pPr>
          <w:hyperlink w:anchor="_Toc511128960" w:history="1">
            <w:r w:rsidR="001C593A" w:rsidRPr="00753675">
              <w:rPr>
                <w:rStyle w:val="Hyperlink"/>
                <w:noProof/>
                <w:lang w:val="en-GB"/>
              </w:rPr>
              <w:t>2.2.6</w:t>
            </w:r>
            <w:r w:rsidR="001C593A">
              <w:rPr>
                <w:rFonts w:eastAsiaTheme="minorEastAsia"/>
                <w:noProof/>
                <w:lang w:eastAsia="en-CA"/>
              </w:rPr>
              <w:tab/>
            </w:r>
            <w:r w:rsidR="001C593A" w:rsidRPr="00753675">
              <w:rPr>
                <w:rStyle w:val="Hyperlink"/>
                <w:noProof/>
                <w:lang w:val="en-GB"/>
              </w:rPr>
              <w:t>Session Management</w:t>
            </w:r>
            <w:r w:rsidR="001C593A">
              <w:rPr>
                <w:noProof/>
                <w:webHidden/>
              </w:rPr>
              <w:tab/>
            </w:r>
            <w:r w:rsidR="001C593A">
              <w:rPr>
                <w:noProof/>
                <w:webHidden/>
              </w:rPr>
              <w:fldChar w:fldCharType="begin"/>
            </w:r>
            <w:r w:rsidR="001C593A">
              <w:rPr>
                <w:noProof/>
                <w:webHidden/>
              </w:rPr>
              <w:instrText xml:space="preserve"> PAGEREF _Toc511128960 \h </w:instrText>
            </w:r>
            <w:r w:rsidR="001C593A">
              <w:rPr>
                <w:noProof/>
                <w:webHidden/>
              </w:rPr>
            </w:r>
            <w:r w:rsidR="001C593A">
              <w:rPr>
                <w:noProof/>
                <w:webHidden/>
              </w:rPr>
              <w:fldChar w:fldCharType="separate"/>
            </w:r>
            <w:r w:rsidR="001C593A">
              <w:rPr>
                <w:noProof/>
                <w:webHidden/>
              </w:rPr>
              <w:t>13</w:t>
            </w:r>
            <w:r w:rsidR="001C593A">
              <w:rPr>
                <w:noProof/>
                <w:webHidden/>
              </w:rPr>
              <w:fldChar w:fldCharType="end"/>
            </w:r>
          </w:hyperlink>
        </w:p>
        <w:p w:rsidR="001C593A" w:rsidRDefault="00F07E6A">
          <w:pPr>
            <w:pStyle w:val="TOC3"/>
            <w:tabs>
              <w:tab w:val="left" w:pos="1320"/>
              <w:tab w:val="right" w:leader="dot" w:pos="10790"/>
            </w:tabs>
            <w:rPr>
              <w:rFonts w:eastAsiaTheme="minorEastAsia"/>
              <w:noProof/>
              <w:lang w:eastAsia="en-CA"/>
            </w:rPr>
          </w:pPr>
          <w:hyperlink w:anchor="_Toc511128961" w:history="1">
            <w:r w:rsidR="001C593A" w:rsidRPr="00753675">
              <w:rPr>
                <w:rStyle w:val="Hyperlink"/>
                <w:noProof/>
              </w:rPr>
              <w:t>2.2.7</w:t>
            </w:r>
            <w:r w:rsidR="001C593A">
              <w:rPr>
                <w:rFonts w:eastAsiaTheme="minorEastAsia"/>
                <w:noProof/>
                <w:lang w:eastAsia="en-CA"/>
              </w:rPr>
              <w:tab/>
            </w:r>
            <w:r w:rsidR="001C593A" w:rsidRPr="00753675">
              <w:rPr>
                <w:rStyle w:val="Hyperlink"/>
                <w:noProof/>
              </w:rPr>
              <w:t>Bilingualism</w:t>
            </w:r>
            <w:r w:rsidR="001C593A">
              <w:rPr>
                <w:noProof/>
                <w:webHidden/>
              </w:rPr>
              <w:tab/>
            </w:r>
            <w:r w:rsidR="001C593A">
              <w:rPr>
                <w:noProof/>
                <w:webHidden/>
              </w:rPr>
              <w:fldChar w:fldCharType="begin"/>
            </w:r>
            <w:r w:rsidR="001C593A">
              <w:rPr>
                <w:noProof/>
                <w:webHidden/>
              </w:rPr>
              <w:instrText xml:space="preserve"> PAGEREF _Toc511128961 \h </w:instrText>
            </w:r>
            <w:r w:rsidR="001C593A">
              <w:rPr>
                <w:noProof/>
                <w:webHidden/>
              </w:rPr>
            </w:r>
            <w:r w:rsidR="001C593A">
              <w:rPr>
                <w:noProof/>
                <w:webHidden/>
              </w:rPr>
              <w:fldChar w:fldCharType="separate"/>
            </w:r>
            <w:r w:rsidR="001C593A">
              <w:rPr>
                <w:noProof/>
                <w:webHidden/>
              </w:rPr>
              <w:t>13</w:t>
            </w:r>
            <w:r w:rsidR="001C593A">
              <w:rPr>
                <w:noProof/>
                <w:webHidden/>
              </w:rPr>
              <w:fldChar w:fldCharType="end"/>
            </w:r>
          </w:hyperlink>
        </w:p>
        <w:p w:rsidR="001C593A" w:rsidRDefault="00F07E6A">
          <w:pPr>
            <w:pStyle w:val="TOC3"/>
            <w:tabs>
              <w:tab w:val="left" w:pos="1320"/>
              <w:tab w:val="right" w:leader="dot" w:pos="10790"/>
            </w:tabs>
            <w:rPr>
              <w:rFonts w:eastAsiaTheme="minorEastAsia"/>
              <w:noProof/>
              <w:lang w:eastAsia="en-CA"/>
            </w:rPr>
          </w:pPr>
          <w:hyperlink w:anchor="_Toc511128962" w:history="1">
            <w:r w:rsidR="001C593A" w:rsidRPr="00753675">
              <w:rPr>
                <w:rStyle w:val="Hyperlink"/>
                <w:noProof/>
              </w:rPr>
              <w:t>2.2.8</w:t>
            </w:r>
            <w:r w:rsidR="001C593A">
              <w:rPr>
                <w:rFonts w:eastAsiaTheme="minorEastAsia"/>
                <w:noProof/>
                <w:lang w:eastAsia="en-CA"/>
              </w:rPr>
              <w:tab/>
            </w:r>
            <w:r w:rsidR="001C593A" w:rsidRPr="00753675">
              <w:rPr>
                <w:rStyle w:val="Hyperlink"/>
                <w:noProof/>
              </w:rPr>
              <w:t>Scalability</w:t>
            </w:r>
            <w:r w:rsidR="001C593A">
              <w:rPr>
                <w:noProof/>
                <w:webHidden/>
              </w:rPr>
              <w:tab/>
            </w:r>
            <w:r w:rsidR="001C593A">
              <w:rPr>
                <w:noProof/>
                <w:webHidden/>
              </w:rPr>
              <w:fldChar w:fldCharType="begin"/>
            </w:r>
            <w:r w:rsidR="001C593A">
              <w:rPr>
                <w:noProof/>
                <w:webHidden/>
              </w:rPr>
              <w:instrText xml:space="preserve"> PAGEREF _Toc511128962 \h </w:instrText>
            </w:r>
            <w:r w:rsidR="001C593A">
              <w:rPr>
                <w:noProof/>
                <w:webHidden/>
              </w:rPr>
            </w:r>
            <w:r w:rsidR="001C593A">
              <w:rPr>
                <w:noProof/>
                <w:webHidden/>
              </w:rPr>
              <w:fldChar w:fldCharType="separate"/>
            </w:r>
            <w:r w:rsidR="001C593A">
              <w:rPr>
                <w:noProof/>
                <w:webHidden/>
              </w:rPr>
              <w:t>13</w:t>
            </w:r>
            <w:r w:rsidR="001C593A">
              <w:rPr>
                <w:noProof/>
                <w:webHidden/>
              </w:rPr>
              <w:fldChar w:fldCharType="end"/>
            </w:r>
          </w:hyperlink>
        </w:p>
        <w:p w:rsidR="001C593A" w:rsidRDefault="00F07E6A">
          <w:pPr>
            <w:pStyle w:val="TOC3"/>
            <w:tabs>
              <w:tab w:val="left" w:pos="1320"/>
              <w:tab w:val="right" w:leader="dot" w:pos="10790"/>
            </w:tabs>
            <w:rPr>
              <w:rFonts w:eastAsiaTheme="minorEastAsia"/>
              <w:noProof/>
              <w:lang w:eastAsia="en-CA"/>
            </w:rPr>
          </w:pPr>
          <w:hyperlink w:anchor="_Toc511128963" w:history="1">
            <w:r w:rsidR="001C593A" w:rsidRPr="00753675">
              <w:rPr>
                <w:rStyle w:val="Hyperlink"/>
                <w:noProof/>
              </w:rPr>
              <w:t>2.2.9</w:t>
            </w:r>
            <w:r w:rsidR="001C593A">
              <w:rPr>
                <w:rFonts w:eastAsiaTheme="minorEastAsia"/>
                <w:noProof/>
                <w:lang w:eastAsia="en-CA"/>
              </w:rPr>
              <w:tab/>
            </w:r>
            <w:r w:rsidR="001C593A" w:rsidRPr="00753675">
              <w:rPr>
                <w:rStyle w:val="Hyperlink"/>
                <w:noProof/>
              </w:rPr>
              <w:t>Portability</w:t>
            </w:r>
            <w:r w:rsidR="001C593A">
              <w:rPr>
                <w:noProof/>
                <w:webHidden/>
              </w:rPr>
              <w:tab/>
            </w:r>
            <w:r w:rsidR="001C593A">
              <w:rPr>
                <w:noProof/>
                <w:webHidden/>
              </w:rPr>
              <w:fldChar w:fldCharType="begin"/>
            </w:r>
            <w:r w:rsidR="001C593A">
              <w:rPr>
                <w:noProof/>
                <w:webHidden/>
              </w:rPr>
              <w:instrText xml:space="preserve"> PAGEREF _Toc511128963 \h </w:instrText>
            </w:r>
            <w:r w:rsidR="001C593A">
              <w:rPr>
                <w:noProof/>
                <w:webHidden/>
              </w:rPr>
            </w:r>
            <w:r w:rsidR="001C593A">
              <w:rPr>
                <w:noProof/>
                <w:webHidden/>
              </w:rPr>
              <w:fldChar w:fldCharType="separate"/>
            </w:r>
            <w:r w:rsidR="001C593A">
              <w:rPr>
                <w:noProof/>
                <w:webHidden/>
              </w:rPr>
              <w:t>14</w:t>
            </w:r>
            <w:r w:rsidR="001C593A">
              <w:rPr>
                <w:noProof/>
                <w:webHidden/>
              </w:rPr>
              <w:fldChar w:fldCharType="end"/>
            </w:r>
          </w:hyperlink>
        </w:p>
        <w:p w:rsidR="001C593A" w:rsidRDefault="00F07E6A">
          <w:pPr>
            <w:pStyle w:val="TOC3"/>
            <w:tabs>
              <w:tab w:val="left" w:pos="1320"/>
              <w:tab w:val="right" w:leader="dot" w:pos="10790"/>
            </w:tabs>
            <w:rPr>
              <w:rFonts w:eastAsiaTheme="minorEastAsia"/>
              <w:noProof/>
              <w:lang w:eastAsia="en-CA"/>
            </w:rPr>
          </w:pPr>
          <w:hyperlink w:anchor="_Toc511128964" w:history="1">
            <w:r w:rsidR="001C593A" w:rsidRPr="00753675">
              <w:rPr>
                <w:rStyle w:val="Hyperlink"/>
                <w:noProof/>
              </w:rPr>
              <w:t>2.2.10</w:t>
            </w:r>
            <w:r w:rsidR="001C593A">
              <w:rPr>
                <w:rFonts w:eastAsiaTheme="minorEastAsia"/>
                <w:noProof/>
                <w:lang w:eastAsia="en-CA"/>
              </w:rPr>
              <w:tab/>
            </w:r>
            <w:r w:rsidR="001C593A" w:rsidRPr="00753675">
              <w:rPr>
                <w:rStyle w:val="Hyperlink"/>
                <w:noProof/>
              </w:rPr>
              <w:t>System Logging Approach (Local Log File)</w:t>
            </w:r>
            <w:r w:rsidR="001C593A">
              <w:rPr>
                <w:noProof/>
                <w:webHidden/>
              </w:rPr>
              <w:tab/>
            </w:r>
            <w:r w:rsidR="001C593A">
              <w:rPr>
                <w:noProof/>
                <w:webHidden/>
              </w:rPr>
              <w:fldChar w:fldCharType="begin"/>
            </w:r>
            <w:r w:rsidR="001C593A">
              <w:rPr>
                <w:noProof/>
                <w:webHidden/>
              </w:rPr>
              <w:instrText xml:space="preserve"> PAGEREF _Toc511128964 \h </w:instrText>
            </w:r>
            <w:r w:rsidR="001C593A">
              <w:rPr>
                <w:noProof/>
                <w:webHidden/>
              </w:rPr>
            </w:r>
            <w:r w:rsidR="001C593A">
              <w:rPr>
                <w:noProof/>
                <w:webHidden/>
              </w:rPr>
              <w:fldChar w:fldCharType="separate"/>
            </w:r>
            <w:r w:rsidR="001C593A">
              <w:rPr>
                <w:noProof/>
                <w:webHidden/>
              </w:rPr>
              <w:t>14</w:t>
            </w:r>
            <w:r w:rsidR="001C593A">
              <w:rPr>
                <w:noProof/>
                <w:webHidden/>
              </w:rPr>
              <w:fldChar w:fldCharType="end"/>
            </w:r>
          </w:hyperlink>
        </w:p>
        <w:p w:rsidR="001C593A" w:rsidRDefault="00F07E6A">
          <w:pPr>
            <w:pStyle w:val="TOC3"/>
            <w:tabs>
              <w:tab w:val="left" w:pos="1320"/>
              <w:tab w:val="right" w:leader="dot" w:pos="10790"/>
            </w:tabs>
            <w:rPr>
              <w:rFonts w:eastAsiaTheme="minorEastAsia"/>
              <w:noProof/>
              <w:lang w:eastAsia="en-CA"/>
            </w:rPr>
          </w:pPr>
          <w:hyperlink w:anchor="_Toc511128965" w:history="1">
            <w:r w:rsidR="001C593A" w:rsidRPr="00753675">
              <w:rPr>
                <w:rStyle w:val="Hyperlink"/>
                <w:noProof/>
              </w:rPr>
              <w:t>2.2.11</w:t>
            </w:r>
            <w:r w:rsidR="001C593A">
              <w:rPr>
                <w:rFonts w:eastAsiaTheme="minorEastAsia"/>
                <w:noProof/>
                <w:lang w:eastAsia="en-CA"/>
              </w:rPr>
              <w:tab/>
            </w:r>
            <w:r w:rsidR="001C593A" w:rsidRPr="00753675">
              <w:rPr>
                <w:rStyle w:val="Hyperlink"/>
                <w:noProof/>
              </w:rPr>
              <w:t>Business Event Logging Approach (Shared)</w:t>
            </w:r>
            <w:r w:rsidR="001C593A">
              <w:rPr>
                <w:noProof/>
                <w:webHidden/>
              </w:rPr>
              <w:tab/>
            </w:r>
            <w:r w:rsidR="001C593A">
              <w:rPr>
                <w:noProof/>
                <w:webHidden/>
              </w:rPr>
              <w:fldChar w:fldCharType="begin"/>
            </w:r>
            <w:r w:rsidR="001C593A">
              <w:rPr>
                <w:noProof/>
                <w:webHidden/>
              </w:rPr>
              <w:instrText xml:space="preserve"> PAGEREF _Toc511128965 \h </w:instrText>
            </w:r>
            <w:r w:rsidR="001C593A">
              <w:rPr>
                <w:noProof/>
                <w:webHidden/>
              </w:rPr>
            </w:r>
            <w:r w:rsidR="001C593A">
              <w:rPr>
                <w:noProof/>
                <w:webHidden/>
              </w:rPr>
              <w:fldChar w:fldCharType="separate"/>
            </w:r>
            <w:r w:rsidR="001C593A">
              <w:rPr>
                <w:noProof/>
                <w:webHidden/>
              </w:rPr>
              <w:t>14</w:t>
            </w:r>
            <w:r w:rsidR="001C593A">
              <w:rPr>
                <w:noProof/>
                <w:webHidden/>
              </w:rPr>
              <w:fldChar w:fldCharType="end"/>
            </w:r>
          </w:hyperlink>
        </w:p>
        <w:p w:rsidR="001C593A" w:rsidRDefault="00F07E6A">
          <w:pPr>
            <w:pStyle w:val="TOC3"/>
            <w:tabs>
              <w:tab w:val="left" w:pos="1320"/>
              <w:tab w:val="right" w:leader="dot" w:pos="10790"/>
            </w:tabs>
            <w:rPr>
              <w:rFonts w:eastAsiaTheme="minorEastAsia"/>
              <w:noProof/>
              <w:lang w:eastAsia="en-CA"/>
            </w:rPr>
          </w:pPr>
          <w:hyperlink w:anchor="_Toc511128966" w:history="1">
            <w:r w:rsidR="001C593A" w:rsidRPr="00753675">
              <w:rPr>
                <w:rStyle w:val="Hyperlink"/>
                <w:noProof/>
              </w:rPr>
              <w:t>2.2.12</w:t>
            </w:r>
            <w:r w:rsidR="001C593A">
              <w:rPr>
                <w:rFonts w:eastAsiaTheme="minorEastAsia"/>
                <w:noProof/>
                <w:lang w:eastAsia="en-CA"/>
              </w:rPr>
              <w:tab/>
            </w:r>
            <w:r w:rsidR="001C593A" w:rsidRPr="00753675">
              <w:rPr>
                <w:rStyle w:val="Hyperlink"/>
                <w:noProof/>
              </w:rPr>
              <w:t>Auditing</w:t>
            </w:r>
            <w:r w:rsidR="001C593A">
              <w:rPr>
                <w:noProof/>
                <w:webHidden/>
              </w:rPr>
              <w:tab/>
            </w:r>
            <w:r w:rsidR="001C593A">
              <w:rPr>
                <w:noProof/>
                <w:webHidden/>
              </w:rPr>
              <w:fldChar w:fldCharType="begin"/>
            </w:r>
            <w:r w:rsidR="001C593A">
              <w:rPr>
                <w:noProof/>
                <w:webHidden/>
              </w:rPr>
              <w:instrText xml:space="preserve"> PAGEREF _Toc511128966 \h </w:instrText>
            </w:r>
            <w:r w:rsidR="001C593A">
              <w:rPr>
                <w:noProof/>
                <w:webHidden/>
              </w:rPr>
            </w:r>
            <w:r w:rsidR="001C593A">
              <w:rPr>
                <w:noProof/>
                <w:webHidden/>
              </w:rPr>
              <w:fldChar w:fldCharType="separate"/>
            </w:r>
            <w:r w:rsidR="001C593A">
              <w:rPr>
                <w:noProof/>
                <w:webHidden/>
              </w:rPr>
              <w:t>14</w:t>
            </w:r>
            <w:r w:rsidR="001C593A">
              <w:rPr>
                <w:noProof/>
                <w:webHidden/>
              </w:rPr>
              <w:fldChar w:fldCharType="end"/>
            </w:r>
          </w:hyperlink>
        </w:p>
        <w:p w:rsidR="001C593A" w:rsidRDefault="00F07E6A">
          <w:pPr>
            <w:pStyle w:val="TOC3"/>
            <w:tabs>
              <w:tab w:val="left" w:pos="1320"/>
              <w:tab w:val="right" w:leader="dot" w:pos="10790"/>
            </w:tabs>
            <w:rPr>
              <w:rFonts w:eastAsiaTheme="minorEastAsia"/>
              <w:noProof/>
              <w:lang w:eastAsia="en-CA"/>
            </w:rPr>
          </w:pPr>
          <w:hyperlink w:anchor="_Toc511128967" w:history="1">
            <w:r w:rsidR="001C593A" w:rsidRPr="00753675">
              <w:rPr>
                <w:rStyle w:val="Hyperlink"/>
                <w:noProof/>
              </w:rPr>
              <w:t>2.2.13</w:t>
            </w:r>
            <w:r w:rsidR="001C593A">
              <w:rPr>
                <w:rFonts w:eastAsiaTheme="minorEastAsia"/>
                <w:noProof/>
                <w:lang w:eastAsia="en-CA"/>
              </w:rPr>
              <w:tab/>
            </w:r>
            <w:r w:rsidR="001C593A" w:rsidRPr="00753675">
              <w:rPr>
                <w:rStyle w:val="Hyperlink"/>
                <w:noProof/>
              </w:rPr>
              <w:t>Critical Failure and Recovery Approach</w:t>
            </w:r>
            <w:r w:rsidR="001C593A">
              <w:rPr>
                <w:noProof/>
                <w:webHidden/>
              </w:rPr>
              <w:tab/>
            </w:r>
            <w:r w:rsidR="001C593A">
              <w:rPr>
                <w:noProof/>
                <w:webHidden/>
              </w:rPr>
              <w:fldChar w:fldCharType="begin"/>
            </w:r>
            <w:r w:rsidR="001C593A">
              <w:rPr>
                <w:noProof/>
                <w:webHidden/>
              </w:rPr>
              <w:instrText xml:space="preserve"> PAGEREF _Toc511128967 \h </w:instrText>
            </w:r>
            <w:r w:rsidR="001C593A">
              <w:rPr>
                <w:noProof/>
                <w:webHidden/>
              </w:rPr>
            </w:r>
            <w:r w:rsidR="001C593A">
              <w:rPr>
                <w:noProof/>
                <w:webHidden/>
              </w:rPr>
              <w:fldChar w:fldCharType="separate"/>
            </w:r>
            <w:r w:rsidR="001C593A">
              <w:rPr>
                <w:noProof/>
                <w:webHidden/>
              </w:rPr>
              <w:t>15</w:t>
            </w:r>
            <w:r w:rsidR="001C593A">
              <w:rPr>
                <w:noProof/>
                <w:webHidden/>
              </w:rPr>
              <w:fldChar w:fldCharType="end"/>
            </w:r>
          </w:hyperlink>
        </w:p>
        <w:p w:rsidR="001C593A" w:rsidRDefault="00F07E6A">
          <w:pPr>
            <w:pStyle w:val="TOC3"/>
            <w:tabs>
              <w:tab w:val="left" w:pos="1320"/>
              <w:tab w:val="right" w:leader="dot" w:pos="10790"/>
            </w:tabs>
            <w:rPr>
              <w:rFonts w:eastAsiaTheme="minorEastAsia"/>
              <w:noProof/>
              <w:lang w:eastAsia="en-CA"/>
            </w:rPr>
          </w:pPr>
          <w:hyperlink w:anchor="_Toc511128968" w:history="1">
            <w:r w:rsidR="001C593A" w:rsidRPr="00753675">
              <w:rPr>
                <w:rStyle w:val="Hyperlink"/>
                <w:noProof/>
              </w:rPr>
              <w:t>2.2.14</w:t>
            </w:r>
            <w:r w:rsidR="001C593A">
              <w:rPr>
                <w:rFonts w:eastAsiaTheme="minorEastAsia"/>
                <w:noProof/>
                <w:lang w:eastAsia="en-CA"/>
              </w:rPr>
              <w:tab/>
            </w:r>
            <w:r w:rsidR="001C593A" w:rsidRPr="00753675">
              <w:rPr>
                <w:rStyle w:val="Hyperlink"/>
                <w:noProof/>
              </w:rPr>
              <w:t>Component and Service Configuration</w:t>
            </w:r>
            <w:r w:rsidR="001C593A">
              <w:rPr>
                <w:noProof/>
                <w:webHidden/>
              </w:rPr>
              <w:tab/>
            </w:r>
            <w:r w:rsidR="001C593A">
              <w:rPr>
                <w:noProof/>
                <w:webHidden/>
              </w:rPr>
              <w:fldChar w:fldCharType="begin"/>
            </w:r>
            <w:r w:rsidR="001C593A">
              <w:rPr>
                <w:noProof/>
                <w:webHidden/>
              </w:rPr>
              <w:instrText xml:space="preserve"> PAGEREF _Toc511128968 \h </w:instrText>
            </w:r>
            <w:r w:rsidR="001C593A">
              <w:rPr>
                <w:noProof/>
                <w:webHidden/>
              </w:rPr>
            </w:r>
            <w:r w:rsidR="001C593A">
              <w:rPr>
                <w:noProof/>
                <w:webHidden/>
              </w:rPr>
              <w:fldChar w:fldCharType="separate"/>
            </w:r>
            <w:r w:rsidR="001C593A">
              <w:rPr>
                <w:noProof/>
                <w:webHidden/>
              </w:rPr>
              <w:t>15</w:t>
            </w:r>
            <w:r w:rsidR="001C593A">
              <w:rPr>
                <w:noProof/>
                <w:webHidden/>
              </w:rPr>
              <w:fldChar w:fldCharType="end"/>
            </w:r>
          </w:hyperlink>
        </w:p>
        <w:p w:rsidR="001C593A" w:rsidRDefault="00F07E6A">
          <w:pPr>
            <w:pStyle w:val="TOC1"/>
            <w:tabs>
              <w:tab w:val="left" w:pos="440"/>
              <w:tab w:val="right" w:leader="dot" w:pos="10790"/>
            </w:tabs>
            <w:rPr>
              <w:rFonts w:eastAsiaTheme="minorEastAsia"/>
              <w:noProof/>
              <w:lang w:eastAsia="en-CA"/>
            </w:rPr>
          </w:pPr>
          <w:hyperlink w:anchor="_Toc511128969" w:history="1">
            <w:r w:rsidR="001C593A" w:rsidRPr="00753675">
              <w:rPr>
                <w:rStyle w:val="Hyperlink"/>
                <w:noProof/>
              </w:rPr>
              <w:t>3</w:t>
            </w:r>
            <w:r w:rsidR="001C593A">
              <w:rPr>
                <w:rFonts w:eastAsiaTheme="minorEastAsia"/>
                <w:noProof/>
                <w:lang w:eastAsia="en-CA"/>
              </w:rPr>
              <w:tab/>
            </w:r>
            <w:r w:rsidR="001C593A" w:rsidRPr="00753675">
              <w:rPr>
                <w:rStyle w:val="Hyperlink"/>
                <w:noProof/>
              </w:rPr>
              <w:t>Service Operations</w:t>
            </w:r>
            <w:r w:rsidR="001C593A">
              <w:rPr>
                <w:noProof/>
                <w:webHidden/>
              </w:rPr>
              <w:tab/>
            </w:r>
            <w:r w:rsidR="001C593A">
              <w:rPr>
                <w:noProof/>
                <w:webHidden/>
              </w:rPr>
              <w:fldChar w:fldCharType="begin"/>
            </w:r>
            <w:r w:rsidR="001C593A">
              <w:rPr>
                <w:noProof/>
                <w:webHidden/>
              </w:rPr>
              <w:instrText xml:space="preserve"> PAGEREF _Toc511128969 \h </w:instrText>
            </w:r>
            <w:r w:rsidR="001C593A">
              <w:rPr>
                <w:noProof/>
                <w:webHidden/>
              </w:rPr>
            </w:r>
            <w:r w:rsidR="001C593A">
              <w:rPr>
                <w:noProof/>
                <w:webHidden/>
              </w:rPr>
              <w:fldChar w:fldCharType="separate"/>
            </w:r>
            <w:r w:rsidR="001C593A">
              <w:rPr>
                <w:noProof/>
                <w:webHidden/>
              </w:rPr>
              <w:t>16</w:t>
            </w:r>
            <w:r w:rsidR="001C593A">
              <w:rPr>
                <w:noProof/>
                <w:webHidden/>
              </w:rPr>
              <w:fldChar w:fldCharType="end"/>
            </w:r>
          </w:hyperlink>
        </w:p>
        <w:p w:rsidR="001C593A" w:rsidRDefault="00F07E6A">
          <w:pPr>
            <w:pStyle w:val="TOC2"/>
            <w:tabs>
              <w:tab w:val="left" w:pos="880"/>
              <w:tab w:val="right" w:leader="dot" w:pos="10790"/>
            </w:tabs>
            <w:rPr>
              <w:rFonts w:eastAsiaTheme="minorEastAsia"/>
              <w:noProof/>
              <w:lang w:eastAsia="en-CA"/>
            </w:rPr>
          </w:pPr>
          <w:hyperlink w:anchor="_Toc511128970" w:history="1">
            <w:r w:rsidR="001C593A" w:rsidRPr="00753675">
              <w:rPr>
                <w:rStyle w:val="Hyperlink"/>
                <w:noProof/>
              </w:rPr>
              <w:t>3.1</w:t>
            </w:r>
            <w:r w:rsidR="001C593A">
              <w:rPr>
                <w:rFonts w:eastAsiaTheme="minorEastAsia"/>
                <w:noProof/>
                <w:lang w:eastAsia="en-CA"/>
              </w:rPr>
              <w:tab/>
            </w:r>
            <w:r w:rsidR="001C593A" w:rsidRPr="00753675">
              <w:rPr>
                <w:rStyle w:val="Hyperlink"/>
                <w:noProof/>
              </w:rPr>
              <w:t>Service Overview</w:t>
            </w:r>
            <w:r w:rsidR="001C593A">
              <w:rPr>
                <w:noProof/>
                <w:webHidden/>
              </w:rPr>
              <w:tab/>
            </w:r>
            <w:r w:rsidR="001C593A">
              <w:rPr>
                <w:noProof/>
                <w:webHidden/>
              </w:rPr>
              <w:fldChar w:fldCharType="begin"/>
            </w:r>
            <w:r w:rsidR="001C593A">
              <w:rPr>
                <w:noProof/>
                <w:webHidden/>
              </w:rPr>
              <w:instrText xml:space="preserve"> PAGEREF _Toc511128970 \h </w:instrText>
            </w:r>
            <w:r w:rsidR="001C593A">
              <w:rPr>
                <w:noProof/>
                <w:webHidden/>
              </w:rPr>
            </w:r>
            <w:r w:rsidR="001C593A">
              <w:rPr>
                <w:noProof/>
                <w:webHidden/>
              </w:rPr>
              <w:fldChar w:fldCharType="separate"/>
            </w:r>
            <w:r w:rsidR="001C593A">
              <w:rPr>
                <w:noProof/>
                <w:webHidden/>
              </w:rPr>
              <w:t>16</w:t>
            </w:r>
            <w:r w:rsidR="001C593A">
              <w:rPr>
                <w:noProof/>
                <w:webHidden/>
              </w:rPr>
              <w:fldChar w:fldCharType="end"/>
            </w:r>
          </w:hyperlink>
        </w:p>
        <w:p w:rsidR="001C593A" w:rsidRDefault="00F07E6A">
          <w:pPr>
            <w:pStyle w:val="TOC2"/>
            <w:tabs>
              <w:tab w:val="left" w:pos="880"/>
              <w:tab w:val="right" w:leader="dot" w:pos="10790"/>
            </w:tabs>
            <w:rPr>
              <w:rFonts w:eastAsiaTheme="minorEastAsia"/>
              <w:noProof/>
              <w:lang w:eastAsia="en-CA"/>
            </w:rPr>
          </w:pPr>
          <w:hyperlink w:anchor="_Toc511128971" w:history="1">
            <w:r w:rsidR="001C593A" w:rsidRPr="00753675">
              <w:rPr>
                <w:rStyle w:val="Hyperlink"/>
                <w:noProof/>
              </w:rPr>
              <w:t>3.2</w:t>
            </w:r>
            <w:r w:rsidR="001C593A">
              <w:rPr>
                <w:rFonts w:eastAsiaTheme="minorEastAsia"/>
                <w:noProof/>
                <w:lang w:eastAsia="en-CA"/>
              </w:rPr>
              <w:tab/>
            </w:r>
            <w:r w:rsidR="001C593A" w:rsidRPr="00753675">
              <w:rPr>
                <w:rStyle w:val="Hyperlink"/>
                <w:noProof/>
              </w:rPr>
              <w:t>Service Operation Details</w:t>
            </w:r>
            <w:r w:rsidR="001C593A">
              <w:rPr>
                <w:noProof/>
                <w:webHidden/>
              </w:rPr>
              <w:tab/>
            </w:r>
            <w:r w:rsidR="001C593A">
              <w:rPr>
                <w:noProof/>
                <w:webHidden/>
              </w:rPr>
              <w:fldChar w:fldCharType="begin"/>
            </w:r>
            <w:r w:rsidR="001C593A">
              <w:rPr>
                <w:noProof/>
                <w:webHidden/>
              </w:rPr>
              <w:instrText xml:space="preserve"> PAGEREF _Toc511128971 \h </w:instrText>
            </w:r>
            <w:r w:rsidR="001C593A">
              <w:rPr>
                <w:noProof/>
                <w:webHidden/>
              </w:rPr>
            </w:r>
            <w:r w:rsidR="001C593A">
              <w:rPr>
                <w:noProof/>
                <w:webHidden/>
              </w:rPr>
              <w:fldChar w:fldCharType="separate"/>
            </w:r>
            <w:r w:rsidR="001C593A">
              <w:rPr>
                <w:noProof/>
                <w:webHidden/>
              </w:rPr>
              <w:t>17</w:t>
            </w:r>
            <w:r w:rsidR="001C593A">
              <w:rPr>
                <w:noProof/>
                <w:webHidden/>
              </w:rPr>
              <w:fldChar w:fldCharType="end"/>
            </w:r>
          </w:hyperlink>
        </w:p>
        <w:p w:rsidR="001C593A" w:rsidRDefault="00F07E6A">
          <w:pPr>
            <w:pStyle w:val="TOC3"/>
            <w:tabs>
              <w:tab w:val="left" w:pos="1320"/>
              <w:tab w:val="right" w:leader="dot" w:pos="10790"/>
            </w:tabs>
            <w:rPr>
              <w:rFonts w:eastAsiaTheme="minorEastAsia"/>
              <w:noProof/>
              <w:lang w:eastAsia="en-CA"/>
            </w:rPr>
          </w:pPr>
          <w:hyperlink w:anchor="_Toc511128972" w:history="1">
            <w:r w:rsidR="001C593A" w:rsidRPr="00753675">
              <w:rPr>
                <w:rStyle w:val="Hyperlink"/>
                <w:noProof/>
              </w:rPr>
              <w:t>3.2.1</w:t>
            </w:r>
            <w:r w:rsidR="001C593A">
              <w:rPr>
                <w:rFonts w:eastAsiaTheme="minorEastAsia"/>
                <w:noProof/>
                <w:lang w:eastAsia="en-CA"/>
              </w:rPr>
              <w:tab/>
            </w:r>
            <w:r w:rsidR="001C593A" w:rsidRPr="00753675">
              <w:rPr>
                <w:rStyle w:val="Hyperlink"/>
                <w:noProof/>
              </w:rPr>
              <w:t>Operation: getMarkDetails</w:t>
            </w:r>
            <w:r w:rsidR="001C593A">
              <w:rPr>
                <w:noProof/>
                <w:webHidden/>
              </w:rPr>
              <w:tab/>
            </w:r>
            <w:r w:rsidR="001C593A">
              <w:rPr>
                <w:noProof/>
                <w:webHidden/>
              </w:rPr>
              <w:fldChar w:fldCharType="begin"/>
            </w:r>
            <w:r w:rsidR="001C593A">
              <w:rPr>
                <w:noProof/>
                <w:webHidden/>
              </w:rPr>
              <w:instrText xml:space="preserve"> PAGEREF _Toc511128972 \h </w:instrText>
            </w:r>
            <w:r w:rsidR="001C593A">
              <w:rPr>
                <w:noProof/>
                <w:webHidden/>
              </w:rPr>
            </w:r>
            <w:r w:rsidR="001C593A">
              <w:rPr>
                <w:noProof/>
                <w:webHidden/>
              </w:rPr>
              <w:fldChar w:fldCharType="separate"/>
            </w:r>
            <w:r w:rsidR="001C593A">
              <w:rPr>
                <w:noProof/>
                <w:webHidden/>
              </w:rPr>
              <w:t>17</w:t>
            </w:r>
            <w:r w:rsidR="001C593A">
              <w:rPr>
                <w:noProof/>
                <w:webHidden/>
              </w:rPr>
              <w:fldChar w:fldCharType="end"/>
            </w:r>
          </w:hyperlink>
        </w:p>
        <w:p w:rsidR="001C593A" w:rsidRDefault="00F07E6A">
          <w:pPr>
            <w:pStyle w:val="TOC4"/>
            <w:tabs>
              <w:tab w:val="left" w:pos="1540"/>
              <w:tab w:val="right" w:leader="dot" w:pos="10790"/>
            </w:tabs>
            <w:rPr>
              <w:rFonts w:eastAsiaTheme="minorEastAsia"/>
              <w:noProof/>
              <w:lang w:eastAsia="en-CA"/>
            </w:rPr>
          </w:pPr>
          <w:hyperlink w:anchor="_Toc511128973" w:history="1">
            <w:r w:rsidR="001C593A" w:rsidRPr="00753675">
              <w:rPr>
                <w:rStyle w:val="Hyperlink"/>
                <w:noProof/>
              </w:rPr>
              <w:t>3.2.1.1</w:t>
            </w:r>
            <w:r w:rsidR="001C593A">
              <w:rPr>
                <w:rFonts w:eastAsiaTheme="minorEastAsia"/>
                <w:noProof/>
                <w:lang w:eastAsia="en-CA"/>
              </w:rPr>
              <w:tab/>
            </w:r>
            <w:r w:rsidR="001C593A" w:rsidRPr="00753675">
              <w:rPr>
                <w:rStyle w:val="Hyperlink"/>
                <w:noProof/>
              </w:rPr>
              <w:t>Sequence Diagram</w:t>
            </w:r>
            <w:r w:rsidR="001C593A">
              <w:rPr>
                <w:noProof/>
                <w:webHidden/>
              </w:rPr>
              <w:tab/>
            </w:r>
            <w:r w:rsidR="001C593A">
              <w:rPr>
                <w:noProof/>
                <w:webHidden/>
              </w:rPr>
              <w:fldChar w:fldCharType="begin"/>
            </w:r>
            <w:r w:rsidR="001C593A">
              <w:rPr>
                <w:noProof/>
                <w:webHidden/>
              </w:rPr>
              <w:instrText xml:space="preserve"> PAGEREF _Toc511128973 \h </w:instrText>
            </w:r>
            <w:r w:rsidR="001C593A">
              <w:rPr>
                <w:noProof/>
                <w:webHidden/>
              </w:rPr>
            </w:r>
            <w:r w:rsidR="001C593A">
              <w:rPr>
                <w:noProof/>
                <w:webHidden/>
              </w:rPr>
              <w:fldChar w:fldCharType="separate"/>
            </w:r>
            <w:r w:rsidR="001C593A">
              <w:rPr>
                <w:noProof/>
                <w:webHidden/>
              </w:rPr>
              <w:t>17</w:t>
            </w:r>
            <w:r w:rsidR="001C593A">
              <w:rPr>
                <w:noProof/>
                <w:webHidden/>
              </w:rPr>
              <w:fldChar w:fldCharType="end"/>
            </w:r>
          </w:hyperlink>
        </w:p>
        <w:p w:rsidR="001C593A" w:rsidRDefault="00F07E6A">
          <w:pPr>
            <w:pStyle w:val="TOC4"/>
            <w:tabs>
              <w:tab w:val="left" w:pos="1540"/>
              <w:tab w:val="right" w:leader="dot" w:pos="10790"/>
            </w:tabs>
            <w:rPr>
              <w:rFonts w:eastAsiaTheme="minorEastAsia"/>
              <w:noProof/>
              <w:lang w:eastAsia="en-CA"/>
            </w:rPr>
          </w:pPr>
          <w:hyperlink w:anchor="_Toc511128974" w:history="1">
            <w:r w:rsidR="001C593A" w:rsidRPr="00753675">
              <w:rPr>
                <w:rStyle w:val="Hyperlink"/>
                <w:noProof/>
              </w:rPr>
              <w:t>3.2.1.2</w:t>
            </w:r>
            <w:r w:rsidR="001C593A">
              <w:rPr>
                <w:rFonts w:eastAsiaTheme="minorEastAsia"/>
                <w:noProof/>
                <w:lang w:eastAsia="en-CA"/>
              </w:rPr>
              <w:tab/>
            </w:r>
            <w:r w:rsidR="001C593A" w:rsidRPr="00753675">
              <w:rPr>
                <w:rStyle w:val="Hyperlink"/>
                <w:noProof/>
              </w:rPr>
              <w:t>Operation Summary</w:t>
            </w:r>
            <w:r w:rsidR="001C593A">
              <w:rPr>
                <w:noProof/>
                <w:webHidden/>
              </w:rPr>
              <w:tab/>
            </w:r>
            <w:r w:rsidR="001C593A">
              <w:rPr>
                <w:noProof/>
                <w:webHidden/>
              </w:rPr>
              <w:fldChar w:fldCharType="begin"/>
            </w:r>
            <w:r w:rsidR="001C593A">
              <w:rPr>
                <w:noProof/>
                <w:webHidden/>
              </w:rPr>
              <w:instrText xml:space="preserve"> PAGEREF _Toc511128974 \h </w:instrText>
            </w:r>
            <w:r w:rsidR="001C593A">
              <w:rPr>
                <w:noProof/>
                <w:webHidden/>
              </w:rPr>
            </w:r>
            <w:r w:rsidR="001C593A">
              <w:rPr>
                <w:noProof/>
                <w:webHidden/>
              </w:rPr>
              <w:fldChar w:fldCharType="separate"/>
            </w:r>
            <w:r w:rsidR="001C593A">
              <w:rPr>
                <w:noProof/>
                <w:webHidden/>
              </w:rPr>
              <w:t>18</w:t>
            </w:r>
            <w:r w:rsidR="001C593A">
              <w:rPr>
                <w:noProof/>
                <w:webHidden/>
              </w:rPr>
              <w:fldChar w:fldCharType="end"/>
            </w:r>
          </w:hyperlink>
        </w:p>
        <w:p w:rsidR="001C593A" w:rsidRDefault="00F07E6A">
          <w:pPr>
            <w:pStyle w:val="TOC3"/>
            <w:tabs>
              <w:tab w:val="left" w:pos="1320"/>
              <w:tab w:val="right" w:leader="dot" w:pos="10790"/>
            </w:tabs>
            <w:rPr>
              <w:rFonts w:eastAsiaTheme="minorEastAsia"/>
              <w:noProof/>
              <w:lang w:eastAsia="en-CA"/>
            </w:rPr>
          </w:pPr>
          <w:hyperlink w:anchor="_Toc511128975" w:history="1">
            <w:r w:rsidR="001C593A" w:rsidRPr="00753675">
              <w:rPr>
                <w:rStyle w:val="Hyperlink"/>
                <w:noProof/>
              </w:rPr>
              <w:t>3.2.2</w:t>
            </w:r>
            <w:r w:rsidR="001C593A">
              <w:rPr>
                <w:rFonts w:eastAsiaTheme="minorEastAsia"/>
                <w:noProof/>
                <w:lang w:eastAsia="en-CA"/>
              </w:rPr>
              <w:tab/>
            </w:r>
            <w:r w:rsidR="001C593A" w:rsidRPr="00753675">
              <w:rPr>
                <w:rStyle w:val="Hyperlink"/>
                <w:noProof/>
              </w:rPr>
              <w:t>Operation: getMessageDetails</w:t>
            </w:r>
            <w:r w:rsidR="001C593A">
              <w:rPr>
                <w:noProof/>
                <w:webHidden/>
              </w:rPr>
              <w:tab/>
            </w:r>
            <w:r w:rsidR="001C593A">
              <w:rPr>
                <w:noProof/>
                <w:webHidden/>
              </w:rPr>
              <w:fldChar w:fldCharType="begin"/>
            </w:r>
            <w:r w:rsidR="001C593A">
              <w:rPr>
                <w:noProof/>
                <w:webHidden/>
              </w:rPr>
              <w:instrText xml:space="preserve"> PAGEREF _Toc511128975 \h </w:instrText>
            </w:r>
            <w:r w:rsidR="001C593A">
              <w:rPr>
                <w:noProof/>
                <w:webHidden/>
              </w:rPr>
            </w:r>
            <w:r w:rsidR="001C593A">
              <w:rPr>
                <w:noProof/>
                <w:webHidden/>
              </w:rPr>
              <w:fldChar w:fldCharType="separate"/>
            </w:r>
            <w:r w:rsidR="001C593A">
              <w:rPr>
                <w:noProof/>
                <w:webHidden/>
              </w:rPr>
              <w:t>18</w:t>
            </w:r>
            <w:r w:rsidR="001C593A">
              <w:rPr>
                <w:noProof/>
                <w:webHidden/>
              </w:rPr>
              <w:fldChar w:fldCharType="end"/>
            </w:r>
          </w:hyperlink>
        </w:p>
        <w:p w:rsidR="001C593A" w:rsidRDefault="00F07E6A">
          <w:pPr>
            <w:pStyle w:val="TOC4"/>
            <w:tabs>
              <w:tab w:val="left" w:pos="1540"/>
              <w:tab w:val="right" w:leader="dot" w:pos="10790"/>
            </w:tabs>
            <w:rPr>
              <w:rFonts w:eastAsiaTheme="minorEastAsia"/>
              <w:noProof/>
              <w:lang w:eastAsia="en-CA"/>
            </w:rPr>
          </w:pPr>
          <w:hyperlink w:anchor="_Toc511128976" w:history="1">
            <w:r w:rsidR="001C593A" w:rsidRPr="00753675">
              <w:rPr>
                <w:rStyle w:val="Hyperlink"/>
                <w:noProof/>
              </w:rPr>
              <w:t>3.2.2.1</w:t>
            </w:r>
            <w:r w:rsidR="001C593A">
              <w:rPr>
                <w:rFonts w:eastAsiaTheme="minorEastAsia"/>
                <w:noProof/>
                <w:lang w:eastAsia="en-CA"/>
              </w:rPr>
              <w:tab/>
            </w:r>
            <w:r w:rsidR="001C593A" w:rsidRPr="00753675">
              <w:rPr>
                <w:rStyle w:val="Hyperlink"/>
                <w:noProof/>
              </w:rPr>
              <w:t>Sequence Diagram</w:t>
            </w:r>
            <w:r w:rsidR="001C593A">
              <w:rPr>
                <w:noProof/>
                <w:webHidden/>
              </w:rPr>
              <w:tab/>
            </w:r>
            <w:r w:rsidR="001C593A">
              <w:rPr>
                <w:noProof/>
                <w:webHidden/>
              </w:rPr>
              <w:fldChar w:fldCharType="begin"/>
            </w:r>
            <w:r w:rsidR="001C593A">
              <w:rPr>
                <w:noProof/>
                <w:webHidden/>
              </w:rPr>
              <w:instrText xml:space="preserve"> PAGEREF _Toc511128976 \h </w:instrText>
            </w:r>
            <w:r w:rsidR="001C593A">
              <w:rPr>
                <w:noProof/>
                <w:webHidden/>
              </w:rPr>
            </w:r>
            <w:r w:rsidR="001C593A">
              <w:rPr>
                <w:noProof/>
                <w:webHidden/>
              </w:rPr>
              <w:fldChar w:fldCharType="separate"/>
            </w:r>
            <w:r w:rsidR="001C593A">
              <w:rPr>
                <w:noProof/>
                <w:webHidden/>
              </w:rPr>
              <w:t>18</w:t>
            </w:r>
            <w:r w:rsidR="001C593A">
              <w:rPr>
                <w:noProof/>
                <w:webHidden/>
              </w:rPr>
              <w:fldChar w:fldCharType="end"/>
            </w:r>
          </w:hyperlink>
        </w:p>
        <w:p w:rsidR="001C593A" w:rsidRDefault="00F07E6A">
          <w:pPr>
            <w:pStyle w:val="TOC4"/>
            <w:tabs>
              <w:tab w:val="left" w:pos="1540"/>
              <w:tab w:val="right" w:leader="dot" w:pos="10790"/>
            </w:tabs>
            <w:rPr>
              <w:rFonts w:eastAsiaTheme="minorEastAsia"/>
              <w:noProof/>
              <w:lang w:eastAsia="en-CA"/>
            </w:rPr>
          </w:pPr>
          <w:hyperlink w:anchor="_Toc511128977" w:history="1">
            <w:r w:rsidR="001C593A" w:rsidRPr="00753675">
              <w:rPr>
                <w:rStyle w:val="Hyperlink"/>
                <w:noProof/>
              </w:rPr>
              <w:t>3.2.2.2</w:t>
            </w:r>
            <w:r w:rsidR="001C593A">
              <w:rPr>
                <w:rFonts w:eastAsiaTheme="minorEastAsia"/>
                <w:noProof/>
                <w:lang w:eastAsia="en-CA"/>
              </w:rPr>
              <w:tab/>
            </w:r>
            <w:r w:rsidR="001C593A" w:rsidRPr="00753675">
              <w:rPr>
                <w:rStyle w:val="Hyperlink"/>
                <w:noProof/>
              </w:rPr>
              <w:t>Operation Summary</w:t>
            </w:r>
            <w:r w:rsidR="001C593A">
              <w:rPr>
                <w:noProof/>
                <w:webHidden/>
              </w:rPr>
              <w:tab/>
            </w:r>
            <w:r w:rsidR="001C593A">
              <w:rPr>
                <w:noProof/>
                <w:webHidden/>
              </w:rPr>
              <w:fldChar w:fldCharType="begin"/>
            </w:r>
            <w:r w:rsidR="001C593A">
              <w:rPr>
                <w:noProof/>
                <w:webHidden/>
              </w:rPr>
              <w:instrText xml:space="preserve"> PAGEREF _Toc511128977 \h </w:instrText>
            </w:r>
            <w:r w:rsidR="001C593A">
              <w:rPr>
                <w:noProof/>
                <w:webHidden/>
              </w:rPr>
            </w:r>
            <w:r w:rsidR="001C593A">
              <w:rPr>
                <w:noProof/>
                <w:webHidden/>
              </w:rPr>
              <w:fldChar w:fldCharType="separate"/>
            </w:r>
            <w:r w:rsidR="001C593A">
              <w:rPr>
                <w:noProof/>
                <w:webHidden/>
              </w:rPr>
              <w:t>19</w:t>
            </w:r>
            <w:r w:rsidR="001C593A">
              <w:rPr>
                <w:noProof/>
                <w:webHidden/>
              </w:rPr>
              <w:fldChar w:fldCharType="end"/>
            </w:r>
          </w:hyperlink>
        </w:p>
        <w:p w:rsidR="001C593A" w:rsidRDefault="00F07E6A">
          <w:pPr>
            <w:pStyle w:val="TOC3"/>
            <w:tabs>
              <w:tab w:val="left" w:pos="1320"/>
              <w:tab w:val="right" w:leader="dot" w:pos="10790"/>
            </w:tabs>
            <w:rPr>
              <w:rFonts w:eastAsiaTheme="minorEastAsia"/>
              <w:noProof/>
              <w:lang w:eastAsia="en-CA"/>
            </w:rPr>
          </w:pPr>
          <w:hyperlink w:anchor="_Toc511128978" w:history="1">
            <w:r w:rsidR="001C593A" w:rsidRPr="00753675">
              <w:rPr>
                <w:rStyle w:val="Hyperlink"/>
                <w:noProof/>
              </w:rPr>
              <w:t>3.2.3</w:t>
            </w:r>
            <w:r w:rsidR="001C593A">
              <w:rPr>
                <w:rFonts w:eastAsiaTheme="minorEastAsia"/>
                <w:noProof/>
                <w:lang w:eastAsia="en-CA"/>
              </w:rPr>
              <w:tab/>
            </w:r>
            <w:r w:rsidR="001C593A" w:rsidRPr="00753675">
              <w:rPr>
                <w:rStyle w:val="Hyperlink"/>
                <w:noProof/>
              </w:rPr>
              <w:t>Operation: getWorkflowTaskList</w:t>
            </w:r>
            <w:r w:rsidR="001C593A">
              <w:rPr>
                <w:noProof/>
                <w:webHidden/>
              </w:rPr>
              <w:tab/>
            </w:r>
            <w:r w:rsidR="001C593A">
              <w:rPr>
                <w:noProof/>
                <w:webHidden/>
              </w:rPr>
              <w:fldChar w:fldCharType="begin"/>
            </w:r>
            <w:r w:rsidR="001C593A">
              <w:rPr>
                <w:noProof/>
                <w:webHidden/>
              </w:rPr>
              <w:instrText xml:space="preserve"> PAGEREF _Toc511128978 \h </w:instrText>
            </w:r>
            <w:r w:rsidR="001C593A">
              <w:rPr>
                <w:noProof/>
                <w:webHidden/>
              </w:rPr>
            </w:r>
            <w:r w:rsidR="001C593A">
              <w:rPr>
                <w:noProof/>
                <w:webHidden/>
              </w:rPr>
              <w:fldChar w:fldCharType="separate"/>
            </w:r>
            <w:r w:rsidR="001C593A">
              <w:rPr>
                <w:noProof/>
                <w:webHidden/>
              </w:rPr>
              <w:t>20</w:t>
            </w:r>
            <w:r w:rsidR="001C593A">
              <w:rPr>
                <w:noProof/>
                <w:webHidden/>
              </w:rPr>
              <w:fldChar w:fldCharType="end"/>
            </w:r>
          </w:hyperlink>
        </w:p>
        <w:p w:rsidR="001C593A" w:rsidRDefault="00F07E6A">
          <w:pPr>
            <w:pStyle w:val="TOC4"/>
            <w:tabs>
              <w:tab w:val="left" w:pos="1540"/>
              <w:tab w:val="right" w:leader="dot" w:pos="10790"/>
            </w:tabs>
            <w:rPr>
              <w:rFonts w:eastAsiaTheme="minorEastAsia"/>
              <w:noProof/>
              <w:lang w:eastAsia="en-CA"/>
            </w:rPr>
          </w:pPr>
          <w:hyperlink w:anchor="_Toc511128979" w:history="1">
            <w:r w:rsidR="001C593A" w:rsidRPr="00753675">
              <w:rPr>
                <w:rStyle w:val="Hyperlink"/>
                <w:noProof/>
              </w:rPr>
              <w:t>3.2.3.1</w:t>
            </w:r>
            <w:r w:rsidR="001C593A">
              <w:rPr>
                <w:rFonts w:eastAsiaTheme="minorEastAsia"/>
                <w:noProof/>
                <w:lang w:eastAsia="en-CA"/>
              </w:rPr>
              <w:tab/>
            </w:r>
            <w:r w:rsidR="001C593A" w:rsidRPr="00753675">
              <w:rPr>
                <w:rStyle w:val="Hyperlink"/>
                <w:noProof/>
              </w:rPr>
              <w:t>Sequence Diagram</w:t>
            </w:r>
            <w:r w:rsidR="001C593A">
              <w:rPr>
                <w:noProof/>
                <w:webHidden/>
              </w:rPr>
              <w:tab/>
            </w:r>
            <w:r w:rsidR="001C593A">
              <w:rPr>
                <w:noProof/>
                <w:webHidden/>
              </w:rPr>
              <w:fldChar w:fldCharType="begin"/>
            </w:r>
            <w:r w:rsidR="001C593A">
              <w:rPr>
                <w:noProof/>
                <w:webHidden/>
              </w:rPr>
              <w:instrText xml:space="preserve"> PAGEREF _Toc511128979 \h </w:instrText>
            </w:r>
            <w:r w:rsidR="001C593A">
              <w:rPr>
                <w:noProof/>
                <w:webHidden/>
              </w:rPr>
            </w:r>
            <w:r w:rsidR="001C593A">
              <w:rPr>
                <w:noProof/>
                <w:webHidden/>
              </w:rPr>
              <w:fldChar w:fldCharType="separate"/>
            </w:r>
            <w:r w:rsidR="001C593A">
              <w:rPr>
                <w:noProof/>
                <w:webHidden/>
              </w:rPr>
              <w:t>20</w:t>
            </w:r>
            <w:r w:rsidR="001C593A">
              <w:rPr>
                <w:noProof/>
                <w:webHidden/>
              </w:rPr>
              <w:fldChar w:fldCharType="end"/>
            </w:r>
          </w:hyperlink>
        </w:p>
        <w:p w:rsidR="001C593A" w:rsidRDefault="00F07E6A">
          <w:pPr>
            <w:pStyle w:val="TOC4"/>
            <w:tabs>
              <w:tab w:val="left" w:pos="1540"/>
              <w:tab w:val="right" w:leader="dot" w:pos="10790"/>
            </w:tabs>
            <w:rPr>
              <w:rFonts w:eastAsiaTheme="minorEastAsia"/>
              <w:noProof/>
              <w:lang w:eastAsia="en-CA"/>
            </w:rPr>
          </w:pPr>
          <w:hyperlink w:anchor="_Toc511128980" w:history="1">
            <w:r w:rsidR="001C593A" w:rsidRPr="00753675">
              <w:rPr>
                <w:rStyle w:val="Hyperlink"/>
                <w:noProof/>
              </w:rPr>
              <w:t>3.2.3.2</w:t>
            </w:r>
            <w:r w:rsidR="001C593A">
              <w:rPr>
                <w:rFonts w:eastAsiaTheme="minorEastAsia"/>
                <w:noProof/>
                <w:lang w:eastAsia="en-CA"/>
              </w:rPr>
              <w:tab/>
            </w:r>
            <w:r w:rsidR="001C593A" w:rsidRPr="00753675">
              <w:rPr>
                <w:rStyle w:val="Hyperlink"/>
                <w:noProof/>
              </w:rPr>
              <w:t>Operation Summary</w:t>
            </w:r>
            <w:r w:rsidR="001C593A">
              <w:rPr>
                <w:noProof/>
                <w:webHidden/>
              </w:rPr>
              <w:tab/>
            </w:r>
            <w:r w:rsidR="001C593A">
              <w:rPr>
                <w:noProof/>
                <w:webHidden/>
              </w:rPr>
              <w:fldChar w:fldCharType="begin"/>
            </w:r>
            <w:r w:rsidR="001C593A">
              <w:rPr>
                <w:noProof/>
                <w:webHidden/>
              </w:rPr>
              <w:instrText xml:space="preserve"> PAGEREF _Toc511128980 \h </w:instrText>
            </w:r>
            <w:r w:rsidR="001C593A">
              <w:rPr>
                <w:noProof/>
                <w:webHidden/>
              </w:rPr>
            </w:r>
            <w:r w:rsidR="001C593A">
              <w:rPr>
                <w:noProof/>
                <w:webHidden/>
              </w:rPr>
              <w:fldChar w:fldCharType="separate"/>
            </w:r>
            <w:r w:rsidR="001C593A">
              <w:rPr>
                <w:noProof/>
                <w:webHidden/>
              </w:rPr>
              <w:t>21</w:t>
            </w:r>
            <w:r w:rsidR="001C593A">
              <w:rPr>
                <w:noProof/>
                <w:webHidden/>
              </w:rPr>
              <w:fldChar w:fldCharType="end"/>
            </w:r>
          </w:hyperlink>
        </w:p>
        <w:p w:rsidR="001C593A" w:rsidRDefault="00F07E6A">
          <w:pPr>
            <w:pStyle w:val="TOC3"/>
            <w:tabs>
              <w:tab w:val="left" w:pos="1320"/>
              <w:tab w:val="right" w:leader="dot" w:pos="10790"/>
            </w:tabs>
            <w:rPr>
              <w:rFonts w:eastAsiaTheme="minorEastAsia"/>
              <w:noProof/>
              <w:lang w:eastAsia="en-CA"/>
            </w:rPr>
          </w:pPr>
          <w:hyperlink w:anchor="_Toc511128981" w:history="1">
            <w:r w:rsidR="001C593A" w:rsidRPr="00753675">
              <w:rPr>
                <w:rStyle w:val="Hyperlink"/>
                <w:noProof/>
              </w:rPr>
              <w:t>3.2.4</w:t>
            </w:r>
            <w:r w:rsidR="001C593A">
              <w:rPr>
                <w:rFonts w:eastAsiaTheme="minorEastAsia"/>
                <w:noProof/>
                <w:lang w:eastAsia="en-CA"/>
              </w:rPr>
              <w:tab/>
            </w:r>
            <w:r w:rsidR="001C593A" w:rsidRPr="00753675">
              <w:rPr>
                <w:rStyle w:val="Hyperlink"/>
                <w:noProof/>
              </w:rPr>
              <w:t>Operation:  manageRecordLocks</w:t>
            </w:r>
            <w:r w:rsidR="001C593A">
              <w:rPr>
                <w:noProof/>
                <w:webHidden/>
              </w:rPr>
              <w:tab/>
            </w:r>
            <w:r w:rsidR="001C593A">
              <w:rPr>
                <w:noProof/>
                <w:webHidden/>
              </w:rPr>
              <w:fldChar w:fldCharType="begin"/>
            </w:r>
            <w:r w:rsidR="001C593A">
              <w:rPr>
                <w:noProof/>
                <w:webHidden/>
              </w:rPr>
              <w:instrText xml:space="preserve"> PAGEREF _Toc511128981 \h </w:instrText>
            </w:r>
            <w:r w:rsidR="001C593A">
              <w:rPr>
                <w:noProof/>
                <w:webHidden/>
              </w:rPr>
            </w:r>
            <w:r w:rsidR="001C593A">
              <w:rPr>
                <w:noProof/>
                <w:webHidden/>
              </w:rPr>
              <w:fldChar w:fldCharType="separate"/>
            </w:r>
            <w:r w:rsidR="001C593A">
              <w:rPr>
                <w:noProof/>
                <w:webHidden/>
              </w:rPr>
              <w:t>22</w:t>
            </w:r>
            <w:r w:rsidR="001C593A">
              <w:rPr>
                <w:noProof/>
                <w:webHidden/>
              </w:rPr>
              <w:fldChar w:fldCharType="end"/>
            </w:r>
          </w:hyperlink>
        </w:p>
        <w:p w:rsidR="001C593A" w:rsidRDefault="00F07E6A">
          <w:pPr>
            <w:pStyle w:val="TOC4"/>
            <w:tabs>
              <w:tab w:val="left" w:pos="1540"/>
              <w:tab w:val="right" w:leader="dot" w:pos="10790"/>
            </w:tabs>
            <w:rPr>
              <w:rFonts w:eastAsiaTheme="minorEastAsia"/>
              <w:noProof/>
              <w:lang w:eastAsia="en-CA"/>
            </w:rPr>
          </w:pPr>
          <w:hyperlink w:anchor="_Toc511128982" w:history="1">
            <w:r w:rsidR="001C593A" w:rsidRPr="00753675">
              <w:rPr>
                <w:rStyle w:val="Hyperlink"/>
                <w:noProof/>
              </w:rPr>
              <w:t>3.2.4.1</w:t>
            </w:r>
            <w:r w:rsidR="001C593A">
              <w:rPr>
                <w:rFonts w:eastAsiaTheme="minorEastAsia"/>
                <w:noProof/>
                <w:lang w:eastAsia="en-CA"/>
              </w:rPr>
              <w:tab/>
            </w:r>
            <w:r w:rsidR="001C593A" w:rsidRPr="00753675">
              <w:rPr>
                <w:rStyle w:val="Hyperlink"/>
                <w:noProof/>
              </w:rPr>
              <w:t>Sequence Diagram</w:t>
            </w:r>
            <w:r w:rsidR="001C593A">
              <w:rPr>
                <w:noProof/>
                <w:webHidden/>
              </w:rPr>
              <w:tab/>
            </w:r>
            <w:r w:rsidR="001C593A">
              <w:rPr>
                <w:noProof/>
                <w:webHidden/>
              </w:rPr>
              <w:fldChar w:fldCharType="begin"/>
            </w:r>
            <w:r w:rsidR="001C593A">
              <w:rPr>
                <w:noProof/>
                <w:webHidden/>
              </w:rPr>
              <w:instrText xml:space="preserve"> PAGEREF _Toc511128982 \h </w:instrText>
            </w:r>
            <w:r w:rsidR="001C593A">
              <w:rPr>
                <w:noProof/>
                <w:webHidden/>
              </w:rPr>
            </w:r>
            <w:r w:rsidR="001C593A">
              <w:rPr>
                <w:noProof/>
                <w:webHidden/>
              </w:rPr>
              <w:fldChar w:fldCharType="separate"/>
            </w:r>
            <w:r w:rsidR="001C593A">
              <w:rPr>
                <w:noProof/>
                <w:webHidden/>
              </w:rPr>
              <w:t>22</w:t>
            </w:r>
            <w:r w:rsidR="001C593A">
              <w:rPr>
                <w:noProof/>
                <w:webHidden/>
              </w:rPr>
              <w:fldChar w:fldCharType="end"/>
            </w:r>
          </w:hyperlink>
        </w:p>
        <w:p w:rsidR="001C593A" w:rsidRDefault="00F07E6A">
          <w:pPr>
            <w:pStyle w:val="TOC4"/>
            <w:tabs>
              <w:tab w:val="left" w:pos="1540"/>
              <w:tab w:val="right" w:leader="dot" w:pos="10790"/>
            </w:tabs>
            <w:rPr>
              <w:rFonts w:eastAsiaTheme="minorEastAsia"/>
              <w:noProof/>
              <w:lang w:eastAsia="en-CA"/>
            </w:rPr>
          </w:pPr>
          <w:hyperlink w:anchor="_Toc511128983" w:history="1">
            <w:r w:rsidR="001C593A" w:rsidRPr="00753675">
              <w:rPr>
                <w:rStyle w:val="Hyperlink"/>
                <w:noProof/>
              </w:rPr>
              <w:t>3.2.4.2</w:t>
            </w:r>
            <w:r w:rsidR="001C593A">
              <w:rPr>
                <w:rFonts w:eastAsiaTheme="minorEastAsia"/>
                <w:noProof/>
                <w:lang w:eastAsia="en-CA"/>
              </w:rPr>
              <w:tab/>
            </w:r>
            <w:r w:rsidR="001C593A" w:rsidRPr="00753675">
              <w:rPr>
                <w:rStyle w:val="Hyperlink"/>
                <w:noProof/>
              </w:rPr>
              <w:t>Operation Summary</w:t>
            </w:r>
            <w:r w:rsidR="001C593A">
              <w:rPr>
                <w:noProof/>
                <w:webHidden/>
              </w:rPr>
              <w:tab/>
            </w:r>
            <w:r w:rsidR="001C593A">
              <w:rPr>
                <w:noProof/>
                <w:webHidden/>
              </w:rPr>
              <w:fldChar w:fldCharType="begin"/>
            </w:r>
            <w:r w:rsidR="001C593A">
              <w:rPr>
                <w:noProof/>
                <w:webHidden/>
              </w:rPr>
              <w:instrText xml:space="preserve"> PAGEREF _Toc511128983 \h </w:instrText>
            </w:r>
            <w:r w:rsidR="001C593A">
              <w:rPr>
                <w:noProof/>
                <w:webHidden/>
              </w:rPr>
            </w:r>
            <w:r w:rsidR="001C593A">
              <w:rPr>
                <w:noProof/>
                <w:webHidden/>
              </w:rPr>
              <w:fldChar w:fldCharType="separate"/>
            </w:r>
            <w:r w:rsidR="001C593A">
              <w:rPr>
                <w:noProof/>
                <w:webHidden/>
              </w:rPr>
              <w:t>23</w:t>
            </w:r>
            <w:r w:rsidR="001C593A">
              <w:rPr>
                <w:noProof/>
                <w:webHidden/>
              </w:rPr>
              <w:fldChar w:fldCharType="end"/>
            </w:r>
          </w:hyperlink>
        </w:p>
        <w:p w:rsidR="001C593A" w:rsidRDefault="00F07E6A">
          <w:pPr>
            <w:pStyle w:val="TOC3"/>
            <w:tabs>
              <w:tab w:val="left" w:pos="1320"/>
              <w:tab w:val="right" w:leader="dot" w:pos="10790"/>
            </w:tabs>
            <w:rPr>
              <w:rFonts w:eastAsiaTheme="minorEastAsia"/>
              <w:noProof/>
              <w:lang w:eastAsia="en-CA"/>
            </w:rPr>
          </w:pPr>
          <w:hyperlink w:anchor="_Toc511128984" w:history="1">
            <w:r w:rsidR="001C593A" w:rsidRPr="00753675">
              <w:rPr>
                <w:rStyle w:val="Hyperlink"/>
                <w:noProof/>
              </w:rPr>
              <w:t>3.2.5</w:t>
            </w:r>
            <w:r w:rsidR="001C593A">
              <w:rPr>
                <w:rFonts w:eastAsiaTheme="minorEastAsia"/>
                <w:noProof/>
                <w:lang w:eastAsia="en-CA"/>
              </w:rPr>
              <w:tab/>
            </w:r>
            <w:r w:rsidR="001C593A" w:rsidRPr="00753675">
              <w:rPr>
                <w:rStyle w:val="Hyperlink"/>
                <w:noProof/>
              </w:rPr>
              <w:t>Operation: getUnprocessedTransactions</w:t>
            </w:r>
            <w:r w:rsidR="001C593A">
              <w:rPr>
                <w:noProof/>
                <w:webHidden/>
              </w:rPr>
              <w:tab/>
            </w:r>
            <w:r w:rsidR="001C593A">
              <w:rPr>
                <w:noProof/>
                <w:webHidden/>
              </w:rPr>
              <w:fldChar w:fldCharType="begin"/>
            </w:r>
            <w:r w:rsidR="001C593A">
              <w:rPr>
                <w:noProof/>
                <w:webHidden/>
              </w:rPr>
              <w:instrText xml:space="preserve"> PAGEREF _Toc511128984 \h </w:instrText>
            </w:r>
            <w:r w:rsidR="001C593A">
              <w:rPr>
                <w:noProof/>
                <w:webHidden/>
              </w:rPr>
            </w:r>
            <w:r w:rsidR="001C593A">
              <w:rPr>
                <w:noProof/>
                <w:webHidden/>
              </w:rPr>
              <w:fldChar w:fldCharType="separate"/>
            </w:r>
            <w:r w:rsidR="001C593A">
              <w:rPr>
                <w:noProof/>
                <w:webHidden/>
              </w:rPr>
              <w:t>25</w:t>
            </w:r>
            <w:r w:rsidR="001C593A">
              <w:rPr>
                <w:noProof/>
                <w:webHidden/>
              </w:rPr>
              <w:fldChar w:fldCharType="end"/>
            </w:r>
          </w:hyperlink>
        </w:p>
        <w:p w:rsidR="001C593A" w:rsidRDefault="00F07E6A">
          <w:pPr>
            <w:pStyle w:val="TOC3"/>
            <w:tabs>
              <w:tab w:val="left" w:pos="1320"/>
              <w:tab w:val="right" w:leader="dot" w:pos="10790"/>
            </w:tabs>
            <w:rPr>
              <w:rFonts w:eastAsiaTheme="minorEastAsia"/>
              <w:noProof/>
              <w:lang w:eastAsia="en-CA"/>
            </w:rPr>
          </w:pPr>
          <w:hyperlink w:anchor="_Toc511128985" w:history="1">
            <w:r w:rsidR="001C593A" w:rsidRPr="00753675">
              <w:rPr>
                <w:rStyle w:val="Hyperlink"/>
                <w:noProof/>
              </w:rPr>
              <w:t>3.2.6</w:t>
            </w:r>
            <w:r w:rsidR="001C593A">
              <w:rPr>
                <w:rFonts w:eastAsiaTheme="minorEastAsia"/>
                <w:noProof/>
                <w:lang w:eastAsia="en-CA"/>
              </w:rPr>
              <w:tab/>
            </w:r>
            <w:r w:rsidR="001C593A" w:rsidRPr="00753675">
              <w:rPr>
                <w:rStyle w:val="Hyperlink"/>
                <w:noProof/>
              </w:rPr>
              <w:t>Operation: Find Duplicate Mark</w:t>
            </w:r>
            <w:r w:rsidR="001C593A">
              <w:rPr>
                <w:noProof/>
                <w:webHidden/>
              </w:rPr>
              <w:tab/>
            </w:r>
            <w:r w:rsidR="001C593A">
              <w:rPr>
                <w:noProof/>
                <w:webHidden/>
              </w:rPr>
              <w:fldChar w:fldCharType="begin"/>
            </w:r>
            <w:r w:rsidR="001C593A">
              <w:rPr>
                <w:noProof/>
                <w:webHidden/>
              </w:rPr>
              <w:instrText xml:space="preserve"> PAGEREF _Toc511128985 \h </w:instrText>
            </w:r>
            <w:r w:rsidR="001C593A">
              <w:rPr>
                <w:noProof/>
                <w:webHidden/>
              </w:rPr>
            </w:r>
            <w:r w:rsidR="001C593A">
              <w:rPr>
                <w:noProof/>
                <w:webHidden/>
              </w:rPr>
              <w:fldChar w:fldCharType="separate"/>
            </w:r>
            <w:r w:rsidR="001C593A">
              <w:rPr>
                <w:noProof/>
                <w:webHidden/>
              </w:rPr>
              <w:t>26</w:t>
            </w:r>
            <w:r w:rsidR="001C593A">
              <w:rPr>
                <w:noProof/>
                <w:webHidden/>
              </w:rPr>
              <w:fldChar w:fldCharType="end"/>
            </w:r>
          </w:hyperlink>
        </w:p>
        <w:p w:rsidR="001C593A" w:rsidRDefault="00F07E6A">
          <w:pPr>
            <w:pStyle w:val="TOC3"/>
            <w:tabs>
              <w:tab w:val="left" w:pos="1320"/>
              <w:tab w:val="right" w:leader="dot" w:pos="10790"/>
            </w:tabs>
            <w:rPr>
              <w:rFonts w:eastAsiaTheme="minorEastAsia"/>
              <w:noProof/>
              <w:lang w:eastAsia="en-CA"/>
            </w:rPr>
          </w:pPr>
          <w:hyperlink w:anchor="_Toc511128986" w:history="1">
            <w:r w:rsidR="001C593A" w:rsidRPr="00753675">
              <w:rPr>
                <w:rStyle w:val="Hyperlink"/>
                <w:noProof/>
              </w:rPr>
              <w:t>3.2.7</w:t>
            </w:r>
            <w:r w:rsidR="001C593A">
              <w:rPr>
                <w:rFonts w:eastAsiaTheme="minorEastAsia"/>
                <w:noProof/>
                <w:lang w:eastAsia="en-CA"/>
              </w:rPr>
              <w:tab/>
            </w:r>
            <w:r w:rsidR="001C593A" w:rsidRPr="00753675">
              <w:rPr>
                <w:rStyle w:val="Hyperlink"/>
                <w:noProof/>
              </w:rPr>
              <w:t>Operation: Check for Existing Mark</w:t>
            </w:r>
            <w:r w:rsidR="001C593A">
              <w:rPr>
                <w:noProof/>
                <w:webHidden/>
              </w:rPr>
              <w:tab/>
            </w:r>
            <w:r w:rsidR="001C593A">
              <w:rPr>
                <w:noProof/>
                <w:webHidden/>
              </w:rPr>
              <w:fldChar w:fldCharType="begin"/>
            </w:r>
            <w:r w:rsidR="001C593A">
              <w:rPr>
                <w:noProof/>
                <w:webHidden/>
              </w:rPr>
              <w:instrText xml:space="preserve"> PAGEREF _Toc511128986 \h </w:instrText>
            </w:r>
            <w:r w:rsidR="001C593A">
              <w:rPr>
                <w:noProof/>
                <w:webHidden/>
              </w:rPr>
            </w:r>
            <w:r w:rsidR="001C593A">
              <w:rPr>
                <w:noProof/>
                <w:webHidden/>
              </w:rPr>
              <w:fldChar w:fldCharType="separate"/>
            </w:r>
            <w:r w:rsidR="001C593A">
              <w:rPr>
                <w:noProof/>
                <w:webHidden/>
              </w:rPr>
              <w:t>27</w:t>
            </w:r>
            <w:r w:rsidR="001C593A">
              <w:rPr>
                <w:noProof/>
                <w:webHidden/>
              </w:rPr>
              <w:fldChar w:fldCharType="end"/>
            </w:r>
          </w:hyperlink>
        </w:p>
        <w:p w:rsidR="001C593A" w:rsidRDefault="00F07E6A">
          <w:pPr>
            <w:pStyle w:val="TOC4"/>
            <w:tabs>
              <w:tab w:val="left" w:pos="1540"/>
              <w:tab w:val="right" w:leader="dot" w:pos="10790"/>
            </w:tabs>
            <w:rPr>
              <w:rFonts w:eastAsiaTheme="minorEastAsia"/>
              <w:noProof/>
              <w:lang w:eastAsia="en-CA"/>
            </w:rPr>
          </w:pPr>
          <w:hyperlink w:anchor="_Toc511128987" w:history="1">
            <w:r w:rsidR="001C593A" w:rsidRPr="00753675">
              <w:rPr>
                <w:rStyle w:val="Hyperlink"/>
                <w:noProof/>
              </w:rPr>
              <w:t>3.2.7.1</w:t>
            </w:r>
            <w:r w:rsidR="001C593A">
              <w:rPr>
                <w:rFonts w:eastAsiaTheme="minorEastAsia"/>
                <w:noProof/>
                <w:lang w:eastAsia="en-CA"/>
              </w:rPr>
              <w:tab/>
            </w:r>
            <w:r w:rsidR="001C593A" w:rsidRPr="00753675">
              <w:rPr>
                <w:rStyle w:val="Hyperlink"/>
                <w:noProof/>
              </w:rPr>
              <w:t>Operation Summary</w:t>
            </w:r>
            <w:r w:rsidR="001C593A">
              <w:rPr>
                <w:noProof/>
                <w:webHidden/>
              </w:rPr>
              <w:tab/>
            </w:r>
            <w:r w:rsidR="001C593A">
              <w:rPr>
                <w:noProof/>
                <w:webHidden/>
              </w:rPr>
              <w:fldChar w:fldCharType="begin"/>
            </w:r>
            <w:r w:rsidR="001C593A">
              <w:rPr>
                <w:noProof/>
                <w:webHidden/>
              </w:rPr>
              <w:instrText xml:space="preserve"> PAGEREF _Toc511128987 \h </w:instrText>
            </w:r>
            <w:r w:rsidR="001C593A">
              <w:rPr>
                <w:noProof/>
                <w:webHidden/>
              </w:rPr>
            </w:r>
            <w:r w:rsidR="001C593A">
              <w:rPr>
                <w:noProof/>
                <w:webHidden/>
              </w:rPr>
              <w:fldChar w:fldCharType="separate"/>
            </w:r>
            <w:r w:rsidR="001C593A">
              <w:rPr>
                <w:noProof/>
                <w:webHidden/>
              </w:rPr>
              <w:t>27</w:t>
            </w:r>
            <w:r w:rsidR="001C593A">
              <w:rPr>
                <w:noProof/>
                <w:webHidden/>
              </w:rPr>
              <w:fldChar w:fldCharType="end"/>
            </w:r>
          </w:hyperlink>
        </w:p>
        <w:p w:rsidR="001C593A" w:rsidRDefault="00F07E6A">
          <w:pPr>
            <w:pStyle w:val="TOC4"/>
            <w:tabs>
              <w:tab w:val="left" w:pos="1540"/>
              <w:tab w:val="right" w:leader="dot" w:pos="10790"/>
            </w:tabs>
            <w:rPr>
              <w:rFonts w:eastAsiaTheme="minorEastAsia"/>
              <w:noProof/>
              <w:lang w:eastAsia="en-CA"/>
            </w:rPr>
          </w:pPr>
          <w:hyperlink w:anchor="_Toc511128988" w:history="1">
            <w:r w:rsidR="001C593A" w:rsidRPr="00753675">
              <w:rPr>
                <w:rStyle w:val="Hyperlink"/>
                <w:noProof/>
              </w:rPr>
              <w:t>3.2.7.2</w:t>
            </w:r>
            <w:r w:rsidR="001C593A">
              <w:rPr>
                <w:rFonts w:eastAsiaTheme="minorEastAsia"/>
                <w:noProof/>
                <w:lang w:eastAsia="en-CA"/>
              </w:rPr>
              <w:tab/>
            </w:r>
            <w:r w:rsidR="001C593A" w:rsidRPr="00753675">
              <w:rPr>
                <w:rStyle w:val="Hyperlink"/>
                <w:noProof/>
              </w:rPr>
              <w:t>Sample Request</w:t>
            </w:r>
            <w:r w:rsidR="001C593A">
              <w:rPr>
                <w:noProof/>
                <w:webHidden/>
              </w:rPr>
              <w:tab/>
            </w:r>
            <w:r w:rsidR="001C593A">
              <w:rPr>
                <w:noProof/>
                <w:webHidden/>
              </w:rPr>
              <w:fldChar w:fldCharType="begin"/>
            </w:r>
            <w:r w:rsidR="001C593A">
              <w:rPr>
                <w:noProof/>
                <w:webHidden/>
              </w:rPr>
              <w:instrText xml:space="preserve"> PAGEREF _Toc511128988 \h </w:instrText>
            </w:r>
            <w:r w:rsidR="001C593A">
              <w:rPr>
                <w:noProof/>
                <w:webHidden/>
              </w:rPr>
            </w:r>
            <w:r w:rsidR="001C593A">
              <w:rPr>
                <w:noProof/>
                <w:webHidden/>
              </w:rPr>
              <w:fldChar w:fldCharType="separate"/>
            </w:r>
            <w:r w:rsidR="001C593A">
              <w:rPr>
                <w:noProof/>
                <w:webHidden/>
              </w:rPr>
              <w:t>29</w:t>
            </w:r>
            <w:r w:rsidR="001C593A">
              <w:rPr>
                <w:noProof/>
                <w:webHidden/>
              </w:rPr>
              <w:fldChar w:fldCharType="end"/>
            </w:r>
          </w:hyperlink>
        </w:p>
        <w:p w:rsidR="001C593A" w:rsidRDefault="00F07E6A">
          <w:pPr>
            <w:pStyle w:val="TOC3"/>
            <w:tabs>
              <w:tab w:val="left" w:pos="1320"/>
              <w:tab w:val="right" w:leader="dot" w:pos="10790"/>
            </w:tabs>
            <w:rPr>
              <w:rFonts w:eastAsiaTheme="minorEastAsia"/>
              <w:noProof/>
              <w:lang w:eastAsia="en-CA"/>
            </w:rPr>
          </w:pPr>
          <w:hyperlink w:anchor="_Toc511128989" w:history="1">
            <w:r w:rsidR="001C593A" w:rsidRPr="00753675">
              <w:rPr>
                <w:rStyle w:val="Hyperlink"/>
                <w:noProof/>
              </w:rPr>
              <w:t>3.2.8</w:t>
            </w:r>
            <w:r w:rsidR="001C593A">
              <w:rPr>
                <w:rFonts w:eastAsiaTheme="minorEastAsia"/>
                <w:noProof/>
                <w:lang w:eastAsia="en-CA"/>
              </w:rPr>
              <w:tab/>
            </w:r>
            <w:r w:rsidR="001C593A" w:rsidRPr="00753675">
              <w:rPr>
                <w:rStyle w:val="Hyperlink"/>
                <w:noProof/>
              </w:rPr>
              <w:t>Operation: processIbToOfficeTransactionPair</w:t>
            </w:r>
            <w:r w:rsidR="001C593A">
              <w:rPr>
                <w:noProof/>
                <w:webHidden/>
              </w:rPr>
              <w:tab/>
            </w:r>
            <w:r w:rsidR="001C593A">
              <w:rPr>
                <w:noProof/>
                <w:webHidden/>
              </w:rPr>
              <w:fldChar w:fldCharType="begin"/>
            </w:r>
            <w:r w:rsidR="001C593A">
              <w:rPr>
                <w:noProof/>
                <w:webHidden/>
              </w:rPr>
              <w:instrText xml:space="preserve"> PAGEREF _Toc511128989 \h </w:instrText>
            </w:r>
            <w:r w:rsidR="001C593A">
              <w:rPr>
                <w:noProof/>
                <w:webHidden/>
              </w:rPr>
            </w:r>
            <w:r w:rsidR="001C593A">
              <w:rPr>
                <w:noProof/>
                <w:webHidden/>
              </w:rPr>
              <w:fldChar w:fldCharType="separate"/>
            </w:r>
            <w:r w:rsidR="001C593A">
              <w:rPr>
                <w:noProof/>
                <w:webHidden/>
              </w:rPr>
              <w:t>29</w:t>
            </w:r>
            <w:r w:rsidR="001C593A">
              <w:rPr>
                <w:noProof/>
                <w:webHidden/>
              </w:rPr>
              <w:fldChar w:fldCharType="end"/>
            </w:r>
          </w:hyperlink>
        </w:p>
        <w:p w:rsidR="001C593A" w:rsidRDefault="00F07E6A">
          <w:pPr>
            <w:pStyle w:val="TOC4"/>
            <w:tabs>
              <w:tab w:val="left" w:pos="1540"/>
              <w:tab w:val="right" w:leader="dot" w:pos="10790"/>
            </w:tabs>
            <w:rPr>
              <w:rFonts w:eastAsiaTheme="minorEastAsia"/>
              <w:noProof/>
              <w:lang w:eastAsia="en-CA"/>
            </w:rPr>
          </w:pPr>
          <w:hyperlink w:anchor="_Toc511128990" w:history="1">
            <w:r w:rsidR="001C593A" w:rsidRPr="00753675">
              <w:rPr>
                <w:rStyle w:val="Hyperlink"/>
                <w:noProof/>
              </w:rPr>
              <w:t>3.2.8.1</w:t>
            </w:r>
            <w:r w:rsidR="001C593A">
              <w:rPr>
                <w:rFonts w:eastAsiaTheme="minorEastAsia"/>
                <w:noProof/>
                <w:lang w:eastAsia="en-CA"/>
              </w:rPr>
              <w:tab/>
            </w:r>
            <w:r w:rsidR="001C593A" w:rsidRPr="00753675">
              <w:rPr>
                <w:rStyle w:val="Hyperlink"/>
                <w:noProof/>
              </w:rPr>
              <w:t>Operation Summary</w:t>
            </w:r>
            <w:r w:rsidR="001C593A">
              <w:rPr>
                <w:noProof/>
                <w:webHidden/>
              </w:rPr>
              <w:tab/>
            </w:r>
            <w:r w:rsidR="001C593A">
              <w:rPr>
                <w:noProof/>
                <w:webHidden/>
              </w:rPr>
              <w:fldChar w:fldCharType="begin"/>
            </w:r>
            <w:r w:rsidR="001C593A">
              <w:rPr>
                <w:noProof/>
                <w:webHidden/>
              </w:rPr>
              <w:instrText xml:space="preserve"> PAGEREF _Toc511128990 \h </w:instrText>
            </w:r>
            <w:r w:rsidR="001C593A">
              <w:rPr>
                <w:noProof/>
                <w:webHidden/>
              </w:rPr>
            </w:r>
            <w:r w:rsidR="001C593A">
              <w:rPr>
                <w:noProof/>
                <w:webHidden/>
              </w:rPr>
              <w:fldChar w:fldCharType="separate"/>
            </w:r>
            <w:r w:rsidR="001C593A">
              <w:rPr>
                <w:noProof/>
                <w:webHidden/>
              </w:rPr>
              <w:t>29</w:t>
            </w:r>
            <w:r w:rsidR="001C593A">
              <w:rPr>
                <w:noProof/>
                <w:webHidden/>
              </w:rPr>
              <w:fldChar w:fldCharType="end"/>
            </w:r>
          </w:hyperlink>
        </w:p>
        <w:p w:rsidR="001C593A" w:rsidRDefault="00F07E6A">
          <w:pPr>
            <w:pStyle w:val="TOC4"/>
            <w:tabs>
              <w:tab w:val="left" w:pos="1540"/>
              <w:tab w:val="right" w:leader="dot" w:pos="10790"/>
            </w:tabs>
            <w:rPr>
              <w:rFonts w:eastAsiaTheme="minorEastAsia"/>
              <w:noProof/>
              <w:lang w:eastAsia="en-CA"/>
            </w:rPr>
          </w:pPr>
          <w:hyperlink w:anchor="_Toc511128991" w:history="1">
            <w:r w:rsidR="001C593A" w:rsidRPr="00753675">
              <w:rPr>
                <w:rStyle w:val="Hyperlink"/>
                <w:noProof/>
              </w:rPr>
              <w:t>3.2.8.2</w:t>
            </w:r>
            <w:r w:rsidR="001C593A">
              <w:rPr>
                <w:rFonts w:eastAsiaTheme="minorEastAsia"/>
                <w:noProof/>
                <w:lang w:eastAsia="en-CA"/>
              </w:rPr>
              <w:tab/>
            </w:r>
            <w:r w:rsidR="001C593A" w:rsidRPr="00753675">
              <w:rPr>
                <w:rStyle w:val="Hyperlink"/>
                <w:noProof/>
              </w:rPr>
              <w:t>Process IR Ownership change – Partial</w:t>
            </w:r>
            <w:r w:rsidR="001C593A">
              <w:rPr>
                <w:noProof/>
                <w:webHidden/>
              </w:rPr>
              <w:tab/>
            </w:r>
            <w:r w:rsidR="001C593A">
              <w:rPr>
                <w:noProof/>
                <w:webHidden/>
              </w:rPr>
              <w:fldChar w:fldCharType="begin"/>
            </w:r>
            <w:r w:rsidR="001C593A">
              <w:rPr>
                <w:noProof/>
                <w:webHidden/>
              </w:rPr>
              <w:instrText xml:space="preserve"> PAGEREF _Toc511128991 \h </w:instrText>
            </w:r>
            <w:r w:rsidR="001C593A">
              <w:rPr>
                <w:noProof/>
                <w:webHidden/>
              </w:rPr>
            </w:r>
            <w:r w:rsidR="001C593A">
              <w:rPr>
                <w:noProof/>
                <w:webHidden/>
              </w:rPr>
              <w:fldChar w:fldCharType="separate"/>
            </w:r>
            <w:r w:rsidR="001C593A">
              <w:rPr>
                <w:noProof/>
                <w:webHidden/>
              </w:rPr>
              <w:t>30</w:t>
            </w:r>
            <w:r w:rsidR="001C593A">
              <w:rPr>
                <w:noProof/>
                <w:webHidden/>
              </w:rPr>
              <w:fldChar w:fldCharType="end"/>
            </w:r>
          </w:hyperlink>
        </w:p>
        <w:p w:rsidR="001C593A" w:rsidRDefault="00F07E6A">
          <w:pPr>
            <w:pStyle w:val="TOC4"/>
            <w:tabs>
              <w:tab w:val="left" w:pos="1540"/>
              <w:tab w:val="right" w:leader="dot" w:pos="10790"/>
            </w:tabs>
            <w:rPr>
              <w:rFonts w:eastAsiaTheme="minorEastAsia"/>
              <w:noProof/>
              <w:lang w:eastAsia="en-CA"/>
            </w:rPr>
          </w:pPr>
          <w:hyperlink w:anchor="_Toc511128992" w:history="1">
            <w:r w:rsidR="001C593A" w:rsidRPr="00753675">
              <w:rPr>
                <w:rStyle w:val="Hyperlink"/>
                <w:noProof/>
              </w:rPr>
              <w:t>3.2.8.3</w:t>
            </w:r>
            <w:r w:rsidR="001C593A">
              <w:rPr>
                <w:rFonts w:eastAsiaTheme="minorEastAsia"/>
                <w:noProof/>
                <w:lang w:eastAsia="en-CA"/>
              </w:rPr>
              <w:tab/>
            </w:r>
            <w:r w:rsidR="001C593A" w:rsidRPr="00753675">
              <w:rPr>
                <w:rStyle w:val="Hyperlink"/>
                <w:noProof/>
              </w:rPr>
              <w:t>Process IR Ownership Change Merger</w:t>
            </w:r>
            <w:r w:rsidR="001C593A">
              <w:rPr>
                <w:noProof/>
                <w:webHidden/>
              </w:rPr>
              <w:tab/>
            </w:r>
            <w:r w:rsidR="001C593A">
              <w:rPr>
                <w:noProof/>
                <w:webHidden/>
              </w:rPr>
              <w:fldChar w:fldCharType="begin"/>
            </w:r>
            <w:r w:rsidR="001C593A">
              <w:rPr>
                <w:noProof/>
                <w:webHidden/>
              </w:rPr>
              <w:instrText xml:space="preserve"> PAGEREF _Toc511128992 \h </w:instrText>
            </w:r>
            <w:r w:rsidR="001C593A">
              <w:rPr>
                <w:noProof/>
                <w:webHidden/>
              </w:rPr>
            </w:r>
            <w:r w:rsidR="001C593A">
              <w:rPr>
                <w:noProof/>
                <w:webHidden/>
              </w:rPr>
              <w:fldChar w:fldCharType="separate"/>
            </w:r>
            <w:r w:rsidR="001C593A">
              <w:rPr>
                <w:noProof/>
                <w:webHidden/>
              </w:rPr>
              <w:t>33</w:t>
            </w:r>
            <w:r w:rsidR="001C593A">
              <w:rPr>
                <w:noProof/>
                <w:webHidden/>
              </w:rPr>
              <w:fldChar w:fldCharType="end"/>
            </w:r>
          </w:hyperlink>
        </w:p>
        <w:p w:rsidR="001C593A" w:rsidRDefault="00F07E6A">
          <w:pPr>
            <w:pStyle w:val="TOC3"/>
            <w:tabs>
              <w:tab w:val="left" w:pos="1320"/>
              <w:tab w:val="right" w:leader="dot" w:pos="10790"/>
            </w:tabs>
            <w:rPr>
              <w:rFonts w:eastAsiaTheme="minorEastAsia"/>
              <w:noProof/>
              <w:lang w:eastAsia="en-CA"/>
            </w:rPr>
          </w:pPr>
          <w:hyperlink w:anchor="_Toc511128993" w:history="1">
            <w:r w:rsidR="001C593A" w:rsidRPr="00753675">
              <w:rPr>
                <w:rStyle w:val="Hyperlink"/>
                <w:noProof/>
              </w:rPr>
              <w:t>3.2.9</w:t>
            </w:r>
            <w:r w:rsidR="001C593A">
              <w:rPr>
                <w:rFonts w:eastAsiaTheme="minorEastAsia"/>
                <w:noProof/>
                <w:lang w:eastAsia="en-CA"/>
              </w:rPr>
              <w:tab/>
            </w:r>
            <w:r w:rsidR="001C593A" w:rsidRPr="00753675">
              <w:rPr>
                <w:rStyle w:val="Hyperlink"/>
                <w:noProof/>
              </w:rPr>
              <w:t xml:space="preserve">Operation: processIbToOfficeTransaction </w:t>
            </w:r>
            <w:r w:rsidR="001C593A" w:rsidRPr="00753675">
              <w:rPr>
                <w:rStyle w:val="Hyperlink"/>
                <w:strike/>
                <w:noProof/>
              </w:rPr>
              <w:t>processAutomatedTransaction</w:t>
            </w:r>
            <w:r w:rsidR="001C593A">
              <w:rPr>
                <w:noProof/>
                <w:webHidden/>
              </w:rPr>
              <w:tab/>
            </w:r>
            <w:r w:rsidR="001C593A">
              <w:rPr>
                <w:noProof/>
                <w:webHidden/>
              </w:rPr>
              <w:fldChar w:fldCharType="begin"/>
            </w:r>
            <w:r w:rsidR="001C593A">
              <w:rPr>
                <w:noProof/>
                <w:webHidden/>
              </w:rPr>
              <w:instrText xml:space="preserve"> PAGEREF _Toc511128993 \h </w:instrText>
            </w:r>
            <w:r w:rsidR="001C593A">
              <w:rPr>
                <w:noProof/>
                <w:webHidden/>
              </w:rPr>
            </w:r>
            <w:r w:rsidR="001C593A">
              <w:rPr>
                <w:noProof/>
                <w:webHidden/>
              </w:rPr>
              <w:fldChar w:fldCharType="separate"/>
            </w:r>
            <w:r w:rsidR="001C593A">
              <w:rPr>
                <w:noProof/>
                <w:webHidden/>
              </w:rPr>
              <w:t>35</w:t>
            </w:r>
            <w:r w:rsidR="001C593A">
              <w:rPr>
                <w:noProof/>
                <w:webHidden/>
              </w:rPr>
              <w:fldChar w:fldCharType="end"/>
            </w:r>
          </w:hyperlink>
        </w:p>
        <w:p w:rsidR="001C593A" w:rsidRDefault="00F07E6A">
          <w:pPr>
            <w:pStyle w:val="TOC4"/>
            <w:tabs>
              <w:tab w:val="left" w:pos="1540"/>
              <w:tab w:val="right" w:leader="dot" w:pos="10790"/>
            </w:tabs>
            <w:rPr>
              <w:rFonts w:eastAsiaTheme="minorEastAsia"/>
              <w:noProof/>
              <w:lang w:eastAsia="en-CA"/>
            </w:rPr>
          </w:pPr>
          <w:hyperlink w:anchor="_Toc511128994" w:history="1">
            <w:r w:rsidR="001C593A" w:rsidRPr="00753675">
              <w:rPr>
                <w:rStyle w:val="Hyperlink"/>
                <w:noProof/>
              </w:rPr>
              <w:t>3.2.9.1</w:t>
            </w:r>
            <w:r w:rsidR="001C593A">
              <w:rPr>
                <w:rFonts w:eastAsiaTheme="minorEastAsia"/>
                <w:noProof/>
                <w:lang w:eastAsia="en-CA"/>
              </w:rPr>
              <w:tab/>
            </w:r>
            <w:r w:rsidR="001C593A" w:rsidRPr="00753675">
              <w:rPr>
                <w:rStyle w:val="Hyperlink"/>
                <w:noProof/>
              </w:rPr>
              <w:t>Operation Summary</w:t>
            </w:r>
            <w:r w:rsidR="001C593A">
              <w:rPr>
                <w:noProof/>
                <w:webHidden/>
              </w:rPr>
              <w:tab/>
            </w:r>
            <w:r w:rsidR="001C593A">
              <w:rPr>
                <w:noProof/>
                <w:webHidden/>
              </w:rPr>
              <w:fldChar w:fldCharType="begin"/>
            </w:r>
            <w:r w:rsidR="001C593A">
              <w:rPr>
                <w:noProof/>
                <w:webHidden/>
              </w:rPr>
              <w:instrText xml:space="preserve"> PAGEREF _Toc511128994 \h </w:instrText>
            </w:r>
            <w:r w:rsidR="001C593A">
              <w:rPr>
                <w:noProof/>
                <w:webHidden/>
              </w:rPr>
            </w:r>
            <w:r w:rsidR="001C593A">
              <w:rPr>
                <w:noProof/>
                <w:webHidden/>
              </w:rPr>
              <w:fldChar w:fldCharType="separate"/>
            </w:r>
            <w:r w:rsidR="001C593A">
              <w:rPr>
                <w:noProof/>
                <w:webHidden/>
              </w:rPr>
              <w:t>35</w:t>
            </w:r>
            <w:r w:rsidR="001C593A">
              <w:rPr>
                <w:noProof/>
                <w:webHidden/>
              </w:rPr>
              <w:fldChar w:fldCharType="end"/>
            </w:r>
          </w:hyperlink>
        </w:p>
        <w:p w:rsidR="001C593A" w:rsidRDefault="00F07E6A">
          <w:pPr>
            <w:pStyle w:val="TOC4"/>
            <w:tabs>
              <w:tab w:val="left" w:pos="1540"/>
              <w:tab w:val="right" w:leader="dot" w:pos="10790"/>
            </w:tabs>
            <w:rPr>
              <w:rFonts w:eastAsiaTheme="minorEastAsia"/>
              <w:noProof/>
              <w:lang w:eastAsia="en-CA"/>
            </w:rPr>
          </w:pPr>
          <w:hyperlink w:anchor="_Toc511128995" w:history="1">
            <w:r w:rsidR="001C593A" w:rsidRPr="00753675">
              <w:rPr>
                <w:rStyle w:val="Hyperlink"/>
                <w:noProof/>
              </w:rPr>
              <w:t>3.2.9.2</w:t>
            </w:r>
            <w:r w:rsidR="001C593A">
              <w:rPr>
                <w:rFonts w:eastAsiaTheme="minorEastAsia"/>
                <w:noProof/>
                <w:lang w:eastAsia="en-CA"/>
              </w:rPr>
              <w:tab/>
            </w:r>
            <w:r w:rsidR="001C593A" w:rsidRPr="00753675">
              <w:rPr>
                <w:rStyle w:val="Hyperlink"/>
                <w:noProof/>
              </w:rPr>
              <w:t>Sequence Diagram</w:t>
            </w:r>
            <w:r w:rsidR="001C593A">
              <w:rPr>
                <w:noProof/>
                <w:webHidden/>
              </w:rPr>
              <w:tab/>
            </w:r>
            <w:r w:rsidR="001C593A">
              <w:rPr>
                <w:noProof/>
                <w:webHidden/>
              </w:rPr>
              <w:fldChar w:fldCharType="begin"/>
            </w:r>
            <w:r w:rsidR="001C593A">
              <w:rPr>
                <w:noProof/>
                <w:webHidden/>
              </w:rPr>
              <w:instrText xml:space="preserve"> PAGEREF _Toc511128995 \h </w:instrText>
            </w:r>
            <w:r w:rsidR="001C593A">
              <w:rPr>
                <w:noProof/>
                <w:webHidden/>
              </w:rPr>
            </w:r>
            <w:r w:rsidR="001C593A">
              <w:rPr>
                <w:noProof/>
                <w:webHidden/>
              </w:rPr>
              <w:fldChar w:fldCharType="separate"/>
            </w:r>
            <w:r w:rsidR="001C593A">
              <w:rPr>
                <w:noProof/>
                <w:webHidden/>
              </w:rPr>
              <w:t>37</w:t>
            </w:r>
            <w:r w:rsidR="001C593A">
              <w:rPr>
                <w:noProof/>
                <w:webHidden/>
              </w:rPr>
              <w:fldChar w:fldCharType="end"/>
            </w:r>
          </w:hyperlink>
        </w:p>
        <w:p w:rsidR="001C593A" w:rsidRDefault="00F07E6A">
          <w:pPr>
            <w:pStyle w:val="TOC4"/>
            <w:tabs>
              <w:tab w:val="left" w:pos="1540"/>
              <w:tab w:val="right" w:leader="dot" w:pos="10790"/>
            </w:tabs>
            <w:rPr>
              <w:rFonts w:eastAsiaTheme="minorEastAsia"/>
              <w:noProof/>
              <w:lang w:eastAsia="en-CA"/>
            </w:rPr>
          </w:pPr>
          <w:hyperlink w:anchor="_Toc511128996" w:history="1">
            <w:r w:rsidR="001C593A" w:rsidRPr="00753675">
              <w:rPr>
                <w:rStyle w:val="Hyperlink"/>
                <w:noProof/>
              </w:rPr>
              <w:t>3.2.9.3</w:t>
            </w:r>
            <w:r w:rsidR="001C593A">
              <w:rPr>
                <w:rFonts w:eastAsiaTheme="minorEastAsia"/>
                <w:noProof/>
                <w:lang w:eastAsia="en-CA"/>
              </w:rPr>
              <w:tab/>
            </w:r>
            <w:r w:rsidR="001C593A" w:rsidRPr="00753675">
              <w:rPr>
                <w:rStyle w:val="Hyperlink"/>
                <w:noProof/>
              </w:rPr>
              <w:t>Sample Request</w:t>
            </w:r>
            <w:r w:rsidR="001C593A">
              <w:rPr>
                <w:noProof/>
                <w:webHidden/>
              </w:rPr>
              <w:tab/>
            </w:r>
            <w:r w:rsidR="001C593A">
              <w:rPr>
                <w:noProof/>
                <w:webHidden/>
              </w:rPr>
              <w:fldChar w:fldCharType="begin"/>
            </w:r>
            <w:r w:rsidR="001C593A">
              <w:rPr>
                <w:noProof/>
                <w:webHidden/>
              </w:rPr>
              <w:instrText xml:space="preserve"> PAGEREF _Toc511128996 \h </w:instrText>
            </w:r>
            <w:r w:rsidR="001C593A">
              <w:rPr>
                <w:noProof/>
                <w:webHidden/>
              </w:rPr>
            </w:r>
            <w:r w:rsidR="001C593A">
              <w:rPr>
                <w:noProof/>
                <w:webHidden/>
              </w:rPr>
              <w:fldChar w:fldCharType="separate"/>
            </w:r>
            <w:r w:rsidR="001C593A">
              <w:rPr>
                <w:noProof/>
                <w:webHidden/>
              </w:rPr>
              <w:t>37</w:t>
            </w:r>
            <w:r w:rsidR="001C593A">
              <w:rPr>
                <w:noProof/>
                <w:webHidden/>
              </w:rPr>
              <w:fldChar w:fldCharType="end"/>
            </w:r>
          </w:hyperlink>
        </w:p>
        <w:p w:rsidR="001C593A" w:rsidRDefault="00F07E6A">
          <w:pPr>
            <w:pStyle w:val="TOC4"/>
            <w:tabs>
              <w:tab w:val="left" w:pos="1540"/>
              <w:tab w:val="right" w:leader="dot" w:pos="10790"/>
            </w:tabs>
            <w:rPr>
              <w:rFonts w:eastAsiaTheme="minorEastAsia"/>
              <w:noProof/>
              <w:lang w:eastAsia="en-CA"/>
            </w:rPr>
          </w:pPr>
          <w:hyperlink w:anchor="_Toc511128997" w:history="1">
            <w:r w:rsidR="001C593A" w:rsidRPr="00753675">
              <w:rPr>
                <w:rStyle w:val="Hyperlink"/>
                <w:noProof/>
              </w:rPr>
              <w:t>3.2.9.4</w:t>
            </w:r>
            <w:r w:rsidR="001C593A">
              <w:rPr>
                <w:rFonts w:eastAsiaTheme="minorEastAsia"/>
                <w:noProof/>
                <w:lang w:eastAsia="en-CA"/>
              </w:rPr>
              <w:tab/>
            </w:r>
            <w:r w:rsidR="001C593A" w:rsidRPr="00753675">
              <w:rPr>
                <w:rStyle w:val="Hyperlink"/>
                <w:noProof/>
              </w:rPr>
              <w:t>Process Designation (D/O)</w:t>
            </w:r>
            <w:r w:rsidR="001C593A">
              <w:rPr>
                <w:noProof/>
                <w:webHidden/>
              </w:rPr>
              <w:tab/>
            </w:r>
            <w:r w:rsidR="001C593A">
              <w:rPr>
                <w:noProof/>
                <w:webHidden/>
              </w:rPr>
              <w:fldChar w:fldCharType="begin"/>
            </w:r>
            <w:r w:rsidR="001C593A">
              <w:rPr>
                <w:noProof/>
                <w:webHidden/>
              </w:rPr>
              <w:instrText xml:space="preserve"> PAGEREF _Toc511128997 \h </w:instrText>
            </w:r>
            <w:r w:rsidR="001C593A">
              <w:rPr>
                <w:noProof/>
                <w:webHidden/>
              </w:rPr>
            </w:r>
            <w:r w:rsidR="001C593A">
              <w:rPr>
                <w:noProof/>
                <w:webHidden/>
              </w:rPr>
              <w:fldChar w:fldCharType="separate"/>
            </w:r>
            <w:r w:rsidR="001C593A">
              <w:rPr>
                <w:noProof/>
                <w:webHidden/>
              </w:rPr>
              <w:t>38</w:t>
            </w:r>
            <w:r w:rsidR="001C593A">
              <w:rPr>
                <w:noProof/>
                <w:webHidden/>
              </w:rPr>
              <w:fldChar w:fldCharType="end"/>
            </w:r>
          </w:hyperlink>
        </w:p>
        <w:p w:rsidR="001C593A" w:rsidRDefault="00F07E6A">
          <w:pPr>
            <w:pStyle w:val="TOC4"/>
            <w:tabs>
              <w:tab w:val="left" w:pos="1540"/>
              <w:tab w:val="right" w:leader="dot" w:pos="10790"/>
            </w:tabs>
            <w:rPr>
              <w:rFonts w:eastAsiaTheme="minorEastAsia"/>
              <w:noProof/>
              <w:lang w:eastAsia="en-CA"/>
            </w:rPr>
          </w:pPr>
          <w:hyperlink w:anchor="_Toc511128998" w:history="1">
            <w:r w:rsidR="001C593A" w:rsidRPr="00753675">
              <w:rPr>
                <w:rStyle w:val="Hyperlink"/>
                <w:noProof/>
              </w:rPr>
              <w:t>3.2.9.5</w:t>
            </w:r>
            <w:r w:rsidR="001C593A">
              <w:rPr>
                <w:rFonts w:eastAsiaTheme="minorEastAsia"/>
                <w:noProof/>
                <w:lang w:eastAsia="en-CA"/>
              </w:rPr>
              <w:tab/>
            </w:r>
            <w:r w:rsidR="001C593A" w:rsidRPr="00753675">
              <w:rPr>
                <w:rStyle w:val="Hyperlink"/>
                <w:noProof/>
              </w:rPr>
              <w:t>Process IR Renewal</w:t>
            </w:r>
            <w:r w:rsidR="001C593A">
              <w:rPr>
                <w:noProof/>
                <w:webHidden/>
              </w:rPr>
              <w:tab/>
            </w:r>
            <w:r w:rsidR="001C593A">
              <w:rPr>
                <w:noProof/>
                <w:webHidden/>
              </w:rPr>
              <w:fldChar w:fldCharType="begin"/>
            </w:r>
            <w:r w:rsidR="001C593A">
              <w:rPr>
                <w:noProof/>
                <w:webHidden/>
              </w:rPr>
              <w:instrText xml:space="preserve"> PAGEREF _Toc511128998 \h </w:instrText>
            </w:r>
            <w:r w:rsidR="001C593A">
              <w:rPr>
                <w:noProof/>
                <w:webHidden/>
              </w:rPr>
            </w:r>
            <w:r w:rsidR="001C593A">
              <w:rPr>
                <w:noProof/>
                <w:webHidden/>
              </w:rPr>
              <w:fldChar w:fldCharType="separate"/>
            </w:r>
            <w:r w:rsidR="001C593A">
              <w:rPr>
                <w:noProof/>
                <w:webHidden/>
              </w:rPr>
              <w:t>47</w:t>
            </w:r>
            <w:r w:rsidR="001C593A">
              <w:rPr>
                <w:noProof/>
                <w:webHidden/>
              </w:rPr>
              <w:fldChar w:fldCharType="end"/>
            </w:r>
          </w:hyperlink>
        </w:p>
        <w:p w:rsidR="001C593A" w:rsidRDefault="00F07E6A">
          <w:pPr>
            <w:pStyle w:val="TOC4"/>
            <w:tabs>
              <w:tab w:val="left" w:pos="1540"/>
              <w:tab w:val="right" w:leader="dot" w:pos="10790"/>
            </w:tabs>
            <w:rPr>
              <w:rFonts w:eastAsiaTheme="minorEastAsia"/>
              <w:noProof/>
              <w:lang w:eastAsia="en-CA"/>
            </w:rPr>
          </w:pPr>
          <w:hyperlink w:anchor="_Toc511128999" w:history="1">
            <w:r w:rsidR="001C593A" w:rsidRPr="00753675">
              <w:rPr>
                <w:rStyle w:val="Hyperlink"/>
                <w:noProof/>
              </w:rPr>
              <w:t>3.2.9.6</w:t>
            </w:r>
            <w:r w:rsidR="001C593A">
              <w:rPr>
                <w:rFonts w:eastAsiaTheme="minorEastAsia"/>
                <w:noProof/>
                <w:lang w:eastAsia="en-CA"/>
              </w:rPr>
              <w:tab/>
            </w:r>
            <w:r w:rsidR="001C593A" w:rsidRPr="00753675">
              <w:rPr>
                <w:rStyle w:val="Hyperlink"/>
                <w:noProof/>
              </w:rPr>
              <w:t>Process IR Non-Renewal</w:t>
            </w:r>
            <w:r w:rsidR="001C593A">
              <w:rPr>
                <w:noProof/>
                <w:webHidden/>
              </w:rPr>
              <w:tab/>
            </w:r>
            <w:r w:rsidR="001C593A">
              <w:rPr>
                <w:noProof/>
                <w:webHidden/>
              </w:rPr>
              <w:fldChar w:fldCharType="begin"/>
            </w:r>
            <w:r w:rsidR="001C593A">
              <w:rPr>
                <w:noProof/>
                <w:webHidden/>
              </w:rPr>
              <w:instrText xml:space="preserve"> PAGEREF _Toc511128999 \h </w:instrText>
            </w:r>
            <w:r w:rsidR="001C593A">
              <w:rPr>
                <w:noProof/>
                <w:webHidden/>
              </w:rPr>
            </w:r>
            <w:r w:rsidR="001C593A">
              <w:rPr>
                <w:noProof/>
                <w:webHidden/>
              </w:rPr>
              <w:fldChar w:fldCharType="separate"/>
            </w:r>
            <w:r w:rsidR="001C593A">
              <w:rPr>
                <w:noProof/>
                <w:webHidden/>
              </w:rPr>
              <w:t>48</w:t>
            </w:r>
            <w:r w:rsidR="001C593A">
              <w:rPr>
                <w:noProof/>
                <w:webHidden/>
              </w:rPr>
              <w:fldChar w:fldCharType="end"/>
            </w:r>
          </w:hyperlink>
        </w:p>
        <w:p w:rsidR="001C593A" w:rsidRDefault="00F07E6A">
          <w:pPr>
            <w:pStyle w:val="TOC4"/>
            <w:tabs>
              <w:tab w:val="left" w:pos="1540"/>
              <w:tab w:val="right" w:leader="dot" w:pos="10790"/>
            </w:tabs>
            <w:rPr>
              <w:rFonts w:eastAsiaTheme="minorEastAsia"/>
              <w:noProof/>
              <w:lang w:eastAsia="en-CA"/>
            </w:rPr>
          </w:pPr>
          <w:hyperlink w:anchor="_Toc511129000" w:history="1">
            <w:r w:rsidR="001C593A" w:rsidRPr="00753675">
              <w:rPr>
                <w:rStyle w:val="Hyperlink"/>
                <w:noProof/>
              </w:rPr>
              <w:t>3.2.9.7</w:t>
            </w:r>
            <w:r w:rsidR="001C593A">
              <w:rPr>
                <w:rFonts w:eastAsiaTheme="minorEastAsia"/>
                <w:noProof/>
                <w:lang w:eastAsia="en-CA"/>
              </w:rPr>
              <w:tab/>
            </w:r>
            <w:r w:rsidR="001C593A" w:rsidRPr="00753675">
              <w:rPr>
                <w:rStyle w:val="Hyperlink"/>
                <w:noProof/>
              </w:rPr>
              <w:t>Process IR Ownership change – Total</w:t>
            </w:r>
            <w:r w:rsidR="001C593A">
              <w:rPr>
                <w:noProof/>
                <w:webHidden/>
              </w:rPr>
              <w:tab/>
            </w:r>
            <w:r w:rsidR="001C593A">
              <w:rPr>
                <w:noProof/>
                <w:webHidden/>
              </w:rPr>
              <w:fldChar w:fldCharType="begin"/>
            </w:r>
            <w:r w:rsidR="001C593A">
              <w:rPr>
                <w:noProof/>
                <w:webHidden/>
              </w:rPr>
              <w:instrText xml:space="preserve"> PAGEREF _Toc511129000 \h </w:instrText>
            </w:r>
            <w:r w:rsidR="001C593A">
              <w:rPr>
                <w:noProof/>
                <w:webHidden/>
              </w:rPr>
            </w:r>
            <w:r w:rsidR="001C593A">
              <w:rPr>
                <w:noProof/>
                <w:webHidden/>
              </w:rPr>
              <w:fldChar w:fldCharType="separate"/>
            </w:r>
            <w:r w:rsidR="001C593A">
              <w:rPr>
                <w:noProof/>
                <w:webHidden/>
              </w:rPr>
              <w:t>50</w:t>
            </w:r>
            <w:r w:rsidR="001C593A">
              <w:rPr>
                <w:noProof/>
                <w:webHidden/>
              </w:rPr>
              <w:fldChar w:fldCharType="end"/>
            </w:r>
          </w:hyperlink>
        </w:p>
        <w:p w:rsidR="001C593A" w:rsidRDefault="00F07E6A">
          <w:pPr>
            <w:pStyle w:val="TOC4"/>
            <w:tabs>
              <w:tab w:val="left" w:pos="1540"/>
              <w:tab w:val="right" w:leader="dot" w:pos="10790"/>
            </w:tabs>
            <w:rPr>
              <w:rFonts w:eastAsiaTheme="minorEastAsia"/>
              <w:noProof/>
              <w:lang w:eastAsia="en-CA"/>
            </w:rPr>
          </w:pPr>
          <w:hyperlink w:anchor="_Toc511129001" w:history="1">
            <w:r w:rsidR="001C593A" w:rsidRPr="00753675">
              <w:rPr>
                <w:rStyle w:val="Hyperlink"/>
                <w:noProof/>
              </w:rPr>
              <w:t>3.2.9.8</w:t>
            </w:r>
            <w:r w:rsidR="001C593A">
              <w:rPr>
                <w:rFonts w:eastAsiaTheme="minorEastAsia"/>
                <w:noProof/>
                <w:lang w:eastAsia="en-CA"/>
              </w:rPr>
              <w:tab/>
            </w:r>
            <w:r w:rsidR="001C593A" w:rsidRPr="00753675">
              <w:rPr>
                <w:rStyle w:val="Hyperlink"/>
                <w:noProof/>
              </w:rPr>
              <w:t>Process IR Total Cancellation</w:t>
            </w:r>
            <w:r w:rsidR="001C593A">
              <w:rPr>
                <w:noProof/>
                <w:webHidden/>
              </w:rPr>
              <w:tab/>
            </w:r>
            <w:r w:rsidR="001C593A">
              <w:rPr>
                <w:noProof/>
                <w:webHidden/>
              </w:rPr>
              <w:fldChar w:fldCharType="begin"/>
            </w:r>
            <w:r w:rsidR="001C593A">
              <w:rPr>
                <w:noProof/>
                <w:webHidden/>
              </w:rPr>
              <w:instrText xml:space="preserve"> PAGEREF _Toc511129001 \h </w:instrText>
            </w:r>
            <w:r w:rsidR="001C593A">
              <w:rPr>
                <w:noProof/>
                <w:webHidden/>
              </w:rPr>
            </w:r>
            <w:r w:rsidR="001C593A">
              <w:rPr>
                <w:noProof/>
                <w:webHidden/>
              </w:rPr>
              <w:fldChar w:fldCharType="separate"/>
            </w:r>
            <w:r w:rsidR="001C593A">
              <w:rPr>
                <w:noProof/>
                <w:webHidden/>
              </w:rPr>
              <w:t>52</w:t>
            </w:r>
            <w:r w:rsidR="001C593A">
              <w:rPr>
                <w:noProof/>
                <w:webHidden/>
              </w:rPr>
              <w:fldChar w:fldCharType="end"/>
            </w:r>
          </w:hyperlink>
        </w:p>
        <w:p w:rsidR="001C593A" w:rsidRDefault="00F07E6A">
          <w:pPr>
            <w:pStyle w:val="TOC4"/>
            <w:tabs>
              <w:tab w:val="left" w:pos="1540"/>
              <w:tab w:val="right" w:leader="dot" w:pos="10790"/>
            </w:tabs>
            <w:rPr>
              <w:rFonts w:eastAsiaTheme="minorEastAsia"/>
              <w:noProof/>
              <w:lang w:eastAsia="en-CA"/>
            </w:rPr>
          </w:pPr>
          <w:hyperlink w:anchor="_Toc511129002" w:history="1">
            <w:r w:rsidR="001C593A" w:rsidRPr="00753675">
              <w:rPr>
                <w:rStyle w:val="Hyperlink"/>
                <w:noProof/>
              </w:rPr>
              <w:t>3.2.9.9</w:t>
            </w:r>
            <w:r w:rsidR="001C593A">
              <w:rPr>
                <w:rFonts w:eastAsiaTheme="minorEastAsia"/>
                <w:noProof/>
                <w:lang w:eastAsia="en-CA"/>
              </w:rPr>
              <w:tab/>
            </w:r>
            <w:r w:rsidR="001C593A" w:rsidRPr="00753675">
              <w:rPr>
                <w:rStyle w:val="Hyperlink"/>
                <w:noProof/>
              </w:rPr>
              <w:t>Process IR Ceasing of Effect Total</w:t>
            </w:r>
            <w:r w:rsidR="001C593A">
              <w:rPr>
                <w:noProof/>
                <w:webHidden/>
              </w:rPr>
              <w:tab/>
            </w:r>
            <w:r w:rsidR="001C593A">
              <w:rPr>
                <w:noProof/>
                <w:webHidden/>
              </w:rPr>
              <w:fldChar w:fldCharType="begin"/>
            </w:r>
            <w:r w:rsidR="001C593A">
              <w:rPr>
                <w:noProof/>
                <w:webHidden/>
              </w:rPr>
              <w:instrText xml:space="preserve"> PAGEREF _Toc511129002 \h </w:instrText>
            </w:r>
            <w:r w:rsidR="001C593A">
              <w:rPr>
                <w:noProof/>
                <w:webHidden/>
              </w:rPr>
            </w:r>
            <w:r w:rsidR="001C593A">
              <w:rPr>
                <w:noProof/>
                <w:webHidden/>
              </w:rPr>
              <w:fldChar w:fldCharType="separate"/>
            </w:r>
            <w:r w:rsidR="001C593A">
              <w:rPr>
                <w:noProof/>
                <w:webHidden/>
              </w:rPr>
              <w:t>54</w:t>
            </w:r>
            <w:r w:rsidR="001C593A">
              <w:rPr>
                <w:noProof/>
                <w:webHidden/>
              </w:rPr>
              <w:fldChar w:fldCharType="end"/>
            </w:r>
          </w:hyperlink>
        </w:p>
        <w:p w:rsidR="001C593A" w:rsidRDefault="00F07E6A">
          <w:pPr>
            <w:pStyle w:val="TOC4"/>
            <w:tabs>
              <w:tab w:val="left" w:pos="1760"/>
              <w:tab w:val="right" w:leader="dot" w:pos="10790"/>
            </w:tabs>
            <w:rPr>
              <w:rFonts w:eastAsiaTheme="minorEastAsia"/>
              <w:noProof/>
              <w:lang w:eastAsia="en-CA"/>
            </w:rPr>
          </w:pPr>
          <w:hyperlink w:anchor="_Toc511129003" w:history="1">
            <w:r w:rsidR="001C593A" w:rsidRPr="00753675">
              <w:rPr>
                <w:rStyle w:val="Hyperlink"/>
                <w:noProof/>
              </w:rPr>
              <w:t>3.2.9.10</w:t>
            </w:r>
            <w:r w:rsidR="001C593A">
              <w:rPr>
                <w:rFonts w:eastAsiaTheme="minorEastAsia"/>
                <w:noProof/>
                <w:lang w:eastAsia="en-CA"/>
              </w:rPr>
              <w:tab/>
            </w:r>
            <w:r w:rsidR="001C593A" w:rsidRPr="00753675">
              <w:rPr>
                <w:rStyle w:val="Hyperlink"/>
                <w:noProof/>
              </w:rPr>
              <w:t>Process IR Holder Name Address Change</w:t>
            </w:r>
            <w:r w:rsidR="001C593A">
              <w:rPr>
                <w:noProof/>
                <w:webHidden/>
              </w:rPr>
              <w:tab/>
            </w:r>
            <w:r w:rsidR="001C593A">
              <w:rPr>
                <w:noProof/>
                <w:webHidden/>
              </w:rPr>
              <w:fldChar w:fldCharType="begin"/>
            </w:r>
            <w:r w:rsidR="001C593A">
              <w:rPr>
                <w:noProof/>
                <w:webHidden/>
              </w:rPr>
              <w:instrText xml:space="preserve"> PAGEREF _Toc511129003 \h </w:instrText>
            </w:r>
            <w:r w:rsidR="001C593A">
              <w:rPr>
                <w:noProof/>
                <w:webHidden/>
              </w:rPr>
            </w:r>
            <w:r w:rsidR="001C593A">
              <w:rPr>
                <w:noProof/>
                <w:webHidden/>
              </w:rPr>
              <w:fldChar w:fldCharType="separate"/>
            </w:r>
            <w:r w:rsidR="001C593A">
              <w:rPr>
                <w:noProof/>
                <w:webHidden/>
              </w:rPr>
              <w:t>56</w:t>
            </w:r>
            <w:r w:rsidR="001C593A">
              <w:rPr>
                <w:noProof/>
                <w:webHidden/>
              </w:rPr>
              <w:fldChar w:fldCharType="end"/>
            </w:r>
          </w:hyperlink>
        </w:p>
        <w:p w:rsidR="001C593A" w:rsidRDefault="00F07E6A">
          <w:pPr>
            <w:pStyle w:val="TOC4"/>
            <w:tabs>
              <w:tab w:val="left" w:pos="1760"/>
              <w:tab w:val="right" w:leader="dot" w:pos="10790"/>
            </w:tabs>
            <w:rPr>
              <w:rFonts w:eastAsiaTheme="minorEastAsia"/>
              <w:noProof/>
              <w:lang w:eastAsia="en-CA"/>
            </w:rPr>
          </w:pPr>
          <w:hyperlink w:anchor="_Toc511129004" w:history="1">
            <w:r w:rsidR="001C593A" w:rsidRPr="00753675">
              <w:rPr>
                <w:rStyle w:val="Hyperlink"/>
                <w:noProof/>
              </w:rPr>
              <w:t>3.2.9.11</w:t>
            </w:r>
            <w:r w:rsidR="001C593A">
              <w:rPr>
                <w:rFonts w:eastAsiaTheme="minorEastAsia"/>
                <w:noProof/>
                <w:lang w:eastAsia="en-CA"/>
              </w:rPr>
              <w:tab/>
            </w:r>
            <w:r w:rsidR="001C593A" w:rsidRPr="00753675">
              <w:rPr>
                <w:rStyle w:val="Hyperlink"/>
                <w:noProof/>
              </w:rPr>
              <w:t>Process IR Renunciation</w:t>
            </w:r>
            <w:r w:rsidR="001C593A">
              <w:rPr>
                <w:noProof/>
                <w:webHidden/>
              </w:rPr>
              <w:tab/>
            </w:r>
            <w:r w:rsidR="001C593A">
              <w:rPr>
                <w:noProof/>
                <w:webHidden/>
              </w:rPr>
              <w:fldChar w:fldCharType="begin"/>
            </w:r>
            <w:r w:rsidR="001C593A">
              <w:rPr>
                <w:noProof/>
                <w:webHidden/>
              </w:rPr>
              <w:instrText xml:space="preserve"> PAGEREF _Toc511129004 \h </w:instrText>
            </w:r>
            <w:r w:rsidR="001C593A">
              <w:rPr>
                <w:noProof/>
                <w:webHidden/>
              </w:rPr>
            </w:r>
            <w:r w:rsidR="001C593A">
              <w:rPr>
                <w:noProof/>
                <w:webHidden/>
              </w:rPr>
              <w:fldChar w:fldCharType="separate"/>
            </w:r>
            <w:r w:rsidR="001C593A">
              <w:rPr>
                <w:noProof/>
                <w:webHidden/>
              </w:rPr>
              <w:t>58</w:t>
            </w:r>
            <w:r w:rsidR="001C593A">
              <w:rPr>
                <w:noProof/>
                <w:webHidden/>
              </w:rPr>
              <w:fldChar w:fldCharType="end"/>
            </w:r>
          </w:hyperlink>
        </w:p>
        <w:p w:rsidR="001C593A" w:rsidRDefault="00F07E6A">
          <w:pPr>
            <w:pStyle w:val="TOC4"/>
            <w:tabs>
              <w:tab w:val="left" w:pos="1760"/>
              <w:tab w:val="right" w:leader="dot" w:pos="10790"/>
            </w:tabs>
            <w:rPr>
              <w:rFonts w:eastAsiaTheme="minorEastAsia"/>
              <w:noProof/>
              <w:lang w:eastAsia="en-CA"/>
            </w:rPr>
          </w:pPr>
          <w:hyperlink w:anchor="_Toc511129005" w:history="1">
            <w:r w:rsidR="001C593A" w:rsidRPr="00753675">
              <w:rPr>
                <w:rStyle w:val="Hyperlink"/>
                <w:noProof/>
              </w:rPr>
              <w:t>3.2.9.12</w:t>
            </w:r>
            <w:r w:rsidR="001C593A">
              <w:rPr>
                <w:rFonts w:eastAsiaTheme="minorEastAsia"/>
                <w:noProof/>
                <w:lang w:eastAsia="en-CA"/>
              </w:rPr>
              <w:tab/>
            </w:r>
            <w:r w:rsidR="001C593A" w:rsidRPr="00753675">
              <w:rPr>
                <w:rStyle w:val="Hyperlink"/>
                <w:noProof/>
              </w:rPr>
              <w:t>Process Madrid IR Creation</w:t>
            </w:r>
            <w:r w:rsidR="001C593A">
              <w:rPr>
                <w:noProof/>
                <w:webHidden/>
              </w:rPr>
              <w:tab/>
            </w:r>
            <w:r w:rsidR="001C593A">
              <w:rPr>
                <w:noProof/>
                <w:webHidden/>
              </w:rPr>
              <w:fldChar w:fldCharType="begin"/>
            </w:r>
            <w:r w:rsidR="001C593A">
              <w:rPr>
                <w:noProof/>
                <w:webHidden/>
              </w:rPr>
              <w:instrText xml:space="preserve"> PAGEREF _Toc511129005 \h </w:instrText>
            </w:r>
            <w:r w:rsidR="001C593A">
              <w:rPr>
                <w:noProof/>
                <w:webHidden/>
              </w:rPr>
            </w:r>
            <w:r w:rsidR="001C593A">
              <w:rPr>
                <w:noProof/>
                <w:webHidden/>
              </w:rPr>
              <w:fldChar w:fldCharType="separate"/>
            </w:r>
            <w:r w:rsidR="001C593A">
              <w:rPr>
                <w:noProof/>
                <w:webHidden/>
              </w:rPr>
              <w:t>60</w:t>
            </w:r>
            <w:r w:rsidR="001C593A">
              <w:rPr>
                <w:noProof/>
                <w:webHidden/>
              </w:rPr>
              <w:fldChar w:fldCharType="end"/>
            </w:r>
          </w:hyperlink>
        </w:p>
        <w:p w:rsidR="001C593A" w:rsidRDefault="00F07E6A">
          <w:pPr>
            <w:pStyle w:val="TOC4"/>
            <w:tabs>
              <w:tab w:val="left" w:pos="1760"/>
              <w:tab w:val="right" w:leader="dot" w:pos="10790"/>
            </w:tabs>
            <w:rPr>
              <w:rFonts w:eastAsiaTheme="minorEastAsia"/>
              <w:noProof/>
              <w:lang w:eastAsia="en-CA"/>
            </w:rPr>
          </w:pPr>
          <w:hyperlink w:anchor="_Toc511129006" w:history="1">
            <w:r w:rsidR="001C593A" w:rsidRPr="00753675">
              <w:rPr>
                <w:rStyle w:val="Hyperlink"/>
                <w:noProof/>
              </w:rPr>
              <w:t>3.2.9.13</w:t>
            </w:r>
            <w:r w:rsidR="001C593A">
              <w:rPr>
                <w:rFonts w:eastAsiaTheme="minorEastAsia"/>
                <w:noProof/>
                <w:lang w:eastAsia="en-CA"/>
              </w:rPr>
              <w:tab/>
            </w:r>
            <w:r w:rsidR="001C593A" w:rsidRPr="00753675">
              <w:rPr>
                <w:rStyle w:val="Hyperlink"/>
                <w:noProof/>
              </w:rPr>
              <w:t>Process Madrid IR Notification</w:t>
            </w:r>
            <w:r w:rsidR="001C593A">
              <w:rPr>
                <w:noProof/>
                <w:webHidden/>
              </w:rPr>
              <w:tab/>
            </w:r>
            <w:r w:rsidR="001C593A">
              <w:rPr>
                <w:noProof/>
                <w:webHidden/>
              </w:rPr>
              <w:fldChar w:fldCharType="begin"/>
            </w:r>
            <w:r w:rsidR="001C593A">
              <w:rPr>
                <w:noProof/>
                <w:webHidden/>
              </w:rPr>
              <w:instrText xml:space="preserve"> PAGEREF _Toc511129006 \h </w:instrText>
            </w:r>
            <w:r w:rsidR="001C593A">
              <w:rPr>
                <w:noProof/>
                <w:webHidden/>
              </w:rPr>
            </w:r>
            <w:r w:rsidR="001C593A">
              <w:rPr>
                <w:noProof/>
                <w:webHidden/>
              </w:rPr>
              <w:fldChar w:fldCharType="separate"/>
            </w:r>
            <w:r w:rsidR="001C593A">
              <w:rPr>
                <w:noProof/>
                <w:webHidden/>
              </w:rPr>
              <w:t>61</w:t>
            </w:r>
            <w:r w:rsidR="001C593A">
              <w:rPr>
                <w:noProof/>
                <w:webHidden/>
              </w:rPr>
              <w:fldChar w:fldCharType="end"/>
            </w:r>
          </w:hyperlink>
        </w:p>
        <w:p w:rsidR="001C593A" w:rsidRDefault="00F07E6A">
          <w:pPr>
            <w:pStyle w:val="TOC3"/>
            <w:tabs>
              <w:tab w:val="left" w:pos="1320"/>
              <w:tab w:val="right" w:leader="dot" w:pos="10790"/>
            </w:tabs>
            <w:rPr>
              <w:rFonts w:eastAsiaTheme="minorEastAsia"/>
              <w:noProof/>
              <w:lang w:eastAsia="en-CA"/>
            </w:rPr>
          </w:pPr>
          <w:hyperlink w:anchor="_Toc511129007" w:history="1">
            <w:r w:rsidR="001C593A" w:rsidRPr="00753675">
              <w:rPr>
                <w:rStyle w:val="Hyperlink"/>
                <w:noProof/>
              </w:rPr>
              <w:t>3.2.10</w:t>
            </w:r>
            <w:r w:rsidR="001C593A">
              <w:rPr>
                <w:rFonts w:eastAsiaTheme="minorEastAsia"/>
                <w:noProof/>
                <w:lang w:eastAsia="en-CA"/>
              </w:rPr>
              <w:tab/>
            </w:r>
            <w:r w:rsidR="001C593A" w:rsidRPr="00753675">
              <w:rPr>
                <w:rStyle w:val="Hyperlink"/>
                <w:noProof/>
              </w:rPr>
              <w:t>Operation:  getOfficeToIbProcessActions</w:t>
            </w:r>
            <w:r w:rsidR="001C593A">
              <w:rPr>
                <w:noProof/>
                <w:webHidden/>
              </w:rPr>
              <w:tab/>
            </w:r>
            <w:r w:rsidR="001C593A">
              <w:rPr>
                <w:noProof/>
                <w:webHidden/>
              </w:rPr>
              <w:fldChar w:fldCharType="begin"/>
            </w:r>
            <w:r w:rsidR="001C593A">
              <w:rPr>
                <w:noProof/>
                <w:webHidden/>
              </w:rPr>
              <w:instrText xml:space="preserve"> PAGEREF _Toc511129007 \h </w:instrText>
            </w:r>
            <w:r w:rsidR="001C593A">
              <w:rPr>
                <w:noProof/>
                <w:webHidden/>
              </w:rPr>
            </w:r>
            <w:r w:rsidR="001C593A">
              <w:rPr>
                <w:noProof/>
                <w:webHidden/>
              </w:rPr>
              <w:fldChar w:fldCharType="separate"/>
            </w:r>
            <w:r w:rsidR="001C593A">
              <w:rPr>
                <w:noProof/>
                <w:webHidden/>
              </w:rPr>
              <w:t>61</w:t>
            </w:r>
            <w:r w:rsidR="001C593A">
              <w:rPr>
                <w:noProof/>
                <w:webHidden/>
              </w:rPr>
              <w:fldChar w:fldCharType="end"/>
            </w:r>
          </w:hyperlink>
        </w:p>
        <w:p w:rsidR="001C593A" w:rsidRDefault="00F07E6A">
          <w:pPr>
            <w:pStyle w:val="TOC4"/>
            <w:tabs>
              <w:tab w:val="left" w:pos="1760"/>
              <w:tab w:val="right" w:leader="dot" w:pos="10790"/>
            </w:tabs>
            <w:rPr>
              <w:rFonts w:eastAsiaTheme="minorEastAsia"/>
              <w:noProof/>
              <w:lang w:eastAsia="en-CA"/>
            </w:rPr>
          </w:pPr>
          <w:hyperlink w:anchor="_Toc511129008" w:history="1">
            <w:r w:rsidR="001C593A" w:rsidRPr="00753675">
              <w:rPr>
                <w:rStyle w:val="Hyperlink"/>
                <w:noProof/>
              </w:rPr>
              <w:t>3.2.10.1</w:t>
            </w:r>
            <w:r w:rsidR="001C593A">
              <w:rPr>
                <w:rFonts w:eastAsiaTheme="minorEastAsia"/>
                <w:noProof/>
                <w:lang w:eastAsia="en-CA"/>
              </w:rPr>
              <w:tab/>
            </w:r>
            <w:r w:rsidR="001C593A" w:rsidRPr="00753675">
              <w:rPr>
                <w:rStyle w:val="Hyperlink"/>
                <w:noProof/>
              </w:rPr>
              <w:t>Operation Summary</w:t>
            </w:r>
            <w:r w:rsidR="001C593A">
              <w:rPr>
                <w:noProof/>
                <w:webHidden/>
              </w:rPr>
              <w:tab/>
            </w:r>
            <w:r w:rsidR="001C593A">
              <w:rPr>
                <w:noProof/>
                <w:webHidden/>
              </w:rPr>
              <w:fldChar w:fldCharType="begin"/>
            </w:r>
            <w:r w:rsidR="001C593A">
              <w:rPr>
                <w:noProof/>
                <w:webHidden/>
              </w:rPr>
              <w:instrText xml:space="preserve"> PAGEREF _Toc511129008 \h </w:instrText>
            </w:r>
            <w:r w:rsidR="001C593A">
              <w:rPr>
                <w:noProof/>
                <w:webHidden/>
              </w:rPr>
            </w:r>
            <w:r w:rsidR="001C593A">
              <w:rPr>
                <w:noProof/>
                <w:webHidden/>
              </w:rPr>
              <w:fldChar w:fldCharType="separate"/>
            </w:r>
            <w:r w:rsidR="001C593A">
              <w:rPr>
                <w:noProof/>
                <w:webHidden/>
              </w:rPr>
              <w:t>62</w:t>
            </w:r>
            <w:r w:rsidR="001C593A">
              <w:rPr>
                <w:noProof/>
                <w:webHidden/>
              </w:rPr>
              <w:fldChar w:fldCharType="end"/>
            </w:r>
          </w:hyperlink>
        </w:p>
        <w:p w:rsidR="001C593A" w:rsidRDefault="00F07E6A">
          <w:pPr>
            <w:pStyle w:val="TOC4"/>
            <w:tabs>
              <w:tab w:val="left" w:pos="1760"/>
              <w:tab w:val="right" w:leader="dot" w:pos="10790"/>
            </w:tabs>
            <w:rPr>
              <w:rFonts w:eastAsiaTheme="minorEastAsia"/>
              <w:noProof/>
              <w:lang w:eastAsia="en-CA"/>
            </w:rPr>
          </w:pPr>
          <w:hyperlink w:anchor="_Toc511129009" w:history="1">
            <w:r w:rsidR="001C593A" w:rsidRPr="00753675">
              <w:rPr>
                <w:rStyle w:val="Hyperlink"/>
                <w:noProof/>
              </w:rPr>
              <w:t>3.2.10.2</w:t>
            </w:r>
            <w:r w:rsidR="001C593A">
              <w:rPr>
                <w:rFonts w:eastAsiaTheme="minorEastAsia"/>
                <w:noProof/>
                <w:lang w:eastAsia="en-CA"/>
              </w:rPr>
              <w:tab/>
            </w:r>
            <w:r w:rsidR="001C593A" w:rsidRPr="00753675">
              <w:rPr>
                <w:rStyle w:val="Hyperlink"/>
                <w:noProof/>
              </w:rPr>
              <w:t>Sequence Diagram</w:t>
            </w:r>
            <w:r w:rsidR="001C593A">
              <w:rPr>
                <w:noProof/>
                <w:webHidden/>
              </w:rPr>
              <w:tab/>
            </w:r>
            <w:r w:rsidR="001C593A">
              <w:rPr>
                <w:noProof/>
                <w:webHidden/>
              </w:rPr>
              <w:fldChar w:fldCharType="begin"/>
            </w:r>
            <w:r w:rsidR="001C593A">
              <w:rPr>
                <w:noProof/>
                <w:webHidden/>
              </w:rPr>
              <w:instrText xml:space="preserve"> PAGEREF _Toc511129009 \h </w:instrText>
            </w:r>
            <w:r w:rsidR="001C593A">
              <w:rPr>
                <w:noProof/>
                <w:webHidden/>
              </w:rPr>
            </w:r>
            <w:r w:rsidR="001C593A">
              <w:rPr>
                <w:noProof/>
                <w:webHidden/>
              </w:rPr>
              <w:fldChar w:fldCharType="separate"/>
            </w:r>
            <w:r w:rsidR="001C593A">
              <w:rPr>
                <w:noProof/>
                <w:webHidden/>
              </w:rPr>
              <w:t>64</w:t>
            </w:r>
            <w:r w:rsidR="001C593A">
              <w:rPr>
                <w:noProof/>
                <w:webHidden/>
              </w:rPr>
              <w:fldChar w:fldCharType="end"/>
            </w:r>
          </w:hyperlink>
        </w:p>
        <w:p w:rsidR="001C593A" w:rsidRDefault="00F07E6A">
          <w:pPr>
            <w:pStyle w:val="TOC3"/>
            <w:tabs>
              <w:tab w:val="left" w:pos="1320"/>
              <w:tab w:val="right" w:leader="dot" w:pos="10790"/>
            </w:tabs>
            <w:rPr>
              <w:rFonts w:eastAsiaTheme="minorEastAsia"/>
              <w:noProof/>
              <w:lang w:eastAsia="en-CA"/>
            </w:rPr>
          </w:pPr>
          <w:hyperlink w:anchor="_Toc511129010" w:history="1">
            <w:r w:rsidR="001C593A" w:rsidRPr="00753675">
              <w:rPr>
                <w:rStyle w:val="Hyperlink"/>
                <w:rFonts w:cs="Arial"/>
                <w:noProof/>
                <w:lang w:val="en-GB"/>
              </w:rPr>
              <w:t>3.2.11</w:t>
            </w:r>
            <w:r w:rsidR="001C593A">
              <w:rPr>
                <w:rFonts w:eastAsiaTheme="minorEastAsia"/>
                <w:noProof/>
                <w:lang w:eastAsia="en-CA"/>
              </w:rPr>
              <w:tab/>
            </w:r>
            <w:r w:rsidR="001C593A" w:rsidRPr="00753675">
              <w:rPr>
                <w:rStyle w:val="Hyperlink"/>
                <w:noProof/>
              </w:rPr>
              <w:t xml:space="preserve">Operation: </w:t>
            </w:r>
            <w:r w:rsidR="001C593A" w:rsidRPr="00753675">
              <w:rPr>
                <w:rStyle w:val="Hyperlink"/>
                <w:rFonts w:cs="Arial"/>
                <w:noProof/>
                <w:lang w:val="en-GB"/>
              </w:rPr>
              <w:t>createOfficeToIbTransaction</w:t>
            </w:r>
            <w:r w:rsidR="001C593A">
              <w:rPr>
                <w:noProof/>
                <w:webHidden/>
              </w:rPr>
              <w:tab/>
            </w:r>
            <w:r w:rsidR="001C593A">
              <w:rPr>
                <w:noProof/>
                <w:webHidden/>
              </w:rPr>
              <w:fldChar w:fldCharType="begin"/>
            </w:r>
            <w:r w:rsidR="001C593A">
              <w:rPr>
                <w:noProof/>
                <w:webHidden/>
              </w:rPr>
              <w:instrText xml:space="preserve"> PAGEREF _Toc511129010 \h </w:instrText>
            </w:r>
            <w:r w:rsidR="001C593A">
              <w:rPr>
                <w:noProof/>
                <w:webHidden/>
              </w:rPr>
            </w:r>
            <w:r w:rsidR="001C593A">
              <w:rPr>
                <w:noProof/>
                <w:webHidden/>
              </w:rPr>
              <w:fldChar w:fldCharType="separate"/>
            </w:r>
            <w:r w:rsidR="001C593A">
              <w:rPr>
                <w:noProof/>
                <w:webHidden/>
              </w:rPr>
              <w:t>65</w:t>
            </w:r>
            <w:r w:rsidR="001C593A">
              <w:rPr>
                <w:noProof/>
                <w:webHidden/>
              </w:rPr>
              <w:fldChar w:fldCharType="end"/>
            </w:r>
          </w:hyperlink>
        </w:p>
        <w:p w:rsidR="001C593A" w:rsidRDefault="00F07E6A">
          <w:pPr>
            <w:pStyle w:val="TOC4"/>
            <w:tabs>
              <w:tab w:val="left" w:pos="1760"/>
              <w:tab w:val="right" w:leader="dot" w:pos="10790"/>
            </w:tabs>
            <w:rPr>
              <w:rFonts w:eastAsiaTheme="minorEastAsia"/>
              <w:noProof/>
              <w:lang w:eastAsia="en-CA"/>
            </w:rPr>
          </w:pPr>
          <w:hyperlink w:anchor="_Toc511129011" w:history="1">
            <w:r w:rsidR="001C593A" w:rsidRPr="00753675">
              <w:rPr>
                <w:rStyle w:val="Hyperlink"/>
                <w:noProof/>
              </w:rPr>
              <w:t>3.2.11.2</w:t>
            </w:r>
            <w:r w:rsidR="001C593A">
              <w:rPr>
                <w:rFonts w:eastAsiaTheme="minorEastAsia"/>
                <w:noProof/>
                <w:lang w:eastAsia="en-CA"/>
              </w:rPr>
              <w:tab/>
            </w:r>
            <w:r w:rsidR="001C593A" w:rsidRPr="00753675">
              <w:rPr>
                <w:rStyle w:val="Hyperlink"/>
                <w:noProof/>
              </w:rPr>
              <w:t>Sequence Diagram – No Documents</w:t>
            </w:r>
            <w:r w:rsidR="001C593A">
              <w:rPr>
                <w:noProof/>
                <w:webHidden/>
              </w:rPr>
              <w:tab/>
            </w:r>
            <w:r w:rsidR="001C593A">
              <w:rPr>
                <w:noProof/>
                <w:webHidden/>
              </w:rPr>
              <w:fldChar w:fldCharType="begin"/>
            </w:r>
            <w:r w:rsidR="001C593A">
              <w:rPr>
                <w:noProof/>
                <w:webHidden/>
              </w:rPr>
              <w:instrText xml:space="preserve"> PAGEREF _Toc511129011 \h </w:instrText>
            </w:r>
            <w:r w:rsidR="001C593A">
              <w:rPr>
                <w:noProof/>
                <w:webHidden/>
              </w:rPr>
            </w:r>
            <w:r w:rsidR="001C593A">
              <w:rPr>
                <w:noProof/>
                <w:webHidden/>
              </w:rPr>
              <w:fldChar w:fldCharType="separate"/>
            </w:r>
            <w:r w:rsidR="001C593A">
              <w:rPr>
                <w:noProof/>
                <w:webHidden/>
              </w:rPr>
              <w:t>68</w:t>
            </w:r>
            <w:r w:rsidR="001C593A">
              <w:rPr>
                <w:noProof/>
                <w:webHidden/>
              </w:rPr>
              <w:fldChar w:fldCharType="end"/>
            </w:r>
          </w:hyperlink>
        </w:p>
        <w:p w:rsidR="001C593A" w:rsidRDefault="00F07E6A">
          <w:pPr>
            <w:pStyle w:val="TOC4"/>
            <w:tabs>
              <w:tab w:val="left" w:pos="1760"/>
              <w:tab w:val="right" w:leader="dot" w:pos="10790"/>
            </w:tabs>
            <w:rPr>
              <w:rFonts w:eastAsiaTheme="minorEastAsia"/>
              <w:noProof/>
              <w:lang w:eastAsia="en-CA"/>
            </w:rPr>
          </w:pPr>
          <w:hyperlink w:anchor="_Toc511129012" w:history="1">
            <w:r w:rsidR="001C593A" w:rsidRPr="00753675">
              <w:rPr>
                <w:rStyle w:val="Hyperlink"/>
                <w:noProof/>
              </w:rPr>
              <w:t>3.2.11.3</w:t>
            </w:r>
            <w:r w:rsidR="001C593A">
              <w:rPr>
                <w:rFonts w:eastAsiaTheme="minorEastAsia"/>
                <w:noProof/>
                <w:lang w:eastAsia="en-CA"/>
              </w:rPr>
              <w:tab/>
            </w:r>
            <w:r w:rsidR="001C593A" w:rsidRPr="00753675">
              <w:rPr>
                <w:rStyle w:val="Hyperlink"/>
                <w:noProof/>
              </w:rPr>
              <w:t>Sequence Diagram – With Documents</w:t>
            </w:r>
            <w:r w:rsidR="001C593A">
              <w:rPr>
                <w:noProof/>
                <w:webHidden/>
              </w:rPr>
              <w:tab/>
            </w:r>
            <w:r w:rsidR="001C593A">
              <w:rPr>
                <w:noProof/>
                <w:webHidden/>
              </w:rPr>
              <w:fldChar w:fldCharType="begin"/>
            </w:r>
            <w:r w:rsidR="001C593A">
              <w:rPr>
                <w:noProof/>
                <w:webHidden/>
              </w:rPr>
              <w:instrText xml:space="preserve"> PAGEREF _Toc511129012 \h </w:instrText>
            </w:r>
            <w:r w:rsidR="001C593A">
              <w:rPr>
                <w:noProof/>
                <w:webHidden/>
              </w:rPr>
            </w:r>
            <w:r w:rsidR="001C593A">
              <w:rPr>
                <w:noProof/>
                <w:webHidden/>
              </w:rPr>
              <w:fldChar w:fldCharType="separate"/>
            </w:r>
            <w:r w:rsidR="001C593A">
              <w:rPr>
                <w:noProof/>
                <w:webHidden/>
              </w:rPr>
              <w:t>69</w:t>
            </w:r>
            <w:r w:rsidR="001C593A">
              <w:rPr>
                <w:noProof/>
                <w:webHidden/>
              </w:rPr>
              <w:fldChar w:fldCharType="end"/>
            </w:r>
          </w:hyperlink>
        </w:p>
        <w:p w:rsidR="001C593A" w:rsidRDefault="00F07E6A">
          <w:pPr>
            <w:pStyle w:val="TOC4"/>
            <w:tabs>
              <w:tab w:val="left" w:pos="1760"/>
              <w:tab w:val="right" w:leader="dot" w:pos="10790"/>
            </w:tabs>
            <w:rPr>
              <w:rFonts w:eastAsiaTheme="minorEastAsia"/>
              <w:noProof/>
              <w:lang w:eastAsia="en-CA"/>
            </w:rPr>
          </w:pPr>
          <w:hyperlink w:anchor="_Toc511129013" w:history="1">
            <w:r w:rsidR="001C593A" w:rsidRPr="00753675">
              <w:rPr>
                <w:rStyle w:val="Hyperlink"/>
                <w:noProof/>
              </w:rPr>
              <w:t>3.2.11.4</w:t>
            </w:r>
            <w:r w:rsidR="001C593A">
              <w:rPr>
                <w:rFonts w:eastAsiaTheme="minorEastAsia"/>
                <w:noProof/>
                <w:lang w:eastAsia="en-CA"/>
              </w:rPr>
              <w:tab/>
            </w:r>
            <w:r w:rsidR="001C593A" w:rsidRPr="00753675">
              <w:rPr>
                <w:rStyle w:val="Hyperlink"/>
                <w:noProof/>
              </w:rPr>
              <w:t>Process Actions</w:t>
            </w:r>
            <w:r w:rsidR="001C593A">
              <w:rPr>
                <w:noProof/>
                <w:webHidden/>
              </w:rPr>
              <w:tab/>
            </w:r>
            <w:r w:rsidR="001C593A">
              <w:rPr>
                <w:noProof/>
                <w:webHidden/>
              </w:rPr>
              <w:fldChar w:fldCharType="begin"/>
            </w:r>
            <w:r w:rsidR="001C593A">
              <w:rPr>
                <w:noProof/>
                <w:webHidden/>
              </w:rPr>
              <w:instrText xml:space="preserve"> PAGEREF _Toc511129013 \h </w:instrText>
            </w:r>
            <w:r w:rsidR="001C593A">
              <w:rPr>
                <w:noProof/>
                <w:webHidden/>
              </w:rPr>
            </w:r>
            <w:r w:rsidR="001C593A">
              <w:rPr>
                <w:noProof/>
                <w:webHidden/>
              </w:rPr>
              <w:fldChar w:fldCharType="separate"/>
            </w:r>
            <w:r w:rsidR="001C593A">
              <w:rPr>
                <w:noProof/>
                <w:webHidden/>
              </w:rPr>
              <w:t>69</w:t>
            </w:r>
            <w:r w:rsidR="001C593A">
              <w:rPr>
                <w:noProof/>
                <w:webHidden/>
              </w:rPr>
              <w:fldChar w:fldCharType="end"/>
            </w:r>
          </w:hyperlink>
        </w:p>
        <w:p w:rsidR="001C593A" w:rsidRDefault="00F07E6A">
          <w:pPr>
            <w:pStyle w:val="TOC3"/>
            <w:tabs>
              <w:tab w:val="left" w:pos="1320"/>
              <w:tab w:val="right" w:leader="dot" w:pos="10790"/>
            </w:tabs>
            <w:rPr>
              <w:rFonts w:eastAsiaTheme="minorEastAsia"/>
              <w:noProof/>
              <w:lang w:eastAsia="en-CA"/>
            </w:rPr>
          </w:pPr>
          <w:hyperlink w:anchor="_Toc511129014" w:history="1">
            <w:r w:rsidR="001C593A" w:rsidRPr="00753675">
              <w:rPr>
                <w:rStyle w:val="Hyperlink"/>
                <w:noProof/>
              </w:rPr>
              <w:t>3.2.12</w:t>
            </w:r>
            <w:r w:rsidR="001C593A">
              <w:rPr>
                <w:rFonts w:eastAsiaTheme="minorEastAsia"/>
                <w:noProof/>
                <w:lang w:eastAsia="en-CA"/>
              </w:rPr>
              <w:tab/>
            </w:r>
            <w:r w:rsidR="001C593A" w:rsidRPr="00753675">
              <w:rPr>
                <w:rStyle w:val="Hyperlink"/>
                <w:noProof/>
              </w:rPr>
              <w:t>Operation: updateConsoleTask</w:t>
            </w:r>
            <w:r w:rsidR="001C593A">
              <w:rPr>
                <w:noProof/>
                <w:webHidden/>
              </w:rPr>
              <w:tab/>
            </w:r>
            <w:r w:rsidR="001C593A">
              <w:rPr>
                <w:noProof/>
                <w:webHidden/>
              </w:rPr>
              <w:fldChar w:fldCharType="begin"/>
            </w:r>
            <w:r w:rsidR="001C593A">
              <w:rPr>
                <w:noProof/>
                <w:webHidden/>
              </w:rPr>
              <w:instrText xml:space="preserve"> PAGEREF _Toc511129014 \h </w:instrText>
            </w:r>
            <w:r w:rsidR="001C593A">
              <w:rPr>
                <w:noProof/>
                <w:webHidden/>
              </w:rPr>
            </w:r>
            <w:r w:rsidR="001C593A">
              <w:rPr>
                <w:noProof/>
                <w:webHidden/>
              </w:rPr>
              <w:fldChar w:fldCharType="separate"/>
            </w:r>
            <w:r w:rsidR="001C593A">
              <w:rPr>
                <w:noProof/>
                <w:webHidden/>
              </w:rPr>
              <w:t>70</w:t>
            </w:r>
            <w:r w:rsidR="001C593A">
              <w:rPr>
                <w:noProof/>
                <w:webHidden/>
              </w:rPr>
              <w:fldChar w:fldCharType="end"/>
            </w:r>
          </w:hyperlink>
        </w:p>
        <w:p w:rsidR="001C593A" w:rsidRDefault="00F07E6A">
          <w:pPr>
            <w:pStyle w:val="TOC4"/>
            <w:tabs>
              <w:tab w:val="left" w:pos="1760"/>
              <w:tab w:val="right" w:leader="dot" w:pos="10790"/>
            </w:tabs>
            <w:rPr>
              <w:rFonts w:eastAsiaTheme="minorEastAsia"/>
              <w:noProof/>
              <w:lang w:eastAsia="en-CA"/>
            </w:rPr>
          </w:pPr>
          <w:hyperlink w:anchor="_Toc511129015" w:history="1">
            <w:r w:rsidR="001C593A" w:rsidRPr="00753675">
              <w:rPr>
                <w:rStyle w:val="Hyperlink"/>
                <w:noProof/>
              </w:rPr>
              <w:t>3.2.12.1</w:t>
            </w:r>
            <w:r w:rsidR="001C593A">
              <w:rPr>
                <w:rFonts w:eastAsiaTheme="minorEastAsia"/>
                <w:noProof/>
                <w:lang w:eastAsia="en-CA"/>
              </w:rPr>
              <w:tab/>
            </w:r>
            <w:r w:rsidR="001C593A" w:rsidRPr="00753675">
              <w:rPr>
                <w:rStyle w:val="Hyperlink"/>
                <w:noProof/>
              </w:rPr>
              <w:t>Operation Summary</w:t>
            </w:r>
            <w:r w:rsidR="001C593A">
              <w:rPr>
                <w:noProof/>
                <w:webHidden/>
              </w:rPr>
              <w:tab/>
            </w:r>
            <w:r w:rsidR="001C593A">
              <w:rPr>
                <w:noProof/>
                <w:webHidden/>
              </w:rPr>
              <w:fldChar w:fldCharType="begin"/>
            </w:r>
            <w:r w:rsidR="001C593A">
              <w:rPr>
                <w:noProof/>
                <w:webHidden/>
              </w:rPr>
              <w:instrText xml:space="preserve"> PAGEREF _Toc511129015 \h </w:instrText>
            </w:r>
            <w:r w:rsidR="001C593A">
              <w:rPr>
                <w:noProof/>
                <w:webHidden/>
              </w:rPr>
            </w:r>
            <w:r w:rsidR="001C593A">
              <w:rPr>
                <w:noProof/>
                <w:webHidden/>
              </w:rPr>
              <w:fldChar w:fldCharType="separate"/>
            </w:r>
            <w:r w:rsidR="001C593A">
              <w:rPr>
                <w:noProof/>
                <w:webHidden/>
              </w:rPr>
              <w:t>70</w:t>
            </w:r>
            <w:r w:rsidR="001C593A">
              <w:rPr>
                <w:noProof/>
                <w:webHidden/>
              </w:rPr>
              <w:fldChar w:fldCharType="end"/>
            </w:r>
          </w:hyperlink>
        </w:p>
        <w:p w:rsidR="001C593A" w:rsidRDefault="00F07E6A">
          <w:pPr>
            <w:pStyle w:val="TOC3"/>
            <w:tabs>
              <w:tab w:val="left" w:pos="1320"/>
              <w:tab w:val="right" w:leader="dot" w:pos="10790"/>
            </w:tabs>
            <w:rPr>
              <w:rFonts w:eastAsiaTheme="minorEastAsia"/>
              <w:noProof/>
              <w:lang w:eastAsia="en-CA"/>
            </w:rPr>
          </w:pPr>
          <w:hyperlink w:anchor="_Toc511129016" w:history="1">
            <w:r w:rsidR="001C593A" w:rsidRPr="00753675">
              <w:rPr>
                <w:rStyle w:val="Hyperlink"/>
                <w:noProof/>
              </w:rPr>
              <w:t>3.2.13</w:t>
            </w:r>
            <w:r w:rsidR="001C593A">
              <w:rPr>
                <w:rFonts w:eastAsiaTheme="minorEastAsia"/>
                <w:noProof/>
                <w:lang w:eastAsia="en-CA"/>
              </w:rPr>
              <w:tab/>
            </w:r>
            <w:r w:rsidR="001C593A" w:rsidRPr="00753675">
              <w:rPr>
                <w:rStyle w:val="Hyperlink"/>
                <w:noProof/>
              </w:rPr>
              <w:t>Operation: storeAirToExaminationSubmissionInfo</w:t>
            </w:r>
            <w:r w:rsidR="001C593A">
              <w:rPr>
                <w:noProof/>
                <w:webHidden/>
              </w:rPr>
              <w:tab/>
            </w:r>
            <w:r w:rsidR="001C593A">
              <w:rPr>
                <w:noProof/>
                <w:webHidden/>
              </w:rPr>
              <w:fldChar w:fldCharType="begin"/>
            </w:r>
            <w:r w:rsidR="001C593A">
              <w:rPr>
                <w:noProof/>
                <w:webHidden/>
              </w:rPr>
              <w:instrText xml:space="preserve"> PAGEREF _Toc511129016 \h </w:instrText>
            </w:r>
            <w:r w:rsidR="001C593A">
              <w:rPr>
                <w:noProof/>
                <w:webHidden/>
              </w:rPr>
            </w:r>
            <w:r w:rsidR="001C593A">
              <w:rPr>
                <w:noProof/>
                <w:webHidden/>
              </w:rPr>
              <w:fldChar w:fldCharType="separate"/>
            </w:r>
            <w:r w:rsidR="001C593A">
              <w:rPr>
                <w:noProof/>
                <w:webHidden/>
              </w:rPr>
              <w:t>71</w:t>
            </w:r>
            <w:r w:rsidR="001C593A">
              <w:rPr>
                <w:noProof/>
                <w:webHidden/>
              </w:rPr>
              <w:fldChar w:fldCharType="end"/>
            </w:r>
          </w:hyperlink>
        </w:p>
        <w:p w:rsidR="001C593A" w:rsidRDefault="00F07E6A">
          <w:pPr>
            <w:pStyle w:val="TOC3"/>
            <w:tabs>
              <w:tab w:val="left" w:pos="1320"/>
              <w:tab w:val="right" w:leader="dot" w:pos="10790"/>
            </w:tabs>
            <w:rPr>
              <w:rFonts w:eastAsiaTheme="minorEastAsia"/>
              <w:noProof/>
              <w:lang w:eastAsia="en-CA"/>
            </w:rPr>
          </w:pPr>
          <w:hyperlink w:anchor="_Toc511129017" w:history="1">
            <w:r w:rsidR="001C593A" w:rsidRPr="00753675">
              <w:rPr>
                <w:rStyle w:val="Hyperlink"/>
                <w:noProof/>
              </w:rPr>
              <w:t>3.2.14</w:t>
            </w:r>
            <w:r w:rsidR="001C593A">
              <w:rPr>
                <w:rFonts w:eastAsiaTheme="minorEastAsia"/>
                <w:noProof/>
                <w:lang w:eastAsia="en-CA"/>
              </w:rPr>
              <w:tab/>
            </w:r>
            <w:r w:rsidR="001C593A" w:rsidRPr="00753675">
              <w:rPr>
                <w:rStyle w:val="Hyperlink"/>
                <w:noProof/>
              </w:rPr>
              <w:t>Operation:  processGoodsAndServicesChanges</w:t>
            </w:r>
            <w:r w:rsidR="001C593A">
              <w:rPr>
                <w:noProof/>
                <w:webHidden/>
              </w:rPr>
              <w:tab/>
            </w:r>
            <w:r w:rsidR="001C593A">
              <w:rPr>
                <w:noProof/>
                <w:webHidden/>
              </w:rPr>
              <w:fldChar w:fldCharType="begin"/>
            </w:r>
            <w:r w:rsidR="001C593A">
              <w:rPr>
                <w:noProof/>
                <w:webHidden/>
              </w:rPr>
              <w:instrText xml:space="preserve"> PAGEREF _Toc511129017 \h </w:instrText>
            </w:r>
            <w:r w:rsidR="001C593A">
              <w:rPr>
                <w:noProof/>
                <w:webHidden/>
              </w:rPr>
            </w:r>
            <w:r w:rsidR="001C593A">
              <w:rPr>
                <w:noProof/>
                <w:webHidden/>
              </w:rPr>
              <w:fldChar w:fldCharType="separate"/>
            </w:r>
            <w:r w:rsidR="001C593A">
              <w:rPr>
                <w:noProof/>
                <w:webHidden/>
              </w:rPr>
              <w:t>73</w:t>
            </w:r>
            <w:r w:rsidR="001C593A">
              <w:rPr>
                <w:noProof/>
                <w:webHidden/>
              </w:rPr>
              <w:fldChar w:fldCharType="end"/>
            </w:r>
          </w:hyperlink>
        </w:p>
        <w:p w:rsidR="001C593A" w:rsidRDefault="00F07E6A">
          <w:pPr>
            <w:pStyle w:val="TOC4"/>
            <w:tabs>
              <w:tab w:val="left" w:pos="1760"/>
              <w:tab w:val="right" w:leader="dot" w:pos="10790"/>
            </w:tabs>
            <w:rPr>
              <w:rFonts w:eastAsiaTheme="minorEastAsia"/>
              <w:noProof/>
              <w:lang w:eastAsia="en-CA"/>
            </w:rPr>
          </w:pPr>
          <w:hyperlink w:anchor="_Toc511129018" w:history="1">
            <w:r w:rsidR="001C593A" w:rsidRPr="00753675">
              <w:rPr>
                <w:rStyle w:val="Hyperlink"/>
                <w:noProof/>
              </w:rPr>
              <w:t>3.2.14.1</w:t>
            </w:r>
            <w:r w:rsidR="001C593A">
              <w:rPr>
                <w:rFonts w:eastAsiaTheme="minorEastAsia"/>
                <w:noProof/>
                <w:lang w:eastAsia="en-CA"/>
              </w:rPr>
              <w:tab/>
            </w:r>
            <w:r w:rsidR="001C593A" w:rsidRPr="00753675">
              <w:rPr>
                <w:rStyle w:val="Hyperlink"/>
                <w:noProof/>
              </w:rPr>
              <w:t>Sequence Diagram</w:t>
            </w:r>
            <w:r w:rsidR="001C593A">
              <w:rPr>
                <w:noProof/>
                <w:webHidden/>
              </w:rPr>
              <w:tab/>
            </w:r>
            <w:r w:rsidR="001C593A">
              <w:rPr>
                <w:noProof/>
                <w:webHidden/>
              </w:rPr>
              <w:fldChar w:fldCharType="begin"/>
            </w:r>
            <w:r w:rsidR="001C593A">
              <w:rPr>
                <w:noProof/>
                <w:webHidden/>
              </w:rPr>
              <w:instrText xml:space="preserve"> PAGEREF _Toc511129018 \h </w:instrText>
            </w:r>
            <w:r w:rsidR="001C593A">
              <w:rPr>
                <w:noProof/>
                <w:webHidden/>
              </w:rPr>
            </w:r>
            <w:r w:rsidR="001C593A">
              <w:rPr>
                <w:noProof/>
                <w:webHidden/>
              </w:rPr>
              <w:fldChar w:fldCharType="separate"/>
            </w:r>
            <w:r w:rsidR="001C593A">
              <w:rPr>
                <w:noProof/>
                <w:webHidden/>
              </w:rPr>
              <w:t>73</w:t>
            </w:r>
            <w:r w:rsidR="001C593A">
              <w:rPr>
                <w:noProof/>
                <w:webHidden/>
              </w:rPr>
              <w:fldChar w:fldCharType="end"/>
            </w:r>
          </w:hyperlink>
        </w:p>
        <w:p w:rsidR="001C593A" w:rsidRDefault="00F07E6A">
          <w:pPr>
            <w:pStyle w:val="TOC4"/>
            <w:tabs>
              <w:tab w:val="left" w:pos="1760"/>
              <w:tab w:val="right" w:leader="dot" w:pos="10790"/>
            </w:tabs>
            <w:rPr>
              <w:rFonts w:eastAsiaTheme="minorEastAsia"/>
              <w:noProof/>
              <w:lang w:eastAsia="en-CA"/>
            </w:rPr>
          </w:pPr>
          <w:hyperlink w:anchor="_Toc511129019" w:history="1">
            <w:r w:rsidR="001C593A" w:rsidRPr="00753675">
              <w:rPr>
                <w:rStyle w:val="Hyperlink"/>
                <w:noProof/>
              </w:rPr>
              <w:t>3.2.14.2</w:t>
            </w:r>
            <w:r w:rsidR="001C593A">
              <w:rPr>
                <w:rFonts w:eastAsiaTheme="minorEastAsia"/>
                <w:noProof/>
                <w:lang w:eastAsia="en-CA"/>
              </w:rPr>
              <w:tab/>
            </w:r>
            <w:r w:rsidR="001C593A" w:rsidRPr="00753675">
              <w:rPr>
                <w:rStyle w:val="Hyperlink"/>
                <w:noProof/>
              </w:rPr>
              <w:t>Operation Summary</w:t>
            </w:r>
            <w:r w:rsidR="001C593A">
              <w:rPr>
                <w:noProof/>
                <w:webHidden/>
              </w:rPr>
              <w:tab/>
            </w:r>
            <w:r w:rsidR="001C593A">
              <w:rPr>
                <w:noProof/>
                <w:webHidden/>
              </w:rPr>
              <w:fldChar w:fldCharType="begin"/>
            </w:r>
            <w:r w:rsidR="001C593A">
              <w:rPr>
                <w:noProof/>
                <w:webHidden/>
              </w:rPr>
              <w:instrText xml:space="preserve"> PAGEREF _Toc511129019 \h </w:instrText>
            </w:r>
            <w:r w:rsidR="001C593A">
              <w:rPr>
                <w:noProof/>
                <w:webHidden/>
              </w:rPr>
            </w:r>
            <w:r w:rsidR="001C593A">
              <w:rPr>
                <w:noProof/>
                <w:webHidden/>
              </w:rPr>
              <w:fldChar w:fldCharType="separate"/>
            </w:r>
            <w:r w:rsidR="001C593A">
              <w:rPr>
                <w:noProof/>
                <w:webHidden/>
              </w:rPr>
              <w:t>74</w:t>
            </w:r>
            <w:r w:rsidR="001C593A">
              <w:rPr>
                <w:noProof/>
                <w:webHidden/>
              </w:rPr>
              <w:fldChar w:fldCharType="end"/>
            </w:r>
          </w:hyperlink>
        </w:p>
        <w:p w:rsidR="001C593A" w:rsidRDefault="00F07E6A">
          <w:pPr>
            <w:pStyle w:val="TOC4"/>
            <w:tabs>
              <w:tab w:val="left" w:pos="1760"/>
              <w:tab w:val="right" w:leader="dot" w:pos="10790"/>
            </w:tabs>
            <w:rPr>
              <w:rFonts w:eastAsiaTheme="minorEastAsia"/>
              <w:noProof/>
              <w:lang w:eastAsia="en-CA"/>
            </w:rPr>
          </w:pPr>
          <w:hyperlink w:anchor="_Toc511129020" w:history="1">
            <w:r w:rsidR="001C593A" w:rsidRPr="00753675">
              <w:rPr>
                <w:rStyle w:val="Hyperlink"/>
                <w:noProof/>
              </w:rPr>
              <w:t>3.2.14.3</w:t>
            </w:r>
            <w:r w:rsidR="001C593A">
              <w:rPr>
                <w:rFonts w:eastAsiaTheme="minorEastAsia"/>
                <w:noProof/>
                <w:lang w:eastAsia="en-CA"/>
              </w:rPr>
              <w:tab/>
            </w:r>
            <w:r w:rsidR="001C593A" w:rsidRPr="00753675">
              <w:rPr>
                <w:rStyle w:val="Hyperlink"/>
                <w:noProof/>
              </w:rPr>
              <w:t>Process IR Cancellation-Partial</w:t>
            </w:r>
            <w:r w:rsidR="001C593A">
              <w:rPr>
                <w:noProof/>
                <w:webHidden/>
              </w:rPr>
              <w:tab/>
            </w:r>
            <w:r w:rsidR="001C593A">
              <w:rPr>
                <w:noProof/>
                <w:webHidden/>
              </w:rPr>
              <w:fldChar w:fldCharType="begin"/>
            </w:r>
            <w:r w:rsidR="001C593A">
              <w:rPr>
                <w:noProof/>
                <w:webHidden/>
              </w:rPr>
              <w:instrText xml:space="preserve"> PAGEREF _Toc511129020 \h </w:instrText>
            </w:r>
            <w:r w:rsidR="001C593A">
              <w:rPr>
                <w:noProof/>
                <w:webHidden/>
              </w:rPr>
            </w:r>
            <w:r w:rsidR="001C593A">
              <w:rPr>
                <w:noProof/>
                <w:webHidden/>
              </w:rPr>
              <w:fldChar w:fldCharType="separate"/>
            </w:r>
            <w:r w:rsidR="001C593A">
              <w:rPr>
                <w:noProof/>
                <w:webHidden/>
              </w:rPr>
              <w:t>75</w:t>
            </w:r>
            <w:r w:rsidR="001C593A">
              <w:rPr>
                <w:noProof/>
                <w:webHidden/>
              </w:rPr>
              <w:fldChar w:fldCharType="end"/>
            </w:r>
          </w:hyperlink>
        </w:p>
        <w:p w:rsidR="001C593A" w:rsidRDefault="00F07E6A">
          <w:pPr>
            <w:pStyle w:val="TOC4"/>
            <w:tabs>
              <w:tab w:val="left" w:pos="1760"/>
              <w:tab w:val="right" w:leader="dot" w:pos="10790"/>
            </w:tabs>
            <w:rPr>
              <w:rFonts w:eastAsiaTheme="minorEastAsia"/>
              <w:noProof/>
              <w:lang w:eastAsia="en-CA"/>
            </w:rPr>
          </w:pPr>
          <w:hyperlink w:anchor="_Toc511129021" w:history="1">
            <w:r w:rsidR="001C593A" w:rsidRPr="00753675">
              <w:rPr>
                <w:rStyle w:val="Hyperlink"/>
                <w:noProof/>
              </w:rPr>
              <w:t>3.2.14.4</w:t>
            </w:r>
            <w:r w:rsidR="001C593A">
              <w:rPr>
                <w:rFonts w:eastAsiaTheme="minorEastAsia"/>
                <w:noProof/>
                <w:lang w:eastAsia="en-CA"/>
              </w:rPr>
              <w:tab/>
            </w:r>
            <w:r w:rsidR="001C593A" w:rsidRPr="00753675">
              <w:rPr>
                <w:rStyle w:val="Hyperlink"/>
                <w:noProof/>
              </w:rPr>
              <w:t>Process IR Ceasing of Effect-Partial (D/O)</w:t>
            </w:r>
            <w:r w:rsidR="001C593A">
              <w:rPr>
                <w:noProof/>
                <w:webHidden/>
              </w:rPr>
              <w:tab/>
            </w:r>
            <w:r w:rsidR="001C593A">
              <w:rPr>
                <w:noProof/>
                <w:webHidden/>
              </w:rPr>
              <w:fldChar w:fldCharType="begin"/>
            </w:r>
            <w:r w:rsidR="001C593A">
              <w:rPr>
                <w:noProof/>
                <w:webHidden/>
              </w:rPr>
              <w:instrText xml:space="preserve"> PAGEREF _Toc511129021 \h </w:instrText>
            </w:r>
            <w:r w:rsidR="001C593A">
              <w:rPr>
                <w:noProof/>
                <w:webHidden/>
              </w:rPr>
            </w:r>
            <w:r w:rsidR="001C593A">
              <w:rPr>
                <w:noProof/>
                <w:webHidden/>
              </w:rPr>
              <w:fldChar w:fldCharType="separate"/>
            </w:r>
            <w:r w:rsidR="001C593A">
              <w:rPr>
                <w:noProof/>
                <w:webHidden/>
              </w:rPr>
              <w:t>78</w:t>
            </w:r>
            <w:r w:rsidR="001C593A">
              <w:rPr>
                <w:noProof/>
                <w:webHidden/>
              </w:rPr>
              <w:fldChar w:fldCharType="end"/>
            </w:r>
          </w:hyperlink>
        </w:p>
        <w:p w:rsidR="001C593A" w:rsidRDefault="00F07E6A">
          <w:pPr>
            <w:pStyle w:val="TOC4"/>
            <w:tabs>
              <w:tab w:val="left" w:pos="1760"/>
              <w:tab w:val="right" w:leader="dot" w:pos="10790"/>
            </w:tabs>
            <w:rPr>
              <w:rFonts w:eastAsiaTheme="minorEastAsia"/>
              <w:noProof/>
              <w:lang w:eastAsia="en-CA"/>
            </w:rPr>
          </w:pPr>
          <w:hyperlink w:anchor="_Toc511129022" w:history="1">
            <w:r w:rsidR="001C593A" w:rsidRPr="00753675">
              <w:rPr>
                <w:rStyle w:val="Hyperlink"/>
                <w:noProof/>
              </w:rPr>
              <w:t>3.2.14.5</w:t>
            </w:r>
            <w:r w:rsidR="001C593A">
              <w:rPr>
                <w:rFonts w:eastAsiaTheme="minorEastAsia"/>
                <w:noProof/>
                <w:lang w:eastAsia="en-CA"/>
              </w:rPr>
              <w:tab/>
            </w:r>
            <w:r w:rsidR="001C593A" w:rsidRPr="00753675">
              <w:rPr>
                <w:rStyle w:val="Hyperlink"/>
                <w:noProof/>
              </w:rPr>
              <w:t>Process IR G&amp;S Limitation</w:t>
            </w:r>
            <w:r w:rsidR="001C593A">
              <w:rPr>
                <w:noProof/>
                <w:webHidden/>
              </w:rPr>
              <w:tab/>
            </w:r>
            <w:r w:rsidR="001C593A">
              <w:rPr>
                <w:noProof/>
                <w:webHidden/>
              </w:rPr>
              <w:fldChar w:fldCharType="begin"/>
            </w:r>
            <w:r w:rsidR="001C593A">
              <w:rPr>
                <w:noProof/>
                <w:webHidden/>
              </w:rPr>
              <w:instrText xml:space="preserve"> PAGEREF _Toc511129022 \h </w:instrText>
            </w:r>
            <w:r w:rsidR="001C593A">
              <w:rPr>
                <w:noProof/>
                <w:webHidden/>
              </w:rPr>
            </w:r>
            <w:r w:rsidR="001C593A">
              <w:rPr>
                <w:noProof/>
                <w:webHidden/>
              </w:rPr>
              <w:fldChar w:fldCharType="separate"/>
            </w:r>
            <w:r w:rsidR="001C593A">
              <w:rPr>
                <w:noProof/>
                <w:webHidden/>
              </w:rPr>
              <w:t>80</w:t>
            </w:r>
            <w:r w:rsidR="001C593A">
              <w:rPr>
                <w:noProof/>
                <w:webHidden/>
              </w:rPr>
              <w:fldChar w:fldCharType="end"/>
            </w:r>
          </w:hyperlink>
        </w:p>
        <w:p w:rsidR="001C593A" w:rsidRDefault="00F07E6A">
          <w:pPr>
            <w:pStyle w:val="TOC4"/>
            <w:tabs>
              <w:tab w:val="left" w:pos="1760"/>
              <w:tab w:val="right" w:leader="dot" w:pos="10790"/>
            </w:tabs>
            <w:rPr>
              <w:rFonts w:eastAsiaTheme="minorEastAsia"/>
              <w:noProof/>
              <w:lang w:eastAsia="en-CA"/>
            </w:rPr>
          </w:pPr>
          <w:hyperlink w:anchor="_Toc511129023" w:history="1">
            <w:r w:rsidR="001C593A" w:rsidRPr="00753675">
              <w:rPr>
                <w:rStyle w:val="Hyperlink"/>
                <w:noProof/>
              </w:rPr>
              <w:t>3.2.14.6</w:t>
            </w:r>
            <w:r w:rsidR="001C593A">
              <w:rPr>
                <w:rFonts w:eastAsiaTheme="minorEastAsia"/>
                <w:noProof/>
                <w:lang w:eastAsia="en-CA"/>
              </w:rPr>
              <w:tab/>
            </w:r>
            <w:r w:rsidR="001C593A" w:rsidRPr="00753675">
              <w:rPr>
                <w:rStyle w:val="Hyperlink"/>
                <w:noProof/>
              </w:rPr>
              <w:t>Process NA-NR Ceasing of Effect Partial</w:t>
            </w:r>
            <w:r w:rsidR="001C593A">
              <w:rPr>
                <w:noProof/>
                <w:webHidden/>
              </w:rPr>
              <w:tab/>
            </w:r>
            <w:r w:rsidR="001C593A">
              <w:rPr>
                <w:noProof/>
                <w:webHidden/>
              </w:rPr>
              <w:fldChar w:fldCharType="begin"/>
            </w:r>
            <w:r w:rsidR="001C593A">
              <w:rPr>
                <w:noProof/>
                <w:webHidden/>
              </w:rPr>
              <w:instrText xml:space="preserve"> PAGEREF _Toc511129023 \h </w:instrText>
            </w:r>
            <w:r w:rsidR="001C593A">
              <w:rPr>
                <w:noProof/>
                <w:webHidden/>
              </w:rPr>
            </w:r>
            <w:r w:rsidR="001C593A">
              <w:rPr>
                <w:noProof/>
                <w:webHidden/>
              </w:rPr>
              <w:fldChar w:fldCharType="separate"/>
            </w:r>
            <w:r w:rsidR="001C593A">
              <w:rPr>
                <w:noProof/>
                <w:webHidden/>
              </w:rPr>
              <w:t>83</w:t>
            </w:r>
            <w:r w:rsidR="001C593A">
              <w:rPr>
                <w:noProof/>
                <w:webHidden/>
              </w:rPr>
              <w:fldChar w:fldCharType="end"/>
            </w:r>
          </w:hyperlink>
        </w:p>
        <w:p w:rsidR="001C593A" w:rsidRDefault="00F07E6A">
          <w:pPr>
            <w:pStyle w:val="TOC3"/>
            <w:tabs>
              <w:tab w:val="left" w:pos="1320"/>
              <w:tab w:val="right" w:leader="dot" w:pos="10790"/>
            </w:tabs>
            <w:rPr>
              <w:rFonts w:eastAsiaTheme="minorEastAsia"/>
              <w:noProof/>
              <w:lang w:eastAsia="en-CA"/>
            </w:rPr>
          </w:pPr>
          <w:hyperlink w:anchor="_Toc511129024" w:history="1">
            <w:r w:rsidR="001C593A" w:rsidRPr="00753675">
              <w:rPr>
                <w:rStyle w:val="Hyperlink"/>
                <w:noProof/>
              </w:rPr>
              <w:t>3.2.15</w:t>
            </w:r>
            <w:r w:rsidR="001C593A">
              <w:rPr>
                <w:rFonts w:eastAsiaTheme="minorEastAsia"/>
                <w:noProof/>
                <w:lang w:eastAsia="en-CA"/>
              </w:rPr>
              <w:tab/>
            </w:r>
            <w:r w:rsidR="001C593A" w:rsidRPr="00753675">
              <w:rPr>
                <w:rStyle w:val="Hyperlink"/>
                <w:noProof/>
              </w:rPr>
              <w:t>Operation:  processIrregularityDO</w:t>
            </w:r>
            <w:r w:rsidR="001C593A">
              <w:rPr>
                <w:noProof/>
                <w:webHidden/>
              </w:rPr>
              <w:tab/>
            </w:r>
            <w:r w:rsidR="001C593A">
              <w:rPr>
                <w:noProof/>
                <w:webHidden/>
              </w:rPr>
              <w:fldChar w:fldCharType="begin"/>
            </w:r>
            <w:r w:rsidR="001C593A">
              <w:rPr>
                <w:noProof/>
                <w:webHidden/>
              </w:rPr>
              <w:instrText xml:space="preserve"> PAGEREF _Toc511129024 \h </w:instrText>
            </w:r>
            <w:r w:rsidR="001C593A">
              <w:rPr>
                <w:noProof/>
                <w:webHidden/>
              </w:rPr>
            </w:r>
            <w:r w:rsidR="001C593A">
              <w:rPr>
                <w:noProof/>
                <w:webHidden/>
              </w:rPr>
              <w:fldChar w:fldCharType="separate"/>
            </w:r>
            <w:r w:rsidR="001C593A">
              <w:rPr>
                <w:noProof/>
                <w:webHidden/>
              </w:rPr>
              <w:t>83</w:t>
            </w:r>
            <w:r w:rsidR="001C593A">
              <w:rPr>
                <w:noProof/>
                <w:webHidden/>
              </w:rPr>
              <w:fldChar w:fldCharType="end"/>
            </w:r>
          </w:hyperlink>
        </w:p>
        <w:p w:rsidR="001C593A" w:rsidRDefault="00F07E6A">
          <w:pPr>
            <w:pStyle w:val="TOC4"/>
            <w:tabs>
              <w:tab w:val="left" w:pos="1760"/>
              <w:tab w:val="right" w:leader="dot" w:pos="10790"/>
            </w:tabs>
            <w:rPr>
              <w:rFonts w:eastAsiaTheme="minorEastAsia"/>
              <w:noProof/>
              <w:lang w:eastAsia="en-CA"/>
            </w:rPr>
          </w:pPr>
          <w:hyperlink w:anchor="_Toc511129025" w:history="1">
            <w:r w:rsidR="001C593A" w:rsidRPr="00753675">
              <w:rPr>
                <w:rStyle w:val="Hyperlink"/>
                <w:noProof/>
              </w:rPr>
              <w:t>3.2.15.1</w:t>
            </w:r>
            <w:r w:rsidR="001C593A">
              <w:rPr>
                <w:rFonts w:eastAsiaTheme="minorEastAsia"/>
                <w:noProof/>
                <w:lang w:eastAsia="en-CA"/>
              </w:rPr>
              <w:tab/>
            </w:r>
            <w:r w:rsidR="001C593A" w:rsidRPr="00753675">
              <w:rPr>
                <w:rStyle w:val="Hyperlink"/>
                <w:noProof/>
              </w:rPr>
              <w:t>Sequence Diagram</w:t>
            </w:r>
            <w:r w:rsidR="001C593A">
              <w:rPr>
                <w:noProof/>
                <w:webHidden/>
              </w:rPr>
              <w:tab/>
            </w:r>
            <w:r w:rsidR="001C593A">
              <w:rPr>
                <w:noProof/>
                <w:webHidden/>
              </w:rPr>
              <w:fldChar w:fldCharType="begin"/>
            </w:r>
            <w:r w:rsidR="001C593A">
              <w:rPr>
                <w:noProof/>
                <w:webHidden/>
              </w:rPr>
              <w:instrText xml:space="preserve"> PAGEREF _Toc511129025 \h </w:instrText>
            </w:r>
            <w:r w:rsidR="001C593A">
              <w:rPr>
                <w:noProof/>
                <w:webHidden/>
              </w:rPr>
            </w:r>
            <w:r w:rsidR="001C593A">
              <w:rPr>
                <w:noProof/>
                <w:webHidden/>
              </w:rPr>
              <w:fldChar w:fldCharType="separate"/>
            </w:r>
            <w:r w:rsidR="001C593A">
              <w:rPr>
                <w:noProof/>
                <w:webHidden/>
              </w:rPr>
              <w:t>83</w:t>
            </w:r>
            <w:r w:rsidR="001C593A">
              <w:rPr>
                <w:noProof/>
                <w:webHidden/>
              </w:rPr>
              <w:fldChar w:fldCharType="end"/>
            </w:r>
          </w:hyperlink>
        </w:p>
        <w:p w:rsidR="001C593A" w:rsidRDefault="00F07E6A">
          <w:pPr>
            <w:pStyle w:val="TOC4"/>
            <w:tabs>
              <w:tab w:val="left" w:pos="1760"/>
              <w:tab w:val="right" w:leader="dot" w:pos="10790"/>
            </w:tabs>
            <w:rPr>
              <w:rFonts w:eastAsiaTheme="minorEastAsia"/>
              <w:noProof/>
              <w:lang w:eastAsia="en-CA"/>
            </w:rPr>
          </w:pPr>
          <w:hyperlink w:anchor="_Toc511129026" w:history="1">
            <w:r w:rsidR="001C593A" w:rsidRPr="00753675">
              <w:rPr>
                <w:rStyle w:val="Hyperlink"/>
                <w:noProof/>
              </w:rPr>
              <w:t>3.2.15.2</w:t>
            </w:r>
            <w:r w:rsidR="001C593A">
              <w:rPr>
                <w:rFonts w:eastAsiaTheme="minorEastAsia"/>
                <w:noProof/>
                <w:lang w:eastAsia="en-CA"/>
              </w:rPr>
              <w:tab/>
            </w:r>
            <w:r w:rsidR="001C593A" w:rsidRPr="00753675">
              <w:rPr>
                <w:rStyle w:val="Hyperlink"/>
                <w:noProof/>
              </w:rPr>
              <w:t>Operation Summary</w:t>
            </w:r>
            <w:r w:rsidR="001C593A">
              <w:rPr>
                <w:noProof/>
                <w:webHidden/>
              </w:rPr>
              <w:tab/>
            </w:r>
            <w:r w:rsidR="001C593A">
              <w:rPr>
                <w:noProof/>
                <w:webHidden/>
              </w:rPr>
              <w:fldChar w:fldCharType="begin"/>
            </w:r>
            <w:r w:rsidR="001C593A">
              <w:rPr>
                <w:noProof/>
                <w:webHidden/>
              </w:rPr>
              <w:instrText xml:space="preserve"> PAGEREF _Toc511129026 \h </w:instrText>
            </w:r>
            <w:r w:rsidR="001C593A">
              <w:rPr>
                <w:noProof/>
                <w:webHidden/>
              </w:rPr>
            </w:r>
            <w:r w:rsidR="001C593A">
              <w:rPr>
                <w:noProof/>
                <w:webHidden/>
              </w:rPr>
              <w:fldChar w:fldCharType="separate"/>
            </w:r>
            <w:r w:rsidR="001C593A">
              <w:rPr>
                <w:noProof/>
                <w:webHidden/>
              </w:rPr>
              <w:t>84</w:t>
            </w:r>
            <w:r w:rsidR="001C593A">
              <w:rPr>
                <w:noProof/>
                <w:webHidden/>
              </w:rPr>
              <w:fldChar w:fldCharType="end"/>
            </w:r>
          </w:hyperlink>
        </w:p>
        <w:p w:rsidR="001C593A" w:rsidRDefault="00F07E6A">
          <w:pPr>
            <w:pStyle w:val="TOC3"/>
            <w:tabs>
              <w:tab w:val="left" w:pos="1320"/>
              <w:tab w:val="right" w:leader="dot" w:pos="10790"/>
            </w:tabs>
            <w:rPr>
              <w:rFonts w:eastAsiaTheme="minorEastAsia"/>
              <w:noProof/>
              <w:lang w:eastAsia="en-CA"/>
            </w:rPr>
          </w:pPr>
          <w:hyperlink w:anchor="_Toc511129027" w:history="1">
            <w:r w:rsidR="001C593A" w:rsidRPr="00753675">
              <w:rPr>
                <w:rStyle w:val="Hyperlink"/>
                <w:noProof/>
                <w:lang w:val="en-GB"/>
              </w:rPr>
              <w:t>3.2.16</w:t>
            </w:r>
            <w:r w:rsidR="001C593A">
              <w:rPr>
                <w:rFonts w:eastAsiaTheme="minorEastAsia"/>
                <w:noProof/>
                <w:lang w:eastAsia="en-CA"/>
              </w:rPr>
              <w:tab/>
            </w:r>
            <w:r w:rsidR="001C593A" w:rsidRPr="00753675">
              <w:rPr>
                <w:rStyle w:val="Hyperlink"/>
                <w:noProof/>
                <w:lang w:val="en-GB"/>
              </w:rPr>
              <w:t>Operation getTaskById</w:t>
            </w:r>
            <w:r w:rsidR="001C593A">
              <w:rPr>
                <w:noProof/>
                <w:webHidden/>
              </w:rPr>
              <w:tab/>
            </w:r>
            <w:r w:rsidR="001C593A">
              <w:rPr>
                <w:noProof/>
                <w:webHidden/>
              </w:rPr>
              <w:fldChar w:fldCharType="begin"/>
            </w:r>
            <w:r w:rsidR="001C593A">
              <w:rPr>
                <w:noProof/>
                <w:webHidden/>
              </w:rPr>
              <w:instrText xml:space="preserve"> PAGEREF _Toc511129027 \h </w:instrText>
            </w:r>
            <w:r w:rsidR="001C593A">
              <w:rPr>
                <w:noProof/>
                <w:webHidden/>
              </w:rPr>
            </w:r>
            <w:r w:rsidR="001C593A">
              <w:rPr>
                <w:noProof/>
                <w:webHidden/>
              </w:rPr>
              <w:fldChar w:fldCharType="separate"/>
            </w:r>
            <w:r w:rsidR="001C593A">
              <w:rPr>
                <w:noProof/>
                <w:webHidden/>
              </w:rPr>
              <w:t>85</w:t>
            </w:r>
            <w:r w:rsidR="001C593A">
              <w:rPr>
                <w:noProof/>
                <w:webHidden/>
              </w:rPr>
              <w:fldChar w:fldCharType="end"/>
            </w:r>
          </w:hyperlink>
        </w:p>
        <w:p w:rsidR="001C593A" w:rsidRDefault="00F07E6A">
          <w:pPr>
            <w:pStyle w:val="TOC4"/>
            <w:tabs>
              <w:tab w:val="left" w:pos="1760"/>
              <w:tab w:val="right" w:leader="dot" w:pos="10790"/>
            </w:tabs>
            <w:rPr>
              <w:rFonts w:eastAsiaTheme="minorEastAsia"/>
              <w:noProof/>
              <w:lang w:eastAsia="en-CA"/>
            </w:rPr>
          </w:pPr>
          <w:hyperlink w:anchor="_Toc511129028" w:history="1">
            <w:r w:rsidR="001C593A" w:rsidRPr="00753675">
              <w:rPr>
                <w:rStyle w:val="Hyperlink"/>
                <w:noProof/>
              </w:rPr>
              <w:t>3.2.16.1</w:t>
            </w:r>
            <w:r w:rsidR="001C593A">
              <w:rPr>
                <w:rFonts w:eastAsiaTheme="minorEastAsia"/>
                <w:noProof/>
                <w:lang w:eastAsia="en-CA"/>
              </w:rPr>
              <w:tab/>
            </w:r>
            <w:r w:rsidR="001C593A" w:rsidRPr="00753675">
              <w:rPr>
                <w:rStyle w:val="Hyperlink"/>
                <w:noProof/>
              </w:rPr>
              <w:t>Sequence Diagram</w:t>
            </w:r>
            <w:r w:rsidR="001C593A">
              <w:rPr>
                <w:noProof/>
                <w:webHidden/>
              </w:rPr>
              <w:tab/>
            </w:r>
            <w:r w:rsidR="001C593A">
              <w:rPr>
                <w:noProof/>
                <w:webHidden/>
              </w:rPr>
              <w:fldChar w:fldCharType="begin"/>
            </w:r>
            <w:r w:rsidR="001C593A">
              <w:rPr>
                <w:noProof/>
                <w:webHidden/>
              </w:rPr>
              <w:instrText xml:space="preserve"> PAGEREF _Toc511129028 \h </w:instrText>
            </w:r>
            <w:r w:rsidR="001C593A">
              <w:rPr>
                <w:noProof/>
                <w:webHidden/>
              </w:rPr>
            </w:r>
            <w:r w:rsidR="001C593A">
              <w:rPr>
                <w:noProof/>
                <w:webHidden/>
              </w:rPr>
              <w:fldChar w:fldCharType="separate"/>
            </w:r>
            <w:r w:rsidR="001C593A">
              <w:rPr>
                <w:noProof/>
                <w:webHidden/>
              </w:rPr>
              <w:t>85</w:t>
            </w:r>
            <w:r w:rsidR="001C593A">
              <w:rPr>
                <w:noProof/>
                <w:webHidden/>
              </w:rPr>
              <w:fldChar w:fldCharType="end"/>
            </w:r>
          </w:hyperlink>
        </w:p>
        <w:p w:rsidR="001C593A" w:rsidRDefault="00F07E6A">
          <w:pPr>
            <w:pStyle w:val="TOC4"/>
            <w:tabs>
              <w:tab w:val="left" w:pos="1760"/>
              <w:tab w:val="right" w:leader="dot" w:pos="10790"/>
            </w:tabs>
            <w:rPr>
              <w:rFonts w:eastAsiaTheme="minorEastAsia"/>
              <w:noProof/>
              <w:lang w:eastAsia="en-CA"/>
            </w:rPr>
          </w:pPr>
          <w:hyperlink w:anchor="_Toc511129029" w:history="1">
            <w:r w:rsidR="001C593A" w:rsidRPr="00753675">
              <w:rPr>
                <w:rStyle w:val="Hyperlink"/>
                <w:noProof/>
              </w:rPr>
              <w:t>3.2.16.2</w:t>
            </w:r>
            <w:r w:rsidR="001C593A">
              <w:rPr>
                <w:rFonts w:eastAsiaTheme="minorEastAsia"/>
                <w:noProof/>
                <w:lang w:eastAsia="en-CA"/>
              </w:rPr>
              <w:tab/>
            </w:r>
            <w:r w:rsidR="001C593A" w:rsidRPr="00753675">
              <w:rPr>
                <w:rStyle w:val="Hyperlink"/>
                <w:noProof/>
              </w:rPr>
              <w:t>Operation Summary</w:t>
            </w:r>
            <w:r w:rsidR="001C593A">
              <w:rPr>
                <w:noProof/>
                <w:webHidden/>
              </w:rPr>
              <w:tab/>
            </w:r>
            <w:r w:rsidR="001C593A">
              <w:rPr>
                <w:noProof/>
                <w:webHidden/>
              </w:rPr>
              <w:fldChar w:fldCharType="begin"/>
            </w:r>
            <w:r w:rsidR="001C593A">
              <w:rPr>
                <w:noProof/>
                <w:webHidden/>
              </w:rPr>
              <w:instrText xml:space="preserve"> PAGEREF _Toc511129029 \h </w:instrText>
            </w:r>
            <w:r w:rsidR="001C593A">
              <w:rPr>
                <w:noProof/>
                <w:webHidden/>
              </w:rPr>
            </w:r>
            <w:r w:rsidR="001C593A">
              <w:rPr>
                <w:noProof/>
                <w:webHidden/>
              </w:rPr>
              <w:fldChar w:fldCharType="separate"/>
            </w:r>
            <w:r w:rsidR="001C593A">
              <w:rPr>
                <w:noProof/>
                <w:webHidden/>
              </w:rPr>
              <w:t>86</w:t>
            </w:r>
            <w:r w:rsidR="001C593A">
              <w:rPr>
                <w:noProof/>
                <w:webHidden/>
              </w:rPr>
              <w:fldChar w:fldCharType="end"/>
            </w:r>
          </w:hyperlink>
        </w:p>
        <w:p w:rsidR="001C593A" w:rsidRDefault="00F07E6A">
          <w:pPr>
            <w:pStyle w:val="TOC1"/>
            <w:tabs>
              <w:tab w:val="left" w:pos="440"/>
              <w:tab w:val="right" w:leader="dot" w:pos="10790"/>
            </w:tabs>
            <w:rPr>
              <w:rFonts w:eastAsiaTheme="minorEastAsia"/>
              <w:noProof/>
              <w:lang w:eastAsia="en-CA"/>
            </w:rPr>
          </w:pPr>
          <w:hyperlink w:anchor="_Toc511129030" w:history="1">
            <w:r w:rsidR="001C593A" w:rsidRPr="00753675">
              <w:rPr>
                <w:rStyle w:val="Hyperlink"/>
                <w:noProof/>
                <w:lang w:val="en-GB"/>
              </w:rPr>
              <w:t>4</w:t>
            </w:r>
            <w:r w:rsidR="001C593A">
              <w:rPr>
                <w:rFonts w:eastAsiaTheme="minorEastAsia"/>
                <w:noProof/>
                <w:lang w:eastAsia="en-CA"/>
              </w:rPr>
              <w:tab/>
            </w:r>
            <w:r w:rsidR="001C593A" w:rsidRPr="00753675">
              <w:rPr>
                <w:rStyle w:val="Hyperlink"/>
                <w:noProof/>
                <w:lang w:val="en-GB"/>
              </w:rPr>
              <w:t>Deployment</w:t>
            </w:r>
            <w:r w:rsidR="001C593A">
              <w:rPr>
                <w:noProof/>
                <w:webHidden/>
              </w:rPr>
              <w:tab/>
            </w:r>
            <w:r w:rsidR="001C593A">
              <w:rPr>
                <w:noProof/>
                <w:webHidden/>
              </w:rPr>
              <w:fldChar w:fldCharType="begin"/>
            </w:r>
            <w:r w:rsidR="001C593A">
              <w:rPr>
                <w:noProof/>
                <w:webHidden/>
              </w:rPr>
              <w:instrText xml:space="preserve"> PAGEREF _Toc511129030 \h </w:instrText>
            </w:r>
            <w:r w:rsidR="001C593A">
              <w:rPr>
                <w:noProof/>
                <w:webHidden/>
              </w:rPr>
            </w:r>
            <w:r w:rsidR="001C593A">
              <w:rPr>
                <w:noProof/>
                <w:webHidden/>
              </w:rPr>
              <w:fldChar w:fldCharType="separate"/>
            </w:r>
            <w:r w:rsidR="001C593A">
              <w:rPr>
                <w:noProof/>
                <w:webHidden/>
              </w:rPr>
              <w:t>89</w:t>
            </w:r>
            <w:r w:rsidR="001C593A">
              <w:rPr>
                <w:noProof/>
                <w:webHidden/>
              </w:rPr>
              <w:fldChar w:fldCharType="end"/>
            </w:r>
          </w:hyperlink>
        </w:p>
        <w:p w:rsidR="001C593A" w:rsidRDefault="00F07E6A">
          <w:pPr>
            <w:pStyle w:val="TOC2"/>
            <w:tabs>
              <w:tab w:val="left" w:pos="880"/>
              <w:tab w:val="right" w:leader="dot" w:pos="10790"/>
            </w:tabs>
            <w:rPr>
              <w:rFonts w:eastAsiaTheme="minorEastAsia"/>
              <w:noProof/>
              <w:lang w:eastAsia="en-CA"/>
            </w:rPr>
          </w:pPr>
          <w:hyperlink w:anchor="_Toc511129031" w:history="1">
            <w:r w:rsidR="001C593A" w:rsidRPr="00753675">
              <w:rPr>
                <w:rStyle w:val="Hyperlink"/>
                <w:noProof/>
                <w:lang w:val="en-GB"/>
              </w:rPr>
              <w:t>4.1</w:t>
            </w:r>
            <w:r w:rsidR="001C593A">
              <w:rPr>
                <w:rFonts w:eastAsiaTheme="minorEastAsia"/>
                <w:noProof/>
                <w:lang w:eastAsia="en-CA"/>
              </w:rPr>
              <w:tab/>
            </w:r>
            <w:r w:rsidR="001C593A" w:rsidRPr="00753675">
              <w:rPr>
                <w:rStyle w:val="Hyperlink"/>
                <w:noProof/>
                <w:lang w:val="en-GB"/>
              </w:rPr>
              <w:t>GIT Project Structure</w:t>
            </w:r>
            <w:r w:rsidR="001C593A">
              <w:rPr>
                <w:noProof/>
                <w:webHidden/>
              </w:rPr>
              <w:tab/>
            </w:r>
            <w:r w:rsidR="001C593A">
              <w:rPr>
                <w:noProof/>
                <w:webHidden/>
              </w:rPr>
              <w:fldChar w:fldCharType="begin"/>
            </w:r>
            <w:r w:rsidR="001C593A">
              <w:rPr>
                <w:noProof/>
                <w:webHidden/>
              </w:rPr>
              <w:instrText xml:space="preserve"> PAGEREF _Toc511129031 \h </w:instrText>
            </w:r>
            <w:r w:rsidR="001C593A">
              <w:rPr>
                <w:noProof/>
                <w:webHidden/>
              </w:rPr>
            </w:r>
            <w:r w:rsidR="001C593A">
              <w:rPr>
                <w:noProof/>
                <w:webHidden/>
              </w:rPr>
              <w:fldChar w:fldCharType="separate"/>
            </w:r>
            <w:r w:rsidR="001C593A">
              <w:rPr>
                <w:noProof/>
                <w:webHidden/>
              </w:rPr>
              <w:t>89</w:t>
            </w:r>
            <w:r w:rsidR="001C593A">
              <w:rPr>
                <w:noProof/>
                <w:webHidden/>
              </w:rPr>
              <w:fldChar w:fldCharType="end"/>
            </w:r>
          </w:hyperlink>
        </w:p>
        <w:p w:rsidR="001C593A" w:rsidRDefault="00F07E6A">
          <w:pPr>
            <w:pStyle w:val="TOC2"/>
            <w:tabs>
              <w:tab w:val="left" w:pos="880"/>
              <w:tab w:val="right" w:leader="dot" w:pos="10790"/>
            </w:tabs>
            <w:rPr>
              <w:rFonts w:eastAsiaTheme="minorEastAsia"/>
              <w:noProof/>
              <w:lang w:eastAsia="en-CA"/>
            </w:rPr>
          </w:pPr>
          <w:hyperlink w:anchor="_Toc511129032" w:history="1">
            <w:r w:rsidR="001C593A" w:rsidRPr="00753675">
              <w:rPr>
                <w:rStyle w:val="Hyperlink"/>
                <w:noProof/>
                <w:lang w:val="en-GB"/>
              </w:rPr>
              <w:t>4.2</w:t>
            </w:r>
            <w:r w:rsidR="001C593A">
              <w:rPr>
                <w:rFonts w:eastAsiaTheme="minorEastAsia"/>
                <w:noProof/>
                <w:lang w:eastAsia="en-CA"/>
              </w:rPr>
              <w:tab/>
            </w:r>
            <w:r w:rsidR="001C593A" w:rsidRPr="00753675">
              <w:rPr>
                <w:rStyle w:val="Hyperlink"/>
                <w:noProof/>
                <w:lang w:val="en-GB"/>
              </w:rPr>
              <w:t>Application Build</w:t>
            </w:r>
            <w:r w:rsidR="001C593A">
              <w:rPr>
                <w:noProof/>
                <w:webHidden/>
              </w:rPr>
              <w:tab/>
            </w:r>
            <w:r w:rsidR="001C593A">
              <w:rPr>
                <w:noProof/>
                <w:webHidden/>
              </w:rPr>
              <w:fldChar w:fldCharType="begin"/>
            </w:r>
            <w:r w:rsidR="001C593A">
              <w:rPr>
                <w:noProof/>
                <w:webHidden/>
              </w:rPr>
              <w:instrText xml:space="preserve"> PAGEREF _Toc511129032 \h </w:instrText>
            </w:r>
            <w:r w:rsidR="001C593A">
              <w:rPr>
                <w:noProof/>
                <w:webHidden/>
              </w:rPr>
            </w:r>
            <w:r w:rsidR="001C593A">
              <w:rPr>
                <w:noProof/>
                <w:webHidden/>
              </w:rPr>
              <w:fldChar w:fldCharType="separate"/>
            </w:r>
            <w:r w:rsidR="001C593A">
              <w:rPr>
                <w:noProof/>
                <w:webHidden/>
              </w:rPr>
              <w:t>89</w:t>
            </w:r>
            <w:r w:rsidR="001C593A">
              <w:rPr>
                <w:noProof/>
                <w:webHidden/>
              </w:rPr>
              <w:fldChar w:fldCharType="end"/>
            </w:r>
          </w:hyperlink>
        </w:p>
        <w:p w:rsidR="001C593A" w:rsidRDefault="00F07E6A">
          <w:pPr>
            <w:pStyle w:val="TOC2"/>
            <w:tabs>
              <w:tab w:val="left" w:pos="880"/>
              <w:tab w:val="right" w:leader="dot" w:pos="10790"/>
            </w:tabs>
            <w:rPr>
              <w:rFonts w:eastAsiaTheme="minorEastAsia"/>
              <w:noProof/>
              <w:lang w:eastAsia="en-CA"/>
            </w:rPr>
          </w:pPr>
          <w:hyperlink w:anchor="_Toc511129033" w:history="1">
            <w:r w:rsidR="001C593A" w:rsidRPr="00753675">
              <w:rPr>
                <w:rStyle w:val="Hyperlink"/>
                <w:noProof/>
                <w:lang w:val="en-GB"/>
              </w:rPr>
              <w:t>4.3</w:t>
            </w:r>
            <w:r w:rsidR="001C593A">
              <w:rPr>
                <w:rFonts w:eastAsiaTheme="minorEastAsia"/>
                <w:noProof/>
                <w:lang w:eastAsia="en-CA"/>
              </w:rPr>
              <w:tab/>
            </w:r>
            <w:r w:rsidR="001C593A" w:rsidRPr="00753675">
              <w:rPr>
                <w:rStyle w:val="Hyperlink"/>
                <w:noProof/>
                <w:lang w:val="en-GB"/>
              </w:rPr>
              <w:t>Environment Configuration</w:t>
            </w:r>
            <w:r w:rsidR="001C593A">
              <w:rPr>
                <w:noProof/>
                <w:webHidden/>
              </w:rPr>
              <w:tab/>
            </w:r>
            <w:r w:rsidR="001C593A">
              <w:rPr>
                <w:noProof/>
                <w:webHidden/>
              </w:rPr>
              <w:fldChar w:fldCharType="begin"/>
            </w:r>
            <w:r w:rsidR="001C593A">
              <w:rPr>
                <w:noProof/>
                <w:webHidden/>
              </w:rPr>
              <w:instrText xml:space="preserve"> PAGEREF _Toc511129033 \h </w:instrText>
            </w:r>
            <w:r w:rsidR="001C593A">
              <w:rPr>
                <w:noProof/>
                <w:webHidden/>
              </w:rPr>
            </w:r>
            <w:r w:rsidR="001C593A">
              <w:rPr>
                <w:noProof/>
                <w:webHidden/>
              </w:rPr>
              <w:fldChar w:fldCharType="separate"/>
            </w:r>
            <w:r w:rsidR="001C593A">
              <w:rPr>
                <w:noProof/>
                <w:webHidden/>
              </w:rPr>
              <w:t>89</w:t>
            </w:r>
            <w:r w:rsidR="001C593A">
              <w:rPr>
                <w:noProof/>
                <w:webHidden/>
              </w:rPr>
              <w:fldChar w:fldCharType="end"/>
            </w:r>
          </w:hyperlink>
        </w:p>
        <w:p w:rsidR="001C593A" w:rsidRDefault="00F07E6A">
          <w:pPr>
            <w:pStyle w:val="TOC2"/>
            <w:tabs>
              <w:tab w:val="left" w:pos="880"/>
              <w:tab w:val="right" w:leader="dot" w:pos="10790"/>
            </w:tabs>
            <w:rPr>
              <w:rFonts w:eastAsiaTheme="minorEastAsia"/>
              <w:noProof/>
              <w:lang w:eastAsia="en-CA"/>
            </w:rPr>
          </w:pPr>
          <w:hyperlink w:anchor="_Toc511129034" w:history="1">
            <w:r w:rsidR="001C593A" w:rsidRPr="00753675">
              <w:rPr>
                <w:rStyle w:val="Hyperlink"/>
                <w:noProof/>
                <w:lang w:val="en-GB"/>
              </w:rPr>
              <w:t>4.4</w:t>
            </w:r>
            <w:r w:rsidR="001C593A">
              <w:rPr>
                <w:rFonts w:eastAsiaTheme="minorEastAsia"/>
                <w:noProof/>
                <w:lang w:eastAsia="en-CA"/>
              </w:rPr>
              <w:tab/>
            </w:r>
            <w:r w:rsidR="001C593A" w:rsidRPr="00753675">
              <w:rPr>
                <w:rStyle w:val="Hyperlink"/>
                <w:noProof/>
                <w:lang w:val="en-GB"/>
              </w:rPr>
              <w:t>Application/Web Services Deployment</w:t>
            </w:r>
            <w:r w:rsidR="001C593A">
              <w:rPr>
                <w:noProof/>
                <w:webHidden/>
              </w:rPr>
              <w:tab/>
            </w:r>
            <w:r w:rsidR="001C593A">
              <w:rPr>
                <w:noProof/>
                <w:webHidden/>
              </w:rPr>
              <w:fldChar w:fldCharType="begin"/>
            </w:r>
            <w:r w:rsidR="001C593A">
              <w:rPr>
                <w:noProof/>
                <w:webHidden/>
              </w:rPr>
              <w:instrText xml:space="preserve"> PAGEREF _Toc511129034 \h </w:instrText>
            </w:r>
            <w:r w:rsidR="001C593A">
              <w:rPr>
                <w:noProof/>
                <w:webHidden/>
              </w:rPr>
            </w:r>
            <w:r w:rsidR="001C593A">
              <w:rPr>
                <w:noProof/>
                <w:webHidden/>
              </w:rPr>
              <w:fldChar w:fldCharType="separate"/>
            </w:r>
            <w:r w:rsidR="001C593A">
              <w:rPr>
                <w:noProof/>
                <w:webHidden/>
              </w:rPr>
              <w:t>90</w:t>
            </w:r>
            <w:r w:rsidR="001C593A">
              <w:rPr>
                <w:noProof/>
                <w:webHidden/>
              </w:rPr>
              <w:fldChar w:fldCharType="end"/>
            </w:r>
          </w:hyperlink>
        </w:p>
        <w:p w:rsidR="001C593A" w:rsidRDefault="00F07E6A">
          <w:pPr>
            <w:pStyle w:val="TOC1"/>
            <w:tabs>
              <w:tab w:val="right" w:leader="dot" w:pos="10790"/>
            </w:tabs>
            <w:rPr>
              <w:rFonts w:eastAsiaTheme="minorEastAsia"/>
              <w:noProof/>
              <w:lang w:eastAsia="en-CA"/>
            </w:rPr>
          </w:pPr>
          <w:hyperlink w:anchor="_Toc511129035" w:history="1">
            <w:r w:rsidR="001C593A" w:rsidRPr="00753675">
              <w:rPr>
                <w:rStyle w:val="Hyperlink"/>
                <w:rFonts w:cs="Arial"/>
                <w:noProof/>
              </w:rPr>
              <w:t xml:space="preserve">Appendix A - </w:t>
            </w:r>
            <w:r w:rsidR="001C593A" w:rsidRPr="00753675">
              <w:rPr>
                <w:rStyle w:val="Hyperlink"/>
                <w:noProof/>
              </w:rPr>
              <w:t>Common Web Service Configuration Settings</w:t>
            </w:r>
            <w:r w:rsidR="001C593A">
              <w:rPr>
                <w:noProof/>
                <w:webHidden/>
              </w:rPr>
              <w:tab/>
            </w:r>
            <w:r w:rsidR="001C593A">
              <w:rPr>
                <w:noProof/>
                <w:webHidden/>
              </w:rPr>
              <w:fldChar w:fldCharType="begin"/>
            </w:r>
            <w:r w:rsidR="001C593A">
              <w:rPr>
                <w:noProof/>
                <w:webHidden/>
              </w:rPr>
              <w:instrText xml:space="preserve"> PAGEREF _Toc511129035 \h </w:instrText>
            </w:r>
            <w:r w:rsidR="001C593A">
              <w:rPr>
                <w:noProof/>
                <w:webHidden/>
              </w:rPr>
            </w:r>
            <w:r w:rsidR="001C593A">
              <w:rPr>
                <w:noProof/>
                <w:webHidden/>
              </w:rPr>
              <w:fldChar w:fldCharType="separate"/>
            </w:r>
            <w:r w:rsidR="001C593A">
              <w:rPr>
                <w:noProof/>
                <w:webHidden/>
              </w:rPr>
              <w:t>91</w:t>
            </w:r>
            <w:r w:rsidR="001C593A">
              <w:rPr>
                <w:noProof/>
                <w:webHidden/>
              </w:rPr>
              <w:fldChar w:fldCharType="end"/>
            </w:r>
          </w:hyperlink>
        </w:p>
        <w:p w:rsidR="001C593A" w:rsidRDefault="00F07E6A">
          <w:pPr>
            <w:pStyle w:val="TOC1"/>
            <w:tabs>
              <w:tab w:val="right" w:leader="dot" w:pos="10790"/>
            </w:tabs>
            <w:rPr>
              <w:rFonts w:eastAsiaTheme="minorEastAsia"/>
              <w:noProof/>
              <w:lang w:eastAsia="en-CA"/>
            </w:rPr>
          </w:pPr>
          <w:hyperlink w:anchor="_Toc511129036" w:history="1">
            <w:r w:rsidR="001C593A" w:rsidRPr="00753675">
              <w:rPr>
                <w:rStyle w:val="Hyperlink"/>
                <w:rFonts w:cs="Arial"/>
                <w:noProof/>
              </w:rPr>
              <w:t xml:space="preserve">Appendix B – </w:t>
            </w:r>
            <w:r w:rsidR="001C593A" w:rsidRPr="00753675">
              <w:rPr>
                <w:rStyle w:val="Hyperlink"/>
                <w:noProof/>
              </w:rPr>
              <w:t>Automated processing request parameters</w:t>
            </w:r>
            <w:r w:rsidR="001C593A">
              <w:rPr>
                <w:noProof/>
                <w:webHidden/>
              </w:rPr>
              <w:tab/>
            </w:r>
            <w:r w:rsidR="001C593A">
              <w:rPr>
                <w:noProof/>
                <w:webHidden/>
              </w:rPr>
              <w:fldChar w:fldCharType="begin"/>
            </w:r>
            <w:r w:rsidR="001C593A">
              <w:rPr>
                <w:noProof/>
                <w:webHidden/>
              </w:rPr>
              <w:instrText xml:space="preserve"> PAGEREF _Toc511129036 \h </w:instrText>
            </w:r>
            <w:r w:rsidR="001C593A">
              <w:rPr>
                <w:noProof/>
                <w:webHidden/>
              </w:rPr>
            </w:r>
            <w:r w:rsidR="001C593A">
              <w:rPr>
                <w:noProof/>
                <w:webHidden/>
              </w:rPr>
              <w:fldChar w:fldCharType="separate"/>
            </w:r>
            <w:r w:rsidR="001C593A">
              <w:rPr>
                <w:noProof/>
                <w:webHidden/>
              </w:rPr>
              <w:t>93</w:t>
            </w:r>
            <w:r w:rsidR="001C593A">
              <w:rPr>
                <w:noProof/>
                <w:webHidden/>
              </w:rPr>
              <w:fldChar w:fldCharType="end"/>
            </w:r>
          </w:hyperlink>
        </w:p>
        <w:p w:rsidR="001C593A" w:rsidRDefault="00F07E6A">
          <w:pPr>
            <w:pStyle w:val="TOC1"/>
            <w:tabs>
              <w:tab w:val="right" w:leader="dot" w:pos="10790"/>
            </w:tabs>
            <w:rPr>
              <w:rFonts w:eastAsiaTheme="minorEastAsia"/>
              <w:noProof/>
              <w:lang w:eastAsia="en-CA"/>
            </w:rPr>
          </w:pPr>
          <w:hyperlink w:anchor="_Toc511129037" w:history="1">
            <w:r w:rsidR="001C593A" w:rsidRPr="00753675">
              <w:rPr>
                <w:rStyle w:val="Hyperlink"/>
                <w:rFonts w:cs="Arial"/>
                <w:noProof/>
              </w:rPr>
              <w:t xml:space="preserve">Appendix C – </w:t>
            </w:r>
            <w:r w:rsidR="001C593A" w:rsidRPr="00753675">
              <w:rPr>
                <w:rStyle w:val="Hyperlink"/>
                <w:noProof/>
              </w:rPr>
              <w:t>Automated processing response</w:t>
            </w:r>
            <w:r w:rsidR="001C593A">
              <w:rPr>
                <w:noProof/>
                <w:webHidden/>
              </w:rPr>
              <w:tab/>
            </w:r>
            <w:r w:rsidR="001C593A">
              <w:rPr>
                <w:noProof/>
                <w:webHidden/>
              </w:rPr>
              <w:fldChar w:fldCharType="begin"/>
            </w:r>
            <w:r w:rsidR="001C593A">
              <w:rPr>
                <w:noProof/>
                <w:webHidden/>
              </w:rPr>
              <w:instrText xml:space="preserve"> PAGEREF _Toc511129037 \h </w:instrText>
            </w:r>
            <w:r w:rsidR="001C593A">
              <w:rPr>
                <w:noProof/>
                <w:webHidden/>
              </w:rPr>
            </w:r>
            <w:r w:rsidR="001C593A">
              <w:rPr>
                <w:noProof/>
                <w:webHidden/>
              </w:rPr>
              <w:fldChar w:fldCharType="separate"/>
            </w:r>
            <w:r w:rsidR="001C593A">
              <w:rPr>
                <w:noProof/>
                <w:webHidden/>
              </w:rPr>
              <w:t>100</w:t>
            </w:r>
            <w:r w:rsidR="001C593A">
              <w:rPr>
                <w:noProof/>
                <w:webHidden/>
              </w:rPr>
              <w:fldChar w:fldCharType="end"/>
            </w:r>
          </w:hyperlink>
        </w:p>
        <w:p w:rsidR="001C593A" w:rsidRDefault="00F07E6A">
          <w:pPr>
            <w:pStyle w:val="TOC1"/>
            <w:tabs>
              <w:tab w:val="right" w:leader="dot" w:pos="10790"/>
            </w:tabs>
            <w:rPr>
              <w:rFonts w:eastAsiaTheme="minorEastAsia"/>
              <w:noProof/>
              <w:lang w:eastAsia="en-CA"/>
            </w:rPr>
          </w:pPr>
          <w:hyperlink w:anchor="_Toc511129038" w:history="1">
            <w:r w:rsidR="001C593A" w:rsidRPr="00753675">
              <w:rPr>
                <w:rStyle w:val="Hyperlink"/>
                <w:rFonts w:cs="Arial"/>
                <w:noProof/>
              </w:rPr>
              <w:t xml:space="preserve">Appendix D – </w:t>
            </w:r>
            <w:r w:rsidR="001C593A" w:rsidRPr="00753675">
              <w:rPr>
                <w:rStyle w:val="Hyperlink"/>
                <w:noProof/>
              </w:rPr>
              <w:t>Unprocessed transactions response</w:t>
            </w:r>
            <w:r w:rsidR="001C593A">
              <w:rPr>
                <w:noProof/>
                <w:webHidden/>
              </w:rPr>
              <w:tab/>
            </w:r>
            <w:r w:rsidR="001C593A">
              <w:rPr>
                <w:noProof/>
                <w:webHidden/>
              </w:rPr>
              <w:fldChar w:fldCharType="begin"/>
            </w:r>
            <w:r w:rsidR="001C593A">
              <w:rPr>
                <w:noProof/>
                <w:webHidden/>
              </w:rPr>
              <w:instrText xml:space="preserve"> PAGEREF _Toc511129038 \h </w:instrText>
            </w:r>
            <w:r w:rsidR="001C593A">
              <w:rPr>
                <w:noProof/>
                <w:webHidden/>
              </w:rPr>
            </w:r>
            <w:r w:rsidR="001C593A">
              <w:rPr>
                <w:noProof/>
                <w:webHidden/>
              </w:rPr>
              <w:fldChar w:fldCharType="separate"/>
            </w:r>
            <w:r w:rsidR="001C593A">
              <w:rPr>
                <w:noProof/>
                <w:webHidden/>
              </w:rPr>
              <w:t>112</w:t>
            </w:r>
            <w:r w:rsidR="001C593A">
              <w:rPr>
                <w:noProof/>
                <w:webHidden/>
              </w:rPr>
              <w:fldChar w:fldCharType="end"/>
            </w:r>
          </w:hyperlink>
        </w:p>
        <w:p w:rsidR="001C593A" w:rsidRDefault="00F07E6A">
          <w:pPr>
            <w:pStyle w:val="TOC1"/>
            <w:tabs>
              <w:tab w:val="right" w:leader="dot" w:pos="10790"/>
            </w:tabs>
            <w:rPr>
              <w:rFonts w:eastAsiaTheme="minorEastAsia"/>
              <w:noProof/>
              <w:lang w:eastAsia="en-CA"/>
            </w:rPr>
          </w:pPr>
          <w:hyperlink w:anchor="_Toc511129039" w:history="1">
            <w:r w:rsidR="001C593A" w:rsidRPr="00753675">
              <w:rPr>
                <w:rStyle w:val="Hyperlink"/>
                <w:rFonts w:cs="Arial"/>
                <w:noProof/>
              </w:rPr>
              <w:t xml:space="preserve">Appendix E – </w:t>
            </w:r>
            <w:r w:rsidR="001C593A" w:rsidRPr="00753675">
              <w:rPr>
                <w:rStyle w:val="Hyperlink"/>
                <w:noProof/>
              </w:rPr>
              <w:t>Check existing mark response</w:t>
            </w:r>
            <w:r w:rsidR="001C593A">
              <w:rPr>
                <w:noProof/>
                <w:webHidden/>
              </w:rPr>
              <w:tab/>
            </w:r>
            <w:r w:rsidR="001C593A">
              <w:rPr>
                <w:noProof/>
                <w:webHidden/>
              </w:rPr>
              <w:fldChar w:fldCharType="begin"/>
            </w:r>
            <w:r w:rsidR="001C593A">
              <w:rPr>
                <w:noProof/>
                <w:webHidden/>
              </w:rPr>
              <w:instrText xml:space="preserve"> PAGEREF _Toc511129039 \h </w:instrText>
            </w:r>
            <w:r w:rsidR="001C593A">
              <w:rPr>
                <w:noProof/>
                <w:webHidden/>
              </w:rPr>
            </w:r>
            <w:r w:rsidR="001C593A">
              <w:rPr>
                <w:noProof/>
                <w:webHidden/>
              </w:rPr>
              <w:fldChar w:fldCharType="separate"/>
            </w:r>
            <w:r w:rsidR="001C593A">
              <w:rPr>
                <w:noProof/>
                <w:webHidden/>
              </w:rPr>
              <w:t>121</w:t>
            </w:r>
            <w:r w:rsidR="001C593A">
              <w:rPr>
                <w:noProof/>
                <w:webHidden/>
              </w:rPr>
              <w:fldChar w:fldCharType="end"/>
            </w:r>
          </w:hyperlink>
        </w:p>
        <w:p w:rsidR="001C593A" w:rsidRDefault="00F07E6A">
          <w:pPr>
            <w:pStyle w:val="TOC1"/>
            <w:tabs>
              <w:tab w:val="right" w:leader="dot" w:pos="10790"/>
            </w:tabs>
            <w:rPr>
              <w:rFonts w:eastAsiaTheme="minorEastAsia"/>
              <w:noProof/>
              <w:lang w:eastAsia="en-CA"/>
            </w:rPr>
          </w:pPr>
          <w:hyperlink w:anchor="_Toc511129040" w:history="1">
            <w:r w:rsidR="001C593A" w:rsidRPr="00753675">
              <w:rPr>
                <w:rStyle w:val="Hyperlink"/>
                <w:rFonts w:cs="Arial"/>
                <w:noProof/>
              </w:rPr>
              <w:t xml:space="preserve">Appendix G – </w:t>
            </w:r>
            <w:r w:rsidR="001C593A" w:rsidRPr="00753675">
              <w:rPr>
                <w:rStyle w:val="Hyperlink"/>
                <w:noProof/>
              </w:rPr>
              <w:t>Authority / operation mapping</w:t>
            </w:r>
            <w:r w:rsidR="001C593A">
              <w:rPr>
                <w:noProof/>
                <w:webHidden/>
              </w:rPr>
              <w:tab/>
            </w:r>
            <w:r w:rsidR="001C593A">
              <w:rPr>
                <w:noProof/>
                <w:webHidden/>
              </w:rPr>
              <w:fldChar w:fldCharType="begin"/>
            </w:r>
            <w:r w:rsidR="001C593A">
              <w:rPr>
                <w:noProof/>
                <w:webHidden/>
              </w:rPr>
              <w:instrText xml:space="preserve"> PAGEREF _Toc511129040 \h </w:instrText>
            </w:r>
            <w:r w:rsidR="001C593A">
              <w:rPr>
                <w:noProof/>
                <w:webHidden/>
              </w:rPr>
            </w:r>
            <w:r w:rsidR="001C593A">
              <w:rPr>
                <w:noProof/>
                <w:webHidden/>
              </w:rPr>
              <w:fldChar w:fldCharType="separate"/>
            </w:r>
            <w:r w:rsidR="001C593A">
              <w:rPr>
                <w:noProof/>
                <w:webHidden/>
              </w:rPr>
              <w:t>127</w:t>
            </w:r>
            <w:r w:rsidR="001C593A">
              <w:rPr>
                <w:noProof/>
                <w:webHidden/>
              </w:rPr>
              <w:fldChar w:fldCharType="end"/>
            </w:r>
          </w:hyperlink>
        </w:p>
        <w:p w:rsidR="00B821E1" w:rsidRPr="00197987" w:rsidRDefault="002B7EF5" w:rsidP="007F0BB3">
          <w:pPr>
            <w:pStyle w:val="TOC1"/>
            <w:tabs>
              <w:tab w:val="left" w:pos="440"/>
              <w:tab w:val="right" w:leader="dot" w:pos="9350"/>
            </w:tabs>
            <w:rPr>
              <w:rFonts w:eastAsiaTheme="minorEastAsia"/>
              <w:lang w:eastAsia="en-CA"/>
            </w:rPr>
          </w:pPr>
          <w:r>
            <w:fldChar w:fldCharType="end"/>
          </w:r>
        </w:p>
      </w:sdtContent>
    </w:sdt>
    <w:p w:rsidR="00CF2D6C" w:rsidRPr="00197987" w:rsidRDefault="00CF2D6C" w:rsidP="00CF2D6C">
      <w:r w:rsidRPr="00197987">
        <w:br w:type="page"/>
      </w:r>
    </w:p>
    <w:p w:rsidR="00CF2D6C" w:rsidRPr="00197987" w:rsidRDefault="00CF2D6C" w:rsidP="00AC261D">
      <w:pPr>
        <w:rPr>
          <w:rStyle w:val="Strong"/>
          <w:rFonts w:asciiTheme="majorHAnsi" w:hAnsiTheme="majorHAnsi"/>
          <w:sz w:val="28"/>
          <w:szCs w:val="28"/>
        </w:rPr>
      </w:pPr>
      <w:r w:rsidRPr="00197987">
        <w:rPr>
          <w:rStyle w:val="Strong"/>
          <w:rFonts w:asciiTheme="majorHAnsi" w:hAnsiTheme="majorHAnsi"/>
          <w:sz w:val="28"/>
          <w:szCs w:val="28"/>
        </w:rPr>
        <w:lastRenderedPageBreak/>
        <w:t>List of Figures</w:t>
      </w:r>
    </w:p>
    <w:p w:rsidR="008B03E6" w:rsidRDefault="001D49DF">
      <w:pPr>
        <w:pStyle w:val="TableofFigures"/>
        <w:tabs>
          <w:tab w:val="right" w:leader="dot" w:pos="10790"/>
        </w:tabs>
        <w:rPr>
          <w:rFonts w:eastAsiaTheme="minorEastAsia"/>
          <w:noProof/>
          <w:lang w:eastAsia="en-CA"/>
        </w:rPr>
      </w:pPr>
      <w:r w:rsidRPr="00197987">
        <w:fldChar w:fldCharType="begin"/>
      </w:r>
      <w:r w:rsidRPr="00197987">
        <w:instrText xml:space="preserve"> TOC \h \z \c "Figure" </w:instrText>
      </w:r>
      <w:r w:rsidRPr="00197987">
        <w:fldChar w:fldCharType="separate"/>
      </w:r>
      <w:hyperlink w:anchor="_Toc507423652" w:history="1">
        <w:r w:rsidR="008B03E6" w:rsidRPr="00603078">
          <w:rPr>
            <w:rStyle w:val="Hyperlink"/>
            <w:noProof/>
          </w:rPr>
          <w:t>Figure 1:  MTS Process Flows</w:t>
        </w:r>
        <w:r w:rsidR="008B03E6">
          <w:rPr>
            <w:noProof/>
            <w:webHidden/>
          </w:rPr>
          <w:tab/>
        </w:r>
        <w:r w:rsidR="008B03E6">
          <w:rPr>
            <w:noProof/>
            <w:webHidden/>
          </w:rPr>
          <w:fldChar w:fldCharType="begin"/>
        </w:r>
        <w:r w:rsidR="008B03E6">
          <w:rPr>
            <w:noProof/>
            <w:webHidden/>
          </w:rPr>
          <w:instrText xml:space="preserve"> PAGEREF _Toc507423652 \h </w:instrText>
        </w:r>
        <w:r w:rsidR="008B03E6">
          <w:rPr>
            <w:noProof/>
            <w:webHidden/>
          </w:rPr>
        </w:r>
        <w:r w:rsidR="008B03E6">
          <w:rPr>
            <w:noProof/>
            <w:webHidden/>
          </w:rPr>
          <w:fldChar w:fldCharType="separate"/>
        </w:r>
        <w:r w:rsidR="008B03E6">
          <w:rPr>
            <w:noProof/>
            <w:webHidden/>
          </w:rPr>
          <w:t>10</w:t>
        </w:r>
        <w:r w:rsidR="008B03E6">
          <w:rPr>
            <w:noProof/>
            <w:webHidden/>
          </w:rPr>
          <w:fldChar w:fldCharType="end"/>
        </w:r>
      </w:hyperlink>
    </w:p>
    <w:p w:rsidR="008B03E6" w:rsidRDefault="00F07E6A">
      <w:pPr>
        <w:pStyle w:val="TableofFigures"/>
        <w:tabs>
          <w:tab w:val="right" w:leader="dot" w:pos="10790"/>
        </w:tabs>
        <w:rPr>
          <w:rFonts w:eastAsiaTheme="minorEastAsia"/>
          <w:noProof/>
          <w:lang w:eastAsia="en-CA"/>
        </w:rPr>
      </w:pPr>
      <w:hyperlink w:anchor="_Toc507423653" w:history="1">
        <w:r w:rsidR="008B03E6" w:rsidRPr="00603078">
          <w:rPr>
            <w:rStyle w:val="Hyperlink"/>
            <w:noProof/>
          </w:rPr>
          <w:t>Figure 2:  Madrid Process Flow - Import Use Case:  IP Messages from WIPO</w:t>
        </w:r>
        <w:r w:rsidR="008B03E6">
          <w:rPr>
            <w:noProof/>
            <w:webHidden/>
          </w:rPr>
          <w:tab/>
        </w:r>
        <w:r w:rsidR="008B03E6">
          <w:rPr>
            <w:noProof/>
            <w:webHidden/>
          </w:rPr>
          <w:fldChar w:fldCharType="begin"/>
        </w:r>
        <w:r w:rsidR="008B03E6">
          <w:rPr>
            <w:noProof/>
            <w:webHidden/>
          </w:rPr>
          <w:instrText xml:space="preserve"> PAGEREF _Toc507423653 \h </w:instrText>
        </w:r>
        <w:r w:rsidR="008B03E6">
          <w:rPr>
            <w:noProof/>
            <w:webHidden/>
          </w:rPr>
        </w:r>
        <w:r w:rsidR="008B03E6">
          <w:rPr>
            <w:noProof/>
            <w:webHidden/>
          </w:rPr>
          <w:fldChar w:fldCharType="separate"/>
        </w:r>
        <w:r w:rsidR="008B03E6">
          <w:rPr>
            <w:noProof/>
            <w:webHidden/>
          </w:rPr>
          <w:t>11</w:t>
        </w:r>
        <w:r w:rsidR="008B03E6">
          <w:rPr>
            <w:noProof/>
            <w:webHidden/>
          </w:rPr>
          <w:fldChar w:fldCharType="end"/>
        </w:r>
      </w:hyperlink>
    </w:p>
    <w:p w:rsidR="008B03E6" w:rsidRDefault="00F07E6A">
      <w:pPr>
        <w:pStyle w:val="TableofFigures"/>
        <w:tabs>
          <w:tab w:val="right" w:leader="dot" w:pos="10790"/>
        </w:tabs>
        <w:rPr>
          <w:rFonts w:eastAsiaTheme="minorEastAsia"/>
          <w:noProof/>
          <w:lang w:eastAsia="en-CA"/>
        </w:rPr>
      </w:pPr>
      <w:hyperlink w:anchor="_Toc507423654" w:history="1">
        <w:r w:rsidR="008B03E6" w:rsidRPr="00603078">
          <w:rPr>
            <w:rStyle w:val="Hyperlink"/>
            <w:noProof/>
          </w:rPr>
          <w:t>Figure 3:  Sequence diagram:  getMarkDetails</w:t>
        </w:r>
        <w:r w:rsidR="008B03E6">
          <w:rPr>
            <w:noProof/>
            <w:webHidden/>
          </w:rPr>
          <w:tab/>
        </w:r>
        <w:r w:rsidR="008B03E6">
          <w:rPr>
            <w:noProof/>
            <w:webHidden/>
          </w:rPr>
          <w:fldChar w:fldCharType="begin"/>
        </w:r>
        <w:r w:rsidR="008B03E6">
          <w:rPr>
            <w:noProof/>
            <w:webHidden/>
          </w:rPr>
          <w:instrText xml:space="preserve"> PAGEREF _Toc507423654 \h </w:instrText>
        </w:r>
        <w:r w:rsidR="008B03E6">
          <w:rPr>
            <w:noProof/>
            <w:webHidden/>
          </w:rPr>
        </w:r>
        <w:r w:rsidR="008B03E6">
          <w:rPr>
            <w:noProof/>
            <w:webHidden/>
          </w:rPr>
          <w:fldChar w:fldCharType="separate"/>
        </w:r>
        <w:r w:rsidR="008B03E6">
          <w:rPr>
            <w:noProof/>
            <w:webHidden/>
          </w:rPr>
          <w:t>16</w:t>
        </w:r>
        <w:r w:rsidR="008B03E6">
          <w:rPr>
            <w:noProof/>
            <w:webHidden/>
          </w:rPr>
          <w:fldChar w:fldCharType="end"/>
        </w:r>
      </w:hyperlink>
    </w:p>
    <w:p w:rsidR="008B03E6" w:rsidRDefault="00F07E6A">
      <w:pPr>
        <w:pStyle w:val="TableofFigures"/>
        <w:tabs>
          <w:tab w:val="right" w:leader="dot" w:pos="10790"/>
        </w:tabs>
        <w:rPr>
          <w:rFonts w:eastAsiaTheme="minorEastAsia"/>
          <w:noProof/>
          <w:lang w:eastAsia="en-CA"/>
        </w:rPr>
      </w:pPr>
      <w:hyperlink w:anchor="_Toc507423655" w:history="1">
        <w:r w:rsidR="008B03E6" w:rsidRPr="00603078">
          <w:rPr>
            <w:rStyle w:val="Hyperlink"/>
            <w:noProof/>
          </w:rPr>
          <w:t>Figure 4:  Sequence diagram:  getMessageDetails</w:t>
        </w:r>
        <w:r w:rsidR="008B03E6">
          <w:rPr>
            <w:noProof/>
            <w:webHidden/>
          </w:rPr>
          <w:tab/>
        </w:r>
        <w:r w:rsidR="008B03E6">
          <w:rPr>
            <w:noProof/>
            <w:webHidden/>
          </w:rPr>
          <w:fldChar w:fldCharType="begin"/>
        </w:r>
        <w:r w:rsidR="008B03E6">
          <w:rPr>
            <w:noProof/>
            <w:webHidden/>
          </w:rPr>
          <w:instrText xml:space="preserve"> PAGEREF _Toc507423655 \h </w:instrText>
        </w:r>
        <w:r w:rsidR="008B03E6">
          <w:rPr>
            <w:noProof/>
            <w:webHidden/>
          </w:rPr>
        </w:r>
        <w:r w:rsidR="008B03E6">
          <w:rPr>
            <w:noProof/>
            <w:webHidden/>
          </w:rPr>
          <w:fldChar w:fldCharType="separate"/>
        </w:r>
        <w:r w:rsidR="008B03E6">
          <w:rPr>
            <w:noProof/>
            <w:webHidden/>
          </w:rPr>
          <w:t>18</w:t>
        </w:r>
        <w:r w:rsidR="008B03E6">
          <w:rPr>
            <w:noProof/>
            <w:webHidden/>
          </w:rPr>
          <w:fldChar w:fldCharType="end"/>
        </w:r>
      </w:hyperlink>
    </w:p>
    <w:p w:rsidR="008B03E6" w:rsidRDefault="00F07E6A">
      <w:pPr>
        <w:pStyle w:val="TableofFigures"/>
        <w:tabs>
          <w:tab w:val="right" w:leader="dot" w:pos="10790"/>
        </w:tabs>
        <w:rPr>
          <w:rFonts w:eastAsiaTheme="minorEastAsia"/>
          <w:noProof/>
          <w:lang w:eastAsia="en-CA"/>
        </w:rPr>
      </w:pPr>
      <w:hyperlink w:anchor="_Toc507423656" w:history="1">
        <w:r w:rsidR="008B03E6" w:rsidRPr="00603078">
          <w:rPr>
            <w:rStyle w:val="Hyperlink"/>
            <w:noProof/>
          </w:rPr>
          <w:t>Figure 5:  Sequence diagram:  getWorkflowTaskList</w:t>
        </w:r>
        <w:r w:rsidR="008B03E6">
          <w:rPr>
            <w:noProof/>
            <w:webHidden/>
          </w:rPr>
          <w:tab/>
        </w:r>
        <w:r w:rsidR="008B03E6">
          <w:rPr>
            <w:noProof/>
            <w:webHidden/>
          </w:rPr>
          <w:fldChar w:fldCharType="begin"/>
        </w:r>
        <w:r w:rsidR="008B03E6">
          <w:rPr>
            <w:noProof/>
            <w:webHidden/>
          </w:rPr>
          <w:instrText xml:space="preserve"> PAGEREF _Toc507423656 \h </w:instrText>
        </w:r>
        <w:r w:rsidR="008B03E6">
          <w:rPr>
            <w:noProof/>
            <w:webHidden/>
          </w:rPr>
        </w:r>
        <w:r w:rsidR="008B03E6">
          <w:rPr>
            <w:noProof/>
            <w:webHidden/>
          </w:rPr>
          <w:fldChar w:fldCharType="separate"/>
        </w:r>
        <w:r w:rsidR="008B03E6">
          <w:rPr>
            <w:noProof/>
            <w:webHidden/>
          </w:rPr>
          <w:t>20</w:t>
        </w:r>
        <w:r w:rsidR="008B03E6">
          <w:rPr>
            <w:noProof/>
            <w:webHidden/>
          </w:rPr>
          <w:fldChar w:fldCharType="end"/>
        </w:r>
      </w:hyperlink>
    </w:p>
    <w:p w:rsidR="008B03E6" w:rsidRDefault="00F07E6A">
      <w:pPr>
        <w:pStyle w:val="TableofFigures"/>
        <w:tabs>
          <w:tab w:val="right" w:leader="dot" w:pos="10790"/>
        </w:tabs>
        <w:rPr>
          <w:rFonts w:eastAsiaTheme="minorEastAsia"/>
          <w:noProof/>
          <w:lang w:eastAsia="en-CA"/>
        </w:rPr>
      </w:pPr>
      <w:hyperlink w:anchor="_Toc507423657" w:history="1">
        <w:r w:rsidR="008B03E6" w:rsidRPr="00603078">
          <w:rPr>
            <w:rStyle w:val="Hyperlink"/>
            <w:noProof/>
          </w:rPr>
          <w:t>Figure 6:  Sequence diagram:  manageRecordLocks</w:t>
        </w:r>
        <w:r w:rsidR="008B03E6">
          <w:rPr>
            <w:noProof/>
            <w:webHidden/>
          </w:rPr>
          <w:tab/>
        </w:r>
        <w:r w:rsidR="008B03E6">
          <w:rPr>
            <w:noProof/>
            <w:webHidden/>
          </w:rPr>
          <w:fldChar w:fldCharType="begin"/>
        </w:r>
        <w:r w:rsidR="008B03E6">
          <w:rPr>
            <w:noProof/>
            <w:webHidden/>
          </w:rPr>
          <w:instrText xml:space="preserve"> PAGEREF _Toc507423657 \h </w:instrText>
        </w:r>
        <w:r w:rsidR="008B03E6">
          <w:rPr>
            <w:noProof/>
            <w:webHidden/>
          </w:rPr>
        </w:r>
        <w:r w:rsidR="008B03E6">
          <w:rPr>
            <w:noProof/>
            <w:webHidden/>
          </w:rPr>
          <w:fldChar w:fldCharType="separate"/>
        </w:r>
        <w:r w:rsidR="008B03E6">
          <w:rPr>
            <w:noProof/>
            <w:webHidden/>
          </w:rPr>
          <w:t>22</w:t>
        </w:r>
        <w:r w:rsidR="008B03E6">
          <w:rPr>
            <w:noProof/>
            <w:webHidden/>
          </w:rPr>
          <w:fldChar w:fldCharType="end"/>
        </w:r>
      </w:hyperlink>
    </w:p>
    <w:p w:rsidR="008B03E6" w:rsidRDefault="00F07E6A">
      <w:pPr>
        <w:pStyle w:val="TableofFigures"/>
        <w:tabs>
          <w:tab w:val="right" w:leader="dot" w:pos="10790"/>
        </w:tabs>
        <w:rPr>
          <w:rFonts w:eastAsiaTheme="minorEastAsia"/>
          <w:noProof/>
          <w:lang w:eastAsia="en-CA"/>
        </w:rPr>
      </w:pPr>
      <w:hyperlink w:anchor="_Toc507423658" w:history="1">
        <w:r w:rsidR="008B03E6" w:rsidRPr="00603078">
          <w:rPr>
            <w:rStyle w:val="Hyperlink"/>
            <w:noProof/>
          </w:rPr>
          <w:t>Figure 7:  Sequence diagram:  processAutomatedTask</w:t>
        </w:r>
        <w:r w:rsidR="008B03E6">
          <w:rPr>
            <w:noProof/>
            <w:webHidden/>
          </w:rPr>
          <w:tab/>
        </w:r>
        <w:r w:rsidR="008B03E6">
          <w:rPr>
            <w:noProof/>
            <w:webHidden/>
          </w:rPr>
          <w:fldChar w:fldCharType="begin"/>
        </w:r>
        <w:r w:rsidR="008B03E6">
          <w:rPr>
            <w:noProof/>
            <w:webHidden/>
          </w:rPr>
          <w:instrText xml:space="preserve"> PAGEREF _Toc507423658 \h </w:instrText>
        </w:r>
        <w:r w:rsidR="008B03E6">
          <w:rPr>
            <w:noProof/>
            <w:webHidden/>
          </w:rPr>
        </w:r>
        <w:r w:rsidR="008B03E6">
          <w:rPr>
            <w:noProof/>
            <w:webHidden/>
          </w:rPr>
          <w:fldChar w:fldCharType="separate"/>
        </w:r>
        <w:r w:rsidR="008B03E6">
          <w:rPr>
            <w:noProof/>
            <w:webHidden/>
          </w:rPr>
          <w:t>24</w:t>
        </w:r>
        <w:r w:rsidR="008B03E6">
          <w:rPr>
            <w:noProof/>
            <w:webHidden/>
          </w:rPr>
          <w:fldChar w:fldCharType="end"/>
        </w:r>
      </w:hyperlink>
    </w:p>
    <w:p w:rsidR="008B03E6" w:rsidRDefault="00F07E6A">
      <w:pPr>
        <w:pStyle w:val="TableofFigures"/>
        <w:tabs>
          <w:tab w:val="right" w:leader="dot" w:pos="10790"/>
        </w:tabs>
        <w:rPr>
          <w:rFonts w:eastAsiaTheme="minorEastAsia"/>
          <w:noProof/>
          <w:lang w:eastAsia="en-CA"/>
        </w:rPr>
      </w:pPr>
      <w:hyperlink w:anchor="_Toc507423659" w:history="1">
        <w:r w:rsidR="008B03E6" w:rsidRPr="00603078">
          <w:rPr>
            <w:rStyle w:val="Hyperlink"/>
            <w:noProof/>
          </w:rPr>
          <w:t>Figure 8:  Sequence diagram:  getOfficeToIbProcessActions</w:t>
        </w:r>
        <w:r w:rsidR="008B03E6">
          <w:rPr>
            <w:noProof/>
            <w:webHidden/>
          </w:rPr>
          <w:tab/>
        </w:r>
        <w:r w:rsidR="008B03E6">
          <w:rPr>
            <w:noProof/>
            <w:webHidden/>
          </w:rPr>
          <w:fldChar w:fldCharType="begin"/>
        </w:r>
        <w:r w:rsidR="008B03E6">
          <w:rPr>
            <w:noProof/>
            <w:webHidden/>
          </w:rPr>
          <w:instrText xml:space="preserve"> PAGEREF _Toc507423659 \h </w:instrText>
        </w:r>
        <w:r w:rsidR="008B03E6">
          <w:rPr>
            <w:noProof/>
            <w:webHidden/>
          </w:rPr>
        </w:r>
        <w:r w:rsidR="008B03E6">
          <w:rPr>
            <w:noProof/>
            <w:webHidden/>
          </w:rPr>
          <w:fldChar w:fldCharType="separate"/>
        </w:r>
        <w:r w:rsidR="008B03E6">
          <w:rPr>
            <w:noProof/>
            <w:webHidden/>
          </w:rPr>
          <w:t>72</w:t>
        </w:r>
        <w:r w:rsidR="008B03E6">
          <w:rPr>
            <w:noProof/>
            <w:webHidden/>
          </w:rPr>
          <w:fldChar w:fldCharType="end"/>
        </w:r>
      </w:hyperlink>
    </w:p>
    <w:p w:rsidR="008B03E6" w:rsidRDefault="00F07E6A">
      <w:pPr>
        <w:pStyle w:val="TableofFigures"/>
        <w:tabs>
          <w:tab w:val="right" w:leader="dot" w:pos="10790"/>
        </w:tabs>
        <w:rPr>
          <w:rFonts w:eastAsiaTheme="minorEastAsia"/>
          <w:noProof/>
          <w:lang w:eastAsia="en-CA"/>
        </w:rPr>
      </w:pPr>
      <w:hyperlink w:anchor="_Toc507423660" w:history="1">
        <w:r w:rsidR="008B03E6" w:rsidRPr="00603078">
          <w:rPr>
            <w:rStyle w:val="Hyperlink"/>
            <w:strike/>
            <w:noProof/>
          </w:rPr>
          <w:t>Figure 9:  Sequence diagram:  queueOfficeToIbMessage</w:t>
        </w:r>
        <w:r w:rsidR="008B03E6">
          <w:rPr>
            <w:noProof/>
            <w:webHidden/>
          </w:rPr>
          <w:tab/>
        </w:r>
        <w:r w:rsidR="008B03E6">
          <w:rPr>
            <w:noProof/>
            <w:webHidden/>
          </w:rPr>
          <w:fldChar w:fldCharType="begin"/>
        </w:r>
        <w:r w:rsidR="008B03E6">
          <w:rPr>
            <w:noProof/>
            <w:webHidden/>
          </w:rPr>
          <w:instrText xml:space="preserve"> PAGEREF _Toc507423660 \h </w:instrText>
        </w:r>
        <w:r w:rsidR="008B03E6">
          <w:rPr>
            <w:noProof/>
            <w:webHidden/>
          </w:rPr>
        </w:r>
        <w:r w:rsidR="008B03E6">
          <w:rPr>
            <w:noProof/>
            <w:webHidden/>
          </w:rPr>
          <w:fldChar w:fldCharType="separate"/>
        </w:r>
        <w:r w:rsidR="008B03E6">
          <w:rPr>
            <w:noProof/>
            <w:webHidden/>
          </w:rPr>
          <w:t>74</w:t>
        </w:r>
        <w:r w:rsidR="008B03E6">
          <w:rPr>
            <w:noProof/>
            <w:webHidden/>
          </w:rPr>
          <w:fldChar w:fldCharType="end"/>
        </w:r>
      </w:hyperlink>
    </w:p>
    <w:p w:rsidR="008B03E6" w:rsidRDefault="00F07E6A">
      <w:pPr>
        <w:pStyle w:val="TableofFigures"/>
        <w:tabs>
          <w:tab w:val="right" w:leader="dot" w:pos="10790"/>
        </w:tabs>
        <w:rPr>
          <w:rFonts w:eastAsiaTheme="minorEastAsia"/>
          <w:noProof/>
          <w:lang w:eastAsia="en-CA"/>
        </w:rPr>
      </w:pPr>
      <w:hyperlink w:anchor="_Toc507423661" w:history="1">
        <w:r w:rsidR="008B03E6" w:rsidRPr="00603078">
          <w:rPr>
            <w:rStyle w:val="Hyperlink"/>
            <w:noProof/>
          </w:rPr>
          <w:t>Figure 10:  Sequence diagram:  processGoodsAndServicesChanges</w:t>
        </w:r>
        <w:r w:rsidR="008B03E6">
          <w:rPr>
            <w:noProof/>
            <w:webHidden/>
          </w:rPr>
          <w:tab/>
        </w:r>
        <w:r w:rsidR="008B03E6">
          <w:rPr>
            <w:noProof/>
            <w:webHidden/>
          </w:rPr>
          <w:fldChar w:fldCharType="begin"/>
        </w:r>
        <w:r w:rsidR="008B03E6">
          <w:rPr>
            <w:noProof/>
            <w:webHidden/>
          </w:rPr>
          <w:instrText xml:space="preserve"> PAGEREF _Toc507423661 \h </w:instrText>
        </w:r>
        <w:r w:rsidR="008B03E6">
          <w:rPr>
            <w:noProof/>
            <w:webHidden/>
          </w:rPr>
        </w:r>
        <w:r w:rsidR="008B03E6">
          <w:rPr>
            <w:noProof/>
            <w:webHidden/>
          </w:rPr>
          <w:fldChar w:fldCharType="separate"/>
        </w:r>
        <w:r w:rsidR="008B03E6">
          <w:rPr>
            <w:noProof/>
            <w:webHidden/>
          </w:rPr>
          <w:t>76</w:t>
        </w:r>
        <w:r w:rsidR="008B03E6">
          <w:rPr>
            <w:noProof/>
            <w:webHidden/>
          </w:rPr>
          <w:fldChar w:fldCharType="end"/>
        </w:r>
      </w:hyperlink>
    </w:p>
    <w:p w:rsidR="008B03E6" w:rsidRDefault="00F07E6A">
      <w:pPr>
        <w:pStyle w:val="TableofFigures"/>
        <w:tabs>
          <w:tab w:val="right" w:leader="dot" w:pos="10790"/>
        </w:tabs>
        <w:rPr>
          <w:rFonts w:eastAsiaTheme="minorEastAsia"/>
          <w:noProof/>
          <w:lang w:eastAsia="en-CA"/>
        </w:rPr>
      </w:pPr>
      <w:hyperlink w:anchor="_Toc507423662" w:history="1">
        <w:r w:rsidR="008B03E6" w:rsidRPr="00603078">
          <w:rPr>
            <w:rStyle w:val="Hyperlink"/>
            <w:noProof/>
          </w:rPr>
          <w:t>Figure 11:  Sequence diagram:  processIrregularityDO</w:t>
        </w:r>
        <w:r w:rsidR="008B03E6">
          <w:rPr>
            <w:noProof/>
            <w:webHidden/>
          </w:rPr>
          <w:tab/>
        </w:r>
        <w:r w:rsidR="008B03E6">
          <w:rPr>
            <w:noProof/>
            <w:webHidden/>
          </w:rPr>
          <w:fldChar w:fldCharType="begin"/>
        </w:r>
        <w:r w:rsidR="008B03E6">
          <w:rPr>
            <w:noProof/>
            <w:webHidden/>
          </w:rPr>
          <w:instrText xml:space="preserve"> PAGEREF _Toc507423662 \h </w:instrText>
        </w:r>
        <w:r w:rsidR="008B03E6">
          <w:rPr>
            <w:noProof/>
            <w:webHidden/>
          </w:rPr>
        </w:r>
        <w:r w:rsidR="008B03E6">
          <w:rPr>
            <w:noProof/>
            <w:webHidden/>
          </w:rPr>
          <w:fldChar w:fldCharType="separate"/>
        </w:r>
        <w:r w:rsidR="008B03E6">
          <w:rPr>
            <w:noProof/>
            <w:webHidden/>
          </w:rPr>
          <w:t>86</w:t>
        </w:r>
        <w:r w:rsidR="008B03E6">
          <w:rPr>
            <w:noProof/>
            <w:webHidden/>
          </w:rPr>
          <w:fldChar w:fldCharType="end"/>
        </w:r>
      </w:hyperlink>
    </w:p>
    <w:p w:rsidR="00CF2D6C" w:rsidRPr="00197987" w:rsidRDefault="001D49DF" w:rsidP="00CF2D6C">
      <w:r w:rsidRPr="00197987">
        <w:rPr>
          <w:b/>
          <w:bCs/>
        </w:rPr>
        <w:fldChar w:fldCharType="end"/>
      </w:r>
    </w:p>
    <w:p w:rsidR="00CF2D6C" w:rsidRPr="00197987" w:rsidRDefault="00CF2D6C" w:rsidP="00CF2D6C"/>
    <w:p w:rsidR="00CF2D6C" w:rsidRPr="00197987" w:rsidRDefault="00CF2D6C" w:rsidP="00AC261D">
      <w:pPr>
        <w:rPr>
          <w:rFonts w:asciiTheme="majorHAnsi" w:hAnsiTheme="majorHAnsi"/>
          <w:b/>
          <w:sz w:val="28"/>
          <w:szCs w:val="28"/>
        </w:rPr>
      </w:pPr>
      <w:r w:rsidRPr="00197987">
        <w:rPr>
          <w:rFonts w:asciiTheme="majorHAnsi" w:hAnsiTheme="majorHAnsi"/>
          <w:b/>
          <w:sz w:val="28"/>
          <w:szCs w:val="28"/>
        </w:rPr>
        <w:t>List of Tables</w:t>
      </w:r>
    </w:p>
    <w:p w:rsidR="006E4694" w:rsidRDefault="000E2002">
      <w:pPr>
        <w:pStyle w:val="TableofFigures"/>
        <w:tabs>
          <w:tab w:val="right" w:leader="dot" w:pos="10790"/>
        </w:tabs>
        <w:rPr>
          <w:rFonts w:eastAsiaTheme="minorEastAsia"/>
          <w:noProof/>
          <w:lang w:eastAsia="en-CA"/>
        </w:rPr>
      </w:pPr>
      <w:r>
        <w:fldChar w:fldCharType="begin"/>
      </w:r>
      <w:r>
        <w:instrText xml:space="preserve"> TOC \f T \c "Table" </w:instrText>
      </w:r>
      <w:r>
        <w:fldChar w:fldCharType="separate"/>
      </w:r>
      <w:r w:rsidR="006E4694">
        <w:rPr>
          <w:noProof/>
        </w:rPr>
        <w:t>Table 1:  Service overview</w:t>
      </w:r>
      <w:r w:rsidR="006E4694">
        <w:rPr>
          <w:noProof/>
        </w:rPr>
        <w:tab/>
      </w:r>
      <w:r w:rsidR="006E4694">
        <w:rPr>
          <w:noProof/>
        </w:rPr>
        <w:fldChar w:fldCharType="begin"/>
      </w:r>
      <w:r w:rsidR="006E4694">
        <w:rPr>
          <w:noProof/>
        </w:rPr>
        <w:instrText xml:space="preserve"> PAGEREF _Toc507426241 \h </w:instrText>
      </w:r>
      <w:r w:rsidR="006E4694">
        <w:rPr>
          <w:noProof/>
        </w:rPr>
      </w:r>
      <w:r w:rsidR="006E4694">
        <w:rPr>
          <w:noProof/>
        </w:rPr>
        <w:fldChar w:fldCharType="separate"/>
      </w:r>
      <w:r w:rsidR="006E4694">
        <w:rPr>
          <w:noProof/>
        </w:rPr>
        <w:t>15</w:t>
      </w:r>
      <w:r w:rsidR="006E4694">
        <w:rPr>
          <w:noProof/>
        </w:rPr>
        <w:fldChar w:fldCharType="end"/>
      </w:r>
    </w:p>
    <w:p w:rsidR="006E4694" w:rsidRDefault="006E4694">
      <w:pPr>
        <w:pStyle w:val="TableofFigures"/>
        <w:tabs>
          <w:tab w:val="right" w:leader="dot" w:pos="10790"/>
        </w:tabs>
        <w:rPr>
          <w:rFonts w:eastAsiaTheme="minorEastAsia"/>
          <w:noProof/>
          <w:lang w:eastAsia="en-CA"/>
        </w:rPr>
      </w:pPr>
      <w:r>
        <w:rPr>
          <w:noProof/>
        </w:rPr>
        <w:t>Table 2:  Operation Summary for getMarkDetails</w:t>
      </w:r>
      <w:r>
        <w:rPr>
          <w:noProof/>
        </w:rPr>
        <w:tab/>
      </w:r>
      <w:r>
        <w:rPr>
          <w:noProof/>
        </w:rPr>
        <w:fldChar w:fldCharType="begin"/>
      </w:r>
      <w:r>
        <w:rPr>
          <w:noProof/>
        </w:rPr>
        <w:instrText xml:space="preserve"> PAGEREF _Toc507426242 \h </w:instrText>
      </w:r>
      <w:r>
        <w:rPr>
          <w:noProof/>
        </w:rPr>
      </w:r>
      <w:r>
        <w:rPr>
          <w:noProof/>
        </w:rPr>
        <w:fldChar w:fldCharType="separate"/>
      </w:r>
      <w:r>
        <w:rPr>
          <w:noProof/>
        </w:rPr>
        <w:t>17</w:t>
      </w:r>
      <w:r>
        <w:rPr>
          <w:noProof/>
        </w:rPr>
        <w:fldChar w:fldCharType="end"/>
      </w:r>
    </w:p>
    <w:p w:rsidR="006E4694" w:rsidRDefault="006E4694">
      <w:pPr>
        <w:pStyle w:val="TableofFigures"/>
        <w:tabs>
          <w:tab w:val="right" w:leader="dot" w:pos="10790"/>
        </w:tabs>
        <w:rPr>
          <w:rFonts w:eastAsiaTheme="minorEastAsia"/>
          <w:noProof/>
          <w:lang w:eastAsia="en-CA"/>
        </w:rPr>
      </w:pPr>
      <w:r>
        <w:rPr>
          <w:noProof/>
        </w:rPr>
        <w:t>Table 3:  Operation Summary for getMessageDetails</w:t>
      </w:r>
      <w:r>
        <w:rPr>
          <w:noProof/>
        </w:rPr>
        <w:tab/>
      </w:r>
      <w:r>
        <w:rPr>
          <w:noProof/>
        </w:rPr>
        <w:fldChar w:fldCharType="begin"/>
      </w:r>
      <w:r>
        <w:rPr>
          <w:noProof/>
        </w:rPr>
        <w:instrText xml:space="preserve"> PAGEREF _Toc507426243 \h </w:instrText>
      </w:r>
      <w:r>
        <w:rPr>
          <w:noProof/>
        </w:rPr>
      </w:r>
      <w:r>
        <w:rPr>
          <w:noProof/>
        </w:rPr>
        <w:fldChar w:fldCharType="separate"/>
      </w:r>
      <w:r>
        <w:rPr>
          <w:noProof/>
        </w:rPr>
        <w:t>19</w:t>
      </w:r>
      <w:r>
        <w:rPr>
          <w:noProof/>
        </w:rPr>
        <w:fldChar w:fldCharType="end"/>
      </w:r>
    </w:p>
    <w:p w:rsidR="006E4694" w:rsidRDefault="006E4694">
      <w:pPr>
        <w:pStyle w:val="TableofFigures"/>
        <w:tabs>
          <w:tab w:val="right" w:leader="dot" w:pos="10790"/>
        </w:tabs>
        <w:rPr>
          <w:rFonts w:eastAsiaTheme="minorEastAsia"/>
          <w:noProof/>
          <w:lang w:eastAsia="en-CA"/>
        </w:rPr>
      </w:pPr>
      <w:r>
        <w:rPr>
          <w:noProof/>
        </w:rPr>
        <w:t>Table 4:  Operation Summary for getWorkflowTaskList</w:t>
      </w:r>
      <w:r>
        <w:rPr>
          <w:noProof/>
        </w:rPr>
        <w:tab/>
      </w:r>
      <w:r>
        <w:rPr>
          <w:noProof/>
        </w:rPr>
        <w:fldChar w:fldCharType="begin"/>
      </w:r>
      <w:r>
        <w:rPr>
          <w:noProof/>
        </w:rPr>
        <w:instrText xml:space="preserve"> PAGEREF _Toc507426244 \h </w:instrText>
      </w:r>
      <w:r>
        <w:rPr>
          <w:noProof/>
        </w:rPr>
      </w:r>
      <w:r>
        <w:rPr>
          <w:noProof/>
        </w:rPr>
        <w:fldChar w:fldCharType="separate"/>
      </w:r>
      <w:r>
        <w:rPr>
          <w:noProof/>
        </w:rPr>
        <w:t>21</w:t>
      </w:r>
      <w:r>
        <w:rPr>
          <w:noProof/>
        </w:rPr>
        <w:fldChar w:fldCharType="end"/>
      </w:r>
    </w:p>
    <w:p w:rsidR="006E4694" w:rsidRDefault="006E4694">
      <w:pPr>
        <w:pStyle w:val="TableofFigures"/>
        <w:tabs>
          <w:tab w:val="right" w:leader="dot" w:pos="10790"/>
        </w:tabs>
        <w:rPr>
          <w:rFonts w:eastAsiaTheme="minorEastAsia"/>
          <w:noProof/>
          <w:lang w:eastAsia="en-CA"/>
        </w:rPr>
      </w:pPr>
      <w:r>
        <w:rPr>
          <w:noProof/>
        </w:rPr>
        <w:t>Table 5:  Operation Summary for manageRecordLocks</w:t>
      </w:r>
      <w:r>
        <w:rPr>
          <w:noProof/>
        </w:rPr>
        <w:tab/>
      </w:r>
      <w:r>
        <w:rPr>
          <w:noProof/>
        </w:rPr>
        <w:fldChar w:fldCharType="begin"/>
      </w:r>
      <w:r>
        <w:rPr>
          <w:noProof/>
        </w:rPr>
        <w:instrText xml:space="preserve"> PAGEREF _Toc507426245 \h </w:instrText>
      </w:r>
      <w:r>
        <w:rPr>
          <w:noProof/>
        </w:rPr>
      </w:r>
      <w:r>
        <w:rPr>
          <w:noProof/>
        </w:rPr>
        <w:fldChar w:fldCharType="separate"/>
      </w:r>
      <w:r>
        <w:rPr>
          <w:noProof/>
        </w:rPr>
        <w:t>23</w:t>
      </w:r>
      <w:r>
        <w:rPr>
          <w:noProof/>
        </w:rPr>
        <w:fldChar w:fldCharType="end"/>
      </w:r>
    </w:p>
    <w:p w:rsidR="006E4694" w:rsidRDefault="006E4694">
      <w:pPr>
        <w:pStyle w:val="TableofFigures"/>
        <w:tabs>
          <w:tab w:val="right" w:leader="dot" w:pos="10790"/>
        </w:tabs>
        <w:rPr>
          <w:rFonts w:eastAsiaTheme="minorEastAsia"/>
          <w:noProof/>
          <w:lang w:eastAsia="en-CA"/>
        </w:rPr>
      </w:pPr>
      <w:r>
        <w:rPr>
          <w:noProof/>
        </w:rPr>
        <w:t>Table 6:  Operation Summary for getUnprocessedTransactions</w:t>
      </w:r>
      <w:r>
        <w:rPr>
          <w:noProof/>
        </w:rPr>
        <w:tab/>
      </w:r>
      <w:r>
        <w:rPr>
          <w:noProof/>
        </w:rPr>
        <w:fldChar w:fldCharType="begin"/>
      </w:r>
      <w:r>
        <w:rPr>
          <w:noProof/>
        </w:rPr>
        <w:instrText xml:space="preserve"> PAGEREF _Toc507426246 \h </w:instrText>
      </w:r>
      <w:r>
        <w:rPr>
          <w:noProof/>
        </w:rPr>
      </w:r>
      <w:r>
        <w:rPr>
          <w:noProof/>
        </w:rPr>
        <w:fldChar w:fldCharType="separate"/>
      </w:r>
      <w:r>
        <w:rPr>
          <w:noProof/>
        </w:rPr>
        <w:t>26</w:t>
      </w:r>
      <w:r>
        <w:rPr>
          <w:noProof/>
        </w:rPr>
        <w:fldChar w:fldCharType="end"/>
      </w:r>
    </w:p>
    <w:p w:rsidR="006E4694" w:rsidRDefault="006E4694">
      <w:pPr>
        <w:pStyle w:val="TableofFigures"/>
        <w:tabs>
          <w:tab w:val="right" w:leader="dot" w:pos="10790"/>
        </w:tabs>
        <w:rPr>
          <w:rFonts w:eastAsiaTheme="minorEastAsia"/>
          <w:noProof/>
          <w:lang w:eastAsia="en-CA"/>
        </w:rPr>
      </w:pPr>
      <w:r>
        <w:rPr>
          <w:noProof/>
        </w:rPr>
        <w:t>Table 7:  Operation Summary for findDuplicateMark</w:t>
      </w:r>
      <w:r>
        <w:rPr>
          <w:noProof/>
        </w:rPr>
        <w:tab/>
      </w:r>
      <w:r>
        <w:rPr>
          <w:noProof/>
        </w:rPr>
        <w:fldChar w:fldCharType="begin"/>
      </w:r>
      <w:r>
        <w:rPr>
          <w:noProof/>
        </w:rPr>
        <w:instrText xml:space="preserve"> PAGEREF _Toc507426247 \h </w:instrText>
      </w:r>
      <w:r>
        <w:rPr>
          <w:noProof/>
        </w:rPr>
      </w:r>
      <w:r>
        <w:rPr>
          <w:noProof/>
        </w:rPr>
        <w:fldChar w:fldCharType="separate"/>
      </w:r>
      <w:r>
        <w:rPr>
          <w:noProof/>
        </w:rPr>
        <w:t>27</w:t>
      </w:r>
      <w:r>
        <w:rPr>
          <w:noProof/>
        </w:rPr>
        <w:fldChar w:fldCharType="end"/>
      </w:r>
    </w:p>
    <w:p w:rsidR="006E4694" w:rsidRDefault="006E4694">
      <w:pPr>
        <w:pStyle w:val="TableofFigures"/>
        <w:tabs>
          <w:tab w:val="right" w:leader="dot" w:pos="10790"/>
        </w:tabs>
        <w:rPr>
          <w:rFonts w:eastAsiaTheme="minorEastAsia"/>
          <w:noProof/>
          <w:lang w:eastAsia="en-CA"/>
        </w:rPr>
      </w:pPr>
      <w:r>
        <w:rPr>
          <w:noProof/>
        </w:rPr>
        <w:t>Table 8:  Operation Summary for checkExistingMark</w:t>
      </w:r>
      <w:r>
        <w:rPr>
          <w:noProof/>
        </w:rPr>
        <w:tab/>
      </w:r>
      <w:r>
        <w:rPr>
          <w:noProof/>
        </w:rPr>
        <w:fldChar w:fldCharType="begin"/>
      </w:r>
      <w:r>
        <w:rPr>
          <w:noProof/>
        </w:rPr>
        <w:instrText xml:space="preserve"> PAGEREF _Toc507426248 \h </w:instrText>
      </w:r>
      <w:r>
        <w:rPr>
          <w:noProof/>
        </w:rPr>
      </w:r>
      <w:r>
        <w:rPr>
          <w:noProof/>
        </w:rPr>
        <w:fldChar w:fldCharType="separate"/>
      </w:r>
      <w:r>
        <w:rPr>
          <w:noProof/>
        </w:rPr>
        <w:t>30</w:t>
      </w:r>
      <w:r>
        <w:rPr>
          <w:noProof/>
        </w:rPr>
        <w:fldChar w:fldCharType="end"/>
      </w:r>
    </w:p>
    <w:p w:rsidR="006E4694" w:rsidRDefault="006E4694">
      <w:pPr>
        <w:pStyle w:val="TableofFigures"/>
        <w:tabs>
          <w:tab w:val="right" w:leader="dot" w:pos="10790"/>
        </w:tabs>
        <w:rPr>
          <w:rFonts w:eastAsiaTheme="minorEastAsia"/>
          <w:noProof/>
          <w:lang w:eastAsia="en-CA"/>
        </w:rPr>
      </w:pPr>
      <w:r>
        <w:rPr>
          <w:noProof/>
        </w:rPr>
        <w:t>Table 9:  Operation Summary for processMadridDesignation</w:t>
      </w:r>
      <w:r>
        <w:rPr>
          <w:noProof/>
        </w:rPr>
        <w:tab/>
      </w:r>
      <w:r>
        <w:rPr>
          <w:noProof/>
        </w:rPr>
        <w:fldChar w:fldCharType="begin"/>
      </w:r>
      <w:r>
        <w:rPr>
          <w:noProof/>
        </w:rPr>
        <w:instrText xml:space="preserve"> PAGEREF _Toc507426249 \h </w:instrText>
      </w:r>
      <w:r>
        <w:rPr>
          <w:noProof/>
        </w:rPr>
      </w:r>
      <w:r>
        <w:rPr>
          <w:noProof/>
        </w:rPr>
        <w:fldChar w:fldCharType="separate"/>
      </w:r>
      <w:r>
        <w:rPr>
          <w:noProof/>
        </w:rPr>
        <w:t>31</w:t>
      </w:r>
      <w:r>
        <w:rPr>
          <w:noProof/>
        </w:rPr>
        <w:fldChar w:fldCharType="end"/>
      </w:r>
    </w:p>
    <w:p w:rsidR="006E4694" w:rsidRDefault="006E4694">
      <w:pPr>
        <w:pStyle w:val="TableofFigures"/>
        <w:tabs>
          <w:tab w:val="right" w:leader="dot" w:pos="10790"/>
        </w:tabs>
        <w:rPr>
          <w:rFonts w:eastAsiaTheme="minorEastAsia"/>
          <w:noProof/>
          <w:lang w:eastAsia="en-CA"/>
        </w:rPr>
      </w:pPr>
      <w:r>
        <w:rPr>
          <w:noProof/>
        </w:rPr>
        <w:t>Table 10:  Operation Summary for processIRRenewal</w:t>
      </w:r>
      <w:r>
        <w:rPr>
          <w:noProof/>
        </w:rPr>
        <w:tab/>
      </w:r>
      <w:r>
        <w:rPr>
          <w:noProof/>
        </w:rPr>
        <w:fldChar w:fldCharType="begin"/>
      </w:r>
      <w:r>
        <w:rPr>
          <w:noProof/>
        </w:rPr>
        <w:instrText xml:space="preserve"> PAGEREF _Toc507426250 \h </w:instrText>
      </w:r>
      <w:r>
        <w:rPr>
          <w:noProof/>
        </w:rPr>
      </w:r>
      <w:r>
        <w:rPr>
          <w:noProof/>
        </w:rPr>
        <w:fldChar w:fldCharType="separate"/>
      </w:r>
      <w:r>
        <w:rPr>
          <w:noProof/>
        </w:rPr>
        <w:t>42</w:t>
      </w:r>
      <w:r>
        <w:rPr>
          <w:noProof/>
        </w:rPr>
        <w:fldChar w:fldCharType="end"/>
      </w:r>
    </w:p>
    <w:p w:rsidR="006E4694" w:rsidRDefault="006E4694">
      <w:pPr>
        <w:pStyle w:val="TableofFigures"/>
        <w:tabs>
          <w:tab w:val="right" w:leader="dot" w:pos="10790"/>
        </w:tabs>
        <w:rPr>
          <w:rFonts w:eastAsiaTheme="minorEastAsia"/>
          <w:noProof/>
          <w:lang w:eastAsia="en-CA"/>
        </w:rPr>
      </w:pPr>
      <w:r>
        <w:rPr>
          <w:noProof/>
        </w:rPr>
        <w:t>Table 11:  Operation Summary for getOfficeToIbProcessActions</w:t>
      </w:r>
      <w:r>
        <w:rPr>
          <w:noProof/>
        </w:rPr>
        <w:tab/>
      </w:r>
      <w:r>
        <w:rPr>
          <w:noProof/>
        </w:rPr>
        <w:fldChar w:fldCharType="begin"/>
      </w:r>
      <w:r>
        <w:rPr>
          <w:noProof/>
        </w:rPr>
        <w:instrText xml:space="preserve"> PAGEREF _Toc507426251 \h </w:instrText>
      </w:r>
      <w:r>
        <w:rPr>
          <w:noProof/>
        </w:rPr>
      </w:r>
      <w:r>
        <w:rPr>
          <w:noProof/>
        </w:rPr>
        <w:fldChar w:fldCharType="separate"/>
      </w:r>
      <w:r>
        <w:rPr>
          <w:noProof/>
        </w:rPr>
        <w:t>71</w:t>
      </w:r>
      <w:r>
        <w:rPr>
          <w:noProof/>
        </w:rPr>
        <w:fldChar w:fldCharType="end"/>
      </w:r>
    </w:p>
    <w:p w:rsidR="006E4694" w:rsidRDefault="006E4694">
      <w:pPr>
        <w:pStyle w:val="TableofFigures"/>
        <w:tabs>
          <w:tab w:val="right" w:leader="dot" w:pos="10790"/>
        </w:tabs>
        <w:rPr>
          <w:rFonts w:eastAsiaTheme="minorEastAsia"/>
          <w:noProof/>
          <w:lang w:eastAsia="en-CA"/>
        </w:rPr>
      </w:pPr>
      <w:r>
        <w:rPr>
          <w:noProof/>
        </w:rPr>
        <w:t>Table 12:  Automated Process Action Codes</w:t>
      </w:r>
      <w:r>
        <w:rPr>
          <w:noProof/>
        </w:rPr>
        <w:tab/>
      </w:r>
      <w:r>
        <w:rPr>
          <w:noProof/>
        </w:rPr>
        <w:fldChar w:fldCharType="begin"/>
      </w:r>
      <w:r>
        <w:rPr>
          <w:noProof/>
        </w:rPr>
        <w:instrText xml:space="preserve"> PAGEREF _Toc507426252 \h </w:instrText>
      </w:r>
      <w:r>
        <w:rPr>
          <w:noProof/>
        </w:rPr>
      </w:r>
      <w:r>
        <w:rPr>
          <w:noProof/>
        </w:rPr>
        <w:fldChar w:fldCharType="separate"/>
      </w:r>
      <w:r>
        <w:rPr>
          <w:noProof/>
        </w:rPr>
        <w:t>73</w:t>
      </w:r>
      <w:r>
        <w:rPr>
          <w:noProof/>
        </w:rPr>
        <w:fldChar w:fldCharType="end"/>
      </w:r>
    </w:p>
    <w:p w:rsidR="006E4694" w:rsidRDefault="006E4694">
      <w:pPr>
        <w:pStyle w:val="TableofFigures"/>
        <w:tabs>
          <w:tab w:val="right" w:leader="dot" w:pos="10790"/>
        </w:tabs>
        <w:rPr>
          <w:rFonts w:eastAsiaTheme="minorEastAsia"/>
          <w:noProof/>
          <w:lang w:eastAsia="en-CA"/>
        </w:rPr>
      </w:pPr>
      <w:r>
        <w:rPr>
          <w:noProof/>
        </w:rPr>
        <w:t>Table 13:  Manual Process Action Codes</w:t>
      </w:r>
      <w:r>
        <w:rPr>
          <w:noProof/>
        </w:rPr>
        <w:tab/>
      </w:r>
      <w:r>
        <w:rPr>
          <w:noProof/>
        </w:rPr>
        <w:fldChar w:fldCharType="begin"/>
      </w:r>
      <w:r>
        <w:rPr>
          <w:noProof/>
        </w:rPr>
        <w:instrText xml:space="preserve"> PAGEREF _Toc507426253 \h </w:instrText>
      </w:r>
      <w:r>
        <w:rPr>
          <w:noProof/>
        </w:rPr>
      </w:r>
      <w:r>
        <w:rPr>
          <w:noProof/>
        </w:rPr>
        <w:fldChar w:fldCharType="separate"/>
      </w:r>
      <w:r>
        <w:rPr>
          <w:noProof/>
        </w:rPr>
        <w:t>73</w:t>
      </w:r>
      <w:r>
        <w:rPr>
          <w:noProof/>
        </w:rPr>
        <w:fldChar w:fldCharType="end"/>
      </w:r>
    </w:p>
    <w:p w:rsidR="006E4694" w:rsidRDefault="006E4694">
      <w:pPr>
        <w:pStyle w:val="TableofFigures"/>
        <w:tabs>
          <w:tab w:val="right" w:leader="dot" w:pos="10790"/>
        </w:tabs>
        <w:rPr>
          <w:rFonts w:eastAsiaTheme="minorEastAsia"/>
          <w:noProof/>
          <w:lang w:eastAsia="en-CA"/>
        </w:rPr>
      </w:pPr>
      <w:r w:rsidRPr="00151DEE">
        <w:rPr>
          <w:strike/>
          <w:noProof/>
        </w:rPr>
        <w:t>Table 8:  Operation Summary for queueOfficeToIbMessage</w:t>
      </w:r>
      <w:r>
        <w:rPr>
          <w:noProof/>
        </w:rPr>
        <w:tab/>
      </w:r>
      <w:r>
        <w:rPr>
          <w:noProof/>
        </w:rPr>
        <w:fldChar w:fldCharType="begin"/>
      </w:r>
      <w:r>
        <w:rPr>
          <w:noProof/>
        </w:rPr>
        <w:instrText xml:space="preserve"> PAGEREF _Toc507426254 \h </w:instrText>
      </w:r>
      <w:r>
        <w:rPr>
          <w:noProof/>
        </w:rPr>
      </w:r>
      <w:r>
        <w:rPr>
          <w:noProof/>
        </w:rPr>
        <w:fldChar w:fldCharType="separate"/>
      </w:r>
      <w:r>
        <w:rPr>
          <w:noProof/>
        </w:rPr>
        <w:t>77</w:t>
      </w:r>
      <w:r>
        <w:rPr>
          <w:noProof/>
        </w:rPr>
        <w:fldChar w:fldCharType="end"/>
      </w:r>
    </w:p>
    <w:p w:rsidR="006E4694" w:rsidRDefault="006E4694">
      <w:pPr>
        <w:pStyle w:val="TableofFigures"/>
        <w:tabs>
          <w:tab w:val="right" w:leader="dot" w:pos="10790"/>
        </w:tabs>
        <w:rPr>
          <w:rFonts w:eastAsiaTheme="minorEastAsia"/>
          <w:noProof/>
          <w:lang w:eastAsia="en-CA"/>
        </w:rPr>
      </w:pPr>
      <w:r>
        <w:rPr>
          <w:noProof/>
        </w:rPr>
        <w:t>Table 14:  Operation Summary for processGoodsAndServicesChanges</w:t>
      </w:r>
      <w:r>
        <w:rPr>
          <w:noProof/>
        </w:rPr>
        <w:tab/>
      </w:r>
      <w:r>
        <w:rPr>
          <w:noProof/>
        </w:rPr>
        <w:fldChar w:fldCharType="begin"/>
      </w:r>
      <w:r>
        <w:rPr>
          <w:noProof/>
        </w:rPr>
        <w:instrText xml:space="preserve"> PAGEREF _Toc507426255 \h </w:instrText>
      </w:r>
      <w:r>
        <w:rPr>
          <w:noProof/>
        </w:rPr>
      </w:r>
      <w:r>
        <w:rPr>
          <w:noProof/>
        </w:rPr>
        <w:fldChar w:fldCharType="separate"/>
      </w:r>
      <w:r>
        <w:rPr>
          <w:noProof/>
        </w:rPr>
        <w:t>79</w:t>
      </w:r>
      <w:r>
        <w:rPr>
          <w:noProof/>
        </w:rPr>
        <w:fldChar w:fldCharType="end"/>
      </w:r>
    </w:p>
    <w:p w:rsidR="006E4694" w:rsidRDefault="006E4694">
      <w:pPr>
        <w:pStyle w:val="TableofFigures"/>
        <w:tabs>
          <w:tab w:val="right" w:leader="dot" w:pos="10790"/>
        </w:tabs>
        <w:rPr>
          <w:rFonts w:eastAsiaTheme="minorEastAsia"/>
          <w:noProof/>
          <w:lang w:eastAsia="en-CA"/>
        </w:rPr>
      </w:pPr>
      <w:r>
        <w:rPr>
          <w:noProof/>
        </w:rPr>
        <w:t>Table 15:  Operation Summary for processIrregularityDO</w:t>
      </w:r>
      <w:r>
        <w:rPr>
          <w:noProof/>
        </w:rPr>
        <w:tab/>
      </w:r>
      <w:r>
        <w:rPr>
          <w:noProof/>
        </w:rPr>
        <w:fldChar w:fldCharType="begin"/>
      </w:r>
      <w:r>
        <w:rPr>
          <w:noProof/>
        </w:rPr>
        <w:instrText xml:space="preserve"> PAGEREF _Toc507426256 \h </w:instrText>
      </w:r>
      <w:r>
        <w:rPr>
          <w:noProof/>
        </w:rPr>
      </w:r>
      <w:r>
        <w:rPr>
          <w:noProof/>
        </w:rPr>
        <w:fldChar w:fldCharType="separate"/>
      </w:r>
      <w:r>
        <w:rPr>
          <w:noProof/>
        </w:rPr>
        <w:t>89</w:t>
      </w:r>
      <w:r>
        <w:rPr>
          <w:noProof/>
        </w:rPr>
        <w:fldChar w:fldCharType="end"/>
      </w:r>
    </w:p>
    <w:p w:rsidR="0099726B" w:rsidRPr="00197987" w:rsidRDefault="000E2002" w:rsidP="00E93719">
      <w:r>
        <w:rPr>
          <w:b/>
          <w:bCs/>
          <w:noProof/>
          <w:lang w:val="en-US"/>
        </w:rPr>
        <w:fldChar w:fldCharType="end"/>
      </w:r>
    </w:p>
    <w:p w:rsidR="002F612A" w:rsidRPr="00197987" w:rsidRDefault="002F612A">
      <w:r w:rsidRPr="00197987">
        <w:br w:type="page"/>
      </w:r>
    </w:p>
    <w:p w:rsidR="009C2DD6" w:rsidRDefault="008D2E90" w:rsidP="00565461">
      <w:pPr>
        <w:pStyle w:val="Heading1"/>
      </w:pPr>
      <w:bookmarkStart w:id="0" w:name="_Toc511128944"/>
      <w:r>
        <w:lastRenderedPageBreak/>
        <w:t>Introduction</w:t>
      </w:r>
      <w:bookmarkEnd w:id="0"/>
    </w:p>
    <w:p w:rsidR="008D2E90" w:rsidRDefault="008D2E90" w:rsidP="008D2E90">
      <w:pPr>
        <w:pStyle w:val="Heading2"/>
      </w:pPr>
      <w:bookmarkStart w:id="1" w:name="_Toc511128945"/>
      <w:r>
        <w:t>Overview</w:t>
      </w:r>
      <w:bookmarkEnd w:id="1"/>
    </w:p>
    <w:p w:rsidR="008D2E90" w:rsidRDefault="008D2E90" w:rsidP="008D2E90">
      <w:r>
        <w:t xml:space="preserve">The Madrid protocol mandates that international trademark registrations intended for registration outside of the country of origin be disseminated among participating nations.  </w:t>
      </w:r>
      <w:r w:rsidR="004E1653">
        <w:t>To that end, operations are required at the member nations to create and maintain international registrations</w:t>
      </w:r>
      <w:r w:rsidR="00F150D1">
        <w:t xml:space="preserve"> originating</w:t>
      </w:r>
      <w:r w:rsidR="004E1653">
        <w:t xml:space="preserve"> locally and to </w:t>
      </w:r>
      <w:r w:rsidR="00F150D1">
        <w:t>receive and maintain international registrations from other member nations.</w:t>
      </w:r>
    </w:p>
    <w:p w:rsidR="00F150D1" w:rsidRDefault="00147518" w:rsidP="008D2E90">
      <w:r>
        <w:t xml:space="preserve">The </w:t>
      </w:r>
      <w:r w:rsidR="00F150D1">
        <w:t xml:space="preserve">Madrid </w:t>
      </w:r>
      <w:r>
        <w:t>Messaging Service</w:t>
      </w:r>
      <w:r w:rsidR="00A523FB">
        <w:t xml:space="preserve"> sit</w:t>
      </w:r>
      <w:r>
        <w:t>s</w:t>
      </w:r>
      <w:r w:rsidR="00A523FB">
        <w:t xml:space="preserve"> closest to the local data.</w:t>
      </w:r>
      <w:r w:rsidR="00D55E1D">
        <w:t xml:space="preserve">  </w:t>
      </w:r>
      <w:r>
        <w:t>Its</w:t>
      </w:r>
      <w:r w:rsidR="00CF34C6">
        <w:t xml:space="preserve"> purpose is to handle the </w:t>
      </w:r>
      <w:r w:rsidR="00430CBC">
        <w:t>business</w:t>
      </w:r>
      <w:r w:rsidR="00CF34C6">
        <w:t xml:space="preserve"> level message processing tasks for the Madrid Protocol.  </w:t>
      </w:r>
      <w:r w:rsidR="00D55E1D">
        <w:t xml:space="preserve"> </w:t>
      </w:r>
    </w:p>
    <w:p w:rsidR="00F150D1" w:rsidRPr="00AF7672" w:rsidRDefault="00F150D1" w:rsidP="0067461E">
      <w:r>
        <w:t>An exhaustive overview of the various processes involved in moving data between WIPO and CIPO will not be included here.  Instead, please refer to the other IDD documents listed in the references.</w:t>
      </w:r>
    </w:p>
    <w:p w:rsidR="008D2E90" w:rsidRPr="008D2E90" w:rsidRDefault="008D2E90" w:rsidP="008D2E90">
      <w:pPr>
        <w:pStyle w:val="Heading2"/>
      </w:pPr>
      <w:bookmarkStart w:id="2" w:name="_Toc511128946"/>
      <w:r>
        <w:t>Scope</w:t>
      </w:r>
      <w:bookmarkEnd w:id="2"/>
    </w:p>
    <w:p w:rsidR="00971443" w:rsidRPr="00197987" w:rsidRDefault="006F3A80" w:rsidP="00971443">
      <w:r w:rsidRPr="00197987">
        <w:t xml:space="preserve">This document intends to describe the internal design of the </w:t>
      </w:r>
      <w:r w:rsidR="00147518">
        <w:t>service operations</w:t>
      </w:r>
      <w:r w:rsidRPr="00197987">
        <w:t xml:space="preserve"> necessary to process Madrid protocol message tasks originating from and returning to WIPO.  These </w:t>
      </w:r>
      <w:r w:rsidR="00147518">
        <w:t>operations</w:t>
      </w:r>
      <w:r w:rsidRPr="00197987">
        <w:t xml:space="preserve"> will </w:t>
      </w:r>
      <w:r w:rsidR="00A967A6" w:rsidRPr="00197987">
        <w:t xml:space="preserve">perform two main actions: </w:t>
      </w:r>
      <w:r w:rsidR="008D2E90">
        <w:t xml:space="preserve"> </w:t>
      </w:r>
      <w:r w:rsidR="00A967A6" w:rsidRPr="00197987">
        <w:t>1. Look up information on existing marks and their statuses in the TM datastore.  2.  Process TM related Madrid protocol message</w:t>
      </w:r>
      <w:r w:rsidR="0099208F">
        <w:t>s</w:t>
      </w:r>
      <w:r w:rsidR="00A967A6" w:rsidRPr="00197987">
        <w:t xml:space="preserve"> </w:t>
      </w:r>
      <w:r w:rsidR="0099208F">
        <w:t>relating to</w:t>
      </w:r>
      <w:r w:rsidR="00A967A6" w:rsidRPr="00197987">
        <w:t xml:space="preserve"> updating international and domestic marks with WIPO message data, WIPO notification messages, new international registrations, and sending changes to WIPO regarding domestic and international marks.</w:t>
      </w:r>
      <w:r w:rsidR="00021D53" w:rsidRPr="00197987">
        <w:t xml:space="preserve">  Some of these tasks will require manual intervention by TMB operators (see</w:t>
      </w:r>
      <w:proofErr w:type="gramStart"/>
      <w:r w:rsidR="00021D53" w:rsidRPr="00197987">
        <w:t xml:space="preserve">:  </w:t>
      </w:r>
      <w:hyperlink r:id="rId12" w:history="1">
        <w:r w:rsidR="003E584B" w:rsidRPr="003E584B">
          <w:rPr>
            <w:rStyle w:val="Hyperlink"/>
          </w:rPr>
          <w:t>..</w:t>
        </w:r>
        <w:proofErr w:type="gramEnd"/>
        <w:r w:rsidR="003E584B" w:rsidRPr="003E584B">
          <w:rPr>
            <w:rStyle w:val="Hyperlink"/>
          </w:rPr>
          <w:t>\EDD\MadridConsole-EDD-v0.1.docx</w:t>
        </w:r>
      </w:hyperlink>
      <w:r w:rsidR="00021D53" w:rsidRPr="00197987">
        <w:t>)</w:t>
      </w:r>
      <w:r w:rsidR="002E5485" w:rsidRPr="00197987">
        <w:t>, but</w:t>
      </w:r>
      <w:r w:rsidR="00021D53" w:rsidRPr="00197987">
        <w:t xml:space="preserve"> others will be fully automated.  </w:t>
      </w:r>
      <w:r w:rsidR="002E5485" w:rsidRPr="00197987">
        <w:t xml:space="preserve"> Both types of tasks will be covered by this service.</w:t>
      </w:r>
    </w:p>
    <w:p w:rsidR="004872C5" w:rsidRPr="00197987" w:rsidRDefault="002E5485" w:rsidP="00FC573D">
      <w:pPr>
        <w:pStyle w:val="Heading2"/>
      </w:pPr>
      <w:bookmarkStart w:id="3" w:name="_Toc511128947"/>
      <w:r w:rsidRPr="00197987">
        <w:t>Glossary of Terms</w:t>
      </w:r>
      <w:bookmarkEnd w:id="3"/>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16"/>
        <w:gridCol w:w="7968"/>
      </w:tblGrid>
      <w:tr w:rsidR="002E5485" w:rsidRPr="00197987" w:rsidTr="002E5485">
        <w:trPr>
          <w:trHeight w:val="297"/>
        </w:trPr>
        <w:tc>
          <w:tcPr>
            <w:tcW w:w="1216" w:type="dxa"/>
            <w:shd w:val="clear" w:color="auto" w:fill="D9D9D9"/>
          </w:tcPr>
          <w:p w:rsidR="002E5485" w:rsidRPr="00197987" w:rsidRDefault="002E5485" w:rsidP="009B02A1">
            <w:pPr>
              <w:pStyle w:val="para"/>
              <w:rPr>
                <w:rFonts w:asciiTheme="minorHAnsi" w:hAnsiTheme="minorHAnsi"/>
                <w:b/>
                <w:sz w:val="22"/>
                <w:szCs w:val="22"/>
                <w:lang w:val="en-CA"/>
              </w:rPr>
            </w:pPr>
            <w:r w:rsidRPr="00197987">
              <w:rPr>
                <w:rFonts w:asciiTheme="minorHAnsi" w:hAnsiTheme="minorHAnsi"/>
                <w:b/>
                <w:sz w:val="22"/>
                <w:szCs w:val="22"/>
                <w:lang w:val="en-CA"/>
              </w:rPr>
              <w:t>Term</w:t>
            </w:r>
          </w:p>
        </w:tc>
        <w:tc>
          <w:tcPr>
            <w:tcW w:w="7968" w:type="dxa"/>
            <w:shd w:val="clear" w:color="auto" w:fill="D9D9D9"/>
          </w:tcPr>
          <w:p w:rsidR="002E5485" w:rsidRPr="00197987" w:rsidRDefault="002E5485" w:rsidP="009B02A1">
            <w:pPr>
              <w:pStyle w:val="para"/>
              <w:rPr>
                <w:rFonts w:asciiTheme="minorHAnsi" w:hAnsiTheme="minorHAnsi"/>
                <w:b/>
                <w:sz w:val="22"/>
                <w:szCs w:val="22"/>
                <w:lang w:val="en-CA"/>
              </w:rPr>
            </w:pPr>
            <w:r w:rsidRPr="00197987">
              <w:rPr>
                <w:rFonts w:asciiTheme="minorHAnsi" w:hAnsiTheme="minorHAnsi"/>
                <w:b/>
                <w:sz w:val="22"/>
                <w:szCs w:val="22"/>
                <w:lang w:val="en-CA"/>
              </w:rPr>
              <w:t>Definition</w:t>
            </w:r>
          </w:p>
        </w:tc>
      </w:tr>
      <w:tr w:rsidR="00D97E60" w:rsidRPr="00197987" w:rsidTr="002E5485">
        <w:tc>
          <w:tcPr>
            <w:tcW w:w="1216" w:type="dxa"/>
            <w:shd w:val="clear" w:color="auto" w:fill="auto"/>
          </w:tcPr>
          <w:p w:rsidR="00D97E60" w:rsidRPr="00197987" w:rsidRDefault="00D97E60" w:rsidP="005559FD">
            <w:pPr>
              <w:pStyle w:val="para"/>
              <w:rPr>
                <w:rFonts w:asciiTheme="minorHAnsi" w:hAnsiTheme="minorHAnsi"/>
                <w:sz w:val="22"/>
                <w:szCs w:val="22"/>
                <w:lang w:val="en-CA"/>
              </w:rPr>
            </w:pPr>
            <w:r>
              <w:rPr>
                <w:rFonts w:asciiTheme="minorHAnsi" w:hAnsiTheme="minorHAnsi"/>
                <w:sz w:val="22"/>
                <w:szCs w:val="22"/>
                <w:lang w:val="en-CA"/>
              </w:rPr>
              <w:t>M</w:t>
            </w:r>
            <w:r w:rsidR="005559FD">
              <w:rPr>
                <w:rFonts w:asciiTheme="minorHAnsi" w:hAnsiTheme="minorHAnsi"/>
                <w:sz w:val="22"/>
                <w:szCs w:val="22"/>
                <w:lang w:val="en-CA"/>
              </w:rPr>
              <w:t>T</w:t>
            </w:r>
            <w:r>
              <w:rPr>
                <w:rFonts w:asciiTheme="minorHAnsi" w:hAnsiTheme="minorHAnsi"/>
                <w:sz w:val="22"/>
                <w:szCs w:val="22"/>
                <w:lang w:val="en-CA"/>
              </w:rPr>
              <w:t>S</w:t>
            </w:r>
          </w:p>
        </w:tc>
        <w:tc>
          <w:tcPr>
            <w:tcW w:w="7968" w:type="dxa"/>
            <w:shd w:val="clear" w:color="auto" w:fill="auto"/>
          </w:tcPr>
          <w:p w:rsidR="00D97E60" w:rsidRPr="00197987" w:rsidRDefault="00D97E60" w:rsidP="005559FD">
            <w:pPr>
              <w:pStyle w:val="para"/>
              <w:rPr>
                <w:rFonts w:asciiTheme="minorHAnsi" w:hAnsiTheme="minorHAnsi"/>
                <w:sz w:val="22"/>
                <w:szCs w:val="22"/>
                <w:lang w:val="en-CA"/>
              </w:rPr>
            </w:pPr>
            <w:r>
              <w:rPr>
                <w:rFonts w:asciiTheme="minorHAnsi" w:hAnsiTheme="minorHAnsi"/>
                <w:sz w:val="22"/>
                <w:szCs w:val="22"/>
                <w:lang w:val="en-CA"/>
              </w:rPr>
              <w:t xml:space="preserve">Madrid </w:t>
            </w:r>
            <w:r w:rsidR="005559FD">
              <w:rPr>
                <w:rFonts w:asciiTheme="minorHAnsi" w:hAnsiTheme="minorHAnsi"/>
                <w:sz w:val="22"/>
                <w:szCs w:val="22"/>
                <w:lang w:val="en-CA"/>
              </w:rPr>
              <w:t>Transaction</w:t>
            </w:r>
            <w:r>
              <w:rPr>
                <w:rFonts w:asciiTheme="minorHAnsi" w:hAnsiTheme="minorHAnsi"/>
                <w:sz w:val="22"/>
                <w:szCs w:val="22"/>
                <w:lang w:val="en-CA"/>
              </w:rPr>
              <w:t xml:space="preserve"> Service</w:t>
            </w:r>
          </w:p>
        </w:tc>
      </w:tr>
      <w:tr w:rsidR="002E5485" w:rsidRPr="00197987" w:rsidTr="002E5485">
        <w:tc>
          <w:tcPr>
            <w:tcW w:w="1216" w:type="dxa"/>
            <w:shd w:val="clear" w:color="auto" w:fill="auto"/>
          </w:tcPr>
          <w:p w:rsidR="002E5485" w:rsidRPr="00197987" w:rsidRDefault="002E5485" w:rsidP="009B02A1">
            <w:pPr>
              <w:pStyle w:val="para"/>
              <w:rPr>
                <w:rFonts w:asciiTheme="minorHAnsi" w:hAnsiTheme="minorHAnsi"/>
                <w:sz w:val="22"/>
                <w:szCs w:val="22"/>
                <w:lang w:val="en-CA"/>
              </w:rPr>
            </w:pPr>
            <w:r w:rsidRPr="00197987">
              <w:rPr>
                <w:rFonts w:asciiTheme="minorHAnsi" w:hAnsiTheme="minorHAnsi"/>
                <w:sz w:val="22"/>
                <w:szCs w:val="22"/>
                <w:lang w:val="en-CA"/>
              </w:rPr>
              <w:t>CIPO</w:t>
            </w:r>
          </w:p>
        </w:tc>
        <w:tc>
          <w:tcPr>
            <w:tcW w:w="7968" w:type="dxa"/>
            <w:shd w:val="clear" w:color="auto" w:fill="auto"/>
          </w:tcPr>
          <w:p w:rsidR="002E5485" w:rsidRPr="00197987" w:rsidRDefault="002E5485" w:rsidP="009B02A1">
            <w:pPr>
              <w:pStyle w:val="para"/>
              <w:rPr>
                <w:rFonts w:asciiTheme="minorHAnsi" w:hAnsiTheme="minorHAnsi"/>
                <w:sz w:val="22"/>
                <w:szCs w:val="22"/>
                <w:lang w:val="en-CA"/>
              </w:rPr>
            </w:pPr>
            <w:r w:rsidRPr="00197987">
              <w:rPr>
                <w:rFonts w:asciiTheme="minorHAnsi" w:hAnsiTheme="minorHAnsi"/>
                <w:sz w:val="22"/>
                <w:szCs w:val="22"/>
                <w:lang w:val="en-CA"/>
              </w:rPr>
              <w:t>Canadian Intellectual Property Office</w:t>
            </w:r>
          </w:p>
        </w:tc>
      </w:tr>
      <w:tr w:rsidR="002223EC" w:rsidRPr="00197987" w:rsidTr="009B02A1">
        <w:tc>
          <w:tcPr>
            <w:tcW w:w="1216" w:type="dxa"/>
            <w:shd w:val="clear" w:color="auto" w:fill="auto"/>
          </w:tcPr>
          <w:p w:rsidR="002223EC" w:rsidRPr="00197987" w:rsidRDefault="002223EC" w:rsidP="009B02A1">
            <w:pPr>
              <w:pStyle w:val="para"/>
              <w:rPr>
                <w:rFonts w:asciiTheme="minorHAnsi" w:hAnsiTheme="minorHAnsi"/>
                <w:sz w:val="22"/>
                <w:szCs w:val="22"/>
                <w:lang w:val="en-CA"/>
              </w:rPr>
            </w:pPr>
            <w:r>
              <w:rPr>
                <w:rFonts w:asciiTheme="minorHAnsi" w:hAnsiTheme="minorHAnsi"/>
                <w:sz w:val="22"/>
                <w:szCs w:val="22"/>
                <w:lang w:val="en-CA"/>
              </w:rPr>
              <w:t>TMB</w:t>
            </w:r>
          </w:p>
        </w:tc>
        <w:tc>
          <w:tcPr>
            <w:tcW w:w="7968" w:type="dxa"/>
            <w:shd w:val="clear" w:color="auto" w:fill="auto"/>
          </w:tcPr>
          <w:p w:rsidR="002223EC" w:rsidRPr="00197987" w:rsidRDefault="002223EC" w:rsidP="002223EC">
            <w:pPr>
              <w:pStyle w:val="para"/>
              <w:rPr>
                <w:rFonts w:asciiTheme="minorHAnsi" w:hAnsiTheme="minorHAnsi"/>
                <w:sz w:val="22"/>
                <w:szCs w:val="22"/>
                <w:lang w:val="en-CA"/>
              </w:rPr>
            </w:pPr>
            <w:r>
              <w:rPr>
                <w:rFonts w:asciiTheme="minorHAnsi" w:hAnsiTheme="minorHAnsi"/>
                <w:sz w:val="22"/>
                <w:szCs w:val="22"/>
                <w:lang w:val="en-CA"/>
              </w:rPr>
              <w:t>Trademark Branch</w:t>
            </w:r>
          </w:p>
        </w:tc>
      </w:tr>
      <w:tr w:rsidR="00646479" w:rsidRPr="00197987" w:rsidTr="009B02A1">
        <w:tc>
          <w:tcPr>
            <w:tcW w:w="1216" w:type="dxa"/>
            <w:shd w:val="clear" w:color="auto" w:fill="auto"/>
          </w:tcPr>
          <w:p w:rsidR="00646479" w:rsidRPr="00197987" w:rsidRDefault="00646479" w:rsidP="009B02A1">
            <w:pPr>
              <w:pStyle w:val="para"/>
              <w:rPr>
                <w:rFonts w:asciiTheme="minorHAnsi" w:hAnsiTheme="minorHAnsi"/>
                <w:sz w:val="22"/>
                <w:szCs w:val="22"/>
                <w:lang w:val="en-CA"/>
              </w:rPr>
            </w:pPr>
            <w:r w:rsidRPr="00197987">
              <w:rPr>
                <w:rFonts w:asciiTheme="minorHAnsi" w:hAnsiTheme="minorHAnsi"/>
                <w:sz w:val="22"/>
                <w:szCs w:val="22"/>
                <w:lang w:val="en-CA"/>
              </w:rPr>
              <w:t>WIPO</w:t>
            </w:r>
          </w:p>
        </w:tc>
        <w:tc>
          <w:tcPr>
            <w:tcW w:w="7968" w:type="dxa"/>
            <w:shd w:val="clear" w:color="auto" w:fill="auto"/>
          </w:tcPr>
          <w:p w:rsidR="00646479" w:rsidRPr="00197987" w:rsidRDefault="00646479" w:rsidP="009B02A1">
            <w:pPr>
              <w:pStyle w:val="para"/>
              <w:rPr>
                <w:rFonts w:asciiTheme="minorHAnsi" w:hAnsiTheme="minorHAnsi"/>
                <w:sz w:val="22"/>
                <w:szCs w:val="22"/>
                <w:lang w:val="en-CA"/>
              </w:rPr>
            </w:pPr>
            <w:r w:rsidRPr="00197987">
              <w:rPr>
                <w:rFonts w:asciiTheme="minorHAnsi" w:hAnsiTheme="minorHAnsi"/>
                <w:sz w:val="22"/>
                <w:szCs w:val="22"/>
                <w:lang w:val="en-CA"/>
              </w:rPr>
              <w:t>World Intellectual Property Organization</w:t>
            </w:r>
          </w:p>
        </w:tc>
      </w:tr>
      <w:tr w:rsidR="002E5485" w:rsidRPr="00197987" w:rsidTr="002E5485">
        <w:tc>
          <w:tcPr>
            <w:tcW w:w="1216" w:type="dxa"/>
            <w:shd w:val="clear" w:color="auto" w:fill="auto"/>
          </w:tcPr>
          <w:p w:rsidR="002E5485" w:rsidRPr="00197987" w:rsidRDefault="002E5485" w:rsidP="009B02A1">
            <w:pPr>
              <w:pStyle w:val="para"/>
              <w:rPr>
                <w:rFonts w:asciiTheme="minorHAnsi" w:hAnsiTheme="minorHAnsi"/>
                <w:sz w:val="22"/>
                <w:szCs w:val="22"/>
                <w:lang w:val="en-CA"/>
              </w:rPr>
            </w:pPr>
            <w:r w:rsidRPr="00197987">
              <w:rPr>
                <w:rFonts w:asciiTheme="minorHAnsi" w:hAnsiTheme="minorHAnsi"/>
                <w:sz w:val="22"/>
                <w:szCs w:val="22"/>
                <w:lang w:val="en-CA"/>
              </w:rPr>
              <w:t>DAO</w:t>
            </w:r>
          </w:p>
        </w:tc>
        <w:tc>
          <w:tcPr>
            <w:tcW w:w="7968" w:type="dxa"/>
            <w:shd w:val="clear" w:color="auto" w:fill="auto"/>
          </w:tcPr>
          <w:p w:rsidR="002E5485" w:rsidRPr="00197987" w:rsidRDefault="002E5485" w:rsidP="009B02A1">
            <w:pPr>
              <w:pStyle w:val="para"/>
              <w:rPr>
                <w:rFonts w:asciiTheme="minorHAnsi" w:hAnsiTheme="minorHAnsi"/>
                <w:sz w:val="22"/>
                <w:szCs w:val="22"/>
                <w:lang w:val="en-CA"/>
              </w:rPr>
            </w:pPr>
            <w:r w:rsidRPr="00197987">
              <w:rPr>
                <w:rFonts w:asciiTheme="minorHAnsi" w:hAnsiTheme="minorHAnsi"/>
                <w:sz w:val="22"/>
                <w:szCs w:val="22"/>
                <w:lang w:val="en-CA"/>
              </w:rPr>
              <w:t xml:space="preserve">Data Access Object </w:t>
            </w:r>
          </w:p>
        </w:tc>
      </w:tr>
      <w:tr w:rsidR="002E5485" w:rsidRPr="00197987" w:rsidTr="002E5485">
        <w:tc>
          <w:tcPr>
            <w:tcW w:w="1216" w:type="dxa"/>
            <w:shd w:val="clear" w:color="auto" w:fill="auto"/>
          </w:tcPr>
          <w:p w:rsidR="002E5485" w:rsidRPr="00197987" w:rsidRDefault="002E5485" w:rsidP="009B02A1">
            <w:pPr>
              <w:pStyle w:val="para"/>
              <w:rPr>
                <w:rFonts w:asciiTheme="minorHAnsi" w:hAnsiTheme="minorHAnsi"/>
                <w:sz w:val="22"/>
                <w:szCs w:val="22"/>
                <w:lang w:val="en-CA"/>
              </w:rPr>
            </w:pPr>
            <w:r w:rsidRPr="00197987">
              <w:rPr>
                <w:rFonts w:asciiTheme="minorHAnsi" w:hAnsiTheme="minorHAnsi"/>
                <w:sz w:val="22"/>
                <w:szCs w:val="22"/>
                <w:lang w:val="en-CA"/>
              </w:rPr>
              <w:t>IDE</w:t>
            </w:r>
          </w:p>
        </w:tc>
        <w:tc>
          <w:tcPr>
            <w:tcW w:w="7968" w:type="dxa"/>
            <w:shd w:val="clear" w:color="auto" w:fill="auto"/>
          </w:tcPr>
          <w:p w:rsidR="002E5485" w:rsidRPr="00197987" w:rsidRDefault="002E5485" w:rsidP="009B02A1">
            <w:pPr>
              <w:pStyle w:val="para"/>
              <w:rPr>
                <w:rFonts w:asciiTheme="minorHAnsi" w:hAnsiTheme="minorHAnsi"/>
                <w:sz w:val="22"/>
                <w:szCs w:val="22"/>
                <w:lang w:val="en-CA"/>
              </w:rPr>
            </w:pPr>
            <w:r w:rsidRPr="00197987">
              <w:rPr>
                <w:rFonts w:asciiTheme="minorHAnsi" w:hAnsiTheme="minorHAnsi"/>
                <w:sz w:val="22"/>
                <w:szCs w:val="22"/>
                <w:lang w:val="en-CA"/>
              </w:rPr>
              <w:t>Integrated Development  Environment</w:t>
            </w:r>
          </w:p>
        </w:tc>
      </w:tr>
      <w:tr w:rsidR="002E5485" w:rsidRPr="00197987" w:rsidTr="002E5485">
        <w:tc>
          <w:tcPr>
            <w:tcW w:w="1216" w:type="dxa"/>
            <w:shd w:val="clear" w:color="auto" w:fill="auto"/>
          </w:tcPr>
          <w:p w:rsidR="002E5485" w:rsidRPr="00197987" w:rsidRDefault="002E5485" w:rsidP="009B02A1">
            <w:pPr>
              <w:pStyle w:val="para"/>
              <w:rPr>
                <w:rFonts w:asciiTheme="minorHAnsi" w:hAnsiTheme="minorHAnsi"/>
                <w:sz w:val="22"/>
                <w:szCs w:val="22"/>
                <w:lang w:val="en-CA"/>
              </w:rPr>
            </w:pPr>
            <w:r w:rsidRPr="00197987">
              <w:rPr>
                <w:rFonts w:asciiTheme="minorHAnsi" w:hAnsiTheme="minorHAnsi"/>
                <w:sz w:val="22"/>
                <w:szCs w:val="22"/>
                <w:lang w:val="en-CA"/>
              </w:rPr>
              <w:t>IA</w:t>
            </w:r>
          </w:p>
        </w:tc>
        <w:tc>
          <w:tcPr>
            <w:tcW w:w="7968" w:type="dxa"/>
            <w:shd w:val="clear" w:color="auto" w:fill="auto"/>
          </w:tcPr>
          <w:p w:rsidR="002E5485" w:rsidRPr="00197987" w:rsidRDefault="002E5485" w:rsidP="009B02A1">
            <w:pPr>
              <w:pStyle w:val="para"/>
              <w:rPr>
                <w:rFonts w:asciiTheme="minorHAnsi" w:hAnsiTheme="minorHAnsi"/>
                <w:sz w:val="22"/>
                <w:szCs w:val="22"/>
                <w:lang w:val="en-CA"/>
              </w:rPr>
            </w:pPr>
            <w:r w:rsidRPr="00197987">
              <w:rPr>
                <w:rFonts w:asciiTheme="minorHAnsi" w:hAnsiTheme="minorHAnsi"/>
                <w:sz w:val="22"/>
                <w:szCs w:val="22"/>
                <w:lang w:val="en-CA"/>
              </w:rPr>
              <w:t>International  Application</w:t>
            </w:r>
          </w:p>
        </w:tc>
      </w:tr>
      <w:tr w:rsidR="002E5485" w:rsidRPr="00197987" w:rsidTr="002E5485">
        <w:tc>
          <w:tcPr>
            <w:tcW w:w="1216" w:type="dxa"/>
            <w:shd w:val="clear" w:color="auto" w:fill="auto"/>
          </w:tcPr>
          <w:p w:rsidR="002E5485" w:rsidRPr="00197987" w:rsidRDefault="002E5485" w:rsidP="009B02A1">
            <w:pPr>
              <w:pStyle w:val="para"/>
              <w:rPr>
                <w:rFonts w:asciiTheme="minorHAnsi" w:hAnsiTheme="minorHAnsi"/>
                <w:sz w:val="22"/>
                <w:szCs w:val="22"/>
                <w:lang w:val="en-CA"/>
              </w:rPr>
            </w:pPr>
            <w:r w:rsidRPr="00197987">
              <w:rPr>
                <w:rFonts w:asciiTheme="minorHAnsi" w:hAnsiTheme="minorHAnsi"/>
                <w:sz w:val="22"/>
                <w:szCs w:val="22"/>
                <w:lang w:val="en-CA"/>
              </w:rPr>
              <w:t>IR</w:t>
            </w:r>
          </w:p>
        </w:tc>
        <w:tc>
          <w:tcPr>
            <w:tcW w:w="7968" w:type="dxa"/>
            <w:shd w:val="clear" w:color="auto" w:fill="auto"/>
          </w:tcPr>
          <w:p w:rsidR="002E5485" w:rsidRPr="00197987" w:rsidRDefault="002E5485" w:rsidP="009B02A1">
            <w:pPr>
              <w:pStyle w:val="para"/>
              <w:rPr>
                <w:rFonts w:asciiTheme="minorHAnsi" w:hAnsiTheme="minorHAnsi"/>
                <w:sz w:val="22"/>
                <w:szCs w:val="22"/>
                <w:lang w:val="en-CA"/>
              </w:rPr>
            </w:pPr>
            <w:r w:rsidRPr="00197987">
              <w:rPr>
                <w:rFonts w:asciiTheme="minorHAnsi" w:hAnsiTheme="minorHAnsi"/>
                <w:sz w:val="22"/>
                <w:szCs w:val="22"/>
                <w:lang w:val="en-CA"/>
              </w:rPr>
              <w:t>International Registration</w:t>
            </w:r>
          </w:p>
        </w:tc>
      </w:tr>
      <w:tr w:rsidR="002E5485" w:rsidRPr="00197987" w:rsidTr="002E5485">
        <w:tc>
          <w:tcPr>
            <w:tcW w:w="1216" w:type="dxa"/>
            <w:shd w:val="clear" w:color="auto" w:fill="auto"/>
          </w:tcPr>
          <w:p w:rsidR="002E5485" w:rsidRPr="00197987" w:rsidRDefault="002E5485" w:rsidP="009B02A1">
            <w:pPr>
              <w:pStyle w:val="para"/>
              <w:rPr>
                <w:rFonts w:asciiTheme="minorHAnsi" w:hAnsiTheme="minorHAnsi"/>
                <w:sz w:val="22"/>
                <w:szCs w:val="22"/>
                <w:lang w:val="en-CA"/>
              </w:rPr>
            </w:pPr>
            <w:r w:rsidRPr="00197987">
              <w:rPr>
                <w:rFonts w:asciiTheme="minorHAnsi" w:hAnsiTheme="minorHAnsi"/>
                <w:sz w:val="22"/>
                <w:szCs w:val="22"/>
                <w:lang w:val="en-CA"/>
              </w:rPr>
              <w:t>PA</w:t>
            </w:r>
          </w:p>
        </w:tc>
        <w:tc>
          <w:tcPr>
            <w:tcW w:w="7968" w:type="dxa"/>
            <w:shd w:val="clear" w:color="auto" w:fill="auto"/>
          </w:tcPr>
          <w:p w:rsidR="002E5485" w:rsidRPr="00197987" w:rsidRDefault="002E5485" w:rsidP="009B02A1">
            <w:pPr>
              <w:pStyle w:val="para"/>
              <w:rPr>
                <w:rFonts w:asciiTheme="minorHAnsi" w:hAnsiTheme="minorHAnsi"/>
                <w:sz w:val="22"/>
                <w:szCs w:val="22"/>
                <w:lang w:val="en-CA"/>
              </w:rPr>
            </w:pPr>
            <w:r w:rsidRPr="00197987">
              <w:rPr>
                <w:rFonts w:asciiTheme="minorHAnsi" w:hAnsiTheme="minorHAnsi"/>
                <w:sz w:val="22"/>
                <w:szCs w:val="22"/>
                <w:lang w:val="en-CA"/>
              </w:rPr>
              <w:t>Protocol Application (same as IA)</w:t>
            </w:r>
          </w:p>
        </w:tc>
      </w:tr>
      <w:tr w:rsidR="002E5485" w:rsidRPr="00197987" w:rsidTr="002E5485">
        <w:tc>
          <w:tcPr>
            <w:tcW w:w="1216" w:type="dxa"/>
            <w:shd w:val="clear" w:color="auto" w:fill="auto"/>
          </w:tcPr>
          <w:p w:rsidR="002E5485" w:rsidRPr="00197987" w:rsidRDefault="002E5485" w:rsidP="009B02A1">
            <w:pPr>
              <w:pStyle w:val="para"/>
              <w:rPr>
                <w:rFonts w:asciiTheme="minorHAnsi" w:hAnsiTheme="minorHAnsi"/>
                <w:sz w:val="22"/>
                <w:szCs w:val="22"/>
                <w:lang w:val="en-CA"/>
              </w:rPr>
            </w:pPr>
            <w:r w:rsidRPr="00197987">
              <w:rPr>
                <w:rFonts w:asciiTheme="minorHAnsi" w:hAnsiTheme="minorHAnsi"/>
                <w:sz w:val="22"/>
                <w:szCs w:val="22"/>
                <w:lang w:val="en-CA"/>
              </w:rPr>
              <w:t>PR</w:t>
            </w:r>
          </w:p>
        </w:tc>
        <w:tc>
          <w:tcPr>
            <w:tcW w:w="7968" w:type="dxa"/>
            <w:shd w:val="clear" w:color="auto" w:fill="auto"/>
          </w:tcPr>
          <w:p w:rsidR="002E5485" w:rsidRPr="00197987" w:rsidRDefault="002E5485" w:rsidP="009B02A1">
            <w:pPr>
              <w:pStyle w:val="para"/>
              <w:rPr>
                <w:rFonts w:asciiTheme="minorHAnsi" w:hAnsiTheme="minorHAnsi"/>
                <w:sz w:val="22"/>
                <w:szCs w:val="22"/>
                <w:lang w:val="en-CA"/>
              </w:rPr>
            </w:pPr>
            <w:r w:rsidRPr="00197987">
              <w:rPr>
                <w:rFonts w:asciiTheme="minorHAnsi" w:hAnsiTheme="minorHAnsi"/>
                <w:sz w:val="22"/>
                <w:szCs w:val="22"/>
                <w:lang w:val="en-CA"/>
              </w:rPr>
              <w:t>Protocol Registration (same as IR)</w:t>
            </w:r>
          </w:p>
        </w:tc>
      </w:tr>
      <w:tr w:rsidR="002E5485" w:rsidRPr="00197987" w:rsidTr="002E5485">
        <w:tc>
          <w:tcPr>
            <w:tcW w:w="1216" w:type="dxa"/>
            <w:shd w:val="clear" w:color="auto" w:fill="auto"/>
          </w:tcPr>
          <w:p w:rsidR="002E5485" w:rsidRPr="00197987" w:rsidRDefault="002E5485" w:rsidP="009B02A1">
            <w:pPr>
              <w:pStyle w:val="para"/>
              <w:rPr>
                <w:rFonts w:asciiTheme="minorHAnsi" w:hAnsiTheme="minorHAnsi"/>
                <w:sz w:val="22"/>
                <w:szCs w:val="22"/>
                <w:lang w:val="en-CA"/>
              </w:rPr>
            </w:pPr>
            <w:r w:rsidRPr="00197987">
              <w:rPr>
                <w:rFonts w:asciiTheme="minorHAnsi" w:hAnsiTheme="minorHAnsi"/>
                <w:sz w:val="22"/>
                <w:szCs w:val="22"/>
                <w:lang w:val="en-CA"/>
              </w:rPr>
              <w:t>Payload</w:t>
            </w:r>
          </w:p>
        </w:tc>
        <w:tc>
          <w:tcPr>
            <w:tcW w:w="7968" w:type="dxa"/>
            <w:shd w:val="clear" w:color="auto" w:fill="auto"/>
          </w:tcPr>
          <w:p w:rsidR="002E5485" w:rsidRPr="00197987" w:rsidRDefault="002E5485" w:rsidP="009B02A1">
            <w:pPr>
              <w:pStyle w:val="para"/>
              <w:rPr>
                <w:rFonts w:asciiTheme="minorHAnsi" w:hAnsiTheme="minorHAnsi"/>
                <w:sz w:val="22"/>
                <w:szCs w:val="22"/>
                <w:lang w:val="en-CA"/>
              </w:rPr>
            </w:pPr>
            <w:r w:rsidRPr="00197987">
              <w:rPr>
                <w:rFonts w:asciiTheme="minorHAnsi" w:hAnsiTheme="minorHAnsi"/>
                <w:sz w:val="22"/>
                <w:szCs w:val="22"/>
                <w:lang w:val="en-CA"/>
              </w:rPr>
              <w:t>The payload is the actual message content (SOAP) that you want to send to the other application.</w:t>
            </w:r>
          </w:p>
        </w:tc>
      </w:tr>
      <w:tr w:rsidR="002E5485" w:rsidRPr="00197987" w:rsidTr="002E5485">
        <w:tc>
          <w:tcPr>
            <w:tcW w:w="1216" w:type="dxa"/>
            <w:shd w:val="clear" w:color="auto" w:fill="auto"/>
          </w:tcPr>
          <w:p w:rsidR="002E5485" w:rsidRPr="00197987" w:rsidRDefault="002E5485" w:rsidP="009B02A1">
            <w:pPr>
              <w:pStyle w:val="para"/>
              <w:rPr>
                <w:rFonts w:asciiTheme="minorHAnsi" w:hAnsiTheme="minorHAnsi"/>
                <w:sz w:val="22"/>
                <w:szCs w:val="22"/>
                <w:lang w:val="en-CA"/>
              </w:rPr>
            </w:pPr>
            <w:r w:rsidRPr="00197987">
              <w:rPr>
                <w:rFonts w:asciiTheme="minorHAnsi" w:hAnsiTheme="minorHAnsi"/>
                <w:sz w:val="22"/>
                <w:szCs w:val="22"/>
                <w:lang w:val="en-CA"/>
              </w:rPr>
              <w:lastRenderedPageBreak/>
              <w:t>POJO</w:t>
            </w:r>
          </w:p>
        </w:tc>
        <w:tc>
          <w:tcPr>
            <w:tcW w:w="7968" w:type="dxa"/>
            <w:shd w:val="clear" w:color="auto" w:fill="auto"/>
          </w:tcPr>
          <w:p w:rsidR="002E5485" w:rsidRPr="00197987" w:rsidRDefault="002E5485" w:rsidP="009B02A1">
            <w:pPr>
              <w:pStyle w:val="para"/>
              <w:rPr>
                <w:rFonts w:asciiTheme="minorHAnsi" w:hAnsiTheme="minorHAnsi"/>
                <w:sz w:val="22"/>
                <w:szCs w:val="22"/>
                <w:lang w:val="en-CA"/>
              </w:rPr>
            </w:pPr>
            <w:r w:rsidRPr="00197987">
              <w:rPr>
                <w:rFonts w:asciiTheme="minorHAnsi" w:hAnsiTheme="minorHAnsi"/>
                <w:sz w:val="22"/>
                <w:szCs w:val="22"/>
                <w:lang w:val="en-CA"/>
              </w:rPr>
              <w:t>Plain Old Java Object</w:t>
            </w:r>
          </w:p>
        </w:tc>
      </w:tr>
      <w:tr w:rsidR="002E5485" w:rsidRPr="00197987" w:rsidTr="002E5485">
        <w:tc>
          <w:tcPr>
            <w:tcW w:w="1216" w:type="dxa"/>
            <w:shd w:val="clear" w:color="auto" w:fill="auto"/>
          </w:tcPr>
          <w:p w:rsidR="002E5485" w:rsidRPr="00197987" w:rsidRDefault="002E5485" w:rsidP="009B02A1">
            <w:pPr>
              <w:spacing w:before="60" w:after="60"/>
              <w:rPr>
                <w:rFonts w:cs="Arial"/>
              </w:rPr>
            </w:pPr>
            <w:r w:rsidRPr="00197987">
              <w:rPr>
                <w:rFonts w:cs="Arial"/>
              </w:rPr>
              <w:t>Applicant</w:t>
            </w:r>
          </w:p>
        </w:tc>
        <w:tc>
          <w:tcPr>
            <w:tcW w:w="7968" w:type="dxa"/>
            <w:shd w:val="clear" w:color="auto" w:fill="auto"/>
          </w:tcPr>
          <w:p w:rsidR="002E5485" w:rsidRPr="00197987" w:rsidRDefault="002E5485" w:rsidP="009B02A1">
            <w:pPr>
              <w:spacing w:before="60" w:after="60"/>
              <w:rPr>
                <w:rFonts w:cs="Arial"/>
              </w:rPr>
            </w:pPr>
            <w:r w:rsidRPr="00197987">
              <w:rPr>
                <w:rFonts w:cs="Arial"/>
              </w:rPr>
              <w:t>Owner of a TM application</w:t>
            </w:r>
          </w:p>
        </w:tc>
      </w:tr>
      <w:tr w:rsidR="002B5A08" w:rsidRPr="00197987" w:rsidTr="002E5485">
        <w:tc>
          <w:tcPr>
            <w:tcW w:w="1216" w:type="dxa"/>
            <w:shd w:val="clear" w:color="auto" w:fill="auto"/>
          </w:tcPr>
          <w:p w:rsidR="002B5A08" w:rsidRPr="00197987" w:rsidRDefault="002B5A08" w:rsidP="009B02A1">
            <w:pPr>
              <w:spacing w:before="60" w:after="60"/>
              <w:rPr>
                <w:rFonts w:cs="Arial"/>
              </w:rPr>
            </w:pPr>
            <w:r w:rsidRPr="00197987">
              <w:rPr>
                <w:rFonts w:cs="Arial"/>
              </w:rPr>
              <w:t>Registrant</w:t>
            </w:r>
          </w:p>
        </w:tc>
        <w:tc>
          <w:tcPr>
            <w:tcW w:w="7968" w:type="dxa"/>
            <w:shd w:val="clear" w:color="auto" w:fill="auto"/>
          </w:tcPr>
          <w:p w:rsidR="002B5A08" w:rsidRPr="00197987" w:rsidRDefault="002B5A08" w:rsidP="009B02A1">
            <w:pPr>
              <w:spacing w:before="60" w:after="60"/>
              <w:rPr>
                <w:rFonts w:cs="Arial"/>
              </w:rPr>
            </w:pPr>
            <w:r w:rsidRPr="00197987">
              <w:rPr>
                <w:rFonts w:cs="Arial"/>
              </w:rPr>
              <w:t>Owner of a TM registration</w:t>
            </w:r>
          </w:p>
        </w:tc>
      </w:tr>
      <w:tr w:rsidR="00386060" w:rsidRPr="00197987" w:rsidTr="002E5485">
        <w:tc>
          <w:tcPr>
            <w:tcW w:w="1216" w:type="dxa"/>
            <w:shd w:val="clear" w:color="auto" w:fill="auto"/>
          </w:tcPr>
          <w:p w:rsidR="00386060" w:rsidRPr="00197987" w:rsidRDefault="00386060" w:rsidP="009B02A1">
            <w:pPr>
              <w:spacing w:before="60" w:after="60"/>
              <w:rPr>
                <w:rFonts w:cs="Arial"/>
              </w:rPr>
            </w:pPr>
            <w:r>
              <w:rPr>
                <w:rFonts w:cs="Arial"/>
              </w:rPr>
              <w:t>BPM</w:t>
            </w:r>
          </w:p>
        </w:tc>
        <w:tc>
          <w:tcPr>
            <w:tcW w:w="7968" w:type="dxa"/>
            <w:shd w:val="clear" w:color="auto" w:fill="auto"/>
          </w:tcPr>
          <w:p w:rsidR="00386060" w:rsidRPr="00197987" w:rsidRDefault="00386060" w:rsidP="009B02A1">
            <w:pPr>
              <w:spacing w:before="60" w:after="60"/>
              <w:rPr>
                <w:rFonts w:cs="Arial"/>
              </w:rPr>
            </w:pPr>
            <w:r>
              <w:rPr>
                <w:rFonts w:cs="Arial"/>
              </w:rPr>
              <w:t xml:space="preserve">Business Process Modelling </w:t>
            </w:r>
          </w:p>
        </w:tc>
      </w:tr>
      <w:tr w:rsidR="00386060" w:rsidRPr="00197987" w:rsidTr="002E5485">
        <w:tc>
          <w:tcPr>
            <w:tcW w:w="1216" w:type="dxa"/>
            <w:shd w:val="clear" w:color="auto" w:fill="auto"/>
          </w:tcPr>
          <w:p w:rsidR="00386060" w:rsidRDefault="00386060" w:rsidP="009B02A1">
            <w:pPr>
              <w:spacing w:before="60" w:after="60"/>
              <w:rPr>
                <w:rFonts w:cs="Arial"/>
              </w:rPr>
            </w:pPr>
            <w:r>
              <w:rPr>
                <w:rFonts w:cs="Arial"/>
              </w:rPr>
              <w:t>BPMN</w:t>
            </w:r>
          </w:p>
        </w:tc>
        <w:tc>
          <w:tcPr>
            <w:tcW w:w="7968" w:type="dxa"/>
            <w:shd w:val="clear" w:color="auto" w:fill="auto"/>
          </w:tcPr>
          <w:p w:rsidR="00386060" w:rsidRDefault="00386060" w:rsidP="009B02A1">
            <w:pPr>
              <w:spacing w:before="60" w:after="60"/>
              <w:rPr>
                <w:rFonts w:cs="Arial"/>
              </w:rPr>
            </w:pPr>
            <w:r>
              <w:rPr>
                <w:rFonts w:cs="Arial"/>
              </w:rPr>
              <w:t>BPM and Notation</w:t>
            </w:r>
          </w:p>
        </w:tc>
      </w:tr>
      <w:tr w:rsidR="005359D7" w:rsidRPr="00197987" w:rsidTr="002E5485">
        <w:tc>
          <w:tcPr>
            <w:tcW w:w="1216" w:type="dxa"/>
            <w:shd w:val="clear" w:color="auto" w:fill="auto"/>
          </w:tcPr>
          <w:p w:rsidR="005359D7" w:rsidRDefault="005359D7" w:rsidP="009B02A1">
            <w:pPr>
              <w:spacing w:before="60" w:after="60"/>
              <w:rPr>
                <w:rFonts w:cs="Arial"/>
              </w:rPr>
            </w:pPr>
            <w:r>
              <w:rPr>
                <w:rFonts w:cs="Arial"/>
              </w:rPr>
              <w:t>OfficeToIB</w:t>
            </w:r>
          </w:p>
        </w:tc>
        <w:tc>
          <w:tcPr>
            <w:tcW w:w="7968" w:type="dxa"/>
            <w:shd w:val="clear" w:color="auto" w:fill="auto"/>
          </w:tcPr>
          <w:p w:rsidR="005359D7" w:rsidRDefault="005359D7" w:rsidP="009B02A1">
            <w:pPr>
              <w:spacing w:before="60" w:after="60"/>
              <w:rPr>
                <w:rFonts w:cs="Arial"/>
              </w:rPr>
            </w:pPr>
            <w:r>
              <w:rPr>
                <w:rFonts w:cs="Arial"/>
              </w:rPr>
              <w:t>Madrid protocol message nomenclature for a message to be sent to WIPO</w:t>
            </w:r>
          </w:p>
        </w:tc>
      </w:tr>
      <w:tr w:rsidR="005359D7" w:rsidRPr="00197987" w:rsidTr="002E5485">
        <w:tc>
          <w:tcPr>
            <w:tcW w:w="1216" w:type="dxa"/>
            <w:shd w:val="clear" w:color="auto" w:fill="auto"/>
          </w:tcPr>
          <w:p w:rsidR="005359D7" w:rsidRDefault="005359D7" w:rsidP="009B02A1">
            <w:pPr>
              <w:spacing w:before="60" w:after="60"/>
              <w:rPr>
                <w:rFonts w:cs="Arial"/>
              </w:rPr>
            </w:pPr>
            <w:r>
              <w:rPr>
                <w:rFonts w:cs="Arial"/>
              </w:rPr>
              <w:t>IBToOffice</w:t>
            </w:r>
          </w:p>
        </w:tc>
        <w:tc>
          <w:tcPr>
            <w:tcW w:w="7968" w:type="dxa"/>
            <w:shd w:val="clear" w:color="auto" w:fill="auto"/>
          </w:tcPr>
          <w:p w:rsidR="005359D7" w:rsidRDefault="005359D7" w:rsidP="009B02A1">
            <w:pPr>
              <w:spacing w:before="60" w:after="60"/>
              <w:rPr>
                <w:rFonts w:cs="Arial"/>
              </w:rPr>
            </w:pPr>
            <w:r>
              <w:rPr>
                <w:rFonts w:cs="Arial"/>
              </w:rPr>
              <w:t>Madrid protocol message nomenclature for a message originating from WIPO</w:t>
            </w:r>
          </w:p>
        </w:tc>
      </w:tr>
      <w:tr w:rsidR="00194644" w:rsidRPr="00197987" w:rsidTr="002E5485">
        <w:tc>
          <w:tcPr>
            <w:tcW w:w="1216" w:type="dxa"/>
            <w:shd w:val="clear" w:color="auto" w:fill="auto"/>
          </w:tcPr>
          <w:p w:rsidR="00194644" w:rsidRDefault="00194644" w:rsidP="009B02A1">
            <w:pPr>
              <w:spacing w:before="60" w:after="60"/>
              <w:rPr>
                <w:rFonts w:cs="Arial"/>
              </w:rPr>
            </w:pPr>
            <w:r>
              <w:rPr>
                <w:rFonts w:cs="Arial"/>
              </w:rPr>
              <w:t>DO (D/O)</w:t>
            </w:r>
          </w:p>
        </w:tc>
        <w:tc>
          <w:tcPr>
            <w:tcW w:w="7968" w:type="dxa"/>
            <w:shd w:val="clear" w:color="auto" w:fill="auto"/>
          </w:tcPr>
          <w:p w:rsidR="00194644" w:rsidRDefault="00194644" w:rsidP="009B02A1">
            <w:pPr>
              <w:spacing w:before="60" w:after="60"/>
              <w:rPr>
                <w:rFonts w:cs="Arial"/>
              </w:rPr>
            </w:pPr>
            <w:r>
              <w:rPr>
                <w:rFonts w:cs="Arial"/>
              </w:rPr>
              <w:t>Designated Office – what we are referred to as for international marks filed elsewhere</w:t>
            </w:r>
          </w:p>
        </w:tc>
      </w:tr>
      <w:tr w:rsidR="00194644" w:rsidRPr="00197987" w:rsidTr="002E5485">
        <w:tc>
          <w:tcPr>
            <w:tcW w:w="1216" w:type="dxa"/>
            <w:shd w:val="clear" w:color="auto" w:fill="auto"/>
          </w:tcPr>
          <w:p w:rsidR="00194644" w:rsidRDefault="00194644" w:rsidP="009B02A1">
            <w:pPr>
              <w:spacing w:before="60" w:after="60"/>
              <w:rPr>
                <w:rFonts w:cs="Arial"/>
              </w:rPr>
            </w:pPr>
            <w:r>
              <w:rPr>
                <w:rFonts w:cs="Arial"/>
              </w:rPr>
              <w:t>OO (O/O)</w:t>
            </w:r>
          </w:p>
        </w:tc>
        <w:tc>
          <w:tcPr>
            <w:tcW w:w="7968" w:type="dxa"/>
            <w:shd w:val="clear" w:color="auto" w:fill="auto"/>
          </w:tcPr>
          <w:p w:rsidR="00194644" w:rsidRDefault="00194644" w:rsidP="009B02A1">
            <w:pPr>
              <w:spacing w:before="60" w:after="60"/>
              <w:rPr>
                <w:rFonts w:cs="Arial"/>
              </w:rPr>
            </w:pPr>
            <w:r>
              <w:rPr>
                <w:rFonts w:cs="Arial"/>
              </w:rPr>
              <w:t>Originating Office – what we are referred to as for international marks filed here</w:t>
            </w:r>
          </w:p>
        </w:tc>
      </w:tr>
    </w:tbl>
    <w:p w:rsidR="002E5485" w:rsidRPr="00197987" w:rsidRDefault="006C49D6" w:rsidP="00FC573D">
      <w:pPr>
        <w:pStyle w:val="Heading2"/>
      </w:pPr>
      <w:bookmarkStart w:id="4" w:name="_Toc511128948"/>
      <w:r w:rsidRPr="00197987">
        <w:t>References</w:t>
      </w:r>
      <w:bookmarkEnd w:id="4"/>
    </w:p>
    <w:p w:rsidR="006C49D6" w:rsidRDefault="006C49D6" w:rsidP="006C49D6">
      <w:r w:rsidRPr="00197987">
        <w:t xml:space="preserve">The following documents </w:t>
      </w:r>
      <w:r w:rsidR="00197987" w:rsidRPr="00197987">
        <w:t>describe the detailed business requirements</w:t>
      </w:r>
      <w:r w:rsidR="00197987">
        <w:t>, in chart and use case format,</w:t>
      </w:r>
      <w:r w:rsidR="00197987" w:rsidRPr="00197987">
        <w:t xml:space="preserve"> </w:t>
      </w:r>
      <w:r w:rsidR="00197987">
        <w:t>for each of the Madrid protocol message types.  Their content goes beyond the scope of this document, but it does provide some useful background.</w:t>
      </w:r>
    </w:p>
    <w:p w:rsidR="00197987" w:rsidRPr="00AF7672" w:rsidRDefault="00F07E6A" w:rsidP="006C49D6">
      <w:pPr>
        <w:rPr>
          <w:sz w:val="18"/>
          <w:szCs w:val="18"/>
        </w:rPr>
      </w:pPr>
      <w:hyperlink r:id="rId13" w:history="1">
        <w:r w:rsidR="00197987" w:rsidRPr="00AF7672">
          <w:rPr>
            <w:rStyle w:val="Hyperlink"/>
            <w:sz w:val="18"/>
            <w:szCs w:val="18"/>
          </w:rPr>
          <w:t>http://wiki.ic.gc.ca/pages/viewpage.action?pageId=584876071&amp;src=contextnavchildmode</w:t>
        </w:r>
      </w:hyperlink>
    </w:p>
    <w:p w:rsidR="00197987" w:rsidRDefault="00386060" w:rsidP="006C49D6">
      <w:r>
        <w:t xml:space="preserve">The following documents are the specific system requirements for the BPM </w:t>
      </w:r>
      <w:r w:rsidR="00DF6A58">
        <w:t>of each Madrid protocol action we will be automating.</w:t>
      </w:r>
    </w:p>
    <w:p w:rsidR="00B3592A" w:rsidRDefault="00B3592A" w:rsidP="006C49D6">
      <w:r>
        <w:t xml:space="preserve">Automated </w:t>
      </w:r>
      <w:r w:rsidR="0099208F">
        <w:t>process flows</w:t>
      </w:r>
      <w:r>
        <w:t xml:space="preserve"> (no user intervention)</w:t>
      </w:r>
    </w:p>
    <w:p w:rsidR="00DF6A58" w:rsidRPr="00B3592A" w:rsidRDefault="00F07E6A" w:rsidP="006C49D6">
      <w:pPr>
        <w:rPr>
          <w:sz w:val="18"/>
          <w:szCs w:val="18"/>
        </w:rPr>
      </w:pPr>
      <w:hyperlink r:id="rId14" w:history="1">
        <w:r w:rsidR="006D3385">
          <w:rPr>
            <w:rStyle w:val="Hyperlink"/>
            <w:sz w:val="18"/>
            <w:szCs w:val="18"/>
          </w:rPr>
          <w:t>SUC 2.1 Process Madrid Designation.docx</w:t>
        </w:r>
      </w:hyperlink>
      <w:r w:rsidR="00DF6A58" w:rsidRPr="00B3592A">
        <w:rPr>
          <w:sz w:val="18"/>
          <w:szCs w:val="18"/>
        </w:rPr>
        <w:br/>
      </w:r>
      <w:hyperlink r:id="rId15" w:history="1">
        <w:r w:rsidR="006D3385">
          <w:rPr>
            <w:rStyle w:val="Hyperlink"/>
            <w:sz w:val="18"/>
            <w:szCs w:val="18"/>
          </w:rPr>
          <w:t>SUC 2.7.1 Process IR Cancellation Total.docx</w:t>
        </w:r>
      </w:hyperlink>
      <w:r w:rsidR="00DF6A58" w:rsidRPr="00B3592A">
        <w:rPr>
          <w:sz w:val="18"/>
          <w:szCs w:val="18"/>
        </w:rPr>
        <w:br/>
      </w:r>
      <w:hyperlink r:id="rId16" w:history="1">
        <w:r w:rsidR="006D3385">
          <w:rPr>
            <w:rStyle w:val="Hyperlink"/>
            <w:sz w:val="18"/>
            <w:szCs w:val="18"/>
          </w:rPr>
          <w:t>SUC 2.6.1 Process IR Ceasing of Effect Total.docx</w:t>
        </w:r>
      </w:hyperlink>
      <w:r w:rsidR="00DF6A58" w:rsidRPr="00B3592A">
        <w:rPr>
          <w:sz w:val="18"/>
          <w:szCs w:val="18"/>
        </w:rPr>
        <w:br/>
      </w:r>
      <w:hyperlink r:id="rId17" w:history="1">
        <w:r w:rsidR="006D3385">
          <w:rPr>
            <w:rStyle w:val="Hyperlink"/>
            <w:sz w:val="18"/>
            <w:szCs w:val="18"/>
          </w:rPr>
          <w:t>SUC 2.8 Process IR Holder Name Address Change.docx</w:t>
        </w:r>
      </w:hyperlink>
      <w:r w:rsidR="00DF6A58" w:rsidRPr="00B3592A">
        <w:rPr>
          <w:sz w:val="18"/>
          <w:szCs w:val="18"/>
        </w:rPr>
        <w:br/>
      </w:r>
      <w:hyperlink r:id="rId18" w:history="1">
        <w:r w:rsidR="00FA5242">
          <w:rPr>
            <w:rStyle w:val="Hyperlink"/>
            <w:sz w:val="18"/>
            <w:szCs w:val="18"/>
          </w:rPr>
          <w:t>SUC 2.3 Process IR Non Renewal.docx</w:t>
        </w:r>
      </w:hyperlink>
      <w:r w:rsidR="00DF6A58" w:rsidRPr="00B3592A">
        <w:rPr>
          <w:sz w:val="18"/>
          <w:szCs w:val="18"/>
        </w:rPr>
        <w:br/>
      </w:r>
      <w:hyperlink r:id="rId19" w:history="1">
        <w:r w:rsidR="00FA5242">
          <w:rPr>
            <w:rStyle w:val="Hyperlink"/>
            <w:sz w:val="18"/>
            <w:szCs w:val="18"/>
          </w:rPr>
          <w:t>SUC 2.15 Process IR Notification.docx</w:t>
        </w:r>
      </w:hyperlink>
      <w:r w:rsidR="00DF6A58" w:rsidRPr="00B3592A">
        <w:rPr>
          <w:sz w:val="18"/>
          <w:szCs w:val="18"/>
        </w:rPr>
        <w:br/>
      </w:r>
      <w:hyperlink r:id="rId20" w:history="1">
        <w:r w:rsidR="00FA5242">
          <w:rPr>
            <w:rStyle w:val="Hyperlink"/>
            <w:sz w:val="18"/>
            <w:szCs w:val="18"/>
          </w:rPr>
          <w:t>SUC 2.5 Process IR Ownership Change Merger.docx</w:t>
        </w:r>
      </w:hyperlink>
      <w:r w:rsidR="00DF6A58" w:rsidRPr="00B3592A">
        <w:rPr>
          <w:sz w:val="18"/>
          <w:szCs w:val="18"/>
        </w:rPr>
        <w:br/>
      </w:r>
      <w:hyperlink r:id="rId21" w:history="1">
        <w:r w:rsidR="00FA5242">
          <w:rPr>
            <w:rStyle w:val="Hyperlink"/>
            <w:sz w:val="18"/>
            <w:szCs w:val="18"/>
          </w:rPr>
          <w:t>SUC 2.4.2 Process IR Ownership Change Partial.docx</w:t>
        </w:r>
      </w:hyperlink>
      <w:r w:rsidR="00DF6A58" w:rsidRPr="00B3592A">
        <w:rPr>
          <w:sz w:val="18"/>
          <w:szCs w:val="18"/>
        </w:rPr>
        <w:br/>
      </w:r>
      <w:hyperlink r:id="rId22" w:history="1">
        <w:r w:rsidR="00FA5242">
          <w:rPr>
            <w:rStyle w:val="Hyperlink"/>
            <w:sz w:val="18"/>
            <w:szCs w:val="18"/>
          </w:rPr>
          <w:t>SUC 2.4.1 Process IR Ownership Change Total.docx</w:t>
        </w:r>
      </w:hyperlink>
      <w:r w:rsidR="00DF6A58" w:rsidRPr="00B3592A">
        <w:rPr>
          <w:sz w:val="18"/>
          <w:szCs w:val="18"/>
        </w:rPr>
        <w:br/>
      </w:r>
      <w:hyperlink r:id="rId23" w:history="1">
        <w:r w:rsidR="00FA5242">
          <w:rPr>
            <w:rStyle w:val="Hyperlink"/>
            <w:sz w:val="18"/>
            <w:szCs w:val="18"/>
          </w:rPr>
          <w:t>SUC 2.2 Process IR Renewal.docx</w:t>
        </w:r>
      </w:hyperlink>
      <w:r w:rsidR="00DF6A58" w:rsidRPr="00B3592A">
        <w:rPr>
          <w:sz w:val="18"/>
          <w:szCs w:val="18"/>
        </w:rPr>
        <w:br/>
      </w:r>
      <w:hyperlink r:id="rId24" w:history="1">
        <w:r w:rsidR="00FA5242">
          <w:rPr>
            <w:rStyle w:val="Hyperlink"/>
            <w:sz w:val="18"/>
            <w:szCs w:val="18"/>
          </w:rPr>
          <w:t>SUC 2.9 Process IR Renunciation.docx</w:t>
        </w:r>
      </w:hyperlink>
      <w:r w:rsidR="00DF6A58" w:rsidRPr="00B3592A">
        <w:rPr>
          <w:sz w:val="18"/>
          <w:szCs w:val="18"/>
        </w:rPr>
        <w:br/>
      </w:r>
      <w:hyperlink r:id="rId25" w:history="1">
        <w:r w:rsidR="00FA5242">
          <w:rPr>
            <w:rStyle w:val="Hyperlink"/>
            <w:sz w:val="18"/>
            <w:szCs w:val="18"/>
          </w:rPr>
          <w:t>SUC 2.10 Process Madrid IR Creation.docx</w:t>
        </w:r>
      </w:hyperlink>
    </w:p>
    <w:p w:rsidR="00B3592A" w:rsidRDefault="00B3592A" w:rsidP="006C49D6">
      <w:r>
        <w:t xml:space="preserve">Manual </w:t>
      </w:r>
      <w:r w:rsidR="0099208F">
        <w:t>process flows</w:t>
      </w:r>
      <w:r>
        <w:t xml:space="preserve"> (require some user intervention via Madrid Console)</w:t>
      </w:r>
    </w:p>
    <w:p w:rsidR="00BD4BAB" w:rsidRDefault="00F07E6A" w:rsidP="006C49D6">
      <w:pPr>
        <w:rPr>
          <w:rStyle w:val="Hyperlink"/>
          <w:sz w:val="18"/>
          <w:szCs w:val="18"/>
        </w:rPr>
      </w:pPr>
      <w:hyperlink r:id="rId26" w:history="1">
        <w:r w:rsidR="00FA5242">
          <w:rPr>
            <w:rStyle w:val="Hyperlink"/>
            <w:sz w:val="18"/>
            <w:szCs w:val="18"/>
          </w:rPr>
          <w:t>SUC 2.4.3 Process Designation-Restriction for a Partial Ownership Change.docx</w:t>
        </w:r>
      </w:hyperlink>
      <w:r w:rsidR="00D8236C" w:rsidRPr="00B3592A">
        <w:rPr>
          <w:sz w:val="18"/>
          <w:szCs w:val="18"/>
        </w:rPr>
        <w:br/>
      </w:r>
      <w:hyperlink r:id="rId27" w:history="1">
        <w:r w:rsidR="00D931F6">
          <w:rPr>
            <w:rStyle w:val="Hyperlink"/>
            <w:sz w:val="18"/>
            <w:szCs w:val="18"/>
          </w:rPr>
          <w:t>SUC 2.7.2 Process IR Cancellation Partial.docx</w:t>
        </w:r>
      </w:hyperlink>
      <w:r w:rsidR="00D8236C" w:rsidRPr="00B3592A">
        <w:rPr>
          <w:sz w:val="18"/>
          <w:szCs w:val="18"/>
        </w:rPr>
        <w:br/>
      </w:r>
      <w:hyperlink r:id="rId28" w:history="1">
        <w:r w:rsidR="00D931F6">
          <w:rPr>
            <w:rStyle w:val="Hyperlink"/>
            <w:sz w:val="18"/>
            <w:szCs w:val="18"/>
          </w:rPr>
          <w:t>SUC 2.6.2 Process IR Ceasing of Effect Partial (DO).docx</w:t>
        </w:r>
      </w:hyperlink>
      <w:r w:rsidR="00D8236C" w:rsidRPr="00B3592A">
        <w:rPr>
          <w:sz w:val="18"/>
          <w:szCs w:val="18"/>
        </w:rPr>
        <w:br/>
      </w:r>
      <w:hyperlink r:id="rId29" w:history="1">
        <w:r w:rsidR="00D931F6">
          <w:rPr>
            <w:rStyle w:val="Hyperlink"/>
            <w:sz w:val="18"/>
            <w:szCs w:val="18"/>
          </w:rPr>
          <w:t>SUC 2.11 Process IR G&amp;S Limitation.docx</w:t>
        </w:r>
      </w:hyperlink>
      <w:r w:rsidR="00D8236C" w:rsidRPr="00B3592A">
        <w:rPr>
          <w:sz w:val="18"/>
          <w:szCs w:val="18"/>
        </w:rPr>
        <w:br/>
      </w:r>
      <w:hyperlink r:id="rId30" w:history="1">
        <w:r w:rsidR="00D931F6">
          <w:rPr>
            <w:rStyle w:val="Hyperlink"/>
            <w:sz w:val="18"/>
            <w:szCs w:val="18"/>
          </w:rPr>
          <w:t>SUC 2.13 Process IR Transformation.docx</w:t>
        </w:r>
      </w:hyperlink>
      <w:r w:rsidR="00AB275D" w:rsidRPr="00B3592A">
        <w:rPr>
          <w:sz w:val="18"/>
          <w:szCs w:val="18"/>
        </w:rPr>
        <w:br/>
      </w:r>
      <w:hyperlink r:id="rId31" w:history="1">
        <w:r w:rsidR="00D931F6">
          <w:rPr>
            <w:rStyle w:val="Hyperlink"/>
            <w:sz w:val="18"/>
            <w:szCs w:val="18"/>
          </w:rPr>
          <w:t>SUC 2.12 Process Irregularity (DO).docx</w:t>
        </w:r>
      </w:hyperlink>
      <w:r w:rsidR="00AB275D" w:rsidRPr="00B3592A">
        <w:rPr>
          <w:sz w:val="18"/>
          <w:szCs w:val="18"/>
        </w:rPr>
        <w:br/>
      </w:r>
      <w:hyperlink r:id="rId32" w:history="1">
        <w:r w:rsidR="00D931F6">
          <w:rPr>
            <w:rStyle w:val="Hyperlink"/>
            <w:sz w:val="18"/>
            <w:szCs w:val="18"/>
          </w:rPr>
          <w:t>SUC 2.14 Process NA-NR Ceasing of Effect Partial (OO).docx</w:t>
        </w:r>
      </w:hyperlink>
    </w:p>
    <w:p w:rsidR="0099208F" w:rsidRDefault="0099208F" w:rsidP="006C49D6">
      <w:pPr>
        <w:rPr>
          <w:rStyle w:val="Hyperlink"/>
          <w:color w:val="auto"/>
          <w:u w:val="none"/>
        </w:rPr>
      </w:pPr>
      <w:r w:rsidRPr="0099208F">
        <w:rPr>
          <w:rStyle w:val="Hyperlink"/>
          <w:color w:val="auto"/>
          <w:u w:val="none"/>
        </w:rPr>
        <w:lastRenderedPageBreak/>
        <w:t xml:space="preserve">Common </w:t>
      </w:r>
      <w:r>
        <w:rPr>
          <w:rStyle w:val="Hyperlink"/>
          <w:color w:val="auto"/>
          <w:u w:val="none"/>
        </w:rPr>
        <w:t>process flows (both manual and automatic)</w:t>
      </w:r>
    </w:p>
    <w:p w:rsidR="0099208F" w:rsidRPr="0099208F" w:rsidRDefault="00F07E6A" w:rsidP="006C49D6">
      <w:pPr>
        <w:rPr>
          <w:sz w:val="18"/>
          <w:szCs w:val="18"/>
        </w:rPr>
      </w:pPr>
      <w:hyperlink r:id="rId33" w:history="1">
        <w:r w:rsidR="00D931F6">
          <w:rPr>
            <w:rStyle w:val="Hyperlink"/>
            <w:sz w:val="18"/>
            <w:szCs w:val="18"/>
          </w:rPr>
          <w:t>SUC 1.2 Create Tasks from INTREPID.docx</w:t>
        </w:r>
      </w:hyperlink>
      <w:r w:rsidR="0099208F" w:rsidRPr="0099208F">
        <w:rPr>
          <w:rStyle w:val="Hyperlink"/>
          <w:color w:val="auto"/>
          <w:sz w:val="18"/>
          <w:szCs w:val="18"/>
          <w:u w:val="none"/>
        </w:rPr>
        <w:br/>
      </w:r>
      <w:hyperlink r:id="rId34" w:history="1">
        <w:r w:rsidR="00D931F6">
          <w:rPr>
            <w:rStyle w:val="Hyperlink"/>
            <w:sz w:val="18"/>
            <w:szCs w:val="18"/>
          </w:rPr>
          <w:t>SUC 1.3 Process Tasks.docx</w:t>
        </w:r>
      </w:hyperlink>
      <w:r w:rsidR="0099208F" w:rsidRPr="0099208F">
        <w:rPr>
          <w:rStyle w:val="Hyperlink"/>
          <w:color w:val="auto"/>
          <w:sz w:val="18"/>
          <w:szCs w:val="18"/>
          <w:u w:val="none"/>
        </w:rPr>
        <w:t xml:space="preserve"> </w:t>
      </w:r>
    </w:p>
    <w:p w:rsidR="00B86199" w:rsidRPr="00B86199" w:rsidRDefault="00877AF4" w:rsidP="00B12F64">
      <w:pPr>
        <w:rPr>
          <w:color w:val="0000FF" w:themeColor="hyperlink"/>
          <w:sz w:val="18"/>
          <w:szCs w:val="18"/>
          <w:u w:val="single"/>
        </w:rPr>
      </w:pPr>
      <w:r>
        <w:t xml:space="preserve">This document borrows heavily from the Workflow Engine IDD document </w:t>
      </w:r>
      <w:hyperlink r:id="rId35" w:history="1">
        <w:r w:rsidRPr="00877AF4">
          <w:rPr>
            <w:rStyle w:val="Hyperlink"/>
            <w:sz w:val="18"/>
            <w:szCs w:val="18"/>
          </w:rPr>
          <w:t>TM_C31_Workflow_Engine_IDD_v0.7.docx</w:t>
        </w:r>
      </w:hyperlink>
    </w:p>
    <w:p w:rsidR="00B86199" w:rsidRPr="00197987" w:rsidRDefault="00B86199" w:rsidP="00B12F64">
      <w:r>
        <w:t>Web service security information can be found in these documents</w:t>
      </w:r>
      <w:proofErr w:type="gramStart"/>
      <w:r>
        <w:t>:</w:t>
      </w:r>
      <w:proofErr w:type="gramEnd"/>
      <w:r>
        <w:br/>
      </w:r>
      <w:hyperlink r:id="rId36" w:history="1">
        <w:r w:rsidRPr="00B86199">
          <w:rPr>
            <w:rStyle w:val="Hyperlink"/>
            <w:sz w:val="18"/>
            <w:szCs w:val="18"/>
          </w:rPr>
          <w:t>WebServicesSecurity_AnalysisDocument_v0.1.docx</w:t>
        </w:r>
      </w:hyperlink>
      <w:r w:rsidRPr="00B86199">
        <w:rPr>
          <w:sz w:val="18"/>
          <w:szCs w:val="18"/>
        </w:rPr>
        <w:br/>
      </w:r>
      <w:hyperlink r:id="rId37" w:history="1">
        <w:r w:rsidRPr="00B86199">
          <w:rPr>
            <w:rStyle w:val="Hyperlink"/>
            <w:sz w:val="18"/>
            <w:szCs w:val="18"/>
          </w:rPr>
          <w:t>Security solution prototype_v0.5.docx</w:t>
        </w:r>
      </w:hyperlink>
    </w:p>
    <w:p w:rsidR="00B12F64" w:rsidRDefault="00D55E1D" w:rsidP="00D55E1D">
      <w:pPr>
        <w:pStyle w:val="Heading1"/>
      </w:pPr>
      <w:bookmarkStart w:id="5" w:name="_Toc511128949"/>
      <w:r>
        <w:t>System Architecture &amp; Environment</w:t>
      </w:r>
      <w:bookmarkEnd w:id="5"/>
    </w:p>
    <w:p w:rsidR="00595928" w:rsidRDefault="00595928" w:rsidP="00595928">
      <w:pPr>
        <w:pStyle w:val="Heading2"/>
      </w:pPr>
      <w:bookmarkStart w:id="6" w:name="_Toc511128950"/>
      <w:r>
        <w:t>Overview</w:t>
      </w:r>
      <w:bookmarkEnd w:id="6"/>
    </w:p>
    <w:p w:rsidR="004D0A79" w:rsidRDefault="004D0A79" w:rsidP="004D0A79">
      <w:r>
        <w:t>M</w:t>
      </w:r>
      <w:r w:rsidR="0057294A">
        <w:t>T</w:t>
      </w:r>
      <w:r>
        <w:t>S is</w:t>
      </w:r>
      <w:r w:rsidR="00C82F92">
        <w:t xml:space="preserve"> a</w:t>
      </w:r>
      <w:r>
        <w:t xml:space="preserve"> Java enterprise service application that exposes its internal operations via SOAP over HTTP.  Security will be provided via the recommended API façade solution at the time of development.  </w:t>
      </w:r>
      <w:r w:rsidR="00CA47BD">
        <w:t>M</w:t>
      </w:r>
      <w:r w:rsidR="0057294A">
        <w:t>T</w:t>
      </w:r>
      <w:r w:rsidR="00CA47BD">
        <w:t xml:space="preserve">S </w:t>
      </w:r>
      <w:r w:rsidR="008E48A3">
        <w:t>will be deployed within the organizational firewall and there will be no external communication permitted.</w:t>
      </w:r>
    </w:p>
    <w:p w:rsidR="00461812" w:rsidRDefault="00461812" w:rsidP="00461812">
      <w:pPr>
        <w:pStyle w:val="Heading3"/>
      </w:pPr>
      <w:bookmarkStart w:id="7" w:name="_Toc511128951"/>
      <w:r>
        <w:t>M</w:t>
      </w:r>
      <w:r w:rsidR="0057294A">
        <w:t>T</w:t>
      </w:r>
      <w:r>
        <w:t xml:space="preserve">S </w:t>
      </w:r>
      <w:r w:rsidR="00C82F92">
        <w:t>Data</w:t>
      </w:r>
      <w:r>
        <w:t xml:space="preserve"> Flows</w:t>
      </w:r>
      <w:bookmarkEnd w:id="7"/>
    </w:p>
    <w:p w:rsidR="00C16C3F" w:rsidRPr="00C16C3F" w:rsidRDefault="00E95E3E" w:rsidP="00C16C3F">
      <w:pPr>
        <w:jc w:val="center"/>
      </w:pPr>
      <w:r>
        <w:fldChar w:fldCharType="begin"/>
      </w:r>
      <w:r>
        <w:instrText xml:space="preserve"> LINK Visio.Drawing.11 "\\\\prod.prv\\Shared\\NCR\\CIPO\\ISB\\Dev\\CIPO JavaGroup\\E-COMM\\Madrid\\IDD\\MMSOverviewDiagram.vsd" "" \a \p \f 0 \* MERGEFORMAT </w:instrText>
      </w:r>
      <w:r>
        <w:fldChar w:fldCharType="separate"/>
      </w:r>
      <w:r w:rsidR="00F07E6A">
        <w:object w:dxaOrig="6188" w:dyaOrig="559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2.6pt;height:369.6pt">
            <v:imagedata r:id="rId38" o:title=""/>
          </v:shape>
        </w:object>
      </w:r>
      <w:r>
        <w:fldChar w:fldCharType="end"/>
      </w:r>
    </w:p>
    <w:p w:rsidR="002B2D70" w:rsidRDefault="002B2D70" w:rsidP="002B2D70">
      <w:pPr>
        <w:pStyle w:val="Caption"/>
        <w:jc w:val="center"/>
      </w:pPr>
      <w:bookmarkStart w:id="8" w:name="_Toc507423652"/>
      <w:r>
        <w:lastRenderedPageBreak/>
        <w:t xml:space="preserve">Figure </w:t>
      </w:r>
      <w:r w:rsidR="00F07E6A">
        <w:fldChar w:fldCharType="begin"/>
      </w:r>
      <w:r w:rsidR="00F07E6A">
        <w:instrText xml:space="preserve"> SEQ Figure \* ARABIC </w:instrText>
      </w:r>
      <w:r w:rsidR="00F07E6A">
        <w:fldChar w:fldCharType="separate"/>
      </w:r>
      <w:r w:rsidR="00C6060E">
        <w:rPr>
          <w:noProof/>
        </w:rPr>
        <w:t>1</w:t>
      </w:r>
      <w:r w:rsidR="00F07E6A">
        <w:rPr>
          <w:noProof/>
        </w:rPr>
        <w:fldChar w:fldCharType="end"/>
      </w:r>
      <w:r>
        <w:t>:  M</w:t>
      </w:r>
      <w:r w:rsidR="0057294A">
        <w:t>T</w:t>
      </w:r>
      <w:r>
        <w:t xml:space="preserve">S </w:t>
      </w:r>
      <w:r w:rsidR="00461812">
        <w:t>Process Flows</w:t>
      </w:r>
      <w:bookmarkEnd w:id="8"/>
    </w:p>
    <w:p w:rsidR="002B2D70" w:rsidRDefault="002B2D70" w:rsidP="002B2D70">
      <w:r>
        <w:t>M</w:t>
      </w:r>
      <w:r w:rsidR="0057294A">
        <w:t>T</w:t>
      </w:r>
      <w:r>
        <w:t>S acts as the broker between the international data (unpackaged WIPO message data) and the INTREPID database.</w:t>
      </w:r>
    </w:p>
    <w:p w:rsidR="00363CC9" w:rsidRDefault="009D39D9" w:rsidP="002B2D70">
      <w:r>
        <w:t>Calls to the SOAP API can originate from either the Madrid Workflow Engine or the Madrid Console.  For example, the workflow eng</w:t>
      </w:r>
      <w:r w:rsidR="00211103">
        <w:t>ine can call a</w:t>
      </w:r>
      <w:r w:rsidR="00FE0834">
        <w:t>n M</w:t>
      </w:r>
      <w:r w:rsidR="0057294A">
        <w:t>T</w:t>
      </w:r>
      <w:r w:rsidR="00FE0834">
        <w:t>S</w:t>
      </w:r>
      <w:r w:rsidR="00211103">
        <w:t xml:space="preserve"> service</w:t>
      </w:r>
      <w:r>
        <w:t xml:space="preserve"> operation</w:t>
      </w:r>
      <w:r w:rsidR="00FE0834">
        <w:t xml:space="preserve"> </w:t>
      </w:r>
      <w:r>
        <w:t>via a Java delegate class to process an automated task</w:t>
      </w:r>
      <w:r w:rsidR="00211103">
        <w:t xml:space="preserve"> from within the workflow engine</w:t>
      </w:r>
      <w:r>
        <w:t xml:space="preserve"> (1a) or a manual </w:t>
      </w:r>
      <w:r w:rsidR="00AE4BF1">
        <w:t>flow</w:t>
      </w:r>
      <w:r>
        <w:t xml:space="preserve"> </w:t>
      </w:r>
      <w:r w:rsidR="00211103">
        <w:t xml:space="preserve">from the Madrid Console </w:t>
      </w:r>
      <w:r>
        <w:t xml:space="preserve">(1b).  </w:t>
      </w:r>
      <w:r w:rsidR="00363CC9">
        <w:t>The service operations will communicate with either the international or INTREPID datastores via the DAO layer (3).  For some operations such as building the task bucket, the service will need to communicate with the workflow engine to fetch tasks and statuses (2).</w:t>
      </w:r>
    </w:p>
    <w:p w:rsidR="002B2D70" w:rsidRDefault="00363CC9" w:rsidP="002B2D70">
      <w:r>
        <w:t xml:space="preserve">Note:  </w:t>
      </w:r>
      <w:r w:rsidR="009D39D9">
        <w:t xml:space="preserve">The Madrid Console </w:t>
      </w:r>
      <w:r w:rsidR="00E264B3">
        <w:t xml:space="preserve">will also interact directly with the workflow engine to </w:t>
      </w:r>
      <w:r w:rsidR="00977779">
        <w:t>process workflow actions (i.e. claim a task, assign task, complete task, etc.)</w:t>
      </w:r>
      <w:r w:rsidR="00E264B3">
        <w:t xml:space="preserve"> (4)</w:t>
      </w:r>
      <w:r w:rsidR="009D39D9">
        <w:t xml:space="preserve">. </w:t>
      </w:r>
    </w:p>
    <w:p w:rsidR="00461812" w:rsidRDefault="00461812" w:rsidP="00461812">
      <w:pPr>
        <w:pStyle w:val="Heading3"/>
      </w:pPr>
      <w:bookmarkStart w:id="9" w:name="_Toc511128952"/>
      <w:r>
        <w:t>Madrid Overall Process Flows</w:t>
      </w:r>
      <w:bookmarkEnd w:id="9"/>
    </w:p>
    <w:p w:rsidR="00461812" w:rsidRDefault="00461812" w:rsidP="00461812">
      <w:r>
        <w:t>M</w:t>
      </w:r>
      <w:r w:rsidR="00C50611">
        <w:t>T</w:t>
      </w:r>
      <w:r>
        <w:t>S works exclusively with the Madrid Workflow Engine and the Madrid Console in order to process WIPO message tasks as they’re received.  The workflow engine will unpack a WIPO message package, store the messages in the international datastore, and then execute workflow processes related to the unpacked WIPO messages.  These workflow processes will in turn call a Java delegate once it reaches a point in the workflow where automation is necessary (for the automated tasks, this is each stage in the flow process.  For manual tasks, this is usually after any necessary user input has been confirmed).  These delegate classes will be responsible for gathering the necessary information for that particular stage of the process flow and creating the mechanics necessary to call the M</w:t>
      </w:r>
      <w:r w:rsidR="00C50611">
        <w:t>T</w:t>
      </w:r>
      <w:r>
        <w:t>S operations.  Once a response is received, it is interpreted and the process flow is allowed to continue as designed.</w:t>
      </w:r>
    </w:p>
    <w:p w:rsidR="00461812" w:rsidRPr="00461812" w:rsidRDefault="00461812" w:rsidP="00461812"/>
    <w:p w:rsidR="00461812" w:rsidRPr="00D55E1D" w:rsidRDefault="00461812" w:rsidP="00461812"/>
    <w:p w:rsidR="00461812" w:rsidRPr="00197987" w:rsidRDefault="00461812" w:rsidP="00461812">
      <w:pPr>
        <w:jc w:val="center"/>
      </w:pPr>
    </w:p>
    <w:p w:rsidR="00461812" w:rsidRDefault="006D5B5A" w:rsidP="00A42327">
      <w:pPr>
        <w:keepNext/>
        <w:jc w:val="center"/>
      </w:pPr>
      <w:r>
        <w:object w:dxaOrig="15455" w:dyaOrig="11505">
          <v:shape id="_x0000_i1026" type="#_x0000_t75" style="width:535.8pt;height:399pt" o:ole="">
            <v:imagedata r:id="rId39" o:title=""/>
          </v:shape>
          <o:OLEObject Type="Embed" ProgID="Visio.Drawing.11" ShapeID="_x0000_i1026" DrawAspect="Content" ObjectID="_1618038704" r:id="rId40"/>
        </w:object>
      </w:r>
      <w:r w:rsidR="00C8342C">
        <w:t>`</w:t>
      </w:r>
    </w:p>
    <w:p w:rsidR="00461812" w:rsidRDefault="00461812" w:rsidP="00A42327">
      <w:pPr>
        <w:pStyle w:val="Caption"/>
        <w:jc w:val="center"/>
      </w:pPr>
      <w:bookmarkStart w:id="10" w:name="_Toc507423653"/>
      <w:r>
        <w:t xml:space="preserve">Figure </w:t>
      </w:r>
      <w:r w:rsidR="00F07E6A">
        <w:fldChar w:fldCharType="begin"/>
      </w:r>
      <w:r w:rsidR="00F07E6A">
        <w:instrText xml:space="preserve"> SEQ Figure \* ARABIC </w:instrText>
      </w:r>
      <w:r w:rsidR="00F07E6A">
        <w:fldChar w:fldCharType="separate"/>
      </w:r>
      <w:r w:rsidR="00C6060E">
        <w:rPr>
          <w:noProof/>
        </w:rPr>
        <w:t>2</w:t>
      </w:r>
      <w:r w:rsidR="00F07E6A">
        <w:rPr>
          <w:noProof/>
        </w:rPr>
        <w:fldChar w:fldCharType="end"/>
      </w:r>
      <w:r>
        <w:t>:  Madrid Process Flow - Import Use Case:  IP Messages from WIPO</w:t>
      </w:r>
      <w:bookmarkEnd w:id="10"/>
    </w:p>
    <w:p w:rsidR="00461812" w:rsidRDefault="00461812" w:rsidP="00461812">
      <w:r>
        <w:t>The M</w:t>
      </w:r>
      <w:r w:rsidR="00C50611">
        <w:t>T</w:t>
      </w:r>
      <w:r>
        <w:t>S operations are contained within steps 4 and 5.  Workflow tasks are initiated by the workflow engine operations that unpack and discover each WIPO message (4).  Messages identified as automated require no human intervention (5a) whereas ones identified as manual do (5b).</w:t>
      </w:r>
    </w:p>
    <w:p w:rsidR="00595928" w:rsidRDefault="00595928" w:rsidP="00595928">
      <w:pPr>
        <w:pStyle w:val="Heading2"/>
      </w:pPr>
      <w:bookmarkStart w:id="11" w:name="_Toc511128953"/>
      <w:r>
        <w:t>Technical Specifications</w:t>
      </w:r>
      <w:bookmarkEnd w:id="11"/>
    </w:p>
    <w:p w:rsidR="00595928" w:rsidRDefault="00595928" w:rsidP="00595928">
      <w:r>
        <w:t>M</w:t>
      </w:r>
      <w:r w:rsidR="00C50611">
        <w:t>T</w:t>
      </w:r>
      <w:r>
        <w:t xml:space="preserve">S artifacts will be developed in Java and packaged as a J2EE deployable EAR file.   </w:t>
      </w:r>
    </w:p>
    <w:p w:rsidR="003538B6" w:rsidRDefault="003538B6" w:rsidP="003538B6">
      <w:pPr>
        <w:pStyle w:val="Heading3"/>
        <w:rPr>
          <w:lang w:val="en-GB"/>
        </w:rPr>
      </w:pPr>
      <w:bookmarkStart w:id="12" w:name="_Toc511128954"/>
      <w:r>
        <w:rPr>
          <w:lang w:val="en-GB"/>
        </w:rPr>
        <w:t>Database Server Software</w:t>
      </w:r>
      <w:bookmarkEnd w:id="12"/>
      <w:r>
        <w:rPr>
          <w:lang w:val="en-GB"/>
        </w:rPr>
        <w:t xml:space="preserve">  </w:t>
      </w:r>
    </w:p>
    <w:p w:rsidR="003538B6" w:rsidRPr="00C4726B" w:rsidRDefault="003538B6" w:rsidP="003538B6">
      <w:pPr>
        <w:pStyle w:val="para"/>
        <w:rPr>
          <w:rFonts w:cs="Arial"/>
          <w:bCs/>
          <w:lang w:val="en-GB"/>
        </w:rPr>
      </w:pPr>
      <w:r w:rsidRPr="00C4726B">
        <w:rPr>
          <w:rFonts w:cs="Arial"/>
          <w:bCs/>
          <w:lang w:val="en-GB"/>
        </w:rPr>
        <w:t>Type: Oracle 11g, Version 7.01</w:t>
      </w:r>
    </w:p>
    <w:p w:rsidR="003538B6" w:rsidRDefault="003538B6" w:rsidP="003538B6">
      <w:pPr>
        <w:pStyle w:val="para"/>
        <w:rPr>
          <w:rFonts w:cs="Arial"/>
          <w:bCs/>
          <w:lang w:val="en-GB"/>
        </w:rPr>
      </w:pPr>
      <w:r w:rsidRPr="00C4726B">
        <w:rPr>
          <w:rFonts w:cs="Arial"/>
          <w:bCs/>
          <w:lang w:val="en-GB"/>
        </w:rPr>
        <w:t>Driver: Oracle Thin Driver JDBC Driver</w:t>
      </w:r>
    </w:p>
    <w:p w:rsidR="00E93FEB" w:rsidRPr="00C4726B" w:rsidRDefault="00E93FEB" w:rsidP="003538B6">
      <w:pPr>
        <w:pStyle w:val="para"/>
        <w:rPr>
          <w:rFonts w:cs="Arial"/>
          <w:bCs/>
          <w:lang w:val="en-GB"/>
        </w:rPr>
      </w:pPr>
    </w:p>
    <w:p w:rsidR="003538B6" w:rsidRDefault="003538B6" w:rsidP="003538B6">
      <w:pPr>
        <w:pStyle w:val="Heading3"/>
        <w:rPr>
          <w:lang w:val="en-GB"/>
        </w:rPr>
      </w:pPr>
      <w:bookmarkStart w:id="13" w:name="_Toc511128955"/>
      <w:r>
        <w:rPr>
          <w:lang w:val="en-GB"/>
        </w:rPr>
        <w:t>Application Server Software</w:t>
      </w:r>
      <w:bookmarkEnd w:id="13"/>
      <w:r>
        <w:rPr>
          <w:lang w:val="en-GB"/>
        </w:rPr>
        <w:t xml:space="preserve"> </w:t>
      </w:r>
    </w:p>
    <w:p w:rsidR="005A0AE2" w:rsidRPr="005A0AE2" w:rsidRDefault="005A0AE2" w:rsidP="005A0AE2">
      <w:pPr>
        <w:rPr>
          <w:rFonts w:cs="Arial"/>
          <w:lang w:val="en-GB"/>
        </w:rPr>
      </w:pPr>
      <w:r w:rsidRPr="005A0AE2">
        <w:rPr>
          <w:rFonts w:cs="Arial"/>
          <w:lang w:val="en-GB"/>
        </w:rPr>
        <w:t>Type: IBM WebSphere Application Server, Version 8.5.5.8+</w:t>
      </w:r>
    </w:p>
    <w:p w:rsidR="005A0AE2" w:rsidRDefault="005A0AE2" w:rsidP="005A0AE2">
      <w:pPr>
        <w:rPr>
          <w:rFonts w:cs="Arial"/>
          <w:lang w:val="en-GB"/>
        </w:rPr>
      </w:pPr>
      <w:r w:rsidRPr="005A0AE2">
        <w:rPr>
          <w:rFonts w:cs="Arial"/>
          <w:lang w:val="en-GB"/>
        </w:rPr>
        <w:lastRenderedPageBreak/>
        <w:t>Compliance: J2EE 1.6, Servlet 2.5, Java 1.7, Java API for XML Web Services (JAX WS 2.0), Java Architecture for XML Binding (JAXB 2.0), SOAP with Attachments API for Java (SAAJ 1.3)</w:t>
      </w:r>
    </w:p>
    <w:p w:rsidR="00E93FEB" w:rsidRPr="005A0AE2" w:rsidRDefault="00E93FEB" w:rsidP="005A0AE2">
      <w:pPr>
        <w:rPr>
          <w:rFonts w:cs="Arial"/>
          <w:lang w:val="en-GB"/>
        </w:rPr>
      </w:pPr>
    </w:p>
    <w:p w:rsidR="003538B6" w:rsidRDefault="003538B6" w:rsidP="003538B6">
      <w:pPr>
        <w:pStyle w:val="Heading3"/>
        <w:rPr>
          <w:lang w:val="en-GB"/>
        </w:rPr>
      </w:pPr>
      <w:bookmarkStart w:id="14" w:name="_Toc511128956"/>
      <w:r>
        <w:rPr>
          <w:lang w:val="en-GB"/>
        </w:rPr>
        <w:t>Developer Software</w:t>
      </w:r>
      <w:bookmarkEnd w:id="14"/>
      <w:r>
        <w:rPr>
          <w:lang w:val="en-GB"/>
        </w:rPr>
        <w:t xml:space="preserve">  </w:t>
      </w:r>
    </w:p>
    <w:p w:rsidR="003538B6" w:rsidRDefault="003538B6" w:rsidP="003538B6">
      <w:pPr>
        <w:pStyle w:val="para"/>
        <w:rPr>
          <w:rFonts w:cs="Arial"/>
          <w:bCs/>
          <w:lang w:val="en-GB"/>
        </w:rPr>
      </w:pPr>
      <w:r w:rsidRPr="00E731B2">
        <w:rPr>
          <w:rFonts w:cs="Arial"/>
          <w:bCs/>
          <w:lang w:val="en-GB"/>
        </w:rPr>
        <w:t>Type: Eclipse IDE version 4.3+</w:t>
      </w:r>
    </w:p>
    <w:p w:rsidR="00303B07" w:rsidRPr="00CC3262" w:rsidRDefault="00303B07" w:rsidP="00303B07">
      <w:pPr>
        <w:pStyle w:val="Heading4"/>
        <w:rPr>
          <w:lang w:val="en-GB"/>
        </w:rPr>
      </w:pPr>
      <w:bookmarkStart w:id="15" w:name="_Toc511128957"/>
      <w:r>
        <w:rPr>
          <w:lang w:val="en-GB"/>
        </w:rPr>
        <w:t>Frameworks</w:t>
      </w:r>
      <w:bookmarkEnd w:id="15"/>
    </w:p>
    <w:p w:rsidR="00303B07" w:rsidRDefault="00303B07" w:rsidP="00303B07">
      <w:r>
        <w:t>M</w:t>
      </w:r>
      <w:r w:rsidR="00C50611">
        <w:t>T</w:t>
      </w:r>
      <w:r>
        <w:t>S will employ the proven service framework technology SpringWS for the service operation implementations.  Database communication with the INTREPID and international TM datastores will be done with the Hibernate ORM framework.</w:t>
      </w:r>
    </w:p>
    <w:p w:rsidR="00542578" w:rsidRDefault="00542578" w:rsidP="00303B07"/>
    <w:p w:rsidR="005A0AE2" w:rsidRDefault="00E93FEB" w:rsidP="00E93FEB">
      <w:pPr>
        <w:pStyle w:val="Heading3"/>
        <w:rPr>
          <w:lang w:val="en-GB"/>
        </w:rPr>
      </w:pPr>
      <w:bookmarkStart w:id="16" w:name="_Toc511128958"/>
      <w:r>
        <w:rPr>
          <w:lang w:val="en-GB"/>
        </w:rPr>
        <w:t>Security</w:t>
      </w:r>
      <w:bookmarkEnd w:id="16"/>
    </w:p>
    <w:p w:rsidR="00E93FEB" w:rsidRDefault="00E93FEB" w:rsidP="00E93FEB">
      <w:pPr>
        <w:pStyle w:val="para"/>
        <w:rPr>
          <w:rFonts w:asciiTheme="minorHAnsi" w:hAnsiTheme="minorHAnsi"/>
          <w:sz w:val="22"/>
          <w:szCs w:val="22"/>
        </w:rPr>
      </w:pPr>
      <w:r w:rsidRPr="00C72801">
        <w:rPr>
          <w:rFonts w:asciiTheme="minorHAnsi" w:hAnsiTheme="minorHAnsi"/>
          <w:sz w:val="22"/>
          <w:szCs w:val="22"/>
          <w:lang w:val="en-GB"/>
        </w:rPr>
        <w:t>M</w:t>
      </w:r>
      <w:r w:rsidR="00C50611">
        <w:rPr>
          <w:rFonts w:asciiTheme="minorHAnsi" w:hAnsiTheme="minorHAnsi"/>
          <w:sz w:val="22"/>
          <w:szCs w:val="22"/>
          <w:lang w:val="en-GB"/>
        </w:rPr>
        <w:t>T</w:t>
      </w:r>
      <w:r w:rsidRPr="00C72801">
        <w:rPr>
          <w:rFonts w:asciiTheme="minorHAnsi" w:hAnsiTheme="minorHAnsi"/>
          <w:sz w:val="22"/>
          <w:szCs w:val="22"/>
          <w:lang w:val="en-GB"/>
        </w:rPr>
        <w:t xml:space="preserve">S </w:t>
      </w:r>
      <w:r w:rsidRPr="00C72801">
        <w:rPr>
          <w:rFonts w:asciiTheme="minorHAnsi" w:hAnsiTheme="minorHAnsi"/>
          <w:sz w:val="22"/>
          <w:szCs w:val="22"/>
        </w:rPr>
        <w:t xml:space="preserve">will be deployed on CIPO’s internal, secure network. Therefore, access to </w:t>
      </w:r>
      <w:r w:rsidR="00082022" w:rsidRPr="00C72801">
        <w:rPr>
          <w:rFonts w:asciiTheme="minorHAnsi" w:hAnsiTheme="minorHAnsi"/>
          <w:sz w:val="22"/>
          <w:szCs w:val="22"/>
        </w:rPr>
        <w:t>M</w:t>
      </w:r>
      <w:r w:rsidR="00C50611">
        <w:rPr>
          <w:rFonts w:asciiTheme="minorHAnsi" w:hAnsiTheme="minorHAnsi"/>
          <w:sz w:val="22"/>
          <w:szCs w:val="22"/>
        </w:rPr>
        <w:t>T</w:t>
      </w:r>
      <w:r w:rsidR="00082022" w:rsidRPr="00C72801">
        <w:rPr>
          <w:rFonts w:asciiTheme="minorHAnsi" w:hAnsiTheme="minorHAnsi"/>
          <w:sz w:val="22"/>
          <w:szCs w:val="22"/>
        </w:rPr>
        <w:t>S</w:t>
      </w:r>
      <w:r w:rsidRPr="00C72801">
        <w:rPr>
          <w:rFonts w:asciiTheme="minorHAnsi" w:hAnsiTheme="minorHAnsi"/>
          <w:sz w:val="22"/>
          <w:szCs w:val="22"/>
          <w:lang w:val="en-GB"/>
        </w:rPr>
        <w:t xml:space="preserve"> </w:t>
      </w:r>
      <w:r w:rsidRPr="00C72801">
        <w:rPr>
          <w:rFonts w:asciiTheme="minorHAnsi" w:hAnsiTheme="minorHAnsi"/>
          <w:sz w:val="22"/>
          <w:szCs w:val="22"/>
        </w:rPr>
        <w:t xml:space="preserve">will be restricted to requesters with authorized network access.  </w:t>
      </w:r>
      <w:r w:rsidR="00082022" w:rsidRPr="00C72801">
        <w:rPr>
          <w:rFonts w:asciiTheme="minorHAnsi" w:hAnsiTheme="minorHAnsi"/>
          <w:sz w:val="22"/>
          <w:szCs w:val="22"/>
        </w:rPr>
        <w:t>M</w:t>
      </w:r>
      <w:r w:rsidR="00C50611">
        <w:rPr>
          <w:rFonts w:asciiTheme="minorHAnsi" w:hAnsiTheme="minorHAnsi"/>
          <w:sz w:val="22"/>
          <w:szCs w:val="22"/>
        </w:rPr>
        <w:t>T</w:t>
      </w:r>
      <w:r w:rsidR="00082022" w:rsidRPr="00C72801">
        <w:rPr>
          <w:rFonts w:asciiTheme="minorHAnsi" w:hAnsiTheme="minorHAnsi"/>
          <w:sz w:val="22"/>
          <w:szCs w:val="22"/>
        </w:rPr>
        <w:t>S</w:t>
      </w:r>
      <w:r w:rsidRPr="00C72801">
        <w:rPr>
          <w:rFonts w:asciiTheme="minorHAnsi" w:hAnsiTheme="minorHAnsi"/>
          <w:sz w:val="22"/>
          <w:szCs w:val="22"/>
        </w:rPr>
        <w:t xml:space="preserve"> will serve only available information.  No user credentials will be required to access the service. An authentication token will be required.</w:t>
      </w:r>
    </w:p>
    <w:p w:rsidR="00542578" w:rsidRPr="00C72801" w:rsidRDefault="00542578" w:rsidP="00E93FEB">
      <w:pPr>
        <w:pStyle w:val="para"/>
        <w:rPr>
          <w:rFonts w:asciiTheme="minorHAnsi" w:hAnsiTheme="minorHAnsi"/>
          <w:sz w:val="22"/>
          <w:szCs w:val="22"/>
        </w:rPr>
      </w:pPr>
    </w:p>
    <w:p w:rsidR="00D409AB" w:rsidRPr="00C72801" w:rsidRDefault="00D409AB" w:rsidP="00C72801">
      <w:pPr>
        <w:pStyle w:val="Heading3"/>
      </w:pPr>
      <w:bookmarkStart w:id="17" w:name="_Toc399504148"/>
      <w:bookmarkStart w:id="18" w:name="_Toc463266959"/>
      <w:bookmarkStart w:id="19" w:name="_Toc511128959"/>
      <w:r w:rsidRPr="00C72801">
        <w:t>Load and Performance</w:t>
      </w:r>
      <w:bookmarkEnd w:id="17"/>
      <w:bookmarkEnd w:id="18"/>
      <w:bookmarkEnd w:id="19"/>
      <w:r w:rsidRPr="00C72801">
        <w:t xml:space="preserve">   </w:t>
      </w:r>
    </w:p>
    <w:p w:rsidR="00D409AB" w:rsidRPr="00C72801" w:rsidRDefault="00A051D3" w:rsidP="00D409AB">
      <w:pPr>
        <w:pStyle w:val="para"/>
        <w:rPr>
          <w:rFonts w:asciiTheme="minorHAnsi" w:hAnsiTheme="minorHAnsi"/>
          <w:sz w:val="22"/>
          <w:szCs w:val="22"/>
        </w:rPr>
      </w:pPr>
      <w:r w:rsidRPr="00C72801">
        <w:rPr>
          <w:rFonts w:asciiTheme="minorHAnsi" w:hAnsiTheme="minorHAnsi"/>
          <w:sz w:val="22"/>
          <w:szCs w:val="22"/>
        </w:rPr>
        <w:t>M</w:t>
      </w:r>
      <w:r w:rsidR="00C50611">
        <w:rPr>
          <w:rFonts w:asciiTheme="minorHAnsi" w:hAnsiTheme="minorHAnsi"/>
          <w:sz w:val="22"/>
          <w:szCs w:val="22"/>
        </w:rPr>
        <w:t>T</w:t>
      </w:r>
      <w:r w:rsidRPr="00C72801">
        <w:rPr>
          <w:rFonts w:asciiTheme="minorHAnsi" w:hAnsiTheme="minorHAnsi"/>
          <w:sz w:val="22"/>
          <w:szCs w:val="22"/>
        </w:rPr>
        <w:t>S</w:t>
      </w:r>
      <w:r w:rsidR="00D409AB" w:rsidRPr="00C72801">
        <w:rPr>
          <w:rFonts w:asciiTheme="minorHAnsi" w:hAnsiTheme="minorHAnsi"/>
          <w:sz w:val="22"/>
          <w:szCs w:val="22"/>
        </w:rPr>
        <w:t xml:space="preserve"> is expected to be available as much as possible. Maximum uptime is required since these services can be invoked by user-driven applications running during business hours or by scheduled batch jobs running off-business hours.</w:t>
      </w:r>
    </w:p>
    <w:p w:rsidR="00D409AB" w:rsidRDefault="00D409AB" w:rsidP="00D409AB">
      <w:pPr>
        <w:pStyle w:val="para"/>
        <w:rPr>
          <w:rFonts w:asciiTheme="minorHAnsi" w:hAnsiTheme="minorHAnsi"/>
          <w:sz w:val="22"/>
          <w:szCs w:val="22"/>
        </w:rPr>
      </w:pPr>
      <w:r w:rsidRPr="00C72801">
        <w:rPr>
          <w:rFonts w:asciiTheme="minorHAnsi" w:hAnsiTheme="minorHAnsi"/>
          <w:sz w:val="22"/>
          <w:szCs w:val="22"/>
        </w:rPr>
        <w:t>High availability will be achieved by utilizing redundant server nodes and a load balancer with hot standby. In the event of a catastrophic hardware failure of a server the balancer will detect the failure and re-route all traffic to the remaining node. Any regularly scheduled maintenance by CNS will be performed in a similar fashion. One node will be manually removed from the balancer list, maintenance tasks performed, and then the node will be returned to the balancer list.</w:t>
      </w:r>
    </w:p>
    <w:p w:rsidR="00542578" w:rsidRPr="00C72801" w:rsidRDefault="00542578" w:rsidP="00D409AB">
      <w:pPr>
        <w:pStyle w:val="para"/>
        <w:rPr>
          <w:rFonts w:asciiTheme="minorHAnsi" w:hAnsiTheme="minorHAnsi"/>
          <w:sz w:val="22"/>
          <w:szCs w:val="22"/>
        </w:rPr>
      </w:pPr>
    </w:p>
    <w:p w:rsidR="00D409AB" w:rsidRPr="00C72801" w:rsidRDefault="00D409AB" w:rsidP="00C72801">
      <w:pPr>
        <w:pStyle w:val="Heading3"/>
        <w:rPr>
          <w:lang w:val="en-GB"/>
        </w:rPr>
      </w:pPr>
      <w:bookmarkStart w:id="20" w:name="_Toc399504149"/>
      <w:bookmarkStart w:id="21" w:name="_Toc463266960"/>
      <w:bookmarkStart w:id="22" w:name="_Toc511128960"/>
      <w:r w:rsidRPr="00C72801">
        <w:rPr>
          <w:lang w:val="en-GB"/>
        </w:rPr>
        <w:t>Session Management</w:t>
      </w:r>
      <w:bookmarkEnd w:id="20"/>
      <w:bookmarkEnd w:id="21"/>
      <w:bookmarkEnd w:id="22"/>
      <w:r w:rsidRPr="00C72801">
        <w:rPr>
          <w:lang w:val="en-GB"/>
        </w:rPr>
        <w:t xml:space="preserve">   </w:t>
      </w:r>
    </w:p>
    <w:p w:rsidR="00D409AB" w:rsidRDefault="00D409AB" w:rsidP="00D409AB">
      <w:pPr>
        <w:pStyle w:val="para"/>
        <w:rPr>
          <w:rFonts w:asciiTheme="minorHAnsi" w:hAnsiTheme="minorHAnsi"/>
          <w:sz w:val="22"/>
          <w:szCs w:val="22"/>
          <w:lang w:val="en-GB"/>
        </w:rPr>
      </w:pPr>
      <w:r w:rsidRPr="00C72801">
        <w:rPr>
          <w:rFonts w:asciiTheme="minorHAnsi" w:hAnsiTheme="minorHAnsi"/>
          <w:sz w:val="22"/>
          <w:szCs w:val="22"/>
          <w:lang w:val="en-GB"/>
        </w:rPr>
        <w:t>M</w:t>
      </w:r>
      <w:r w:rsidR="00C50611">
        <w:rPr>
          <w:rFonts w:asciiTheme="minorHAnsi" w:hAnsiTheme="minorHAnsi"/>
          <w:sz w:val="22"/>
          <w:szCs w:val="22"/>
          <w:lang w:val="en-GB"/>
        </w:rPr>
        <w:t>T</w:t>
      </w:r>
      <w:r w:rsidRPr="00C72801">
        <w:rPr>
          <w:rFonts w:asciiTheme="minorHAnsi" w:hAnsiTheme="minorHAnsi"/>
          <w:sz w:val="22"/>
          <w:szCs w:val="22"/>
          <w:lang w:val="en-GB"/>
        </w:rPr>
        <w:t>S web services will be stateless session.  As with all other CIPO SOA services, application calls to the M</w:t>
      </w:r>
      <w:r w:rsidR="00C50611">
        <w:rPr>
          <w:rFonts w:asciiTheme="minorHAnsi" w:hAnsiTheme="minorHAnsi"/>
          <w:sz w:val="22"/>
          <w:szCs w:val="22"/>
          <w:lang w:val="en-GB"/>
        </w:rPr>
        <w:t>T</w:t>
      </w:r>
      <w:r w:rsidRPr="00C72801">
        <w:rPr>
          <w:rFonts w:asciiTheme="minorHAnsi" w:hAnsiTheme="minorHAnsi"/>
          <w:sz w:val="22"/>
          <w:szCs w:val="22"/>
          <w:lang w:val="en-GB"/>
        </w:rPr>
        <w:t>S services will be atomic - that is to say, the request message sent will contain all the information needed to process the demand and the response from the web service will contain all the data requested. Accesses to international trademarks data is both read and write.  If any unrecoverable error occurs during M</w:t>
      </w:r>
      <w:r w:rsidR="00C50611">
        <w:rPr>
          <w:rFonts w:asciiTheme="minorHAnsi" w:hAnsiTheme="minorHAnsi"/>
          <w:sz w:val="22"/>
          <w:szCs w:val="22"/>
          <w:lang w:val="en-GB"/>
        </w:rPr>
        <w:t>T</w:t>
      </w:r>
      <w:r w:rsidRPr="00C72801">
        <w:rPr>
          <w:rFonts w:asciiTheme="minorHAnsi" w:hAnsiTheme="minorHAnsi"/>
          <w:sz w:val="22"/>
          <w:szCs w:val="22"/>
          <w:lang w:val="en-GB"/>
        </w:rPr>
        <w:t>S processing, an error code will be returned and the request will have to be reissued. Transactions will be rolled back in case of error.</w:t>
      </w:r>
    </w:p>
    <w:p w:rsidR="00542578" w:rsidRPr="00C72801" w:rsidRDefault="00542578" w:rsidP="00D409AB">
      <w:pPr>
        <w:pStyle w:val="para"/>
        <w:rPr>
          <w:rFonts w:asciiTheme="minorHAnsi" w:hAnsiTheme="minorHAnsi"/>
          <w:sz w:val="22"/>
          <w:szCs w:val="22"/>
          <w:lang w:val="en-GB"/>
        </w:rPr>
      </w:pPr>
    </w:p>
    <w:p w:rsidR="00A051D3" w:rsidRPr="00C72801" w:rsidRDefault="00A051D3" w:rsidP="00C72801">
      <w:pPr>
        <w:pStyle w:val="Heading3"/>
      </w:pPr>
      <w:bookmarkStart w:id="23" w:name="_Toc399504150"/>
      <w:bookmarkStart w:id="24" w:name="_Toc463266961"/>
      <w:bookmarkStart w:id="25" w:name="_Toc511128961"/>
      <w:r w:rsidRPr="00C72801">
        <w:t>Bilingualism</w:t>
      </w:r>
      <w:bookmarkEnd w:id="23"/>
      <w:bookmarkEnd w:id="24"/>
      <w:bookmarkEnd w:id="25"/>
      <w:r w:rsidRPr="00C72801">
        <w:t xml:space="preserve">  </w:t>
      </w:r>
    </w:p>
    <w:p w:rsidR="00A051D3" w:rsidRDefault="00A051D3" w:rsidP="00A051D3">
      <w:pPr>
        <w:pStyle w:val="para"/>
        <w:rPr>
          <w:rFonts w:asciiTheme="minorHAnsi" w:hAnsiTheme="minorHAnsi"/>
          <w:sz w:val="22"/>
          <w:szCs w:val="22"/>
        </w:rPr>
      </w:pPr>
      <w:r w:rsidRPr="00C72801">
        <w:rPr>
          <w:rFonts w:asciiTheme="minorHAnsi" w:hAnsiTheme="minorHAnsi"/>
          <w:sz w:val="22"/>
          <w:szCs w:val="22"/>
        </w:rPr>
        <w:t>The service won</w:t>
      </w:r>
      <w:r w:rsidR="00090EDA">
        <w:rPr>
          <w:rFonts w:asciiTheme="minorHAnsi" w:hAnsiTheme="minorHAnsi"/>
          <w:sz w:val="22"/>
          <w:szCs w:val="22"/>
        </w:rPr>
        <w:t>’t translate any textual data but will serve bilingual TM data for display on the Madrid Console.</w:t>
      </w:r>
    </w:p>
    <w:p w:rsidR="00542578" w:rsidRPr="00C72801" w:rsidRDefault="00542578" w:rsidP="00A051D3">
      <w:pPr>
        <w:pStyle w:val="para"/>
        <w:rPr>
          <w:rFonts w:asciiTheme="minorHAnsi" w:hAnsiTheme="minorHAnsi"/>
          <w:sz w:val="22"/>
          <w:szCs w:val="22"/>
        </w:rPr>
      </w:pPr>
    </w:p>
    <w:p w:rsidR="00A051D3" w:rsidRPr="00C72801" w:rsidRDefault="00A051D3" w:rsidP="00C72801">
      <w:pPr>
        <w:pStyle w:val="Heading3"/>
      </w:pPr>
      <w:bookmarkStart w:id="26" w:name="_Toc399504151"/>
      <w:bookmarkStart w:id="27" w:name="_Toc463266962"/>
      <w:bookmarkStart w:id="28" w:name="_Toc511128962"/>
      <w:r w:rsidRPr="00C72801">
        <w:t>Scalability</w:t>
      </w:r>
      <w:bookmarkEnd w:id="26"/>
      <w:bookmarkEnd w:id="27"/>
      <w:bookmarkEnd w:id="28"/>
      <w:r w:rsidRPr="00C72801">
        <w:t xml:space="preserve">  </w:t>
      </w:r>
    </w:p>
    <w:p w:rsidR="00A051D3" w:rsidRDefault="00A051D3" w:rsidP="00A051D3">
      <w:pPr>
        <w:pStyle w:val="para"/>
        <w:rPr>
          <w:rFonts w:asciiTheme="minorHAnsi" w:hAnsiTheme="minorHAnsi"/>
          <w:sz w:val="22"/>
          <w:szCs w:val="22"/>
        </w:rPr>
      </w:pPr>
      <w:r w:rsidRPr="00C72801">
        <w:rPr>
          <w:rFonts w:asciiTheme="minorHAnsi" w:hAnsiTheme="minorHAnsi"/>
          <w:sz w:val="22"/>
          <w:szCs w:val="22"/>
        </w:rPr>
        <w:t>The M</w:t>
      </w:r>
      <w:r w:rsidR="00C50611">
        <w:rPr>
          <w:rFonts w:asciiTheme="minorHAnsi" w:hAnsiTheme="minorHAnsi"/>
          <w:sz w:val="22"/>
          <w:szCs w:val="22"/>
        </w:rPr>
        <w:t>T</w:t>
      </w:r>
      <w:r w:rsidRPr="00C72801">
        <w:rPr>
          <w:rFonts w:asciiTheme="minorHAnsi" w:hAnsiTheme="minorHAnsi"/>
          <w:sz w:val="22"/>
          <w:szCs w:val="22"/>
        </w:rPr>
        <w:t>S can be scaled to meet larger audiences by introducing additional deployment servers. The Dispatcher server acts as a load balancer selecting the least busy M</w:t>
      </w:r>
      <w:r w:rsidR="00C50611">
        <w:rPr>
          <w:rFonts w:asciiTheme="minorHAnsi" w:hAnsiTheme="minorHAnsi"/>
          <w:sz w:val="22"/>
          <w:szCs w:val="22"/>
        </w:rPr>
        <w:t>T</w:t>
      </w:r>
      <w:r w:rsidRPr="00C72801">
        <w:rPr>
          <w:rFonts w:asciiTheme="minorHAnsi" w:hAnsiTheme="minorHAnsi"/>
          <w:sz w:val="22"/>
          <w:szCs w:val="22"/>
        </w:rPr>
        <w:t>S server to route requests to.</w:t>
      </w:r>
    </w:p>
    <w:p w:rsidR="00542578" w:rsidRPr="00C72801" w:rsidRDefault="00542578" w:rsidP="00A051D3">
      <w:pPr>
        <w:pStyle w:val="para"/>
        <w:rPr>
          <w:rFonts w:asciiTheme="minorHAnsi" w:hAnsiTheme="minorHAnsi"/>
          <w:sz w:val="22"/>
          <w:szCs w:val="22"/>
        </w:rPr>
      </w:pPr>
    </w:p>
    <w:p w:rsidR="00A051D3" w:rsidRPr="00C72801" w:rsidRDefault="00A051D3" w:rsidP="00C72801">
      <w:pPr>
        <w:pStyle w:val="Heading3"/>
      </w:pPr>
      <w:bookmarkStart w:id="29" w:name="_Toc399504152"/>
      <w:bookmarkStart w:id="30" w:name="_Toc463266963"/>
      <w:bookmarkStart w:id="31" w:name="_Toc511128963"/>
      <w:r w:rsidRPr="00C72801">
        <w:t>Portability</w:t>
      </w:r>
      <w:bookmarkEnd w:id="29"/>
      <w:bookmarkEnd w:id="30"/>
      <w:bookmarkEnd w:id="31"/>
    </w:p>
    <w:p w:rsidR="00A051D3" w:rsidRDefault="00A051D3" w:rsidP="00A051D3">
      <w:pPr>
        <w:pStyle w:val="para"/>
        <w:rPr>
          <w:rFonts w:asciiTheme="minorHAnsi" w:hAnsiTheme="minorHAnsi" w:cs="Arial"/>
          <w:sz w:val="22"/>
          <w:szCs w:val="22"/>
          <w:lang w:val="en-GB"/>
        </w:rPr>
      </w:pPr>
      <w:r w:rsidRPr="00C72801">
        <w:rPr>
          <w:rFonts w:asciiTheme="minorHAnsi" w:hAnsiTheme="minorHAnsi" w:cs="Arial"/>
          <w:sz w:val="22"/>
          <w:szCs w:val="22"/>
          <w:lang w:val="en-GB"/>
        </w:rPr>
        <w:t>The M</w:t>
      </w:r>
      <w:r w:rsidR="00C50611">
        <w:rPr>
          <w:rFonts w:asciiTheme="minorHAnsi" w:hAnsiTheme="minorHAnsi" w:cs="Arial"/>
          <w:sz w:val="22"/>
          <w:szCs w:val="22"/>
          <w:lang w:val="en-GB"/>
        </w:rPr>
        <w:t>T</w:t>
      </w:r>
      <w:r w:rsidRPr="00C72801">
        <w:rPr>
          <w:rFonts w:asciiTheme="minorHAnsi" w:hAnsiTheme="minorHAnsi" w:cs="Arial"/>
          <w:sz w:val="22"/>
          <w:szCs w:val="22"/>
          <w:lang w:val="en-GB"/>
        </w:rPr>
        <w:t>S will be packaged as a standard Java Enterprise Archive (EAR) and can be deployed on any J2EE application server supporting this basic Web standard.  Since the web service interface to MIMS is a simple Web Services implementing SOAP protocol, any type of client can invoke the service using SOAP requests.</w:t>
      </w:r>
    </w:p>
    <w:p w:rsidR="00542578" w:rsidRPr="00C72801" w:rsidRDefault="00542578" w:rsidP="00A051D3">
      <w:pPr>
        <w:pStyle w:val="para"/>
        <w:rPr>
          <w:rFonts w:asciiTheme="minorHAnsi" w:hAnsiTheme="minorHAnsi" w:cs="Arial"/>
          <w:sz w:val="22"/>
          <w:szCs w:val="22"/>
          <w:lang w:val="en-GB"/>
        </w:rPr>
      </w:pPr>
    </w:p>
    <w:p w:rsidR="00A051D3" w:rsidRPr="00C72801" w:rsidRDefault="00A051D3" w:rsidP="00C72801">
      <w:pPr>
        <w:pStyle w:val="Heading3"/>
      </w:pPr>
      <w:bookmarkStart w:id="32" w:name="_System_Logging_Approach"/>
      <w:bookmarkStart w:id="33" w:name="_Toc399504153"/>
      <w:bookmarkStart w:id="34" w:name="_Toc463266964"/>
      <w:bookmarkStart w:id="35" w:name="_Toc511128964"/>
      <w:bookmarkEnd w:id="32"/>
      <w:r w:rsidRPr="00C72801">
        <w:t>System Logging Approach (Local Log File)</w:t>
      </w:r>
      <w:bookmarkEnd w:id="33"/>
      <w:bookmarkEnd w:id="34"/>
      <w:bookmarkEnd w:id="35"/>
      <w:r w:rsidRPr="00C72801">
        <w:t xml:space="preserve">  </w:t>
      </w:r>
    </w:p>
    <w:p w:rsidR="00A051D3" w:rsidRPr="00C72801" w:rsidRDefault="00A051D3" w:rsidP="00A051D3">
      <w:pPr>
        <w:pStyle w:val="para"/>
        <w:rPr>
          <w:rFonts w:asciiTheme="minorHAnsi" w:hAnsiTheme="minorHAnsi"/>
          <w:sz w:val="22"/>
          <w:szCs w:val="22"/>
        </w:rPr>
      </w:pPr>
      <w:r w:rsidRPr="00C72801">
        <w:rPr>
          <w:rFonts w:asciiTheme="minorHAnsi" w:hAnsiTheme="minorHAnsi"/>
          <w:sz w:val="22"/>
          <w:szCs w:val="22"/>
        </w:rPr>
        <w:t>Local system logging in the M</w:t>
      </w:r>
      <w:r w:rsidR="00C50611">
        <w:rPr>
          <w:rFonts w:asciiTheme="minorHAnsi" w:hAnsiTheme="minorHAnsi"/>
          <w:sz w:val="22"/>
          <w:szCs w:val="22"/>
        </w:rPr>
        <w:t>T</w:t>
      </w:r>
      <w:r w:rsidRPr="00C72801">
        <w:rPr>
          <w:rFonts w:asciiTheme="minorHAnsi" w:hAnsiTheme="minorHAnsi"/>
          <w:sz w:val="22"/>
          <w:szCs w:val="22"/>
        </w:rPr>
        <w:t>S artefacts will be used to capture system informational messages during component start up, shut down, and request processing. Logging can be configured to write messag</w:t>
      </w:r>
      <w:r w:rsidR="00FC4FFE" w:rsidRPr="00C72801">
        <w:rPr>
          <w:rFonts w:asciiTheme="minorHAnsi" w:hAnsiTheme="minorHAnsi"/>
          <w:sz w:val="22"/>
          <w:szCs w:val="22"/>
        </w:rPr>
        <w:t>es to one or more destinations</w:t>
      </w:r>
      <w:r w:rsidRPr="00C72801">
        <w:rPr>
          <w:rFonts w:asciiTheme="minorHAnsi" w:hAnsiTheme="minorHAnsi"/>
          <w:sz w:val="22"/>
          <w:szCs w:val="22"/>
        </w:rPr>
        <w:t xml:space="preserve"> such as a log file </w:t>
      </w:r>
      <w:r w:rsidR="00FC4FFE" w:rsidRPr="00C72801">
        <w:rPr>
          <w:rFonts w:asciiTheme="minorHAnsi" w:hAnsiTheme="minorHAnsi"/>
          <w:sz w:val="22"/>
          <w:szCs w:val="22"/>
        </w:rPr>
        <w:t>or the WebSphere server console</w:t>
      </w:r>
      <w:r w:rsidRPr="00C72801">
        <w:rPr>
          <w:rFonts w:asciiTheme="minorHAnsi" w:hAnsiTheme="minorHAnsi"/>
          <w:sz w:val="22"/>
          <w:szCs w:val="22"/>
        </w:rPr>
        <w:t xml:space="preserve"> in a defined format. Typically in Development logs entries are printed to the standard out console for immediate monitoring, while in other environments log messages should written to a log files for periodic review.</w:t>
      </w:r>
    </w:p>
    <w:p w:rsidR="00A051D3" w:rsidRPr="00C72801" w:rsidRDefault="00A051D3" w:rsidP="00A051D3">
      <w:pPr>
        <w:pStyle w:val="para"/>
        <w:rPr>
          <w:rFonts w:asciiTheme="minorHAnsi" w:hAnsiTheme="minorHAnsi"/>
          <w:sz w:val="22"/>
          <w:szCs w:val="22"/>
        </w:rPr>
      </w:pPr>
      <w:r w:rsidRPr="00C72801">
        <w:rPr>
          <w:rFonts w:asciiTheme="minorHAnsi" w:hAnsiTheme="minorHAnsi"/>
          <w:sz w:val="22"/>
          <w:szCs w:val="22"/>
        </w:rPr>
        <w:t xml:space="preserve">The CIPO standard Log4J library will be used to log system messages and will use the following priorities (in this order): </w:t>
      </w:r>
    </w:p>
    <w:p w:rsidR="00A051D3" w:rsidRPr="00C72801" w:rsidRDefault="00A051D3" w:rsidP="00BA5633">
      <w:pPr>
        <w:pStyle w:val="para"/>
        <w:numPr>
          <w:ilvl w:val="0"/>
          <w:numId w:val="2"/>
        </w:numPr>
        <w:rPr>
          <w:rFonts w:asciiTheme="minorHAnsi" w:hAnsiTheme="minorHAnsi"/>
          <w:sz w:val="22"/>
          <w:szCs w:val="22"/>
        </w:rPr>
      </w:pPr>
      <w:r w:rsidRPr="006F102E">
        <w:rPr>
          <w:rFonts w:ascii="Courier New" w:hAnsi="Courier New" w:cs="Courier New"/>
          <w:sz w:val="22"/>
          <w:szCs w:val="22"/>
        </w:rPr>
        <w:t>Fatal</w:t>
      </w:r>
      <w:r w:rsidRPr="00C72801">
        <w:rPr>
          <w:rFonts w:asciiTheme="minorHAnsi" w:hAnsiTheme="minorHAnsi"/>
          <w:sz w:val="22"/>
          <w:szCs w:val="22"/>
        </w:rPr>
        <w:t xml:space="preserve"> </w:t>
      </w:r>
      <w:r w:rsidR="00FC4FFE" w:rsidRPr="00C72801">
        <w:rPr>
          <w:rFonts w:asciiTheme="minorHAnsi" w:hAnsiTheme="minorHAnsi"/>
          <w:sz w:val="22"/>
          <w:szCs w:val="22"/>
        </w:rPr>
        <w:t>-</w:t>
      </w:r>
      <w:r w:rsidRPr="00C72801">
        <w:rPr>
          <w:rFonts w:asciiTheme="minorHAnsi" w:hAnsiTheme="minorHAnsi"/>
          <w:sz w:val="22"/>
          <w:szCs w:val="22"/>
        </w:rPr>
        <w:t xml:space="preserve"> Severe errors that are unrecoverable and/or cause premature termination of a processing thread.</w:t>
      </w:r>
    </w:p>
    <w:p w:rsidR="00A051D3" w:rsidRPr="00C72801" w:rsidRDefault="00FC4FFE" w:rsidP="00BA5633">
      <w:pPr>
        <w:pStyle w:val="para"/>
        <w:numPr>
          <w:ilvl w:val="0"/>
          <w:numId w:val="2"/>
        </w:numPr>
        <w:rPr>
          <w:rFonts w:asciiTheme="minorHAnsi" w:hAnsiTheme="minorHAnsi"/>
          <w:sz w:val="22"/>
          <w:szCs w:val="22"/>
        </w:rPr>
      </w:pPr>
      <w:r w:rsidRPr="006F102E">
        <w:rPr>
          <w:rFonts w:ascii="Courier New" w:hAnsi="Courier New" w:cs="Courier New"/>
          <w:sz w:val="22"/>
          <w:szCs w:val="22"/>
        </w:rPr>
        <w:t>Error</w:t>
      </w:r>
      <w:r w:rsidRPr="00C72801">
        <w:rPr>
          <w:rFonts w:asciiTheme="minorHAnsi" w:hAnsiTheme="minorHAnsi"/>
          <w:sz w:val="22"/>
          <w:szCs w:val="22"/>
        </w:rPr>
        <w:t xml:space="preserve"> -</w:t>
      </w:r>
      <w:r w:rsidR="00A051D3" w:rsidRPr="00C72801">
        <w:rPr>
          <w:rFonts w:asciiTheme="minorHAnsi" w:hAnsiTheme="minorHAnsi"/>
          <w:sz w:val="22"/>
          <w:szCs w:val="22"/>
        </w:rPr>
        <w:t xml:space="preserve"> Runtime errors or unexpected conditions which do not terminate the thread but resuming business processing is typically not possible.</w:t>
      </w:r>
    </w:p>
    <w:p w:rsidR="00A051D3" w:rsidRPr="00C72801" w:rsidRDefault="00FC4FFE" w:rsidP="00BA5633">
      <w:pPr>
        <w:pStyle w:val="para"/>
        <w:numPr>
          <w:ilvl w:val="0"/>
          <w:numId w:val="2"/>
        </w:numPr>
        <w:rPr>
          <w:rFonts w:asciiTheme="minorHAnsi" w:hAnsiTheme="minorHAnsi"/>
          <w:sz w:val="22"/>
          <w:szCs w:val="22"/>
        </w:rPr>
      </w:pPr>
      <w:r w:rsidRPr="006F102E">
        <w:rPr>
          <w:rFonts w:ascii="Courier New" w:hAnsi="Courier New" w:cs="Courier New"/>
          <w:sz w:val="22"/>
          <w:szCs w:val="22"/>
        </w:rPr>
        <w:t>Warn</w:t>
      </w:r>
      <w:r w:rsidRPr="00C72801">
        <w:rPr>
          <w:rFonts w:asciiTheme="minorHAnsi" w:hAnsiTheme="minorHAnsi"/>
          <w:sz w:val="22"/>
          <w:szCs w:val="22"/>
        </w:rPr>
        <w:t xml:space="preserve"> -</w:t>
      </w:r>
      <w:r w:rsidR="00A051D3" w:rsidRPr="00C72801">
        <w:rPr>
          <w:rFonts w:asciiTheme="minorHAnsi" w:hAnsiTheme="minorHAnsi"/>
          <w:sz w:val="22"/>
          <w:szCs w:val="22"/>
        </w:rPr>
        <w:t xml:space="preserve"> Use of deprecated APIs, poor use of APIs, 'almost' errors, other runtime situations that are undesirable or unexpected, but not necessarily "wrong".</w:t>
      </w:r>
    </w:p>
    <w:p w:rsidR="00A051D3" w:rsidRPr="00C72801" w:rsidRDefault="00A051D3" w:rsidP="00BA5633">
      <w:pPr>
        <w:pStyle w:val="para"/>
        <w:numPr>
          <w:ilvl w:val="0"/>
          <w:numId w:val="2"/>
        </w:numPr>
        <w:rPr>
          <w:rFonts w:asciiTheme="minorHAnsi" w:hAnsiTheme="minorHAnsi"/>
          <w:sz w:val="22"/>
          <w:szCs w:val="22"/>
        </w:rPr>
      </w:pPr>
      <w:r w:rsidRPr="006F102E">
        <w:rPr>
          <w:rFonts w:ascii="Courier New" w:hAnsi="Courier New" w:cs="Courier New"/>
          <w:sz w:val="22"/>
          <w:szCs w:val="22"/>
        </w:rPr>
        <w:t>Info</w:t>
      </w:r>
      <w:r w:rsidR="00FC4FFE" w:rsidRPr="00C72801">
        <w:rPr>
          <w:rFonts w:asciiTheme="minorHAnsi" w:hAnsiTheme="minorHAnsi"/>
          <w:sz w:val="22"/>
          <w:szCs w:val="22"/>
        </w:rPr>
        <w:t xml:space="preserve"> -</w:t>
      </w:r>
      <w:r w:rsidRPr="00C72801">
        <w:rPr>
          <w:rFonts w:asciiTheme="minorHAnsi" w:hAnsiTheme="minorHAnsi"/>
          <w:sz w:val="22"/>
          <w:szCs w:val="22"/>
        </w:rPr>
        <w:t xml:space="preserve"> Interesting execution events (startup/shutdown). This should be limited in frequency. This is typically the default level used in Production.</w:t>
      </w:r>
    </w:p>
    <w:p w:rsidR="00A051D3" w:rsidRPr="00C72801" w:rsidRDefault="00FC4FFE" w:rsidP="00BA5633">
      <w:pPr>
        <w:pStyle w:val="para"/>
        <w:numPr>
          <w:ilvl w:val="0"/>
          <w:numId w:val="2"/>
        </w:numPr>
        <w:rPr>
          <w:rFonts w:asciiTheme="minorHAnsi" w:hAnsiTheme="minorHAnsi"/>
          <w:sz w:val="22"/>
          <w:szCs w:val="22"/>
        </w:rPr>
      </w:pPr>
      <w:r w:rsidRPr="006F102E">
        <w:rPr>
          <w:rFonts w:ascii="Courier New" w:hAnsi="Courier New" w:cs="Courier New"/>
          <w:sz w:val="22"/>
          <w:szCs w:val="22"/>
        </w:rPr>
        <w:t>Debug</w:t>
      </w:r>
      <w:r w:rsidRPr="00C72801">
        <w:rPr>
          <w:rFonts w:asciiTheme="minorHAnsi" w:hAnsiTheme="minorHAnsi"/>
          <w:sz w:val="22"/>
          <w:szCs w:val="22"/>
        </w:rPr>
        <w:t xml:space="preserve"> -</w:t>
      </w:r>
      <w:r w:rsidR="00A051D3" w:rsidRPr="00C72801">
        <w:rPr>
          <w:rFonts w:asciiTheme="minorHAnsi" w:hAnsiTheme="minorHAnsi"/>
          <w:sz w:val="22"/>
          <w:szCs w:val="22"/>
        </w:rPr>
        <w:t xml:space="preserve"> General Information on aspects of the code, variable values etc., at execution time. Typically contains information for relevant to a Developer at construction or maintenance times.</w:t>
      </w:r>
    </w:p>
    <w:p w:rsidR="00A051D3" w:rsidRPr="00C72801" w:rsidRDefault="00FC4FFE" w:rsidP="00BA5633">
      <w:pPr>
        <w:pStyle w:val="para"/>
        <w:numPr>
          <w:ilvl w:val="0"/>
          <w:numId w:val="2"/>
        </w:numPr>
        <w:rPr>
          <w:rFonts w:asciiTheme="minorHAnsi" w:hAnsiTheme="minorHAnsi"/>
          <w:sz w:val="22"/>
          <w:szCs w:val="22"/>
        </w:rPr>
      </w:pPr>
      <w:r w:rsidRPr="006F102E">
        <w:rPr>
          <w:rFonts w:ascii="Courier New" w:hAnsi="Courier New" w:cs="Courier New"/>
          <w:sz w:val="22"/>
          <w:szCs w:val="22"/>
        </w:rPr>
        <w:t>Trace</w:t>
      </w:r>
      <w:r w:rsidRPr="00C72801">
        <w:rPr>
          <w:rFonts w:asciiTheme="minorHAnsi" w:hAnsiTheme="minorHAnsi"/>
          <w:sz w:val="22"/>
          <w:szCs w:val="22"/>
        </w:rPr>
        <w:t xml:space="preserve"> -</w:t>
      </w:r>
      <w:r w:rsidR="00A051D3" w:rsidRPr="00C72801">
        <w:rPr>
          <w:rFonts w:asciiTheme="minorHAnsi" w:hAnsiTheme="minorHAnsi"/>
          <w:sz w:val="22"/>
          <w:szCs w:val="22"/>
        </w:rPr>
        <w:t xml:space="preserve"> More detailed information on the flow through the system. Also this may include performance measurements.</w:t>
      </w:r>
    </w:p>
    <w:p w:rsidR="00A051D3" w:rsidRPr="00C72801" w:rsidRDefault="00A051D3" w:rsidP="00A051D3">
      <w:pPr>
        <w:pStyle w:val="para"/>
        <w:rPr>
          <w:rFonts w:asciiTheme="minorHAnsi" w:hAnsiTheme="minorHAnsi"/>
          <w:sz w:val="22"/>
          <w:szCs w:val="22"/>
        </w:rPr>
      </w:pPr>
    </w:p>
    <w:p w:rsidR="00A051D3" w:rsidRPr="00C72801" w:rsidRDefault="00A051D3" w:rsidP="00A051D3">
      <w:pPr>
        <w:pStyle w:val="para"/>
        <w:rPr>
          <w:rFonts w:asciiTheme="minorHAnsi" w:hAnsiTheme="minorHAnsi"/>
          <w:sz w:val="22"/>
          <w:szCs w:val="22"/>
        </w:rPr>
      </w:pPr>
      <w:r w:rsidRPr="00C72801">
        <w:rPr>
          <w:rFonts w:asciiTheme="minorHAnsi" w:hAnsiTheme="minorHAnsi"/>
          <w:sz w:val="22"/>
          <w:szCs w:val="22"/>
        </w:rPr>
        <w:t>By CIPO convention, the Log4J configuration settings will be included in the web service’s application’s external configuration file. Any logging statements below the configured priority will be ignored.</w:t>
      </w:r>
    </w:p>
    <w:p w:rsidR="00A051D3" w:rsidRDefault="00A051D3" w:rsidP="00A051D3">
      <w:pPr>
        <w:pStyle w:val="para"/>
        <w:rPr>
          <w:rFonts w:asciiTheme="minorHAnsi" w:hAnsiTheme="minorHAnsi"/>
          <w:sz w:val="22"/>
          <w:szCs w:val="22"/>
        </w:rPr>
      </w:pPr>
      <w:r w:rsidRPr="00C72801">
        <w:rPr>
          <w:rFonts w:asciiTheme="minorHAnsi" w:hAnsiTheme="minorHAnsi"/>
          <w:sz w:val="22"/>
          <w:szCs w:val="22"/>
        </w:rPr>
        <w:t xml:space="preserve">Also by convention the log files are configured to </w:t>
      </w:r>
      <w:r w:rsidR="00AE4BF1">
        <w:rPr>
          <w:rFonts w:asciiTheme="minorHAnsi" w:hAnsiTheme="minorHAnsi"/>
          <w:sz w:val="22"/>
          <w:szCs w:val="22"/>
        </w:rPr>
        <w:t>rollover</w:t>
      </w:r>
      <w:r w:rsidRPr="00C72801">
        <w:rPr>
          <w:rFonts w:asciiTheme="minorHAnsi" w:hAnsiTheme="minorHAnsi"/>
          <w:sz w:val="22"/>
          <w:szCs w:val="22"/>
        </w:rPr>
        <w:t xml:space="preserve"> into a new file at a certain size limit. Settings should be configured to provide for at least 1 weeks’ worth of log information that can be used to diagnose problems when they arise. CNS will be advised to back up the week’s log files for longer retention.  </w:t>
      </w:r>
    </w:p>
    <w:p w:rsidR="00542578" w:rsidRPr="00C72801" w:rsidRDefault="00542578" w:rsidP="00A051D3">
      <w:pPr>
        <w:pStyle w:val="para"/>
        <w:rPr>
          <w:rFonts w:asciiTheme="minorHAnsi" w:hAnsiTheme="minorHAnsi"/>
          <w:sz w:val="22"/>
          <w:szCs w:val="22"/>
        </w:rPr>
      </w:pPr>
    </w:p>
    <w:p w:rsidR="00A051D3" w:rsidRPr="00C72801" w:rsidRDefault="00A051D3" w:rsidP="00C72801">
      <w:pPr>
        <w:pStyle w:val="Heading3"/>
      </w:pPr>
      <w:bookmarkStart w:id="36" w:name="_Business_Event_Logging"/>
      <w:bookmarkStart w:id="37" w:name="_Toc463266965"/>
      <w:bookmarkStart w:id="38" w:name="_Toc511128965"/>
      <w:bookmarkEnd w:id="36"/>
      <w:r w:rsidRPr="00C72801">
        <w:t>Business Event Logging Approach (Shared)</w:t>
      </w:r>
      <w:bookmarkEnd w:id="37"/>
      <w:bookmarkEnd w:id="38"/>
    </w:p>
    <w:p w:rsidR="00A051D3" w:rsidRDefault="00A051D3" w:rsidP="00A051D3">
      <w:pPr>
        <w:pStyle w:val="para"/>
        <w:rPr>
          <w:rFonts w:asciiTheme="minorHAnsi" w:hAnsiTheme="minorHAnsi"/>
          <w:sz w:val="22"/>
          <w:szCs w:val="22"/>
        </w:rPr>
      </w:pPr>
      <w:r w:rsidRPr="00C72801">
        <w:rPr>
          <w:rFonts w:asciiTheme="minorHAnsi" w:hAnsiTheme="minorHAnsi"/>
          <w:sz w:val="22"/>
          <w:szCs w:val="22"/>
        </w:rPr>
        <w:t>M</w:t>
      </w:r>
      <w:r w:rsidR="00C50611">
        <w:rPr>
          <w:rFonts w:asciiTheme="minorHAnsi" w:hAnsiTheme="minorHAnsi"/>
          <w:sz w:val="22"/>
          <w:szCs w:val="22"/>
        </w:rPr>
        <w:t>T</w:t>
      </w:r>
      <w:r w:rsidRPr="00C72801">
        <w:rPr>
          <w:rFonts w:asciiTheme="minorHAnsi" w:hAnsiTheme="minorHAnsi"/>
          <w:sz w:val="22"/>
          <w:szCs w:val="22"/>
        </w:rPr>
        <w:t>S do</w:t>
      </w:r>
      <w:r w:rsidR="00C72801" w:rsidRPr="00C72801">
        <w:rPr>
          <w:rFonts w:asciiTheme="minorHAnsi" w:hAnsiTheme="minorHAnsi"/>
          <w:sz w:val="22"/>
          <w:szCs w:val="22"/>
        </w:rPr>
        <w:t>es not require</w:t>
      </w:r>
      <w:r w:rsidRPr="00C72801">
        <w:rPr>
          <w:rFonts w:asciiTheme="minorHAnsi" w:hAnsiTheme="minorHAnsi"/>
          <w:sz w:val="22"/>
          <w:szCs w:val="22"/>
        </w:rPr>
        <w:t xml:space="preserve"> business event logging at this time.</w:t>
      </w:r>
      <w:r w:rsidR="00AE4BF1">
        <w:rPr>
          <w:rFonts w:asciiTheme="minorHAnsi" w:hAnsiTheme="minorHAnsi"/>
          <w:sz w:val="22"/>
          <w:szCs w:val="22"/>
        </w:rPr>
        <w:t xml:space="preserve">  Business related logging will be handled by the workflow engine.</w:t>
      </w:r>
    </w:p>
    <w:p w:rsidR="00542578" w:rsidRPr="00C72801" w:rsidRDefault="00542578" w:rsidP="00A051D3">
      <w:pPr>
        <w:pStyle w:val="para"/>
        <w:rPr>
          <w:rFonts w:asciiTheme="minorHAnsi" w:hAnsiTheme="minorHAnsi"/>
          <w:sz w:val="22"/>
          <w:szCs w:val="22"/>
        </w:rPr>
      </w:pPr>
    </w:p>
    <w:p w:rsidR="00A051D3" w:rsidRPr="00C72801" w:rsidRDefault="00A051D3" w:rsidP="00C72801">
      <w:pPr>
        <w:pStyle w:val="Heading3"/>
      </w:pPr>
      <w:bookmarkStart w:id="39" w:name="_Toc463266966"/>
      <w:bookmarkStart w:id="40" w:name="_Toc511128966"/>
      <w:r w:rsidRPr="00C72801">
        <w:t>Auditing</w:t>
      </w:r>
      <w:bookmarkEnd w:id="39"/>
      <w:bookmarkEnd w:id="40"/>
    </w:p>
    <w:p w:rsidR="00A051D3" w:rsidRDefault="00C72801" w:rsidP="00A051D3">
      <w:pPr>
        <w:pStyle w:val="para"/>
        <w:rPr>
          <w:rFonts w:asciiTheme="minorHAnsi" w:hAnsiTheme="minorHAnsi"/>
          <w:sz w:val="22"/>
          <w:szCs w:val="22"/>
        </w:rPr>
      </w:pPr>
      <w:r w:rsidRPr="00C72801">
        <w:rPr>
          <w:rFonts w:asciiTheme="minorHAnsi" w:hAnsiTheme="minorHAnsi"/>
          <w:sz w:val="22"/>
          <w:szCs w:val="22"/>
        </w:rPr>
        <w:t>Business level audit will be the responsibility of the respective datastores.</w:t>
      </w:r>
    </w:p>
    <w:p w:rsidR="00542578" w:rsidRPr="00C72801" w:rsidRDefault="00542578" w:rsidP="00A051D3">
      <w:pPr>
        <w:pStyle w:val="para"/>
        <w:rPr>
          <w:rFonts w:asciiTheme="minorHAnsi" w:hAnsiTheme="minorHAnsi"/>
          <w:sz w:val="22"/>
          <w:szCs w:val="22"/>
        </w:rPr>
      </w:pPr>
    </w:p>
    <w:p w:rsidR="00A051D3" w:rsidRPr="00C72801" w:rsidRDefault="00A051D3" w:rsidP="00C72801">
      <w:pPr>
        <w:pStyle w:val="Heading3"/>
      </w:pPr>
      <w:bookmarkStart w:id="41" w:name="_Toc399504156"/>
      <w:bookmarkStart w:id="42" w:name="_Toc463266967"/>
      <w:bookmarkStart w:id="43" w:name="_Toc511128967"/>
      <w:r w:rsidRPr="00C72801">
        <w:lastRenderedPageBreak/>
        <w:t>Critical Failure and Recovery Approach</w:t>
      </w:r>
      <w:bookmarkEnd w:id="41"/>
      <w:bookmarkEnd w:id="42"/>
      <w:bookmarkEnd w:id="43"/>
      <w:r w:rsidRPr="00C72801">
        <w:t xml:space="preserve">   </w:t>
      </w:r>
    </w:p>
    <w:p w:rsidR="00A051D3" w:rsidRDefault="00A051D3" w:rsidP="00A051D3">
      <w:pPr>
        <w:pStyle w:val="para"/>
        <w:rPr>
          <w:rFonts w:asciiTheme="minorHAnsi" w:hAnsiTheme="minorHAnsi"/>
          <w:sz w:val="22"/>
          <w:szCs w:val="22"/>
        </w:rPr>
      </w:pPr>
      <w:r w:rsidRPr="00C72801">
        <w:rPr>
          <w:rFonts w:asciiTheme="minorHAnsi" w:hAnsiTheme="minorHAnsi"/>
          <w:sz w:val="22"/>
          <w:szCs w:val="22"/>
        </w:rPr>
        <w:t>Since requests to the M</w:t>
      </w:r>
      <w:r w:rsidR="00C50611">
        <w:rPr>
          <w:rFonts w:asciiTheme="minorHAnsi" w:hAnsiTheme="minorHAnsi"/>
          <w:sz w:val="22"/>
          <w:szCs w:val="22"/>
        </w:rPr>
        <w:t>T</w:t>
      </w:r>
      <w:r w:rsidRPr="00C72801">
        <w:rPr>
          <w:rFonts w:asciiTheme="minorHAnsi" w:hAnsiTheme="minorHAnsi"/>
          <w:sz w:val="22"/>
          <w:szCs w:val="22"/>
        </w:rPr>
        <w:t>S are atomic and stateless session, in the event of a critical failure of either hardware or software, the request will fail. A complete rollback will be performed to preserve data integrity. No recovery of service requests can be made. Hardware redundancy should allow for fail-over to a single CCS server.</w:t>
      </w:r>
    </w:p>
    <w:p w:rsidR="00542578" w:rsidRPr="00C72801" w:rsidRDefault="00542578" w:rsidP="00A051D3">
      <w:pPr>
        <w:pStyle w:val="para"/>
        <w:rPr>
          <w:rFonts w:asciiTheme="minorHAnsi" w:hAnsiTheme="minorHAnsi"/>
          <w:sz w:val="22"/>
          <w:szCs w:val="22"/>
        </w:rPr>
      </w:pPr>
    </w:p>
    <w:p w:rsidR="00A051D3" w:rsidRPr="00C72801" w:rsidRDefault="00A051D3" w:rsidP="00C72801">
      <w:pPr>
        <w:pStyle w:val="Heading3"/>
      </w:pPr>
      <w:bookmarkStart w:id="44" w:name="_Toc399504158"/>
      <w:bookmarkStart w:id="45" w:name="_Toc463266969"/>
      <w:bookmarkStart w:id="46" w:name="_Toc511128968"/>
      <w:r w:rsidRPr="00C72801">
        <w:t>Component and Service Configuration</w:t>
      </w:r>
      <w:bookmarkEnd w:id="44"/>
      <w:bookmarkEnd w:id="45"/>
      <w:bookmarkEnd w:id="46"/>
      <w:r w:rsidRPr="00C72801">
        <w:t xml:space="preserve">  </w:t>
      </w:r>
    </w:p>
    <w:p w:rsidR="00A051D3" w:rsidRPr="00C72801" w:rsidRDefault="00A051D3" w:rsidP="00A051D3">
      <w:pPr>
        <w:pStyle w:val="para"/>
        <w:rPr>
          <w:rFonts w:asciiTheme="minorHAnsi" w:hAnsiTheme="minorHAnsi"/>
          <w:sz w:val="22"/>
          <w:szCs w:val="22"/>
        </w:rPr>
      </w:pPr>
      <w:r w:rsidRPr="00C72801">
        <w:rPr>
          <w:rFonts w:asciiTheme="minorHAnsi" w:hAnsiTheme="minorHAnsi"/>
          <w:sz w:val="22"/>
          <w:szCs w:val="22"/>
        </w:rPr>
        <w:t>As with other J2EE EAR applications deployed onto the CIPO mid-range environment, configuration settings will be stored externally from the EAR file to allow for customization in each deployment region (</w:t>
      </w:r>
      <w:r w:rsidR="00AD5978" w:rsidRPr="00C72801">
        <w:rPr>
          <w:rFonts w:asciiTheme="minorHAnsi" w:hAnsiTheme="minorHAnsi"/>
          <w:sz w:val="22"/>
          <w:szCs w:val="22"/>
        </w:rPr>
        <w:t>i.e.</w:t>
      </w:r>
      <w:r w:rsidRPr="00C72801">
        <w:rPr>
          <w:rFonts w:asciiTheme="minorHAnsi" w:hAnsiTheme="minorHAnsi"/>
          <w:sz w:val="22"/>
          <w:szCs w:val="22"/>
        </w:rPr>
        <w:t xml:space="preserve"> development, acceptance, production). All settings will be contained in a single Java properties file including the Log4J logging settings.</w:t>
      </w:r>
    </w:p>
    <w:p w:rsidR="00504FC4" w:rsidRDefault="00504FC4">
      <w:pPr>
        <w:rPr>
          <w:rFonts w:asciiTheme="majorHAnsi" w:eastAsiaTheme="majorEastAsia" w:hAnsiTheme="majorHAnsi" w:cstheme="majorBidi"/>
          <w:b/>
          <w:bCs/>
          <w:caps/>
          <w:sz w:val="28"/>
          <w:szCs w:val="28"/>
        </w:rPr>
      </w:pPr>
      <w:r>
        <w:br w:type="page"/>
      </w:r>
    </w:p>
    <w:p w:rsidR="009B02A1" w:rsidRDefault="009B02A1" w:rsidP="009B02A1">
      <w:pPr>
        <w:pStyle w:val="Heading1"/>
      </w:pPr>
      <w:bookmarkStart w:id="47" w:name="_Toc511128969"/>
      <w:r>
        <w:lastRenderedPageBreak/>
        <w:t>Service Operations</w:t>
      </w:r>
      <w:bookmarkEnd w:id="47"/>
    </w:p>
    <w:p w:rsidR="0007333C" w:rsidRPr="0007333C" w:rsidRDefault="0007333C" w:rsidP="0007333C">
      <w:pPr>
        <w:pStyle w:val="Heading2"/>
      </w:pPr>
      <w:bookmarkStart w:id="48" w:name="_Toc511128970"/>
      <w:r>
        <w:t>Service Overview</w:t>
      </w:r>
      <w:bookmarkEnd w:id="48"/>
    </w:p>
    <w:tbl>
      <w:tblPr>
        <w:tblW w:w="0" w:type="auto"/>
        <w:tblInd w:w="108" w:type="dxa"/>
        <w:tblBorders>
          <w:top w:val="single" w:sz="4" w:space="0" w:color="auto"/>
          <w:left w:val="single" w:sz="4" w:space="0" w:color="auto"/>
          <w:bottom w:val="single" w:sz="4" w:space="0" w:color="auto"/>
          <w:right w:val="single" w:sz="4" w:space="0" w:color="auto"/>
        </w:tblBorders>
        <w:tblCellMar>
          <w:top w:w="113" w:type="dxa"/>
          <w:bottom w:w="113" w:type="dxa"/>
        </w:tblCellMar>
        <w:tblLook w:val="01E0" w:firstRow="1" w:lastRow="1" w:firstColumn="1" w:lastColumn="1" w:noHBand="0" w:noVBand="0"/>
      </w:tblPr>
      <w:tblGrid>
        <w:gridCol w:w="2340"/>
        <w:gridCol w:w="8294"/>
      </w:tblGrid>
      <w:tr w:rsidR="0007333C" w:rsidRPr="00D01D02" w:rsidTr="002D2DF6">
        <w:trPr>
          <w:cantSplit/>
        </w:trPr>
        <w:tc>
          <w:tcPr>
            <w:tcW w:w="2340" w:type="dxa"/>
            <w:shd w:val="clear" w:color="auto" w:fill="D9D9D9"/>
          </w:tcPr>
          <w:p w:rsidR="0007333C" w:rsidRPr="00504FC4" w:rsidRDefault="0007333C" w:rsidP="000E2002">
            <w:pPr>
              <w:rPr>
                <w:rFonts w:cs="Arial"/>
                <w:b/>
                <w:sz w:val="20"/>
                <w:szCs w:val="20"/>
              </w:rPr>
            </w:pPr>
            <w:r w:rsidRPr="00504FC4">
              <w:rPr>
                <w:rFonts w:cs="Arial"/>
                <w:b/>
                <w:sz w:val="20"/>
                <w:szCs w:val="20"/>
              </w:rPr>
              <w:t>Service Name:</w:t>
            </w:r>
          </w:p>
        </w:tc>
        <w:tc>
          <w:tcPr>
            <w:tcW w:w="8294" w:type="dxa"/>
            <w:shd w:val="clear" w:color="auto" w:fill="auto"/>
          </w:tcPr>
          <w:p w:rsidR="0007333C" w:rsidRPr="00504FC4" w:rsidRDefault="0007333C" w:rsidP="005559FD">
            <w:pPr>
              <w:rPr>
                <w:rFonts w:cs="Arial"/>
                <w:sz w:val="20"/>
                <w:szCs w:val="20"/>
              </w:rPr>
            </w:pPr>
            <w:r w:rsidRPr="00504FC4">
              <w:rPr>
                <w:rFonts w:cs="Arial"/>
                <w:iCs/>
                <w:sz w:val="20"/>
                <w:szCs w:val="20"/>
              </w:rPr>
              <w:t xml:space="preserve">Madrid </w:t>
            </w:r>
            <w:r w:rsidR="005559FD">
              <w:rPr>
                <w:rFonts w:cs="Arial"/>
                <w:iCs/>
                <w:sz w:val="20"/>
                <w:szCs w:val="20"/>
              </w:rPr>
              <w:t>Transaction</w:t>
            </w:r>
            <w:r w:rsidRPr="00504FC4">
              <w:rPr>
                <w:rFonts w:cs="Arial"/>
                <w:iCs/>
                <w:sz w:val="20"/>
                <w:szCs w:val="20"/>
              </w:rPr>
              <w:t xml:space="preserve"> Service</w:t>
            </w:r>
          </w:p>
        </w:tc>
      </w:tr>
      <w:tr w:rsidR="0007333C" w:rsidRPr="00D01D02" w:rsidTr="002D2DF6">
        <w:trPr>
          <w:cantSplit/>
        </w:trPr>
        <w:tc>
          <w:tcPr>
            <w:tcW w:w="2340" w:type="dxa"/>
            <w:shd w:val="clear" w:color="auto" w:fill="D9D9D9"/>
          </w:tcPr>
          <w:p w:rsidR="0007333C" w:rsidRPr="00504FC4" w:rsidRDefault="0007333C" w:rsidP="000E2002">
            <w:pPr>
              <w:rPr>
                <w:rFonts w:cs="Arial"/>
                <w:b/>
                <w:sz w:val="20"/>
                <w:szCs w:val="20"/>
              </w:rPr>
            </w:pPr>
            <w:r w:rsidRPr="00504FC4">
              <w:rPr>
                <w:rFonts w:cs="Arial"/>
                <w:b/>
                <w:sz w:val="20"/>
                <w:szCs w:val="20"/>
              </w:rPr>
              <w:t>Service Acronym:</w:t>
            </w:r>
          </w:p>
        </w:tc>
        <w:tc>
          <w:tcPr>
            <w:tcW w:w="8294" w:type="dxa"/>
            <w:shd w:val="clear" w:color="auto" w:fill="auto"/>
          </w:tcPr>
          <w:p w:rsidR="0007333C" w:rsidRPr="00504FC4" w:rsidRDefault="0007333C" w:rsidP="000E2002">
            <w:pPr>
              <w:rPr>
                <w:rFonts w:cs="Arial"/>
                <w:iCs/>
                <w:sz w:val="20"/>
                <w:szCs w:val="20"/>
              </w:rPr>
            </w:pPr>
            <w:r w:rsidRPr="00504FC4">
              <w:rPr>
                <w:rFonts w:cs="Arial"/>
                <w:iCs/>
                <w:sz w:val="20"/>
                <w:szCs w:val="20"/>
              </w:rPr>
              <w:t>MMS</w:t>
            </w:r>
          </w:p>
        </w:tc>
      </w:tr>
      <w:tr w:rsidR="0007333C" w:rsidRPr="00D01D02" w:rsidTr="002D2DF6">
        <w:trPr>
          <w:cantSplit/>
        </w:trPr>
        <w:tc>
          <w:tcPr>
            <w:tcW w:w="2340" w:type="dxa"/>
            <w:shd w:val="clear" w:color="auto" w:fill="D9D9D9"/>
          </w:tcPr>
          <w:p w:rsidR="0007333C" w:rsidRPr="00504FC4" w:rsidRDefault="0007333C" w:rsidP="000E2002">
            <w:pPr>
              <w:rPr>
                <w:rFonts w:cs="Arial"/>
                <w:b/>
                <w:sz w:val="20"/>
                <w:szCs w:val="20"/>
              </w:rPr>
            </w:pPr>
            <w:r w:rsidRPr="00504FC4">
              <w:rPr>
                <w:rFonts w:cs="Arial"/>
                <w:b/>
                <w:sz w:val="20"/>
                <w:szCs w:val="20"/>
              </w:rPr>
              <w:t>Component Name:</w:t>
            </w:r>
          </w:p>
        </w:tc>
        <w:tc>
          <w:tcPr>
            <w:tcW w:w="8294" w:type="dxa"/>
            <w:shd w:val="clear" w:color="auto" w:fill="auto"/>
          </w:tcPr>
          <w:p w:rsidR="0007333C" w:rsidRPr="00504FC4" w:rsidRDefault="00324E5F" w:rsidP="000E2002">
            <w:pPr>
              <w:rPr>
                <w:rFonts w:cs="Arial"/>
                <w:sz w:val="20"/>
                <w:szCs w:val="20"/>
              </w:rPr>
            </w:pPr>
            <w:r w:rsidRPr="00504FC4">
              <w:rPr>
                <w:rFonts w:cs="Arial"/>
                <w:sz w:val="20"/>
                <w:szCs w:val="20"/>
              </w:rPr>
              <w:t>Trademarks</w:t>
            </w:r>
          </w:p>
        </w:tc>
      </w:tr>
      <w:tr w:rsidR="0007333C" w:rsidRPr="00D01D02" w:rsidTr="002D2DF6">
        <w:trPr>
          <w:cantSplit/>
        </w:trPr>
        <w:tc>
          <w:tcPr>
            <w:tcW w:w="2340" w:type="dxa"/>
            <w:shd w:val="clear" w:color="auto" w:fill="D9D9D9"/>
          </w:tcPr>
          <w:p w:rsidR="0007333C" w:rsidRPr="00504FC4" w:rsidRDefault="0007333C" w:rsidP="000E2002">
            <w:pPr>
              <w:rPr>
                <w:rFonts w:cs="Arial"/>
                <w:b/>
                <w:sz w:val="20"/>
                <w:szCs w:val="20"/>
              </w:rPr>
            </w:pPr>
            <w:r w:rsidRPr="00504FC4">
              <w:rPr>
                <w:rFonts w:cs="Arial"/>
                <w:b/>
                <w:sz w:val="20"/>
                <w:szCs w:val="20"/>
              </w:rPr>
              <w:t>Component Acronym</w:t>
            </w:r>
          </w:p>
        </w:tc>
        <w:tc>
          <w:tcPr>
            <w:tcW w:w="8294" w:type="dxa"/>
            <w:shd w:val="clear" w:color="auto" w:fill="auto"/>
          </w:tcPr>
          <w:p w:rsidR="0007333C" w:rsidRPr="00504FC4" w:rsidRDefault="00324E5F" w:rsidP="000E2002">
            <w:pPr>
              <w:rPr>
                <w:rFonts w:cs="Arial"/>
                <w:sz w:val="20"/>
                <w:szCs w:val="20"/>
              </w:rPr>
            </w:pPr>
            <w:r w:rsidRPr="00504FC4">
              <w:rPr>
                <w:rFonts w:cs="Arial"/>
                <w:sz w:val="20"/>
                <w:szCs w:val="20"/>
              </w:rPr>
              <w:t>TM</w:t>
            </w:r>
          </w:p>
        </w:tc>
      </w:tr>
      <w:tr w:rsidR="0007333C" w:rsidRPr="00D01D02" w:rsidTr="002D2DF6">
        <w:trPr>
          <w:cantSplit/>
        </w:trPr>
        <w:tc>
          <w:tcPr>
            <w:tcW w:w="2340" w:type="dxa"/>
            <w:shd w:val="clear" w:color="auto" w:fill="D9D9D9"/>
          </w:tcPr>
          <w:p w:rsidR="0007333C" w:rsidRPr="00504FC4" w:rsidRDefault="0007333C" w:rsidP="000E2002">
            <w:pPr>
              <w:rPr>
                <w:rFonts w:cs="Arial"/>
                <w:b/>
                <w:sz w:val="20"/>
                <w:szCs w:val="20"/>
              </w:rPr>
            </w:pPr>
            <w:r w:rsidRPr="00504FC4">
              <w:rPr>
                <w:rFonts w:cs="Arial"/>
                <w:b/>
                <w:color w:val="333333"/>
                <w:sz w:val="20"/>
                <w:szCs w:val="20"/>
              </w:rPr>
              <w:t>Version:</w:t>
            </w:r>
          </w:p>
        </w:tc>
        <w:tc>
          <w:tcPr>
            <w:tcW w:w="8294" w:type="dxa"/>
            <w:shd w:val="clear" w:color="auto" w:fill="auto"/>
          </w:tcPr>
          <w:p w:rsidR="0007333C" w:rsidRPr="00504FC4" w:rsidRDefault="0007333C" w:rsidP="000E2002">
            <w:pPr>
              <w:rPr>
                <w:rFonts w:cs="Arial"/>
                <w:sz w:val="20"/>
                <w:szCs w:val="20"/>
              </w:rPr>
            </w:pPr>
            <w:r w:rsidRPr="00504FC4">
              <w:rPr>
                <w:rFonts w:cs="Arial"/>
                <w:sz w:val="20"/>
                <w:szCs w:val="20"/>
              </w:rPr>
              <w:t>1.0</w:t>
            </w:r>
          </w:p>
        </w:tc>
      </w:tr>
      <w:tr w:rsidR="0007333C" w:rsidRPr="00D01D02" w:rsidTr="002D2DF6">
        <w:trPr>
          <w:cantSplit/>
        </w:trPr>
        <w:tc>
          <w:tcPr>
            <w:tcW w:w="2340" w:type="dxa"/>
            <w:shd w:val="clear" w:color="auto" w:fill="D9D9D9"/>
          </w:tcPr>
          <w:p w:rsidR="0007333C" w:rsidRPr="00504FC4" w:rsidRDefault="0007333C" w:rsidP="000E2002">
            <w:pPr>
              <w:rPr>
                <w:rFonts w:cs="Arial"/>
                <w:b/>
                <w:color w:val="333333"/>
                <w:sz w:val="20"/>
                <w:szCs w:val="20"/>
              </w:rPr>
            </w:pPr>
            <w:r w:rsidRPr="00504FC4">
              <w:rPr>
                <w:rFonts w:cs="Arial"/>
                <w:b/>
                <w:color w:val="333333"/>
                <w:sz w:val="20"/>
                <w:szCs w:val="20"/>
              </w:rPr>
              <w:t>Nature:</w:t>
            </w:r>
          </w:p>
        </w:tc>
        <w:tc>
          <w:tcPr>
            <w:tcW w:w="8294" w:type="dxa"/>
            <w:shd w:val="clear" w:color="auto" w:fill="auto"/>
          </w:tcPr>
          <w:p w:rsidR="0007333C" w:rsidRPr="00504FC4" w:rsidRDefault="0039095D" w:rsidP="000E2002">
            <w:pPr>
              <w:rPr>
                <w:rFonts w:cs="Arial"/>
                <w:sz w:val="20"/>
                <w:szCs w:val="20"/>
              </w:rPr>
            </w:pPr>
            <w:r>
              <w:rPr>
                <w:rFonts w:cs="Arial"/>
                <w:bCs/>
                <w:iCs/>
                <w:sz w:val="20"/>
                <w:szCs w:val="20"/>
              </w:rPr>
              <w:t>Composite</w:t>
            </w:r>
            <w:r w:rsidR="0007333C" w:rsidRPr="00504FC4">
              <w:rPr>
                <w:rFonts w:cs="Arial"/>
                <w:bCs/>
                <w:iCs/>
                <w:sz w:val="20"/>
                <w:szCs w:val="20"/>
              </w:rPr>
              <w:t xml:space="preserve"> Service</w:t>
            </w:r>
          </w:p>
        </w:tc>
      </w:tr>
      <w:tr w:rsidR="0007333C" w:rsidRPr="00D01D02" w:rsidTr="002D2DF6">
        <w:trPr>
          <w:cantSplit/>
        </w:trPr>
        <w:tc>
          <w:tcPr>
            <w:tcW w:w="2340" w:type="dxa"/>
            <w:shd w:val="clear" w:color="auto" w:fill="D9D9D9"/>
          </w:tcPr>
          <w:p w:rsidR="0007333C" w:rsidRPr="00504FC4" w:rsidRDefault="0007333C" w:rsidP="000E2002">
            <w:pPr>
              <w:rPr>
                <w:rFonts w:cs="Arial"/>
                <w:b/>
                <w:iCs/>
                <w:sz w:val="20"/>
                <w:szCs w:val="20"/>
              </w:rPr>
            </w:pPr>
            <w:r w:rsidRPr="00504FC4">
              <w:rPr>
                <w:rFonts w:cs="Arial"/>
                <w:b/>
                <w:iCs/>
                <w:sz w:val="20"/>
                <w:szCs w:val="20"/>
              </w:rPr>
              <w:t>Service Description:</w:t>
            </w:r>
          </w:p>
        </w:tc>
        <w:tc>
          <w:tcPr>
            <w:tcW w:w="8294" w:type="dxa"/>
            <w:shd w:val="clear" w:color="auto" w:fill="auto"/>
          </w:tcPr>
          <w:p w:rsidR="0007333C" w:rsidRPr="00504FC4" w:rsidRDefault="0007333C" w:rsidP="000E2002">
            <w:pPr>
              <w:rPr>
                <w:rFonts w:cs="Arial"/>
                <w:sz w:val="20"/>
                <w:szCs w:val="20"/>
              </w:rPr>
            </w:pPr>
            <w:r w:rsidRPr="00504FC4">
              <w:rPr>
                <w:rFonts w:cs="Arial"/>
                <w:sz w:val="20"/>
                <w:szCs w:val="20"/>
              </w:rPr>
              <w:t>This service provides solely for the Madrid Console and the Madrid Workflow Engine and is thus for internal business use only.  The service operations are responsible for processing Madrid Protocol messages originating from – and returning to – WIPO.</w:t>
            </w:r>
          </w:p>
        </w:tc>
      </w:tr>
      <w:tr w:rsidR="0007333C" w:rsidRPr="00D01D02" w:rsidTr="002D2DF6">
        <w:trPr>
          <w:cantSplit/>
        </w:trPr>
        <w:tc>
          <w:tcPr>
            <w:tcW w:w="2340" w:type="dxa"/>
            <w:shd w:val="clear" w:color="auto" w:fill="D9D9D9"/>
          </w:tcPr>
          <w:p w:rsidR="0007333C" w:rsidRPr="00504FC4" w:rsidRDefault="0007333C" w:rsidP="000E2002">
            <w:pPr>
              <w:rPr>
                <w:rFonts w:cs="Arial"/>
                <w:b/>
                <w:iCs/>
                <w:sz w:val="20"/>
                <w:szCs w:val="20"/>
              </w:rPr>
            </w:pPr>
            <w:r w:rsidRPr="00504FC4">
              <w:rPr>
                <w:rFonts w:cs="Arial"/>
                <w:b/>
                <w:iCs/>
                <w:sz w:val="20"/>
                <w:szCs w:val="20"/>
              </w:rPr>
              <w:t>Operations:</w:t>
            </w:r>
          </w:p>
        </w:tc>
        <w:tc>
          <w:tcPr>
            <w:tcW w:w="8294" w:type="dxa"/>
            <w:shd w:val="clear" w:color="auto" w:fill="auto"/>
          </w:tcPr>
          <w:p w:rsidR="00511E53" w:rsidRDefault="00424237" w:rsidP="00BA5633">
            <w:pPr>
              <w:pStyle w:val="ListParagraph"/>
              <w:numPr>
                <w:ilvl w:val="0"/>
                <w:numId w:val="3"/>
              </w:numPr>
              <w:spacing w:after="0" w:line="240" w:lineRule="auto"/>
              <w:rPr>
                <w:rFonts w:ascii="Courier New" w:hAnsi="Courier New" w:cs="Courier New"/>
                <w:bCs/>
                <w:iCs/>
                <w:sz w:val="20"/>
                <w:szCs w:val="20"/>
              </w:rPr>
            </w:pPr>
            <w:r w:rsidRPr="00504FC4">
              <w:rPr>
                <w:rFonts w:ascii="Courier New" w:hAnsi="Courier New" w:cs="Courier New"/>
                <w:bCs/>
                <w:iCs/>
                <w:sz w:val="20"/>
                <w:szCs w:val="20"/>
              </w:rPr>
              <w:t>getMarkDetails</w:t>
            </w:r>
          </w:p>
          <w:p w:rsidR="00F75291" w:rsidRDefault="00F75291" w:rsidP="00BA5633">
            <w:pPr>
              <w:pStyle w:val="ListParagraph"/>
              <w:numPr>
                <w:ilvl w:val="0"/>
                <w:numId w:val="3"/>
              </w:numPr>
              <w:spacing w:after="0" w:line="240" w:lineRule="auto"/>
              <w:rPr>
                <w:rFonts w:ascii="Courier New" w:hAnsi="Courier New" w:cs="Courier New"/>
                <w:bCs/>
                <w:iCs/>
                <w:sz w:val="20"/>
                <w:szCs w:val="20"/>
              </w:rPr>
            </w:pPr>
            <w:r>
              <w:rPr>
                <w:rFonts w:ascii="Courier New" w:hAnsi="Courier New" w:cs="Courier New"/>
                <w:bCs/>
                <w:iCs/>
                <w:sz w:val="20"/>
                <w:szCs w:val="20"/>
              </w:rPr>
              <w:t>getMessageDetails</w:t>
            </w:r>
          </w:p>
          <w:p w:rsidR="00F5723F" w:rsidRPr="00504FC4" w:rsidRDefault="0039095D" w:rsidP="00BA5633">
            <w:pPr>
              <w:pStyle w:val="ListParagraph"/>
              <w:numPr>
                <w:ilvl w:val="0"/>
                <w:numId w:val="3"/>
              </w:numPr>
              <w:spacing w:after="0" w:line="240" w:lineRule="auto"/>
              <w:rPr>
                <w:rFonts w:ascii="Courier New" w:hAnsi="Courier New" w:cs="Courier New"/>
                <w:bCs/>
                <w:iCs/>
                <w:sz w:val="20"/>
                <w:szCs w:val="20"/>
              </w:rPr>
            </w:pPr>
            <w:r>
              <w:rPr>
                <w:rFonts w:ascii="Courier New" w:hAnsi="Courier New" w:cs="Courier New"/>
                <w:bCs/>
                <w:iCs/>
                <w:sz w:val="20"/>
                <w:szCs w:val="20"/>
              </w:rPr>
              <w:t>get</w:t>
            </w:r>
            <w:r w:rsidR="00CA7356">
              <w:rPr>
                <w:rFonts w:ascii="Courier New" w:hAnsi="Courier New" w:cs="Courier New"/>
                <w:bCs/>
                <w:iCs/>
                <w:sz w:val="20"/>
                <w:szCs w:val="20"/>
              </w:rPr>
              <w:t>Workflow</w:t>
            </w:r>
            <w:r>
              <w:rPr>
                <w:rFonts w:ascii="Courier New" w:hAnsi="Courier New" w:cs="Courier New"/>
                <w:bCs/>
                <w:iCs/>
                <w:sz w:val="20"/>
                <w:szCs w:val="20"/>
              </w:rPr>
              <w:t>TaskList</w:t>
            </w:r>
          </w:p>
          <w:p w:rsidR="00511E53" w:rsidRPr="00504FC4" w:rsidRDefault="000F68A2" w:rsidP="00BA5633">
            <w:pPr>
              <w:pStyle w:val="ListParagraph"/>
              <w:numPr>
                <w:ilvl w:val="0"/>
                <w:numId w:val="3"/>
              </w:numPr>
              <w:spacing w:after="0" w:line="240" w:lineRule="auto"/>
              <w:rPr>
                <w:rFonts w:ascii="Courier New" w:hAnsi="Courier New" w:cs="Courier New"/>
                <w:bCs/>
                <w:iCs/>
                <w:sz w:val="20"/>
                <w:szCs w:val="20"/>
              </w:rPr>
            </w:pPr>
            <w:r w:rsidRPr="00504FC4">
              <w:rPr>
                <w:rFonts w:ascii="Courier New" w:hAnsi="Courier New" w:cs="Courier New"/>
                <w:bCs/>
                <w:iCs/>
                <w:sz w:val="20"/>
                <w:szCs w:val="20"/>
              </w:rPr>
              <w:t>manage</w:t>
            </w:r>
            <w:r w:rsidR="005A30A9" w:rsidRPr="00504FC4">
              <w:rPr>
                <w:rFonts w:ascii="Courier New" w:hAnsi="Courier New" w:cs="Courier New"/>
                <w:bCs/>
                <w:iCs/>
                <w:sz w:val="20"/>
                <w:szCs w:val="20"/>
              </w:rPr>
              <w:t>Record</w:t>
            </w:r>
            <w:r w:rsidRPr="00504FC4">
              <w:rPr>
                <w:rFonts w:ascii="Courier New" w:hAnsi="Courier New" w:cs="Courier New"/>
                <w:bCs/>
                <w:iCs/>
                <w:sz w:val="20"/>
                <w:szCs w:val="20"/>
              </w:rPr>
              <w:t>Locks</w:t>
            </w:r>
          </w:p>
          <w:p w:rsidR="00D31A5B" w:rsidRDefault="000F68A2" w:rsidP="00BA5633">
            <w:pPr>
              <w:pStyle w:val="ListParagraph"/>
              <w:numPr>
                <w:ilvl w:val="0"/>
                <w:numId w:val="3"/>
              </w:numPr>
              <w:spacing w:after="0" w:line="240" w:lineRule="auto"/>
              <w:rPr>
                <w:rFonts w:ascii="Courier New" w:hAnsi="Courier New" w:cs="Courier New"/>
                <w:bCs/>
                <w:iCs/>
                <w:sz w:val="20"/>
                <w:szCs w:val="20"/>
              </w:rPr>
            </w:pPr>
            <w:r w:rsidRPr="00504FC4">
              <w:rPr>
                <w:rFonts w:ascii="Courier New" w:hAnsi="Courier New" w:cs="Courier New"/>
                <w:bCs/>
                <w:iCs/>
                <w:sz w:val="20"/>
                <w:szCs w:val="20"/>
              </w:rPr>
              <w:t>processAutomatedTask</w:t>
            </w:r>
          </w:p>
          <w:p w:rsidR="00EE4829" w:rsidRPr="00504FC4" w:rsidRDefault="00EE4829" w:rsidP="00BA5633">
            <w:pPr>
              <w:pStyle w:val="ListParagraph"/>
              <w:numPr>
                <w:ilvl w:val="0"/>
                <w:numId w:val="3"/>
              </w:numPr>
              <w:spacing w:after="0" w:line="240" w:lineRule="auto"/>
              <w:rPr>
                <w:rFonts w:ascii="Courier New" w:hAnsi="Courier New" w:cs="Courier New"/>
                <w:bCs/>
                <w:iCs/>
                <w:sz w:val="20"/>
                <w:szCs w:val="20"/>
              </w:rPr>
            </w:pPr>
            <w:r>
              <w:rPr>
                <w:rFonts w:ascii="Courier New" w:hAnsi="Courier New" w:cs="Courier New"/>
                <w:bCs/>
                <w:iCs/>
                <w:sz w:val="20"/>
                <w:szCs w:val="20"/>
              </w:rPr>
              <w:t>getOfficeToIbMessageActions</w:t>
            </w:r>
          </w:p>
          <w:p w:rsidR="00EC0337" w:rsidRPr="00504FC4" w:rsidRDefault="00ED14A2" w:rsidP="00BA5633">
            <w:pPr>
              <w:pStyle w:val="ListParagraph"/>
              <w:numPr>
                <w:ilvl w:val="0"/>
                <w:numId w:val="3"/>
              </w:numPr>
              <w:spacing w:after="0" w:line="240" w:lineRule="auto"/>
              <w:rPr>
                <w:rFonts w:ascii="Courier New" w:hAnsi="Courier New" w:cs="Courier New"/>
                <w:bCs/>
                <w:iCs/>
                <w:sz w:val="20"/>
                <w:szCs w:val="20"/>
              </w:rPr>
            </w:pPr>
            <w:r>
              <w:rPr>
                <w:rFonts w:ascii="Courier New" w:hAnsi="Courier New" w:cs="Courier New"/>
                <w:bCs/>
                <w:iCs/>
                <w:sz w:val="20"/>
                <w:szCs w:val="20"/>
              </w:rPr>
              <w:t>queueOfficeToIbMessage</w:t>
            </w:r>
          </w:p>
          <w:p w:rsidR="00CA27E0" w:rsidRPr="00504FC4" w:rsidRDefault="00CA27E0" w:rsidP="00BA5633">
            <w:pPr>
              <w:pStyle w:val="ListParagraph"/>
              <w:numPr>
                <w:ilvl w:val="0"/>
                <w:numId w:val="3"/>
              </w:numPr>
              <w:spacing w:after="0" w:line="240" w:lineRule="auto"/>
              <w:rPr>
                <w:rFonts w:ascii="Courier New" w:hAnsi="Courier New" w:cs="Courier New"/>
                <w:bCs/>
                <w:iCs/>
                <w:sz w:val="20"/>
                <w:szCs w:val="20"/>
              </w:rPr>
            </w:pPr>
            <w:r>
              <w:rPr>
                <w:rFonts w:ascii="Courier New" w:hAnsi="Courier New" w:cs="Courier New"/>
                <w:bCs/>
                <w:iCs/>
                <w:sz w:val="20"/>
                <w:szCs w:val="20"/>
              </w:rPr>
              <w:t>processGoodsAndServicesChanges</w:t>
            </w:r>
          </w:p>
          <w:p w:rsidR="00C46BF7" w:rsidRPr="003E4357" w:rsidRDefault="00C46BF7" w:rsidP="00BA5633">
            <w:pPr>
              <w:pStyle w:val="ListParagraph"/>
              <w:numPr>
                <w:ilvl w:val="0"/>
                <w:numId w:val="3"/>
              </w:numPr>
              <w:spacing w:after="0" w:line="240" w:lineRule="auto"/>
              <w:rPr>
                <w:rFonts w:ascii="Courier New" w:hAnsi="Courier New" w:cs="Courier New"/>
                <w:bCs/>
                <w:iCs/>
                <w:sz w:val="20"/>
                <w:szCs w:val="20"/>
              </w:rPr>
            </w:pPr>
            <w:r w:rsidRPr="00504FC4">
              <w:rPr>
                <w:rFonts w:ascii="Courier New" w:hAnsi="Courier New" w:cs="Courier New"/>
                <w:bCs/>
                <w:iCs/>
                <w:sz w:val="20"/>
                <w:szCs w:val="20"/>
              </w:rPr>
              <w:t>processIrregularityDO</w:t>
            </w:r>
          </w:p>
        </w:tc>
      </w:tr>
      <w:tr w:rsidR="0007333C" w:rsidRPr="00D01D02" w:rsidTr="002D2DF6">
        <w:trPr>
          <w:cantSplit/>
        </w:trPr>
        <w:tc>
          <w:tcPr>
            <w:tcW w:w="2340" w:type="dxa"/>
            <w:shd w:val="clear" w:color="auto" w:fill="D9D9D9"/>
          </w:tcPr>
          <w:p w:rsidR="0007333C" w:rsidRPr="00504FC4" w:rsidRDefault="0007333C" w:rsidP="000E2002">
            <w:pPr>
              <w:rPr>
                <w:rFonts w:cs="Arial"/>
                <w:b/>
                <w:iCs/>
                <w:sz w:val="20"/>
                <w:szCs w:val="20"/>
              </w:rPr>
            </w:pPr>
            <w:r w:rsidRPr="00504FC4">
              <w:rPr>
                <w:rFonts w:cs="Arial"/>
                <w:b/>
                <w:iCs/>
                <w:sz w:val="20"/>
                <w:szCs w:val="20"/>
              </w:rPr>
              <w:t>Deployment:</w:t>
            </w:r>
          </w:p>
        </w:tc>
        <w:tc>
          <w:tcPr>
            <w:tcW w:w="8294" w:type="dxa"/>
            <w:shd w:val="clear" w:color="auto" w:fill="auto"/>
          </w:tcPr>
          <w:p w:rsidR="0007333C" w:rsidRPr="00504FC4" w:rsidRDefault="0007333C" w:rsidP="000E2002">
            <w:pPr>
              <w:rPr>
                <w:rFonts w:cs="Arial"/>
                <w:sz w:val="20"/>
                <w:szCs w:val="20"/>
              </w:rPr>
            </w:pPr>
            <w:r w:rsidRPr="00504FC4">
              <w:rPr>
                <w:rFonts w:cs="Arial"/>
                <w:sz w:val="20"/>
                <w:szCs w:val="20"/>
              </w:rPr>
              <w:t>Web Service</w:t>
            </w:r>
          </w:p>
        </w:tc>
      </w:tr>
      <w:tr w:rsidR="0007333C" w:rsidRPr="00D01D02" w:rsidTr="002D2DF6">
        <w:trPr>
          <w:cantSplit/>
        </w:trPr>
        <w:tc>
          <w:tcPr>
            <w:tcW w:w="2340" w:type="dxa"/>
            <w:shd w:val="clear" w:color="auto" w:fill="D9D9D9"/>
          </w:tcPr>
          <w:p w:rsidR="0007333C" w:rsidRPr="00504FC4" w:rsidRDefault="0007333C" w:rsidP="000E2002">
            <w:pPr>
              <w:rPr>
                <w:rFonts w:cs="Arial"/>
                <w:b/>
                <w:iCs/>
                <w:sz w:val="20"/>
                <w:szCs w:val="20"/>
              </w:rPr>
            </w:pPr>
            <w:r w:rsidRPr="00504FC4">
              <w:rPr>
                <w:rFonts w:cs="Arial"/>
                <w:b/>
                <w:iCs/>
                <w:sz w:val="20"/>
                <w:szCs w:val="20"/>
              </w:rPr>
              <w:t>Service Exposed to:</w:t>
            </w:r>
          </w:p>
        </w:tc>
        <w:tc>
          <w:tcPr>
            <w:tcW w:w="8294" w:type="dxa"/>
            <w:shd w:val="clear" w:color="auto" w:fill="auto"/>
          </w:tcPr>
          <w:p w:rsidR="0007333C" w:rsidRPr="00504FC4" w:rsidRDefault="0007333C" w:rsidP="000E2002">
            <w:pPr>
              <w:rPr>
                <w:rFonts w:cs="Arial"/>
                <w:sz w:val="20"/>
                <w:szCs w:val="20"/>
              </w:rPr>
            </w:pPr>
            <w:r w:rsidRPr="00504FC4">
              <w:rPr>
                <w:rFonts w:cs="Arial"/>
                <w:sz w:val="20"/>
                <w:szCs w:val="20"/>
              </w:rPr>
              <w:t>Internal only</w:t>
            </w:r>
          </w:p>
        </w:tc>
      </w:tr>
      <w:tr w:rsidR="0007333C" w:rsidRPr="00D01D02" w:rsidTr="002D2DF6">
        <w:trPr>
          <w:cantSplit/>
        </w:trPr>
        <w:tc>
          <w:tcPr>
            <w:tcW w:w="2340" w:type="dxa"/>
            <w:shd w:val="clear" w:color="auto" w:fill="D9D9D9"/>
          </w:tcPr>
          <w:p w:rsidR="0007333C" w:rsidRPr="00504FC4" w:rsidRDefault="0007333C" w:rsidP="000E2002">
            <w:pPr>
              <w:rPr>
                <w:rFonts w:cs="Arial"/>
                <w:b/>
                <w:iCs/>
                <w:sz w:val="20"/>
                <w:szCs w:val="20"/>
              </w:rPr>
            </w:pPr>
            <w:r w:rsidRPr="00504FC4">
              <w:rPr>
                <w:rFonts w:cs="Arial"/>
                <w:b/>
                <w:iCs/>
                <w:sz w:val="20"/>
                <w:szCs w:val="20"/>
              </w:rPr>
              <w:t>Line of Business:</w:t>
            </w:r>
          </w:p>
        </w:tc>
        <w:tc>
          <w:tcPr>
            <w:tcW w:w="8294" w:type="dxa"/>
            <w:shd w:val="clear" w:color="auto" w:fill="auto"/>
          </w:tcPr>
          <w:p w:rsidR="0007333C" w:rsidRPr="00504FC4" w:rsidRDefault="0007333C" w:rsidP="000E2002">
            <w:pPr>
              <w:rPr>
                <w:rFonts w:cs="Arial"/>
                <w:sz w:val="20"/>
                <w:szCs w:val="20"/>
              </w:rPr>
            </w:pPr>
            <w:r w:rsidRPr="00504FC4">
              <w:rPr>
                <w:sz w:val="20"/>
                <w:szCs w:val="20"/>
              </w:rPr>
              <w:t>Trademark / Madrid Protocol</w:t>
            </w:r>
            <w:r w:rsidRPr="00504FC4">
              <w:rPr>
                <w:rStyle w:val="CommentReference"/>
                <w:sz w:val="20"/>
                <w:szCs w:val="20"/>
              </w:rPr>
              <w:t xml:space="preserve"> </w:t>
            </w:r>
            <w:r w:rsidRPr="00504FC4">
              <w:rPr>
                <w:rFonts w:cs="Arial"/>
                <w:sz w:val="20"/>
                <w:szCs w:val="20"/>
              </w:rPr>
              <w:t>only.</w:t>
            </w:r>
          </w:p>
        </w:tc>
      </w:tr>
      <w:tr w:rsidR="0007333C" w:rsidRPr="00D01D02" w:rsidTr="002D2DF6">
        <w:trPr>
          <w:cantSplit/>
        </w:trPr>
        <w:tc>
          <w:tcPr>
            <w:tcW w:w="2340" w:type="dxa"/>
            <w:shd w:val="clear" w:color="auto" w:fill="D9D9D9"/>
          </w:tcPr>
          <w:p w:rsidR="0007333C" w:rsidRPr="00504FC4" w:rsidRDefault="0007333C" w:rsidP="000E2002">
            <w:pPr>
              <w:rPr>
                <w:rFonts w:cs="Arial"/>
                <w:b/>
                <w:iCs/>
                <w:sz w:val="20"/>
                <w:szCs w:val="20"/>
              </w:rPr>
            </w:pPr>
            <w:r w:rsidRPr="00504FC4">
              <w:rPr>
                <w:rFonts w:cs="Arial"/>
                <w:b/>
                <w:iCs/>
                <w:sz w:val="20"/>
                <w:szCs w:val="20"/>
              </w:rPr>
              <w:t>Security:</w:t>
            </w:r>
          </w:p>
        </w:tc>
        <w:tc>
          <w:tcPr>
            <w:tcW w:w="8294" w:type="dxa"/>
            <w:shd w:val="clear" w:color="auto" w:fill="auto"/>
          </w:tcPr>
          <w:p w:rsidR="0007333C" w:rsidRPr="00504FC4" w:rsidRDefault="0007333C" w:rsidP="00D07A69">
            <w:pPr>
              <w:keepNext/>
              <w:rPr>
                <w:rFonts w:cs="Arial"/>
                <w:sz w:val="20"/>
                <w:szCs w:val="20"/>
              </w:rPr>
            </w:pPr>
            <w:r w:rsidRPr="00504FC4">
              <w:rPr>
                <w:rFonts w:cs="Arial"/>
                <w:sz w:val="20"/>
                <w:szCs w:val="20"/>
              </w:rPr>
              <w:t xml:space="preserve">Standard access authentication and control for internal services. </w:t>
            </w:r>
          </w:p>
        </w:tc>
      </w:tr>
    </w:tbl>
    <w:p w:rsidR="0007333C" w:rsidRDefault="00D07A69" w:rsidP="00D07A69">
      <w:pPr>
        <w:pStyle w:val="Caption"/>
        <w:jc w:val="center"/>
      </w:pPr>
      <w:bookmarkStart w:id="49" w:name="_Toc507426241"/>
      <w:r>
        <w:t xml:space="preserve">Table </w:t>
      </w:r>
      <w:r w:rsidR="00F07E6A">
        <w:fldChar w:fldCharType="begin"/>
      </w:r>
      <w:r w:rsidR="00F07E6A">
        <w:instrText xml:space="preserve"> SEQ Table \* ARABIC </w:instrText>
      </w:r>
      <w:r w:rsidR="00F07E6A">
        <w:fldChar w:fldCharType="separate"/>
      </w:r>
      <w:r w:rsidR="00C6060E">
        <w:rPr>
          <w:noProof/>
        </w:rPr>
        <w:t>1</w:t>
      </w:r>
      <w:r w:rsidR="00F07E6A">
        <w:rPr>
          <w:noProof/>
        </w:rPr>
        <w:fldChar w:fldCharType="end"/>
      </w:r>
      <w:r>
        <w:t>:  Service overview</w:t>
      </w:r>
      <w:bookmarkEnd w:id="49"/>
    </w:p>
    <w:p w:rsidR="00D07A69" w:rsidRPr="0007333C" w:rsidRDefault="00D07A69" w:rsidP="0007333C"/>
    <w:p w:rsidR="003E52DA" w:rsidRDefault="003E52DA" w:rsidP="003E52DA">
      <w:pPr>
        <w:pStyle w:val="Heading2"/>
      </w:pPr>
      <w:bookmarkStart w:id="50" w:name="_Toc511128971"/>
      <w:r>
        <w:lastRenderedPageBreak/>
        <w:t xml:space="preserve">Service </w:t>
      </w:r>
      <w:r w:rsidR="00CB1205">
        <w:t xml:space="preserve">Operation </w:t>
      </w:r>
      <w:r>
        <w:t>Details</w:t>
      </w:r>
      <w:bookmarkEnd w:id="50"/>
    </w:p>
    <w:p w:rsidR="00803612" w:rsidRDefault="00F75291" w:rsidP="00803612">
      <w:pPr>
        <w:pStyle w:val="Heading3"/>
      </w:pPr>
      <w:bookmarkStart w:id="51" w:name="_Toc511128975"/>
      <w:r>
        <w:t>Operation: get</w:t>
      </w:r>
      <w:bookmarkEnd w:id="51"/>
      <w:r w:rsidR="00803612">
        <w:t>Transaction</w:t>
      </w:r>
    </w:p>
    <w:p w:rsidR="00F75291" w:rsidRDefault="00803612" w:rsidP="00F75291">
      <w:pPr>
        <w:pStyle w:val="Heading4"/>
      </w:pPr>
      <w:bookmarkStart w:id="52" w:name="_Toc511128976"/>
      <w:r>
        <w:t>S</w:t>
      </w:r>
      <w:r w:rsidR="00F75291">
        <w:t>equence Diagram</w:t>
      </w:r>
      <w:bookmarkEnd w:id="52"/>
    </w:p>
    <w:p w:rsidR="002C6430" w:rsidRDefault="002C6430" w:rsidP="002C6430">
      <w:r>
        <w:t>This operation retrieves an object representation of a WIPO Madrid Protocol message from the international database.</w:t>
      </w:r>
      <w:r w:rsidR="00F5723F">
        <w:t xml:space="preserve">  This operation call can originate from processes within the MWE or from the Madrid Console.</w:t>
      </w:r>
    </w:p>
    <w:p w:rsidR="002C6430" w:rsidRDefault="00E95E3E" w:rsidP="002C6430">
      <w:pPr>
        <w:keepNext/>
        <w:jc w:val="center"/>
      </w:pPr>
      <w:r>
        <w:fldChar w:fldCharType="begin"/>
      </w:r>
      <w:r>
        <w:instrText xml:space="preserve"> LINK Visio.Drawing.11 "\\\\prod.prv\\Shared\\NCR\\CIPO\\ISB\\Dev\\CIPO JavaGroup\\E-COMM\\Madrid\\IDD\\MMSGetMessageDetailsSequenceFlow.vsd" "" \a \p \f 0 </w:instrText>
      </w:r>
      <w:r>
        <w:fldChar w:fldCharType="separate"/>
      </w:r>
      <w:r w:rsidR="00F07E6A">
        <w:object w:dxaOrig="5342" w:dyaOrig="3638">
          <v:shape id="_x0000_i1027" type="#_x0000_t75" style="width:333.6pt;height:228pt">
            <v:imagedata r:id="rId41" o:title=""/>
          </v:shape>
        </w:object>
      </w:r>
      <w:r>
        <w:fldChar w:fldCharType="end"/>
      </w:r>
    </w:p>
    <w:p w:rsidR="002C6430" w:rsidRDefault="002C6430" w:rsidP="002C6430">
      <w:pPr>
        <w:pStyle w:val="Caption"/>
        <w:jc w:val="center"/>
      </w:pPr>
      <w:bookmarkStart w:id="53" w:name="_Toc507423655"/>
      <w:r>
        <w:t xml:space="preserve">Figure </w:t>
      </w:r>
      <w:r w:rsidR="00F07E6A">
        <w:fldChar w:fldCharType="begin"/>
      </w:r>
      <w:r w:rsidR="00F07E6A">
        <w:instrText xml:space="preserve"> SEQ Figure \* ARABIC </w:instrText>
      </w:r>
      <w:r w:rsidR="00F07E6A">
        <w:fldChar w:fldCharType="separate"/>
      </w:r>
      <w:r w:rsidR="00C6060E">
        <w:rPr>
          <w:noProof/>
        </w:rPr>
        <w:t>4</w:t>
      </w:r>
      <w:r w:rsidR="00F07E6A">
        <w:rPr>
          <w:noProof/>
        </w:rPr>
        <w:fldChar w:fldCharType="end"/>
      </w:r>
      <w:r>
        <w:t>:  Sequence diagram:  getMessageDetails</w:t>
      </w:r>
      <w:bookmarkEnd w:id="53"/>
    </w:p>
    <w:p w:rsidR="00921B84" w:rsidRPr="00602B35" w:rsidRDefault="00061643" w:rsidP="00921B84">
      <w:r>
        <w:t xml:space="preserve">MWE = Madrid Workflow Engine (workflow delegates are the calling agents) </w:t>
      </w:r>
      <w:r>
        <w:br/>
      </w:r>
      <w:r w:rsidR="00921B84">
        <w:t>DAO = Data Access Objects (representing the DAO layer</w:t>
      </w:r>
      <w:r w:rsidR="00BE5490">
        <w:t xml:space="preserve">) </w:t>
      </w:r>
      <w:r w:rsidR="00921B84">
        <w:br/>
      </w:r>
      <w:r w:rsidR="006A009A">
        <w:t>IMDB = International Message Database</w:t>
      </w:r>
    </w:p>
    <w:p w:rsidR="00803612" w:rsidRDefault="00F75291" w:rsidP="00803612">
      <w:pPr>
        <w:pStyle w:val="Heading4"/>
      </w:pPr>
      <w:bookmarkStart w:id="54" w:name="_Toc511128977"/>
      <w:r>
        <w:t>Operation Summary</w:t>
      </w:r>
      <w:bookmarkStart w:id="55" w:name="_Toc511128978"/>
      <w:bookmarkEnd w:id="54"/>
    </w:p>
    <w:p w:rsidR="00803612" w:rsidRPr="00803612" w:rsidRDefault="00803612" w:rsidP="00803612"/>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30"/>
        <w:gridCol w:w="4091"/>
        <w:gridCol w:w="1894"/>
        <w:gridCol w:w="1335"/>
      </w:tblGrid>
      <w:tr w:rsidR="00803612" w:rsidRPr="00532377" w:rsidTr="00F97B09">
        <w:trPr>
          <w:trHeight w:val="393"/>
        </w:trPr>
        <w:tc>
          <w:tcPr>
            <w:tcW w:w="9750" w:type="dxa"/>
            <w:gridSpan w:val="4"/>
            <w:shd w:val="clear" w:color="auto" w:fill="D9D9D9"/>
            <w:vAlign w:val="center"/>
          </w:tcPr>
          <w:p w:rsidR="00803612" w:rsidRPr="001232C8" w:rsidRDefault="00803612" w:rsidP="00F97B09">
            <w:pPr>
              <w:spacing w:after="100"/>
              <w:rPr>
                <w:rFonts w:cs="Arial"/>
                <w:b/>
                <w:sz w:val="20"/>
                <w:szCs w:val="20"/>
                <w:lang w:val="en-GB"/>
              </w:rPr>
            </w:pPr>
            <w:r>
              <w:rPr>
                <w:rFonts w:cs="Arial"/>
                <w:b/>
                <w:sz w:val="20"/>
                <w:szCs w:val="20"/>
                <w:lang w:val="en-GB"/>
              </w:rPr>
              <w:t xml:space="preserve">Operation: </w:t>
            </w:r>
            <w:r>
              <w:rPr>
                <w:rFonts w:cs="Arial"/>
                <w:sz w:val="20"/>
                <w:szCs w:val="20"/>
                <w:lang w:val="en-GB"/>
              </w:rPr>
              <w:t>getTransaction</w:t>
            </w:r>
          </w:p>
        </w:tc>
      </w:tr>
      <w:tr w:rsidR="00803612" w:rsidRPr="00532377" w:rsidTr="00F97B09">
        <w:tc>
          <w:tcPr>
            <w:tcW w:w="9750" w:type="dxa"/>
            <w:gridSpan w:val="4"/>
            <w:shd w:val="clear" w:color="auto" w:fill="D9D9D9"/>
            <w:vAlign w:val="center"/>
          </w:tcPr>
          <w:p w:rsidR="00803612" w:rsidRPr="001232C8" w:rsidRDefault="00803612" w:rsidP="00F97B09">
            <w:pPr>
              <w:spacing w:after="100"/>
              <w:rPr>
                <w:rFonts w:cs="Arial"/>
                <w:b/>
                <w:sz w:val="20"/>
                <w:szCs w:val="20"/>
                <w:lang w:val="en-GB"/>
              </w:rPr>
            </w:pPr>
            <w:r w:rsidRPr="001232C8">
              <w:rPr>
                <w:rFonts w:cs="Arial"/>
                <w:b/>
                <w:sz w:val="20"/>
                <w:szCs w:val="20"/>
                <w:lang w:val="en-GB"/>
              </w:rPr>
              <w:t xml:space="preserve">Description:  </w:t>
            </w:r>
            <w:r w:rsidRPr="00944203">
              <w:rPr>
                <w:rFonts w:cs="Arial"/>
                <w:sz w:val="20"/>
                <w:szCs w:val="20"/>
                <w:lang w:val="en-GB"/>
              </w:rPr>
              <w:t>This operation</w:t>
            </w:r>
            <w:r>
              <w:rPr>
                <w:rFonts w:cs="Arial"/>
                <w:sz w:val="20"/>
                <w:szCs w:val="20"/>
                <w:lang w:val="en-GB"/>
              </w:rPr>
              <w:t xml:space="preserve"> returns some of the business details pertaining to a specific International Hague Transaction as identified by its unique system-assigned ID. A collection of associated attachments (if any) will also be returned. By default the raw XML of the Madrid Transaction and the binary content of the attachments are </w:t>
            </w:r>
            <w:r w:rsidRPr="001D1D25">
              <w:rPr>
                <w:rFonts w:cs="Arial"/>
                <w:i/>
                <w:sz w:val="20"/>
                <w:szCs w:val="20"/>
                <w:u w:val="single"/>
                <w:lang w:val="en-GB"/>
              </w:rPr>
              <w:t>not</w:t>
            </w:r>
            <w:r>
              <w:rPr>
                <w:rFonts w:cs="Arial"/>
                <w:sz w:val="20"/>
                <w:szCs w:val="20"/>
                <w:lang w:val="en-GB"/>
              </w:rPr>
              <w:t xml:space="preserve"> returned. Flags in the request can be set to return this content with the response. </w:t>
            </w:r>
          </w:p>
        </w:tc>
      </w:tr>
      <w:tr w:rsidR="00803612" w:rsidRPr="00532377" w:rsidTr="00F97B09">
        <w:tc>
          <w:tcPr>
            <w:tcW w:w="9750" w:type="dxa"/>
            <w:gridSpan w:val="4"/>
            <w:shd w:val="clear" w:color="auto" w:fill="D9D9D9"/>
            <w:vAlign w:val="center"/>
          </w:tcPr>
          <w:p w:rsidR="00803612" w:rsidRPr="001232C8" w:rsidRDefault="00803612" w:rsidP="00F97B09">
            <w:pPr>
              <w:spacing w:after="100"/>
              <w:rPr>
                <w:rFonts w:cs="Arial"/>
                <w:b/>
                <w:sz w:val="20"/>
                <w:szCs w:val="20"/>
                <w:lang w:val="en-GB"/>
              </w:rPr>
            </w:pPr>
            <w:r>
              <w:rPr>
                <w:rFonts w:cs="Arial"/>
                <w:b/>
                <w:sz w:val="20"/>
                <w:szCs w:val="20"/>
                <w:lang w:val="en-GB"/>
              </w:rPr>
              <w:t>Request</w:t>
            </w:r>
          </w:p>
        </w:tc>
      </w:tr>
      <w:tr w:rsidR="00803612" w:rsidRPr="00532377" w:rsidTr="00F97B09">
        <w:tc>
          <w:tcPr>
            <w:tcW w:w="2430" w:type="dxa"/>
            <w:shd w:val="clear" w:color="auto" w:fill="D9D9D9"/>
          </w:tcPr>
          <w:p w:rsidR="00803612" w:rsidRPr="001232C8" w:rsidRDefault="00803612" w:rsidP="00F97B09">
            <w:pPr>
              <w:spacing w:after="100"/>
              <w:rPr>
                <w:rFonts w:cs="Arial"/>
                <w:b/>
                <w:sz w:val="20"/>
                <w:szCs w:val="20"/>
                <w:lang w:val="en-GB"/>
              </w:rPr>
            </w:pPr>
            <w:r w:rsidRPr="001232C8">
              <w:rPr>
                <w:rFonts w:cs="Arial"/>
                <w:b/>
                <w:sz w:val="20"/>
                <w:szCs w:val="20"/>
                <w:lang w:val="en-GB"/>
              </w:rPr>
              <w:t>Parameter Name</w:t>
            </w:r>
          </w:p>
        </w:tc>
        <w:tc>
          <w:tcPr>
            <w:tcW w:w="4091" w:type="dxa"/>
            <w:shd w:val="clear" w:color="auto" w:fill="D9D9D9"/>
          </w:tcPr>
          <w:p w:rsidR="00803612" w:rsidRPr="001232C8" w:rsidRDefault="00803612" w:rsidP="00F97B09">
            <w:pPr>
              <w:spacing w:after="100"/>
              <w:rPr>
                <w:rFonts w:cs="Arial"/>
                <w:b/>
                <w:sz w:val="20"/>
                <w:szCs w:val="20"/>
                <w:lang w:val="en-GB"/>
              </w:rPr>
            </w:pPr>
            <w:r w:rsidRPr="001232C8">
              <w:rPr>
                <w:rFonts w:cs="Arial"/>
                <w:b/>
                <w:sz w:val="20"/>
                <w:szCs w:val="20"/>
                <w:lang w:val="en-GB"/>
              </w:rPr>
              <w:t>Description</w:t>
            </w:r>
          </w:p>
        </w:tc>
        <w:tc>
          <w:tcPr>
            <w:tcW w:w="1894" w:type="dxa"/>
            <w:shd w:val="clear" w:color="auto" w:fill="D9D9D9"/>
          </w:tcPr>
          <w:p w:rsidR="00803612" w:rsidRPr="001232C8" w:rsidRDefault="00803612" w:rsidP="00F97B09">
            <w:pPr>
              <w:spacing w:after="100"/>
              <w:rPr>
                <w:rFonts w:cs="Arial"/>
                <w:b/>
                <w:sz w:val="20"/>
                <w:szCs w:val="20"/>
                <w:lang w:val="en-GB"/>
              </w:rPr>
            </w:pPr>
            <w:r w:rsidRPr="001232C8">
              <w:rPr>
                <w:rFonts w:cs="Arial"/>
                <w:b/>
                <w:sz w:val="20"/>
                <w:szCs w:val="20"/>
                <w:lang w:val="en-GB"/>
              </w:rPr>
              <w:t>Data type</w:t>
            </w:r>
          </w:p>
        </w:tc>
        <w:tc>
          <w:tcPr>
            <w:tcW w:w="1335" w:type="dxa"/>
            <w:shd w:val="clear" w:color="auto" w:fill="D9D9D9"/>
          </w:tcPr>
          <w:p w:rsidR="00803612" w:rsidRPr="001232C8" w:rsidRDefault="00803612" w:rsidP="00F97B09">
            <w:pPr>
              <w:spacing w:after="100"/>
              <w:jc w:val="center"/>
              <w:rPr>
                <w:rFonts w:cs="Arial"/>
                <w:b/>
                <w:sz w:val="20"/>
                <w:szCs w:val="20"/>
                <w:lang w:val="en-GB"/>
              </w:rPr>
            </w:pPr>
            <w:r>
              <w:rPr>
                <w:rFonts w:cs="Arial"/>
                <w:b/>
                <w:sz w:val="20"/>
                <w:szCs w:val="20"/>
                <w:lang w:val="en-GB"/>
              </w:rPr>
              <w:t>Multiplicity</w:t>
            </w:r>
          </w:p>
        </w:tc>
      </w:tr>
      <w:tr w:rsidR="00803612" w:rsidRPr="00532377" w:rsidTr="00F97B09">
        <w:tc>
          <w:tcPr>
            <w:tcW w:w="2430" w:type="dxa"/>
            <w:shd w:val="clear" w:color="auto" w:fill="FFFFFF" w:themeFill="background1"/>
          </w:tcPr>
          <w:p w:rsidR="00803612" w:rsidRDefault="00803612" w:rsidP="00F97B09">
            <w:pPr>
              <w:spacing w:after="100"/>
              <w:rPr>
                <w:rFonts w:cs="Arial"/>
                <w:sz w:val="20"/>
                <w:szCs w:val="20"/>
                <w:lang w:val="en-GB"/>
              </w:rPr>
            </w:pPr>
            <w:r>
              <w:rPr>
                <w:rFonts w:cs="Arial"/>
                <w:sz w:val="20"/>
                <w:szCs w:val="20"/>
                <w:lang w:val="en-GB"/>
              </w:rPr>
              <w:t>transactionId</w:t>
            </w:r>
          </w:p>
        </w:tc>
        <w:tc>
          <w:tcPr>
            <w:tcW w:w="4091" w:type="dxa"/>
            <w:shd w:val="clear" w:color="auto" w:fill="FFFFFF" w:themeFill="background1"/>
          </w:tcPr>
          <w:p w:rsidR="00803612" w:rsidRPr="00753AA8" w:rsidRDefault="00803612" w:rsidP="00F97B09">
            <w:pPr>
              <w:spacing w:after="100"/>
              <w:rPr>
                <w:rFonts w:cs="Arial"/>
                <w:sz w:val="20"/>
                <w:szCs w:val="20"/>
                <w:lang w:val="en-GB"/>
              </w:rPr>
            </w:pPr>
            <w:r>
              <w:rPr>
                <w:sz w:val="20"/>
                <w:szCs w:val="20"/>
                <w:lang w:val="en-GB"/>
              </w:rPr>
              <w:t>The unique system-assigned identifier for the Hague Transaction.</w:t>
            </w:r>
          </w:p>
        </w:tc>
        <w:tc>
          <w:tcPr>
            <w:tcW w:w="1894" w:type="dxa"/>
            <w:shd w:val="clear" w:color="auto" w:fill="FFFFFF" w:themeFill="background1"/>
          </w:tcPr>
          <w:p w:rsidR="00803612" w:rsidRDefault="00803612" w:rsidP="00F97B09">
            <w:pPr>
              <w:rPr>
                <w:rStyle w:val="Emphasis"/>
                <w:i w:val="0"/>
                <w:sz w:val="20"/>
                <w:szCs w:val="20"/>
              </w:rPr>
            </w:pPr>
            <w:r>
              <w:rPr>
                <w:rStyle w:val="Emphasis"/>
                <w:sz w:val="20"/>
                <w:szCs w:val="20"/>
              </w:rPr>
              <w:t>decimal</w:t>
            </w:r>
          </w:p>
        </w:tc>
        <w:tc>
          <w:tcPr>
            <w:tcW w:w="1335" w:type="dxa"/>
            <w:shd w:val="clear" w:color="auto" w:fill="FFFFFF" w:themeFill="background1"/>
          </w:tcPr>
          <w:p w:rsidR="00803612" w:rsidRPr="00807587" w:rsidRDefault="00803612" w:rsidP="00F97B09">
            <w:pPr>
              <w:spacing w:after="100"/>
              <w:jc w:val="center"/>
              <w:rPr>
                <w:rFonts w:cs="Arial"/>
                <w:sz w:val="20"/>
                <w:szCs w:val="20"/>
                <w:lang w:val="en-GB"/>
              </w:rPr>
            </w:pPr>
            <w:r>
              <w:rPr>
                <w:rFonts w:cs="Arial"/>
                <w:sz w:val="20"/>
                <w:szCs w:val="20"/>
                <w:lang w:val="en-GB"/>
              </w:rPr>
              <w:t>1..1</w:t>
            </w:r>
          </w:p>
        </w:tc>
      </w:tr>
      <w:tr w:rsidR="00803612" w:rsidRPr="00532377" w:rsidTr="00F97B09">
        <w:tc>
          <w:tcPr>
            <w:tcW w:w="2430" w:type="dxa"/>
            <w:shd w:val="clear" w:color="auto" w:fill="FFFFFF" w:themeFill="background1"/>
          </w:tcPr>
          <w:p w:rsidR="00803612" w:rsidRPr="00807587" w:rsidRDefault="00803612" w:rsidP="00F97B09">
            <w:pPr>
              <w:spacing w:after="100"/>
              <w:rPr>
                <w:rFonts w:cs="Arial"/>
                <w:sz w:val="20"/>
                <w:szCs w:val="20"/>
                <w:lang w:val="en-GB"/>
              </w:rPr>
            </w:pPr>
            <w:r w:rsidRPr="00807587">
              <w:rPr>
                <w:rFonts w:cs="Arial"/>
                <w:sz w:val="20"/>
                <w:szCs w:val="20"/>
                <w:lang w:val="en-GB"/>
              </w:rPr>
              <w:t>includeXmlContent</w:t>
            </w:r>
          </w:p>
        </w:tc>
        <w:tc>
          <w:tcPr>
            <w:tcW w:w="4091" w:type="dxa"/>
            <w:shd w:val="clear" w:color="auto" w:fill="FFFFFF" w:themeFill="background1"/>
          </w:tcPr>
          <w:p w:rsidR="00803612" w:rsidRPr="00807587" w:rsidRDefault="00803612" w:rsidP="00F97B09">
            <w:pPr>
              <w:spacing w:after="0"/>
              <w:rPr>
                <w:sz w:val="20"/>
                <w:szCs w:val="20"/>
                <w:lang w:val="en-GB"/>
              </w:rPr>
            </w:pPr>
            <w:r w:rsidRPr="00807587">
              <w:rPr>
                <w:sz w:val="20"/>
                <w:szCs w:val="20"/>
                <w:lang w:val="en-GB"/>
              </w:rPr>
              <w:t>Flag indicating whether the</w:t>
            </w:r>
            <w:r>
              <w:rPr>
                <w:sz w:val="20"/>
                <w:szCs w:val="20"/>
                <w:lang w:val="en-GB"/>
              </w:rPr>
              <w:t xml:space="preserve"> response should include the XML data of the Transaction. </w:t>
            </w:r>
            <w:r>
              <w:rPr>
                <w:sz w:val="20"/>
                <w:szCs w:val="20"/>
                <w:lang w:val="en-GB"/>
              </w:rPr>
              <w:lastRenderedPageBreak/>
              <w:t xml:space="preserve">Default is </w:t>
            </w:r>
            <w:r w:rsidRPr="00807587">
              <w:rPr>
                <w:rStyle w:val="JavaCode"/>
              </w:rPr>
              <w:t>false</w:t>
            </w:r>
            <w:r>
              <w:rPr>
                <w:rStyle w:val="JavaCode"/>
              </w:rPr>
              <w:t>.</w:t>
            </w:r>
          </w:p>
        </w:tc>
        <w:tc>
          <w:tcPr>
            <w:tcW w:w="1894" w:type="dxa"/>
            <w:shd w:val="clear" w:color="auto" w:fill="FFFFFF" w:themeFill="background1"/>
          </w:tcPr>
          <w:p w:rsidR="00803612" w:rsidRPr="00807587" w:rsidRDefault="00803612" w:rsidP="00F97B09">
            <w:pPr>
              <w:rPr>
                <w:rStyle w:val="Emphasis"/>
                <w:i w:val="0"/>
                <w:sz w:val="20"/>
                <w:szCs w:val="20"/>
              </w:rPr>
            </w:pPr>
            <w:r>
              <w:rPr>
                <w:rStyle w:val="Emphasis"/>
                <w:sz w:val="20"/>
                <w:szCs w:val="20"/>
              </w:rPr>
              <w:lastRenderedPageBreak/>
              <w:t>Boolean</w:t>
            </w:r>
          </w:p>
        </w:tc>
        <w:tc>
          <w:tcPr>
            <w:tcW w:w="1335" w:type="dxa"/>
            <w:shd w:val="clear" w:color="auto" w:fill="FFFFFF" w:themeFill="background1"/>
          </w:tcPr>
          <w:p w:rsidR="00803612" w:rsidRPr="00807587" w:rsidRDefault="00803612" w:rsidP="00F97B09">
            <w:pPr>
              <w:spacing w:after="100"/>
              <w:jc w:val="center"/>
              <w:rPr>
                <w:rFonts w:cs="Arial"/>
                <w:sz w:val="20"/>
                <w:szCs w:val="20"/>
                <w:lang w:val="en-GB"/>
              </w:rPr>
            </w:pPr>
            <w:r>
              <w:rPr>
                <w:rFonts w:cs="Arial"/>
                <w:sz w:val="20"/>
                <w:szCs w:val="20"/>
                <w:lang w:val="en-GB"/>
              </w:rPr>
              <w:t>1..1</w:t>
            </w:r>
          </w:p>
        </w:tc>
      </w:tr>
      <w:tr w:rsidR="00803612" w:rsidRPr="00532377" w:rsidTr="00F97B09">
        <w:tc>
          <w:tcPr>
            <w:tcW w:w="2430" w:type="dxa"/>
            <w:shd w:val="clear" w:color="auto" w:fill="FFFFFF" w:themeFill="background1"/>
          </w:tcPr>
          <w:p w:rsidR="00803612" w:rsidRPr="00807587" w:rsidRDefault="00803612" w:rsidP="00F97B09">
            <w:pPr>
              <w:spacing w:after="100"/>
              <w:rPr>
                <w:rFonts w:cs="Arial"/>
                <w:sz w:val="20"/>
                <w:szCs w:val="20"/>
                <w:lang w:val="en-GB"/>
              </w:rPr>
            </w:pPr>
            <w:r>
              <w:rPr>
                <w:rFonts w:cs="Arial"/>
                <w:sz w:val="20"/>
                <w:szCs w:val="20"/>
                <w:lang w:val="en-GB"/>
              </w:rPr>
              <w:lastRenderedPageBreak/>
              <w:t>includeAttachmentContent</w:t>
            </w:r>
          </w:p>
        </w:tc>
        <w:tc>
          <w:tcPr>
            <w:tcW w:w="4091" w:type="dxa"/>
            <w:shd w:val="clear" w:color="auto" w:fill="FFFFFF" w:themeFill="background1"/>
          </w:tcPr>
          <w:p w:rsidR="00803612" w:rsidRPr="00807587" w:rsidRDefault="00803612" w:rsidP="00F97B09">
            <w:pPr>
              <w:spacing w:after="0"/>
              <w:rPr>
                <w:sz w:val="20"/>
                <w:szCs w:val="20"/>
                <w:lang w:val="en-GB"/>
              </w:rPr>
            </w:pPr>
            <w:r w:rsidRPr="00807587">
              <w:rPr>
                <w:sz w:val="20"/>
                <w:szCs w:val="20"/>
                <w:lang w:val="en-GB"/>
              </w:rPr>
              <w:t>Flag indicating whether the</w:t>
            </w:r>
            <w:r>
              <w:rPr>
                <w:sz w:val="20"/>
                <w:szCs w:val="20"/>
                <w:lang w:val="en-GB"/>
              </w:rPr>
              <w:t xml:space="preserve"> response should include the binary data of </w:t>
            </w:r>
            <w:r w:rsidRPr="00807587">
              <w:rPr>
                <w:b/>
                <w:i/>
                <w:sz w:val="20"/>
                <w:szCs w:val="20"/>
                <w:u w:val="single"/>
                <w:lang w:val="en-GB"/>
              </w:rPr>
              <w:t>all</w:t>
            </w:r>
            <w:r w:rsidRPr="00807587">
              <w:rPr>
                <w:sz w:val="20"/>
                <w:szCs w:val="20"/>
                <w:lang w:val="en-GB"/>
              </w:rPr>
              <w:t xml:space="preserve"> </w:t>
            </w:r>
            <w:r>
              <w:rPr>
                <w:sz w:val="20"/>
                <w:szCs w:val="20"/>
                <w:lang w:val="en-GB"/>
              </w:rPr>
              <w:t xml:space="preserve">attachments to </w:t>
            </w:r>
            <w:r w:rsidRPr="00807587">
              <w:rPr>
                <w:sz w:val="20"/>
                <w:szCs w:val="20"/>
                <w:lang w:val="en-GB"/>
              </w:rPr>
              <w:t>the</w:t>
            </w:r>
            <w:r>
              <w:rPr>
                <w:sz w:val="20"/>
                <w:szCs w:val="20"/>
                <w:lang w:val="en-GB"/>
              </w:rPr>
              <w:t xml:space="preserve"> Transaction. Default is </w:t>
            </w:r>
            <w:r w:rsidRPr="00807587">
              <w:rPr>
                <w:rStyle w:val="JavaCode"/>
              </w:rPr>
              <w:t>false</w:t>
            </w:r>
            <w:r>
              <w:rPr>
                <w:rStyle w:val="JavaCode"/>
              </w:rPr>
              <w:t>.</w:t>
            </w:r>
          </w:p>
        </w:tc>
        <w:tc>
          <w:tcPr>
            <w:tcW w:w="1894" w:type="dxa"/>
            <w:shd w:val="clear" w:color="auto" w:fill="FFFFFF" w:themeFill="background1"/>
          </w:tcPr>
          <w:p w:rsidR="00803612" w:rsidRPr="00807587" w:rsidRDefault="00803612" w:rsidP="00F97B09">
            <w:pPr>
              <w:rPr>
                <w:rStyle w:val="Emphasis"/>
                <w:i w:val="0"/>
                <w:sz w:val="20"/>
                <w:szCs w:val="20"/>
              </w:rPr>
            </w:pPr>
            <w:r>
              <w:rPr>
                <w:rStyle w:val="Emphasis"/>
                <w:sz w:val="20"/>
                <w:szCs w:val="20"/>
              </w:rPr>
              <w:t>Boolean</w:t>
            </w:r>
          </w:p>
        </w:tc>
        <w:tc>
          <w:tcPr>
            <w:tcW w:w="1335" w:type="dxa"/>
            <w:shd w:val="clear" w:color="auto" w:fill="FFFFFF" w:themeFill="background1"/>
          </w:tcPr>
          <w:p w:rsidR="00803612" w:rsidRPr="00807587" w:rsidRDefault="00803612" w:rsidP="00F97B09">
            <w:pPr>
              <w:spacing w:after="100"/>
              <w:jc w:val="center"/>
              <w:rPr>
                <w:rFonts w:cs="Arial"/>
                <w:sz w:val="20"/>
                <w:szCs w:val="20"/>
                <w:lang w:val="en-GB"/>
              </w:rPr>
            </w:pPr>
            <w:r>
              <w:rPr>
                <w:rFonts w:cs="Arial"/>
                <w:sz w:val="20"/>
                <w:szCs w:val="20"/>
                <w:lang w:val="en-GB"/>
              </w:rPr>
              <w:t>1..1</w:t>
            </w:r>
          </w:p>
        </w:tc>
      </w:tr>
      <w:tr w:rsidR="00803612" w:rsidRPr="00532377" w:rsidTr="00F97B09">
        <w:tc>
          <w:tcPr>
            <w:tcW w:w="9750" w:type="dxa"/>
            <w:gridSpan w:val="4"/>
            <w:shd w:val="clear" w:color="auto" w:fill="D9D9D9"/>
          </w:tcPr>
          <w:p w:rsidR="00803612" w:rsidRPr="001232C8" w:rsidRDefault="00803612" w:rsidP="00F97B09">
            <w:pPr>
              <w:spacing w:after="100"/>
              <w:rPr>
                <w:rFonts w:cs="Arial"/>
                <w:b/>
                <w:sz w:val="20"/>
                <w:szCs w:val="20"/>
                <w:lang w:val="en-GB"/>
              </w:rPr>
            </w:pPr>
            <w:r w:rsidRPr="001232C8">
              <w:rPr>
                <w:rFonts w:cs="Arial"/>
                <w:b/>
                <w:sz w:val="20"/>
                <w:szCs w:val="20"/>
                <w:lang w:val="en-GB"/>
              </w:rPr>
              <w:t>Response</w:t>
            </w:r>
          </w:p>
        </w:tc>
      </w:tr>
      <w:tr w:rsidR="00803612" w:rsidRPr="00532377" w:rsidTr="00F97B09">
        <w:tc>
          <w:tcPr>
            <w:tcW w:w="2430" w:type="dxa"/>
            <w:shd w:val="clear" w:color="auto" w:fill="FFFFFF" w:themeFill="background1"/>
          </w:tcPr>
          <w:p w:rsidR="00803612" w:rsidRPr="001232C8" w:rsidRDefault="00803612" w:rsidP="00F97B09">
            <w:pPr>
              <w:spacing w:after="100"/>
              <w:rPr>
                <w:rFonts w:cs="Arial"/>
                <w:sz w:val="20"/>
                <w:szCs w:val="20"/>
                <w:lang w:val="en-GB"/>
              </w:rPr>
            </w:pPr>
            <w:r>
              <w:rPr>
                <w:rFonts w:cs="Arial"/>
                <w:sz w:val="20"/>
                <w:szCs w:val="20"/>
                <w:lang w:val="en-GB"/>
              </w:rPr>
              <w:t>transactionDetail</w:t>
            </w:r>
          </w:p>
        </w:tc>
        <w:tc>
          <w:tcPr>
            <w:tcW w:w="4091" w:type="dxa"/>
            <w:shd w:val="clear" w:color="auto" w:fill="FFFFFF" w:themeFill="background1"/>
          </w:tcPr>
          <w:p w:rsidR="00803612" w:rsidRPr="001232C8" w:rsidRDefault="00803612" w:rsidP="00F97B09">
            <w:pPr>
              <w:rPr>
                <w:rFonts w:cs="Arial"/>
                <w:sz w:val="20"/>
                <w:szCs w:val="20"/>
                <w:lang w:val="en-GB"/>
              </w:rPr>
            </w:pPr>
            <w:r>
              <w:rPr>
                <w:rFonts w:cs="Arial"/>
                <w:sz w:val="20"/>
                <w:szCs w:val="20"/>
                <w:lang w:val="en-GB"/>
              </w:rPr>
              <w:t xml:space="preserve">A complex model containing some business details about a Transaction. </w:t>
            </w:r>
          </w:p>
        </w:tc>
        <w:tc>
          <w:tcPr>
            <w:tcW w:w="1894" w:type="dxa"/>
            <w:shd w:val="clear" w:color="auto" w:fill="FFFFFF" w:themeFill="background1"/>
          </w:tcPr>
          <w:p w:rsidR="00803612" w:rsidRPr="001232C8" w:rsidRDefault="00F07E6A" w:rsidP="00F97B09">
            <w:pPr>
              <w:spacing w:after="100"/>
              <w:rPr>
                <w:rFonts w:cs="Arial"/>
                <w:sz w:val="20"/>
                <w:szCs w:val="20"/>
                <w:lang w:val="en-GB"/>
              </w:rPr>
            </w:pPr>
            <w:hyperlink w:anchor="_Appendix_G_–" w:history="1">
              <w:r w:rsidR="00803612" w:rsidRPr="009F2705">
                <w:rPr>
                  <w:rStyle w:val="Hyperlink"/>
                  <w:rFonts w:cs="Arial"/>
                  <w:sz w:val="20"/>
                  <w:szCs w:val="20"/>
                  <w:lang w:val="en-GB"/>
                </w:rPr>
                <w:t>TransactionDetail</w:t>
              </w:r>
            </w:hyperlink>
          </w:p>
        </w:tc>
        <w:tc>
          <w:tcPr>
            <w:tcW w:w="1335" w:type="dxa"/>
            <w:shd w:val="clear" w:color="auto" w:fill="FFFFFF" w:themeFill="background1"/>
          </w:tcPr>
          <w:p w:rsidR="00803612" w:rsidRPr="001232C8" w:rsidRDefault="00803612" w:rsidP="00F97B09">
            <w:pPr>
              <w:spacing w:after="100"/>
              <w:jc w:val="center"/>
              <w:rPr>
                <w:rFonts w:cs="Arial"/>
                <w:sz w:val="20"/>
                <w:szCs w:val="20"/>
                <w:lang w:val="en-GB"/>
              </w:rPr>
            </w:pPr>
            <w:r>
              <w:rPr>
                <w:rFonts w:cs="Arial"/>
                <w:sz w:val="20"/>
                <w:szCs w:val="20"/>
                <w:lang w:val="en-GB"/>
              </w:rPr>
              <w:t>1..1</w:t>
            </w:r>
          </w:p>
        </w:tc>
      </w:tr>
      <w:tr w:rsidR="00803612" w:rsidRPr="00532377" w:rsidTr="00F97B09">
        <w:tc>
          <w:tcPr>
            <w:tcW w:w="9750" w:type="dxa"/>
            <w:gridSpan w:val="4"/>
            <w:shd w:val="clear" w:color="auto" w:fill="D9D9D9" w:themeFill="background1" w:themeFillShade="D9"/>
            <w:vAlign w:val="bottom"/>
          </w:tcPr>
          <w:p w:rsidR="00803612" w:rsidRDefault="00803612" w:rsidP="00F97B09">
            <w:pPr>
              <w:spacing w:after="100"/>
              <w:rPr>
                <w:rFonts w:cs="Arial"/>
                <w:sz w:val="20"/>
                <w:szCs w:val="20"/>
                <w:lang w:val="en-GB"/>
              </w:rPr>
            </w:pPr>
            <w:r>
              <w:rPr>
                <w:rFonts w:cs="Arial"/>
                <w:b/>
                <w:sz w:val="20"/>
                <w:szCs w:val="20"/>
                <w:lang w:val="en-GB"/>
              </w:rPr>
              <w:t>Service Fault</w:t>
            </w:r>
          </w:p>
        </w:tc>
      </w:tr>
      <w:tr w:rsidR="00803612" w:rsidRPr="00532377" w:rsidTr="00F97B09">
        <w:tc>
          <w:tcPr>
            <w:tcW w:w="2430" w:type="dxa"/>
            <w:shd w:val="clear" w:color="auto" w:fill="auto"/>
          </w:tcPr>
          <w:p w:rsidR="00803612" w:rsidRPr="001232C8" w:rsidRDefault="00803612" w:rsidP="00F97B09">
            <w:pPr>
              <w:spacing w:after="100"/>
              <w:rPr>
                <w:rFonts w:cs="Arial"/>
                <w:sz w:val="20"/>
                <w:szCs w:val="20"/>
                <w:lang w:val="en-GB"/>
              </w:rPr>
            </w:pPr>
            <w:r>
              <w:rPr>
                <w:rFonts w:cs="Arial"/>
                <w:sz w:val="20"/>
                <w:szCs w:val="20"/>
                <w:lang w:val="en-GB"/>
              </w:rPr>
              <w:t>CipoServiceFault</w:t>
            </w:r>
          </w:p>
        </w:tc>
        <w:tc>
          <w:tcPr>
            <w:tcW w:w="4091" w:type="dxa"/>
            <w:shd w:val="clear" w:color="auto" w:fill="auto"/>
          </w:tcPr>
          <w:p w:rsidR="00803612" w:rsidRPr="001232C8" w:rsidRDefault="00803612" w:rsidP="00F97B09">
            <w:pPr>
              <w:rPr>
                <w:rFonts w:cs="Arial"/>
                <w:sz w:val="20"/>
                <w:szCs w:val="20"/>
                <w:lang w:val="en-GB"/>
              </w:rPr>
            </w:pPr>
            <w:r>
              <w:rPr>
                <w:rFonts w:cs="Arial"/>
                <w:sz w:val="20"/>
                <w:szCs w:val="20"/>
                <w:lang w:val="en-GB"/>
              </w:rPr>
              <w:t>Returned if any exceptions occur on the service endpoint.</w:t>
            </w:r>
          </w:p>
        </w:tc>
        <w:tc>
          <w:tcPr>
            <w:tcW w:w="1894" w:type="dxa"/>
            <w:shd w:val="clear" w:color="auto" w:fill="auto"/>
          </w:tcPr>
          <w:p w:rsidR="00803612" w:rsidRPr="001232C8" w:rsidRDefault="00F07E6A" w:rsidP="00F97B09">
            <w:pPr>
              <w:spacing w:after="100"/>
              <w:rPr>
                <w:rFonts w:cs="Arial"/>
                <w:sz w:val="20"/>
                <w:szCs w:val="20"/>
                <w:lang w:val="en-GB"/>
              </w:rPr>
            </w:pPr>
            <w:hyperlink w:anchor="_Appendix_G_–" w:history="1">
              <w:r w:rsidR="00803612" w:rsidRPr="00065176">
                <w:rPr>
                  <w:rStyle w:val="Hyperlink"/>
                  <w:sz w:val="20"/>
                  <w:szCs w:val="20"/>
                </w:rPr>
                <w:t>ServiceFaultInfo</w:t>
              </w:r>
            </w:hyperlink>
          </w:p>
        </w:tc>
        <w:tc>
          <w:tcPr>
            <w:tcW w:w="1335" w:type="dxa"/>
            <w:shd w:val="clear" w:color="auto" w:fill="auto"/>
          </w:tcPr>
          <w:p w:rsidR="00803612" w:rsidRPr="001232C8" w:rsidRDefault="00803612" w:rsidP="00F97B09">
            <w:pPr>
              <w:spacing w:after="100"/>
              <w:jc w:val="center"/>
              <w:rPr>
                <w:rFonts w:cs="Arial"/>
                <w:sz w:val="20"/>
                <w:szCs w:val="20"/>
                <w:lang w:val="en-GB"/>
              </w:rPr>
            </w:pPr>
            <w:r>
              <w:rPr>
                <w:rFonts w:cs="Arial"/>
                <w:sz w:val="20"/>
                <w:szCs w:val="20"/>
                <w:lang w:val="en-GB"/>
              </w:rPr>
              <w:t>--</w:t>
            </w:r>
          </w:p>
        </w:tc>
      </w:tr>
    </w:tbl>
    <w:p w:rsidR="00803612" w:rsidRDefault="00803612" w:rsidP="00803612">
      <w:pPr>
        <w:rPr>
          <w:lang w:val="en-GB"/>
        </w:rPr>
      </w:pPr>
    </w:p>
    <w:p w:rsidR="00803612" w:rsidRDefault="00803612" w:rsidP="00803612">
      <w:pPr>
        <w:pStyle w:val="Heading3"/>
      </w:pPr>
      <w:r>
        <w:t>Operation: getTransactionAttachment</w:t>
      </w:r>
    </w:p>
    <w:p w:rsidR="00803612" w:rsidRDefault="00803612" w:rsidP="00803612"/>
    <w:p w:rsidR="00803612" w:rsidRPr="00803612" w:rsidRDefault="00803612" w:rsidP="00803612">
      <w:pPr>
        <w:pStyle w:val="Heading4"/>
      </w:pPr>
      <w:r>
        <w:t>Operation Summary</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30"/>
        <w:gridCol w:w="4091"/>
        <w:gridCol w:w="1894"/>
        <w:gridCol w:w="1335"/>
      </w:tblGrid>
      <w:tr w:rsidR="00803612" w:rsidRPr="00532377" w:rsidTr="00F97B09">
        <w:trPr>
          <w:trHeight w:val="393"/>
        </w:trPr>
        <w:tc>
          <w:tcPr>
            <w:tcW w:w="9750" w:type="dxa"/>
            <w:gridSpan w:val="4"/>
            <w:shd w:val="clear" w:color="auto" w:fill="D9D9D9"/>
            <w:vAlign w:val="center"/>
          </w:tcPr>
          <w:p w:rsidR="00803612" w:rsidRPr="001232C8" w:rsidRDefault="00803612" w:rsidP="00F97B09">
            <w:pPr>
              <w:spacing w:after="100"/>
              <w:rPr>
                <w:rFonts w:cs="Arial"/>
                <w:b/>
                <w:sz w:val="20"/>
                <w:szCs w:val="20"/>
                <w:lang w:val="en-GB"/>
              </w:rPr>
            </w:pPr>
            <w:r>
              <w:rPr>
                <w:rFonts w:cs="Arial"/>
                <w:b/>
                <w:sz w:val="20"/>
                <w:szCs w:val="20"/>
                <w:lang w:val="en-GB"/>
              </w:rPr>
              <w:t xml:space="preserve">Operation: </w:t>
            </w:r>
            <w:r>
              <w:rPr>
                <w:rFonts w:cs="Arial"/>
                <w:sz w:val="20"/>
                <w:szCs w:val="20"/>
                <w:lang w:val="en-GB"/>
              </w:rPr>
              <w:t>getTransactionAttachment</w:t>
            </w:r>
          </w:p>
        </w:tc>
      </w:tr>
      <w:tr w:rsidR="00803612" w:rsidRPr="00532377" w:rsidTr="00F97B09">
        <w:tc>
          <w:tcPr>
            <w:tcW w:w="9750" w:type="dxa"/>
            <w:gridSpan w:val="4"/>
            <w:shd w:val="clear" w:color="auto" w:fill="D9D9D9"/>
            <w:vAlign w:val="center"/>
          </w:tcPr>
          <w:p w:rsidR="00803612" w:rsidRPr="001232C8" w:rsidRDefault="00803612" w:rsidP="00F97B09">
            <w:pPr>
              <w:spacing w:after="100"/>
              <w:rPr>
                <w:rFonts w:cs="Arial"/>
                <w:b/>
                <w:sz w:val="20"/>
                <w:szCs w:val="20"/>
                <w:lang w:val="en-GB"/>
              </w:rPr>
            </w:pPr>
            <w:r w:rsidRPr="001232C8">
              <w:rPr>
                <w:rFonts w:cs="Arial"/>
                <w:b/>
                <w:sz w:val="20"/>
                <w:szCs w:val="20"/>
                <w:lang w:val="en-GB"/>
              </w:rPr>
              <w:t xml:space="preserve">Description:  </w:t>
            </w:r>
            <w:r w:rsidRPr="00944203">
              <w:rPr>
                <w:rFonts w:cs="Arial"/>
                <w:sz w:val="20"/>
                <w:szCs w:val="20"/>
                <w:lang w:val="en-GB"/>
              </w:rPr>
              <w:t>This operation</w:t>
            </w:r>
            <w:r>
              <w:rPr>
                <w:rFonts w:cs="Arial"/>
                <w:sz w:val="20"/>
                <w:szCs w:val="20"/>
                <w:lang w:val="en-GB"/>
              </w:rPr>
              <w:t xml:space="preserve"> fetches a single attachment by its unique Attachment ID. </w:t>
            </w:r>
          </w:p>
        </w:tc>
      </w:tr>
      <w:tr w:rsidR="00803612" w:rsidRPr="00532377" w:rsidTr="00F97B09">
        <w:tc>
          <w:tcPr>
            <w:tcW w:w="9750" w:type="dxa"/>
            <w:gridSpan w:val="4"/>
            <w:shd w:val="clear" w:color="auto" w:fill="D9D9D9"/>
            <w:vAlign w:val="center"/>
          </w:tcPr>
          <w:p w:rsidR="00803612" w:rsidRPr="001232C8" w:rsidRDefault="00803612" w:rsidP="00F97B09">
            <w:pPr>
              <w:spacing w:after="100"/>
              <w:rPr>
                <w:rFonts w:cs="Arial"/>
                <w:b/>
                <w:sz w:val="20"/>
                <w:szCs w:val="20"/>
                <w:lang w:val="en-GB"/>
              </w:rPr>
            </w:pPr>
            <w:r>
              <w:rPr>
                <w:rFonts w:cs="Arial"/>
                <w:b/>
                <w:sz w:val="20"/>
                <w:szCs w:val="20"/>
                <w:lang w:val="en-GB"/>
              </w:rPr>
              <w:t>Request</w:t>
            </w:r>
          </w:p>
        </w:tc>
      </w:tr>
      <w:tr w:rsidR="00803612" w:rsidRPr="00532377" w:rsidTr="00F97B09">
        <w:tc>
          <w:tcPr>
            <w:tcW w:w="2430" w:type="dxa"/>
            <w:shd w:val="clear" w:color="auto" w:fill="D9D9D9"/>
          </w:tcPr>
          <w:p w:rsidR="00803612" w:rsidRPr="001232C8" w:rsidRDefault="00803612" w:rsidP="00F97B09">
            <w:pPr>
              <w:spacing w:after="100"/>
              <w:rPr>
                <w:rFonts w:cs="Arial"/>
                <w:b/>
                <w:sz w:val="20"/>
                <w:szCs w:val="20"/>
                <w:lang w:val="en-GB"/>
              </w:rPr>
            </w:pPr>
            <w:r w:rsidRPr="001232C8">
              <w:rPr>
                <w:rFonts w:cs="Arial"/>
                <w:b/>
                <w:sz w:val="20"/>
                <w:szCs w:val="20"/>
                <w:lang w:val="en-GB"/>
              </w:rPr>
              <w:t>Parameter Name</w:t>
            </w:r>
          </w:p>
        </w:tc>
        <w:tc>
          <w:tcPr>
            <w:tcW w:w="4091" w:type="dxa"/>
            <w:shd w:val="clear" w:color="auto" w:fill="D9D9D9"/>
          </w:tcPr>
          <w:p w:rsidR="00803612" w:rsidRPr="001232C8" w:rsidRDefault="00803612" w:rsidP="00F97B09">
            <w:pPr>
              <w:spacing w:after="100"/>
              <w:rPr>
                <w:rFonts w:cs="Arial"/>
                <w:b/>
                <w:sz w:val="20"/>
                <w:szCs w:val="20"/>
                <w:lang w:val="en-GB"/>
              </w:rPr>
            </w:pPr>
            <w:r w:rsidRPr="001232C8">
              <w:rPr>
                <w:rFonts w:cs="Arial"/>
                <w:b/>
                <w:sz w:val="20"/>
                <w:szCs w:val="20"/>
                <w:lang w:val="en-GB"/>
              </w:rPr>
              <w:t>Description</w:t>
            </w:r>
          </w:p>
        </w:tc>
        <w:tc>
          <w:tcPr>
            <w:tcW w:w="1894" w:type="dxa"/>
            <w:shd w:val="clear" w:color="auto" w:fill="D9D9D9"/>
          </w:tcPr>
          <w:p w:rsidR="00803612" w:rsidRPr="001232C8" w:rsidRDefault="00803612" w:rsidP="00F97B09">
            <w:pPr>
              <w:spacing w:after="100"/>
              <w:rPr>
                <w:rFonts w:cs="Arial"/>
                <w:b/>
                <w:sz w:val="20"/>
                <w:szCs w:val="20"/>
                <w:lang w:val="en-GB"/>
              </w:rPr>
            </w:pPr>
            <w:r w:rsidRPr="001232C8">
              <w:rPr>
                <w:rFonts w:cs="Arial"/>
                <w:b/>
                <w:sz w:val="20"/>
                <w:szCs w:val="20"/>
                <w:lang w:val="en-GB"/>
              </w:rPr>
              <w:t>Data type</w:t>
            </w:r>
          </w:p>
        </w:tc>
        <w:tc>
          <w:tcPr>
            <w:tcW w:w="1335" w:type="dxa"/>
            <w:shd w:val="clear" w:color="auto" w:fill="D9D9D9"/>
          </w:tcPr>
          <w:p w:rsidR="00803612" w:rsidRPr="001232C8" w:rsidRDefault="00803612" w:rsidP="00F97B09">
            <w:pPr>
              <w:spacing w:after="100"/>
              <w:jc w:val="center"/>
              <w:rPr>
                <w:rFonts w:cs="Arial"/>
                <w:b/>
                <w:sz w:val="20"/>
                <w:szCs w:val="20"/>
                <w:lang w:val="en-GB"/>
              </w:rPr>
            </w:pPr>
            <w:r>
              <w:rPr>
                <w:rFonts w:cs="Arial"/>
                <w:b/>
                <w:sz w:val="20"/>
                <w:szCs w:val="20"/>
                <w:lang w:val="en-GB"/>
              </w:rPr>
              <w:t>Multiplicity</w:t>
            </w:r>
          </w:p>
        </w:tc>
      </w:tr>
      <w:tr w:rsidR="00803612" w:rsidRPr="00532377" w:rsidTr="00F97B09">
        <w:tc>
          <w:tcPr>
            <w:tcW w:w="2430" w:type="dxa"/>
            <w:shd w:val="clear" w:color="auto" w:fill="FFFFFF" w:themeFill="background1"/>
          </w:tcPr>
          <w:p w:rsidR="00803612" w:rsidRDefault="00803612" w:rsidP="00F97B09">
            <w:pPr>
              <w:spacing w:after="100"/>
              <w:rPr>
                <w:rFonts w:cs="Arial"/>
                <w:sz w:val="20"/>
                <w:szCs w:val="20"/>
                <w:lang w:val="en-GB"/>
              </w:rPr>
            </w:pPr>
            <w:r>
              <w:rPr>
                <w:rFonts w:cs="Arial"/>
                <w:sz w:val="20"/>
                <w:szCs w:val="20"/>
                <w:lang w:val="en-GB"/>
              </w:rPr>
              <w:t>attachmentId</w:t>
            </w:r>
          </w:p>
        </w:tc>
        <w:tc>
          <w:tcPr>
            <w:tcW w:w="4091" w:type="dxa"/>
            <w:shd w:val="clear" w:color="auto" w:fill="FFFFFF" w:themeFill="background1"/>
          </w:tcPr>
          <w:p w:rsidR="00803612" w:rsidRPr="00753AA8" w:rsidRDefault="00803612" w:rsidP="00F97B09">
            <w:pPr>
              <w:spacing w:after="100"/>
              <w:rPr>
                <w:rFonts w:cs="Arial"/>
                <w:sz w:val="20"/>
                <w:szCs w:val="20"/>
                <w:lang w:val="en-GB"/>
              </w:rPr>
            </w:pPr>
            <w:r>
              <w:rPr>
                <w:sz w:val="20"/>
                <w:szCs w:val="20"/>
                <w:lang w:val="en-GB"/>
              </w:rPr>
              <w:t>The unique system-assigned identifier for the attachment.</w:t>
            </w:r>
          </w:p>
        </w:tc>
        <w:tc>
          <w:tcPr>
            <w:tcW w:w="1894" w:type="dxa"/>
            <w:shd w:val="clear" w:color="auto" w:fill="FFFFFF" w:themeFill="background1"/>
          </w:tcPr>
          <w:p w:rsidR="00803612" w:rsidRDefault="00803612" w:rsidP="00F97B09">
            <w:pPr>
              <w:rPr>
                <w:rStyle w:val="Emphasis"/>
                <w:i w:val="0"/>
                <w:sz w:val="20"/>
                <w:szCs w:val="20"/>
              </w:rPr>
            </w:pPr>
            <w:r>
              <w:rPr>
                <w:rStyle w:val="Emphasis"/>
                <w:sz w:val="20"/>
                <w:szCs w:val="20"/>
              </w:rPr>
              <w:t>decimal</w:t>
            </w:r>
          </w:p>
        </w:tc>
        <w:tc>
          <w:tcPr>
            <w:tcW w:w="1335" w:type="dxa"/>
            <w:shd w:val="clear" w:color="auto" w:fill="FFFFFF" w:themeFill="background1"/>
          </w:tcPr>
          <w:p w:rsidR="00803612" w:rsidRPr="00807587" w:rsidRDefault="00803612" w:rsidP="00F97B09">
            <w:pPr>
              <w:spacing w:after="100"/>
              <w:jc w:val="center"/>
              <w:rPr>
                <w:rFonts w:cs="Arial"/>
                <w:sz w:val="20"/>
                <w:szCs w:val="20"/>
                <w:lang w:val="en-GB"/>
              </w:rPr>
            </w:pPr>
            <w:r>
              <w:rPr>
                <w:rFonts w:cs="Arial"/>
                <w:sz w:val="20"/>
                <w:szCs w:val="20"/>
                <w:lang w:val="en-GB"/>
              </w:rPr>
              <w:t>1..1</w:t>
            </w:r>
          </w:p>
        </w:tc>
      </w:tr>
      <w:tr w:rsidR="00803612" w:rsidRPr="00532377" w:rsidTr="00F97B09">
        <w:tc>
          <w:tcPr>
            <w:tcW w:w="9750" w:type="dxa"/>
            <w:gridSpan w:val="4"/>
            <w:shd w:val="clear" w:color="auto" w:fill="D9D9D9"/>
          </w:tcPr>
          <w:p w:rsidR="00803612" w:rsidRPr="001232C8" w:rsidRDefault="00803612" w:rsidP="00F97B09">
            <w:pPr>
              <w:spacing w:after="100"/>
              <w:rPr>
                <w:rFonts w:cs="Arial"/>
                <w:b/>
                <w:sz w:val="20"/>
                <w:szCs w:val="20"/>
                <w:lang w:val="en-GB"/>
              </w:rPr>
            </w:pPr>
            <w:r w:rsidRPr="001232C8">
              <w:rPr>
                <w:rFonts w:cs="Arial"/>
                <w:b/>
                <w:sz w:val="20"/>
                <w:szCs w:val="20"/>
                <w:lang w:val="en-GB"/>
              </w:rPr>
              <w:t>Response</w:t>
            </w:r>
          </w:p>
        </w:tc>
      </w:tr>
      <w:tr w:rsidR="00803612" w:rsidRPr="00532377" w:rsidTr="00F97B09">
        <w:tc>
          <w:tcPr>
            <w:tcW w:w="2430" w:type="dxa"/>
            <w:shd w:val="clear" w:color="auto" w:fill="FFFFFF" w:themeFill="background1"/>
          </w:tcPr>
          <w:p w:rsidR="00803612" w:rsidRPr="001232C8" w:rsidRDefault="00803612" w:rsidP="00F97B09">
            <w:pPr>
              <w:spacing w:after="100"/>
              <w:rPr>
                <w:rFonts w:cs="Arial"/>
                <w:sz w:val="20"/>
                <w:szCs w:val="20"/>
                <w:lang w:val="en-GB"/>
              </w:rPr>
            </w:pPr>
            <w:r>
              <w:rPr>
                <w:rFonts w:cs="Arial"/>
                <w:sz w:val="20"/>
                <w:szCs w:val="20"/>
                <w:lang w:val="en-GB"/>
              </w:rPr>
              <w:t>attachmentDetail</w:t>
            </w:r>
          </w:p>
        </w:tc>
        <w:tc>
          <w:tcPr>
            <w:tcW w:w="4091" w:type="dxa"/>
            <w:shd w:val="clear" w:color="auto" w:fill="FFFFFF" w:themeFill="background1"/>
          </w:tcPr>
          <w:p w:rsidR="00803612" w:rsidRPr="001232C8" w:rsidRDefault="00803612" w:rsidP="00F97B09">
            <w:pPr>
              <w:rPr>
                <w:rFonts w:cs="Arial"/>
                <w:sz w:val="20"/>
                <w:szCs w:val="20"/>
                <w:lang w:val="en-GB"/>
              </w:rPr>
            </w:pPr>
            <w:r>
              <w:rPr>
                <w:rFonts w:cs="Arial"/>
                <w:sz w:val="20"/>
                <w:szCs w:val="20"/>
                <w:lang w:val="en-GB"/>
              </w:rPr>
              <w:t xml:space="preserve">A complex model containing details about a given attachment. </w:t>
            </w:r>
          </w:p>
        </w:tc>
        <w:tc>
          <w:tcPr>
            <w:tcW w:w="1894" w:type="dxa"/>
            <w:shd w:val="clear" w:color="auto" w:fill="FFFFFF" w:themeFill="background1"/>
          </w:tcPr>
          <w:p w:rsidR="00803612" w:rsidRPr="001232C8" w:rsidRDefault="00F07E6A" w:rsidP="00F97B09">
            <w:pPr>
              <w:spacing w:after="100"/>
              <w:rPr>
                <w:rFonts w:cs="Arial"/>
                <w:sz w:val="20"/>
                <w:szCs w:val="20"/>
                <w:lang w:val="en-GB"/>
              </w:rPr>
            </w:pPr>
            <w:hyperlink w:anchor="_Appendix_G_–" w:history="1">
              <w:r w:rsidR="00803612">
                <w:rPr>
                  <w:rStyle w:val="Hyperlink"/>
                  <w:rFonts w:cs="Arial"/>
                  <w:sz w:val="20"/>
                  <w:szCs w:val="20"/>
                  <w:lang w:val="en-GB"/>
                </w:rPr>
                <w:t>AttachmentDetail</w:t>
              </w:r>
            </w:hyperlink>
          </w:p>
        </w:tc>
        <w:tc>
          <w:tcPr>
            <w:tcW w:w="1335" w:type="dxa"/>
            <w:shd w:val="clear" w:color="auto" w:fill="FFFFFF" w:themeFill="background1"/>
          </w:tcPr>
          <w:p w:rsidR="00803612" w:rsidRPr="001232C8" w:rsidRDefault="00803612" w:rsidP="00F97B09">
            <w:pPr>
              <w:spacing w:after="100"/>
              <w:jc w:val="center"/>
              <w:rPr>
                <w:rFonts w:cs="Arial"/>
                <w:sz w:val="20"/>
                <w:szCs w:val="20"/>
                <w:lang w:val="en-GB"/>
              </w:rPr>
            </w:pPr>
            <w:r>
              <w:rPr>
                <w:rFonts w:cs="Arial"/>
                <w:sz w:val="20"/>
                <w:szCs w:val="20"/>
                <w:lang w:val="en-GB"/>
              </w:rPr>
              <w:t>1..1</w:t>
            </w:r>
          </w:p>
        </w:tc>
      </w:tr>
      <w:tr w:rsidR="00803612" w:rsidRPr="00532377" w:rsidTr="00F97B09">
        <w:tc>
          <w:tcPr>
            <w:tcW w:w="9750" w:type="dxa"/>
            <w:gridSpan w:val="4"/>
            <w:shd w:val="clear" w:color="auto" w:fill="D9D9D9" w:themeFill="background1" w:themeFillShade="D9"/>
            <w:vAlign w:val="bottom"/>
          </w:tcPr>
          <w:p w:rsidR="00803612" w:rsidRDefault="00803612" w:rsidP="00F97B09">
            <w:pPr>
              <w:spacing w:after="100"/>
              <w:rPr>
                <w:rFonts w:cs="Arial"/>
                <w:sz w:val="20"/>
                <w:szCs w:val="20"/>
                <w:lang w:val="en-GB"/>
              </w:rPr>
            </w:pPr>
            <w:r>
              <w:rPr>
                <w:rFonts w:cs="Arial"/>
                <w:b/>
                <w:sz w:val="20"/>
                <w:szCs w:val="20"/>
                <w:lang w:val="en-GB"/>
              </w:rPr>
              <w:t>Service Fault</w:t>
            </w:r>
          </w:p>
        </w:tc>
      </w:tr>
      <w:tr w:rsidR="00803612" w:rsidRPr="00532377" w:rsidTr="00F97B09">
        <w:tc>
          <w:tcPr>
            <w:tcW w:w="2430" w:type="dxa"/>
            <w:shd w:val="clear" w:color="auto" w:fill="auto"/>
          </w:tcPr>
          <w:p w:rsidR="00803612" w:rsidRPr="001232C8" w:rsidRDefault="00803612" w:rsidP="00F97B09">
            <w:pPr>
              <w:spacing w:after="100"/>
              <w:rPr>
                <w:rFonts w:cs="Arial"/>
                <w:sz w:val="20"/>
                <w:szCs w:val="20"/>
                <w:lang w:val="en-GB"/>
              </w:rPr>
            </w:pPr>
            <w:r>
              <w:rPr>
                <w:rFonts w:cs="Arial"/>
                <w:sz w:val="20"/>
                <w:szCs w:val="20"/>
                <w:lang w:val="en-GB"/>
              </w:rPr>
              <w:t>CipoServiceFault</w:t>
            </w:r>
          </w:p>
        </w:tc>
        <w:tc>
          <w:tcPr>
            <w:tcW w:w="4091" w:type="dxa"/>
            <w:shd w:val="clear" w:color="auto" w:fill="auto"/>
          </w:tcPr>
          <w:p w:rsidR="00803612" w:rsidRPr="001232C8" w:rsidRDefault="00803612" w:rsidP="00F97B09">
            <w:pPr>
              <w:rPr>
                <w:rFonts w:cs="Arial"/>
                <w:sz w:val="20"/>
                <w:szCs w:val="20"/>
                <w:lang w:val="en-GB"/>
              </w:rPr>
            </w:pPr>
            <w:r>
              <w:rPr>
                <w:rFonts w:cs="Arial"/>
                <w:sz w:val="20"/>
                <w:szCs w:val="20"/>
                <w:lang w:val="en-GB"/>
              </w:rPr>
              <w:t>Returned if any exceptions occur on the service endpoint.</w:t>
            </w:r>
          </w:p>
        </w:tc>
        <w:tc>
          <w:tcPr>
            <w:tcW w:w="1894" w:type="dxa"/>
            <w:shd w:val="clear" w:color="auto" w:fill="auto"/>
          </w:tcPr>
          <w:p w:rsidR="00803612" w:rsidRPr="001232C8" w:rsidRDefault="00F07E6A" w:rsidP="00F97B09">
            <w:pPr>
              <w:spacing w:after="100"/>
              <w:rPr>
                <w:rFonts w:cs="Arial"/>
                <w:sz w:val="20"/>
                <w:szCs w:val="20"/>
                <w:lang w:val="en-GB"/>
              </w:rPr>
            </w:pPr>
            <w:hyperlink w:anchor="_Appendix_G_–" w:history="1">
              <w:r w:rsidR="00803612" w:rsidRPr="00065176">
                <w:rPr>
                  <w:rStyle w:val="Hyperlink"/>
                  <w:sz w:val="20"/>
                  <w:szCs w:val="20"/>
                </w:rPr>
                <w:t>ServiceFaultInfo</w:t>
              </w:r>
            </w:hyperlink>
          </w:p>
        </w:tc>
        <w:tc>
          <w:tcPr>
            <w:tcW w:w="1335" w:type="dxa"/>
            <w:shd w:val="clear" w:color="auto" w:fill="auto"/>
          </w:tcPr>
          <w:p w:rsidR="00803612" w:rsidRPr="001232C8" w:rsidRDefault="00803612" w:rsidP="00F97B09">
            <w:pPr>
              <w:spacing w:after="100"/>
              <w:jc w:val="center"/>
              <w:rPr>
                <w:rFonts w:cs="Arial"/>
                <w:sz w:val="20"/>
                <w:szCs w:val="20"/>
                <w:lang w:val="en-GB"/>
              </w:rPr>
            </w:pPr>
            <w:r>
              <w:rPr>
                <w:rFonts w:cs="Arial"/>
                <w:sz w:val="20"/>
                <w:szCs w:val="20"/>
                <w:lang w:val="en-GB"/>
              </w:rPr>
              <w:t>--</w:t>
            </w:r>
          </w:p>
        </w:tc>
      </w:tr>
    </w:tbl>
    <w:p w:rsidR="00803612" w:rsidRDefault="00803612" w:rsidP="00803612">
      <w:pPr>
        <w:rPr>
          <w:lang w:val="en-GB"/>
        </w:rPr>
      </w:pPr>
    </w:p>
    <w:p w:rsidR="00803612" w:rsidRPr="00803612" w:rsidRDefault="00803612" w:rsidP="00803612"/>
    <w:p w:rsidR="00F5723F" w:rsidRDefault="00F5723F" w:rsidP="00803612">
      <w:pPr>
        <w:pStyle w:val="Heading3"/>
      </w:pPr>
      <w:r>
        <w:t xml:space="preserve">Operation: </w:t>
      </w:r>
      <w:r w:rsidR="0039095D">
        <w:t>get</w:t>
      </w:r>
      <w:r w:rsidR="00BF068D">
        <w:t>Workflow</w:t>
      </w:r>
      <w:r w:rsidR="0039095D">
        <w:t>TaskList</w:t>
      </w:r>
      <w:bookmarkEnd w:id="55"/>
    </w:p>
    <w:p w:rsidR="00F5723F" w:rsidRDefault="00F5723F" w:rsidP="00F5723F">
      <w:pPr>
        <w:pStyle w:val="Heading4"/>
      </w:pPr>
      <w:bookmarkStart w:id="56" w:name="_Toc511128979"/>
      <w:r>
        <w:t>Sequence Diagram</w:t>
      </w:r>
      <w:bookmarkEnd w:id="56"/>
    </w:p>
    <w:p w:rsidR="00CB26B9" w:rsidRDefault="00CB26B9" w:rsidP="00CB26B9">
      <w:r>
        <w:t>This operation combines information from the workflow engine (via REST API)</w:t>
      </w:r>
      <w:r w:rsidR="000A1632">
        <w:t>, INTREPID,</w:t>
      </w:r>
      <w:r>
        <w:t xml:space="preserve"> and the international database to build a grid view of the tasks in the Madrid Console.</w:t>
      </w:r>
    </w:p>
    <w:p w:rsidR="00895484" w:rsidRDefault="00E95E3E" w:rsidP="00895484">
      <w:pPr>
        <w:keepNext/>
        <w:jc w:val="center"/>
      </w:pPr>
      <w:r>
        <w:lastRenderedPageBreak/>
        <w:fldChar w:fldCharType="begin"/>
      </w:r>
      <w:r>
        <w:instrText xml:space="preserve"> LINK Visio.Drawing.11 "\\\\prod.prv\\Shared\\NCR\\CIPO\\ISB\\Dev\\CIPO JavaGroup\\E-COMM\\Madrid\\IDD\\MMSGetWorkflowTasksSequenceFlow.vsd" "" \a \p \f 0 </w:instrText>
      </w:r>
      <w:r>
        <w:fldChar w:fldCharType="separate"/>
      </w:r>
      <w:r w:rsidR="00F07E6A">
        <w:object w:dxaOrig="9096" w:dyaOrig="6794">
          <v:shape id="_x0000_i1028" type="#_x0000_t75" style="width:567pt;height:425.4pt">
            <v:imagedata r:id="rId42" o:title=""/>
          </v:shape>
        </w:object>
      </w:r>
      <w:r>
        <w:fldChar w:fldCharType="end"/>
      </w:r>
    </w:p>
    <w:p w:rsidR="00895484" w:rsidRDefault="00895484" w:rsidP="00895484">
      <w:pPr>
        <w:pStyle w:val="Caption"/>
        <w:jc w:val="center"/>
      </w:pPr>
      <w:bookmarkStart w:id="57" w:name="_Toc507423656"/>
      <w:r>
        <w:t xml:space="preserve">Figure </w:t>
      </w:r>
      <w:r w:rsidR="00F07E6A">
        <w:fldChar w:fldCharType="begin"/>
      </w:r>
      <w:r w:rsidR="00F07E6A">
        <w:instrText xml:space="preserve"> SEQ Figure \* ARABIC </w:instrText>
      </w:r>
      <w:r w:rsidR="00F07E6A">
        <w:fldChar w:fldCharType="separate"/>
      </w:r>
      <w:r w:rsidR="00C6060E">
        <w:rPr>
          <w:noProof/>
        </w:rPr>
        <w:t>5</w:t>
      </w:r>
      <w:r w:rsidR="00F07E6A">
        <w:rPr>
          <w:noProof/>
        </w:rPr>
        <w:fldChar w:fldCharType="end"/>
      </w:r>
      <w:r>
        <w:t>:  Sequence diagram:  getWorkflowTaskList</w:t>
      </w:r>
      <w:bookmarkEnd w:id="57"/>
    </w:p>
    <w:p w:rsidR="00E73729" w:rsidRPr="00E73729" w:rsidRDefault="00E73729" w:rsidP="00E73729">
      <w:r>
        <w:t xml:space="preserve">MWE = Madrid Workflow Engine (workflow delegates are the calling agents) </w:t>
      </w:r>
      <w:r>
        <w:br/>
        <w:t xml:space="preserve">DAO = Data Access Objects (representing the DAO layer) </w:t>
      </w:r>
      <w:r>
        <w:br/>
        <w:t>IDB = INTREPID database</w:t>
      </w:r>
      <w:r w:rsidR="006A009A">
        <w:br/>
        <w:t>IMDB = International Message Database</w:t>
      </w:r>
      <w:r>
        <w:br/>
        <w:t xml:space="preserve">Workflow Engine = </w:t>
      </w:r>
      <w:proofErr w:type="gramStart"/>
      <w:r>
        <w:t>The</w:t>
      </w:r>
      <w:proofErr w:type="gramEnd"/>
      <w:r>
        <w:t xml:space="preserve"> Activiti workflow engine accessed via its REST API</w:t>
      </w:r>
    </w:p>
    <w:p w:rsidR="00F5723F" w:rsidRPr="003E52DA" w:rsidRDefault="00F5723F" w:rsidP="00F5723F">
      <w:pPr>
        <w:pStyle w:val="Heading4"/>
      </w:pPr>
      <w:bookmarkStart w:id="58" w:name="_Toc511128980"/>
      <w:r>
        <w:t>Operation Summary</w:t>
      </w:r>
      <w:bookmarkEnd w:id="58"/>
    </w:p>
    <w:tbl>
      <w:tblPr>
        <w:tblW w:w="1041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367"/>
        <w:gridCol w:w="1559"/>
        <w:gridCol w:w="1765"/>
        <w:gridCol w:w="3544"/>
        <w:gridCol w:w="708"/>
        <w:gridCol w:w="1470"/>
      </w:tblGrid>
      <w:tr w:rsidR="00F5723F" w:rsidTr="00B920A8">
        <w:trPr>
          <w:cantSplit/>
          <w:trHeight w:val="393"/>
          <w:jc w:val="center"/>
        </w:trPr>
        <w:tc>
          <w:tcPr>
            <w:tcW w:w="1367" w:type="dxa"/>
            <w:tcBorders>
              <w:top w:val="single" w:sz="4" w:space="0" w:color="auto"/>
              <w:left w:val="single" w:sz="4" w:space="0" w:color="auto"/>
              <w:bottom w:val="single" w:sz="4" w:space="0" w:color="auto"/>
              <w:right w:val="nil"/>
            </w:tcBorders>
            <w:shd w:val="clear" w:color="auto" w:fill="D9D9D9"/>
            <w:vAlign w:val="center"/>
            <w:hideMark/>
          </w:tcPr>
          <w:p w:rsidR="00F5723F" w:rsidRDefault="00F5723F" w:rsidP="00B920A8">
            <w:pPr>
              <w:spacing w:after="100"/>
              <w:rPr>
                <w:rFonts w:cs="Arial"/>
                <w:b/>
                <w:sz w:val="20"/>
                <w:szCs w:val="20"/>
                <w:lang w:val="en-GB"/>
              </w:rPr>
            </w:pPr>
            <w:r>
              <w:rPr>
                <w:rFonts w:cs="Arial"/>
                <w:b/>
                <w:sz w:val="20"/>
                <w:szCs w:val="20"/>
                <w:lang w:val="en-GB"/>
              </w:rPr>
              <w:t xml:space="preserve">Operation: </w:t>
            </w:r>
          </w:p>
        </w:tc>
        <w:tc>
          <w:tcPr>
            <w:tcW w:w="9046" w:type="dxa"/>
            <w:gridSpan w:val="5"/>
            <w:tcBorders>
              <w:top w:val="single" w:sz="4" w:space="0" w:color="auto"/>
              <w:left w:val="nil"/>
              <w:bottom w:val="single" w:sz="4" w:space="0" w:color="auto"/>
              <w:right w:val="single" w:sz="4" w:space="0" w:color="auto"/>
            </w:tcBorders>
            <w:shd w:val="clear" w:color="auto" w:fill="D9D9D9"/>
            <w:vAlign w:val="center"/>
          </w:tcPr>
          <w:p w:rsidR="00F5723F" w:rsidRPr="007437CF" w:rsidRDefault="00F5723F" w:rsidP="0039095D">
            <w:pPr>
              <w:spacing w:after="100"/>
              <w:rPr>
                <w:rFonts w:ascii="Courier New" w:hAnsi="Courier New" w:cs="Courier New"/>
                <w:b/>
                <w:sz w:val="20"/>
                <w:szCs w:val="20"/>
                <w:lang w:val="en-GB"/>
              </w:rPr>
            </w:pPr>
            <w:r w:rsidRPr="007437CF">
              <w:rPr>
                <w:rFonts w:ascii="Courier New" w:hAnsi="Courier New" w:cs="Courier New"/>
                <w:b/>
                <w:bCs/>
                <w:iCs/>
                <w:sz w:val="28"/>
                <w:szCs w:val="28"/>
              </w:rPr>
              <w:t>get</w:t>
            </w:r>
            <w:r w:rsidR="00BF068D">
              <w:rPr>
                <w:rFonts w:ascii="Courier New" w:hAnsi="Courier New" w:cs="Courier New"/>
                <w:b/>
                <w:bCs/>
                <w:iCs/>
                <w:sz w:val="28"/>
                <w:szCs w:val="28"/>
              </w:rPr>
              <w:t>Workflow</w:t>
            </w:r>
            <w:r w:rsidR="0039095D">
              <w:rPr>
                <w:rFonts w:ascii="Courier New" w:hAnsi="Courier New" w:cs="Courier New"/>
                <w:b/>
                <w:bCs/>
                <w:iCs/>
                <w:sz w:val="28"/>
                <w:szCs w:val="28"/>
              </w:rPr>
              <w:t>TaskList</w:t>
            </w:r>
          </w:p>
        </w:tc>
      </w:tr>
      <w:tr w:rsidR="00F5723F" w:rsidTr="00B920A8">
        <w:trPr>
          <w:cantSplit/>
          <w:trHeight w:val="725"/>
          <w:jc w:val="center"/>
        </w:trPr>
        <w:tc>
          <w:tcPr>
            <w:tcW w:w="1367" w:type="dxa"/>
            <w:tcBorders>
              <w:top w:val="single" w:sz="4" w:space="0" w:color="auto"/>
              <w:left w:val="single" w:sz="4" w:space="0" w:color="auto"/>
              <w:bottom w:val="single" w:sz="4" w:space="0" w:color="auto"/>
              <w:right w:val="nil"/>
            </w:tcBorders>
            <w:shd w:val="clear" w:color="auto" w:fill="D9D9D9"/>
            <w:vAlign w:val="center"/>
            <w:hideMark/>
          </w:tcPr>
          <w:p w:rsidR="00F5723F" w:rsidRDefault="00F5723F" w:rsidP="00B920A8">
            <w:pPr>
              <w:spacing w:after="100"/>
              <w:rPr>
                <w:rFonts w:cs="Arial"/>
                <w:sz w:val="20"/>
                <w:szCs w:val="20"/>
                <w:lang w:val="en-GB"/>
              </w:rPr>
            </w:pPr>
            <w:r>
              <w:rPr>
                <w:rFonts w:cs="Arial"/>
                <w:b/>
                <w:sz w:val="20"/>
                <w:szCs w:val="20"/>
                <w:lang w:val="en-GB"/>
              </w:rPr>
              <w:t xml:space="preserve">Description:  </w:t>
            </w:r>
          </w:p>
        </w:tc>
        <w:tc>
          <w:tcPr>
            <w:tcW w:w="9046" w:type="dxa"/>
            <w:gridSpan w:val="5"/>
            <w:tcBorders>
              <w:top w:val="single" w:sz="4" w:space="0" w:color="auto"/>
              <w:left w:val="nil"/>
              <w:bottom w:val="single" w:sz="4" w:space="0" w:color="auto"/>
              <w:right w:val="single" w:sz="4" w:space="0" w:color="auto"/>
            </w:tcBorders>
            <w:shd w:val="clear" w:color="auto" w:fill="D9D9D9"/>
            <w:vAlign w:val="center"/>
          </w:tcPr>
          <w:p w:rsidR="00F5723F" w:rsidRDefault="00F5723F" w:rsidP="00BE2BC6">
            <w:pPr>
              <w:spacing w:after="100"/>
              <w:rPr>
                <w:rFonts w:cs="Arial"/>
                <w:b/>
                <w:sz w:val="20"/>
                <w:szCs w:val="20"/>
                <w:lang w:val="en-GB"/>
              </w:rPr>
            </w:pPr>
            <w:r>
              <w:rPr>
                <w:rFonts w:cs="Arial"/>
                <w:sz w:val="20"/>
                <w:szCs w:val="20"/>
                <w:lang w:val="en-GB"/>
              </w:rPr>
              <w:t>This operation will fetch</w:t>
            </w:r>
            <w:r w:rsidR="00BF068D">
              <w:rPr>
                <w:rFonts w:cs="Arial"/>
                <w:sz w:val="20"/>
                <w:szCs w:val="20"/>
                <w:lang w:val="en-GB"/>
              </w:rPr>
              <w:t xml:space="preserve"> a</w:t>
            </w:r>
            <w:r>
              <w:rPr>
                <w:rFonts w:cs="Arial"/>
                <w:sz w:val="20"/>
                <w:szCs w:val="20"/>
                <w:lang w:val="en-GB"/>
              </w:rPr>
              <w:t xml:space="preserve"> </w:t>
            </w:r>
            <w:r w:rsidR="0039095D">
              <w:rPr>
                <w:rFonts w:cs="Arial"/>
                <w:sz w:val="20"/>
                <w:szCs w:val="20"/>
                <w:lang w:val="en-GB"/>
              </w:rPr>
              <w:t>list of workflow tasks that meet the input requirements.  This is a composite operation in that it queries</w:t>
            </w:r>
            <w:r w:rsidR="00AC2C33">
              <w:rPr>
                <w:rFonts w:cs="Arial"/>
                <w:sz w:val="20"/>
                <w:szCs w:val="20"/>
                <w:lang w:val="en-GB"/>
              </w:rPr>
              <w:t xml:space="preserve"> an external service</w:t>
            </w:r>
            <w:r w:rsidR="0039095D">
              <w:rPr>
                <w:rFonts w:cs="Arial"/>
                <w:sz w:val="20"/>
                <w:szCs w:val="20"/>
                <w:lang w:val="en-GB"/>
              </w:rPr>
              <w:t xml:space="preserve"> to </w:t>
            </w:r>
            <w:r w:rsidR="00AC2C33">
              <w:rPr>
                <w:rFonts w:cs="Arial"/>
                <w:sz w:val="20"/>
                <w:szCs w:val="20"/>
                <w:lang w:val="en-GB"/>
              </w:rPr>
              <w:t>build</w:t>
            </w:r>
            <w:r w:rsidR="00F53CAB">
              <w:rPr>
                <w:rFonts w:cs="Arial"/>
                <w:sz w:val="20"/>
                <w:szCs w:val="20"/>
                <w:lang w:val="en-GB"/>
              </w:rPr>
              <w:t xml:space="preserve"> part of</w:t>
            </w:r>
            <w:r w:rsidR="0039095D">
              <w:rPr>
                <w:rFonts w:cs="Arial"/>
                <w:sz w:val="20"/>
                <w:szCs w:val="20"/>
                <w:lang w:val="en-GB"/>
              </w:rPr>
              <w:t xml:space="preserve"> the </w:t>
            </w:r>
            <w:r w:rsidR="00BE2BC6">
              <w:rPr>
                <w:rFonts w:cs="Arial"/>
                <w:sz w:val="20"/>
                <w:szCs w:val="20"/>
                <w:lang w:val="en-GB"/>
              </w:rPr>
              <w:t>result set</w:t>
            </w:r>
            <w:r w:rsidR="0039095D">
              <w:rPr>
                <w:rFonts w:cs="Arial"/>
                <w:sz w:val="20"/>
                <w:szCs w:val="20"/>
                <w:lang w:val="en-GB"/>
              </w:rPr>
              <w:t>.  The resultant data is used to build the view in the Madrid Console for the various task grids.</w:t>
            </w:r>
          </w:p>
        </w:tc>
      </w:tr>
      <w:tr w:rsidR="00F5723F" w:rsidTr="00B920A8">
        <w:trPr>
          <w:cantSplit/>
          <w:trHeight w:val="725"/>
          <w:jc w:val="center"/>
        </w:trPr>
        <w:tc>
          <w:tcPr>
            <w:tcW w:w="1367" w:type="dxa"/>
            <w:tcBorders>
              <w:top w:val="single" w:sz="4" w:space="0" w:color="auto"/>
              <w:left w:val="single" w:sz="4" w:space="0" w:color="auto"/>
              <w:bottom w:val="single" w:sz="4" w:space="0" w:color="auto"/>
              <w:right w:val="nil"/>
            </w:tcBorders>
            <w:shd w:val="clear" w:color="auto" w:fill="D9D9D9"/>
            <w:vAlign w:val="center"/>
            <w:hideMark/>
          </w:tcPr>
          <w:p w:rsidR="00F5723F" w:rsidRDefault="00F5723F" w:rsidP="00B920A8">
            <w:pPr>
              <w:spacing w:after="100"/>
              <w:rPr>
                <w:rFonts w:cs="Arial"/>
                <w:sz w:val="20"/>
                <w:szCs w:val="20"/>
                <w:lang w:val="en-GB"/>
              </w:rPr>
            </w:pPr>
            <w:r>
              <w:rPr>
                <w:rFonts w:cs="Arial"/>
                <w:b/>
                <w:sz w:val="20"/>
                <w:szCs w:val="20"/>
                <w:lang w:val="en-GB"/>
              </w:rPr>
              <w:lastRenderedPageBreak/>
              <w:t xml:space="preserve">Complexity:  </w:t>
            </w:r>
          </w:p>
        </w:tc>
        <w:tc>
          <w:tcPr>
            <w:tcW w:w="9046" w:type="dxa"/>
            <w:gridSpan w:val="5"/>
            <w:tcBorders>
              <w:top w:val="single" w:sz="4" w:space="0" w:color="auto"/>
              <w:left w:val="nil"/>
              <w:bottom w:val="single" w:sz="4" w:space="0" w:color="auto"/>
              <w:right w:val="single" w:sz="4" w:space="0" w:color="auto"/>
            </w:tcBorders>
            <w:shd w:val="clear" w:color="auto" w:fill="D9D9D9"/>
            <w:vAlign w:val="center"/>
          </w:tcPr>
          <w:p w:rsidR="00F5723F" w:rsidRDefault="004A5FFA" w:rsidP="00B920A8">
            <w:pPr>
              <w:spacing w:after="100"/>
              <w:rPr>
                <w:rFonts w:cs="Arial"/>
                <w:b/>
                <w:sz w:val="20"/>
                <w:szCs w:val="20"/>
                <w:lang w:val="en-GB"/>
              </w:rPr>
            </w:pPr>
            <w:r>
              <w:rPr>
                <w:rFonts w:cs="Arial"/>
                <w:sz w:val="20"/>
                <w:szCs w:val="20"/>
                <w:lang w:val="en-GB"/>
              </w:rPr>
              <w:t xml:space="preserve">V. </w:t>
            </w:r>
            <w:r w:rsidR="0039095D">
              <w:rPr>
                <w:rFonts w:cs="Arial"/>
                <w:sz w:val="20"/>
                <w:szCs w:val="20"/>
                <w:lang w:val="en-GB"/>
              </w:rPr>
              <w:t>High</w:t>
            </w:r>
          </w:p>
        </w:tc>
      </w:tr>
      <w:tr w:rsidR="00F5723F" w:rsidTr="00BF068D">
        <w:trPr>
          <w:cantSplit/>
          <w:jc w:val="center"/>
        </w:trPr>
        <w:tc>
          <w:tcPr>
            <w:tcW w:w="2926" w:type="dxa"/>
            <w:gridSpan w:val="2"/>
            <w:tcBorders>
              <w:top w:val="single" w:sz="4" w:space="0" w:color="auto"/>
              <w:left w:val="single" w:sz="4" w:space="0" w:color="auto"/>
              <w:bottom w:val="single" w:sz="4" w:space="0" w:color="auto"/>
              <w:right w:val="single" w:sz="4" w:space="0" w:color="auto"/>
            </w:tcBorders>
            <w:shd w:val="clear" w:color="auto" w:fill="D9D9D9"/>
            <w:hideMark/>
          </w:tcPr>
          <w:p w:rsidR="00F5723F" w:rsidRDefault="00F5723F" w:rsidP="00B920A8">
            <w:pPr>
              <w:spacing w:after="100"/>
              <w:rPr>
                <w:rFonts w:cs="Arial"/>
                <w:b/>
                <w:sz w:val="20"/>
                <w:szCs w:val="20"/>
                <w:lang w:val="en-GB"/>
              </w:rPr>
            </w:pPr>
            <w:r>
              <w:rPr>
                <w:rFonts w:cs="Arial"/>
                <w:b/>
                <w:sz w:val="20"/>
                <w:szCs w:val="20"/>
                <w:lang w:val="en-GB"/>
              </w:rPr>
              <w:t>Parameter Name</w:t>
            </w:r>
          </w:p>
        </w:tc>
        <w:tc>
          <w:tcPr>
            <w:tcW w:w="1765" w:type="dxa"/>
            <w:tcBorders>
              <w:top w:val="single" w:sz="4" w:space="0" w:color="auto"/>
              <w:left w:val="single" w:sz="4" w:space="0" w:color="auto"/>
              <w:bottom w:val="single" w:sz="4" w:space="0" w:color="auto"/>
              <w:right w:val="single" w:sz="4" w:space="0" w:color="auto"/>
            </w:tcBorders>
            <w:shd w:val="clear" w:color="auto" w:fill="D9D9D9"/>
            <w:hideMark/>
          </w:tcPr>
          <w:p w:rsidR="00F5723F" w:rsidRDefault="00F5723F" w:rsidP="00B920A8">
            <w:pPr>
              <w:spacing w:after="100"/>
              <w:rPr>
                <w:rFonts w:cs="Arial"/>
                <w:b/>
                <w:sz w:val="20"/>
                <w:szCs w:val="20"/>
                <w:lang w:val="en-GB"/>
              </w:rPr>
            </w:pPr>
            <w:r>
              <w:rPr>
                <w:rFonts w:cs="Arial"/>
                <w:b/>
                <w:sz w:val="20"/>
                <w:szCs w:val="20"/>
                <w:lang w:val="en-GB"/>
              </w:rPr>
              <w:t>Description</w:t>
            </w:r>
          </w:p>
        </w:tc>
        <w:tc>
          <w:tcPr>
            <w:tcW w:w="3544" w:type="dxa"/>
            <w:tcBorders>
              <w:top w:val="single" w:sz="4" w:space="0" w:color="auto"/>
              <w:left w:val="single" w:sz="4" w:space="0" w:color="auto"/>
              <w:bottom w:val="single" w:sz="4" w:space="0" w:color="auto"/>
              <w:right w:val="single" w:sz="4" w:space="0" w:color="auto"/>
            </w:tcBorders>
            <w:shd w:val="clear" w:color="auto" w:fill="D9D9D9"/>
            <w:hideMark/>
          </w:tcPr>
          <w:p w:rsidR="00F5723F" w:rsidRDefault="00F5723F" w:rsidP="00B920A8">
            <w:pPr>
              <w:spacing w:after="100"/>
              <w:rPr>
                <w:rFonts w:cs="Arial"/>
                <w:b/>
                <w:sz w:val="20"/>
                <w:szCs w:val="20"/>
                <w:lang w:val="en-GB"/>
              </w:rPr>
            </w:pPr>
            <w:r>
              <w:rPr>
                <w:rFonts w:cs="Arial"/>
                <w:b/>
                <w:sz w:val="20"/>
                <w:szCs w:val="20"/>
                <w:lang w:val="en-GB"/>
              </w:rPr>
              <w:t>Data type</w:t>
            </w:r>
          </w:p>
        </w:tc>
        <w:tc>
          <w:tcPr>
            <w:tcW w:w="708" w:type="dxa"/>
            <w:tcBorders>
              <w:top w:val="single" w:sz="4" w:space="0" w:color="auto"/>
              <w:left w:val="single" w:sz="4" w:space="0" w:color="auto"/>
              <w:bottom w:val="single" w:sz="4" w:space="0" w:color="auto"/>
              <w:right w:val="single" w:sz="4" w:space="0" w:color="auto"/>
            </w:tcBorders>
            <w:shd w:val="clear" w:color="auto" w:fill="D9D9D9"/>
            <w:hideMark/>
          </w:tcPr>
          <w:p w:rsidR="00F5723F" w:rsidRDefault="00F5723F" w:rsidP="00B920A8">
            <w:pPr>
              <w:spacing w:after="100"/>
              <w:rPr>
                <w:rFonts w:cs="Arial"/>
                <w:b/>
                <w:sz w:val="20"/>
                <w:szCs w:val="20"/>
                <w:lang w:val="en-GB"/>
              </w:rPr>
            </w:pPr>
            <w:r>
              <w:rPr>
                <w:rFonts w:cs="Arial"/>
                <w:b/>
                <w:sz w:val="20"/>
                <w:szCs w:val="20"/>
                <w:lang w:val="en-GB"/>
              </w:rPr>
              <w:t>Size</w:t>
            </w:r>
          </w:p>
        </w:tc>
        <w:tc>
          <w:tcPr>
            <w:tcW w:w="1470" w:type="dxa"/>
            <w:tcBorders>
              <w:top w:val="single" w:sz="4" w:space="0" w:color="auto"/>
              <w:left w:val="single" w:sz="4" w:space="0" w:color="auto"/>
              <w:bottom w:val="single" w:sz="4" w:space="0" w:color="auto"/>
              <w:right w:val="single" w:sz="4" w:space="0" w:color="auto"/>
            </w:tcBorders>
            <w:shd w:val="clear" w:color="auto" w:fill="D9D9D9"/>
            <w:hideMark/>
          </w:tcPr>
          <w:p w:rsidR="00F5723F" w:rsidRDefault="00F5723F" w:rsidP="00B920A8">
            <w:pPr>
              <w:spacing w:after="100"/>
              <w:rPr>
                <w:rFonts w:cs="Arial"/>
                <w:b/>
                <w:sz w:val="20"/>
                <w:szCs w:val="20"/>
                <w:lang w:val="en-GB"/>
              </w:rPr>
            </w:pPr>
            <w:r>
              <w:rPr>
                <w:rFonts w:cs="Arial"/>
                <w:b/>
                <w:sz w:val="20"/>
                <w:szCs w:val="20"/>
                <w:lang w:val="en-GB"/>
              </w:rPr>
              <w:t>Mandatory?</w:t>
            </w:r>
          </w:p>
        </w:tc>
      </w:tr>
      <w:tr w:rsidR="00F5723F" w:rsidTr="00BF068D">
        <w:trPr>
          <w:cantSplit/>
          <w:jc w:val="center"/>
        </w:trPr>
        <w:tc>
          <w:tcPr>
            <w:tcW w:w="2926" w:type="dxa"/>
            <w:gridSpan w:val="2"/>
            <w:tcBorders>
              <w:top w:val="single" w:sz="4" w:space="0" w:color="auto"/>
              <w:left w:val="single" w:sz="4" w:space="0" w:color="auto"/>
              <w:bottom w:val="single" w:sz="4" w:space="0" w:color="auto"/>
              <w:right w:val="single" w:sz="4" w:space="0" w:color="auto"/>
            </w:tcBorders>
            <w:shd w:val="clear" w:color="auto" w:fill="F3F3F3"/>
          </w:tcPr>
          <w:p w:rsidR="00F5723F" w:rsidRPr="00B85D1E" w:rsidRDefault="00640C53" w:rsidP="00B920A8">
            <w:pPr>
              <w:rPr>
                <w:rStyle w:val="Emphasis"/>
                <w:rFonts w:ascii="Courier New" w:hAnsi="Courier New" w:cs="Courier New"/>
                <w:i w:val="0"/>
                <w:sz w:val="20"/>
                <w:szCs w:val="20"/>
              </w:rPr>
            </w:pPr>
            <w:r>
              <w:rPr>
                <w:rStyle w:val="Emphasis"/>
                <w:rFonts w:ascii="Courier New" w:hAnsi="Courier New" w:cs="Courier New"/>
                <w:i w:val="0"/>
                <w:sz w:val="20"/>
                <w:szCs w:val="20"/>
              </w:rPr>
              <w:t>Workflow</w:t>
            </w:r>
            <w:r w:rsidR="00BF068D">
              <w:rPr>
                <w:rStyle w:val="Emphasis"/>
                <w:rFonts w:ascii="Courier New" w:hAnsi="Courier New" w:cs="Courier New"/>
                <w:i w:val="0"/>
                <w:sz w:val="20"/>
                <w:szCs w:val="20"/>
              </w:rPr>
              <w:t>TaskList</w:t>
            </w:r>
            <w:r w:rsidR="00F5723F" w:rsidRPr="00B85D1E">
              <w:rPr>
                <w:rStyle w:val="Emphasis"/>
                <w:rFonts w:ascii="Courier New" w:hAnsi="Courier New" w:cs="Courier New"/>
                <w:i w:val="0"/>
                <w:sz w:val="20"/>
                <w:szCs w:val="20"/>
              </w:rPr>
              <w:t>Search</w:t>
            </w:r>
            <w:r w:rsidR="00F5723F">
              <w:rPr>
                <w:rStyle w:val="Emphasis"/>
                <w:rFonts w:ascii="Courier New" w:hAnsi="Courier New" w:cs="Courier New"/>
                <w:i w:val="0"/>
                <w:sz w:val="20"/>
                <w:szCs w:val="20"/>
              </w:rPr>
              <w:t>Criteria</w:t>
            </w:r>
          </w:p>
          <w:p w:rsidR="00F5723F" w:rsidRDefault="00F5723F" w:rsidP="00B920A8">
            <w:pPr>
              <w:spacing w:after="100"/>
              <w:rPr>
                <w:rFonts w:cs="Arial"/>
                <w:lang w:val="en-GB"/>
              </w:rPr>
            </w:pPr>
          </w:p>
        </w:tc>
        <w:tc>
          <w:tcPr>
            <w:tcW w:w="1765" w:type="dxa"/>
            <w:tcBorders>
              <w:top w:val="single" w:sz="4" w:space="0" w:color="auto"/>
              <w:left w:val="single" w:sz="4" w:space="0" w:color="auto"/>
              <w:bottom w:val="single" w:sz="4" w:space="0" w:color="auto"/>
              <w:right w:val="single" w:sz="4" w:space="0" w:color="auto"/>
            </w:tcBorders>
            <w:shd w:val="clear" w:color="auto" w:fill="F3F3F3"/>
            <w:hideMark/>
          </w:tcPr>
          <w:p w:rsidR="00F5723F" w:rsidRDefault="00F5723F" w:rsidP="00B920A8">
            <w:pPr>
              <w:spacing w:after="100"/>
              <w:rPr>
                <w:rFonts w:cs="Arial"/>
                <w:sz w:val="20"/>
                <w:szCs w:val="20"/>
                <w:lang w:val="en-GB"/>
              </w:rPr>
            </w:pPr>
            <w:r>
              <w:rPr>
                <w:rFonts w:cs="Arial"/>
                <w:sz w:val="20"/>
                <w:szCs w:val="20"/>
                <w:lang w:val="en-GB"/>
              </w:rPr>
              <w:t>Object to hold various search criteria</w:t>
            </w:r>
          </w:p>
        </w:tc>
        <w:tc>
          <w:tcPr>
            <w:tcW w:w="3544" w:type="dxa"/>
            <w:tcBorders>
              <w:top w:val="single" w:sz="4" w:space="0" w:color="auto"/>
              <w:left w:val="single" w:sz="4" w:space="0" w:color="auto"/>
              <w:bottom w:val="single" w:sz="4" w:space="0" w:color="auto"/>
              <w:right w:val="single" w:sz="4" w:space="0" w:color="auto"/>
            </w:tcBorders>
            <w:shd w:val="clear" w:color="auto" w:fill="F3F3F3"/>
          </w:tcPr>
          <w:p w:rsidR="00F5723F" w:rsidRDefault="00F5723F" w:rsidP="00B920A8">
            <w:pPr>
              <w:rPr>
                <w:rStyle w:val="Emphasis"/>
                <w:i w:val="0"/>
                <w:sz w:val="20"/>
                <w:szCs w:val="20"/>
              </w:rPr>
            </w:pPr>
            <w:r w:rsidRPr="00701D3B">
              <w:rPr>
                <w:rStyle w:val="Emphasis"/>
                <w:i w:val="0"/>
                <w:sz w:val="20"/>
                <w:szCs w:val="20"/>
              </w:rPr>
              <w:t>Will contain the following</w:t>
            </w:r>
            <w:r>
              <w:rPr>
                <w:rStyle w:val="Emphasis"/>
                <w:i w:val="0"/>
                <w:sz w:val="20"/>
                <w:szCs w:val="20"/>
              </w:rPr>
              <w:t>:</w:t>
            </w:r>
          </w:p>
          <w:p w:rsidR="00F5723F" w:rsidRDefault="00BF068D" w:rsidP="00BA5633">
            <w:pPr>
              <w:pStyle w:val="ListParagraph"/>
              <w:numPr>
                <w:ilvl w:val="0"/>
                <w:numId w:val="4"/>
              </w:numPr>
              <w:rPr>
                <w:rStyle w:val="Emphasis"/>
                <w:sz w:val="20"/>
                <w:szCs w:val="20"/>
              </w:rPr>
            </w:pPr>
            <w:r>
              <w:rPr>
                <w:rStyle w:val="Emphasis"/>
                <w:sz w:val="20"/>
                <w:szCs w:val="20"/>
              </w:rPr>
              <w:t>User ID (String)</w:t>
            </w:r>
          </w:p>
          <w:p w:rsidR="00BF068D" w:rsidRDefault="00BF068D" w:rsidP="00BA5633">
            <w:pPr>
              <w:pStyle w:val="ListParagraph"/>
              <w:numPr>
                <w:ilvl w:val="0"/>
                <w:numId w:val="4"/>
              </w:numPr>
              <w:rPr>
                <w:rStyle w:val="Emphasis"/>
                <w:sz w:val="20"/>
                <w:szCs w:val="20"/>
              </w:rPr>
            </w:pPr>
            <w:r>
              <w:rPr>
                <w:rStyle w:val="Emphasis"/>
                <w:sz w:val="20"/>
                <w:szCs w:val="20"/>
              </w:rPr>
              <w:t>Group ID (String)</w:t>
            </w:r>
          </w:p>
          <w:p w:rsidR="00BF068D" w:rsidRDefault="00BF068D" w:rsidP="00BA5633">
            <w:pPr>
              <w:pStyle w:val="ListParagraph"/>
              <w:numPr>
                <w:ilvl w:val="0"/>
                <w:numId w:val="4"/>
              </w:numPr>
              <w:rPr>
                <w:rStyle w:val="Emphasis"/>
                <w:sz w:val="20"/>
                <w:szCs w:val="20"/>
              </w:rPr>
            </w:pPr>
            <w:r>
              <w:rPr>
                <w:rStyle w:val="Emphasis"/>
                <w:sz w:val="20"/>
                <w:szCs w:val="20"/>
              </w:rPr>
              <w:t>Completion Flag (PROCESSED, UNPROCESSED)</w:t>
            </w:r>
          </w:p>
          <w:p w:rsidR="00BF068D" w:rsidRDefault="00BF068D" w:rsidP="00BA5633">
            <w:pPr>
              <w:pStyle w:val="ListParagraph"/>
              <w:numPr>
                <w:ilvl w:val="0"/>
                <w:numId w:val="4"/>
              </w:numPr>
              <w:rPr>
                <w:rStyle w:val="Emphasis"/>
                <w:sz w:val="20"/>
                <w:szCs w:val="20"/>
              </w:rPr>
            </w:pPr>
            <w:r>
              <w:rPr>
                <w:rStyle w:val="Emphasis"/>
                <w:sz w:val="20"/>
                <w:szCs w:val="20"/>
              </w:rPr>
              <w:t xml:space="preserve">Type (NOTIFICATION, </w:t>
            </w:r>
            <w:r w:rsidR="00B86C08">
              <w:rPr>
                <w:rStyle w:val="Emphasis"/>
                <w:sz w:val="20"/>
                <w:szCs w:val="20"/>
              </w:rPr>
              <w:t>MANUAL</w:t>
            </w:r>
            <w:r>
              <w:rPr>
                <w:rStyle w:val="Emphasis"/>
                <w:sz w:val="20"/>
                <w:szCs w:val="20"/>
              </w:rPr>
              <w:t>)</w:t>
            </w:r>
          </w:p>
          <w:p w:rsidR="00122687" w:rsidRDefault="00122687" w:rsidP="00BA5633">
            <w:pPr>
              <w:pStyle w:val="ListParagraph"/>
              <w:numPr>
                <w:ilvl w:val="0"/>
                <w:numId w:val="4"/>
              </w:numPr>
              <w:rPr>
                <w:rStyle w:val="Emphasis"/>
                <w:sz w:val="20"/>
                <w:szCs w:val="20"/>
              </w:rPr>
            </w:pPr>
            <w:r>
              <w:rPr>
                <w:rStyle w:val="Emphasis"/>
                <w:sz w:val="20"/>
                <w:szCs w:val="20"/>
              </w:rPr>
              <w:t>From Date (DATE)</w:t>
            </w:r>
          </w:p>
          <w:p w:rsidR="00122687" w:rsidRDefault="00122687" w:rsidP="00BA5633">
            <w:pPr>
              <w:pStyle w:val="ListParagraph"/>
              <w:numPr>
                <w:ilvl w:val="0"/>
                <w:numId w:val="4"/>
              </w:numPr>
              <w:rPr>
                <w:rStyle w:val="Emphasis"/>
                <w:sz w:val="20"/>
                <w:szCs w:val="20"/>
              </w:rPr>
            </w:pPr>
            <w:r>
              <w:rPr>
                <w:rStyle w:val="Emphasis"/>
                <w:sz w:val="20"/>
                <w:szCs w:val="20"/>
              </w:rPr>
              <w:t>To Date (DATE)</w:t>
            </w:r>
          </w:p>
          <w:p w:rsidR="00F5723F" w:rsidRDefault="00B86C08" w:rsidP="00BA5633">
            <w:pPr>
              <w:pStyle w:val="ListParagraph"/>
              <w:numPr>
                <w:ilvl w:val="0"/>
                <w:numId w:val="4"/>
              </w:numPr>
              <w:rPr>
                <w:rStyle w:val="Emphasis"/>
                <w:sz w:val="20"/>
                <w:szCs w:val="20"/>
              </w:rPr>
            </w:pPr>
            <w:r>
              <w:rPr>
                <w:rStyle w:val="Emphasis"/>
                <w:sz w:val="20"/>
                <w:szCs w:val="20"/>
              </w:rPr>
              <w:t>Domestic application number</w:t>
            </w:r>
          </w:p>
          <w:p w:rsidR="00B86C08" w:rsidRDefault="00B86C08" w:rsidP="00BA5633">
            <w:pPr>
              <w:pStyle w:val="ListParagraph"/>
              <w:numPr>
                <w:ilvl w:val="0"/>
                <w:numId w:val="4"/>
              </w:numPr>
              <w:rPr>
                <w:rStyle w:val="Emphasis"/>
                <w:sz w:val="20"/>
                <w:szCs w:val="20"/>
              </w:rPr>
            </w:pPr>
            <w:r>
              <w:rPr>
                <w:rStyle w:val="Emphasis"/>
                <w:sz w:val="20"/>
                <w:szCs w:val="20"/>
              </w:rPr>
              <w:t>International registration number</w:t>
            </w:r>
          </w:p>
          <w:p w:rsidR="00B86C08" w:rsidRDefault="00B86C08" w:rsidP="00B86C08">
            <w:pPr>
              <w:pStyle w:val="ListParagraph"/>
              <w:numPr>
                <w:ilvl w:val="0"/>
                <w:numId w:val="4"/>
              </w:numPr>
              <w:rPr>
                <w:rStyle w:val="Emphasis"/>
                <w:sz w:val="20"/>
                <w:szCs w:val="20"/>
              </w:rPr>
            </w:pPr>
            <w:r>
              <w:rPr>
                <w:rStyle w:val="Emphasis"/>
                <w:sz w:val="20"/>
                <w:szCs w:val="20"/>
              </w:rPr>
              <w:t>Task request type (</w:t>
            </w:r>
            <w:r w:rsidRPr="00B86C08">
              <w:rPr>
                <w:rStyle w:val="Emphasis"/>
                <w:sz w:val="20"/>
                <w:szCs w:val="20"/>
              </w:rPr>
              <w:t>CLAIMED_BY_ANY</w:t>
            </w:r>
            <w:r>
              <w:rPr>
                <w:rStyle w:val="Emphasis"/>
                <w:sz w:val="20"/>
                <w:szCs w:val="20"/>
              </w:rPr>
              <w:t xml:space="preserve">, </w:t>
            </w:r>
            <w:r w:rsidRPr="00B86C08">
              <w:rPr>
                <w:rStyle w:val="Emphasis"/>
                <w:sz w:val="20"/>
                <w:szCs w:val="20"/>
              </w:rPr>
              <w:t>CLAIMED_BY_USER</w:t>
            </w:r>
            <w:r>
              <w:rPr>
                <w:rStyle w:val="Emphasis"/>
                <w:sz w:val="20"/>
                <w:szCs w:val="20"/>
              </w:rPr>
              <w:t>,</w:t>
            </w:r>
            <w:r>
              <w:t xml:space="preserve"> </w:t>
            </w:r>
            <w:r w:rsidRPr="00B86C08">
              <w:rPr>
                <w:rStyle w:val="Emphasis"/>
                <w:sz w:val="20"/>
                <w:szCs w:val="20"/>
              </w:rPr>
              <w:t>CLAIMED_AND_UNCLAIMED</w:t>
            </w:r>
            <w:r>
              <w:rPr>
                <w:rStyle w:val="Emphasis"/>
                <w:sz w:val="20"/>
                <w:szCs w:val="20"/>
              </w:rPr>
              <w:t>,</w:t>
            </w:r>
            <w:r>
              <w:t xml:space="preserve"> </w:t>
            </w:r>
            <w:r w:rsidRPr="00B86C08">
              <w:rPr>
                <w:rStyle w:val="Emphasis"/>
                <w:sz w:val="20"/>
                <w:szCs w:val="20"/>
              </w:rPr>
              <w:t>UNCLAIMED</w:t>
            </w:r>
            <w:r>
              <w:rPr>
                <w:rStyle w:val="Emphasis"/>
                <w:sz w:val="20"/>
                <w:szCs w:val="20"/>
              </w:rPr>
              <w:t>)</w:t>
            </w:r>
          </w:p>
          <w:p w:rsidR="00B86C08" w:rsidRDefault="00B86C08" w:rsidP="00B86C08">
            <w:pPr>
              <w:rPr>
                <w:rStyle w:val="Emphasis"/>
                <w:i w:val="0"/>
                <w:sz w:val="20"/>
                <w:szCs w:val="20"/>
              </w:rPr>
            </w:pPr>
            <w:r>
              <w:rPr>
                <w:rStyle w:val="Emphasis"/>
                <w:i w:val="0"/>
                <w:sz w:val="20"/>
                <w:szCs w:val="20"/>
              </w:rPr>
              <w:t>As well as following paging attributes:</w:t>
            </w:r>
          </w:p>
          <w:p w:rsidR="00B86C08" w:rsidRPr="00B86C08" w:rsidRDefault="00B86C08" w:rsidP="00B86C08">
            <w:pPr>
              <w:pStyle w:val="ListParagraph"/>
              <w:numPr>
                <w:ilvl w:val="0"/>
                <w:numId w:val="42"/>
              </w:numPr>
              <w:rPr>
                <w:rStyle w:val="Emphasis"/>
                <w:i w:val="0"/>
                <w:sz w:val="20"/>
                <w:szCs w:val="20"/>
              </w:rPr>
            </w:pPr>
            <w:r>
              <w:rPr>
                <w:rStyle w:val="Emphasis"/>
                <w:sz w:val="20"/>
                <w:szCs w:val="20"/>
              </w:rPr>
              <w:t>startRow</w:t>
            </w:r>
          </w:p>
          <w:p w:rsidR="00B86C08" w:rsidRPr="00B86C08" w:rsidRDefault="00B86C08" w:rsidP="00B86C08">
            <w:pPr>
              <w:pStyle w:val="ListParagraph"/>
              <w:numPr>
                <w:ilvl w:val="0"/>
                <w:numId w:val="42"/>
              </w:numPr>
              <w:rPr>
                <w:rStyle w:val="Emphasis"/>
                <w:i w:val="0"/>
                <w:sz w:val="20"/>
                <w:szCs w:val="20"/>
              </w:rPr>
            </w:pPr>
            <w:r>
              <w:rPr>
                <w:rStyle w:val="Emphasis"/>
                <w:sz w:val="20"/>
                <w:szCs w:val="20"/>
              </w:rPr>
              <w:t>rowsPerPage</w:t>
            </w:r>
          </w:p>
          <w:p w:rsidR="00B86C08" w:rsidRPr="00B86C08" w:rsidRDefault="00B86C08" w:rsidP="00B86C08">
            <w:pPr>
              <w:pStyle w:val="ListParagraph"/>
              <w:numPr>
                <w:ilvl w:val="0"/>
                <w:numId w:val="42"/>
              </w:numPr>
              <w:rPr>
                <w:rStyle w:val="Emphasis"/>
                <w:i w:val="0"/>
                <w:sz w:val="20"/>
                <w:szCs w:val="20"/>
              </w:rPr>
            </w:pPr>
            <w:r>
              <w:rPr>
                <w:rStyle w:val="Emphasis"/>
                <w:sz w:val="20"/>
                <w:szCs w:val="20"/>
              </w:rPr>
              <w:t>sortColumn</w:t>
            </w:r>
          </w:p>
          <w:p w:rsidR="00B86C08" w:rsidRPr="00B86C08" w:rsidRDefault="00B86C08" w:rsidP="00B86C08">
            <w:pPr>
              <w:pStyle w:val="ListParagraph"/>
              <w:numPr>
                <w:ilvl w:val="0"/>
                <w:numId w:val="42"/>
              </w:numPr>
              <w:rPr>
                <w:rStyle w:val="Emphasis"/>
                <w:i w:val="0"/>
                <w:sz w:val="20"/>
                <w:szCs w:val="20"/>
              </w:rPr>
            </w:pPr>
            <w:r>
              <w:rPr>
                <w:rStyle w:val="Emphasis"/>
                <w:sz w:val="20"/>
                <w:szCs w:val="20"/>
              </w:rPr>
              <w:t>sortDirection</w:t>
            </w:r>
          </w:p>
        </w:tc>
        <w:tc>
          <w:tcPr>
            <w:tcW w:w="708" w:type="dxa"/>
            <w:tcBorders>
              <w:top w:val="single" w:sz="4" w:space="0" w:color="auto"/>
              <w:left w:val="single" w:sz="4" w:space="0" w:color="auto"/>
              <w:bottom w:val="single" w:sz="4" w:space="0" w:color="auto"/>
              <w:right w:val="single" w:sz="4" w:space="0" w:color="auto"/>
            </w:tcBorders>
            <w:shd w:val="clear" w:color="auto" w:fill="F3F3F3"/>
            <w:hideMark/>
          </w:tcPr>
          <w:p w:rsidR="00F5723F" w:rsidRDefault="00F5723F" w:rsidP="00B920A8">
            <w:pPr>
              <w:spacing w:after="100"/>
              <w:rPr>
                <w:rFonts w:cs="Arial"/>
                <w:sz w:val="20"/>
                <w:szCs w:val="20"/>
                <w:lang w:val="en-GB"/>
              </w:rPr>
            </w:pPr>
            <w:r>
              <w:rPr>
                <w:rFonts w:cs="Arial"/>
                <w:sz w:val="20"/>
                <w:szCs w:val="20"/>
                <w:lang w:val="en-GB"/>
              </w:rPr>
              <w:t>--</w:t>
            </w:r>
          </w:p>
        </w:tc>
        <w:tc>
          <w:tcPr>
            <w:tcW w:w="1470" w:type="dxa"/>
            <w:tcBorders>
              <w:top w:val="single" w:sz="4" w:space="0" w:color="auto"/>
              <w:left w:val="single" w:sz="4" w:space="0" w:color="auto"/>
              <w:bottom w:val="single" w:sz="4" w:space="0" w:color="auto"/>
              <w:right w:val="single" w:sz="4" w:space="0" w:color="auto"/>
            </w:tcBorders>
            <w:shd w:val="clear" w:color="auto" w:fill="F3F3F3"/>
            <w:hideMark/>
          </w:tcPr>
          <w:p w:rsidR="00F5723F" w:rsidRDefault="00F5723F" w:rsidP="00B920A8">
            <w:pPr>
              <w:spacing w:after="100"/>
              <w:jc w:val="center"/>
              <w:rPr>
                <w:rFonts w:cs="Arial"/>
                <w:sz w:val="20"/>
                <w:szCs w:val="20"/>
                <w:lang w:val="en-GB"/>
              </w:rPr>
            </w:pPr>
            <w:r>
              <w:rPr>
                <w:rFonts w:cs="Arial"/>
                <w:sz w:val="20"/>
                <w:szCs w:val="20"/>
                <w:lang w:val="en-GB"/>
              </w:rPr>
              <w:t>Y</w:t>
            </w:r>
          </w:p>
        </w:tc>
      </w:tr>
      <w:tr w:rsidR="00F5723F" w:rsidTr="00B920A8">
        <w:trPr>
          <w:cantSplit/>
          <w:jc w:val="center"/>
        </w:trPr>
        <w:tc>
          <w:tcPr>
            <w:tcW w:w="10413" w:type="dxa"/>
            <w:gridSpan w:val="6"/>
            <w:tcBorders>
              <w:top w:val="single" w:sz="4" w:space="0" w:color="auto"/>
              <w:left w:val="single" w:sz="4" w:space="0" w:color="auto"/>
              <w:bottom w:val="single" w:sz="4" w:space="0" w:color="auto"/>
              <w:right w:val="single" w:sz="4" w:space="0" w:color="auto"/>
            </w:tcBorders>
            <w:shd w:val="clear" w:color="auto" w:fill="D9D9D9"/>
            <w:hideMark/>
          </w:tcPr>
          <w:p w:rsidR="00F5723F" w:rsidRPr="00701D3B" w:rsidRDefault="00F5723F" w:rsidP="00B920A8">
            <w:pPr>
              <w:spacing w:after="100"/>
              <w:rPr>
                <w:rFonts w:cs="Arial"/>
                <w:b/>
                <w:sz w:val="20"/>
                <w:szCs w:val="20"/>
                <w:lang w:val="en-GB"/>
              </w:rPr>
            </w:pPr>
            <w:r w:rsidRPr="00701D3B">
              <w:rPr>
                <w:rFonts w:cs="Arial"/>
                <w:b/>
                <w:sz w:val="20"/>
                <w:szCs w:val="20"/>
                <w:lang w:val="en-GB"/>
              </w:rPr>
              <w:t>Response</w:t>
            </w:r>
          </w:p>
        </w:tc>
      </w:tr>
      <w:tr w:rsidR="00F5723F" w:rsidTr="00BF068D">
        <w:trPr>
          <w:cantSplit/>
          <w:jc w:val="center"/>
        </w:trPr>
        <w:tc>
          <w:tcPr>
            <w:tcW w:w="2926" w:type="dxa"/>
            <w:gridSpan w:val="2"/>
            <w:tcBorders>
              <w:top w:val="single" w:sz="4" w:space="0" w:color="auto"/>
              <w:left w:val="single" w:sz="4" w:space="0" w:color="auto"/>
              <w:bottom w:val="single" w:sz="4" w:space="0" w:color="auto"/>
              <w:right w:val="single" w:sz="4" w:space="0" w:color="auto"/>
            </w:tcBorders>
            <w:shd w:val="clear" w:color="auto" w:fill="F3F3F3"/>
          </w:tcPr>
          <w:p w:rsidR="00F5723F" w:rsidRPr="00B85D1E" w:rsidRDefault="00BF068D" w:rsidP="00CA7356">
            <w:pPr>
              <w:spacing w:after="100"/>
              <w:rPr>
                <w:rFonts w:ascii="Courier New" w:hAnsi="Courier New" w:cs="Courier New"/>
                <w:sz w:val="20"/>
                <w:szCs w:val="20"/>
                <w:lang w:val="en-GB"/>
              </w:rPr>
            </w:pPr>
            <w:r>
              <w:rPr>
                <w:rFonts w:ascii="Courier New" w:hAnsi="Courier New" w:cs="Courier New"/>
                <w:sz w:val="20"/>
                <w:szCs w:val="20"/>
                <w:lang w:val="en-GB"/>
              </w:rPr>
              <w:t>WorkflowTask</w:t>
            </w:r>
            <w:r w:rsidR="00640C53">
              <w:rPr>
                <w:rFonts w:ascii="Courier New" w:hAnsi="Courier New" w:cs="Courier New"/>
                <w:sz w:val="20"/>
                <w:szCs w:val="20"/>
                <w:lang w:val="en-GB"/>
              </w:rPr>
              <w:t>Meta</w:t>
            </w:r>
            <w:r w:rsidR="00CA7356">
              <w:rPr>
                <w:rFonts w:ascii="Courier New" w:hAnsi="Courier New" w:cs="Courier New"/>
                <w:sz w:val="20"/>
                <w:szCs w:val="20"/>
                <w:lang w:val="en-GB"/>
              </w:rPr>
              <w:t>List</w:t>
            </w:r>
          </w:p>
        </w:tc>
        <w:tc>
          <w:tcPr>
            <w:tcW w:w="1765" w:type="dxa"/>
            <w:tcBorders>
              <w:top w:val="single" w:sz="4" w:space="0" w:color="auto"/>
              <w:left w:val="single" w:sz="4" w:space="0" w:color="auto"/>
              <w:bottom w:val="single" w:sz="4" w:space="0" w:color="auto"/>
              <w:right w:val="single" w:sz="4" w:space="0" w:color="auto"/>
            </w:tcBorders>
            <w:shd w:val="clear" w:color="auto" w:fill="F3F3F3"/>
          </w:tcPr>
          <w:p w:rsidR="00F5723F" w:rsidRDefault="00F5723F" w:rsidP="00B920A8">
            <w:pPr>
              <w:rPr>
                <w:rFonts w:cs="Arial"/>
                <w:sz w:val="20"/>
                <w:szCs w:val="20"/>
                <w:lang w:val="en-GB"/>
              </w:rPr>
            </w:pPr>
            <w:r>
              <w:rPr>
                <w:rFonts w:cs="Arial"/>
                <w:sz w:val="20"/>
                <w:szCs w:val="20"/>
                <w:lang w:val="en-GB"/>
              </w:rPr>
              <w:t>An object to hold the search results</w:t>
            </w:r>
          </w:p>
        </w:tc>
        <w:tc>
          <w:tcPr>
            <w:tcW w:w="3544" w:type="dxa"/>
            <w:tcBorders>
              <w:top w:val="single" w:sz="4" w:space="0" w:color="auto"/>
              <w:left w:val="single" w:sz="4" w:space="0" w:color="auto"/>
              <w:bottom w:val="single" w:sz="4" w:space="0" w:color="auto"/>
              <w:right w:val="single" w:sz="4" w:space="0" w:color="auto"/>
            </w:tcBorders>
            <w:shd w:val="clear" w:color="auto" w:fill="F3F3F3"/>
          </w:tcPr>
          <w:p w:rsidR="00F5723F" w:rsidRDefault="00F5723F" w:rsidP="00B920A8">
            <w:pPr>
              <w:rPr>
                <w:rFonts w:cs="Consolas"/>
                <w:sz w:val="20"/>
                <w:szCs w:val="20"/>
              </w:rPr>
            </w:pPr>
            <w:r>
              <w:rPr>
                <w:rFonts w:cs="Consolas"/>
                <w:sz w:val="20"/>
                <w:szCs w:val="20"/>
              </w:rPr>
              <w:t>Collection of “</w:t>
            </w:r>
            <w:r w:rsidR="00640C53">
              <w:rPr>
                <w:rFonts w:ascii="Courier New" w:hAnsi="Courier New" w:cs="Courier New"/>
                <w:sz w:val="20"/>
                <w:szCs w:val="20"/>
              </w:rPr>
              <w:t>WorkflowTaskMeta</w:t>
            </w:r>
            <w:r w:rsidR="00640C53">
              <w:rPr>
                <w:rFonts w:cs="Consolas"/>
                <w:sz w:val="20"/>
                <w:szCs w:val="20"/>
              </w:rPr>
              <w:t>” objects that represents workflow task and associated WIPO message(s) metadata.</w:t>
            </w:r>
          </w:p>
          <w:p w:rsidR="00B86C08" w:rsidRDefault="00B86C08" w:rsidP="00B920A8">
            <w:pPr>
              <w:rPr>
                <w:rFonts w:cs="Consolas"/>
                <w:sz w:val="20"/>
                <w:szCs w:val="20"/>
              </w:rPr>
            </w:pPr>
          </w:p>
          <w:p w:rsidR="00F5723F" w:rsidRPr="00CE2F14" w:rsidRDefault="00F5723F" w:rsidP="00B920A8">
            <w:pPr>
              <w:rPr>
                <w:rFonts w:cs="Consolas"/>
                <w:b/>
                <w:sz w:val="20"/>
                <w:szCs w:val="20"/>
              </w:rPr>
            </w:pPr>
            <w:r>
              <w:rPr>
                <w:rFonts w:cs="Consolas"/>
                <w:b/>
                <w:sz w:val="20"/>
                <w:szCs w:val="20"/>
              </w:rPr>
              <w:t>HTTP Response:  200-level</w:t>
            </w:r>
          </w:p>
        </w:tc>
        <w:tc>
          <w:tcPr>
            <w:tcW w:w="708" w:type="dxa"/>
            <w:tcBorders>
              <w:top w:val="single" w:sz="4" w:space="0" w:color="auto"/>
              <w:left w:val="single" w:sz="4" w:space="0" w:color="auto"/>
              <w:bottom w:val="single" w:sz="4" w:space="0" w:color="auto"/>
              <w:right w:val="single" w:sz="4" w:space="0" w:color="auto"/>
            </w:tcBorders>
            <w:shd w:val="clear" w:color="auto" w:fill="F3F3F3"/>
          </w:tcPr>
          <w:p w:rsidR="00F5723F" w:rsidRDefault="00F5723F" w:rsidP="00B920A8">
            <w:pPr>
              <w:spacing w:after="100"/>
              <w:rPr>
                <w:rFonts w:cs="Arial"/>
                <w:sz w:val="20"/>
                <w:szCs w:val="20"/>
                <w:lang w:val="en-GB"/>
              </w:rPr>
            </w:pPr>
            <w:r>
              <w:rPr>
                <w:rFonts w:cs="Arial"/>
                <w:sz w:val="20"/>
                <w:szCs w:val="20"/>
                <w:lang w:val="en-GB"/>
              </w:rPr>
              <w:t>--</w:t>
            </w:r>
          </w:p>
        </w:tc>
        <w:tc>
          <w:tcPr>
            <w:tcW w:w="1470" w:type="dxa"/>
            <w:tcBorders>
              <w:top w:val="single" w:sz="4" w:space="0" w:color="auto"/>
              <w:left w:val="single" w:sz="4" w:space="0" w:color="auto"/>
              <w:bottom w:val="single" w:sz="4" w:space="0" w:color="auto"/>
              <w:right w:val="single" w:sz="4" w:space="0" w:color="auto"/>
            </w:tcBorders>
            <w:shd w:val="clear" w:color="auto" w:fill="F3F3F3"/>
          </w:tcPr>
          <w:p w:rsidR="00F5723F" w:rsidRDefault="00F5723F" w:rsidP="00B920A8">
            <w:pPr>
              <w:spacing w:after="100"/>
              <w:jc w:val="center"/>
              <w:rPr>
                <w:rFonts w:cs="Arial"/>
                <w:sz w:val="20"/>
                <w:szCs w:val="20"/>
                <w:lang w:val="en-GB"/>
              </w:rPr>
            </w:pPr>
            <w:r>
              <w:rPr>
                <w:rFonts w:cs="Arial"/>
                <w:sz w:val="20"/>
                <w:szCs w:val="20"/>
                <w:lang w:val="en-GB"/>
              </w:rPr>
              <w:t>Y</w:t>
            </w:r>
          </w:p>
        </w:tc>
      </w:tr>
      <w:tr w:rsidR="00F5723F" w:rsidTr="00BF068D">
        <w:trPr>
          <w:cantSplit/>
          <w:jc w:val="center"/>
        </w:trPr>
        <w:tc>
          <w:tcPr>
            <w:tcW w:w="2926" w:type="dxa"/>
            <w:gridSpan w:val="2"/>
            <w:tcBorders>
              <w:top w:val="single" w:sz="4" w:space="0" w:color="auto"/>
              <w:left w:val="single" w:sz="4" w:space="0" w:color="auto"/>
              <w:bottom w:val="single" w:sz="4" w:space="0" w:color="auto"/>
              <w:right w:val="single" w:sz="4" w:space="0" w:color="auto"/>
            </w:tcBorders>
            <w:hideMark/>
          </w:tcPr>
          <w:p w:rsidR="00F5723F" w:rsidRPr="00B85D1E" w:rsidRDefault="00F5723F" w:rsidP="00B920A8">
            <w:pPr>
              <w:rPr>
                <w:rFonts w:ascii="Courier New" w:hAnsi="Courier New" w:cs="Courier New"/>
                <w:sz w:val="20"/>
                <w:szCs w:val="20"/>
                <w:lang w:val="en-GB"/>
              </w:rPr>
            </w:pPr>
            <w:r w:rsidRPr="00B85D1E">
              <w:rPr>
                <w:rFonts w:ascii="Courier New" w:hAnsi="Courier New" w:cs="Courier New"/>
                <w:sz w:val="20"/>
                <w:szCs w:val="20"/>
                <w:lang w:val="en-GB"/>
              </w:rPr>
              <w:t>ServiceFault</w:t>
            </w:r>
          </w:p>
        </w:tc>
        <w:tc>
          <w:tcPr>
            <w:tcW w:w="1765" w:type="dxa"/>
            <w:tcBorders>
              <w:top w:val="single" w:sz="4" w:space="0" w:color="auto"/>
              <w:left w:val="single" w:sz="4" w:space="0" w:color="auto"/>
              <w:bottom w:val="single" w:sz="4" w:space="0" w:color="auto"/>
              <w:right w:val="single" w:sz="4" w:space="0" w:color="auto"/>
            </w:tcBorders>
          </w:tcPr>
          <w:p w:rsidR="00F5723F" w:rsidRPr="00F64046" w:rsidRDefault="00F5723F" w:rsidP="00B920A8">
            <w:pPr>
              <w:spacing w:before="100" w:after="180"/>
              <w:rPr>
                <w:rFonts w:cs="Arial"/>
                <w:b/>
                <w:sz w:val="20"/>
                <w:szCs w:val="20"/>
                <w:lang w:val="en-GB"/>
              </w:rPr>
            </w:pPr>
            <w:r w:rsidRPr="00F64046">
              <w:rPr>
                <w:rFonts w:cs="Arial"/>
                <w:sz w:val="20"/>
                <w:szCs w:val="20"/>
                <w:lang w:val="en-GB"/>
              </w:rPr>
              <w:t>Describe</w:t>
            </w:r>
            <w:r>
              <w:rPr>
                <w:rFonts w:cs="Arial"/>
                <w:sz w:val="20"/>
                <w:szCs w:val="20"/>
                <w:lang w:val="en-GB"/>
              </w:rPr>
              <w:t>s</w:t>
            </w:r>
            <w:r w:rsidRPr="00F64046">
              <w:rPr>
                <w:rFonts w:cs="Arial"/>
                <w:sz w:val="20"/>
                <w:szCs w:val="20"/>
                <w:lang w:val="en-GB"/>
              </w:rPr>
              <w:t xml:space="preserve"> the return and reason code for </w:t>
            </w:r>
            <w:r>
              <w:rPr>
                <w:rFonts w:cs="Arial"/>
                <w:sz w:val="20"/>
                <w:szCs w:val="20"/>
                <w:lang w:val="en-GB"/>
              </w:rPr>
              <w:t xml:space="preserve">the </w:t>
            </w:r>
            <w:r w:rsidRPr="00F64046">
              <w:rPr>
                <w:rFonts w:cs="Arial"/>
                <w:sz w:val="20"/>
                <w:szCs w:val="20"/>
                <w:lang w:val="en-GB"/>
              </w:rPr>
              <w:t>type of failure.</w:t>
            </w:r>
            <w:r w:rsidRPr="00F64046">
              <w:rPr>
                <w:sz w:val="20"/>
                <w:szCs w:val="20"/>
                <w:lang w:val="en-GB"/>
              </w:rPr>
              <w:t xml:space="preserve"> </w:t>
            </w:r>
            <w:r w:rsidRPr="00F64046">
              <w:rPr>
                <w:rFonts w:cs="Arial"/>
                <w:sz w:val="20"/>
                <w:szCs w:val="20"/>
                <w:lang w:val="en-GB"/>
              </w:rPr>
              <w:t>Includes the Service name and also the English and French explanation</w:t>
            </w:r>
            <w:r>
              <w:rPr>
                <w:rFonts w:cs="Arial"/>
                <w:sz w:val="20"/>
                <w:szCs w:val="20"/>
                <w:lang w:val="en-GB"/>
              </w:rPr>
              <w:t>s</w:t>
            </w:r>
          </w:p>
        </w:tc>
        <w:tc>
          <w:tcPr>
            <w:tcW w:w="3544" w:type="dxa"/>
            <w:tcBorders>
              <w:top w:val="single" w:sz="4" w:space="0" w:color="auto"/>
              <w:left w:val="single" w:sz="4" w:space="0" w:color="auto"/>
              <w:bottom w:val="single" w:sz="4" w:space="0" w:color="auto"/>
              <w:right w:val="single" w:sz="4" w:space="0" w:color="auto"/>
            </w:tcBorders>
            <w:hideMark/>
          </w:tcPr>
          <w:p w:rsidR="00F5723F" w:rsidRDefault="00F5723F" w:rsidP="00B920A8">
            <w:pPr>
              <w:spacing w:before="100" w:after="180"/>
              <w:rPr>
                <w:rFonts w:cs="Arial"/>
                <w:b/>
                <w:sz w:val="20"/>
                <w:szCs w:val="20"/>
                <w:lang w:val="en-GB"/>
              </w:rPr>
            </w:pPr>
            <w:r>
              <w:rPr>
                <w:rFonts w:cs="Arial"/>
                <w:sz w:val="20"/>
                <w:szCs w:val="20"/>
                <w:lang w:val="en-GB"/>
              </w:rPr>
              <w:t>CIPO</w:t>
            </w:r>
            <w:r w:rsidRPr="00F64046">
              <w:rPr>
                <w:rFonts w:cs="Arial"/>
                <w:sz w:val="20"/>
                <w:szCs w:val="20"/>
                <w:lang w:val="en-GB"/>
              </w:rPr>
              <w:t>Service</w:t>
            </w:r>
            <w:r>
              <w:rPr>
                <w:rFonts w:cs="Arial"/>
                <w:sz w:val="20"/>
                <w:szCs w:val="20"/>
                <w:lang w:val="en-GB"/>
              </w:rPr>
              <w:t>Fault</w:t>
            </w:r>
            <w:r w:rsidRPr="00F64046">
              <w:rPr>
                <w:rFonts w:cs="Arial"/>
                <w:sz w:val="20"/>
                <w:szCs w:val="20"/>
                <w:lang w:val="en-GB"/>
              </w:rPr>
              <w:br/>
              <w:t xml:space="preserve">     - returnCode</w:t>
            </w:r>
            <w:r w:rsidRPr="00F64046">
              <w:rPr>
                <w:rFonts w:cs="Arial"/>
                <w:sz w:val="20"/>
                <w:szCs w:val="20"/>
                <w:lang w:val="en-GB"/>
              </w:rPr>
              <w:br/>
              <w:t xml:space="preserve">     - reasonCode</w:t>
            </w:r>
            <w:r w:rsidRPr="00F64046">
              <w:rPr>
                <w:rFonts w:cs="Arial"/>
                <w:sz w:val="20"/>
                <w:szCs w:val="20"/>
                <w:lang w:val="en-GB"/>
              </w:rPr>
              <w:br/>
              <w:t xml:space="preserve">     - serviceName</w:t>
            </w:r>
            <w:r w:rsidRPr="00F64046">
              <w:rPr>
                <w:rFonts w:cs="Arial"/>
                <w:sz w:val="20"/>
                <w:szCs w:val="20"/>
                <w:lang w:val="en-GB"/>
              </w:rPr>
              <w:br/>
              <w:t xml:space="preserve">     - enErrorMsg</w:t>
            </w:r>
            <w:r w:rsidRPr="00F64046">
              <w:rPr>
                <w:rFonts w:cs="Arial"/>
                <w:sz w:val="20"/>
                <w:szCs w:val="20"/>
                <w:lang w:val="en-GB"/>
              </w:rPr>
              <w:br/>
              <w:t xml:space="preserve">     - frErrorMsg</w:t>
            </w:r>
            <w:r w:rsidRPr="00F64046">
              <w:rPr>
                <w:rFonts w:cs="Arial"/>
                <w:b/>
                <w:sz w:val="20"/>
                <w:szCs w:val="20"/>
                <w:lang w:val="en-GB"/>
              </w:rPr>
              <w:t xml:space="preserve"> </w:t>
            </w:r>
          </w:p>
          <w:p w:rsidR="00F5723F" w:rsidRPr="00F64046" w:rsidRDefault="00F5723F" w:rsidP="00B920A8">
            <w:pPr>
              <w:spacing w:before="100" w:after="180"/>
              <w:rPr>
                <w:rFonts w:cs="Arial"/>
                <w:b/>
                <w:sz w:val="20"/>
                <w:szCs w:val="20"/>
                <w:lang w:val="en-GB"/>
              </w:rPr>
            </w:pPr>
            <w:r>
              <w:rPr>
                <w:rFonts w:cs="Arial"/>
                <w:b/>
                <w:sz w:val="20"/>
                <w:szCs w:val="20"/>
                <w:lang w:val="en-GB"/>
              </w:rPr>
              <w:t>HTTP Response:  500-level</w:t>
            </w:r>
          </w:p>
        </w:tc>
        <w:tc>
          <w:tcPr>
            <w:tcW w:w="708" w:type="dxa"/>
            <w:tcBorders>
              <w:top w:val="single" w:sz="4" w:space="0" w:color="auto"/>
              <w:left w:val="single" w:sz="4" w:space="0" w:color="auto"/>
              <w:bottom w:val="single" w:sz="4" w:space="0" w:color="auto"/>
              <w:right w:val="single" w:sz="4" w:space="0" w:color="auto"/>
            </w:tcBorders>
            <w:hideMark/>
          </w:tcPr>
          <w:p w:rsidR="00F5723F" w:rsidRPr="00F64046" w:rsidRDefault="00F5723F" w:rsidP="00B920A8">
            <w:pPr>
              <w:spacing w:before="100" w:after="180"/>
              <w:rPr>
                <w:rFonts w:cs="Arial"/>
                <w:b/>
                <w:sz w:val="20"/>
                <w:szCs w:val="20"/>
                <w:lang w:val="en-GB"/>
              </w:rPr>
            </w:pPr>
            <w:r>
              <w:rPr>
                <w:rFonts w:cs="Arial"/>
                <w:sz w:val="20"/>
                <w:szCs w:val="20"/>
                <w:lang w:val="en-GB"/>
              </w:rPr>
              <w:t>--</w:t>
            </w:r>
          </w:p>
        </w:tc>
        <w:tc>
          <w:tcPr>
            <w:tcW w:w="1470" w:type="dxa"/>
            <w:tcBorders>
              <w:top w:val="single" w:sz="4" w:space="0" w:color="auto"/>
              <w:left w:val="single" w:sz="4" w:space="0" w:color="auto"/>
              <w:bottom w:val="single" w:sz="4" w:space="0" w:color="auto"/>
              <w:right w:val="single" w:sz="4" w:space="0" w:color="auto"/>
            </w:tcBorders>
            <w:hideMark/>
          </w:tcPr>
          <w:p w:rsidR="00F5723F" w:rsidRPr="00CF0FE7" w:rsidRDefault="00F5723F" w:rsidP="00B920A8">
            <w:pPr>
              <w:spacing w:before="100" w:after="180"/>
              <w:jc w:val="center"/>
              <w:rPr>
                <w:rFonts w:cs="Arial"/>
                <w:sz w:val="20"/>
                <w:szCs w:val="20"/>
                <w:lang w:val="en-GB"/>
              </w:rPr>
            </w:pPr>
            <w:r>
              <w:rPr>
                <w:rFonts w:cs="Arial"/>
                <w:sz w:val="20"/>
                <w:szCs w:val="20"/>
                <w:lang w:val="en-GB"/>
              </w:rPr>
              <w:t>N</w:t>
            </w:r>
          </w:p>
        </w:tc>
      </w:tr>
      <w:tr w:rsidR="00F5723F" w:rsidTr="00B920A8">
        <w:trPr>
          <w:cantSplit/>
          <w:trHeight w:val="263"/>
          <w:jc w:val="center"/>
        </w:trPr>
        <w:tc>
          <w:tcPr>
            <w:tcW w:w="4691" w:type="dxa"/>
            <w:gridSpan w:val="3"/>
            <w:tcBorders>
              <w:top w:val="single" w:sz="4" w:space="0" w:color="auto"/>
              <w:left w:val="single" w:sz="4" w:space="0" w:color="auto"/>
              <w:bottom w:val="single" w:sz="4" w:space="0" w:color="auto"/>
              <w:right w:val="single" w:sz="4" w:space="0" w:color="auto"/>
            </w:tcBorders>
            <w:shd w:val="clear" w:color="auto" w:fill="D9D9D9"/>
            <w:vAlign w:val="center"/>
            <w:hideMark/>
          </w:tcPr>
          <w:p w:rsidR="00F5723F" w:rsidRDefault="00F5723F" w:rsidP="00B920A8">
            <w:pPr>
              <w:rPr>
                <w:rFonts w:cs="Arial"/>
                <w:b/>
                <w:sz w:val="20"/>
                <w:szCs w:val="20"/>
                <w:lang w:val="en-GB"/>
              </w:rPr>
            </w:pPr>
            <w:r>
              <w:rPr>
                <w:rFonts w:cs="Arial"/>
                <w:b/>
                <w:sz w:val="20"/>
                <w:szCs w:val="20"/>
                <w:lang w:val="en-GB"/>
              </w:rPr>
              <w:lastRenderedPageBreak/>
              <w:t>Resource Item:  MMS</w:t>
            </w:r>
          </w:p>
        </w:tc>
        <w:tc>
          <w:tcPr>
            <w:tcW w:w="5722" w:type="dxa"/>
            <w:gridSpan w:val="3"/>
            <w:tcBorders>
              <w:top w:val="single" w:sz="4" w:space="0" w:color="auto"/>
              <w:left w:val="single" w:sz="4" w:space="0" w:color="auto"/>
              <w:bottom w:val="single" w:sz="4" w:space="0" w:color="auto"/>
              <w:right w:val="single" w:sz="4" w:space="0" w:color="auto"/>
            </w:tcBorders>
            <w:shd w:val="clear" w:color="auto" w:fill="D9D9D9"/>
            <w:vAlign w:val="center"/>
            <w:hideMark/>
          </w:tcPr>
          <w:p w:rsidR="00F5723F" w:rsidRPr="00CE2F14" w:rsidRDefault="00F5723F" w:rsidP="00B920A8">
            <w:pPr>
              <w:keepNext/>
              <w:rPr>
                <w:b/>
                <w:sz w:val="20"/>
                <w:szCs w:val="20"/>
                <w:lang w:val="en-GB"/>
              </w:rPr>
            </w:pPr>
            <w:r>
              <w:rPr>
                <w:b/>
                <w:sz w:val="20"/>
                <w:szCs w:val="20"/>
                <w:lang w:val="en-GB"/>
              </w:rPr>
              <w:t>Minimum Privilege Level Required:  Read Only</w:t>
            </w:r>
          </w:p>
        </w:tc>
      </w:tr>
    </w:tbl>
    <w:p w:rsidR="00F5723F" w:rsidRDefault="00F5723F" w:rsidP="00F5723F">
      <w:pPr>
        <w:pStyle w:val="Caption"/>
        <w:jc w:val="center"/>
      </w:pPr>
      <w:bookmarkStart w:id="59" w:name="_Toc507426244"/>
      <w:r>
        <w:t xml:space="preserve">Table </w:t>
      </w:r>
      <w:r w:rsidR="00F07E6A">
        <w:fldChar w:fldCharType="begin"/>
      </w:r>
      <w:r w:rsidR="00F07E6A">
        <w:instrText xml:space="preserve"> SEQ Table \* ARABIC </w:instrText>
      </w:r>
      <w:r w:rsidR="00F07E6A">
        <w:fldChar w:fldCharType="separate"/>
      </w:r>
      <w:r w:rsidR="00C6060E">
        <w:rPr>
          <w:noProof/>
        </w:rPr>
        <w:t>4</w:t>
      </w:r>
      <w:r w:rsidR="00F07E6A">
        <w:rPr>
          <w:noProof/>
        </w:rPr>
        <w:fldChar w:fldCharType="end"/>
      </w:r>
      <w:r>
        <w:t xml:space="preserve">:  Operation Summary for </w:t>
      </w:r>
      <w:r w:rsidR="004F7B32">
        <w:t>getWorkflowTaskList</w:t>
      </w:r>
      <w:bookmarkEnd w:id="59"/>
    </w:p>
    <w:p w:rsidR="00F75291" w:rsidRDefault="00F75291" w:rsidP="00F75291"/>
    <w:p w:rsidR="00B86C08" w:rsidRDefault="00B86C08" w:rsidP="00B86C08">
      <w:pPr>
        <w:pStyle w:val="Heading4"/>
      </w:pPr>
      <w:r>
        <w:t>Sample Request</w:t>
      </w:r>
    </w:p>
    <w:p w:rsidR="00B86C08" w:rsidRPr="00F75291" w:rsidRDefault="00B86C08" w:rsidP="00F75291">
      <w:r>
        <w:rPr>
          <w:noProof/>
          <w:lang w:eastAsia="en-CA"/>
        </w:rPr>
        <w:drawing>
          <wp:inline distT="0" distB="0" distL="0" distR="0" wp14:anchorId="1DCF11C5" wp14:editId="34CE5C3A">
            <wp:extent cx="5943600" cy="33413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943600" cy="3341370"/>
                    </a:xfrm>
                    <a:prstGeom prst="rect">
                      <a:avLst/>
                    </a:prstGeom>
                  </pic:spPr>
                </pic:pic>
              </a:graphicData>
            </a:graphic>
          </wp:inline>
        </w:drawing>
      </w:r>
    </w:p>
    <w:p w:rsidR="00003BB2" w:rsidRDefault="0084729A" w:rsidP="0084729A">
      <w:pPr>
        <w:pStyle w:val="Heading3"/>
      </w:pPr>
      <w:bookmarkStart w:id="60" w:name="_Toc511128984"/>
      <w:r>
        <w:t>Operation: get</w:t>
      </w:r>
      <w:bookmarkEnd w:id="60"/>
      <w:r w:rsidR="009E7B5B">
        <w:t>TransactionList</w:t>
      </w:r>
    </w:p>
    <w:p w:rsidR="00AF401C" w:rsidRDefault="00AF401C" w:rsidP="00AF401C">
      <w:r>
        <w:t xml:space="preserve">This operation returns a list of </w:t>
      </w:r>
      <w:r w:rsidR="009E7B5B">
        <w:t xml:space="preserve">transaction </w:t>
      </w:r>
      <w:proofErr w:type="gramStart"/>
      <w:r w:rsidR="009E7B5B">
        <w:t>meta</w:t>
      </w:r>
      <w:proofErr w:type="gramEnd"/>
      <w:r w:rsidR="009E7B5B">
        <w:t xml:space="preserve"> data</w:t>
      </w:r>
      <w:r w:rsidR="003E524F">
        <w:t>.</w:t>
      </w:r>
      <w:r w:rsidR="0004559D">
        <w:t xml:space="preserve"> </w:t>
      </w:r>
      <w:r w:rsidR="0084729A">
        <w:t>This will include inbound and/or outbound transactions</w:t>
      </w:r>
      <w:r w:rsidR="00DC5132">
        <w:t>.</w:t>
      </w:r>
    </w:p>
    <w:p w:rsidR="006C3679" w:rsidRPr="006C3679" w:rsidRDefault="003D008F" w:rsidP="006C3679">
      <w:pPr>
        <w:pStyle w:val="Heading4"/>
      </w:pPr>
      <w:r>
        <w:t>Operation Summary</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06"/>
        <w:gridCol w:w="3777"/>
        <w:gridCol w:w="2142"/>
        <w:gridCol w:w="1401"/>
      </w:tblGrid>
      <w:tr w:rsidR="006C3679" w:rsidRPr="00532377" w:rsidTr="00F97B09">
        <w:trPr>
          <w:trHeight w:val="393"/>
        </w:trPr>
        <w:tc>
          <w:tcPr>
            <w:tcW w:w="9481" w:type="dxa"/>
            <w:gridSpan w:val="4"/>
            <w:shd w:val="clear" w:color="auto" w:fill="D9D9D9"/>
            <w:vAlign w:val="center"/>
          </w:tcPr>
          <w:p w:rsidR="006C3679" w:rsidRPr="001232C8" w:rsidRDefault="006C3679" w:rsidP="00F97B09">
            <w:pPr>
              <w:spacing w:after="100"/>
              <w:rPr>
                <w:rFonts w:cs="Arial"/>
                <w:b/>
                <w:sz w:val="20"/>
                <w:szCs w:val="20"/>
                <w:lang w:val="en-GB"/>
              </w:rPr>
            </w:pPr>
            <w:r>
              <w:rPr>
                <w:rFonts w:cs="Arial"/>
                <w:b/>
                <w:sz w:val="20"/>
                <w:szCs w:val="20"/>
                <w:lang w:val="en-GB"/>
              </w:rPr>
              <w:t xml:space="preserve">Operation: </w:t>
            </w:r>
            <w:r>
              <w:rPr>
                <w:rFonts w:cs="Arial"/>
                <w:sz w:val="20"/>
                <w:szCs w:val="20"/>
                <w:lang w:val="en-GB"/>
              </w:rPr>
              <w:t>getTransactionList</w:t>
            </w:r>
          </w:p>
        </w:tc>
      </w:tr>
      <w:tr w:rsidR="006C3679" w:rsidRPr="00532377" w:rsidTr="00F97B09">
        <w:tc>
          <w:tcPr>
            <w:tcW w:w="9481" w:type="dxa"/>
            <w:gridSpan w:val="4"/>
            <w:shd w:val="clear" w:color="auto" w:fill="D9D9D9"/>
            <w:vAlign w:val="center"/>
          </w:tcPr>
          <w:p w:rsidR="006C3679" w:rsidRDefault="006C3679" w:rsidP="00F97B09">
            <w:pPr>
              <w:spacing w:after="100"/>
              <w:rPr>
                <w:rFonts w:cs="Arial"/>
                <w:sz w:val="20"/>
                <w:szCs w:val="20"/>
                <w:lang w:val="en-GB"/>
              </w:rPr>
            </w:pPr>
            <w:r w:rsidRPr="001232C8">
              <w:rPr>
                <w:rFonts w:cs="Arial"/>
                <w:b/>
                <w:sz w:val="20"/>
                <w:szCs w:val="20"/>
                <w:lang w:val="en-GB"/>
              </w:rPr>
              <w:t xml:space="preserve">Description:  </w:t>
            </w:r>
            <w:r w:rsidRPr="00944203">
              <w:rPr>
                <w:rFonts w:cs="Arial"/>
                <w:sz w:val="20"/>
                <w:szCs w:val="20"/>
                <w:lang w:val="en-GB"/>
              </w:rPr>
              <w:t>This operation</w:t>
            </w:r>
            <w:r>
              <w:rPr>
                <w:rFonts w:cs="Arial"/>
                <w:sz w:val="20"/>
                <w:szCs w:val="20"/>
                <w:lang w:val="en-GB"/>
              </w:rPr>
              <w:t xml:space="preserve"> will return zero or more complex objects containing some general business details about international Transactions which match the provided criteria. At least one criterion must be supplied – this restriction will be enforced in the service endpoint.</w:t>
            </w:r>
          </w:p>
          <w:p w:rsidR="006C3679" w:rsidRPr="003D008F" w:rsidRDefault="006C3679" w:rsidP="006C3679">
            <w:pPr>
              <w:spacing w:after="100"/>
              <w:rPr>
                <w:rFonts w:cs="Arial"/>
                <w:sz w:val="20"/>
                <w:szCs w:val="20"/>
                <w:u w:val="single"/>
                <w:lang w:val="en-GB"/>
              </w:rPr>
            </w:pPr>
            <w:r>
              <w:rPr>
                <w:rFonts w:cs="Arial"/>
                <w:sz w:val="20"/>
                <w:szCs w:val="20"/>
                <w:u w:val="single"/>
                <w:lang w:val="en-GB"/>
              </w:rPr>
              <w:t>Use case reference</w:t>
            </w:r>
          </w:p>
          <w:p w:rsidR="006C3679" w:rsidRPr="00F27EC9" w:rsidRDefault="006C3679" w:rsidP="006C3679">
            <w:pPr>
              <w:pStyle w:val="ListParagraph"/>
              <w:numPr>
                <w:ilvl w:val="0"/>
                <w:numId w:val="7"/>
              </w:numPr>
              <w:spacing w:after="100"/>
              <w:rPr>
                <w:rFonts w:cs="Arial"/>
                <w:b/>
                <w:sz w:val="20"/>
                <w:szCs w:val="20"/>
                <w:lang w:val="en-GB"/>
              </w:rPr>
            </w:pPr>
            <w:r>
              <w:rPr>
                <w:rFonts w:cs="Arial"/>
                <w:sz w:val="20"/>
                <w:szCs w:val="20"/>
                <w:lang w:val="en-GB"/>
              </w:rPr>
              <w:t>SUC_2.7.1</w:t>
            </w:r>
            <w:r w:rsidRPr="00F27EC9">
              <w:rPr>
                <w:rFonts w:cs="Arial"/>
                <w:sz w:val="20"/>
                <w:szCs w:val="20"/>
                <w:lang w:val="en-GB"/>
              </w:rPr>
              <w:t xml:space="preserve"> Process Cancellation – Total (D/O)</w:t>
            </w:r>
          </w:p>
          <w:p w:rsidR="006C3679" w:rsidRPr="00F27EC9" w:rsidRDefault="006C3679" w:rsidP="006C3679">
            <w:pPr>
              <w:pStyle w:val="ListParagraph"/>
              <w:numPr>
                <w:ilvl w:val="0"/>
                <w:numId w:val="7"/>
              </w:numPr>
              <w:spacing w:after="100"/>
              <w:rPr>
                <w:rFonts w:cs="Arial"/>
                <w:b/>
                <w:sz w:val="20"/>
                <w:szCs w:val="20"/>
                <w:lang w:val="en-GB"/>
              </w:rPr>
            </w:pPr>
            <w:r>
              <w:rPr>
                <w:rFonts w:cs="Arial"/>
                <w:sz w:val="20"/>
                <w:szCs w:val="20"/>
                <w:lang w:val="en-GB"/>
              </w:rPr>
              <w:t xml:space="preserve">SUC_2.6.1 </w:t>
            </w:r>
            <w:r w:rsidRPr="00F27EC9">
              <w:rPr>
                <w:rFonts w:cs="Arial"/>
                <w:sz w:val="20"/>
                <w:szCs w:val="20"/>
                <w:lang w:val="en-GB"/>
              </w:rPr>
              <w:t>Process Ceasing of Effect – Total (D/O)</w:t>
            </w:r>
          </w:p>
          <w:p w:rsidR="006C3679" w:rsidRPr="00F27EC9" w:rsidRDefault="006C3679" w:rsidP="006C3679">
            <w:pPr>
              <w:pStyle w:val="ListParagraph"/>
              <w:numPr>
                <w:ilvl w:val="0"/>
                <w:numId w:val="7"/>
              </w:numPr>
              <w:spacing w:after="100"/>
              <w:rPr>
                <w:rFonts w:cs="Arial"/>
                <w:b/>
                <w:sz w:val="20"/>
                <w:szCs w:val="20"/>
                <w:lang w:val="en-GB"/>
              </w:rPr>
            </w:pPr>
            <w:r>
              <w:rPr>
                <w:rFonts w:cs="Arial"/>
                <w:sz w:val="20"/>
                <w:szCs w:val="20"/>
                <w:lang w:val="en-GB"/>
              </w:rPr>
              <w:t>SUC_2.10</w:t>
            </w:r>
            <w:r w:rsidRPr="00F27EC9">
              <w:rPr>
                <w:rFonts w:cs="Arial"/>
                <w:sz w:val="20"/>
                <w:szCs w:val="20"/>
                <w:lang w:val="en-GB"/>
              </w:rPr>
              <w:t xml:space="preserve"> Process Creation (D/O)</w:t>
            </w:r>
          </w:p>
          <w:p w:rsidR="006C3679" w:rsidRPr="00F27EC9" w:rsidRDefault="006C3679" w:rsidP="006C3679">
            <w:pPr>
              <w:pStyle w:val="ListParagraph"/>
              <w:numPr>
                <w:ilvl w:val="0"/>
                <w:numId w:val="7"/>
              </w:numPr>
              <w:spacing w:after="100"/>
              <w:rPr>
                <w:rFonts w:cs="Arial"/>
                <w:b/>
                <w:sz w:val="20"/>
                <w:szCs w:val="20"/>
                <w:lang w:val="en-GB"/>
              </w:rPr>
            </w:pPr>
            <w:r>
              <w:rPr>
                <w:rFonts w:cs="Arial"/>
                <w:sz w:val="20"/>
                <w:szCs w:val="20"/>
                <w:lang w:val="en-GB"/>
              </w:rPr>
              <w:t>SUC_2.1</w:t>
            </w:r>
            <w:r w:rsidRPr="00F27EC9">
              <w:rPr>
                <w:rFonts w:cs="Arial"/>
                <w:sz w:val="20"/>
                <w:szCs w:val="20"/>
                <w:lang w:val="en-GB"/>
              </w:rPr>
              <w:t xml:space="preserve"> Process Designation (D/O)</w:t>
            </w:r>
            <w:r>
              <w:rPr>
                <w:rFonts w:cs="Arial"/>
                <w:sz w:val="20"/>
                <w:szCs w:val="20"/>
                <w:lang w:val="en-GB"/>
              </w:rPr>
              <w:t xml:space="preserve"> </w:t>
            </w:r>
          </w:p>
          <w:p w:rsidR="006C3679" w:rsidRPr="00F27EC9" w:rsidRDefault="006C3679" w:rsidP="006C3679">
            <w:pPr>
              <w:pStyle w:val="ListParagraph"/>
              <w:numPr>
                <w:ilvl w:val="0"/>
                <w:numId w:val="7"/>
              </w:numPr>
              <w:spacing w:after="100"/>
              <w:rPr>
                <w:rFonts w:cs="Arial"/>
                <w:b/>
                <w:sz w:val="20"/>
                <w:szCs w:val="20"/>
                <w:lang w:val="en-GB"/>
              </w:rPr>
            </w:pPr>
            <w:r>
              <w:rPr>
                <w:rFonts w:cs="Arial"/>
                <w:sz w:val="20"/>
                <w:szCs w:val="20"/>
                <w:lang w:val="en-GB"/>
              </w:rPr>
              <w:t>SUC_2.8</w:t>
            </w:r>
            <w:r w:rsidRPr="00F27EC9">
              <w:rPr>
                <w:rFonts w:cs="Arial"/>
                <w:sz w:val="20"/>
                <w:szCs w:val="20"/>
                <w:lang w:val="en-GB"/>
              </w:rPr>
              <w:t xml:space="preserve"> Process Holder Name/Address Change (D/O)</w:t>
            </w:r>
          </w:p>
          <w:p w:rsidR="006C3679" w:rsidRPr="00F27EC9" w:rsidRDefault="006C3679" w:rsidP="006C3679">
            <w:pPr>
              <w:pStyle w:val="ListParagraph"/>
              <w:numPr>
                <w:ilvl w:val="0"/>
                <w:numId w:val="7"/>
              </w:numPr>
              <w:spacing w:after="100"/>
              <w:rPr>
                <w:rFonts w:cs="Arial"/>
                <w:b/>
                <w:sz w:val="20"/>
                <w:szCs w:val="20"/>
                <w:lang w:val="en-GB"/>
              </w:rPr>
            </w:pPr>
            <w:r>
              <w:rPr>
                <w:rFonts w:cs="Arial"/>
                <w:sz w:val="20"/>
                <w:szCs w:val="20"/>
                <w:lang w:val="en-GB"/>
              </w:rPr>
              <w:t>SUC_2.3</w:t>
            </w:r>
            <w:r w:rsidRPr="00F27EC9">
              <w:rPr>
                <w:rFonts w:cs="Arial"/>
                <w:sz w:val="20"/>
                <w:szCs w:val="20"/>
                <w:lang w:val="en-GB"/>
              </w:rPr>
              <w:t xml:space="preserve"> Process Non-renewal (D/O)</w:t>
            </w:r>
          </w:p>
          <w:p w:rsidR="006C3679" w:rsidRPr="00F27EC9" w:rsidRDefault="006C3679" w:rsidP="006C3679">
            <w:pPr>
              <w:pStyle w:val="ListParagraph"/>
              <w:numPr>
                <w:ilvl w:val="0"/>
                <w:numId w:val="7"/>
              </w:numPr>
              <w:spacing w:after="100"/>
              <w:rPr>
                <w:rFonts w:cs="Arial"/>
                <w:b/>
                <w:sz w:val="20"/>
                <w:szCs w:val="20"/>
                <w:lang w:val="en-GB"/>
              </w:rPr>
            </w:pPr>
            <w:r>
              <w:rPr>
                <w:rFonts w:cs="Arial"/>
                <w:sz w:val="20"/>
                <w:szCs w:val="20"/>
                <w:lang w:val="en-GB"/>
              </w:rPr>
              <w:t>SUC_2.15</w:t>
            </w:r>
            <w:r w:rsidRPr="00F27EC9">
              <w:rPr>
                <w:rFonts w:cs="Arial"/>
                <w:sz w:val="20"/>
                <w:szCs w:val="20"/>
                <w:lang w:val="en-GB"/>
              </w:rPr>
              <w:t xml:space="preserve"> Process Notification (D/O)</w:t>
            </w:r>
          </w:p>
          <w:p w:rsidR="006C3679" w:rsidRPr="00F27EC9" w:rsidRDefault="006C3679" w:rsidP="006C3679">
            <w:pPr>
              <w:pStyle w:val="ListParagraph"/>
              <w:numPr>
                <w:ilvl w:val="0"/>
                <w:numId w:val="7"/>
              </w:numPr>
              <w:spacing w:after="100"/>
              <w:rPr>
                <w:rFonts w:cs="Arial"/>
                <w:b/>
                <w:sz w:val="20"/>
                <w:szCs w:val="20"/>
                <w:lang w:val="en-GB"/>
              </w:rPr>
            </w:pPr>
            <w:r>
              <w:rPr>
                <w:rFonts w:cs="Arial"/>
                <w:sz w:val="20"/>
                <w:szCs w:val="20"/>
                <w:lang w:val="en-GB"/>
              </w:rPr>
              <w:t>SUC_2.5</w:t>
            </w:r>
            <w:r w:rsidRPr="00F27EC9">
              <w:rPr>
                <w:rFonts w:cs="Arial"/>
                <w:sz w:val="20"/>
                <w:szCs w:val="20"/>
                <w:lang w:val="en-GB"/>
              </w:rPr>
              <w:t xml:space="preserve"> Process Ownership Change –Merger (D/O)</w:t>
            </w:r>
          </w:p>
          <w:p w:rsidR="006C3679" w:rsidRPr="00F27EC9" w:rsidRDefault="006C3679" w:rsidP="006C3679">
            <w:pPr>
              <w:pStyle w:val="ListParagraph"/>
              <w:numPr>
                <w:ilvl w:val="0"/>
                <w:numId w:val="7"/>
              </w:numPr>
              <w:spacing w:after="100"/>
              <w:rPr>
                <w:rFonts w:cs="Arial"/>
                <w:b/>
                <w:sz w:val="20"/>
                <w:szCs w:val="20"/>
                <w:lang w:val="en-GB"/>
              </w:rPr>
            </w:pPr>
            <w:r>
              <w:rPr>
                <w:rFonts w:cs="Arial"/>
                <w:sz w:val="20"/>
                <w:szCs w:val="20"/>
                <w:lang w:val="en-GB"/>
              </w:rPr>
              <w:t>SUC_2.4.2</w:t>
            </w:r>
            <w:r w:rsidRPr="00F27EC9">
              <w:rPr>
                <w:rFonts w:cs="Arial"/>
                <w:sz w:val="20"/>
                <w:szCs w:val="20"/>
                <w:lang w:val="en-GB"/>
              </w:rPr>
              <w:t xml:space="preserve"> Process Ownership Change – Partial (D/O)</w:t>
            </w:r>
          </w:p>
          <w:p w:rsidR="006C3679" w:rsidRPr="00F27EC9" w:rsidRDefault="006C3679" w:rsidP="006C3679">
            <w:pPr>
              <w:pStyle w:val="ListParagraph"/>
              <w:numPr>
                <w:ilvl w:val="0"/>
                <w:numId w:val="7"/>
              </w:numPr>
              <w:spacing w:after="100"/>
              <w:rPr>
                <w:rFonts w:cs="Arial"/>
                <w:b/>
                <w:sz w:val="20"/>
                <w:szCs w:val="20"/>
                <w:lang w:val="en-GB"/>
              </w:rPr>
            </w:pPr>
            <w:r>
              <w:rPr>
                <w:rFonts w:cs="Arial"/>
                <w:sz w:val="20"/>
                <w:szCs w:val="20"/>
                <w:lang w:val="en-GB"/>
              </w:rPr>
              <w:t>SUC_2.4.1</w:t>
            </w:r>
            <w:r w:rsidRPr="00F27EC9">
              <w:rPr>
                <w:rFonts w:cs="Arial"/>
                <w:sz w:val="20"/>
                <w:szCs w:val="20"/>
                <w:lang w:val="en-GB"/>
              </w:rPr>
              <w:t xml:space="preserve"> Process Ownership Change - Total (D/O)</w:t>
            </w:r>
          </w:p>
          <w:p w:rsidR="006C3679" w:rsidRPr="006C3679" w:rsidRDefault="006C3679" w:rsidP="006C3679">
            <w:pPr>
              <w:pStyle w:val="ListParagraph"/>
              <w:numPr>
                <w:ilvl w:val="0"/>
                <w:numId w:val="7"/>
              </w:numPr>
              <w:spacing w:after="100"/>
              <w:rPr>
                <w:rFonts w:cs="Arial"/>
                <w:b/>
                <w:sz w:val="20"/>
                <w:szCs w:val="20"/>
                <w:lang w:val="en-GB"/>
              </w:rPr>
            </w:pPr>
            <w:r>
              <w:rPr>
                <w:rFonts w:cs="Arial"/>
                <w:sz w:val="20"/>
                <w:szCs w:val="20"/>
                <w:lang w:val="en-GB"/>
              </w:rPr>
              <w:lastRenderedPageBreak/>
              <w:t>SUC_2.2</w:t>
            </w:r>
            <w:r w:rsidRPr="00F27EC9">
              <w:rPr>
                <w:rFonts w:cs="Arial"/>
                <w:sz w:val="20"/>
                <w:szCs w:val="20"/>
                <w:lang w:val="en-GB"/>
              </w:rPr>
              <w:t xml:space="preserve"> Process Renewal (D/O)</w:t>
            </w:r>
          </w:p>
          <w:p w:rsidR="006C3679" w:rsidRPr="007517AF" w:rsidRDefault="006C3679" w:rsidP="006C3679">
            <w:pPr>
              <w:pStyle w:val="ListParagraph"/>
              <w:numPr>
                <w:ilvl w:val="0"/>
                <w:numId w:val="7"/>
              </w:numPr>
              <w:spacing w:after="100"/>
              <w:rPr>
                <w:rFonts w:cs="Arial"/>
                <w:b/>
                <w:sz w:val="20"/>
                <w:szCs w:val="20"/>
                <w:lang w:val="en-GB"/>
              </w:rPr>
            </w:pPr>
            <w:r>
              <w:rPr>
                <w:rFonts w:cs="Arial"/>
                <w:sz w:val="20"/>
                <w:szCs w:val="20"/>
                <w:lang w:val="en-GB"/>
              </w:rPr>
              <w:t>SUC_2.9</w:t>
            </w:r>
            <w:r w:rsidRPr="00F27EC9">
              <w:rPr>
                <w:rFonts w:cs="Arial"/>
                <w:sz w:val="20"/>
                <w:szCs w:val="20"/>
                <w:lang w:val="en-GB"/>
              </w:rPr>
              <w:t xml:space="preserve"> Process Renunciation (D/O)</w:t>
            </w:r>
          </w:p>
          <w:p w:rsidR="006C3679" w:rsidRPr="001232C8" w:rsidRDefault="006C3679" w:rsidP="006C3679">
            <w:pPr>
              <w:spacing w:after="100"/>
              <w:rPr>
                <w:rFonts w:cs="Arial"/>
                <w:b/>
                <w:sz w:val="20"/>
                <w:szCs w:val="20"/>
                <w:lang w:val="en-GB"/>
              </w:rPr>
            </w:pPr>
          </w:p>
        </w:tc>
      </w:tr>
      <w:tr w:rsidR="006C3679" w:rsidRPr="00532377" w:rsidTr="00F97B09">
        <w:tc>
          <w:tcPr>
            <w:tcW w:w="9481" w:type="dxa"/>
            <w:gridSpan w:val="4"/>
            <w:shd w:val="clear" w:color="auto" w:fill="D9D9D9"/>
            <w:vAlign w:val="center"/>
          </w:tcPr>
          <w:p w:rsidR="006C3679" w:rsidRPr="001232C8" w:rsidRDefault="006C3679" w:rsidP="00F97B09">
            <w:pPr>
              <w:spacing w:after="100"/>
              <w:rPr>
                <w:rFonts w:cs="Arial"/>
                <w:b/>
                <w:sz w:val="20"/>
                <w:szCs w:val="20"/>
                <w:lang w:val="en-GB"/>
              </w:rPr>
            </w:pPr>
            <w:r>
              <w:rPr>
                <w:rFonts w:cs="Arial"/>
                <w:b/>
                <w:sz w:val="20"/>
                <w:szCs w:val="20"/>
                <w:lang w:val="en-GB"/>
              </w:rPr>
              <w:lastRenderedPageBreak/>
              <w:t>Request</w:t>
            </w:r>
          </w:p>
        </w:tc>
      </w:tr>
      <w:tr w:rsidR="006C3679" w:rsidRPr="00532377" w:rsidTr="00F97B09">
        <w:tc>
          <w:tcPr>
            <w:tcW w:w="2161" w:type="dxa"/>
            <w:shd w:val="clear" w:color="auto" w:fill="D9D9D9"/>
          </w:tcPr>
          <w:p w:rsidR="006C3679" w:rsidRPr="001232C8" w:rsidRDefault="006C3679" w:rsidP="00F97B09">
            <w:pPr>
              <w:spacing w:after="100"/>
              <w:rPr>
                <w:rFonts w:cs="Arial"/>
                <w:b/>
                <w:sz w:val="20"/>
                <w:szCs w:val="20"/>
                <w:lang w:val="en-GB"/>
              </w:rPr>
            </w:pPr>
            <w:r w:rsidRPr="001232C8">
              <w:rPr>
                <w:rFonts w:cs="Arial"/>
                <w:b/>
                <w:sz w:val="20"/>
                <w:szCs w:val="20"/>
                <w:lang w:val="en-GB"/>
              </w:rPr>
              <w:t>Parameter Name</w:t>
            </w:r>
          </w:p>
        </w:tc>
        <w:tc>
          <w:tcPr>
            <w:tcW w:w="3777" w:type="dxa"/>
            <w:shd w:val="clear" w:color="auto" w:fill="D9D9D9"/>
          </w:tcPr>
          <w:p w:rsidR="006C3679" w:rsidRPr="001232C8" w:rsidRDefault="006C3679" w:rsidP="00F97B09">
            <w:pPr>
              <w:spacing w:after="100"/>
              <w:rPr>
                <w:rFonts w:cs="Arial"/>
                <w:b/>
                <w:sz w:val="20"/>
                <w:szCs w:val="20"/>
                <w:lang w:val="en-GB"/>
              </w:rPr>
            </w:pPr>
            <w:r w:rsidRPr="001232C8">
              <w:rPr>
                <w:rFonts w:cs="Arial"/>
                <w:b/>
                <w:sz w:val="20"/>
                <w:szCs w:val="20"/>
                <w:lang w:val="en-GB"/>
              </w:rPr>
              <w:t>Description</w:t>
            </w:r>
          </w:p>
        </w:tc>
        <w:tc>
          <w:tcPr>
            <w:tcW w:w="2142" w:type="dxa"/>
            <w:shd w:val="clear" w:color="auto" w:fill="D9D9D9"/>
          </w:tcPr>
          <w:p w:rsidR="006C3679" w:rsidRPr="001232C8" w:rsidRDefault="006C3679" w:rsidP="00F97B09">
            <w:pPr>
              <w:spacing w:after="100"/>
              <w:rPr>
                <w:rFonts w:cs="Arial"/>
                <w:b/>
                <w:sz w:val="20"/>
                <w:szCs w:val="20"/>
                <w:lang w:val="en-GB"/>
              </w:rPr>
            </w:pPr>
            <w:r w:rsidRPr="001232C8">
              <w:rPr>
                <w:rFonts w:cs="Arial"/>
                <w:b/>
                <w:sz w:val="20"/>
                <w:szCs w:val="20"/>
                <w:lang w:val="en-GB"/>
              </w:rPr>
              <w:t>Data type</w:t>
            </w:r>
          </w:p>
        </w:tc>
        <w:tc>
          <w:tcPr>
            <w:tcW w:w="1401" w:type="dxa"/>
            <w:shd w:val="clear" w:color="auto" w:fill="D9D9D9"/>
          </w:tcPr>
          <w:p w:rsidR="006C3679" w:rsidRPr="001232C8" w:rsidRDefault="006C3679" w:rsidP="00F97B09">
            <w:pPr>
              <w:spacing w:after="100"/>
              <w:jc w:val="center"/>
              <w:rPr>
                <w:rFonts w:cs="Arial"/>
                <w:b/>
                <w:sz w:val="20"/>
                <w:szCs w:val="20"/>
                <w:lang w:val="en-GB"/>
              </w:rPr>
            </w:pPr>
            <w:r>
              <w:rPr>
                <w:rFonts w:cs="Arial"/>
                <w:b/>
                <w:sz w:val="20"/>
                <w:szCs w:val="20"/>
                <w:lang w:val="en-GB"/>
              </w:rPr>
              <w:t>Multiplicity</w:t>
            </w:r>
          </w:p>
        </w:tc>
      </w:tr>
      <w:tr w:rsidR="006C3679" w:rsidRPr="00532377" w:rsidTr="00F97B09">
        <w:tc>
          <w:tcPr>
            <w:tcW w:w="2161" w:type="dxa"/>
            <w:shd w:val="clear" w:color="auto" w:fill="FFFFFF" w:themeFill="background1"/>
          </w:tcPr>
          <w:p w:rsidR="006C3679" w:rsidRPr="001232C8" w:rsidRDefault="006C3679" w:rsidP="00F97B09">
            <w:pPr>
              <w:spacing w:after="100"/>
              <w:rPr>
                <w:rFonts w:cs="Arial"/>
                <w:sz w:val="20"/>
                <w:szCs w:val="20"/>
                <w:lang w:val="en-GB"/>
              </w:rPr>
            </w:pPr>
            <w:r>
              <w:rPr>
                <w:rFonts w:cs="Arial"/>
                <w:sz w:val="20"/>
                <w:szCs w:val="20"/>
                <w:lang w:val="en-GB"/>
              </w:rPr>
              <w:t>transactionIdList</w:t>
            </w:r>
          </w:p>
        </w:tc>
        <w:tc>
          <w:tcPr>
            <w:tcW w:w="3777" w:type="dxa"/>
            <w:shd w:val="clear" w:color="auto" w:fill="FFFFFF" w:themeFill="background1"/>
          </w:tcPr>
          <w:p w:rsidR="006C3679" w:rsidRPr="00981BB4" w:rsidRDefault="006C3679" w:rsidP="00F97B09">
            <w:pPr>
              <w:spacing w:after="0"/>
              <w:rPr>
                <w:sz w:val="20"/>
                <w:szCs w:val="20"/>
                <w:lang w:val="en-GB"/>
              </w:rPr>
            </w:pPr>
            <w:r>
              <w:rPr>
                <w:sz w:val="20"/>
                <w:szCs w:val="20"/>
                <w:lang w:val="en-GB"/>
              </w:rPr>
              <w:t>One or more unique transaction identifiers.</w:t>
            </w:r>
          </w:p>
        </w:tc>
        <w:tc>
          <w:tcPr>
            <w:tcW w:w="2142" w:type="dxa"/>
            <w:shd w:val="clear" w:color="auto" w:fill="FFFFFF" w:themeFill="background1"/>
          </w:tcPr>
          <w:p w:rsidR="006C3679" w:rsidRPr="00D01622" w:rsidRDefault="006C3679" w:rsidP="00F97B09">
            <w:pPr>
              <w:rPr>
                <w:rStyle w:val="Emphasis"/>
                <w:i w:val="0"/>
                <w:sz w:val="20"/>
                <w:szCs w:val="20"/>
              </w:rPr>
            </w:pPr>
            <w:r>
              <w:rPr>
                <w:rStyle w:val="Emphasis"/>
                <w:sz w:val="20"/>
                <w:szCs w:val="20"/>
              </w:rPr>
              <w:t>decimal</w:t>
            </w:r>
          </w:p>
        </w:tc>
        <w:tc>
          <w:tcPr>
            <w:tcW w:w="1401" w:type="dxa"/>
            <w:shd w:val="clear" w:color="auto" w:fill="FFFFFF" w:themeFill="background1"/>
          </w:tcPr>
          <w:p w:rsidR="006C3679" w:rsidRPr="001232C8" w:rsidRDefault="006C3679" w:rsidP="00F97B09">
            <w:pPr>
              <w:spacing w:after="100"/>
              <w:jc w:val="center"/>
              <w:rPr>
                <w:rFonts w:cs="Arial"/>
                <w:sz w:val="20"/>
                <w:szCs w:val="20"/>
                <w:lang w:val="en-GB"/>
              </w:rPr>
            </w:pPr>
            <w:r>
              <w:rPr>
                <w:rFonts w:cs="Arial"/>
                <w:sz w:val="20"/>
                <w:szCs w:val="20"/>
                <w:lang w:val="en-GB"/>
              </w:rPr>
              <w:t>0..*</w:t>
            </w:r>
          </w:p>
        </w:tc>
      </w:tr>
      <w:tr w:rsidR="006C3679" w:rsidRPr="00532377" w:rsidTr="00F97B09">
        <w:tc>
          <w:tcPr>
            <w:tcW w:w="2161" w:type="dxa"/>
            <w:shd w:val="clear" w:color="auto" w:fill="FFFFFF" w:themeFill="background1"/>
          </w:tcPr>
          <w:p w:rsidR="006C3679" w:rsidRPr="001232C8" w:rsidRDefault="006C3679" w:rsidP="00F97B09">
            <w:pPr>
              <w:spacing w:after="100"/>
              <w:rPr>
                <w:rFonts w:cs="Arial"/>
                <w:sz w:val="20"/>
                <w:szCs w:val="20"/>
                <w:lang w:val="en-GB"/>
              </w:rPr>
            </w:pPr>
            <w:r>
              <w:rPr>
                <w:rFonts w:cs="Arial"/>
                <w:sz w:val="20"/>
                <w:szCs w:val="20"/>
                <w:lang w:val="en-GB"/>
              </w:rPr>
              <w:t>packageIdlist</w:t>
            </w:r>
          </w:p>
        </w:tc>
        <w:tc>
          <w:tcPr>
            <w:tcW w:w="3777" w:type="dxa"/>
            <w:shd w:val="clear" w:color="auto" w:fill="FFFFFF" w:themeFill="background1"/>
          </w:tcPr>
          <w:p w:rsidR="006C3679" w:rsidRPr="00981BB4" w:rsidRDefault="006C3679" w:rsidP="00F97B09">
            <w:pPr>
              <w:spacing w:after="0"/>
              <w:rPr>
                <w:sz w:val="20"/>
                <w:szCs w:val="20"/>
                <w:lang w:val="en-GB"/>
              </w:rPr>
            </w:pPr>
            <w:r>
              <w:rPr>
                <w:sz w:val="20"/>
                <w:szCs w:val="20"/>
                <w:lang w:val="en-GB"/>
              </w:rPr>
              <w:t>One or more unique package identifiers.</w:t>
            </w:r>
          </w:p>
        </w:tc>
        <w:tc>
          <w:tcPr>
            <w:tcW w:w="2142" w:type="dxa"/>
            <w:shd w:val="clear" w:color="auto" w:fill="FFFFFF" w:themeFill="background1"/>
          </w:tcPr>
          <w:p w:rsidR="006C3679" w:rsidRPr="00D01622" w:rsidRDefault="006C3679" w:rsidP="00F97B09">
            <w:pPr>
              <w:rPr>
                <w:rStyle w:val="Emphasis"/>
                <w:i w:val="0"/>
                <w:sz w:val="20"/>
                <w:szCs w:val="20"/>
              </w:rPr>
            </w:pPr>
            <w:r>
              <w:rPr>
                <w:rStyle w:val="Emphasis"/>
                <w:sz w:val="20"/>
                <w:szCs w:val="20"/>
              </w:rPr>
              <w:t>decimal</w:t>
            </w:r>
          </w:p>
        </w:tc>
        <w:tc>
          <w:tcPr>
            <w:tcW w:w="1401" w:type="dxa"/>
            <w:shd w:val="clear" w:color="auto" w:fill="FFFFFF" w:themeFill="background1"/>
          </w:tcPr>
          <w:p w:rsidR="006C3679" w:rsidRPr="001232C8" w:rsidRDefault="006C3679" w:rsidP="00F97B09">
            <w:pPr>
              <w:spacing w:after="100"/>
              <w:jc w:val="center"/>
              <w:rPr>
                <w:rFonts w:cs="Arial"/>
                <w:sz w:val="20"/>
                <w:szCs w:val="20"/>
                <w:lang w:val="en-GB"/>
              </w:rPr>
            </w:pPr>
            <w:r>
              <w:rPr>
                <w:rFonts w:cs="Arial"/>
                <w:sz w:val="20"/>
                <w:szCs w:val="20"/>
                <w:lang w:val="en-GB"/>
              </w:rPr>
              <w:t>0..*</w:t>
            </w:r>
          </w:p>
        </w:tc>
      </w:tr>
      <w:tr w:rsidR="006C3679" w:rsidRPr="00532377" w:rsidTr="00F97B09">
        <w:tc>
          <w:tcPr>
            <w:tcW w:w="2161" w:type="dxa"/>
            <w:shd w:val="clear" w:color="auto" w:fill="FFFFFF" w:themeFill="background1"/>
          </w:tcPr>
          <w:p w:rsidR="006C3679" w:rsidRPr="001232C8" w:rsidRDefault="006C3679" w:rsidP="00F97B09">
            <w:pPr>
              <w:spacing w:after="100"/>
              <w:rPr>
                <w:rFonts w:cs="Arial"/>
                <w:sz w:val="20"/>
                <w:szCs w:val="20"/>
                <w:lang w:val="en-GB"/>
              </w:rPr>
            </w:pPr>
            <w:r>
              <w:rPr>
                <w:rFonts w:cs="Arial"/>
                <w:sz w:val="20"/>
                <w:szCs w:val="20"/>
                <w:lang w:val="en-GB"/>
              </w:rPr>
              <w:t>transactionStatusList</w:t>
            </w:r>
          </w:p>
        </w:tc>
        <w:tc>
          <w:tcPr>
            <w:tcW w:w="3777" w:type="dxa"/>
            <w:shd w:val="clear" w:color="auto" w:fill="FFFFFF" w:themeFill="background1"/>
          </w:tcPr>
          <w:p w:rsidR="006C3679" w:rsidRPr="00981BB4" w:rsidRDefault="006C3679" w:rsidP="00F97B09">
            <w:pPr>
              <w:spacing w:after="0"/>
              <w:rPr>
                <w:sz w:val="20"/>
                <w:szCs w:val="20"/>
                <w:lang w:val="en-GB"/>
              </w:rPr>
            </w:pPr>
            <w:r>
              <w:rPr>
                <w:sz w:val="20"/>
                <w:szCs w:val="20"/>
                <w:lang w:val="en-GB"/>
              </w:rPr>
              <w:t>One or more Transaction statuses.</w:t>
            </w:r>
          </w:p>
        </w:tc>
        <w:tc>
          <w:tcPr>
            <w:tcW w:w="2142" w:type="dxa"/>
            <w:shd w:val="clear" w:color="auto" w:fill="FFFFFF" w:themeFill="background1"/>
          </w:tcPr>
          <w:p w:rsidR="006C3679" w:rsidRPr="00D01622" w:rsidRDefault="00F07E6A" w:rsidP="00F97B09">
            <w:pPr>
              <w:rPr>
                <w:rStyle w:val="Emphasis"/>
                <w:i w:val="0"/>
                <w:sz w:val="20"/>
                <w:szCs w:val="20"/>
              </w:rPr>
            </w:pPr>
            <w:hyperlink w:anchor="_Appendix_H_–" w:history="1">
              <w:r w:rsidR="006C3679" w:rsidRPr="00096563">
                <w:rPr>
                  <w:rStyle w:val="Hyperlink"/>
                  <w:sz w:val="20"/>
                  <w:szCs w:val="20"/>
                </w:rPr>
                <w:t>TransactionStatusEnum</w:t>
              </w:r>
            </w:hyperlink>
          </w:p>
        </w:tc>
        <w:tc>
          <w:tcPr>
            <w:tcW w:w="1401" w:type="dxa"/>
            <w:shd w:val="clear" w:color="auto" w:fill="FFFFFF" w:themeFill="background1"/>
          </w:tcPr>
          <w:p w:rsidR="006C3679" w:rsidRPr="001232C8" w:rsidRDefault="006C3679" w:rsidP="00F97B09">
            <w:pPr>
              <w:spacing w:after="100"/>
              <w:jc w:val="center"/>
              <w:rPr>
                <w:rFonts w:cs="Arial"/>
                <w:sz w:val="20"/>
                <w:szCs w:val="20"/>
                <w:lang w:val="en-GB"/>
              </w:rPr>
            </w:pPr>
            <w:r>
              <w:rPr>
                <w:rFonts w:cs="Arial"/>
                <w:sz w:val="20"/>
                <w:szCs w:val="20"/>
                <w:lang w:val="en-GB"/>
              </w:rPr>
              <w:t>0..*</w:t>
            </w:r>
          </w:p>
        </w:tc>
      </w:tr>
      <w:tr w:rsidR="006C3679" w:rsidRPr="00532377" w:rsidTr="00F97B09">
        <w:tc>
          <w:tcPr>
            <w:tcW w:w="2161" w:type="dxa"/>
            <w:shd w:val="clear" w:color="auto" w:fill="FFFFFF" w:themeFill="background1"/>
          </w:tcPr>
          <w:p w:rsidR="006C3679" w:rsidRPr="001232C8" w:rsidRDefault="006C3679" w:rsidP="00F97B09">
            <w:pPr>
              <w:spacing w:after="100"/>
              <w:rPr>
                <w:rFonts w:cs="Arial"/>
                <w:sz w:val="20"/>
                <w:szCs w:val="20"/>
                <w:lang w:val="en-GB"/>
              </w:rPr>
            </w:pPr>
            <w:r>
              <w:rPr>
                <w:rFonts w:cs="Arial"/>
                <w:sz w:val="20"/>
                <w:szCs w:val="20"/>
                <w:lang w:val="en-GB"/>
              </w:rPr>
              <w:t>transactionTypeList</w:t>
            </w:r>
          </w:p>
        </w:tc>
        <w:tc>
          <w:tcPr>
            <w:tcW w:w="3777" w:type="dxa"/>
            <w:shd w:val="clear" w:color="auto" w:fill="FFFFFF" w:themeFill="background1"/>
          </w:tcPr>
          <w:p w:rsidR="006C3679" w:rsidRPr="00981BB4" w:rsidRDefault="006C3679" w:rsidP="00F97B09">
            <w:pPr>
              <w:spacing w:after="0"/>
              <w:rPr>
                <w:sz w:val="20"/>
                <w:szCs w:val="20"/>
                <w:lang w:val="en-GB"/>
              </w:rPr>
            </w:pPr>
            <w:r>
              <w:rPr>
                <w:sz w:val="20"/>
                <w:szCs w:val="20"/>
                <w:lang w:val="en-GB"/>
              </w:rPr>
              <w:t>One or more Hague Transaction types.</w:t>
            </w:r>
          </w:p>
        </w:tc>
        <w:tc>
          <w:tcPr>
            <w:tcW w:w="2142" w:type="dxa"/>
            <w:shd w:val="clear" w:color="auto" w:fill="FFFFFF" w:themeFill="background1"/>
          </w:tcPr>
          <w:p w:rsidR="006C3679" w:rsidRPr="00D01622" w:rsidRDefault="00F07E6A" w:rsidP="00F97B09">
            <w:pPr>
              <w:rPr>
                <w:rStyle w:val="Emphasis"/>
                <w:i w:val="0"/>
                <w:sz w:val="20"/>
                <w:szCs w:val="20"/>
              </w:rPr>
            </w:pPr>
            <w:hyperlink w:anchor="_Appendix_H_–" w:history="1">
              <w:r w:rsidR="006C3679" w:rsidRPr="00096563">
                <w:rPr>
                  <w:rStyle w:val="Hyperlink"/>
                  <w:sz w:val="20"/>
                  <w:szCs w:val="20"/>
                </w:rPr>
                <w:t>TransactionTypeEnum</w:t>
              </w:r>
            </w:hyperlink>
          </w:p>
        </w:tc>
        <w:tc>
          <w:tcPr>
            <w:tcW w:w="1401" w:type="dxa"/>
            <w:shd w:val="clear" w:color="auto" w:fill="FFFFFF" w:themeFill="background1"/>
          </w:tcPr>
          <w:p w:rsidR="006C3679" w:rsidRPr="001232C8" w:rsidRDefault="006C3679" w:rsidP="00F97B09">
            <w:pPr>
              <w:spacing w:after="100"/>
              <w:jc w:val="center"/>
              <w:rPr>
                <w:rFonts w:cs="Arial"/>
                <w:sz w:val="20"/>
                <w:szCs w:val="20"/>
                <w:lang w:val="en-GB"/>
              </w:rPr>
            </w:pPr>
            <w:r>
              <w:rPr>
                <w:rFonts w:cs="Arial"/>
                <w:sz w:val="20"/>
                <w:szCs w:val="20"/>
                <w:lang w:val="en-GB"/>
              </w:rPr>
              <w:t>0..*</w:t>
            </w:r>
          </w:p>
        </w:tc>
      </w:tr>
      <w:tr w:rsidR="006C3679" w:rsidRPr="00532377" w:rsidTr="00F97B09">
        <w:tc>
          <w:tcPr>
            <w:tcW w:w="2161" w:type="dxa"/>
            <w:shd w:val="clear" w:color="auto" w:fill="FFFFFF" w:themeFill="background1"/>
          </w:tcPr>
          <w:p w:rsidR="006C3679" w:rsidRDefault="006C3679" w:rsidP="00F97B09">
            <w:pPr>
              <w:spacing w:after="100"/>
              <w:rPr>
                <w:rFonts w:cs="Arial"/>
                <w:sz w:val="20"/>
                <w:szCs w:val="20"/>
                <w:lang w:val="en-GB"/>
              </w:rPr>
            </w:pPr>
            <w:r>
              <w:rPr>
                <w:rFonts w:cs="Arial"/>
                <w:sz w:val="20"/>
                <w:szCs w:val="20"/>
                <w:lang w:val="en-GB"/>
              </w:rPr>
              <w:t>intlRegistrationNumberList</w:t>
            </w:r>
          </w:p>
        </w:tc>
        <w:tc>
          <w:tcPr>
            <w:tcW w:w="3777" w:type="dxa"/>
            <w:shd w:val="clear" w:color="auto" w:fill="FFFFFF" w:themeFill="background1"/>
          </w:tcPr>
          <w:p w:rsidR="006C3679" w:rsidRDefault="006C3679" w:rsidP="00F97B09">
            <w:pPr>
              <w:spacing w:after="0"/>
              <w:rPr>
                <w:sz w:val="20"/>
                <w:szCs w:val="20"/>
                <w:lang w:val="en-GB"/>
              </w:rPr>
            </w:pPr>
            <w:r>
              <w:rPr>
                <w:sz w:val="20"/>
                <w:szCs w:val="20"/>
                <w:lang w:val="en-GB"/>
              </w:rPr>
              <w:t>One or more WIPO assigned International Registration Number</w:t>
            </w:r>
          </w:p>
        </w:tc>
        <w:tc>
          <w:tcPr>
            <w:tcW w:w="2142" w:type="dxa"/>
            <w:shd w:val="clear" w:color="auto" w:fill="FFFFFF" w:themeFill="background1"/>
          </w:tcPr>
          <w:p w:rsidR="006C3679" w:rsidRDefault="006C3679" w:rsidP="00F97B09">
            <w:pPr>
              <w:rPr>
                <w:rStyle w:val="Emphasis"/>
                <w:i w:val="0"/>
                <w:sz w:val="20"/>
                <w:szCs w:val="20"/>
              </w:rPr>
            </w:pPr>
            <w:r>
              <w:rPr>
                <w:rStyle w:val="Emphasis"/>
                <w:sz w:val="20"/>
                <w:szCs w:val="20"/>
              </w:rPr>
              <w:t>string</w:t>
            </w:r>
          </w:p>
        </w:tc>
        <w:tc>
          <w:tcPr>
            <w:tcW w:w="1401" w:type="dxa"/>
            <w:shd w:val="clear" w:color="auto" w:fill="FFFFFF" w:themeFill="background1"/>
          </w:tcPr>
          <w:p w:rsidR="006C3679" w:rsidRDefault="006C3679" w:rsidP="00F97B09">
            <w:pPr>
              <w:spacing w:after="100"/>
              <w:jc w:val="center"/>
              <w:rPr>
                <w:rFonts w:cs="Arial"/>
                <w:sz w:val="20"/>
                <w:szCs w:val="20"/>
                <w:lang w:val="en-GB"/>
              </w:rPr>
            </w:pPr>
            <w:r>
              <w:rPr>
                <w:rFonts w:cs="Arial"/>
                <w:sz w:val="20"/>
                <w:szCs w:val="20"/>
                <w:lang w:val="en-GB"/>
              </w:rPr>
              <w:t>0..*</w:t>
            </w:r>
          </w:p>
        </w:tc>
      </w:tr>
      <w:tr w:rsidR="006C3679" w:rsidRPr="00532377" w:rsidTr="00F97B09">
        <w:tc>
          <w:tcPr>
            <w:tcW w:w="2161" w:type="dxa"/>
            <w:shd w:val="clear" w:color="auto" w:fill="FFFFFF" w:themeFill="background1"/>
          </w:tcPr>
          <w:p w:rsidR="006C3679" w:rsidRPr="001232C8" w:rsidRDefault="006C3679" w:rsidP="00F97B09">
            <w:pPr>
              <w:spacing w:after="100"/>
              <w:rPr>
                <w:rFonts w:cs="Arial"/>
                <w:sz w:val="20"/>
                <w:szCs w:val="20"/>
                <w:lang w:val="en-GB"/>
              </w:rPr>
            </w:pPr>
            <w:r>
              <w:rPr>
                <w:rFonts w:cs="Arial"/>
                <w:sz w:val="20"/>
                <w:szCs w:val="20"/>
                <w:lang w:val="en-GB"/>
              </w:rPr>
              <w:t>domesticAppNumberList</w:t>
            </w:r>
          </w:p>
        </w:tc>
        <w:tc>
          <w:tcPr>
            <w:tcW w:w="3777" w:type="dxa"/>
            <w:shd w:val="clear" w:color="auto" w:fill="FFFFFF" w:themeFill="background1"/>
          </w:tcPr>
          <w:p w:rsidR="006C3679" w:rsidRPr="00981BB4" w:rsidRDefault="006C3679" w:rsidP="00F97B09">
            <w:pPr>
              <w:spacing w:after="0"/>
              <w:rPr>
                <w:sz w:val="20"/>
                <w:szCs w:val="20"/>
                <w:lang w:val="en-GB"/>
              </w:rPr>
            </w:pPr>
            <w:r>
              <w:rPr>
                <w:sz w:val="20"/>
                <w:szCs w:val="20"/>
                <w:lang w:val="en-GB"/>
              </w:rPr>
              <w:t>One or more CIPO assigned domestic application numbers. This value is typically found on export Transactions only.</w:t>
            </w:r>
          </w:p>
        </w:tc>
        <w:tc>
          <w:tcPr>
            <w:tcW w:w="2142" w:type="dxa"/>
            <w:shd w:val="clear" w:color="auto" w:fill="FFFFFF" w:themeFill="background1"/>
          </w:tcPr>
          <w:p w:rsidR="006C3679" w:rsidRPr="00D01622" w:rsidRDefault="006C3679" w:rsidP="00F97B09">
            <w:pPr>
              <w:rPr>
                <w:rStyle w:val="Emphasis"/>
                <w:i w:val="0"/>
                <w:sz w:val="20"/>
                <w:szCs w:val="20"/>
              </w:rPr>
            </w:pPr>
            <w:r>
              <w:rPr>
                <w:rStyle w:val="Emphasis"/>
                <w:sz w:val="20"/>
                <w:szCs w:val="20"/>
              </w:rPr>
              <w:t>string</w:t>
            </w:r>
          </w:p>
        </w:tc>
        <w:tc>
          <w:tcPr>
            <w:tcW w:w="1401" w:type="dxa"/>
            <w:shd w:val="clear" w:color="auto" w:fill="FFFFFF" w:themeFill="background1"/>
          </w:tcPr>
          <w:p w:rsidR="006C3679" w:rsidRPr="001232C8" w:rsidRDefault="006C3679" w:rsidP="00F97B09">
            <w:pPr>
              <w:spacing w:after="100"/>
              <w:jc w:val="center"/>
              <w:rPr>
                <w:rFonts w:cs="Arial"/>
                <w:sz w:val="20"/>
                <w:szCs w:val="20"/>
                <w:lang w:val="en-GB"/>
              </w:rPr>
            </w:pPr>
            <w:r>
              <w:rPr>
                <w:rFonts w:cs="Arial"/>
                <w:sz w:val="20"/>
                <w:szCs w:val="20"/>
                <w:lang w:val="en-GB"/>
              </w:rPr>
              <w:t>0..*</w:t>
            </w:r>
          </w:p>
        </w:tc>
      </w:tr>
      <w:tr w:rsidR="006C3679" w:rsidRPr="00532377" w:rsidTr="00F97B09">
        <w:tc>
          <w:tcPr>
            <w:tcW w:w="2161" w:type="dxa"/>
            <w:shd w:val="clear" w:color="auto" w:fill="FFFFFF" w:themeFill="background1"/>
          </w:tcPr>
          <w:p w:rsidR="006C3679" w:rsidRPr="001232C8" w:rsidRDefault="006C3679" w:rsidP="00F97B09">
            <w:pPr>
              <w:spacing w:after="100"/>
              <w:rPr>
                <w:rFonts w:cs="Arial"/>
                <w:sz w:val="20"/>
                <w:szCs w:val="20"/>
                <w:lang w:val="en-GB"/>
              </w:rPr>
            </w:pPr>
            <w:r>
              <w:rPr>
                <w:rFonts w:cs="Arial"/>
                <w:sz w:val="20"/>
                <w:szCs w:val="20"/>
                <w:lang w:val="en-GB"/>
              </w:rPr>
              <w:t>createdStartDate</w:t>
            </w:r>
          </w:p>
        </w:tc>
        <w:tc>
          <w:tcPr>
            <w:tcW w:w="3777" w:type="dxa"/>
            <w:shd w:val="clear" w:color="auto" w:fill="FFFFFF" w:themeFill="background1"/>
          </w:tcPr>
          <w:p w:rsidR="006C3679" w:rsidRPr="00981BB4" w:rsidRDefault="006C3679" w:rsidP="00F97B09">
            <w:pPr>
              <w:spacing w:after="0"/>
              <w:rPr>
                <w:sz w:val="20"/>
                <w:szCs w:val="20"/>
                <w:lang w:val="en-GB"/>
              </w:rPr>
            </w:pPr>
            <w:r>
              <w:rPr>
                <w:sz w:val="20"/>
                <w:szCs w:val="20"/>
                <w:lang w:val="en-GB"/>
              </w:rPr>
              <w:t xml:space="preserve">The lower bound of a created date range – the date the Transaction was inserted into the International database. If a </w:t>
            </w:r>
            <w:r w:rsidRPr="00671ECE">
              <w:rPr>
                <w:rStyle w:val="JavaCode"/>
                <w:sz w:val="18"/>
                <w:szCs w:val="18"/>
              </w:rPr>
              <w:t>createdEndDate</w:t>
            </w:r>
            <w:r>
              <w:rPr>
                <w:sz w:val="20"/>
                <w:szCs w:val="20"/>
                <w:lang w:val="en-GB"/>
              </w:rPr>
              <w:t xml:space="preserve"> is provided and this value is not provided, this value will default to a minimum date ‘0001-01-01’.</w:t>
            </w:r>
          </w:p>
        </w:tc>
        <w:tc>
          <w:tcPr>
            <w:tcW w:w="2142" w:type="dxa"/>
            <w:shd w:val="clear" w:color="auto" w:fill="FFFFFF" w:themeFill="background1"/>
          </w:tcPr>
          <w:p w:rsidR="006C3679" w:rsidRPr="00D01622" w:rsidRDefault="006C3679" w:rsidP="00F97B09">
            <w:pPr>
              <w:rPr>
                <w:rStyle w:val="Emphasis"/>
                <w:i w:val="0"/>
                <w:sz w:val="20"/>
                <w:szCs w:val="20"/>
              </w:rPr>
            </w:pPr>
            <w:r>
              <w:rPr>
                <w:rStyle w:val="Emphasis"/>
                <w:sz w:val="20"/>
                <w:szCs w:val="20"/>
              </w:rPr>
              <w:t>date</w:t>
            </w:r>
          </w:p>
        </w:tc>
        <w:tc>
          <w:tcPr>
            <w:tcW w:w="1401" w:type="dxa"/>
            <w:shd w:val="clear" w:color="auto" w:fill="FFFFFF" w:themeFill="background1"/>
          </w:tcPr>
          <w:p w:rsidR="006C3679" w:rsidRPr="001232C8" w:rsidRDefault="006C3679" w:rsidP="00F97B09">
            <w:pPr>
              <w:spacing w:after="100"/>
              <w:jc w:val="center"/>
              <w:rPr>
                <w:rFonts w:cs="Arial"/>
                <w:sz w:val="20"/>
                <w:szCs w:val="20"/>
                <w:lang w:val="en-GB"/>
              </w:rPr>
            </w:pPr>
            <w:r>
              <w:rPr>
                <w:rFonts w:cs="Arial"/>
                <w:sz w:val="20"/>
                <w:szCs w:val="20"/>
                <w:lang w:val="en-GB"/>
              </w:rPr>
              <w:t>0..1</w:t>
            </w:r>
          </w:p>
        </w:tc>
      </w:tr>
      <w:tr w:rsidR="006C3679" w:rsidRPr="00532377" w:rsidTr="00F97B09">
        <w:tc>
          <w:tcPr>
            <w:tcW w:w="2161" w:type="dxa"/>
            <w:shd w:val="clear" w:color="auto" w:fill="FFFFFF" w:themeFill="background1"/>
          </w:tcPr>
          <w:p w:rsidR="006C3679" w:rsidRPr="001232C8" w:rsidRDefault="006C3679" w:rsidP="00F97B09">
            <w:pPr>
              <w:spacing w:after="100"/>
              <w:rPr>
                <w:rFonts w:cs="Arial"/>
                <w:sz w:val="20"/>
                <w:szCs w:val="20"/>
                <w:lang w:val="en-GB"/>
              </w:rPr>
            </w:pPr>
            <w:r>
              <w:rPr>
                <w:rFonts w:cs="Arial"/>
                <w:sz w:val="20"/>
                <w:szCs w:val="20"/>
                <w:lang w:val="en-GB"/>
              </w:rPr>
              <w:t>createdEndDate</w:t>
            </w:r>
          </w:p>
        </w:tc>
        <w:tc>
          <w:tcPr>
            <w:tcW w:w="3777" w:type="dxa"/>
            <w:shd w:val="clear" w:color="auto" w:fill="FFFFFF" w:themeFill="background1"/>
          </w:tcPr>
          <w:p w:rsidR="006C3679" w:rsidRPr="00981BB4" w:rsidRDefault="006C3679" w:rsidP="00F97B09">
            <w:pPr>
              <w:spacing w:after="0"/>
              <w:rPr>
                <w:sz w:val="20"/>
                <w:szCs w:val="20"/>
                <w:lang w:val="en-GB"/>
              </w:rPr>
            </w:pPr>
            <w:r>
              <w:rPr>
                <w:sz w:val="20"/>
                <w:szCs w:val="20"/>
                <w:lang w:val="en-GB"/>
              </w:rPr>
              <w:t xml:space="preserve">The upper bound of a created date range – the date the Transaction was inserted into the International database. If a </w:t>
            </w:r>
            <w:r w:rsidRPr="00671ECE">
              <w:rPr>
                <w:rStyle w:val="JavaCode"/>
                <w:sz w:val="18"/>
                <w:szCs w:val="18"/>
              </w:rPr>
              <w:t>created</w:t>
            </w:r>
            <w:r>
              <w:rPr>
                <w:rStyle w:val="JavaCode"/>
                <w:sz w:val="18"/>
                <w:szCs w:val="18"/>
              </w:rPr>
              <w:t>Start</w:t>
            </w:r>
            <w:r w:rsidRPr="00671ECE">
              <w:rPr>
                <w:rStyle w:val="JavaCode"/>
                <w:sz w:val="18"/>
                <w:szCs w:val="18"/>
              </w:rPr>
              <w:t>Date</w:t>
            </w:r>
            <w:r>
              <w:rPr>
                <w:sz w:val="20"/>
                <w:szCs w:val="20"/>
                <w:lang w:val="en-GB"/>
              </w:rPr>
              <w:t xml:space="preserve"> is provided and this value is not provided, this value will default to a maximum date ‘9999-12-31’.</w:t>
            </w:r>
          </w:p>
        </w:tc>
        <w:tc>
          <w:tcPr>
            <w:tcW w:w="2142" w:type="dxa"/>
            <w:shd w:val="clear" w:color="auto" w:fill="FFFFFF" w:themeFill="background1"/>
          </w:tcPr>
          <w:p w:rsidR="006C3679" w:rsidRPr="00D01622" w:rsidRDefault="006C3679" w:rsidP="00F97B09">
            <w:pPr>
              <w:rPr>
                <w:rStyle w:val="Emphasis"/>
                <w:i w:val="0"/>
                <w:sz w:val="20"/>
                <w:szCs w:val="20"/>
              </w:rPr>
            </w:pPr>
            <w:r>
              <w:rPr>
                <w:rStyle w:val="Emphasis"/>
                <w:sz w:val="20"/>
                <w:szCs w:val="20"/>
              </w:rPr>
              <w:t>date</w:t>
            </w:r>
          </w:p>
        </w:tc>
        <w:tc>
          <w:tcPr>
            <w:tcW w:w="1401" w:type="dxa"/>
            <w:shd w:val="clear" w:color="auto" w:fill="FFFFFF" w:themeFill="background1"/>
          </w:tcPr>
          <w:p w:rsidR="006C3679" w:rsidRPr="001232C8" w:rsidRDefault="006C3679" w:rsidP="00F97B09">
            <w:pPr>
              <w:spacing w:after="100"/>
              <w:jc w:val="center"/>
              <w:rPr>
                <w:rFonts w:cs="Arial"/>
                <w:sz w:val="20"/>
                <w:szCs w:val="20"/>
                <w:lang w:val="en-GB"/>
              </w:rPr>
            </w:pPr>
            <w:r>
              <w:rPr>
                <w:rFonts w:cs="Arial"/>
                <w:sz w:val="20"/>
                <w:szCs w:val="20"/>
                <w:lang w:val="en-GB"/>
              </w:rPr>
              <w:t>0..1</w:t>
            </w:r>
          </w:p>
        </w:tc>
      </w:tr>
      <w:tr w:rsidR="006C3679" w:rsidRPr="00532377" w:rsidTr="00F97B09">
        <w:tc>
          <w:tcPr>
            <w:tcW w:w="2161" w:type="dxa"/>
            <w:shd w:val="clear" w:color="auto" w:fill="FFFFFF" w:themeFill="background1"/>
          </w:tcPr>
          <w:p w:rsidR="006C3679" w:rsidRPr="001232C8" w:rsidRDefault="006C3679" w:rsidP="00F97B09">
            <w:pPr>
              <w:spacing w:after="100"/>
              <w:rPr>
                <w:rFonts w:cs="Arial"/>
                <w:sz w:val="20"/>
                <w:szCs w:val="20"/>
                <w:lang w:val="en-GB"/>
              </w:rPr>
            </w:pPr>
            <w:r>
              <w:rPr>
                <w:rFonts w:cs="Arial"/>
                <w:sz w:val="20"/>
                <w:szCs w:val="20"/>
                <w:lang w:val="en-GB"/>
              </w:rPr>
              <w:t>orderByWipoCategory</w:t>
            </w:r>
          </w:p>
        </w:tc>
        <w:tc>
          <w:tcPr>
            <w:tcW w:w="3777" w:type="dxa"/>
            <w:shd w:val="clear" w:color="auto" w:fill="FFFFFF" w:themeFill="background1"/>
          </w:tcPr>
          <w:p w:rsidR="006C3679" w:rsidRPr="00981BB4" w:rsidRDefault="006C3679" w:rsidP="00F97B09">
            <w:pPr>
              <w:spacing w:after="0"/>
              <w:rPr>
                <w:sz w:val="20"/>
                <w:szCs w:val="20"/>
                <w:lang w:val="en-GB"/>
              </w:rPr>
            </w:pPr>
            <w:r w:rsidRPr="00981BB4">
              <w:rPr>
                <w:sz w:val="20"/>
                <w:szCs w:val="20"/>
                <w:lang w:val="en-GB"/>
              </w:rPr>
              <w:t xml:space="preserve">Flag indicating whether the results should be return in the </w:t>
            </w:r>
            <w:r>
              <w:rPr>
                <w:sz w:val="20"/>
                <w:szCs w:val="20"/>
                <w:lang w:val="en-GB"/>
              </w:rPr>
              <w:t xml:space="preserve">Transaction </w:t>
            </w:r>
            <w:r w:rsidRPr="00981BB4">
              <w:rPr>
                <w:sz w:val="20"/>
                <w:szCs w:val="20"/>
                <w:lang w:val="en-GB"/>
              </w:rPr>
              <w:t xml:space="preserve">category order set by WIPO. Default is </w:t>
            </w:r>
            <w:r w:rsidRPr="00981BB4">
              <w:rPr>
                <w:rStyle w:val="JavaCode"/>
              </w:rPr>
              <w:t>true</w:t>
            </w:r>
            <w:r w:rsidRPr="00981BB4">
              <w:rPr>
                <w:sz w:val="20"/>
                <w:szCs w:val="20"/>
                <w:lang w:val="en-GB"/>
              </w:rPr>
              <w:t>.</w:t>
            </w:r>
          </w:p>
        </w:tc>
        <w:tc>
          <w:tcPr>
            <w:tcW w:w="2142" w:type="dxa"/>
            <w:shd w:val="clear" w:color="auto" w:fill="FFFFFF" w:themeFill="background1"/>
          </w:tcPr>
          <w:p w:rsidR="006C3679" w:rsidRPr="00D01622" w:rsidRDefault="006C3679" w:rsidP="00F97B09">
            <w:pPr>
              <w:rPr>
                <w:rStyle w:val="Emphasis"/>
                <w:i w:val="0"/>
                <w:sz w:val="20"/>
                <w:szCs w:val="20"/>
              </w:rPr>
            </w:pPr>
            <w:r>
              <w:rPr>
                <w:rStyle w:val="Emphasis"/>
                <w:sz w:val="20"/>
                <w:szCs w:val="20"/>
              </w:rPr>
              <w:t>boolean</w:t>
            </w:r>
          </w:p>
        </w:tc>
        <w:tc>
          <w:tcPr>
            <w:tcW w:w="1401" w:type="dxa"/>
            <w:shd w:val="clear" w:color="auto" w:fill="FFFFFF" w:themeFill="background1"/>
          </w:tcPr>
          <w:p w:rsidR="006C3679" w:rsidRPr="001232C8" w:rsidRDefault="006C3679" w:rsidP="00F97B09">
            <w:pPr>
              <w:spacing w:after="100"/>
              <w:jc w:val="center"/>
              <w:rPr>
                <w:rFonts w:cs="Arial"/>
                <w:sz w:val="20"/>
                <w:szCs w:val="20"/>
                <w:lang w:val="en-GB"/>
              </w:rPr>
            </w:pPr>
            <w:r>
              <w:rPr>
                <w:rFonts w:cs="Arial"/>
                <w:sz w:val="20"/>
                <w:szCs w:val="20"/>
                <w:lang w:val="en-GB"/>
              </w:rPr>
              <w:t>1..1</w:t>
            </w:r>
          </w:p>
        </w:tc>
      </w:tr>
      <w:tr w:rsidR="006C3679" w:rsidRPr="00532377" w:rsidTr="00F97B09">
        <w:tc>
          <w:tcPr>
            <w:tcW w:w="9481" w:type="dxa"/>
            <w:gridSpan w:val="4"/>
            <w:shd w:val="clear" w:color="auto" w:fill="D9D9D9"/>
          </w:tcPr>
          <w:p w:rsidR="006C3679" w:rsidRPr="001232C8" w:rsidRDefault="006C3679" w:rsidP="00F97B09">
            <w:pPr>
              <w:spacing w:after="100"/>
              <w:rPr>
                <w:rFonts w:cs="Arial"/>
                <w:b/>
                <w:sz w:val="20"/>
                <w:szCs w:val="20"/>
                <w:lang w:val="en-GB"/>
              </w:rPr>
            </w:pPr>
            <w:r w:rsidRPr="001232C8">
              <w:rPr>
                <w:rFonts w:cs="Arial"/>
                <w:b/>
                <w:sz w:val="20"/>
                <w:szCs w:val="20"/>
                <w:lang w:val="en-GB"/>
              </w:rPr>
              <w:t>Response</w:t>
            </w:r>
          </w:p>
        </w:tc>
      </w:tr>
      <w:tr w:rsidR="006C3679" w:rsidRPr="00532377" w:rsidTr="00F97B09">
        <w:tc>
          <w:tcPr>
            <w:tcW w:w="2161" w:type="dxa"/>
            <w:shd w:val="clear" w:color="auto" w:fill="FFFFFF" w:themeFill="background1"/>
          </w:tcPr>
          <w:p w:rsidR="006C3679" w:rsidRPr="001232C8" w:rsidRDefault="006C3679" w:rsidP="00F97B09">
            <w:pPr>
              <w:spacing w:after="100"/>
              <w:rPr>
                <w:rFonts w:cs="Arial"/>
                <w:sz w:val="20"/>
                <w:szCs w:val="20"/>
                <w:lang w:val="en-GB"/>
              </w:rPr>
            </w:pPr>
            <w:r>
              <w:rPr>
                <w:rFonts w:cs="Arial"/>
                <w:sz w:val="20"/>
                <w:szCs w:val="20"/>
                <w:lang w:val="en-GB"/>
              </w:rPr>
              <w:t>transactionDetailList</w:t>
            </w:r>
          </w:p>
        </w:tc>
        <w:tc>
          <w:tcPr>
            <w:tcW w:w="3777" w:type="dxa"/>
            <w:shd w:val="clear" w:color="auto" w:fill="FFFFFF" w:themeFill="background1"/>
          </w:tcPr>
          <w:p w:rsidR="006C3679" w:rsidRPr="001232C8" w:rsidRDefault="006C3679" w:rsidP="00F97B09">
            <w:pPr>
              <w:rPr>
                <w:rFonts w:cs="Arial"/>
                <w:sz w:val="20"/>
                <w:szCs w:val="20"/>
                <w:lang w:val="en-GB"/>
              </w:rPr>
            </w:pPr>
            <w:r>
              <w:rPr>
                <w:rFonts w:cs="Arial"/>
                <w:sz w:val="20"/>
                <w:szCs w:val="20"/>
                <w:lang w:val="en-GB"/>
              </w:rPr>
              <w:t>A collection of complex model objects containing business details about a Transaction. The collection can be empty.</w:t>
            </w:r>
          </w:p>
        </w:tc>
        <w:tc>
          <w:tcPr>
            <w:tcW w:w="2142" w:type="dxa"/>
            <w:shd w:val="clear" w:color="auto" w:fill="FFFFFF" w:themeFill="background1"/>
          </w:tcPr>
          <w:p w:rsidR="006C3679" w:rsidRPr="001232C8" w:rsidRDefault="00F07E6A" w:rsidP="00F97B09">
            <w:pPr>
              <w:spacing w:after="100"/>
              <w:rPr>
                <w:rFonts w:cs="Arial"/>
                <w:sz w:val="20"/>
                <w:szCs w:val="20"/>
                <w:lang w:val="en-GB"/>
              </w:rPr>
            </w:pPr>
            <w:hyperlink w:anchor="_Appendix_G_–" w:history="1">
              <w:r w:rsidR="006C3679" w:rsidRPr="009F2705">
                <w:rPr>
                  <w:rStyle w:val="Hyperlink"/>
                  <w:rFonts w:cs="Arial"/>
                  <w:sz w:val="20"/>
                  <w:szCs w:val="20"/>
                  <w:lang w:val="en-GB"/>
                </w:rPr>
                <w:t>TransactionDetail</w:t>
              </w:r>
            </w:hyperlink>
          </w:p>
        </w:tc>
        <w:tc>
          <w:tcPr>
            <w:tcW w:w="1401" w:type="dxa"/>
            <w:shd w:val="clear" w:color="auto" w:fill="FFFFFF" w:themeFill="background1"/>
          </w:tcPr>
          <w:p w:rsidR="006C3679" w:rsidRPr="001232C8" w:rsidRDefault="006C3679" w:rsidP="00F97B09">
            <w:pPr>
              <w:spacing w:after="100"/>
              <w:jc w:val="center"/>
              <w:rPr>
                <w:rFonts w:cs="Arial"/>
                <w:sz w:val="20"/>
                <w:szCs w:val="20"/>
                <w:lang w:val="en-GB"/>
              </w:rPr>
            </w:pPr>
            <w:r>
              <w:rPr>
                <w:rFonts w:cs="Arial"/>
                <w:sz w:val="20"/>
                <w:szCs w:val="20"/>
                <w:lang w:val="en-GB"/>
              </w:rPr>
              <w:t>0..*</w:t>
            </w:r>
          </w:p>
        </w:tc>
      </w:tr>
      <w:tr w:rsidR="006C3679" w:rsidRPr="00532377" w:rsidTr="00F97B09">
        <w:tc>
          <w:tcPr>
            <w:tcW w:w="9481" w:type="dxa"/>
            <w:gridSpan w:val="4"/>
            <w:shd w:val="clear" w:color="auto" w:fill="D9D9D9" w:themeFill="background1" w:themeFillShade="D9"/>
            <w:vAlign w:val="bottom"/>
          </w:tcPr>
          <w:p w:rsidR="006C3679" w:rsidRDefault="006C3679" w:rsidP="00F97B09">
            <w:pPr>
              <w:spacing w:after="100"/>
              <w:rPr>
                <w:rFonts w:cs="Arial"/>
                <w:sz w:val="20"/>
                <w:szCs w:val="20"/>
                <w:lang w:val="en-GB"/>
              </w:rPr>
            </w:pPr>
            <w:r>
              <w:rPr>
                <w:rFonts w:cs="Arial"/>
                <w:b/>
                <w:sz w:val="20"/>
                <w:szCs w:val="20"/>
                <w:lang w:val="en-GB"/>
              </w:rPr>
              <w:t>Service Fault</w:t>
            </w:r>
          </w:p>
        </w:tc>
      </w:tr>
      <w:tr w:rsidR="006C3679" w:rsidRPr="00532377" w:rsidTr="00F97B09">
        <w:tc>
          <w:tcPr>
            <w:tcW w:w="2161" w:type="dxa"/>
            <w:shd w:val="clear" w:color="auto" w:fill="FFFFFF" w:themeFill="background1"/>
          </w:tcPr>
          <w:p w:rsidR="006C3679" w:rsidRPr="001232C8" w:rsidRDefault="006C3679" w:rsidP="00F97B09">
            <w:pPr>
              <w:spacing w:after="100"/>
              <w:rPr>
                <w:rFonts w:cs="Arial"/>
                <w:sz w:val="20"/>
                <w:szCs w:val="20"/>
                <w:lang w:val="en-GB"/>
              </w:rPr>
            </w:pPr>
            <w:r>
              <w:rPr>
                <w:rFonts w:cs="Arial"/>
                <w:sz w:val="20"/>
                <w:szCs w:val="20"/>
                <w:lang w:val="en-GB"/>
              </w:rPr>
              <w:t>CipoServiceFault</w:t>
            </w:r>
          </w:p>
        </w:tc>
        <w:tc>
          <w:tcPr>
            <w:tcW w:w="3777" w:type="dxa"/>
            <w:shd w:val="clear" w:color="auto" w:fill="FFFFFF" w:themeFill="background1"/>
          </w:tcPr>
          <w:p w:rsidR="006C3679" w:rsidRPr="001232C8" w:rsidRDefault="006C3679" w:rsidP="00F97B09">
            <w:pPr>
              <w:rPr>
                <w:rFonts w:cs="Arial"/>
                <w:sz w:val="20"/>
                <w:szCs w:val="20"/>
                <w:lang w:val="en-GB"/>
              </w:rPr>
            </w:pPr>
            <w:r>
              <w:rPr>
                <w:rFonts w:cs="Arial"/>
                <w:sz w:val="20"/>
                <w:szCs w:val="20"/>
                <w:lang w:val="en-GB"/>
              </w:rPr>
              <w:t>Returned if any exceptions occur on the service endpoint.</w:t>
            </w:r>
          </w:p>
        </w:tc>
        <w:tc>
          <w:tcPr>
            <w:tcW w:w="2142" w:type="dxa"/>
            <w:shd w:val="clear" w:color="auto" w:fill="FFFFFF" w:themeFill="background1"/>
          </w:tcPr>
          <w:p w:rsidR="006C3679" w:rsidRPr="001232C8" w:rsidRDefault="00F07E6A" w:rsidP="00F97B09">
            <w:pPr>
              <w:spacing w:after="100"/>
              <w:rPr>
                <w:rFonts w:cs="Arial"/>
                <w:sz w:val="20"/>
                <w:szCs w:val="20"/>
                <w:lang w:val="en-GB"/>
              </w:rPr>
            </w:pPr>
            <w:hyperlink w:anchor="_Appendix_G_–" w:history="1">
              <w:r w:rsidR="006C3679" w:rsidRPr="00065176">
                <w:rPr>
                  <w:rStyle w:val="Hyperlink"/>
                  <w:sz w:val="20"/>
                  <w:szCs w:val="20"/>
                </w:rPr>
                <w:t>ServiceFaultInfo</w:t>
              </w:r>
            </w:hyperlink>
          </w:p>
        </w:tc>
        <w:tc>
          <w:tcPr>
            <w:tcW w:w="1401" w:type="dxa"/>
            <w:shd w:val="clear" w:color="auto" w:fill="FFFFFF" w:themeFill="background1"/>
          </w:tcPr>
          <w:p w:rsidR="006C3679" w:rsidRPr="001232C8" w:rsidRDefault="006C3679" w:rsidP="00F97B09">
            <w:pPr>
              <w:spacing w:after="100"/>
              <w:jc w:val="center"/>
              <w:rPr>
                <w:rFonts w:cs="Arial"/>
                <w:sz w:val="20"/>
                <w:szCs w:val="20"/>
                <w:lang w:val="en-GB"/>
              </w:rPr>
            </w:pPr>
            <w:r>
              <w:rPr>
                <w:rFonts w:cs="Arial"/>
                <w:sz w:val="20"/>
                <w:szCs w:val="20"/>
                <w:lang w:val="en-GB"/>
              </w:rPr>
              <w:t>--</w:t>
            </w:r>
          </w:p>
        </w:tc>
      </w:tr>
    </w:tbl>
    <w:p w:rsidR="006C3679" w:rsidRDefault="006C3679" w:rsidP="006C3679">
      <w:pPr>
        <w:spacing w:after="0"/>
      </w:pPr>
    </w:p>
    <w:p w:rsidR="00352BAF" w:rsidRDefault="00352BAF" w:rsidP="00352BAF">
      <w:pPr>
        <w:pStyle w:val="Heading4"/>
      </w:pPr>
      <w:r>
        <w:lastRenderedPageBreak/>
        <w:t>Manual Transaction Request</w:t>
      </w:r>
    </w:p>
    <w:p w:rsidR="00352BAF" w:rsidRPr="00352BAF" w:rsidRDefault="004276BB" w:rsidP="00352BAF">
      <w:r>
        <w:rPr>
          <w:noProof/>
          <w:lang w:eastAsia="en-CA"/>
        </w:rPr>
        <w:drawing>
          <wp:inline distT="0" distB="0" distL="0" distR="0" wp14:anchorId="3E0212A5" wp14:editId="3208C242">
            <wp:extent cx="5943600" cy="35121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943600" cy="3512185"/>
                    </a:xfrm>
                    <a:prstGeom prst="rect">
                      <a:avLst/>
                    </a:prstGeom>
                  </pic:spPr>
                </pic:pic>
              </a:graphicData>
            </a:graphic>
          </wp:inline>
        </w:drawing>
      </w:r>
    </w:p>
    <w:p w:rsidR="00352BAF" w:rsidRPr="00352BAF" w:rsidRDefault="00352BAF" w:rsidP="00352BAF">
      <w:pPr>
        <w:pStyle w:val="Heading4"/>
      </w:pPr>
      <w:r>
        <w:t>Automated Transaction Request</w:t>
      </w:r>
    </w:p>
    <w:p w:rsidR="00CD20B0" w:rsidRDefault="00D20D26" w:rsidP="00FF4B53">
      <w:r>
        <w:rPr>
          <w:noProof/>
          <w:lang w:eastAsia="en-CA"/>
        </w:rPr>
        <w:drawing>
          <wp:inline distT="0" distB="0" distL="0" distR="0" wp14:anchorId="69BA008D" wp14:editId="5BCC6BC5">
            <wp:extent cx="5943600" cy="284416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943600" cy="2844165"/>
                    </a:xfrm>
                    <a:prstGeom prst="rect">
                      <a:avLst/>
                    </a:prstGeom>
                  </pic:spPr>
                </pic:pic>
              </a:graphicData>
            </a:graphic>
          </wp:inline>
        </w:drawing>
      </w:r>
    </w:p>
    <w:p w:rsidR="009E7B5B" w:rsidRDefault="009E7B5B" w:rsidP="00FF4B53"/>
    <w:p w:rsidR="009E7B5B" w:rsidRDefault="009E7B5B" w:rsidP="009E7B5B">
      <w:pPr>
        <w:pStyle w:val="Heading4"/>
      </w:pPr>
      <w:r>
        <w:lastRenderedPageBreak/>
        <w:t>Automated Pair Request</w:t>
      </w:r>
    </w:p>
    <w:p w:rsidR="009E7B5B" w:rsidRDefault="00D20D26" w:rsidP="00FF4B53">
      <w:r>
        <w:rPr>
          <w:noProof/>
          <w:lang w:eastAsia="en-CA"/>
        </w:rPr>
        <w:drawing>
          <wp:inline distT="0" distB="0" distL="0" distR="0" wp14:anchorId="276391A6" wp14:editId="2CE80748">
            <wp:extent cx="5943600" cy="26695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943600" cy="2669540"/>
                    </a:xfrm>
                    <a:prstGeom prst="rect">
                      <a:avLst/>
                    </a:prstGeom>
                  </pic:spPr>
                </pic:pic>
              </a:graphicData>
            </a:graphic>
          </wp:inline>
        </w:drawing>
      </w:r>
    </w:p>
    <w:p w:rsidR="003F1B05" w:rsidRDefault="003F1B05" w:rsidP="003F1B05">
      <w:pPr>
        <w:pStyle w:val="Heading3"/>
      </w:pPr>
      <w:bookmarkStart w:id="61" w:name="_Toc511128985"/>
      <w:r>
        <w:t>Operation: Find Duplicate Mark</w:t>
      </w:r>
      <w:bookmarkEnd w:id="61"/>
    </w:p>
    <w:p w:rsidR="003F1B05" w:rsidRDefault="003F1B05" w:rsidP="003F1B05">
      <w:r>
        <w:t xml:space="preserve">Before creating a new designation, we check to see if a mark already exists in Intrepid. If it does exist, then the </w:t>
      </w:r>
      <w:r w:rsidR="006075FC">
        <w:rPr>
          <w:color w:val="FF0000"/>
        </w:rPr>
        <w:t>MTS will create a console task. The INTL-IR-TASK id is returned to the MWE.</w:t>
      </w:r>
    </w:p>
    <w:p w:rsidR="003F1B05" w:rsidRPr="00454E27" w:rsidRDefault="003F1B05" w:rsidP="003F1B05">
      <w:pPr>
        <w:pStyle w:val="ListParagraph"/>
        <w:numPr>
          <w:ilvl w:val="0"/>
          <w:numId w:val="32"/>
        </w:numPr>
      </w:pPr>
      <w:r w:rsidRPr="00A70A8F">
        <w:t>Duplicate designation</w:t>
      </w:r>
      <w:r>
        <w:t xml:space="preserve"> – (Madrid TM Supervisor)</w:t>
      </w:r>
    </w:p>
    <w:p w:rsidR="003F1B05" w:rsidRPr="00F00F3F" w:rsidRDefault="003F1B05" w:rsidP="00F760DC">
      <w:pPr>
        <w:pStyle w:val="Heading4"/>
      </w:pPr>
      <w:r>
        <w:t>Operation Summary</w:t>
      </w:r>
    </w:p>
    <w:tbl>
      <w:tblPr>
        <w:tblW w:w="1041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367"/>
        <w:gridCol w:w="1417"/>
        <w:gridCol w:w="1907"/>
        <w:gridCol w:w="3544"/>
        <w:gridCol w:w="708"/>
        <w:gridCol w:w="1470"/>
      </w:tblGrid>
      <w:tr w:rsidR="003F1B05" w:rsidTr="005F1182">
        <w:trPr>
          <w:cantSplit/>
          <w:trHeight w:val="393"/>
          <w:jc w:val="center"/>
        </w:trPr>
        <w:tc>
          <w:tcPr>
            <w:tcW w:w="1367" w:type="dxa"/>
            <w:tcBorders>
              <w:top w:val="single" w:sz="4" w:space="0" w:color="auto"/>
              <w:left w:val="single" w:sz="4" w:space="0" w:color="auto"/>
              <w:bottom w:val="single" w:sz="4" w:space="0" w:color="auto"/>
              <w:right w:val="nil"/>
            </w:tcBorders>
            <w:shd w:val="clear" w:color="auto" w:fill="D9D9D9"/>
            <w:vAlign w:val="center"/>
            <w:hideMark/>
          </w:tcPr>
          <w:p w:rsidR="003F1B05" w:rsidRDefault="003F1B05" w:rsidP="005F1182">
            <w:pPr>
              <w:spacing w:after="100"/>
              <w:rPr>
                <w:rFonts w:cs="Arial"/>
                <w:b/>
                <w:sz w:val="20"/>
                <w:szCs w:val="20"/>
                <w:lang w:val="en-GB"/>
              </w:rPr>
            </w:pPr>
            <w:r>
              <w:rPr>
                <w:rFonts w:cs="Arial"/>
                <w:b/>
                <w:sz w:val="20"/>
                <w:szCs w:val="20"/>
                <w:lang w:val="en-GB"/>
              </w:rPr>
              <w:t>Operations:</w:t>
            </w:r>
          </w:p>
        </w:tc>
        <w:tc>
          <w:tcPr>
            <w:tcW w:w="9046" w:type="dxa"/>
            <w:gridSpan w:val="5"/>
            <w:tcBorders>
              <w:top w:val="single" w:sz="4" w:space="0" w:color="auto"/>
              <w:left w:val="nil"/>
              <w:bottom w:val="single" w:sz="4" w:space="0" w:color="auto"/>
              <w:right w:val="single" w:sz="4" w:space="0" w:color="auto"/>
            </w:tcBorders>
            <w:shd w:val="clear" w:color="auto" w:fill="D9D9D9"/>
            <w:vAlign w:val="center"/>
          </w:tcPr>
          <w:p w:rsidR="003F1B05" w:rsidRPr="007437CF" w:rsidRDefault="003F1B05" w:rsidP="005F1182">
            <w:pPr>
              <w:spacing w:after="100"/>
              <w:rPr>
                <w:rFonts w:ascii="Courier New" w:hAnsi="Courier New" w:cs="Courier New"/>
                <w:b/>
                <w:sz w:val="20"/>
                <w:szCs w:val="20"/>
                <w:lang w:val="en-GB"/>
              </w:rPr>
            </w:pPr>
            <w:r>
              <w:rPr>
                <w:rFonts w:cs="Arial"/>
                <w:sz w:val="20"/>
                <w:szCs w:val="20"/>
                <w:lang w:val="en-GB"/>
              </w:rPr>
              <w:t>findDuplicateMark</w:t>
            </w:r>
            <w:r w:rsidRPr="00B36BA3">
              <w:rPr>
                <w:rFonts w:cs="Arial"/>
                <w:sz w:val="20"/>
                <w:szCs w:val="20"/>
                <w:lang w:val="en-GB"/>
              </w:rPr>
              <w:t xml:space="preserve">  </w:t>
            </w:r>
          </w:p>
        </w:tc>
      </w:tr>
      <w:tr w:rsidR="003F1B05" w:rsidTr="005F1182">
        <w:trPr>
          <w:cantSplit/>
          <w:trHeight w:val="725"/>
          <w:jc w:val="center"/>
        </w:trPr>
        <w:tc>
          <w:tcPr>
            <w:tcW w:w="1367" w:type="dxa"/>
            <w:tcBorders>
              <w:top w:val="single" w:sz="4" w:space="0" w:color="auto"/>
              <w:left w:val="single" w:sz="4" w:space="0" w:color="auto"/>
              <w:bottom w:val="single" w:sz="4" w:space="0" w:color="auto"/>
              <w:right w:val="nil"/>
            </w:tcBorders>
            <w:shd w:val="clear" w:color="auto" w:fill="D9D9D9"/>
            <w:vAlign w:val="center"/>
            <w:hideMark/>
          </w:tcPr>
          <w:p w:rsidR="003F1B05" w:rsidRDefault="003F1B05" w:rsidP="005F1182">
            <w:pPr>
              <w:spacing w:after="100"/>
              <w:rPr>
                <w:rFonts w:cs="Arial"/>
                <w:sz w:val="20"/>
                <w:szCs w:val="20"/>
                <w:lang w:val="en-GB"/>
              </w:rPr>
            </w:pPr>
            <w:r>
              <w:rPr>
                <w:rFonts w:cs="Arial"/>
                <w:b/>
                <w:sz w:val="20"/>
                <w:szCs w:val="20"/>
                <w:lang w:val="en-GB"/>
              </w:rPr>
              <w:t xml:space="preserve">Description:  </w:t>
            </w:r>
          </w:p>
        </w:tc>
        <w:tc>
          <w:tcPr>
            <w:tcW w:w="9046" w:type="dxa"/>
            <w:gridSpan w:val="5"/>
            <w:tcBorders>
              <w:top w:val="single" w:sz="4" w:space="0" w:color="auto"/>
              <w:left w:val="nil"/>
              <w:bottom w:val="single" w:sz="4" w:space="0" w:color="auto"/>
              <w:right w:val="single" w:sz="4" w:space="0" w:color="auto"/>
            </w:tcBorders>
            <w:shd w:val="clear" w:color="auto" w:fill="D9D9D9"/>
            <w:vAlign w:val="center"/>
          </w:tcPr>
          <w:p w:rsidR="003F1B05" w:rsidRDefault="003F1B05" w:rsidP="005F1182">
            <w:pPr>
              <w:rPr>
                <w:rFonts w:cs="Arial"/>
                <w:sz w:val="20"/>
                <w:szCs w:val="20"/>
                <w:lang w:val="en-GB"/>
              </w:rPr>
            </w:pPr>
            <w:r>
              <w:t xml:space="preserve">This operation will verify the existence of an Intrepid Application based on the IR Number and International Record Id for </w:t>
            </w:r>
            <w:r>
              <w:rPr>
                <w:rFonts w:cs="Arial"/>
                <w:sz w:val="20"/>
                <w:szCs w:val="20"/>
                <w:lang w:val="en-GB"/>
              </w:rPr>
              <w:t>a Madrid Designation transaction with transaction categories of Registration or Subsequent Designation.</w:t>
            </w:r>
          </w:p>
          <w:p w:rsidR="003F1B05" w:rsidRDefault="003F1B05" w:rsidP="005F1182">
            <w:pPr>
              <w:rPr>
                <w:rFonts w:cs="Arial"/>
                <w:sz w:val="20"/>
                <w:szCs w:val="20"/>
                <w:lang w:val="en-GB"/>
              </w:rPr>
            </w:pPr>
            <w:r>
              <w:rPr>
                <w:rFonts w:cs="Arial"/>
                <w:sz w:val="20"/>
                <w:szCs w:val="20"/>
                <w:lang w:val="en-GB"/>
              </w:rPr>
              <w:t xml:space="preserve">If it is determined that a mark already exists, the </w:t>
            </w:r>
            <w:r w:rsidRPr="00CA47F1">
              <w:rPr>
                <w:rFonts w:cs="Arial"/>
                <w:sz w:val="20"/>
                <w:szCs w:val="20"/>
                <w:lang w:val="en-GB"/>
              </w:rPr>
              <w:t xml:space="preserve">MWE will create a user task </w:t>
            </w:r>
            <w:r>
              <w:rPr>
                <w:rFonts w:cs="Arial"/>
                <w:sz w:val="20"/>
                <w:szCs w:val="20"/>
                <w:lang w:val="en-GB"/>
              </w:rPr>
              <w:t>based on the Unprocessed Transaction information, and then execute task ‘Notify Admin User’. If the mark does not exist in Intrepid, then the MWE will execute task ‘Process Designation’.</w:t>
            </w:r>
          </w:p>
          <w:p w:rsidR="003F1B05" w:rsidRPr="003D008F" w:rsidRDefault="003F1B05" w:rsidP="005F1182">
            <w:pPr>
              <w:spacing w:after="100"/>
              <w:rPr>
                <w:rFonts w:cs="Arial"/>
                <w:sz w:val="20"/>
                <w:szCs w:val="20"/>
                <w:u w:val="single"/>
                <w:lang w:val="en-GB"/>
              </w:rPr>
            </w:pPr>
            <w:r>
              <w:rPr>
                <w:rFonts w:cs="Arial"/>
                <w:sz w:val="20"/>
                <w:szCs w:val="20"/>
                <w:lang w:val="en-GB"/>
              </w:rPr>
              <w:t xml:space="preserve"> </w:t>
            </w:r>
            <w:r>
              <w:rPr>
                <w:rFonts w:cs="Arial"/>
                <w:sz w:val="20"/>
                <w:szCs w:val="20"/>
                <w:u w:val="single"/>
                <w:lang w:val="en-GB"/>
              </w:rPr>
              <w:t>Use case reference</w:t>
            </w:r>
          </w:p>
          <w:p w:rsidR="003F1B05" w:rsidRPr="003D008F" w:rsidRDefault="003F1B05" w:rsidP="005F1182">
            <w:pPr>
              <w:spacing w:after="100"/>
              <w:rPr>
                <w:rFonts w:cs="Arial"/>
                <w:b/>
                <w:sz w:val="20"/>
                <w:szCs w:val="20"/>
              </w:rPr>
            </w:pPr>
            <w:r w:rsidRPr="003D008F">
              <w:rPr>
                <w:rFonts w:cs="Arial"/>
                <w:sz w:val="20"/>
                <w:szCs w:val="20"/>
                <w:lang w:val="en-GB"/>
              </w:rPr>
              <w:t>SUC1.1 Process incoming packages V02</w:t>
            </w:r>
          </w:p>
          <w:p w:rsidR="003F1B05" w:rsidRPr="006D4D12" w:rsidRDefault="003F1B05" w:rsidP="005F1182">
            <w:pPr>
              <w:pStyle w:val="ListParagraph"/>
              <w:spacing w:after="100"/>
              <w:rPr>
                <w:rFonts w:cs="Arial"/>
                <w:b/>
                <w:sz w:val="20"/>
                <w:szCs w:val="20"/>
                <w:lang w:val="en-GB"/>
              </w:rPr>
            </w:pPr>
          </w:p>
        </w:tc>
      </w:tr>
      <w:tr w:rsidR="003F1B05" w:rsidTr="005F1182">
        <w:trPr>
          <w:cantSplit/>
          <w:trHeight w:val="725"/>
          <w:jc w:val="center"/>
        </w:trPr>
        <w:tc>
          <w:tcPr>
            <w:tcW w:w="1367" w:type="dxa"/>
            <w:tcBorders>
              <w:top w:val="single" w:sz="4" w:space="0" w:color="auto"/>
              <w:left w:val="single" w:sz="4" w:space="0" w:color="auto"/>
              <w:bottom w:val="single" w:sz="4" w:space="0" w:color="auto"/>
              <w:right w:val="nil"/>
            </w:tcBorders>
            <w:shd w:val="clear" w:color="auto" w:fill="D9D9D9"/>
            <w:vAlign w:val="center"/>
            <w:hideMark/>
          </w:tcPr>
          <w:p w:rsidR="003F1B05" w:rsidRDefault="003F1B05" w:rsidP="005F1182">
            <w:pPr>
              <w:spacing w:after="100"/>
              <w:rPr>
                <w:rFonts w:cs="Arial"/>
                <w:sz w:val="20"/>
                <w:szCs w:val="20"/>
                <w:lang w:val="en-GB"/>
              </w:rPr>
            </w:pPr>
            <w:r>
              <w:rPr>
                <w:rFonts w:cs="Arial"/>
                <w:b/>
                <w:sz w:val="20"/>
                <w:szCs w:val="20"/>
                <w:lang w:val="en-GB"/>
              </w:rPr>
              <w:t xml:space="preserve">Complexity:  </w:t>
            </w:r>
          </w:p>
        </w:tc>
        <w:tc>
          <w:tcPr>
            <w:tcW w:w="9046" w:type="dxa"/>
            <w:gridSpan w:val="5"/>
            <w:tcBorders>
              <w:top w:val="single" w:sz="4" w:space="0" w:color="auto"/>
              <w:left w:val="nil"/>
              <w:bottom w:val="single" w:sz="4" w:space="0" w:color="auto"/>
              <w:right w:val="single" w:sz="4" w:space="0" w:color="auto"/>
            </w:tcBorders>
            <w:shd w:val="clear" w:color="auto" w:fill="D9D9D9"/>
            <w:vAlign w:val="center"/>
          </w:tcPr>
          <w:p w:rsidR="003F1B05" w:rsidRDefault="003F1B05" w:rsidP="005F1182">
            <w:pPr>
              <w:spacing w:after="100"/>
              <w:rPr>
                <w:rFonts w:cs="Arial"/>
                <w:b/>
                <w:sz w:val="20"/>
                <w:szCs w:val="20"/>
                <w:lang w:val="en-GB"/>
              </w:rPr>
            </w:pPr>
            <w:r>
              <w:rPr>
                <w:rFonts w:cs="Arial"/>
                <w:sz w:val="20"/>
                <w:szCs w:val="20"/>
                <w:lang w:val="en-GB"/>
              </w:rPr>
              <w:t>V. High</w:t>
            </w:r>
          </w:p>
        </w:tc>
      </w:tr>
      <w:tr w:rsidR="003F1B05" w:rsidTr="005F1182">
        <w:trPr>
          <w:cantSplit/>
          <w:jc w:val="center"/>
        </w:trPr>
        <w:tc>
          <w:tcPr>
            <w:tcW w:w="2784" w:type="dxa"/>
            <w:gridSpan w:val="2"/>
            <w:tcBorders>
              <w:top w:val="single" w:sz="4" w:space="0" w:color="auto"/>
              <w:left w:val="single" w:sz="4" w:space="0" w:color="auto"/>
              <w:bottom w:val="single" w:sz="4" w:space="0" w:color="auto"/>
              <w:right w:val="single" w:sz="4" w:space="0" w:color="auto"/>
            </w:tcBorders>
            <w:shd w:val="clear" w:color="auto" w:fill="D9D9D9"/>
            <w:hideMark/>
          </w:tcPr>
          <w:p w:rsidR="003F1B05" w:rsidRDefault="003F1B05" w:rsidP="005F1182">
            <w:pPr>
              <w:spacing w:after="100"/>
              <w:rPr>
                <w:rFonts w:cs="Arial"/>
                <w:b/>
                <w:sz w:val="20"/>
                <w:szCs w:val="20"/>
                <w:lang w:val="en-GB"/>
              </w:rPr>
            </w:pPr>
            <w:r>
              <w:rPr>
                <w:rFonts w:cs="Arial"/>
                <w:b/>
                <w:sz w:val="20"/>
                <w:szCs w:val="20"/>
                <w:lang w:val="en-GB"/>
              </w:rPr>
              <w:t>Parameter Name</w:t>
            </w:r>
          </w:p>
        </w:tc>
        <w:tc>
          <w:tcPr>
            <w:tcW w:w="1907" w:type="dxa"/>
            <w:tcBorders>
              <w:top w:val="single" w:sz="4" w:space="0" w:color="auto"/>
              <w:left w:val="single" w:sz="4" w:space="0" w:color="auto"/>
              <w:bottom w:val="single" w:sz="4" w:space="0" w:color="auto"/>
              <w:right w:val="single" w:sz="4" w:space="0" w:color="auto"/>
            </w:tcBorders>
            <w:shd w:val="clear" w:color="auto" w:fill="D9D9D9"/>
            <w:hideMark/>
          </w:tcPr>
          <w:p w:rsidR="003F1B05" w:rsidRDefault="003F1B05" w:rsidP="005F1182">
            <w:pPr>
              <w:spacing w:after="100"/>
              <w:rPr>
                <w:rFonts w:cs="Arial"/>
                <w:b/>
                <w:sz w:val="20"/>
                <w:szCs w:val="20"/>
                <w:lang w:val="en-GB"/>
              </w:rPr>
            </w:pPr>
            <w:r>
              <w:rPr>
                <w:rFonts w:cs="Arial"/>
                <w:b/>
                <w:sz w:val="20"/>
                <w:szCs w:val="20"/>
                <w:lang w:val="en-GB"/>
              </w:rPr>
              <w:t>Description</w:t>
            </w:r>
          </w:p>
        </w:tc>
        <w:tc>
          <w:tcPr>
            <w:tcW w:w="3544" w:type="dxa"/>
            <w:tcBorders>
              <w:top w:val="single" w:sz="4" w:space="0" w:color="auto"/>
              <w:left w:val="single" w:sz="4" w:space="0" w:color="auto"/>
              <w:bottom w:val="single" w:sz="4" w:space="0" w:color="auto"/>
              <w:right w:val="single" w:sz="4" w:space="0" w:color="auto"/>
            </w:tcBorders>
            <w:shd w:val="clear" w:color="auto" w:fill="D9D9D9"/>
            <w:hideMark/>
          </w:tcPr>
          <w:p w:rsidR="003F1B05" w:rsidRDefault="003F1B05" w:rsidP="005F1182">
            <w:pPr>
              <w:spacing w:after="100"/>
              <w:rPr>
                <w:rFonts w:cs="Arial"/>
                <w:b/>
                <w:sz w:val="20"/>
                <w:szCs w:val="20"/>
                <w:lang w:val="en-GB"/>
              </w:rPr>
            </w:pPr>
            <w:r>
              <w:rPr>
                <w:rFonts w:cs="Arial"/>
                <w:b/>
                <w:sz w:val="20"/>
                <w:szCs w:val="20"/>
                <w:lang w:val="en-GB"/>
              </w:rPr>
              <w:t>Data type</w:t>
            </w:r>
          </w:p>
        </w:tc>
        <w:tc>
          <w:tcPr>
            <w:tcW w:w="708" w:type="dxa"/>
            <w:tcBorders>
              <w:top w:val="single" w:sz="4" w:space="0" w:color="auto"/>
              <w:left w:val="single" w:sz="4" w:space="0" w:color="auto"/>
              <w:bottom w:val="single" w:sz="4" w:space="0" w:color="auto"/>
              <w:right w:val="single" w:sz="4" w:space="0" w:color="auto"/>
            </w:tcBorders>
            <w:shd w:val="clear" w:color="auto" w:fill="D9D9D9"/>
            <w:hideMark/>
          </w:tcPr>
          <w:p w:rsidR="003F1B05" w:rsidRDefault="003F1B05" w:rsidP="005F1182">
            <w:pPr>
              <w:spacing w:after="100"/>
              <w:rPr>
                <w:rFonts w:cs="Arial"/>
                <w:b/>
                <w:sz w:val="20"/>
                <w:szCs w:val="20"/>
                <w:lang w:val="en-GB"/>
              </w:rPr>
            </w:pPr>
            <w:r>
              <w:rPr>
                <w:rFonts w:cs="Arial"/>
                <w:b/>
                <w:sz w:val="20"/>
                <w:szCs w:val="20"/>
                <w:lang w:val="en-GB"/>
              </w:rPr>
              <w:t>Size</w:t>
            </w:r>
          </w:p>
        </w:tc>
        <w:tc>
          <w:tcPr>
            <w:tcW w:w="1470" w:type="dxa"/>
            <w:tcBorders>
              <w:top w:val="single" w:sz="4" w:space="0" w:color="auto"/>
              <w:left w:val="single" w:sz="4" w:space="0" w:color="auto"/>
              <w:bottom w:val="single" w:sz="4" w:space="0" w:color="auto"/>
              <w:right w:val="single" w:sz="4" w:space="0" w:color="auto"/>
            </w:tcBorders>
            <w:shd w:val="clear" w:color="auto" w:fill="D9D9D9"/>
            <w:hideMark/>
          </w:tcPr>
          <w:p w:rsidR="003F1B05" w:rsidRDefault="003F1B05" w:rsidP="005F1182">
            <w:pPr>
              <w:spacing w:after="100"/>
              <w:rPr>
                <w:rFonts w:cs="Arial"/>
                <w:b/>
                <w:sz w:val="20"/>
                <w:szCs w:val="20"/>
                <w:lang w:val="en-GB"/>
              </w:rPr>
            </w:pPr>
            <w:r>
              <w:rPr>
                <w:rFonts w:cs="Arial"/>
                <w:b/>
                <w:sz w:val="20"/>
                <w:szCs w:val="20"/>
                <w:lang w:val="en-GB"/>
              </w:rPr>
              <w:t>Mandatory?</w:t>
            </w:r>
          </w:p>
        </w:tc>
      </w:tr>
      <w:tr w:rsidR="003F1B05" w:rsidTr="005F1182">
        <w:trPr>
          <w:cantSplit/>
          <w:jc w:val="center"/>
        </w:trPr>
        <w:tc>
          <w:tcPr>
            <w:tcW w:w="2784" w:type="dxa"/>
            <w:gridSpan w:val="2"/>
            <w:tcBorders>
              <w:top w:val="single" w:sz="4" w:space="0" w:color="auto"/>
              <w:left w:val="single" w:sz="4" w:space="0" w:color="auto"/>
              <w:bottom w:val="single" w:sz="4" w:space="0" w:color="auto"/>
              <w:right w:val="single" w:sz="4" w:space="0" w:color="auto"/>
            </w:tcBorders>
            <w:shd w:val="clear" w:color="auto" w:fill="F3F3F3"/>
          </w:tcPr>
          <w:p w:rsidR="003F1B05" w:rsidRDefault="003F1B05" w:rsidP="005F1182">
            <w:pPr>
              <w:spacing w:after="100"/>
              <w:rPr>
                <w:rFonts w:cs="Arial"/>
                <w:lang w:val="en-GB"/>
              </w:rPr>
            </w:pPr>
            <w:r w:rsidRPr="002310A1">
              <w:rPr>
                <w:rStyle w:val="Emphasis"/>
                <w:rFonts w:ascii="Courier New" w:hAnsi="Courier New" w:cs="Courier New"/>
                <w:i w:val="0"/>
                <w:sz w:val="20"/>
                <w:szCs w:val="20"/>
              </w:rPr>
              <w:t>TransactionRequest</w:t>
            </w:r>
          </w:p>
        </w:tc>
        <w:tc>
          <w:tcPr>
            <w:tcW w:w="1907" w:type="dxa"/>
            <w:tcBorders>
              <w:top w:val="single" w:sz="4" w:space="0" w:color="auto"/>
              <w:left w:val="single" w:sz="4" w:space="0" w:color="auto"/>
              <w:bottom w:val="single" w:sz="4" w:space="0" w:color="auto"/>
              <w:right w:val="single" w:sz="4" w:space="0" w:color="auto"/>
            </w:tcBorders>
            <w:shd w:val="clear" w:color="auto" w:fill="F3F3F3"/>
            <w:hideMark/>
          </w:tcPr>
          <w:p w:rsidR="003F1B05" w:rsidRDefault="003F1B05" w:rsidP="005F1182">
            <w:pPr>
              <w:spacing w:after="100"/>
              <w:rPr>
                <w:rFonts w:cs="Arial"/>
                <w:sz w:val="20"/>
                <w:szCs w:val="20"/>
                <w:lang w:val="en-GB"/>
              </w:rPr>
            </w:pPr>
            <w:r>
              <w:rPr>
                <w:rFonts w:cs="Arial"/>
                <w:sz w:val="20"/>
                <w:szCs w:val="20"/>
                <w:lang w:val="en-GB"/>
              </w:rPr>
              <w:t>Object to hold the request criteria</w:t>
            </w:r>
          </w:p>
        </w:tc>
        <w:tc>
          <w:tcPr>
            <w:tcW w:w="3544" w:type="dxa"/>
            <w:tcBorders>
              <w:top w:val="single" w:sz="4" w:space="0" w:color="auto"/>
              <w:left w:val="single" w:sz="4" w:space="0" w:color="auto"/>
              <w:bottom w:val="single" w:sz="4" w:space="0" w:color="auto"/>
              <w:right w:val="single" w:sz="4" w:space="0" w:color="auto"/>
            </w:tcBorders>
            <w:shd w:val="clear" w:color="auto" w:fill="F3F3F3"/>
          </w:tcPr>
          <w:p w:rsidR="003F1B05" w:rsidRPr="00156658" w:rsidRDefault="003F1B05" w:rsidP="005F1182">
            <w:pPr>
              <w:pStyle w:val="NoSpacing"/>
              <w:rPr>
                <w:rFonts w:ascii="Consolas" w:hAnsi="Consolas" w:cs="Consolas"/>
                <w:color w:val="000000"/>
                <w:sz w:val="20"/>
                <w:szCs w:val="20"/>
                <w:lang w:val="en-CA"/>
              </w:rPr>
            </w:pPr>
            <w:r>
              <w:rPr>
                <w:rFonts w:ascii="Consolas" w:hAnsi="Consolas" w:cs="Consolas"/>
                <w:color w:val="000000"/>
                <w:sz w:val="20"/>
                <w:szCs w:val="20"/>
              </w:rPr>
              <w:t>See Appendix D – Unprocessed transaction response</w:t>
            </w:r>
          </w:p>
          <w:p w:rsidR="003F1B05" w:rsidRPr="00E1545E" w:rsidRDefault="003F1B05" w:rsidP="005F1182">
            <w:pPr>
              <w:pStyle w:val="NoSpacing"/>
              <w:rPr>
                <w:rStyle w:val="Emphasis"/>
                <w:i w:val="0"/>
                <w:iCs w:val="0"/>
              </w:rPr>
            </w:pPr>
          </w:p>
        </w:tc>
        <w:tc>
          <w:tcPr>
            <w:tcW w:w="708" w:type="dxa"/>
            <w:tcBorders>
              <w:top w:val="single" w:sz="4" w:space="0" w:color="auto"/>
              <w:left w:val="single" w:sz="4" w:space="0" w:color="auto"/>
              <w:bottom w:val="single" w:sz="4" w:space="0" w:color="auto"/>
              <w:right w:val="single" w:sz="4" w:space="0" w:color="auto"/>
            </w:tcBorders>
            <w:shd w:val="clear" w:color="auto" w:fill="F3F3F3"/>
            <w:hideMark/>
          </w:tcPr>
          <w:p w:rsidR="003F1B05" w:rsidRDefault="003F1B05" w:rsidP="005F1182">
            <w:pPr>
              <w:spacing w:after="100"/>
              <w:rPr>
                <w:rFonts w:cs="Arial"/>
                <w:sz w:val="20"/>
                <w:szCs w:val="20"/>
                <w:lang w:val="en-GB"/>
              </w:rPr>
            </w:pPr>
            <w:r>
              <w:rPr>
                <w:rFonts w:cs="Arial"/>
                <w:sz w:val="20"/>
                <w:szCs w:val="20"/>
                <w:lang w:val="en-GB"/>
              </w:rPr>
              <w:t>--</w:t>
            </w:r>
          </w:p>
        </w:tc>
        <w:tc>
          <w:tcPr>
            <w:tcW w:w="1470" w:type="dxa"/>
            <w:tcBorders>
              <w:top w:val="single" w:sz="4" w:space="0" w:color="auto"/>
              <w:left w:val="single" w:sz="4" w:space="0" w:color="auto"/>
              <w:bottom w:val="single" w:sz="4" w:space="0" w:color="auto"/>
              <w:right w:val="single" w:sz="4" w:space="0" w:color="auto"/>
            </w:tcBorders>
            <w:shd w:val="clear" w:color="auto" w:fill="F3F3F3"/>
            <w:hideMark/>
          </w:tcPr>
          <w:p w:rsidR="003F1B05" w:rsidRDefault="003F1B05" w:rsidP="005F1182">
            <w:pPr>
              <w:spacing w:after="100"/>
              <w:jc w:val="center"/>
              <w:rPr>
                <w:rFonts w:cs="Arial"/>
                <w:sz w:val="20"/>
                <w:szCs w:val="20"/>
                <w:lang w:val="en-GB"/>
              </w:rPr>
            </w:pPr>
            <w:r>
              <w:rPr>
                <w:rFonts w:cs="Arial"/>
                <w:sz w:val="20"/>
                <w:szCs w:val="20"/>
                <w:lang w:val="en-GB"/>
              </w:rPr>
              <w:t>Y</w:t>
            </w:r>
          </w:p>
        </w:tc>
      </w:tr>
      <w:tr w:rsidR="003F1B05" w:rsidTr="005F1182">
        <w:trPr>
          <w:cantSplit/>
          <w:jc w:val="center"/>
        </w:trPr>
        <w:tc>
          <w:tcPr>
            <w:tcW w:w="10413" w:type="dxa"/>
            <w:gridSpan w:val="6"/>
            <w:tcBorders>
              <w:top w:val="single" w:sz="4" w:space="0" w:color="auto"/>
              <w:left w:val="single" w:sz="4" w:space="0" w:color="auto"/>
              <w:bottom w:val="single" w:sz="4" w:space="0" w:color="auto"/>
              <w:right w:val="single" w:sz="4" w:space="0" w:color="auto"/>
            </w:tcBorders>
            <w:shd w:val="clear" w:color="auto" w:fill="D9D9D9"/>
            <w:hideMark/>
          </w:tcPr>
          <w:p w:rsidR="003F1B05" w:rsidRPr="00701D3B" w:rsidRDefault="003F1B05" w:rsidP="005F1182">
            <w:pPr>
              <w:spacing w:after="100"/>
              <w:rPr>
                <w:rFonts w:cs="Arial"/>
                <w:b/>
                <w:sz w:val="20"/>
                <w:szCs w:val="20"/>
                <w:lang w:val="en-GB"/>
              </w:rPr>
            </w:pPr>
            <w:r w:rsidRPr="00701D3B">
              <w:rPr>
                <w:rFonts w:cs="Arial"/>
                <w:b/>
                <w:sz w:val="20"/>
                <w:szCs w:val="20"/>
                <w:lang w:val="en-GB"/>
              </w:rPr>
              <w:t>Response</w:t>
            </w:r>
          </w:p>
        </w:tc>
      </w:tr>
      <w:tr w:rsidR="003F1B05" w:rsidTr="005F1182">
        <w:trPr>
          <w:cantSplit/>
          <w:jc w:val="center"/>
        </w:trPr>
        <w:tc>
          <w:tcPr>
            <w:tcW w:w="2784" w:type="dxa"/>
            <w:gridSpan w:val="2"/>
            <w:tcBorders>
              <w:top w:val="single" w:sz="4" w:space="0" w:color="auto"/>
              <w:left w:val="single" w:sz="4" w:space="0" w:color="auto"/>
              <w:bottom w:val="single" w:sz="4" w:space="0" w:color="auto"/>
              <w:right w:val="single" w:sz="4" w:space="0" w:color="auto"/>
            </w:tcBorders>
            <w:shd w:val="clear" w:color="auto" w:fill="F3F3F3"/>
          </w:tcPr>
          <w:p w:rsidR="003F1B05" w:rsidRPr="00B85D1E" w:rsidRDefault="003F1B05" w:rsidP="005F1182">
            <w:pPr>
              <w:spacing w:after="100"/>
              <w:rPr>
                <w:rFonts w:ascii="Courier New" w:hAnsi="Courier New" w:cs="Courier New"/>
                <w:sz w:val="20"/>
                <w:szCs w:val="20"/>
                <w:lang w:val="en-GB"/>
              </w:rPr>
            </w:pPr>
            <w:r>
              <w:rPr>
                <w:rFonts w:ascii="Courier New" w:hAnsi="Courier New" w:cs="Courier New"/>
                <w:sz w:val="20"/>
                <w:szCs w:val="20"/>
                <w:lang w:val="en-GB"/>
              </w:rPr>
              <w:lastRenderedPageBreak/>
              <w:t>designationExists</w:t>
            </w:r>
          </w:p>
        </w:tc>
        <w:tc>
          <w:tcPr>
            <w:tcW w:w="1907" w:type="dxa"/>
            <w:tcBorders>
              <w:top w:val="single" w:sz="4" w:space="0" w:color="auto"/>
              <w:left w:val="single" w:sz="4" w:space="0" w:color="auto"/>
              <w:bottom w:val="single" w:sz="4" w:space="0" w:color="auto"/>
              <w:right w:val="single" w:sz="4" w:space="0" w:color="auto"/>
            </w:tcBorders>
            <w:shd w:val="clear" w:color="auto" w:fill="F3F3F3"/>
          </w:tcPr>
          <w:p w:rsidR="003F1B05" w:rsidRDefault="003F1B05" w:rsidP="005F1182">
            <w:pPr>
              <w:rPr>
                <w:rFonts w:cs="Arial"/>
                <w:sz w:val="20"/>
                <w:szCs w:val="20"/>
                <w:lang w:val="en-GB"/>
              </w:rPr>
            </w:pPr>
            <w:r>
              <w:rPr>
                <w:rFonts w:cs="Arial"/>
                <w:sz w:val="20"/>
                <w:szCs w:val="20"/>
                <w:lang w:val="en-GB"/>
              </w:rPr>
              <w:t>True if Application exists, False otherwise</w:t>
            </w:r>
          </w:p>
        </w:tc>
        <w:tc>
          <w:tcPr>
            <w:tcW w:w="3544" w:type="dxa"/>
            <w:tcBorders>
              <w:top w:val="single" w:sz="4" w:space="0" w:color="auto"/>
              <w:left w:val="single" w:sz="4" w:space="0" w:color="auto"/>
              <w:bottom w:val="single" w:sz="4" w:space="0" w:color="auto"/>
              <w:right w:val="single" w:sz="4" w:space="0" w:color="auto"/>
            </w:tcBorders>
            <w:shd w:val="clear" w:color="auto" w:fill="F3F3F3"/>
          </w:tcPr>
          <w:p w:rsidR="003F1B05" w:rsidRPr="00156658" w:rsidRDefault="003F1B05" w:rsidP="005F1182">
            <w:pPr>
              <w:rPr>
                <w:rFonts w:cs="Consolas"/>
                <w:b/>
                <w:sz w:val="20"/>
                <w:szCs w:val="20"/>
              </w:rPr>
            </w:pPr>
            <w:r>
              <w:rPr>
                <w:rFonts w:ascii="Consolas" w:hAnsi="Consolas" w:cs="Consolas"/>
                <w:color w:val="000000"/>
                <w:sz w:val="20"/>
                <w:szCs w:val="20"/>
              </w:rPr>
              <w:t xml:space="preserve">Boolean </w:t>
            </w:r>
          </w:p>
        </w:tc>
        <w:tc>
          <w:tcPr>
            <w:tcW w:w="708" w:type="dxa"/>
            <w:tcBorders>
              <w:top w:val="single" w:sz="4" w:space="0" w:color="auto"/>
              <w:left w:val="single" w:sz="4" w:space="0" w:color="auto"/>
              <w:bottom w:val="single" w:sz="4" w:space="0" w:color="auto"/>
              <w:right w:val="single" w:sz="4" w:space="0" w:color="auto"/>
            </w:tcBorders>
            <w:shd w:val="clear" w:color="auto" w:fill="F3F3F3"/>
          </w:tcPr>
          <w:p w:rsidR="003F1B05" w:rsidRDefault="003F1B05" w:rsidP="005F1182">
            <w:pPr>
              <w:spacing w:after="100"/>
              <w:rPr>
                <w:rFonts w:cs="Arial"/>
                <w:sz w:val="20"/>
                <w:szCs w:val="20"/>
                <w:lang w:val="en-GB"/>
              </w:rPr>
            </w:pPr>
            <w:r>
              <w:rPr>
                <w:rFonts w:cs="Arial"/>
                <w:sz w:val="20"/>
                <w:szCs w:val="20"/>
                <w:lang w:val="en-GB"/>
              </w:rPr>
              <w:t>--</w:t>
            </w:r>
          </w:p>
        </w:tc>
        <w:tc>
          <w:tcPr>
            <w:tcW w:w="1470" w:type="dxa"/>
            <w:tcBorders>
              <w:top w:val="single" w:sz="4" w:space="0" w:color="auto"/>
              <w:left w:val="single" w:sz="4" w:space="0" w:color="auto"/>
              <w:bottom w:val="single" w:sz="4" w:space="0" w:color="auto"/>
              <w:right w:val="single" w:sz="4" w:space="0" w:color="auto"/>
            </w:tcBorders>
            <w:shd w:val="clear" w:color="auto" w:fill="F3F3F3"/>
          </w:tcPr>
          <w:p w:rsidR="003F1B05" w:rsidRDefault="003F1B05" w:rsidP="005F1182">
            <w:pPr>
              <w:spacing w:after="100"/>
              <w:jc w:val="center"/>
              <w:rPr>
                <w:rFonts w:cs="Arial"/>
                <w:sz w:val="20"/>
                <w:szCs w:val="20"/>
                <w:lang w:val="en-GB"/>
              </w:rPr>
            </w:pPr>
            <w:r>
              <w:rPr>
                <w:rFonts w:cs="Arial"/>
                <w:sz w:val="20"/>
                <w:szCs w:val="20"/>
                <w:lang w:val="en-GB"/>
              </w:rPr>
              <w:t>Y</w:t>
            </w:r>
          </w:p>
        </w:tc>
      </w:tr>
      <w:tr w:rsidR="003F1B05" w:rsidTr="005F1182">
        <w:trPr>
          <w:cantSplit/>
          <w:jc w:val="center"/>
        </w:trPr>
        <w:tc>
          <w:tcPr>
            <w:tcW w:w="2784" w:type="dxa"/>
            <w:gridSpan w:val="2"/>
            <w:tcBorders>
              <w:top w:val="single" w:sz="4" w:space="0" w:color="auto"/>
              <w:left w:val="single" w:sz="4" w:space="0" w:color="auto"/>
              <w:bottom w:val="single" w:sz="4" w:space="0" w:color="auto"/>
              <w:right w:val="single" w:sz="4" w:space="0" w:color="auto"/>
            </w:tcBorders>
            <w:hideMark/>
          </w:tcPr>
          <w:p w:rsidR="003F1B05" w:rsidRPr="00B85D1E" w:rsidRDefault="003F1B05" w:rsidP="005F1182">
            <w:pPr>
              <w:rPr>
                <w:rFonts w:ascii="Courier New" w:hAnsi="Courier New" w:cs="Courier New"/>
                <w:sz w:val="20"/>
                <w:szCs w:val="20"/>
                <w:lang w:val="en-GB"/>
              </w:rPr>
            </w:pPr>
            <w:r w:rsidRPr="00B85D1E">
              <w:rPr>
                <w:rFonts w:ascii="Courier New" w:hAnsi="Courier New" w:cs="Courier New"/>
                <w:sz w:val="20"/>
                <w:szCs w:val="20"/>
                <w:lang w:val="en-GB"/>
              </w:rPr>
              <w:t>ServiceFault</w:t>
            </w:r>
          </w:p>
        </w:tc>
        <w:tc>
          <w:tcPr>
            <w:tcW w:w="1907" w:type="dxa"/>
            <w:tcBorders>
              <w:top w:val="single" w:sz="4" w:space="0" w:color="auto"/>
              <w:left w:val="single" w:sz="4" w:space="0" w:color="auto"/>
              <w:bottom w:val="single" w:sz="4" w:space="0" w:color="auto"/>
              <w:right w:val="single" w:sz="4" w:space="0" w:color="auto"/>
            </w:tcBorders>
          </w:tcPr>
          <w:p w:rsidR="003F1B05" w:rsidRPr="00F64046" w:rsidRDefault="003F1B05" w:rsidP="005F1182">
            <w:pPr>
              <w:spacing w:before="100" w:after="180"/>
              <w:rPr>
                <w:rFonts w:cs="Arial"/>
                <w:b/>
                <w:sz w:val="20"/>
                <w:szCs w:val="20"/>
                <w:lang w:val="en-GB"/>
              </w:rPr>
            </w:pPr>
            <w:r w:rsidRPr="00F64046">
              <w:rPr>
                <w:rFonts w:cs="Arial"/>
                <w:sz w:val="20"/>
                <w:szCs w:val="20"/>
                <w:lang w:val="en-GB"/>
              </w:rPr>
              <w:t>Describe</w:t>
            </w:r>
            <w:r>
              <w:rPr>
                <w:rFonts w:cs="Arial"/>
                <w:sz w:val="20"/>
                <w:szCs w:val="20"/>
                <w:lang w:val="en-GB"/>
              </w:rPr>
              <w:t>s</w:t>
            </w:r>
            <w:r w:rsidRPr="00F64046">
              <w:rPr>
                <w:rFonts w:cs="Arial"/>
                <w:sz w:val="20"/>
                <w:szCs w:val="20"/>
                <w:lang w:val="en-GB"/>
              </w:rPr>
              <w:t xml:space="preserve"> the return and reason code for </w:t>
            </w:r>
            <w:r>
              <w:rPr>
                <w:rFonts w:cs="Arial"/>
                <w:sz w:val="20"/>
                <w:szCs w:val="20"/>
                <w:lang w:val="en-GB"/>
              </w:rPr>
              <w:t xml:space="preserve">the </w:t>
            </w:r>
            <w:r w:rsidRPr="00F64046">
              <w:rPr>
                <w:rFonts w:cs="Arial"/>
                <w:sz w:val="20"/>
                <w:szCs w:val="20"/>
                <w:lang w:val="en-GB"/>
              </w:rPr>
              <w:t>type of failure.</w:t>
            </w:r>
            <w:r w:rsidRPr="00F64046">
              <w:rPr>
                <w:sz w:val="20"/>
                <w:szCs w:val="20"/>
                <w:lang w:val="en-GB"/>
              </w:rPr>
              <w:t xml:space="preserve"> </w:t>
            </w:r>
            <w:r w:rsidRPr="00F64046">
              <w:rPr>
                <w:rFonts w:cs="Arial"/>
                <w:sz w:val="20"/>
                <w:szCs w:val="20"/>
                <w:lang w:val="en-GB"/>
              </w:rPr>
              <w:t>Includes the Service name and also the English and French explanation</w:t>
            </w:r>
            <w:r>
              <w:rPr>
                <w:rFonts w:cs="Arial"/>
                <w:sz w:val="20"/>
                <w:szCs w:val="20"/>
                <w:lang w:val="en-GB"/>
              </w:rPr>
              <w:t>s</w:t>
            </w:r>
          </w:p>
        </w:tc>
        <w:tc>
          <w:tcPr>
            <w:tcW w:w="3544" w:type="dxa"/>
            <w:tcBorders>
              <w:top w:val="single" w:sz="4" w:space="0" w:color="auto"/>
              <w:left w:val="single" w:sz="4" w:space="0" w:color="auto"/>
              <w:bottom w:val="single" w:sz="4" w:space="0" w:color="auto"/>
              <w:right w:val="single" w:sz="4" w:space="0" w:color="auto"/>
            </w:tcBorders>
            <w:hideMark/>
          </w:tcPr>
          <w:p w:rsidR="003F1B05" w:rsidRDefault="003F1B05" w:rsidP="005F1182">
            <w:pPr>
              <w:spacing w:before="100" w:after="180"/>
              <w:rPr>
                <w:rFonts w:cs="Arial"/>
                <w:b/>
                <w:sz w:val="20"/>
                <w:szCs w:val="20"/>
                <w:lang w:val="en-GB"/>
              </w:rPr>
            </w:pPr>
            <w:r>
              <w:rPr>
                <w:rFonts w:cs="Arial"/>
                <w:sz w:val="20"/>
                <w:szCs w:val="20"/>
                <w:lang w:val="en-GB"/>
              </w:rPr>
              <w:t>CIPO</w:t>
            </w:r>
            <w:r w:rsidRPr="00F64046">
              <w:rPr>
                <w:rFonts w:cs="Arial"/>
                <w:sz w:val="20"/>
                <w:szCs w:val="20"/>
                <w:lang w:val="en-GB"/>
              </w:rPr>
              <w:t>Service</w:t>
            </w:r>
            <w:r>
              <w:rPr>
                <w:rFonts w:cs="Arial"/>
                <w:sz w:val="20"/>
                <w:szCs w:val="20"/>
                <w:lang w:val="en-GB"/>
              </w:rPr>
              <w:t>Fault</w:t>
            </w:r>
            <w:r w:rsidRPr="00F64046">
              <w:rPr>
                <w:rFonts w:cs="Arial"/>
                <w:sz w:val="20"/>
                <w:szCs w:val="20"/>
                <w:lang w:val="en-GB"/>
              </w:rPr>
              <w:br/>
              <w:t xml:space="preserve">     - returnCode</w:t>
            </w:r>
            <w:r w:rsidRPr="00F64046">
              <w:rPr>
                <w:rFonts w:cs="Arial"/>
                <w:sz w:val="20"/>
                <w:szCs w:val="20"/>
                <w:lang w:val="en-GB"/>
              </w:rPr>
              <w:br/>
              <w:t xml:space="preserve">     - reasonCode</w:t>
            </w:r>
            <w:r w:rsidRPr="00F64046">
              <w:rPr>
                <w:rFonts w:cs="Arial"/>
                <w:sz w:val="20"/>
                <w:szCs w:val="20"/>
                <w:lang w:val="en-GB"/>
              </w:rPr>
              <w:br/>
              <w:t xml:space="preserve">     - serviceName</w:t>
            </w:r>
            <w:r w:rsidRPr="00F64046">
              <w:rPr>
                <w:rFonts w:cs="Arial"/>
                <w:sz w:val="20"/>
                <w:szCs w:val="20"/>
                <w:lang w:val="en-GB"/>
              </w:rPr>
              <w:br/>
              <w:t xml:space="preserve">     - enErrorMsg</w:t>
            </w:r>
            <w:r w:rsidRPr="00F64046">
              <w:rPr>
                <w:rFonts w:cs="Arial"/>
                <w:sz w:val="20"/>
                <w:szCs w:val="20"/>
                <w:lang w:val="en-GB"/>
              </w:rPr>
              <w:br/>
              <w:t xml:space="preserve">     - frErrorMsg</w:t>
            </w:r>
            <w:r w:rsidRPr="00F64046">
              <w:rPr>
                <w:rFonts w:cs="Arial"/>
                <w:b/>
                <w:sz w:val="20"/>
                <w:szCs w:val="20"/>
                <w:lang w:val="en-GB"/>
              </w:rPr>
              <w:t xml:space="preserve"> </w:t>
            </w:r>
          </w:p>
          <w:p w:rsidR="003F1B05" w:rsidRPr="00F64046" w:rsidRDefault="003F1B05" w:rsidP="005F1182">
            <w:pPr>
              <w:spacing w:before="100" w:after="180"/>
              <w:rPr>
                <w:rFonts w:cs="Arial"/>
                <w:b/>
                <w:sz w:val="20"/>
                <w:szCs w:val="20"/>
                <w:lang w:val="en-GB"/>
              </w:rPr>
            </w:pPr>
            <w:r>
              <w:rPr>
                <w:rFonts w:cs="Arial"/>
                <w:b/>
                <w:sz w:val="20"/>
                <w:szCs w:val="20"/>
                <w:lang w:val="en-GB"/>
              </w:rPr>
              <w:t>HTTP Response:  500-level</w:t>
            </w:r>
          </w:p>
        </w:tc>
        <w:tc>
          <w:tcPr>
            <w:tcW w:w="708" w:type="dxa"/>
            <w:tcBorders>
              <w:top w:val="single" w:sz="4" w:space="0" w:color="auto"/>
              <w:left w:val="single" w:sz="4" w:space="0" w:color="auto"/>
              <w:bottom w:val="single" w:sz="4" w:space="0" w:color="auto"/>
              <w:right w:val="single" w:sz="4" w:space="0" w:color="auto"/>
            </w:tcBorders>
            <w:hideMark/>
          </w:tcPr>
          <w:p w:rsidR="003F1B05" w:rsidRPr="00F64046" w:rsidRDefault="003F1B05" w:rsidP="005F1182">
            <w:pPr>
              <w:spacing w:before="100" w:after="180"/>
              <w:rPr>
                <w:rFonts w:cs="Arial"/>
                <w:b/>
                <w:sz w:val="20"/>
                <w:szCs w:val="20"/>
                <w:lang w:val="en-GB"/>
              </w:rPr>
            </w:pPr>
            <w:r>
              <w:rPr>
                <w:rFonts w:cs="Arial"/>
                <w:sz w:val="20"/>
                <w:szCs w:val="20"/>
                <w:lang w:val="en-GB"/>
              </w:rPr>
              <w:t>--</w:t>
            </w:r>
          </w:p>
        </w:tc>
        <w:tc>
          <w:tcPr>
            <w:tcW w:w="1470" w:type="dxa"/>
            <w:tcBorders>
              <w:top w:val="single" w:sz="4" w:space="0" w:color="auto"/>
              <w:left w:val="single" w:sz="4" w:space="0" w:color="auto"/>
              <w:bottom w:val="single" w:sz="4" w:space="0" w:color="auto"/>
              <w:right w:val="single" w:sz="4" w:space="0" w:color="auto"/>
            </w:tcBorders>
            <w:hideMark/>
          </w:tcPr>
          <w:p w:rsidR="003F1B05" w:rsidRPr="00CF0FE7" w:rsidRDefault="003F1B05" w:rsidP="005F1182">
            <w:pPr>
              <w:spacing w:before="100" w:after="180"/>
              <w:jc w:val="center"/>
              <w:rPr>
                <w:rFonts w:cs="Arial"/>
                <w:sz w:val="20"/>
                <w:szCs w:val="20"/>
                <w:lang w:val="en-GB"/>
              </w:rPr>
            </w:pPr>
            <w:r>
              <w:rPr>
                <w:rFonts w:cs="Arial"/>
                <w:sz w:val="20"/>
                <w:szCs w:val="20"/>
                <w:lang w:val="en-GB"/>
              </w:rPr>
              <w:t>N</w:t>
            </w:r>
          </w:p>
        </w:tc>
      </w:tr>
      <w:tr w:rsidR="003F1B05" w:rsidTr="005F1182">
        <w:trPr>
          <w:cantSplit/>
          <w:trHeight w:val="263"/>
          <w:jc w:val="center"/>
        </w:trPr>
        <w:tc>
          <w:tcPr>
            <w:tcW w:w="4691" w:type="dxa"/>
            <w:gridSpan w:val="3"/>
            <w:tcBorders>
              <w:top w:val="single" w:sz="4" w:space="0" w:color="auto"/>
              <w:left w:val="single" w:sz="4" w:space="0" w:color="auto"/>
              <w:bottom w:val="single" w:sz="4" w:space="0" w:color="auto"/>
              <w:right w:val="single" w:sz="4" w:space="0" w:color="auto"/>
            </w:tcBorders>
            <w:shd w:val="clear" w:color="auto" w:fill="D9D9D9"/>
            <w:vAlign w:val="center"/>
            <w:hideMark/>
          </w:tcPr>
          <w:p w:rsidR="003F1B05" w:rsidRDefault="003F1B05" w:rsidP="005F1182">
            <w:pPr>
              <w:rPr>
                <w:rFonts w:cs="Arial"/>
                <w:b/>
                <w:sz w:val="20"/>
                <w:szCs w:val="20"/>
                <w:lang w:val="en-GB"/>
              </w:rPr>
            </w:pPr>
            <w:r>
              <w:rPr>
                <w:rFonts w:cs="Arial"/>
                <w:b/>
                <w:sz w:val="20"/>
                <w:szCs w:val="20"/>
                <w:lang w:val="en-GB"/>
              </w:rPr>
              <w:t>Resource Item:  MMS</w:t>
            </w:r>
          </w:p>
        </w:tc>
        <w:tc>
          <w:tcPr>
            <w:tcW w:w="5722" w:type="dxa"/>
            <w:gridSpan w:val="3"/>
            <w:tcBorders>
              <w:top w:val="single" w:sz="4" w:space="0" w:color="auto"/>
              <w:left w:val="single" w:sz="4" w:space="0" w:color="auto"/>
              <w:bottom w:val="single" w:sz="4" w:space="0" w:color="auto"/>
              <w:right w:val="single" w:sz="4" w:space="0" w:color="auto"/>
            </w:tcBorders>
            <w:shd w:val="clear" w:color="auto" w:fill="D9D9D9"/>
            <w:vAlign w:val="center"/>
            <w:hideMark/>
          </w:tcPr>
          <w:p w:rsidR="003F1B05" w:rsidRPr="00CE2F14" w:rsidRDefault="003F1B05" w:rsidP="005F1182">
            <w:pPr>
              <w:keepNext/>
              <w:rPr>
                <w:b/>
                <w:sz w:val="20"/>
                <w:szCs w:val="20"/>
                <w:lang w:val="en-GB"/>
              </w:rPr>
            </w:pPr>
            <w:r>
              <w:rPr>
                <w:b/>
                <w:sz w:val="20"/>
                <w:szCs w:val="20"/>
                <w:lang w:val="en-GB"/>
              </w:rPr>
              <w:t>Minimum Privilege Level Required:  Read / Write</w:t>
            </w:r>
          </w:p>
        </w:tc>
      </w:tr>
    </w:tbl>
    <w:p w:rsidR="003F1B05" w:rsidRDefault="003F1B05" w:rsidP="003F1B05"/>
    <w:p w:rsidR="0011381E" w:rsidRDefault="0011381E" w:rsidP="003F1B05"/>
    <w:p w:rsidR="0011381E" w:rsidRDefault="0011381E" w:rsidP="0011381E">
      <w:pPr>
        <w:pStyle w:val="Heading4"/>
      </w:pPr>
      <w:r>
        <w:t>Sample Request</w:t>
      </w:r>
    </w:p>
    <w:p w:rsidR="0011381E" w:rsidRPr="0011381E" w:rsidRDefault="0011381E" w:rsidP="0011381E">
      <w:r>
        <w:t xml:space="preserve">This request will prompt MTS to check intrepid to see if there is already an application. </w:t>
      </w:r>
      <w:r w:rsidR="00F760DC">
        <w:t xml:space="preserve"> In this case the mark does not exist, so the MWE BPM may proceed to the next success step to process the </w:t>
      </w:r>
      <w:proofErr w:type="gramStart"/>
      <w:r w:rsidR="00F760DC">
        <w:t>madrid</w:t>
      </w:r>
      <w:proofErr w:type="gramEnd"/>
      <w:r w:rsidR="00F760DC">
        <w:t xml:space="preserve"> designation.</w:t>
      </w:r>
    </w:p>
    <w:p w:rsidR="0011381E" w:rsidRPr="0011381E" w:rsidRDefault="0011381E" w:rsidP="003F1B05">
      <w:r>
        <w:rPr>
          <w:noProof/>
          <w:lang w:eastAsia="en-CA"/>
        </w:rPr>
        <w:drawing>
          <wp:inline distT="0" distB="0" distL="0" distR="0" wp14:anchorId="65D0B58E" wp14:editId="0EE6C2EC">
            <wp:extent cx="5943600" cy="136525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943600" cy="1365250"/>
                    </a:xfrm>
                    <a:prstGeom prst="rect">
                      <a:avLst/>
                    </a:prstGeom>
                  </pic:spPr>
                </pic:pic>
              </a:graphicData>
            </a:graphic>
          </wp:inline>
        </w:drawing>
      </w:r>
    </w:p>
    <w:p w:rsidR="003F1B05" w:rsidRDefault="003F1B05" w:rsidP="003F1B05">
      <w:pPr>
        <w:pStyle w:val="Heading3"/>
      </w:pPr>
      <w:bookmarkStart w:id="62" w:name="_Toc511128986"/>
      <w:r>
        <w:t>Operation: Check for Existing Mark</w:t>
      </w:r>
      <w:bookmarkEnd w:id="62"/>
    </w:p>
    <w:p w:rsidR="003F1B05" w:rsidRDefault="003F1B05" w:rsidP="003F1B05">
      <w:r>
        <w:t xml:space="preserve">Before we process a transaction, the MWE will execute this MTS process to determine if the </w:t>
      </w:r>
      <w:proofErr w:type="gramStart"/>
      <w:r>
        <w:t>Intrepid</w:t>
      </w:r>
      <w:proofErr w:type="gramEnd"/>
      <w:r>
        <w:t xml:space="preserve"> application exists and is Active. </w:t>
      </w:r>
      <w:r w:rsidR="006075FC">
        <w:rPr>
          <w:color w:val="FF0000"/>
        </w:rPr>
        <w:t>MTS may create console tasks and return the INTL-IR-TASK id to MWE for sync</w:t>
      </w:r>
      <w:r w:rsidR="006C4F72">
        <w:rPr>
          <w:color w:val="FF0000"/>
        </w:rPr>
        <w:t>h</w:t>
      </w:r>
      <w:r w:rsidR="006075FC">
        <w:rPr>
          <w:color w:val="FF0000"/>
        </w:rPr>
        <w:t>ronization</w:t>
      </w:r>
      <w:r>
        <w:t xml:space="preserve">: </w:t>
      </w:r>
    </w:p>
    <w:p w:rsidR="003F1B05" w:rsidRDefault="003F1B05" w:rsidP="003F1B05">
      <w:pPr>
        <w:pStyle w:val="ListParagraph"/>
        <w:numPr>
          <w:ilvl w:val="0"/>
          <w:numId w:val="32"/>
        </w:numPr>
      </w:pPr>
      <w:r>
        <w:t>Mark does not exist – (</w:t>
      </w:r>
      <w:r w:rsidRPr="00523586">
        <w:t>TM Madrid Supervisor</w:t>
      </w:r>
      <w:r>
        <w:t>)</w:t>
      </w:r>
    </w:p>
    <w:p w:rsidR="003F1B05" w:rsidRDefault="003F1B05" w:rsidP="003F1B05">
      <w:pPr>
        <w:pStyle w:val="ListParagraph"/>
        <w:numPr>
          <w:ilvl w:val="0"/>
          <w:numId w:val="32"/>
        </w:numPr>
      </w:pPr>
      <w:r>
        <w:t>Mark is inactive – (</w:t>
      </w:r>
      <w:r w:rsidRPr="00523586">
        <w:t>TM Madrid Supervisor</w:t>
      </w:r>
      <w:r>
        <w:t>)</w:t>
      </w:r>
    </w:p>
    <w:p w:rsidR="003F1B05" w:rsidRDefault="003F1B05" w:rsidP="003F1B05">
      <w:pPr>
        <w:pStyle w:val="ListParagraph"/>
        <w:numPr>
          <w:ilvl w:val="0"/>
          <w:numId w:val="32"/>
        </w:numPr>
      </w:pPr>
      <w:r>
        <w:t>Invalid transaction -(</w:t>
      </w:r>
      <w:r w:rsidRPr="00523586">
        <w:t>TM Madrid Supervisor</w:t>
      </w:r>
      <w:r>
        <w:t>)</w:t>
      </w:r>
    </w:p>
    <w:p w:rsidR="003F1B05" w:rsidRPr="00F00F3F" w:rsidRDefault="003F1B05" w:rsidP="006075FC">
      <w:pPr>
        <w:pStyle w:val="Heading4"/>
      </w:pPr>
      <w:bookmarkStart w:id="63" w:name="_Toc511128987"/>
      <w:r>
        <w:t>Operation Summary</w:t>
      </w:r>
      <w:bookmarkEnd w:id="63"/>
    </w:p>
    <w:tbl>
      <w:tblPr>
        <w:tblW w:w="1041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367"/>
        <w:gridCol w:w="1417"/>
        <w:gridCol w:w="2410"/>
        <w:gridCol w:w="3041"/>
        <w:gridCol w:w="708"/>
        <w:gridCol w:w="1470"/>
      </w:tblGrid>
      <w:tr w:rsidR="003F1B05" w:rsidTr="005F1182">
        <w:trPr>
          <w:cantSplit/>
          <w:trHeight w:val="393"/>
          <w:jc w:val="center"/>
        </w:trPr>
        <w:tc>
          <w:tcPr>
            <w:tcW w:w="1367" w:type="dxa"/>
            <w:tcBorders>
              <w:top w:val="single" w:sz="4" w:space="0" w:color="auto"/>
              <w:left w:val="single" w:sz="4" w:space="0" w:color="auto"/>
              <w:bottom w:val="single" w:sz="4" w:space="0" w:color="auto"/>
              <w:right w:val="nil"/>
            </w:tcBorders>
            <w:shd w:val="clear" w:color="auto" w:fill="D9D9D9"/>
            <w:vAlign w:val="center"/>
            <w:hideMark/>
          </w:tcPr>
          <w:p w:rsidR="003F1B05" w:rsidRDefault="003F1B05" w:rsidP="005F1182">
            <w:pPr>
              <w:spacing w:after="100"/>
              <w:rPr>
                <w:rFonts w:cs="Arial"/>
                <w:b/>
                <w:sz w:val="20"/>
                <w:szCs w:val="20"/>
                <w:lang w:val="en-GB"/>
              </w:rPr>
            </w:pPr>
            <w:r>
              <w:rPr>
                <w:rFonts w:cs="Arial"/>
                <w:b/>
                <w:sz w:val="20"/>
                <w:szCs w:val="20"/>
                <w:lang w:val="en-GB"/>
              </w:rPr>
              <w:t>Operations:</w:t>
            </w:r>
          </w:p>
        </w:tc>
        <w:tc>
          <w:tcPr>
            <w:tcW w:w="9046" w:type="dxa"/>
            <w:gridSpan w:val="5"/>
            <w:tcBorders>
              <w:top w:val="single" w:sz="4" w:space="0" w:color="auto"/>
              <w:left w:val="nil"/>
              <w:bottom w:val="single" w:sz="4" w:space="0" w:color="auto"/>
              <w:right w:val="single" w:sz="4" w:space="0" w:color="auto"/>
            </w:tcBorders>
            <w:shd w:val="clear" w:color="auto" w:fill="D9D9D9"/>
            <w:vAlign w:val="center"/>
          </w:tcPr>
          <w:p w:rsidR="003F1B05" w:rsidRPr="007437CF" w:rsidRDefault="003F1B05" w:rsidP="005F1182">
            <w:pPr>
              <w:spacing w:after="100"/>
              <w:rPr>
                <w:rFonts w:ascii="Courier New" w:hAnsi="Courier New" w:cs="Courier New"/>
                <w:b/>
                <w:sz w:val="20"/>
                <w:szCs w:val="20"/>
                <w:lang w:val="en-GB"/>
              </w:rPr>
            </w:pPr>
            <w:r>
              <w:rPr>
                <w:rFonts w:cs="Arial"/>
                <w:sz w:val="20"/>
                <w:szCs w:val="20"/>
                <w:lang w:val="en-GB"/>
              </w:rPr>
              <w:t>checkExistingMark</w:t>
            </w:r>
            <w:r w:rsidRPr="00B36BA3">
              <w:rPr>
                <w:rFonts w:cs="Arial"/>
                <w:sz w:val="20"/>
                <w:szCs w:val="20"/>
                <w:lang w:val="en-GB"/>
              </w:rPr>
              <w:t xml:space="preserve">  </w:t>
            </w:r>
          </w:p>
        </w:tc>
      </w:tr>
      <w:tr w:rsidR="003F1B05" w:rsidTr="005F1182">
        <w:trPr>
          <w:cantSplit/>
          <w:trHeight w:val="725"/>
          <w:jc w:val="center"/>
        </w:trPr>
        <w:tc>
          <w:tcPr>
            <w:tcW w:w="1367" w:type="dxa"/>
            <w:tcBorders>
              <w:top w:val="single" w:sz="4" w:space="0" w:color="auto"/>
              <w:left w:val="single" w:sz="4" w:space="0" w:color="auto"/>
              <w:bottom w:val="single" w:sz="4" w:space="0" w:color="auto"/>
              <w:right w:val="nil"/>
            </w:tcBorders>
            <w:shd w:val="clear" w:color="auto" w:fill="D9D9D9"/>
            <w:vAlign w:val="center"/>
            <w:hideMark/>
          </w:tcPr>
          <w:p w:rsidR="003F1B05" w:rsidRDefault="003F1B05" w:rsidP="005F1182">
            <w:pPr>
              <w:spacing w:after="100"/>
              <w:rPr>
                <w:rFonts w:cs="Arial"/>
                <w:sz w:val="20"/>
                <w:szCs w:val="20"/>
                <w:lang w:val="en-GB"/>
              </w:rPr>
            </w:pPr>
            <w:r>
              <w:rPr>
                <w:rFonts w:cs="Arial"/>
                <w:b/>
                <w:sz w:val="20"/>
                <w:szCs w:val="20"/>
                <w:lang w:val="en-GB"/>
              </w:rPr>
              <w:lastRenderedPageBreak/>
              <w:t xml:space="preserve">Description:  </w:t>
            </w:r>
          </w:p>
        </w:tc>
        <w:tc>
          <w:tcPr>
            <w:tcW w:w="9046" w:type="dxa"/>
            <w:gridSpan w:val="5"/>
            <w:tcBorders>
              <w:top w:val="single" w:sz="4" w:space="0" w:color="auto"/>
              <w:left w:val="nil"/>
              <w:bottom w:val="single" w:sz="4" w:space="0" w:color="auto"/>
              <w:right w:val="single" w:sz="4" w:space="0" w:color="auto"/>
            </w:tcBorders>
            <w:shd w:val="clear" w:color="auto" w:fill="D9D9D9"/>
            <w:vAlign w:val="center"/>
          </w:tcPr>
          <w:p w:rsidR="003F1B05" w:rsidRDefault="003F1B05" w:rsidP="005F1182">
            <w:pPr>
              <w:rPr>
                <w:rFonts w:cs="Arial"/>
                <w:sz w:val="20"/>
                <w:szCs w:val="20"/>
                <w:lang w:val="en-GB"/>
              </w:rPr>
            </w:pPr>
            <w:r>
              <w:t>This operation will verify the existence of an Intrepid Application based on the IR Number of the WIPO transaction being processed</w:t>
            </w:r>
            <w:r>
              <w:rPr>
                <w:rFonts w:cs="Arial"/>
                <w:sz w:val="20"/>
                <w:szCs w:val="20"/>
                <w:lang w:val="en-GB"/>
              </w:rPr>
              <w:t xml:space="preserve">. </w:t>
            </w:r>
          </w:p>
          <w:p w:rsidR="003F1B05" w:rsidRPr="00FF1158" w:rsidRDefault="003F1B05" w:rsidP="005F1182">
            <w:pPr>
              <w:rPr>
                <w:rFonts w:cs="Arial"/>
                <w:b/>
                <w:sz w:val="20"/>
                <w:szCs w:val="20"/>
                <w:u w:val="single"/>
                <w:lang w:val="en-GB"/>
              </w:rPr>
            </w:pPr>
            <w:r w:rsidRPr="00FF1158">
              <w:rPr>
                <w:rFonts w:cs="Arial"/>
                <w:b/>
                <w:sz w:val="20"/>
                <w:szCs w:val="20"/>
                <w:u w:val="single"/>
                <w:lang w:val="en-GB"/>
              </w:rPr>
              <w:t xml:space="preserve">Office Type: </w:t>
            </w:r>
            <w:r>
              <w:rPr>
                <w:rFonts w:cs="Arial"/>
                <w:b/>
                <w:sz w:val="20"/>
                <w:szCs w:val="20"/>
                <w:u w:val="single"/>
                <w:lang w:val="en-GB"/>
              </w:rPr>
              <w:t>D</w:t>
            </w:r>
            <w:r w:rsidRPr="00FF1158">
              <w:rPr>
                <w:rFonts w:cs="Arial"/>
                <w:b/>
                <w:sz w:val="20"/>
                <w:szCs w:val="20"/>
                <w:u w:val="single"/>
                <w:lang w:val="en-GB"/>
              </w:rPr>
              <w:t>/O</w:t>
            </w:r>
          </w:p>
          <w:p w:rsidR="003F1B05" w:rsidRDefault="003F1B05" w:rsidP="005F1182">
            <w:pPr>
              <w:rPr>
                <w:rFonts w:cs="Arial"/>
                <w:sz w:val="20"/>
                <w:szCs w:val="20"/>
                <w:lang w:val="en-GB"/>
              </w:rPr>
            </w:pPr>
            <w:r>
              <w:rPr>
                <w:rFonts w:cs="Arial"/>
                <w:sz w:val="20"/>
                <w:szCs w:val="20"/>
                <w:lang w:val="en-GB"/>
              </w:rPr>
              <w:t xml:space="preserve">If a record is found in the </w:t>
            </w:r>
            <w:r>
              <w:t>APPLICATIONS</w:t>
            </w:r>
            <w:r>
              <w:rPr>
                <w:rFonts w:cs="Arial"/>
                <w:sz w:val="20"/>
                <w:szCs w:val="20"/>
                <w:lang w:val="en-GB"/>
              </w:rPr>
              <w:t xml:space="preserve"> table, then the mark exists.</w:t>
            </w:r>
          </w:p>
          <w:p w:rsidR="003F1B05" w:rsidRDefault="003F1B05" w:rsidP="005F1182">
            <w:pPr>
              <w:rPr>
                <w:rFonts w:cs="Arial"/>
                <w:sz w:val="20"/>
                <w:szCs w:val="20"/>
                <w:lang w:val="en-GB"/>
              </w:rPr>
            </w:pPr>
            <w:r>
              <w:rPr>
                <w:rFonts w:cs="Arial"/>
                <w:sz w:val="20"/>
                <w:szCs w:val="20"/>
                <w:lang w:val="en-GB"/>
              </w:rPr>
              <w:t xml:space="preserve">If a record is found in the </w:t>
            </w:r>
            <w:r>
              <w:t xml:space="preserve">MADRID_APPLICATIONS table, then this is an error as we are processing D/O transactions. </w:t>
            </w:r>
            <w:r w:rsidR="006075FC">
              <w:t>MTS will create a console task and return the console task id to the MWE.</w:t>
            </w:r>
            <w:r>
              <w:rPr>
                <w:rFonts w:cs="Arial"/>
                <w:sz w:val="20"/>
                <w:szCs w:val="20"/>
                <w:lang w:val="en-GB"/>
              </w:rPr>
              <w:t xml:space="preserve"> </w:t>
            </w:r>
          </w:p>
          <w:p w:rsidR="003F1B05" w:rsidRDefault="003F1B05" w:rsidP="005F1182">
            <w:pPr>
              <w:rPr>
                <w:rFonts w:cs="Arial"/>
                <w:sz w:val="20"/>
                <w:szCs w:val="20"/>
                <w:lang w:val="en-GB"/>
              </w:rPr>
            </w:pPr>
            <w:r>
              <w:rPr>
                <w:rFonts w:cs="Arial"/>
                <w:sz w:val="20"/>
                <w:szCs w:val="20"/>
                <w:lang w:val="en-GB"/>
              </w:rPr>
              <w:t xml:space="preserve">If the mark does not exist, </w:t>
            </w:r>
            <w:r w:rsidR="006075FC">
              <w:t>MTS will create a console task and return the console task id to the MWE</w:t>
            </w:r>
            <w:r>
              <w:rPr>
                <w:rFonts w:cs="Arial"/>
                <w:sz w:val="20"/>
                <w:szCs w:val="20"/>
                <w:lang w:val="en-GB"/>
              </w:rPr>
              <w:t xml:space="preserve">. </w:t>
            </w:r>
          </w:p>
          <w:p w:rsidR="006075FC" w:rsidRDefault="003F1B05" w:rsidP="005F1182">
            <w:pPr>
              <w:rPr>
                <w:rFonts w:cs="Arial"/>
                <w:color w:val="FF0000"/>
                <w:sz w:val="20"/>
                <w:szCs w:val="20"/>
                <w:lang w:val="en-GB"/>
              </w:rPr>
            </w:pPr>
            <w:r>
              <w:rPr>
                <w:rFonts w:cs="Arial"/>
                <w:sz w:val="20"/>
                <w:szCs w:val="20"/>
                <w:lang w:val="en-GB"/>
              </w:rPr>
              <w:t>We also check to see if the Mark is Inactive.  Inactive marks are only valid for corrections, so for any automated processing transactions (D/O)</w:t>
            </w:r>
            <w:proofErr w:type="gramStart"/>
            <w:r>
              <w:rPr>
                <w:rFonts w:cs="Arial"/>
                <w:sz w:val="20"/>
                <w:szCs w:val="20"/>
                <w:lang w:val="en-GB"/>
              </w:rPr>
              <w:t>,  the</w:t>
            </w:r>
            <w:proofErr w:type="gramEnd"/>
            <w:r>
              <w:rPr>
                <w:rFonts w:cs="Arial"/>
                <w:sz w:val="20"/>
                <w:szCs w:val="20"/>
                <w:lang w:val="en-GB"/>
              </w:rPr>
              <w:t xml:space="preserve"> international transaction is put on ‘Hold’</w:t>
            </w:r>
            <w:r w:rsidR="006075FC">
              <w:t xml:space="preserve"> console task id is returned to the MWE.</w:t>
            </w:r>
          </w:p>
          <w:p w:rsidR="003F1B05" w:rsidRDefault="006075FC" w:rsidP="006075FC">
            <w:pPr>
              <w:rPr>
                <w:rFonts w:cs="Arial"/>
                <w:sz w:val="20"/>
                <w:szCs w:val="20"/>
                <w:lang w:val="en-GB"/>
              </w:rPr>
            </w:pPr>
            <w:r>
              <w:rPr>
                <w:rFonts w:cs="Arial"/>
                <w:sz w:val="20"/>
                <w:szCs w:val="20"/>
                <w:lang w:val="en-GB"/>
              </w:rPr>
              <w:t xml:space="preserve"> </w:t>
            </w:r>
            <w:r w:rsidR="003F1B05">
              <w:rPr>
                <w:rFonts w:cs="Arial"/>
                <w:sz w:val="20"/>
                <w:szCs w:val="20"/>
                <w:lang w:val="en-GB"/>
              </w:rPr>
              <w:t xml:space="preserve">If the mark is exists and is active, then the MWE will </w:t>
            </w:r>
            <w:r>
              <w:rPr>
                <w:rFonts w:cs="Arial"/>
                <w:sz w:val="20"/>
                <w:szCs w:val="20"/>
                <w:lang w:val="en-GB"/>
              </w:rPr>
              <w:t>consider this a success and move to the next step in its BPM.</w:t>
            </w:r>
          </w:p>
          <w:p w:rsidR="003F1B05" w:rsidRDefault="003F1B05" w:rsidP="005F1182">
            <w:pPr>
              <w:spacing w:after="100"/>
              <w:rPr>
                <w:rFonts w:cs="Arial"/>
                <w:sz w:val="20"/>
                <w:szCs w:val="20"/>
                <w:lang w:val="en-GB"/>
              </w:rPr>
            </w:pPr>
          </w:p>
          <w:p w:rsidR="003F1B05" w:rsidRPr="003D008F" w:rsidRDefault="003F1B05" w:rsidP="005F1182">
            <w:pPr>
              <w:spacing w:after="100"/>
              <w:rPr>
                <w:rFonts w:cs="Arial"/>
                <w:sz w:val="20"/>
                <w:szCs w:val="20"/>
                <w:u w:val="single"/>
                <w:lang w:val="en-GB"/>
              </w:rPr>
            </w:pPr>
            <w:r>
              <w:rPr>
                <w:rFonts w:cs="Arial"/>
                <w:sz w:val="20"/>
                <w:szCs w:val="20"/>
                <w:u w:val="single"/>
                <w:lang w:val="en-GB"/>
              </w:rPr>
              <w:t>Use case reference</w:t>
            </w:r>
          </w:p>
          <w:p w:rsidR="003F1B05" w:rsidRPr="003D008F" w:rsidRDefault="003F1B05" w:rsidP="005F1182">
            <w:pPr>
              <w:spacing w:after="100"/>
              <w:rPr>
                <w:rFonts w:cs="Arial"/>
                <w:b/>
                <w:sz w:val="20"/>
                <w:szCs w:val="20"/>
              </w:rPr>
            </w:pPr>
            <w:r w:rsidRPr="003D008F">
              <w:rPr>
                <w:rFonts w:cs="Arial"/>
                <w:sz w:val="20"/>
                <w:szCs w:val="20"/>
                <w:lang w:val="en-GB"/>
              </w:rPr>
              <w:t>SUC1.1 Process incoming packages V02</w:t>
            </w:r>
          </w:p>
          <w:p w:rsidR="003F1B05" w:rsidRPr="006D4D12" w:rsidRDefault="003F1B05" w:rsidP="005F1182">
            <w:pPr>
              <w:pStyle w:val="ListParagraph"/>
              <w:spacing w:after="100"/>
              <w:rPr>
                <w:rFonts w:cs="Arial"/>
                <w:b/>
                <w:sz w:val="20"/>
                <w:szCs w:val="20"/>
                <w:lang w:val="en-GB"/>
              </w:rPr>
            </w:pPr>
          </w:p>
        </w:tc>
      </w:tr>
      <w:tr w:rsidR="003F1B05" w:rsidTr="005F1182">
        <w:trPr>
          <w:cantSplit/>
          <w:trHeight w:val="725"/>
          <w:jc w:val="center"/>
        </w:trPr>
        <w:tc>
          <w:tcPr>
            <w:tcW w:w="1367" w:type="dxa"/>
            <w:tcBorders>
              <w:top w:val="single" w:sz="4" w:space="0" w:color="auto"/>
              <w:left w:val="single" w:sz="4" w:space="0" w:color="auto"/>
              <w:bottom w:val="single" w:sz="4" w:space="0" w:color="auto"/>
              <w:right w:val="nil"/>
            </w:tcBorders>
            <w:shd w:val="clear" w:color="auto" w:fill="D9D9D9"/>
            <w:vAlign w:val="center"/>
            <w:hideMark/>
          </w:tcPr>
          <w:p w:rsidR="003F1B05" w:rsidRDefault="003F1B05" w:rsidP="005F1182">
            <w:pPr>
              <w:spacing w:after="100"/>
              <w:rPr>
                <w:rFonts w:cs="Arial"/>
                <w:sz w:val="20"/>
                <w:szCs w:val="20"/>
                <w:lang w:val="en-GB"/>
              </w:rPr>
            </w:pPr>
            <w:r>
              <w:rPr>
                <w:rFonts w:cs="Arial"/>
                <w:b/>
                <w:sz w:val="20"/>
                <w:szCs w:val="20"/>
                <w:lang w:val="en-GB"/>
              </w:rPr>
              <w:t xml:space="preserve">Complexity:  </w:t>
            </w:r>
          </w:p>
        </w:tc>
        <w:tc>
          <w:tcPr>
            <w:tcW w:w="9046" w:type="dxa"/>
            <w:gridSpan w:val="5"/>
            <w:tcBorders>
              <w:top w:val="single" w:sz="4" w:space="0" w:color="auto"/>
              <w:left w:val="nil"/>
              <w:bottom w:val="single" w:sz="4" w:space="0" w:color="auto"/>
              <w:right w:val="single" w:sz="4" w:space="0" w:color="auto"/>
            </w:tcBorders>
            <w:shd w:val="clear" w:color="auto" w:fill="D9D9D9"/>
            <w:vAlign w:val="center"/>
          </w:tcPr>
          <w:p w:rsidR="003F1B05" w:rsidRDefault="003F1B05" w:rsidP="005F1182">
            <w:pPr>
              <w:spacing w:after="100"/>
              <w:rPr>
                <w:rFonts w:cs="Arial"/>
                <w:b/>
                <w:sz w:val="20"/>
                <w:szCs w:val="20"/>
                <w:lang w:val="en-GB"/>
              </w:rPr>
            </w:pPr>
            <w:r>
              <w:rPr>
                <w:rFonts w:cs="Arial"/>
                <w:sz w:val="20"/>
                <w:szCs w:val="20"/>
                <w:lang w:val="en-GB"/>
              </w:rPr>
              <w:t>V. High</w:t>
            </w:r>
          </w:p>
        </w:tc>
      </w:tr>
      <w:tr w:rsidR="003F1B05" w:rsidTr="005F1182">
        <w:trPr>
          <w:cantSplit/>
          <w:jc w:val="center"/>
        </w:trPr>
        <w:tc>
          <w:tcPr>
            <w:tcW w:w="2784" w:type="dxa"/>
            <w:gridSpan w:val="2"/>
            <w:tcBorders>
              <w:top w:val="single" w:sz="4" w:space="0" w:color="auto"/>
              <w:left w:val="single" w:sz="4" w:space="0" w:color="auto"/>
              <w:bottom w:val="single" w:sz="4" w:space="0" w:color="auto"/>
              <w:right w:val="single" w:sz="4" w:space="0" w:color="auto"/>
            </w:tcBorders>
            <w:shd w:val="clear" w:color="auto" w:fill="D9D9D9"/>
            <w:hideMark/>
          </w:tcPr>
          <w:p w:rsidR="003F1B05" w:rsidRDefault="003F1B05" w:rsidP="005F1182">
            <w:pPr>
              <w:spacing w:after="100"/>
              <w:rPr>
                <w:rFonts w:cs="Arial"/>
                <w:b/>
                <w:sz w:val="20"/>
                <w:szCs w:val="20"/>
                <w:lang w:val="en-GB"/>
              </w:rPr>
            </w:pPr>
            <w:r>
              <w:rPr>
                <w:rFonts w:cs="Arial"/>
                <w:b/>
                <w:sz w:val="20"/>
                <w:szCs w:val="20"/>
                <w:lang w:val="en-GB"/>
              </w:rPr>
              <w:t>Parameter Name</w:t>
            </w:r>
          </w:p>
        </w:tc>
        <w:tc>
          <w:tcPr>
            <w:tcW w:w="2410" w:type="dxa"/>
            <w:tcBorders>
              <w:top w:val="single" w:sz="4" w:space="0" w:color="auto"/>
              <w:left w:val="single" w:sz="4" w:space="0" w:color="auto"/>
              <w:bottom w:val="single" w:sz="4" w:space="0" w:color="auto"/>
              <w:right w:val="single" w:sz="4" w:space="0" w:color="auto"/>
            </w:tcBorders>
            <w:shd w:val="clear" w:color="auto" w:fill="D9D9D9"/>
            <w:hideMark/>
          </w:tcPr>
          <w:p w:rsidR="003F1B05" w:rsidRDefault="003F1B05" w:rsidP="005F1182">
            <w:pPr>
              <w:spacing w:after="100"/>
              <w:rPr>
                <w:rFonts w:cs="Arial"/>
                <w:b/>
                <w:sz w:val="20"/>
                <w:szCs w:val="20"/>
                <w:lang w:val="en-GB"/>
              </w:rPr>
            </w:pPr>
            <w:r>
              <w:rPr>
                <w:rFonts w:cs="Arial"/>
                <w:b/>
                <w:sz w:val="20"/>
                <w:szCs w:val="20"/>
                <w:lang w:val="en-GB"/>
              </w:rPr>
              <w:t>Description</w:t>
            </w:r>
          </w:p>
        </w:tc>
        <w:tc>
          <w:tcPr>
            <w:tcW w:w="3041" w:type="dxa"/>
            <w:tcBorders>
              <w:top w:val="single" w:sz="4" w:space="0" w:color="auto"/>
              <w:left w:val="single" w:sz="4" w:space="0" w:color="auto"/>
              <w:bottom w:val="single" w:sz="4" w:space="0" w:color="auto"/>
              <w:right w:val="single" w:sz="4" w:space="0" w:color="auto"/>
            </w:tcBorders>
            <w:shd w:val="clear" w:color="auto" w:fill="D9D9D9"/>
            <w:hideMark/>
          </w:tcPr>
          <w:p w:rsidR="003F1B05" w:rsidRDefault="003F1B05" w:rsidP="005F1182">
            <w:pPr>
              <w:spacing w:after="100"/>
              <w:rPr>
                <w:rFonts w:cs="Arial"/>
                <w:b/>
                <w:sz w:val="20"/>
                <w:szCs w:val="20"/>
                <w:lang w:val="en-GB"/>
              </w:rPr>
            </w:pPr>
            <w:r>
              <w:rPr>
                <w:rFonts w:cs="Arial"/>
                <w:b/>
                <w:sz w:val="20"/>
                <w:szCs w:val="20"/>
                <w:lang w:val="en-GB"/>
              </w:rPr>
              <w:t>Data type</w:t>
            </w:r>
          </w:p>
        </w:tc>
        <w:tc>
          <w:tcPr>
            <w:tcW w:w="708" w:type="dxa"/>
            <w:tcBorders>
              <w:top w:val="single" w:sz="4" w:space="0" w:color="auto"/>
              <w:left w:val="single" w:sz="4" w:space="0" w:color="auto"/>
              <w:bottom w:val="single" w:sz="4" w:space="0" w:color="auto"/>
              <w:right w:val="single" w:sz="4" w:space="0" w:color="auto"/>
            </w:tcBorders>
            <w:shd w:val="clear" w:color="auto" w:fill="D9D9D9"/>
            <w:hideMark/>
          </w:tcPr>
          <w:p w:rsidR="003F1B05" w:rsidRDefault="003F1B05" w:rsidP="005F1182">
            <w:pPr>
              <w:spacing w:after="100"/>
              <w:rPr>
                <w:rFonts w:cs="Arial"/>
                <w:b/>
                <w:sz w:val="20"/>
                <w:szCs w:val="20"/>
                <w:lang w:val="en-GB"/>
              </w:rPr>
            </w:pPr>
            <w:r>
              <w:rPr>
                <w:rFonts w:cs="Arial"/>
                <w:b/>
                <w:sz w:val="20"/>
                <w:szCs w:val="20"/>
                <w:lang w:val="en-GB"/>
              </w:rPr>
              <w:t>Size</w:t>
            </w:r>
          </w:p>
        </w:tc>
        <w:tc>
          <w:tcPr>
            <w:tcW w:w="1470" w:type="dxa"/>
            <w:tcBorders>
              <w:top w:val="single" w:sz="4" w:space="0" w:color="auto"/>
              <w:left w:val="single" w:sz="4" w:space="0" w:color="auto"/>
              <w:bottom w:val="single" w:sz="4" w:space="0" w:color="auto"/>
              <w:right w:val="single" w:sz="4" w:space="0" w:color="auto"/>
            </w:tcBorders>
            <w:shd w:val="clear" w:color="auto" w:fill="D9D9D9"/>
            <w:hideMark/>
          </w:tcPr>
          <w:p w:rsidR="003F1B05" w:rsidRDefault="003F1B05" w:rsidP="005F1182">
            <w:pPr>
              <w:spacing w:after="100"/>
              <w:rPr>
                <w:rFonts w:cs="Arial"/>
                <w:b/>
                <w:sz w:val="20"/>
                <w:szCs w:val="20"/>
                <w:lang w:val="en-GB"/>
              </w:rPr>
            </w:pPr>
            <w:r>
              <w:rPr>
                <w:rFonts w:cs="Arial"/>
                <w:b/>
                <w:sz w:val="20"/>
                <w:szCs w:val="20"/>
                <w:lang w:val="en-GB"/>
              </w:rPr>
              <w:t>Mandatory?</w:t>
            </w:r>
          </w:p>
        </w:tc>
      </w:tr>
      <w:tr w:rsidR="003F1B05" w:rsidTr="005F1182">
        <w:trPr>
          <w:cantSplit/>
          <w:jc w:val="center"/>
        </w:trPr>
        <w:tc>
          <w:tcPr>
            <w:tcW w:w="2784" w:type="dxa"/>
            <w:gridSpan w:val="2"/>
            <w:tcBorders>
              <w:top w:val="single" w:sz="4" w:space="0" w:color="auto"/>
              <w:left w:val="single" w:sz="4" w:space="0" w:color="auto"/>
              <w:bottom w:val="single" w:sz="4" w:space="0" w:color="auto"/>
              <w:right w:val="single" w:sz="4" w:space="0" w:color="auto"/>
            </w:tcBorders>
            <w:shd w:val="clear" w:color="auto" w:fill="F3F3F3"/>
          </w:tcPr>
          <w:p w:rsidR="003F1B05" w:rsidRDefault="003F1B05" w:rsidP="005F1182">
            <w:pPr>
              <w:spacing w:after="100"/>
              <w:rPr>
                <w:rFonts w:cs="Arial"/>
                <w:lang w:val="en-GB"/>
              </w:rPr>
            </w:pPr>
            <w:r w:rsidRPr="002310A1">
              <w:rPr>
                <w:rStyle w:val="Emphasis"/>
                <w:rFonts w:ascii="Courier New" w:hAnsi="Courier New" w:cs="Courier New"/>
                <w:i w:val="0"/>
                <w:sz w:val="20"/>
                <w:szCs w:val="20"/>
              </w:rPr>
              <w:t>TransactionRequest</w:t>
            </w:r>
          </w:p>
        </w:tc>
        <w:tc>
          <w:tcPr>
            <w:tcW w:w="2410" w:type="dxa"/>
            <w:tcBorders>
              <w:top w:val="single" w:sz="4" w:space="0" w:color="auto"/>
              <w:left w:val="single" w:sz="4" w:space="0" w:color="auto"/>
              <w:bottom w:val="single" w:sz="4" w:space="0" w:color="auto"/>
              <w:right w:val="single" w:sz="4" w:space="0" w:color="auto"/>
            </w:tcBorders>
            <w:shd w:val="clear" w:color="auto" w:fill="F3F3F3"/>
            <w:hideMark/>
          </w:tcPr>
          <w:p w:rsidR="003F1B05" w:rsidRDefault="003F1B05" w:rsidP="005F1182">
            <w:pPr>
              <w:spacing w:after="100"/>
              <w:rPr>
                <w:rFonts w:cs="Arial"/>
                <w:sz w:val="20"/>
                <w:szCs w:val="20"/>
                <w:lang w:val="en-GB"/>
              </w:rPr>
            </w:pPr>
            <w:r>
              <w:rPr>
                <w:rFonts w:cs="Arial"/>
                <w:sz w:val="20"/>
                <w:szCs w:val="20"/>
                <w:lang w:val="en-GB"/>
              </w:rPr>
              <w:t>Object to hold the request criteria</w:t>
            </w:r>
          </w:p>
        </w:tc>
        <w:tc>
          <w:tcPr>
            <w:tcW w:w="3041" w:type="dxa"/>
            <w:tcBorders>
              <w:top w:val="single" w:sz="4" w:space="0" w:color="auto"/>
              <w:left w:val="single" w:sz="4" w:space="0" w:color="auto"/>
              <w:bottom w:val="single" w:sz="4" w:space="0" w:color="auto"/>
              <w:right w:val="single" w:sz="4" w:space="0" w:color="auto"/>
            </w:tcBorders>
            <w:shd w:val="clear" w:color="auto" w:fill="F3F3F3"/>
          </w:tcPr>
          <w:p w:rsidR="003F1B05" w:rsidRPr="00156658" w:rsidRDefault="003F1B05" w:rsidP="005F1182">
            <w:pPr>
              <w:pStyle w:val="NoSpacing"/>
              <w:rPr>
                <w:rFonts w:ascii="Consolas" w:hAnsi="Consolas" w:cs="Consolas"/>
                <w:color w:val="000000"/>
                <w:sz w:val="20"/>
                <w:szCs w:val="20"/>
                <w:lang w:val="en-CA"/>
              </w:rPr>
            </w:pPr>
            <w:r>
              <w:rPr>
                <w:rFonts w:ascii="Consolas" w:hAnsi="Consolas" w:cs="Consolas"/>
                <w:color w:val="000000"/>
                <w:sz w:val="20"/>
                <w:szCs w:val="20"/>
              </w:rPr>
              <w:t>See Appendix D – Unprocessed transaction response</w:t>
            </w:r>
          </w:p>
          <w:p w:rsidR="003F1B05" w:rsidRPr="00E1545E" w:rsidRDefault="003F1B05" w:rsidP="005F1182">
            <w:pPr>
              <w:pStyle w:val="NoSpacing"/>
              <w:rPr>
                <w:rStyle w:val="Emphasis"/>
                <w:i w:val="0"/>
                <w:iCs w:val="0"/>
              </w:rPr>
            </w:pPr>
          </w:p>
        </w:tc>
        <w:tc>
          <w:tcPr>
            <w:tcW w:w="708" w:type="dxa"/>
            <w:tcBorders>
              <w:top w:val="single" w:sz="4" w:space="0" w:color="auto"/>
              <w:left w:val="single" w:sz="4" w:space="0" w:color="auto"/>
              <w:bottom w:val="single" w:sz="4" w:space="0" w:color="auto"/>
              <w:right w:val="single" w:sz="4" w:space="0" w:color="auto"/>
            </w:tcBorders>
            <w:shd w:val="clear" w:color="auto" w:fill="F3F3F3"/>
            <w:hideMark/>
          </w:tcPr>
          <w:p w:rsidR="003F1B05" w:rsidRDefault="003F1B05" w:rsidP="005F1182">
            <w:pPr>
              <w:spacing w:after="100"/>
              <w:rPr>
                <w:rFonts w:cs="Arial"/>
                <w:sz w:val="20"/>
                <w:szCs w:val="20"/>
                <w:lang w:val="en-GB"/>
              </w:rPr>
            </w:pPr>
            <w:r>
              <w:rPr>
                <w:rFonts w:cs="Arial"/>
                <w:sz w:val="20"/>
                <w:szCs w:val="20"/>
                <w:lang w:val="en-GB"/>
              </w:rPr>
              <w:t>--</w:t>
            </w:r>
          </w:p>
        </w:tc>
        <w:tc>
          <w:tcPr>
            <w:tcW w:w="1470" w:type="dxa"/>
            <w:tcBorders>
              <w:top w:val="single" w:sz="4" w:space="0" w:color="auto"/>
              <w:left w:val="single" w:sz="4" w:space="0" w:color="auto"/>
              <w:bottom w:val="single" w:sz="4" w:space="0" w:color="auto"/>
              <w:right w:val="single" w:sz="4" w:space="0" w:color="auto"/>
            </w:tcBorders>
            <w:shd w:val="clear" w:color="auto" w:fill="F3F3F3"/>
            <w:hideMark/>
          </w:tcPr>
          <w:p w:rsidR="003F1B05" w:rsidRDefault="003F1B05" w:rsidP="005F1182">
            <w:pPr>
              <w:spacing w:after="100"/>
              <w:jc w:val="center"/>
              <w:rPr>
                <w:rFonts w:cs="Arial"/>
                <w:sz w:val="20"/>
                <w:szCs w:val="20"/>
                <w:lang w:val="en-GB"/>
              </w:rPr>
            </w:pPr>
            <w:r>
              <w:rPr>
                <w:rFonts w:cs="Arial"/>
                <w:sz w:val="20"/>
                <w:szCs w:val="20"/>
                <w:lang w:val="en-GB"/>
              </w:rPr>
              <w:t>Y</w:t>
            </w:r>
          </w:p>
        </w:tc>
      </w:tr>
      <w:tr w:rsidR="003F1B05" w:rsidTr="005F1182">
        <w:trPr>
          <w:cantSplit/>
          <w:jc w:val="center"/>
        </w:trPr>
        <w:tc>
          <w:tcPr>
            <w:tcW w:w="10413" w:type="dxa"/>
            <w:gridSpan w:val="6"/>
            <w:tcBorders>
              <w:top w:val="single" w:sz="4" w:space="0" w:color="auto"/>
              <w:left w:val="single" w:sz="4" w:space="0" w:color="auto"/>
              <w:bottom w:val="single" w:sz="4" w:space="0" w:color="auto"/>
              <w:right w:val="single" w:sz="4" w:space="0" w:color="auto"/>
            </w:tcBorders>
            <w:shd w:val="clear" w:color="auto" w:fill="D9D9D9"/>
            <w:hideMark/>
          </w:tcPr>
          <w:p w:rsidR="003F1B05" w:rsidRPr="00701D3B" w:rsidRDefault="003F1B05" w:rsidP="005F1182">
            <w:pPr>
              <w:spacing w:after="100"/>
              <w:rPr>
                <w:rFonts w:cs="Arial"/>
                <w:b/>
                <w:sz w:val="20"/>
                <w:szCs w:val="20"/>
                <w:lang w:val="en-GB"/>
              </w:rPr>
            </w:pPr>
            <w:r w:rsidRPr="00701D3B">
              <w:rPr>
                <w:rFonts w:cs="Arial"/>
                <w:b/>
                <w:sz w:val="20"/>
                <w:szCs w:val="20"/>
                <w:lang w:val="en-GB"/>
              </w:rPr>
              <w:t>Response</w:t>
            </w:r>
          </w:p>
        </w:tc>
      </w:tr>
      <w:tr w:rsidR="003F1B05" w:rsidTr="005F1182">
        <w:trPr>
          <w:cantSplit/>
          <w:jc w:val="center"/>
        </w:trPr>
        <w:tc>
          <w:tcPr>
            <w:tcW w:w="2784" w:type="dxa"/>
            <w:gridSpan w:val="2"/>
            <w:tcBorders>
              <w:top w:val="single" w:sz="4" w:space="0" w:color="auto"/>
              <w:left w:val="single" w:sz="4" w:space="0" w:color="auto"/>
              <w:bottom w:val="single" w:sz="4" w:space="0" w:color="auto"/>
              <w:right w:val="single" w:sz="4" w:space="0" w:color="auto"/>
            </w:tcBorders>
            <w:shd w:val="clear" w:color="auto" w:fill="F3F3F3"/>
          </w:tcPr>
          <w:p w:rsidR="003F1B05" w:rsidRPr="00B85D1E" w:rsidRDefault="003F1B05" w:rsidP="005F1182">
            <w:pPr>
              <w:spacing w:after="100"/>
              <w:rPr>
                <w:rFonts w:ascii="Courier New" w:hAnsi="Courier New" w:cs="Courier New"/>
                <w:sz w:val="20"/>
                <w:szCs w:val="20"/>
                <w:lang w:val="en-GB"/>
              </w:rPr>
            </w:pPr>
            <w:r w:rsidRPr="002310A1">
              <w:rPr>
                <w:rFonts w:ascii="Courier New" w:hAnsi="Courier New" w:cs="Courier New"/>
                <w:sz w:val="20"/>
                <w:szCs w:val="20"/>
                <w:lang w:val="en-GB"/>
              </w:rPr>
              <w:t>CheckExistingMarkResponse</w:t>
            </w:r>
          </w:p>
        </w:tc>
        <w:tc>
          <w:tcPr>
            <w:tcW w:w="2410" w:type="dxa"/>
            <w:tcBorders>
              <w:top w:val="single" w:sz="4" w:space="0" w:color="auto"/>
              <w:left w:val="single" w:sz="4" w:space="0" w:color="auto"/>
              <w:bottom w:val="single" w:sz="4" w:space="0" w:color="auto"/>
              <w:right w:val="single" w:sz="4" w:space="0" w:color="auto"/>
            </w:tcBorders>
            <w:shd w:val="clear" w:color="auto" w:fill="F3F3F3"/>
          </w:tcPr>
          <w:p w:rsidR="003F1B05" w:rsidRDefault="003F1B05" w:rsidP="005F1182">
            <w:pPr>
              <w:rPr>
                <w:rFonts w:cs="Arial"/>
                <w:sz w:val="20"/>
                <w:szCs w:val="20"/>
                <w:lang w:val="en-GB"/>
              </w:rPr>
            </w:pPr>
            <w:r>
              <w:rPr>
                <w:rFonts w:cs="Arial"/>
                <w:sz w:val="20"/>
                <w:szCs w:val="20"/>
                <w:lang w:val="en-GB"/>
              </w:rPr>
              <w:t>True if Application exists, False otherwise with information why it is so</w:t>
            </w:r>
          </w:p>
        </w:tc>
        <w:tc>
          <w:tcPr>
            <w:tcW w:w="3041" w:type="dxa"/>
            <w:tcBorders>
              <w:top w:val="single" w:sz="4" w:space="0" w:color="auto"/>
              <w:left w:val="single" w:sz="4" w:space="0" w:color="auto"/>
              <w:bottom w:val="single" w:sz="4" w:space="0" w:color="auto"/>
              <w:right w:val="single" w:sz="4" w:space="0" w:color="auto"/>
            </w:tcBorders>
            <w:shd w:val="clear" w:color="auto" w:fill="F3F3F3"/>
          </w:tcPr>
          <w:p w:rsidR="003F1B05" w:rsidRPr="00156658" w:rsidRDefault="003F1B05" w:rsidP="005F1182">
            <w:pPr>
              <w:rPr>
                <w:rFonts w:cs="Consolas"/>
                <w:b/>
                <w:sz w:val="20"/>
                <w:szCs w:val="20"/>
              </w:rPr>
            </w:pPr>
            <w:r>
              <w:rPr>
                <w:rFonts w:ascii="Consolas" w:hAnsi="Consolas" w:cs="Consolas"/>
                <w:color w:val="000000"/>
                <w:sz w:val="20"/>
                <w:szCs w:val="20"/>
              </w:rPr>
              <w:t xml:space="preserve">See Appendix E – Check Existing Mark Response </w:t>
            </w:r>
          </w:p>
        </w:tc>
        <w:tc>
          <w:tcPr>
            <w:tcW w:w="708" w:type="dxa"/>
            <w:tcBorders>
              <w:top w:val="single" w:sz="4" w:space="0" w:color="auto"/>
              <w:left w:val="single" w:sz="4" w:space="0" w:color="auto"/>
              <w:bottom w:val="single" w:sz="4" w:space="0" w:color="auto"/>
              <w:right w:val="single" w:sz="4" w:space="0" w:color="auto"/>
            </w:tcBorders>
            <w:shd w:val="clear" w:color="auto" w:fill="F3F3F3"/>
          </w:tcPr>
          <w:p w:rsidR="003F1B05" w:rsidRDefault="003F1B05" w:rsidP="005F1182">
            <w:pPr>
              <w:spacing w:after="100"/>
              <w:rPr>
                <w:rFonts w:cs="Arial"/>
                <w:sz w:val="20"/>
                <w:szCs w:val="20"/>
                <w:lang w:val="en-GB"/>
              </w:rPr>
            </w:pPr>
            <w:r>
              <w:rPr>
                <w:rFonts w:cs="Arial"/>
                <w:sz w:val="20"/>
                <w:szCs w:val="20"/>
                <w:lang w:val="en-GB"/>
              </w:rPr>
              <w:t>--</w:t>
            </w:r>
          </w:p>
        </w:tc>
        <w:tc>
          <w:tcPr>
            <w:tcW w:w="1470" w:type="dxa"/>
            <w:tcBorders>
              <w:top w:val="single" w:sz="4" w:space="0" w:color="auto"/>
              <w:left w:val="single" w:sz="4" w:space="0" w:color="auto"/>
              <w:bottom w:val="single" w:sz="4" w:space="0" w:color="auto"/>
              <w:right w:val="single" w:sz="4" w:space="0" w:color="auto"/>
            </w:tcBorders>
            <w:shd w:val="clear" w:color="auto" w:fill="F3F3F3"/>
          </w:tcPr>
          <w:p w:rsidR="003F1B05" w:rsidRDefault="003F1B05" w:rsidP="005F1182">
            <w:pPr>
              <w:spacing w:after="100"/>
              <w:jc w:val="center"/>
              <w:rPr>
                <w:rFonts w:cs="Arial"/>
                <w:sz w:val="20"/>
                <w:szCs w:val="20"/>
                <w:lang w:val="en-GB"/>
              </w:rPr>
            </w:pPr>
            <w:r>
              <w:rPr>
                <w:rFonts w:cs="Arial"/>
                <w:sz w:val="20"/>
                <w:szCs w:val="20"/>
                <w:lang w:val="en-GB"/>
              </w:rPr>
              <w:t>Y</w:t>
            </w:r>
          </w:p>
        </w:tc>
      </w:tr>
      <w:tr w:rsidR="003F1B05" w:rsidTr="005F1182">
        <w:trPr>
          <w:cantSplit/>
          <w:jc w:val="center"/>
        </w:trPr>
        <w:tc>
          <w:tcPr>
            <w:tcW w:w="2784" w:type="dxa"/>
            <w:gridSpan w:val="2"/>
            <w:tcBorders>
              <w:top w:val="single" w:sz="4" w:space="0" w:color="auto"/>
              <w:left w:val="single" w:sz="4" w:space="0" w:color="auto"/>
              <w:bottom w:val="single" w:sz="4" w:space="0" w:color="auto"/>
              <w:right w:val="single" w:sz="4" w:space="0" w:color="auto"/>
            </w:tcBorders>
            <w:hideMark/>
          </w:tcPr>
          <w:p w:rsidR="003F1B05" w:rsidRPr="00B85D1E" w:rsidRDefault="003F1B05" w:rsidP="005F1182">
            <w:pPr>
              <w:rPr>
                <w:rFonts w:ascii="Courier New" w:hAnsi="Courier New" w:cs="Courier New"/>
                <w:sz w:val="20"/>
                <w:szCs w:val="20"/>
                <w:lang w:val="en-GB"/>
              </w:rPr>
            </w:pPr>
            <w:r w:rsidRPr="00B85D1E">
              <w:rPr>
                <w:rFonts w:ascii="Courier New" w:hAnsi="Courier New" w:cs="Courier New"/>
                <w:sz w:val="20"/>
                <w:szCs w:val="20"/>
                <w:lang w:val="en-GB"/>
              </w:rPr>
              <w:t>ServiceFault</w:t>
            </w:r>
          </w:p>
        </w:tc>
        <w:tc>
          <w:tcPr>
            <w:tcW w:w="2410" w:type="dxa"/>
            <w:tcBorders>
              <w:top w:val="single" w:sz="4" w:space="0" w:color="auto"/>
              <w:left w:val="single" w:sz="4" w:space="0" w:color="auto"/>
              <w:bottom w:val="single" w:sz="4" w:space="0" w:color="auto"/>
              <w:right w:val="single" w:sz="4" w:space="0" w:color="auto"/>
            </w:tcBorders>
          </w:tcPr>
          <w:p w:rsidR="003F1B05" w:rsidRPr="00F64046" w:rsidRDefault="003F1B05" w:rsidP="005F1182">
            <w:pPr>
              <w:spacing w:before="100" w:after="180"/>
              <w:rPr>
                <w:rFonts w:cs="Arial"/>
                <w:b/>
                <w:sz w:val="20"/>
                <w:szCs w:val="20"/>
                <w:lang w:val="en-GB"/>
              </w:rPr>
            </w:pPr>
            <w:r w:rsidRPr="00F64046">
              <w:rPr>
                <w:rFonts w:cs="Arial"/>
                <w:sz w:val="20"/>
                <w:szCs w:val="20"/>
                <w:lang w:val="en-GB"/>
              </w:rPr>
              <w:t>Describe</w:t>
            </w:r>
            <w:r>
              <w:rPr>
                <w:rFonts w:cs="Arial"/>
                <w:sz w:val="20"/>
                <w:szCs w:val="20"/>
                <w:lang w:val="en-GB"/>
              </w:rPr>
              <w:t>s</w:t>
            </w:r>
            <w:r w:rsidRPr="00F64046">
              <w:rPr>
                <w:rFonts w:cs="Arial"/>
                <w:sz w:val="20"/>
                <w:szCs w:val="20"/>
                <w:lang w:val="en-GB"/>
              </w:rPr>
              <w:t xml:space="preserve"> the return and reason code for </w:t>
            </w:r>
            <w:r>
              <w:rPr>
                <w:rFonts w:cs="Arial"/>
                <w:sz w:val="20"/>
                <w:szCs w:val="20"/>
                <w:lang w:val="en-GB"/>
              </w:rPr>
              <w:t xml:space="preserve">the </w:t>
            </w:r>
            <w:r w:rsidRPr="00F64046">
              <w:rPr>
                <w:rFonts w:cs="Arial"/>
                <w:sz w:val="20"/>
                <w:szCs w:val="20"/>
                <w:lang w:val="en-GB"/>
              </w:rPr>
              <w:t>type of failure.</w:t>
            </w:r>
            <w:r w:rsidRPr="00F64046">
              <w:rPr>
                <w:sz w:val="20"/>
                <w:szCs w:val="20"/>
                <w:lang w:val="en-GB"/>
              </w:rPr>
              <w:t xml:space="preserve"> </w:t>
            </w:r>
            <w:r w:rsidRPr="00F64046">
              <w:rPr>
                <w:rFonts w:cs="Arial"/>
                <w:sz w:val="20"/>
                <w:szCs w:val="20"/>
                <w:lang w:val="en-GB"/>
              </w:rPr>
              <w:t>Includes the Service name and also the English and French explanation</w:t>
            </w:r>
            <w:r>
              <w:rPr>
                <w:rFonts w:cs="Arial"/>
                <w:sz w:val="20"/>
                <w:szCs w:val="20"/>
                <w:lang w:val="en-GB"/>
              </w:rPr>
              <w:t>s</w:t>
            </w:r>
          </w:p>
        </w:tc>
        <w:tc>
          <w:tcPr>
            <w:tcW w:w="3041" w:type="dxa"/>
            <w:tcBorders>
              <w:top w:val="single" w:sz="4" w:space="0" w:color="auto"/>
              <w:left w:val="single" w:sz="4" w:space="0" w:color="auto"/>
              <w:bottom w:val="single" w:sz="4" w:space="0" w:color="auto"/>
              <w:right w:val="single" w:sz="4" w:space="0" w:color="auto"/>
            </w:tcBorders>
            <w:hideMark/>
          </w:tcPr>
          <w:p w:rsidR="003F1B05" w:rsidRDefault="003F1B05" w:rsidP="005F1182">
            <w:pPr>
              <w:spacing w:before="100" w:after="180"/>
              <w:rPr>
                <w:rFonts w:cs="Arial"/>
                <w:b/>
                <w:sz w:val="20"/>
                <w:szCs w:val="20"/>
                <w:lang w:val="en-GB"/>
              </w:rPr>
            </w:pPr>
            <w:r>
              <w:rPr>
                <w:rFonts w:cs="Arial"/>
                <w:sz w:val="20"/>
                <w:szCs w:val="20"/>
                <w:lang w:val="en-GB"/>
              </w:rPr>
              <w:t>CIPO</w:t>
            </w:r>
            <w:r w:rsidRPr="00F64046">
              <w:rPr>
                <w:rFonts w:cs="Arial"/>
                <w:sz w:val="20"/>
                <w:szCs w:val="20"/>
                <w:lang w:val="en-GB"/>
              </w:rPr>
              <w:t>Service</w:t>
            </w:r>
            <w:r>
              <w:rPr>
                <w:rFonts w:cs="Arial"/>
                <w:sz w:val="20"/>
                <w:szCs w:val="20"/>
                <w:lang w:val="en-GB"/>
              </w:rPr>
              <w:t>Fault</w:t>
            </w:r>
            <w:r w:rsidRPr="00F64046">
              <w:rPr>
                <w:rFonts w:cs="Arial"/>
                <w:sz w:val="20"/>
                <w:szCs w:val="20"/>
                <w:lang w:val="en-GB"/>
              </w:rPr>
              <w:br/>
              <w:t xml:space="preserve">     - returnCode</w:t>
            </w:r>
            <w:r w:rsidRPr="00F64046">
              <w:rPr>
                <w:rFonts w:cs="Arial"/>
                <w:sz w:val="20"/>
                <w:szCs w:val="20"/>
                <w:lang w:val="en-GB"/>
              </w:rPr>
              <w:br/>
              <w:t xml:space="preserve">     - reasonCode</w:t>
            </w:r>
            <w:r w:rsidRPr="00F64046">
              <w:rPr>
                <w:rFonts w:cs="Arial"/>
                <w:sz w:val="20"/>
                <w:szCs w:val="20"/>
                <w:lang w:val="en-GB"/>
              </w:rPr>
              <w:br/>
              <w:t xml:space="preserve">     - serviceName</w:t>
            </w:r>
            <w:r w:rsidRPr="00F64046">
              <w:rPr>
                <w:rFonts w:cs="Arial"/>
                <w:sz w:val="20"/>
                <w:szCs w:val="20"/>
                <w:lang w:val="en-GB"/>
              </w:rPr>
              <w:br/>
              <w:t xml:space="preserve">     - enErrorMsg</w:t>
            </w:r>
            <w:r w:rsidRPr="00F64046">
              <w:rPr>
                <w:rFonts w:cs="Arial"/>
                <w:sz w:val="20"/>
                <w:szCs w:val="20"/>
                <w:lang w:val="en-GB"/>
              </w:rPr>
              <w:br/>
              <w:t xml:space="preserve">     - frErrorMsg</w:t>
            </w:r>
            <w:r w:rsidRPr="00F64046">
              <w:rPr>
                <w:rFonts w:cs="Arial"/>
                <w:b/>
                <w:sz w:val="20"/>
                <w:szCs w:val="20"/>
                <w:lang w:val="en-GB"/>
              </w:rPr>
              <w:t xml:space="preserve"> </w:t>
            </w:r>
          </w:p>
          <w:p w:rsidR="003F1B05" w:rsidRPr="00F64046" w:rsidRDefault="003F1B05" w:rsidP="005F1182">
            <w:pPr>
              <w:spacing w:before="100" w:after="180"/>
              <w:rPr>
                <w:rFonts w:cs="Arial"/>
                <w:b/>
                <w:sz w:val="20"/>
                <w:szCs w:val="20"/>
                <w:lang w:val="en-GB"/>
              </w:rPr>
            </w:pPr>
            <w:r>
              <w:rPr>
                <w:rFonts w:cs="Arial"/>
                <w:b/>
                <w:sz w:val="20"/>
                <w:szCs w:val="20"/>
                <w:lang w:val="en-GB"/>
              </w:rPr>
              <w:t>HTTP Response:  500-level</w:t>
            </w:r>
          </w:p>
        </w:tc>
        <w:tc>
          <w:tcPr>
            <w:tcW w:w="708" w:type="dxa"/>
            <w:tcBorders>
              <w:top w:val="single" w:sz="4" w:space="0" w:color="auto"/>
              <w:left w:val="single" w:sz="4" w:space="0" w:color="auto"/>
              <w:bottom w:val="single" w:sz="4" w:space="0" w:color="auto"/>
              <w:right w:val="single" w:sz="4" w:space="0" w:color="auto"/>
            </w:tcBorders>
            <w:hideMark/>
          </w:tcPr>
          <w:p w:rsidR="003F1B05" w:rsidRPr="00F64046" w:rsidRDefault="003F1B05" w:rsidP="005F1182">
            <w:pPr>
              <w:spacing w:before="100" w:after="180"/>
              <w:rPr>
                <w:rFonts w:cs="Arial"/>
                <w:b/>
                <w:sz w:val="20"/>
                <w:szCs w:val="20"/>
                <w:lang w:val="en-GB"/>
              </w:rPr>
            </w:pPr>
            <w:r>
              <w:rPr>
                <w:rFonts w:cs="Arial"/>
                <w:sz w:val="20"/>
                <w:szCs w:val="20"/>
                <w:lang w:val="en-GB"/>
              </w:rPr>
              <w:t>--</w:t>
            </w:r>
          </w:p>
        </w:tc>
        <w:tc>
          <w:tcPr>
            <w:tcW w:w="1470" w:type="dxa"/>
            <w:tcBorders>
              <w:top w:val="single" w:sz="4" w:space="0" w:color="auto"/>
              <w:left w:val="single" w:sz="4" w:space="0" w:color="auto"/>
              <w:bottom w:val="single" w:sz="4" w:space="0" w:color="auto"/>
              <w:right w:val="single" w:sz="4" w:space="0" w:color="auto"/>
            </w:tcBorders>
            <w:hideMark/>
          </w:tcPr>
          <w:p w:rsidR="003F1B05" w:rsidRPr="00CF0FE7" w:rsidRDefault="003F1B05" w:rsidP="005F1182">
            <w:pPr>
              <w:spacing w:before="100" w:after="180"/>
              <w:jc w:val="center"/>
              <w:rPr>
                <w:rFonts w:cs="Arial"/>
                <w:sz w:val="20"/>
                <w:szCs w:val="20"/>
                <w:lang w:val="en-GB"/>
              </w:rPr>
            </w:pPr>
            <w:r>
              <w:rPr>
                <w:rFonts w:cs="Arial"/>
                <w:sz w:val="20"/>
                <w:szCs w:val="20"/>
                <w:lang w:val="en-GB"/>
              </w:rPr>
              <w:t>N</w:t>
            </w:r>
          </w:p>
        </w:tc>
      </w:tr>
      <w:tr w:rsidR="003F1B05" w:rsidTr="005F1182">
        <w:trPr>
          <w:cantSplit/>
          <w:trHeight w:val="263"/>
          <w:jc w:val="center"/>
        </w:trPr>
        <w:tc>
          <w:tcPr>
            <w:tcW w:w="5194" w:type="dxa"/>
            <w:gridSpan w:val="3"/>
            <w:tcBorders>
              <w:top w:val="single" w:sz="4" w:space="0" w:color="auto"/>
              <w:left w:val="single" w:sz="4" w:space="0" w:color="auto"/>
              <w:bottom w:val="single" w:sz="4" w:space="0" w:color="auto"/>
              <w:right w:val="single" w:sz="4" w:space="0" w:color="auto"/>
            </w:tcBorders>
            <w:shd w:val="clear" w:color="auto" w:fill="D9D9D9"/>
            <w:vAlign w:val="center"/>
            <w:hideMark/>
          </w:tcPr>
          <w:p w:rsidR="003F1B05" w:rsidRDefault="003F1B05" w:rsidP="005F1182">
            <w:pPr>
              <w:rPr>
                <w:rFonts w:cs="Arial"/>
                <w:b/>
                <w:sz w:val="20"/>
                <w:szCs w:val="20"/>
                <w:lang w:val="en-GB"/>
              </w:rPr>
            </w:pPr>
            <w:r>
              <w:rPr>
                <w:rFonts w:cs="Arial"/>
                <w:b/>
                <w:sz w:val="20"/>
                <w:szCs w:val="20"/>
                <w:lang w:val="en-GB"/>
              </w:rPr>
              <w:t>Resource Item:  MMS</w:t>
            </w:r>
          </w:p>
        </w:tc>
        <w:tc>
          <w:tcPr>
            <w:tcW w:w="5219" w:type="dxa"/>
            <w:gridSpan w:val="3"/>
            <w:tcBorders>
              <w:top w:val="single" w:sz="4" w:space="0" w:color="auto"/>
              <w:left w:val="single" w:sz="4" w:space="0" w:color="auto"/>
              <w:bottom w:val="single" w:sz="4" w:space="0" w:color="auto"/>
              <w:right w:val="single" w:sz="4" w:space="0" w:color="auto"/>
            </w:tcBorders>
            <w:shd w:val="clear" w:color="auto" w:fill="D9D9D9"/>
            <w:vAlign w:val="center"/>
            <w:hideMark/>
          </w:tcPr>
          <w:p w:rsidR="003F1B05" w:rsidRPr="00CE2F14" w:rsidRDefault="003F1B05" w:rsidP="005F1182">
            <w:pPr>
              <w:keepNext/>
              <w:rPr>
                <w:b/>
                <w:sz w:val="20"/>
                <w:szCs w:val="20"/>
                <w:lang w:val="en-GB"/>
              </w:rPr>
            </w:pPr>
            <w:r>
              <w:rPr>
                <w:b/>
                <w:sz w:val="20"/>
                <w:szCs w:val="20"/>
                <w:lang w:val="en-GB"/>
              </w:rPr>
              <w:t>Minimum Privilege Level Required:  Read / Write</w:t>
            </w:r>
          </w:p>
        </w:tc>
      </w:tr>
    </w:tbl>
    <w:p w:rsidR="003F1B05" w:rsidRDefault="003F1B05" w:rsidP="003F1B05">
      <w:pPr>
        <w:pStyle w:val="Caption"/>
        <w:jc w:val="center"/>
      </w:pPr>
      <w:bookmarkStart w:id="64" w:name="_Toc507426248"/>
      <w:r>
        <w:t>Table 8:  Operation Summary for checkExistingMark</w:t>
      </w:r>
      <w:bookmarkEnd w:id="64"/>
    </w:p>
    <w:p w:rsidR="003F1B05" w:rsidRDefault="005A0DD7" w:rsidP="005A0DD7">
      <w:pPr>
        <w:pStyle w:val="Heading4"/>
      </w:pPr>
      <w:bookmarkStart w:id="65" w:name="_Toc511128988"/>
      <w:r>
        <w:lastRenderedPageBreak/>
        <w:t>Sample Request</w:t>
      </w:r>
      <w:bookmarkEnd w:id="65"/>
    </w:p>
    <w:p w:rsidR="00026DEE" w:rsidRDefault="005913AA" w:rsidP="00FF4B53">
      <w:r>
        <w:t>The sample response shows that the mark exists, but it is Inactive. The response</w:t>
      </w:r>
      <w:r w:rsidR="005A0DD7">
        <w:t xml:space="preserve"> provides the INTL-IR-TASK taskId for the console task created by MTS.</w:t>
      </w:r>
      <w:r w:rsidR="00026DEE">
        <w:t xml:space="preserve"> MWE will use this information to create the activiti user task and sync MTS with the activiti task id.</w:t>
      </w:r>
    </w:p>
    <w:p w:rsidR="00747A38" w:rsidRDefault="00E82C20" w:rsidP="00FF4B53">
      <w:r>
        <w:rPr>
          <w:noProof/>
          <w:lang w:eastAsia="en-CA"/>
        </w:rPr>
        <w:drawing>
          <wp:inline distT="0" distB="0" distL="0" distR="0" wp14:anchorId="46DF2789" wp14:editId="2CB230E3">
            <wp:extent cx="5943600" cy="106172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943600" cy="1061720"/>
                    </a:xfrm>
                    <a:prstGeom prst="rect">
                      <a:avLst/>
                    </a:prstGeom>
                  </pic:spPr>
                </pic:pic>
              </a:graphicData>
            </a:graphic>
          </wp:inline>
        </w:drawing>
      </w:r>
    </w:p>
    <w:p w:rsidR="00C33F64" w:rsidRDefault="00C33F64" w:rsidP="0084729A">
      <w:pPr>
        <w:pStyle w:val="Heading3"/>
      </w:pPr>
      <w:bookmarkStart w:id="66" w:name="_Toc511128989"/>
      <w:r>
        <w:t>Operation: process</w:t>
      </w:r>
      <w:r w:rsidR="00352BAF">
        <w:t>Automated</w:t>
      </w:r>
      <w:r>
        <w:t>TransactionPair</w:t>
      </w:r>
      <w:bookmarkEnd w:id="66"/>
    </w:p>
    <w:p w:rsidR="00C33F64" w:rsidRDefault="00C33F64" w:rsidP="00C33F64">
      <w:r>
        <w:t xml:space="preserve">This operation handles two special cases for inbound transactions. These types of transactions require an associated transaction to be </w:t>
      </w:r>
      <w:proofErr w:type="gramStart"/>
      <w:r>
        <w:t>processed,</w:t>
      </w:r>
      <w:proofErr w:type="gramEnd"/>
      <w:r>
        <w:t xml:space="preserve"> therefore, the request parameter is different than all the individual transaction types.</w:t>
      </w:r>
    </w:p>
    <w:p w:rsidR="00C33F64" w:rsidRDefault="00C33F64" w:rsidP="00C33F64">
      <w:pPr>
        <w:pStyle w:val="Heading4"/>
      </w:pPr>
      <w:bookmarkStart w:id="67" w:name="_Toc511128990"/>
      <w:r>
        <w:t>Operation Summary</w:t>
      </w:r>
      <w:bookmarkEnd w:id="67"/>
    </w:p>
    <w:tbl>
      <w:tblPr>
        <w:tblW w:w="1041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367"/>
        <w:gridCol w:w="1417"/>
        <w:gridCol w:w="1907"/>
        <w:gridCol w:w="3544"/>
        <w:gridCol w:w="708"/>
        <w:gridCol w:w="1470"/>
      </w:tblGrid>
      <w:tr w:rsidR="00C33F64" w:rsidTr="00940159">
        <w:trPr>
          <w:cantSplit/>
          <w:trHeight w:val="725"/>
          <w:jc w:val="center"/>
        </w:trPr>
        <w:tc>
          <w:tcPr>
            <w:tcW w:w="1367" w:type="dxa"/>
            <w:tcBorders>
              <w:top w:val="single" w:sz="4" w:space="0" w:color="auto"/>
              <w:left w:val="single" w:sz="4" w:space="0" w:color="auto"/>
              <w:bottom w:val="single" w:sz="4" w:space="0" w:color="auto"/>
              <w:right w:val="nil"/>
            </w:tcBorders>
            <w:shd w:val="clear" w:color="auto" w:fill="D9D9D9"/>
            <w:vAlign w:val="center"/>
          </w:tcPr>
          <w:p w:rsidR="00C33F64" w:rsidRDefault="00C33F64" w:rsidP="00940159">
            <w:pPr>
              <w:spacing w:after="100"/>
              <w:rPr>
                <w:rFonts w:cs="Arial"/>
                <w:b/>
                <w:sz w:val="20"/>
                <w:szCs w:val="20"/>
                <w:lang w:val="en-GB"/>
              </w:rPr>
            </w:pPr>
            <w:r>
              <w:rPr>
                <w:rFonts w:cs="Arial"/>
                <w:b/>
                <w:sz w:val="20"/>
                <w:szCs w:val="20"/>
                <w:lang w:val="en-GB"/>
              </w:rPr>
              <w:t>Operations:</w:t>
            </w:r>
          </w:p>
        </w:tc>
        <w:tc>
          <w:tcPr>
            <w:tcW w:w="9046" w:type="dxa"/>
            <w:gridSpan w:val="5"/>
            <w:tcBorders>
              <w:top w:val="single" w:sz="4" w:space="0" w:color="auto"/>
              <w:left w:val="nil"/>
              <w:bottom w:val="single" w:sz="4" w:space="0" w:color="auto"/>
              <w:right w:val="single" w:sz="4" w:space="0" w:color="auto"/>
            </w:tcBorders>
            <w:shd w:val="clear" w:color="auto" w:fill="D9D9D9"/>
            <w:vAlign w:val="center"/>
          </w:tcPr>
          <w:p w:rsidR="00C33F64" w:rsidRPr="007437CF" w:rsidRDefault="00352BAF" w:rsidP="00352BAF">
            <w:pPr>
              <w:spacing w:after="100"/>
              <w:rPr>
                <w:rFonts w:ascii="Courier New" w:hAnsi="Courier New" w:cs="Courier New"/>
                <w:b/>
                <w:sz w:val="20"/>
                <w:szCs w:val="20"/>
                <w:lang w:val="en-GB"/>
              </w:rPr>
            </w:pPr>
            <w:r>
              <w:t>processAutomated</w:t>
            </w:r>
            <w:r w:rsidR="00C33F64">
              <w:t>TransactionPair</w:t>
            </w:r>
          </w:p>
        </w:tc>
      </w:tr>
      <w:tr w:rsidR="00C33F64" w:rsidTr="00940159">
        <w:trPr>
          <w:cantSplit/>
          <w:trHeight w:val="725"/>
          <w:jc w:val="center"/>
        </w:trPr>
        <w:tc>
          <w:tcPr>
            <w:tcW w:w="1367" w:type="dxa"/>
            <w:tcBorders>
              <w:top w:val="single" w:sz="4" w:space="0" w:color="auto"/>
              <w:left w:val="single" w:sz="4" w:space="0" w:color="auto"/>
              <w:bottom w:val="single" w:sz="4" w:space="0" w:color="auto"/>
              <w:right w:val="nil"/>
            </w:tcBorders>
            <w:shd w:val="clear" w:color="auto" w:fill="D9D9D9"/>
            <w:vAlign w:val="center"/>
            <w:hideMark/>
          </w:tcPr>
          <w:p w:rsidR="00C33F64" w:rsidRDefault="00C33F64" w:rsidP="00940159">
            <w:pPr>
              <w:spacing w:after="100"/>
              <w:rPr>
                <w:rFonts w:cs="Arial"/>
                <w:sz w:val="20"/>
                <w:szCs w:val="20"/>
                <w:lang w:val="en-GB"/>
              </w:rPr>
            </w:pPr>
            <w:r>
              <w:rPr>
                <w:rFonts w:cs="Arial"/>
                <w:b/>
                <w:sz w:val="20"/>
                <w:szCs w:val="20"/>
                <w:lang w:val="en-GB"/>
              </w:rPr>
              <w:t xml:space="preserve">Description:  </w:t>
            </w:r>
          </w:p>
        </w:tc>
        <w:tc>
          <w:tcPr>
            <w:tcW w:w="9046" w:type="dxa"/>
            <w:gridSpan w:val="5"/>
            <w:tcBorders>
              <w:top w:val="single" w:sz="4" w:space="0" w:color="auto"/>
              <w:left w:val="nil"/>
              <w:bottom w:val="single" w:sz="4" w:space="0" w:color="auto"/>
              <w:right w:val="single" w:sz="4" w:space="0" w:color="auto"/>
            </w:tcBorders>
            <w:shd w:val="clear" w:color="auto" w:fill="D9D9D9"/>
            <w:vAlign w:val="center"/>
          </w:tcPr>
          <w:p w:rsidR="00C33F64" w:rsidRPr="008D014E" w:rsidRDefault="008D014E" w:rsidP="008D014E">
            <w:pPr>
              <w:spacing w:after="100"/>
              <w:rPr>
                <w:rFonts w:cs="Arial"/>
                <w:b/>
                <w:sz w:val="20"/>
                <w:szCs w:val="20"/>
                <w:lang w:val="en-GB"/>
              </w:rPr>
            </w:pPr>
            <w:r>
              <w:rPr>
                <w:rFonts w:eastAsia="SimSun" w:cs="Arial"/>
                <w:sz w:val="20"/>
                <w:szCs w:val="20"/>
                <w:lang w:val="en-GB"/>
              </w:rPr>
              <w:t xml:space="preserve">The following operation is used to process IR Ownership Change Partial and Ownership Change Merger transaction types. Each of these two types </w:t>
            </w:r>
            <w:proofErr w:type="gramStart"/>
            <w:r>
              <w:rPr>
                <w:rFonts w:eastAsia="SimSun" w:cs="Arial"/>
                <w:sz w:val="20"/>
                <w:szCs w:val="20"/>
                <w:lang w:val="en-GB"/>
              </w:rPr>
              <w:t>require</w:t>
            </w:r>
            <w:proofErr w:type="gramEnd"/>
            <w:r>
              <w:rPr>
                <w:rFonts w:eastAsia="SimSun" w:cs="Arial"/>
                <w:sz w:val="20"/>
                <w:szCs w:val="20"/>
                <w:lang w:val="en-GB"/>
              </w:rPr>
              <w:t xml:space="preserve"> an associated transaction in order to be process. These will be described below.</w:t>
            </w:r>
          </w:p>
        </w:tc>
      </w:tr>
      <w:tr w:rsidR="00C33F64" w:rsidTr="00940159">
        <w:trPr>
          <w:cantSplit/>
          <w:trHeight w:val="725"/>
          <w:jc w:val="center"/>
        </w:trPr>
        <w:tc>
          <w:tcPr>
            <w:tcW w:w="1367" w:type="dxa"/>
            <w:tcBorders>
              <w:top w:val="single" w:sz="4" w:space="0" w:color="auto"/>
              <w:left w:val="single" w:sz="4" w:space="0" w:color="auto"/>
              <w:bottom w:val="single" w:sz="4" w:space="0" w:color="auto"/>
              <w:right w:val="nil"/>
            </w:tcBorders>
            <w:shd w:val="clear" w:color="auto" w:fill="D9D9D9"/>
            <w:vAlign w:val="center"/>
            <w:hideMark/>
          </w:tcPr>
          <w:p w:rsidR="00C33F64" w:rsidRDefault="00C33F64" w:rsidP="00940159">
            <w:pPr>
              <w:spacing w:after="100"/>
              <w:rPr>
                <w:rFonts w:cs="Arial"/>
                <w:sz w:val="20"/>
                <w:szCs w:val="20"/>
                <w:lang w:val="en-GB"/>
              </w:rPr>
            </w:pPr>
            <w:r>
              <w:rPr>
                <w:rFonts w:cs="Arial"/>
                <w:b/>
                <w:sz w:val="20"/>
                <w:szCs w:val="20"/>
                <w:lang w:val="en-GB"/>
              </w:rPr>
              <w:t xml:space="preserve">Complexity:  </w:t>
            </w:r>
          </w:p>
        </w:tc>
        <w:tc>
          <w:tcPr>
            <w:tcW w:w="9046" w:type="dxa"/>
            <w:gridSpan w:val="5"/>
            <w:tcBorders>
              <w:top w:val="single" w:sz="4" w:space="0" w:color="auto"/>
              <w:left w:val="nil"/>
              <w:bottom w:val="single" w:sz="4" w:space="0" w:color="auto"/>
              <w:right w:val="single" w:sz="4" w:space="0" w:color="auto"/>
            </w:tcBorders>
            <w:shd w:val="clear" w:color="auto" w:fill="D9D9D9"/>
            <w:vAlign w:val="center"/>
          </w:tcPr>
          <w:p w:rsidR="00C33F64" w:rsidRDefault="00C33F64" w:rsidP="00940159">
            <w:pPr>
              <w:spacing w:after="100"/>
              <w:rPr>
                <w:rFonts w:cs="Arial"/>
                <w:b/>
                <w:sz w:val="20"/>
                <w:szCs w:val="20"/>
                <w:lang w:val="en-GB"/>
              </w:rPr>
            </w:pPr>
            <w:r>
              <w:rPr>
                <w:rFonts w:cs="Arial"/>
                <w:sz w:val="20"/>
                <w:szCs w:val="20"/>
                <w:lang w:val="en-GB"/>
              </w:rPr>
              <w:t>V. High</w:t>
            </w:r>
          </w:p>
        </w:tc>
      </w:tr>
      <w:tr w:rsidR="00C33F64" w:rsidTr="00940159">
        <w:trPr>
          <w:cantSplit/>
          <w:jc w:val="center"/>
        </w:trPr>
        <w:tc>
          <w:tcPr>
            <w:tcW w:w="2784" w:type="dxa"/>
            <w:gridSpan w:val="2"/>
            <w:tcBorders>
              <w:top w:val="single" w:sz="4" w:space="0" w:color="auto"/>
              <w:left w:val="single" w:sz="4" w:space="0" w:color="auto"/>
              <w:bottom w:val="single" w:sz="4" w:space="0" w:color="auto"/>
              <w:right w:val="single" w:sz="4" w:space="0" w:color="auto"/>
            </w:tcBorders>
            <w:shd w:val="clear" w:color="auto" w:fill="D9D9D9"/>
            <w:hideMark/>
          </w:tcPr>
          <w:p w:rsidR="00C33F64" w:rsidRDefault="00C33F64" w:rsidP="00940159">
            <w:pPr>
              <w:spacing w:after="100"/>
              <w:rPr>
                <w:rFonts w:cs="Arial"/>
                <w:b/>
                <w:sz w:val="20"/>
                <w:szCs w:val="20"/>
                <w:lang w:val="en-GB"/>
              </w:rPr>
            </w:pPr>
            <w:r>
              <w:rPr>
                <w:rFonts w:cs="Arial"/>
                <w:b/>
                <w:sz w:val="20"/>
                <w:szCs w:val="20"/>
                <w:lang w:val="en-GB"/>
              </w:rPr>
              <w:t>Parameter Name</w:t>
            </w:r>
          </w:p>
        </w:tc>
        <w:tc>
          <w:tcPr>
            <w:tcW w:w="1907" w:type="dxa"/>
            <w:tcBorders>
              <w:top w:val="single" w:sz="4" w:space="0" w:color="auto"/>
              <w:left w:val="single" w:sz="4" w:space="0" w:color="auto"/>
              <w:bottom w:val="single" w:sz="4" w:space="0" w:color="auto"/>
              <w:right w:val="single" w:sz="4" w:space="0" w:color="auto"/>
            </w:tcBorders>
            <w:shd w:val="clear" w:color="auto" w:fill="D9D9D9"/>
            <w:hideMark/>
          </w:tcPr>
          <w:p w:rsidR="00C33F64" w:rsidRDefault="00C33F64" w:rsidP="00940159">
            <w:pPr>
              <w:spacing w:after="100"/>
              <w:rPr>
                <w:rFonts w:cs="Arial"/>
                <w:b/>
                <w:sz w:val="20"/>
                <w:szCs w:val="20"/>
                <w:lang w:val="en-GB"/>
              </w:rPr>
            </w:pPr>
            <w:r>
              <w:rPr>
                <w:rFonts w:cs="Arial"/>
                <w:b/>
                <w:sz w:val="20"/>
                <w:szCs w:val="20"/>
                <w:lang w:val="en-GB"/>
              </w:rPr>
              <w:t>Description</w:t>
            </w:r>
          </w:p>
        </w:tc>
        <w:tc>
          <w:tcPr>
            <w:tcW w:w="3544" w:type="dxa"/>
            <w:tcBorders>
              <w:top w:val="single" w:sz="4" w:space="0" w:color="auto"/>
              <w:left w:val="single" w:sz="4" w:space="0" w:color="auto"/>
              <w:bottom w:val="single" w:sz="4" w:space="0" w:color="auto"/>
              <w:right w:val="single" w:sz="4" w:space="0" w:color="auto"/>
            </w:tcBorders>
            <w:shd w:val="clear" w:color="auto" w:fill="D9D9D9"/>
            <w:hideMark/>
          </w:tcPr>
          <w:p w:rsidR="00C33F64" w:rsidRDefault="00C33F64" w:rsidP="00940159">
            <w:pPr>
              <w:spacing w:after="100"/>
              <w:rPr>
                <w:rFonts w:cs="Arial"/>
                <w:b/>
                <w:sz w:val="20"/>
                <w:szCs w:val="20"/>
                <w:lang w:val="en-GB"/>
              </w:rPr>
            </w:pPr>
            <w:r>
              <w:rPr>
                <w:rFonts w:cs="Arial"/>
                <w:b/>
                <w:sz w:val="20"/>
                <w:szCs w:val="20"/>
                <w:lang w:val="en-GB"/>
              </w:rPr>
              <w:t>Data type</w:t>
            </w:r>
          </w:p>
        </w:tc>
        <w:tc>
          <w:tcPr>
            <w:tcW w:w="708" w:type="dxa"/>
            <w:tcBorders>
              <w:top w:val="single" w:sz="4" w:space="0" w:color="auto"/>
              <w:left w:val="single" w:sz="4" w:space="0" w:color="auto"/>
              <w:bottom w:val="single" w:sz="4" w:space="0" w:color="auto"/>
              <w:right w:val="single" w:sz="4" w:space="0" w:color="auto"/>
            </w:tcBorders>
            <w:shd w:val="clear" w:color="auto" w:fill="D9D9D9"/>
            <w:hideMark/>
          </w:tcPr>
          <w:p w:rsidR="00C33F64" w:rsidRDefault="00C33F64" w:rsidP="00940159">
            <w:pPr>
              <w:spacing w:after="100"/>
              <w:rPr>
                <w:rFonts w:cs="Arial"/>
                <w:b/>
                <w:sz w:val="20"/>
                <w:szCs w:val="20"/>
                <w:lang w:val="en-GB"/>
              </w:rPr>
            </w:pPr>
            <w:r>
              <w:rPr>
                <w:rFonts w:cs="Arial"/>
                <w:b/>
                <w:sz w:val="20"/>
                <w:szCs w:val="20"/>
                <w:lang w:val="en-GB"/>
              </w:rPr>
              <w:t>Size</w:t>
            </w:r>
          </w:p>
        </w:tc>
        <w:tc>
          <w:tcPr>
            <w:tcW w:w="1470" w:type="dxa"/>
            <w:tcBorders>
              <w:top w:val="single" w:sz="4" w:space="0" w:color="auto"/>
              <w:left w:val="single" w:sz="4" w:space="0" w:color="auto"/>
              <w:bottom w:val="single" w:sz="4" w:space="0" w:color="auto"/>
              <w:right w:val="single" w:sz="4" w:space="0" w:color="auto"/>
            </w:tcBorders>
            <w:shd w:val="clear" w:color="auto" w:fill="D9D9D9"/>
            <w:hideMark/>
          </w:tcPr>
          <w:p w:rsidR="00C33F64" w:rsidRDefault="00C33F64" w:rsidP="00940159">
            <w:pPr>
              <w:spacing w:after="100"/>
              <w:rPr>
                <w:rFonts w:cs="Arial"/>
                <w:b/>
                <w:sz w:val="20"/>
                <w:szCs w:val="20"/>
                <w:lang w:val="en-GB"/>
              </w:rPr>
            </w:pPr>
            <w:r>
              <w:rPr>
                <w:rFonts w:cs="Arial"/>
                <w:b/>
                <w:sz w:val="20"/>
                <w:szCs w:val="20"/>
                <w:lang w:val="en-GB"/>
              </w:rPr>
              <w:t>Mandatory?</w:t>
            </w:r>
          </w:p>
        </w:tc>
      </w:tr>
      <w:tr w:rsidR="00C33F64" w:rsidTr="00940159">
        <w:trPr>
          <w:cantSplit/>
          <w:jc w:val="center"/>
        </w:trPr>
        <w:tc>
          <w:tcPr>
            <w:tcW w:w="2784" w:type="dxa"/>
            <w:gridSpan w:val="2"/>
            <w:tcBorders>
              <w:top w:val="single" w:sz="4" w:space="0" w:color="auto"/>
              <w:left w:val="single" w:sz="4" w:space="0" w:color="auto"/>
              <w:bottom w:val="single" w:sz="4" w:space="0" w:color="auto"/>
              <w:right w:val="single" w:sz="4" w:space="0" w:color="auto"/>
            </w:tcBorders>
            <w:shd w:val="clear" w:color="auto" w:fill="F3F3F3"/>
          </w:tcPr>
          <w:p w:rsidR="00C33F64" w:rsidRDefault="00C33F64" w:rsidP="00940159">
            <w:pPr>
              <w:spacing w:after="100"/>
              <w:rPr>
                <w:rFonts w:cs="Arial"/>
                <w:lang w:val="en-GB"/>
              </w:rPr>
            </w:pPr>
            <w:r w:rsidRPr="009C5305">
              <w:rPr>
                <w:rStyle w:val="Emphasis"/>
                <w:rFonts w:ascii="Courier New" w:hAnsi="Courier New" w:cs="Courier New"/>
                <w:i w:val="0"/>
                <w:sz w:val="20"/>
                <w:szCs w:val="20"/>
              </w:rPr>
              <w:t>AutomaticProcessingPairCriteria</w:t>
            </w:r>
          </w:p>
        </w:tc>
        <w:tc>
          <w:tcPr>
            <w:tcW w:w="1907" w:type="dxa"/>
            <w:tcBorders>
              <w:top w:val="single" w:sz="4" w:space="0" w:color="auto"/>
              <w:left w:val="single" w:sz="4" w:space="0" w:color="auto"/>
              <w:bottom w:val="single" w:sz="4" w:space="0" w:color="auto"/>
              <w:right w:val="single" w:sz="4" w:space="0" w:color="auto"/>
            </w:tcBorders>
            <w:shd w:val="clear" w:color="auto" w:fill="F3F3F3"/>
            <w:hideMark/>
          </w:tcPr>
          <w:p w:rsidR="00C33F64" w:rsidRDefault="00C33F64" w:rsidP="00940159">
            <w:pPr>
              <w:spacing w:after="100"/>
              <w:rPr>
                <w:rFonts w:cs="Arial"/>
                <w:sz w:val="20"/>
                <w:szCs w:val="20"/>
                <w:lang w:val="en-GB"/>
              </w:rPr>
            </w:pPr>
            <w:r>
              <w:rPr>
                <w:rFonts w:cs="Arial"/>
                <w:sz w:val="20"/>
                <w:szCs w:val="20"/>
                <w:lang w:val="en-GB"/>
              </w:rPr>
              <w:t>Object to hold the automated process request criteria</w:t>
            </w:r>
          </w:p>
        </w:tc>
        <w:tc>
          <w:tcPr>
            <w:tcW w:w="3544" w:type="dxa"/>
            <w:tcBorders>
              <w:top w:val="single" w:sz="4" w:space="0" w:color="auto"/>
              <w:left w:val="single" w:sz="4" w:space="0" w:color="auto"/>
              <w:bottom w:val="single" w:sz="4" w:space="0" w:color="auto"/>
              <w:right w:val="single" w:sz="4" w:space="0" w:color="auto"/>
            </w:tcBorders>
            <w:shd w:val="clear" w:color="auto" w:fill="F3F3F3"/>
          </w:tcPr>
          <w:p w:rsidR="00C33F64" w:rsidRPr="00E1545E" w:rsidRDefault="00E82C20" w:rsidP="00E82C20">
            <w:pPr>
              <w:pStyle w:val="NoSpacing"/>
              <w:rPr>
                <w:rStyle w:val="Emphasis"/>
                <w:i w:val="0"/>
                <w:iCs w:val="0"/>
              </w:rPr>
            </w:pPr>
            <w:r>
              <w:rPr>
                <w:noProof/>
                <w:lang w:val="en-CA" w:eastAsia="en-CA"/>
              </w:rPr>
              <w:drawing>
                <wp:inline distT="0" distB="0" distL="0" distR="0" wp14:anchorId="77489D08" wp14:editId="705EDF6F">
                  <wp:extent cx="2849880" cy="723900"/>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2849880" cy="723900"/>
                          </a:xfrm>
                          <a:prstGeom prst="rect">
                            <a:avLst/>
                          </a:prstGeom>
                        </pic:spPr>
                      </pic:pic>
                    </a:graphicData>
                  </a:graphic>
                </wp:inline>
              </w:drawing>
            </w:r>
          </w:p>
        </w:tc>
        <w:tc>
          <w:tcPr>
            <w:tcW w:w="708" w:type="dxa"/>
            <w:tcBorders>
              <w:top w:val="single" w:sz="4" w:space="0" w:color="auto"/>
              <w:left w:val="single" w:sz="4" w:space="0" w:color="auto"/>
              <w:bottom w:val="single" w:sz="4" w:space="0" w:color="auto"/>
              <w:right w:val="single" w:sz="4" w:space="0" w:color="auto"/>
            </w:tcBorders>
            <w:shd w:val="clear" w:color="auto" w:fill="F3F3F3"/>
            <w:hideMark/>
          </w:tcPr>
          <w:p w:rsidR="00C33F64" w:rsidRDefault="00C33F64" w:rsidP="00940159">
            <w:pPr>
              <w:spacing w:after="100"/>
              <w:rPr>
                <w:rFonts w:cs="Arial"/>
                <w:sz w:val="20"/>
                <w:szCs w:val="20"/>
                <w:lang w:val="en-GB"/>
              </w:rPr>
            </w:pPr>
            <w:r>
              <w:rPr>
                <w:rFonts w:cs="Arial"/>
                <w:sz w:val="20"/>
                <w:szCs w:val="20"/>
                <w:lang w:val="en-GB"/>
              </w:rPr>
              <w:t>--</w:t>
            </w:r>
          </w:p>
        </w:tc>
        <w:tc>
          <w:tcPr>
            <w:tcW w:w="1470" w:type="dxa"/>
            <w:tcBorders>
              <w:top w:val="single" w:sz="4" w:space="0" w:color="auto"/>
              <w:left w:val="single" w:sz="4" w:space="0" w:color="auto"/>
              <w:bottom w:val="single" w:sz="4" w:space="0" w:color="auto"/>
              <w:right w:val="single" w:sz="4" w:space="0" w:color="auto"/>
            </w:tcBorders>
            <w:shd w:val="clear" w:color="auto" w:fill="F3F3F3"/>
            <w:hideMark/>
          </w:tcPr>
          <w:p w:rsidR="00C33F64" w:rsidRDefault="00C33F64" w:rsidP="00940159">
            <w:pPr>
              <w:spacing w:after="100"/>
              <w:jc w:val="center"/>
              <w:rPr>
                <w:rFonts w:cs="Arial"/>
                <w:sz w:val="20"/>
                <w:szCs w:val="20"/>
                <w:lang w:val="en-GB"/>
              </w:rPr>
            </w:pPr>
            <w:r>
              <w:rPr>
                <w:rFonts w:cs="Arial"/>
                <w:sz w:val="20"/>
                <w:szCs w:val="20"/>
                <w:lang w:val="en-GB"/>
              </w:rPr>
              <w:t>Y</w:t>
            </w:r>
          </w:p>
        </w:tc>
      </w:tr>
      <w:tr w:rsidR="00C33F64" w:rsidTr="00940159">
        <w:trPr>
          <w:cantSplit/>
          <w:jc w:val="center"/>
        </w:trPr>
        <w:tc>
          <w:tcPr>
            <w:tcW w:w="10413" w:type="dxa"/>
            <w:gridSpan w:val="6"/>
            <w:tcBorders>
              <w:top w:val="single" w:sz="4" w:space="0" w:color="auto"/>
              <w:left w:val="single" w:sz="4" w:space="0" w:color="auto"/>
              <w:bottom w:val="single" w:sz="4" w:space="0" w:color="auto"/>
              <w:right w:val="single" w:sz="4" w:space="0" w:color="auto"/>
            </w:tcBorders>
            <w:shd w:val="clear" w:color="auto" w:fill="D9D9D9"/>
            <w:hideMark/>
          </w:tcPr>
          <w:p w:rsidR="00C33F64" w:rsidRPr="00701D3B" w:rsidRDefault="00C33F64" w:rsidP="00940159">
            <w:pPr>
              <w:spacing w:after="100"/>
              <w:rPr>
                <w:rFonts w:cs="Arial"/>
                <w:b/>
                <w:sz w:val="20"/>
                <w:szCs w:val="20"/>
                <w:lang w:val="en-GB"/>
              </w:rPr>
            </w:pPr>
            <w:r w:rsidRPr="00701D3B">
              <w:rPr>
                <w:rFonts w:cs="Arial"/>
                <w:b/>
                <w:sz w:val="20"/>
                <w:szCs w:val="20"/>
                <w:lang w:val="en-GB"/>
              </w:rPr>
              <w:t>Response</w:t>
            </w:r>
          </w:p>
        </w:tc>
      </w:tr>
      <w:tr w:rsidR="00C33F64" w:rsidTr="00940159">
        <w:trPr>
          <w:cantSplit/>
          <w:jc w:val="center"/>
        </w:trPr>
        <w:tc>
          <w:tcPr>
            <w:tcW w:w="2784" w:type="dxa"/>
            <w:gridSpan w:val="2"/>
            <w:tcBorders>
              <w:top w:val="single" w:sz="4" w:space="0" w:color="auto"/>
              <w:left w:val="single" w:sz="4" w:space="0" w:color="auto"/>
              <w:bottom w:val="single" w:sz="4" w:space="0" w:color="auto"/>
              <w:right w:val="single" w:sz="4" w:space="0" w:color="auto"/>
            </w:tcBorders>
            <w:shd w:val="clear" w:color="auto" w:fill="F3F3F3"/>
          </w:tcPr>
          <w:p w:rsidR="00C33F64" w:rsidRPr="00B85D1E" w:rsidRDefault="00C33F64" w:rsidP="00940159">
            <w:pPr>
              <w:spacing w:after="100"/>
              <w:rPr>
                <w:rFonts w:ascii="Courier New" w:hAnsi="Courier New" w:cs="Courier New"/>
                <w:sz w:val="20"/>
                <w:szCs w:val="20"/>
                <w:lang w:val="en-GB"/>
              </w:rPr>
            </w:pPr>
            <w:r w:rsidRPr="00156658">
              <w:rPr>
                <w:rFonts w:ascii="Courier New" w:hAnsi="Courier New" w:cs="Courier New"/>
                <w:sz w:val="20"/>
                <w:szCs w:val="20"/>
                <w:lang w:val="en-GB"/>
              </w:rPr>
              <w:t>MtsAutomatedProcessResponse</w:t>
            </w:r>
          </w:p>
        </w:tc>
        <w:tc>
          <w:tcPr>
            <w:tcW w:w="1907" w:type="dxa"/>
            <w:tcBorders>
              <w:top w:val="single" w:sz="4" w:space="0" w:color="auto"/>
              <w:left w:val="single" w:sz="4" w:space="0" w:color="auto"/>
              <w:bottom w:val="single" w:sz="4" w:space="0" w:color="auto"/>
              <w:right w:val="single" w:sz="4" w:space="0" w:color="auto"/>
            </w:tcBorders>
            <w:shd w:val="clear" w:color="auto" w:fill="F3F3F3"/>
          </w:tcPr>
          <w:p w:rsidR="00C33F64" w:rsidRDefault="00C33F64" w:rsidP="00940159">
            <w:pPr>
              <w:rPr>
                <w:rFonts w:cs="Arial"/>
                <w:sz w:val="20"/>
                <w:szCs w:val="20"/>
                <w:lang w:val="en-GB"/>
              </w:rPr>
            </w:pPr>
            <w:r>
              <w:rPr>
                <w:rFonts w:cs="Arial"/>
                <w:sz w:val="20"/>
                <w:szCs w:val="20"/>
                <w:lang w:val="en-GB"/>
              </w:rPr>
              <w:t>Object to hold the automated process response</w:t>
            </w:r>
          </w:p>
        </w:tc>
        <w:tc>
          <w:tcPr>
            <w:tcW w:w="3544" w:type="dxa"/>
            <w:tcBorders>
              <w:top w:val="single" w:sz="4" w:space="0" w:color="auto"/>
              <w:left w:val="single" w:sz="4" w:space="0" w:color="auto"/>
              <w:bottom w:val="single" w:sz="4" w:space="0" w:color="auto"/>
              <w:right w:val="single" w:sz="4" w:space="0" w:color="auto"/>
            </w:tcBorders>
            <w:shd w:val="clear" w:color="auto" w:fill="F3F3F3"/>
          </w:tcPr>
          <w:p w:rsidR="00C33F64" w:rsidRPr="00156658" w:rsidRDefault="00E82C20" w:rsidP="00940159">
            <w:pPr>
              <w:rPr>
                <w:rFonts w:cs="Consolas"/>
                <w:b/>
                <w:sz w:val="20"/>
                <w:szCs w:val="20"/>
              </w:rPr>
            </w:pPr>
            <w:r>
              <w:rPr>
                <w:noProof/>
                <w:lang w:eastAsia="en-CA"/>
              </w:rPr>
              <w:drawing>
                <wp:inline distT="0" distB="0" distL="0" distR="0" wp14:anchorId="02CF162F" wp14:editId="5D92B0B6">
                  <wp:extent cx="2522220" cy="120396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2522220" cy="1203960"/>
                          </a:xfrm>
                          <a:prstGeom prst="rect">
                            <a:avLst/>
                          </a:prstGeom>
                        </pic:spPr>
                      </pic:pic>
                    </a:graphicData>
                  </a:graphic>
                </wp:inline>
              </w:drawing>
            </w:r>
          </w:p>
        </w:tc>
        <w:tc>
          <w:tcPr>
            <w:tcW w:w="708" w:type="dxa"/>
            <w:tcBorders>
              <w:top w:val="single" w:sz="4" w:space="0" w:color="auto"/>
              <w:left w:val="single" w:sz="4" w:space="0" w:color="auto"/>
              <w:bottom w:val="single" w:sz="4" w:space="0" w:color="auto"/>
              <w:right w:val="single" w:sz="4" w:space="0" w:color="auto"/>
            </w:tcBorders>
            <w:shd w:val="clear" w:color="auto" w:fill="F3F3F3"/>
          </w:tcPr>
          <w:p w:rsidR="00C33F64" w:rsidRDefault="00C33F64" w:rsidP="00940159">
            <w:pPr>
              <w:spacing w:after="100"/>
              <w:rPr>
                <w:rFonts w:cs="Arial"/>
                <w:sz w:val="20"/>
                <w:szCs w:val="20"/>
                <w:lang w:val="en-GB"/>
              </w:rPr>
            </w:pPr>
            <w:r>
              <w:rPr>
                <w:rFonts w:cs="Arial"/>
                <w:sz w:val="20"/>
                <w:szCs w:val="20"/>
                <w:lang w:val="en-GB"/>
              </w:rPr>
              <w:t>--</w:t>
            </w:r>
          </w:p>
        </w:tc>
        <w:tc>
          <w:tcPr>
            <w:tcW w:w="1470" w:type="dxa"/>
            <w:tcBorders>
              <w:top w:val="single" w:sz="4" w:space="0" w:color="auto"/>
              <w:left w:val="single" w:sz="4" w:space="0" w:color="auto"/>
              <w:bottom w:val="single" w:sz="4" w:space="0" w:color="auto"/>
              <w:right w:val="single" w:sz="4" w:space="0" w:color="auto"/>
            </w:tcBorders>
            <w:shd w:val="clear" w:color="auto" w:fill="F3F3F3"/>
          </w:tcPr>
          <w:p w:rsidR="00C33F64" w:rsidRDefault="00C33F64" w:rsidP="00940159">
            <w:pPr>
              <w:spacing w:after="100"/>
              <w:jc w:val="center"/>
              <w:rPr>
                <w:rFonts w:cs="Arial"/>
                <w:sz w:val="20"/>
                <w:szCs w:val="20"/>
                <w:lang w:val="en-GB"/>
              </w:rPr>
            </w:pPr>
            <w:r>
              <w:rPr>
                <w:rFonts w:cs="Arial"/>
                <w:sz w:val="20"/>
                <w:szCs w:val="20"/>
                <w:lang w:val="en-GB"/>
              </w:rPr>
              <w:t>Y</w:t>
            </w:r>
          </w:p>
        </w:tc>
      </w:tr>
      <w:tr w:rsidR="00C33F64" w:rsidTr="00940159">
        <w:trPr>
          <w:cantSplit/>
          <w:jc w:val="center"/>
        </w:trPr>
        <w:tc>
          <w:tcPr>
            <w:tcW w:w="2784" w:type="dxa"/>
            <w:gridSpan w:val="2"/>
            <w:tcBorders>
              <w:top w:val="single" w:sz="4" w:space="0" w:color="auto"/>
              <w:left w:val="single" w:sz="4" w:space="0" w:color="auto"/>
              <w:bottom w:val="single" w:sz="4" w:space="0" w:color="auto"/>
              <w:right w:val="single" w:sz="4" w:space="0" w:color="auto"/>
            </w:tcBorders>
            <w:hideMark/>
          </w:tcPr>
          <w:p w:rsidR="00C33F64" w:rsidRPr="00B85D1E" w:rsidRDefault="00C33F64" w:rsidP="00940159">
            <w:pPr>
              <w:rPr>
                <w:rFonts w:ascii="Courier New" w:hAnsi="Courier New" w:cs="Courier New"/>
                <w:sz w:val="20"/>
                <w:szCs w:val="20"/>
                <w:lang w:val="en-GB"/>
              </w:rPr>
            </w:pPr>
            <w:r w:rsidRPr="00B85D1E">
              <w:rPr>
                <w:rFonts w:ascii="Courier New" w:hAnsi="Courier New" w:cs="Courier New"/>
                <w:sz w:val="20"/>
                <w:szCs w:val="20"/>
                <w:lang w:val="en-GB"/>
              </w:rPr>
              <w:lastRenderedPageBreak/>
              <w:t>ServiceFault</w:t>
            </w:r>
          </w:p>
        </w:tc>
        <w:tc>
          <w:tcPr>
            <w:tcW w:w="1907" w:type="dxa"/>
            <w:tcBorders>
              <w:top w:val="single" w:sz="4" w:space="0" w:color="auto"/>
              <w:left w:val="single" w:sz="4" w:space="0" w:color="auto"/>
              <w:bottom w:val="single" w:sz="4" w:space="0" w:color="auto"/>
              <w:right w:val="single" w:sz="4" w:space="0" w:color="auto"/>
            </w:tcBorders>
          </w:tcPr>
          <w:p w:rsidR="00C33F64" w:rsidRPr="00F64046" w:rsidRDefault="00C33F64" w:rsidP="00940159">
            <w:pPr>
              <w:spacing w:before="100" w:after="180"/>
              <w:rPr>
                <w:rFonts w:cs="Arial"/>
                <w:b/>
                <w:sz w:val="20"/>
                <w:szCs w:val="20"/>
                <w:lang w:val="en-GB"/>
              </w:rPr>
            </w:pPr>
            <w:r w:rsidRPr="00F64046">
              <w:rPr>
                <w:rFonts w:cs="Arial"/>
                <w:sz w:val="20"/>
                <w:szCs w:val="20"/>
                <w:lang w:val="en-GB"/>
              </w:rPr>
              <w:t>Describe</w:t>
            </w:r>
            <w:r>
              <w:rPr>
                <w:rFonts w:cs="Arial"/>
                <w:sz w:val="20"/>
                <w:szCs w:val="20"/>
                <w:lang w:val="en-GB"/>
              </w:rPr>
              <w:t>s</w:t>
            </w:r>
            <w:r w:rsidRPr="00F64046">
              <w:rPr>
                <w:rFonts w:cs="Arial"/>
                <w:sz w:val="20"/>
                <w:szCs w:val="20"/>
                <w:lang w:val="en-GB"/>
              </w:rPr>
              <w:t xml:space="preserve"> the return and reason code for </w:t>
            </w:r>
            <w:r>
              <w:rPr>
                <w:rFonts w:cs="Arial"/>
                <w:sz w:val="20"/>
                <w:szCs w:val="20"/>
                <w:lang w:val="en-GB"/>
              </w:rPr>
              <w:t xml:space="preserve">the </w:t>
            </w:r>
            <w:r w:rsidRPr="00F64046">
              <w:rPr>
                <w:rFonts w:cs="Arial"/>
                <w:sz w:val="20"/>
                <w:szCs w:val="20"/>
                <w:lang w:val="en-GB"/>
              </w:rPr>
              <w:t>type of failure.</w:t>
            </w:r>
            <w:r w:rsidRPr="00F64046">
              <w:rPr>
                <w:sz w:val="20"/>
                <w:szCs w:val="20"/>
                <w:lang w:val="en-GB"/>
              </w:rPr>
              <w:t xml:space="preserve"> </w:t>
            </w:r>
            <w:r w:rsidRPr="00F64046">
              <w:rPr>
                <w:rFonts w:cs="Arial"/>
                <w:sz w:val="20"/>
                <w:szCs w:val="20"/>
                <w:lang w:val="en-GB"/>
              </w:rPr>
              <w:t>Includes the Service name and also the English and French explanation</w:t>
            </w:r>
            <w:r>
              <w:rPr>
                <w:rFonts w:cs="Arial"/>
                <w:sz w:val="20"/>
                <w:szCs w:val="20"/>
                <w:lang w:val="en-GB"/>
              </w:rPr>
              <w:t>s</w:t>
            </w:r>
          </w:p>
        </w:tc>
        <w:tc>
          <w:tcPr>
            <w:tcW w:w="3544" w:type="dxa"/>
            <w:tcBorders>
              <w:top w:val="single" w:sz="4" w:space="0" w:color="auto"/>
              <w:left w:val="single" w:sz="4" w:space="0" w:color="auto"/>
              <w:bottom w:val="single" w:sz="4" w:space="0" w:color="auto"/>
              <w:right w:val="single" w:sz="4" w:space="0" w:color="auto"/>
            </w:tcBorders>
            <w:hideMark/>
          </w:tcPr>
          <w:p w:rsidR="00C33F64" w:rsidRDefault="00C33F64" w:rsidP="00940159">
            <w:pPr>
              <w:spacing w:before="100" w:after="180"/>
              <w:rPr>
                <w:rFonts w:cs="Arial"/>
                <w:b/>
                <w:sz w:val="20"/>
                <w:szCs w:val="20"/>
                <w:lang w:val="en-GB"/>
              </w:rPr>
            </w:pPr>
            <w:r>
              <w:rPr>
                <w:rFonts w:cs="Arial"/>
                <w:sz w:val="20"/>
                <w:szCs w:val="20"/>
                <w:lang w:val="en-GB"/>
              </w:rPr>
              <w:t>CIPO</w:t>
            </w:r>
            <w:r w:rsidRPr="00F64046">
              <w:rPr>
                <w:rFonts w:cs="Arial"/>
                <w:sz w:val="20"/>
                <w:szCs w:val="20"/>
                <w:lang w:val="en-GB"/>
              </w:rPr>
              <w:t>Service</w:t>
            </w:r>
            <w:r>
              <w:rPr>
                <w:rFonts w:cs="Arial"/>
                <w:sz w:val="20"/>
                <w:szCs w:val="20"/>
                <w:lang w:val="en-GB"/>
              </w:rPr>
              <w:t>Fault</w:t>
            </w:r>
            <w:r w:rsidRPr="00F64046">
              <w:rPr>
                <w:rFonts w:cs="Arial"/>
                <w:sz w:val="20"/>
                <w:szCs w:val="20"/>
                <w:lang w:val="en-GB"/>
              </w:rPr>
              <w:br/>
              <w:t xml:space="preserve">     - returnCode</w:t>
            </w:r>
            <w:r w:rsidRPr="00F64046">
              <w:rPr>
                <w:rFonts w:cs="Arial"/>
                <w:sz w:val="20"/>
                <w:szCs w:val="20"/>
                <w:lang w:val="en-GB"/>
              </w:rPr>
              <w:br/>
              <w:t xml:space="preserve">     - reasonCode</w:t>
            </w:r>
            <w:r w:rsidRPr="00F64046">
              <w:rPr>
                <w:rFonts w:cs="Arial"/>
                <w:sz w:val="20"/>
                <w:szCs w:val="20"/>
                <w:lang w:val="en-GB"/>
              </w:rPr>
              <w:br/>
              <w:t xml:space="preserve">     - serviceName</w:t>
            </w:r>
            <w:r w:rsidRPr="00F64046">
              <w:rPr>
                <w:rFonts w:cs="Arial"/>
                <w:sz w:val="20"/>
                <w:szCs w:val="20"/>
                <w:lang w:val="en-GB"/>
              </w:rPr>
              <w:br/>
              <w:t xml:space="preserve">     - enErrorMsg</w:t>
            </w:r>
            <w:r w:rsidRPr="00F64046">
              <w:rPr>
                <w:rFonts w:cs="Arial"/>
                <w:sz w:val="20"/>
                <w:szCs w:val="20"/>
                <w:lang w:val="en-GB"/>
              </w:rPr>
              <w:br/>
              <w:t xml:space="preserve">     - frErrorMsg</w:t>
            </w:r>
            <w:r w:rsidRPr="00F64046">
              <w:rPr>
                <w:rFonts w:cs="Arial"/>
                <w:b/>
                <w:sz w:val="20"/>
                <w:szCs w:val="20"/>
                <w:lang w:val="en-GB"/>
              </w:rPr>
              <w:t xml:space="preserve"> </w:t>
            </w:r>
          </w:p>
          <w:p w:rsidR="00C33F64" w:rsidRPr="00F64046" w:rsidRDefault="00C33F64" w:rsidP="00940159">
            <w:pPr>
              <w:spacing w:before="100" w:after="180"/>
              <w:rPr>
                <w:rFonts w:cs="Arial"/>
                <w:b/>
                <w:sz w:val="20"/>
                <w:szCs w:val="20"/>
                <w:lang w:val="en-GB"/>
              </w:rPr>
            </w:pPr>
            <w:r>
              <w:rPr>
                <w:rFonts w:cs="Arial"/>
                <w:b/>
                <w:sz w:val="20"/>
                <w:szCs w:val="20"/>
                <w:lang w:val="en-GB"/>
              </w:rPr>
              <w:t>HTTP Response:  500-level</w:t>
            </w:r>
          </w:p>
        </w:tc>
        <w:tc>
          <w:tcPr>
            <w:tcW w:w="708" w:type="dxa"/>
            <w:tcBorders>
              <w:top w:val="single" w:sz="4" w:space="0" w:color="auto"/>
              <w:left w:val="single" w:sz="4" w:space="0" w:color="auto"/>
              <w:bottom w:val="single" w:sz="4" w:space="0" w:color="auto"/>
              <w:right w:val="single" w:sz="4" w:space="0" w:color="auto"/>
            </w:tcBorders>
            <w:hideMark/>
          </w:tcPr>
          <w:p w:rsidR="00C33F64" w:rsidRPr="00F64046" w:rsidRDefault="00C33F64" w:rsidP="00940159">
            <w:pPr>
              <w:spacing w:before="100" w:after="180"/>
              <w:rPr>
                <w:rFonts w:cs="Arial"/>
                <w:b/>
                <w:sz w:val="20"/>
                <w:szCs w:val="20"/>
                <w:lang w:val="en-GB"/>
              </w:rPr>
            </w:pPr>
            <w:r>
              <w:rPr>
                <w:rFonts w:cs="Arial"/>
                <w:sz w:val="20"/>
                <w:szCs w:val="20"/>
                <w:lang w:val="en-GB"/>
              </w:rPr>
              <w:t>--</w:t>
            </w:r>
          </w:p>
        </w:tc>
        <w:tc>
          <w:tcPr>
            <w:tcW w:w="1470" w:type="dxa"/>
            <w:tcBorders>
              <w:top w:val="single" w:sz="4" w:space="0" w:color="auto"/>
              <w:left w:val="single" w:sz="4" w:space="0" w:color="auto"/>
              <w:bottom w:val="single" w:sz="4" w:space="0" w:color="auto"/>
              <w:right w:val="single" w:sz="4" w:space="0" w:color="auto"/>
            </w:tcBorders>
            <w:hideMark/>
          </w:tcPr>
          <w:p w:rsidR="00C33F64" w:rsidRPr="00CF0FE7" w:rsidRDefault="00C33F64" w:rsidP="00940159">
            <w:pPr>
              <w:spacing w:before="100" w:after="180"/>
              <w:jc w:val="center"/>
              <w:rPr>
                <w:rFonts w:cs="Arial"/>
                <w:sz w:val="20"/>
                <w:szCs w:val="20"/>
                <w:lang w:val="en-GB"/>
              </w:rPr>
            </w:pPr>
            <w:r>
              <w:rPr>
                <w:rFonts w:cs="Arial"/>
                <w:sz w:val="20"/>
                <w:szCs w:val="20"/>
                <w:lang w:val="en-GB"/>
              </w:rPr>
              <w:t>N</w:t>
            </w:r>
          </w:p>
        </w:tc>
      </w:tr>
      <w:tr w:rsidR="00C33F64" w:rsidTr="00940159">
        <w:trPr>
          <w:cantSplit/>
          <w:trHeight w:val="263"/>
          <w:jc w:val="center"/>
        </w:trPr>
        <w:tc>
          <w:tcPr>
            <w:tcW w:w="4691" w:type="dxa"/>
            <w:gridSpan w:val="3"/>
            <w:tcBorders>
              <w:top w:val="single" w:sz="4" w:space="0" w:color="auto"/>
              <w:left w:val="single" w:sz="4" w:space="0" w:color="auto"/>
              <w:bottom w:val="single" w:sz="4" w:space="0" w:color="auto"/>
              <w:right w:val="single" w:sz="4" w:space="0" w:color="auto"/>
            </w:tcBorders>
            <w:shd w:val="clear" w:color="auto" w:fill="D9D9D9"/>
            <w:vAlign w:val="center"/>
            <w:hideMark/>
          </w:tcPr>
          <w:p w:rsidR="00C33F64" w:rsidRDefault="00C33F64" w:rsidP="00940159">
            <w:pPr>
              <w:rPr>
                <w:rFonts w:cs="Arial"/>
                <w:b/>
                <w:sz w:val="20"/>
                <w:szCs w:val="20"/>
                <w:lang w:val="en-GB"/>
              </w:rPr>
            </w:pPr>
            <w:r>
              <w:rPr>
                <w:rFonts w:cs="Arial"/>
                <w:b/>
                <w:sz w:val="20"/>
                <w:szCs w:val="20"/>
                <w:lang w:val="en-GB"/>
              </w:rPr>
              <w:t>Resource Item:  MMS</w:t>
            </w:r>
          </w:p>
        </w:tc>
        <w:tc>
          <w:tcPr>
            <w:tcW w:w="5722" w:type="dxa"/>
            <w:gridSpan w:val="3"/>
            <w:tcBorders>
              <w:top w:val="single" w:sz="4" w:space="0" w:color="auto"/>
              <w:left w:val="single" w:sz="4" w:space="0" w:color="auto"/>
              <w:bottom w:val="single" w:sz="4" w:space="0" w:color="auto"/>
              <w:right w:val="single" w:sz="4" w:space="0" w:color="auto"/>
            </w:tcBorders>
            <w:shd w:val="clear" w:color="auto" w:fill="D9D9D9"/>
            <w:vAlign w:val="center"/>
            <w:hideMark/>
          </w:tcPr>
          <w:p w:rsidR="00C33F64" w:rsidRPr="00CE2F14" w:rsidRDefault="00C33F64" w:rsidP="00940159">
            <w:pPr>
              <w:keepNext/>
              <w:rPr>
                <w:b/>
                <w:sz w:val="20"/>
                <w:szCs w:val="20"/>
                <w:lang w:val="en-GB"/>
              </w:rPr>
            </w:pPr>
            <w:r>
              <w:rPr>
                <w:b/>
                <w:sz w:val="20"/>
                <w:szCs w:val="20"/>
                <w:lang w:val="en-GB"/>
              </w:rPr>
              <w:t>Minimum Privilege Level Required:  Read / Write</w:t>
            </w:r>
          </w:p>
        </w:tc>
      </w:tr>
    </w:tbl>
    <w:p w:rsidR="00C33F64" w:rsidRPr="00C33F64" w:rsidRDefault="00C33F64" w:rsidP="00C33F64"/>
    <w:p w:rsidR="00C33F64" w:rsidRDefault="00C33F64" w:rsidP="00C33F64">
      <w:pPr>
        <w:pStyle w:val="Heading4"/>
      </w:pPr>
      <w:bookmarkStart w:id="68" w:name="_Toc511128991"/>
      <w:r>
        <w:t>Process IR Ownership change – Partial</w:t>
      </w:r>
      <w:bookmarkEnd w:id="68"/>
    </w:p>
    <w:p w:rsidR="00C33F64" w:rsidRPr="00806438" w:rsidRDefault="00C33F64" w:rsidP="00C33F64">
      <w:pPr>
        <w:spacing w:after="100"/>
        <w:ind w:left="408"/>
        <w:rPr>
          <w:rFonts w:cs="Arial"/>
          <w:sz w:val="20"/>
          <w:szCs w:val="20"/>
          <w:u w:val="single"/>
          <w:lang w:val="en-GB"/>
        </w:rPr>
      </w:pPr>
      <w:r w:rsidRPr="00806438">
        <w:rPr>
          <w:rFonts w:cs="Arial"/>
          <w:sz w:val="20"/>
          <w:szCs w:val="20"/>
          <w:u w:val="single"/>
          <w:lang w:val="en-GB"/>
        </w:rPr>
        <w:t>Use case reference</w:t>
      </w:r>
    </w:p>
    <w:p w:rsidR="00C33F64" w:rsidRPr="00806438" w:rsidRDefault="00C33F64" w:rsidP="00C33F64">
      <w:pPr>
        <w:pStyle w:val="ListParagraph"/>
        <w:numPr>
          <w:ilvl w:val="0"/>
          <w:numId w:val="26"/>
        </w:numPr>
        <w:spacing w:after="100"/>
        <w:rPr>
          <w:rFonts w:cs="Arial"/>
          <w:b/>
          <w:sz w:val="20"/>
          <w:szCs w:val="20"/>
        </w:rPr>
      </w:pPr>
      <w:r w:rsidRPr="00806438">
        <w:rPr>
          <w:rFonts w:cs="Arial"/>
          <w:sz w:val="20"/>
          <w:szCs w:val="20"/>
          <w:lang w:val="en-GB"/>
        </w:rPr>
        <w:t>SUC_2.4.2 Process Ownership Change – Partial (D/O)</w:t>
      </w:r>
    </w:p>
    <w:p w:rsidR="00C33F64" w:rsidRDefault="00C33F64" w:rsidP="00C33F64">
      <w:pPr>
        <w:pStyle w:val="ListParagraph"/>
        <w:numPr>
          <w:ilvl w:val="0"/>
          <w:numId w:val="26"/>
        </w:numPr>
        <w:spacing w:after="100"/>
        <w:rPr>
          <w:rFonts w:cs="Arial"/>
          <w:sz w:val="20"/>
          <w:szCs w:val="20"/>
          <w:lang w:val="en-GB"/>
        </w:rPr>
      </w:pPr>
      <w:r w:rsidRPr="00806438">
        <w:rPr>
          <w:rFonts w:cs="Arial"/>
          <w:sz w:val="20"/>
          <w:szCs w:val="20"/>
          <w:lang w:val="en-GB"/>
        </w:rPr>
        <w:t>SUC1.1 Process incoming packages V02</w:t>
      </w:r>
    </w:p>
    <w:p w:rsidR="00C33F64" w:rsidRDefault="00C33F64" w:rsidP="00C33F64">
      <w:pPr>
        <w:spacing w:after="100"/>
        <w:rPr>
          <w:rFonts w:cs="Arial"/>
          <w:sz w:val="20"/>
          <w:szCs w:val="20"/>
          <w:lang w:val="en-GB"/>
        </w:rPr>
      </w:pPr>
      <w:r>
        <w:rPr>
          <w:rFonts w:cs="Arial"/>
          <w:sz w:val="20"/>
          <w:szCs w:val="20"/>
          <w:lang w:val="en-GB"/>
        </w:rPr>
        <w:t>This operation will process IR Ownership Change Partial transactions with transaction categories of:</w:t>
      </w:r>
    </w:p>
    <w:p w:rsidR="00C33F64" w:rsidRDefault="00C33F64" w:rsidP="00C33F64">
      <w:pPr>
        <w:pStyle w:val="ListParagraph"/>
        <w:numPr>
          <w:ilvl w:val="0"/>
          <w:numId w:val="25"/>
        </w:numPr>
        <w:spacing w:after="100"/>
        <w:rPr>
          <w:rFonts w:cs="Arial"/>
          <w:sz w:val="20"/>
          <w:szCs w:val="20"/>
          <w:lang w:val="en-GB"/>
        </w:rPr>
      </w:pPr>
      <w:r>
        <w:rPr>
          <w:rFonts w:cs="Arial"/>
          <w:sz w:val="20"/>
          <w:szCs w:val="20"/>
          <w:lang w:val="en-GB"/>
        </w:rPr>
        <w:t>Madrid Designation – Partial Change Of Ownership</w:t>
      </w:r>
    </w:p>
    <w:p w:rsidR="00C33F64" w:rsidRDefault="00C33F64" w:rsidP="00C33F64">
      <w:pPr>
        <w:pStyle w:val="ListParagraph"/>
        <w:numPr>
          <w:ilvl w:val="0"/>
          <w:numId w:val="25"/>
        </w:numPr>
        <w:spacing w:after="100"/>
        <w:rPr>
          <w:rFonts w:cs="Arial"/>
          <w:sz w:val="20"/>
          <w:szCs w:val="20"/>
          <w:u w:val="single"/>
          <w:lang w:val="en-GB"/>
        </w:rPr>
      </w:pPr>
      <w:r>
        <w:rPr>
          <w:rFonts w:cs="Arial"/>
          <w:sz w:val="20"/>
          <w:szCs w:val="20"/>
          <w:lang w:val="en-GB"/>
        </w:rPr>
        <w:t>Madrid Designation Termination - Partial Change Of Ownership</w:t>
      </w:r>
      <w:r>
        <w:rPr>
          <w:rFonts w:cs="Arial"/>
          <w:sz w:val="20"/>
          <w:szCs w:val="20"/>
          <w:u w:val="single"/>
          <w:lang w:val="en-GB"/>
        </w:rPr>
        <w:t xml:space="preserve"> </w:t>
      </w:r>
    </w:p>
    <w:p w:rsidR="00C33F64" w:rsidRDefault="00C33F64" w:rsidP="00C33F64">
      <w:pPr>
        <w:pStyle w:val="ListParagraph"/>
        <w:numPr>
          <w:ilvl w:val="0"/>
          <w:numId w:val="25"/>
        </w:numPr>
        <w:spacing w:after="100"/>
        <w:rPr>
          <w:rFonts w:cs="Arial"/>
          <w:sz w:val="20"/>
          <w:szCs w:val="20"/>
          <w:u w:val="single"/>
          <w:lang w:val="en-GB"/>
        </w:rPr>
      </w:pPr>
      <w:r>
        <w:rPr>
          <w:rFonts w:cs="Arial"/>
          <w:sz w:val="20"/>
          <w:szCs w:val="20"/>
          <w:lang w:val="en-GB"/>
        </w:rPr>
        <w:t>Madrid Protection Restriction - Partial Change Of Ownership</w:t>
      </w:r>
      <w:r>
        <w:rPr>
          <w:rFonts w:cs="Arial"/>
          <w:sz w:val="20"/>
          <w:szCs w:val="20"/>
          <w:u w:val="single"/>
          <w:lang w:val="en-GB"/>
        </w:rPr>
        <w:t xml:space="preserve"> </w:t>
      </w:r>
    </w:p>
    <w:p w:rsidR="00C33F64" w:rsidRDefault="00C33F64" w:rsidP="00C33F64">
      <w:pPr>
        <w:rPr>
          <w:color w:val="000000" w:themeColor="text1"/>
        </w:rPr>
      </w:pPr>
      <w:r>
        <w:t>The successful processing of this transaction will create</w:t>
      </w:r>
      <w:r w:rsidRPr="00DC08EC">
        <w:rPr>
          <w:color w:val="FF0000"/>
        </w:rPr>
        <w:t xml:space="preserve"> </w:t>
      </w:r>
      <w:r>
        <w:rPr>
          <w:color w:val="000000" w:themeColor="text1"/>
        </w:rPr>
        <w:t>one of the following user</w:t>
      </w:r>
      <w:r w:rsidRPr="00837334">
        <w:rPr>
          <w:color w:val="000000" w:themeColor="text1"/>
        </w:rPr>
        <w:t xml:space="preserve"> tasks.</w:t>
      </w:r>
    </w:p>
    <w:p w:rsidR="00C33F64" w:rsidRPr="002C5EA8" w:rsidRDefault="00C33F64" w:rsidP="00C33F64">
      <w:pPr>
        <w:rPr>
          <w:rFonts w:cs="Arial"/>
          <w:sz w:val="20"/>
          <w:szCs w:val="20"/>
          <w:u w:val="single"/>
          <w:lang w:val="en-GB"/>
        </w:rPr>
      </w:pPr>
      <w:r w:rsidRPr="002C5EA8">
        <w:rPr>
          <w:rFonts w:cs="Arial"/>
          <w:sz w:val="20"/>
          <w:szCs w:val="20"/>
          <w:u w:val="single"/>
          <w:lang w:val="en-GB"/>
        </w:rPr>
        <w:t xml:space="preserve">Madrid Designation Termination - Partial Change </w:t>
      </w:r>
      <w:proofErr w:type="gramStart"/>
      <w:r w:rsidRPr="002C5EA8">
        <w:rPr>
          <w:rFonts w:cs="Arial"/>
          <w:sz w:val="20"/>
          <w:szCs w:val="20"/>
          <w:u w:val="single"/>
          <w:lang w:val="en-GB"/>
        </w:rPr>
        <w:t>Of</w:t>
      </w:r>
      <w:proofErr w:type="gramEnd"/>
      <w:r w:rsidRPr="002C5EA8">
        <w:rPr>
          <w:rFonts w:cs="Arial"/>
          <w:sz w:val="20"/>
          <w:szCs w:val="20"/>
          <w:u w:val="single"/>
          <w:lang w:val="en-GB"/>
        </w:rPr>
        <w:t xml:space="preserve"> Ownership</w:t>
      </w:r>
    </w:p>
    <w:p w:rsidR="00C33F64" w:rsidRPr="002C5EA8" w:rsidRDefault="00C33F64" w:rsidP="00C33F64">
      <w:pPr>
        <w:pStyle w:val="ListParagraph"/>
        <w:numPr>
          <w:ilvl w:val="0"/>
          <w:numId w:val="27"/>
        </w:numPr>
      </w:pPr>
      <w:r>
        <w:t>Partial Ownership Changed Occurred Notification - (</w:t>
      </w:r>
      <w:r>
        <w:rPr>
          <w:rFonts w:ascii="Consolas" w:hAnsi="Consolas" w:cs="Consolas"/>
          <w:color w:val="000000"/>
        </w:rPr>
        <w:t>TMOB Supervisor</w:t>
      </w:r>
      <w:r>
        <w:t>)</w:t>
      </w:r>
    </w:p>
    <w:p w:rsidR="00C33F64" w:rsidRPr="002C5EA8" w:rsidRDefault="00C33F64" w:rsidP="00C33F64">
      <w:pPr>
        <w:spacing w:after="100"/>
        <w:rPr>
          <w:rFonts w:cs="Arial"/>
          <w:sz w:val="20"/>
          <w:szCs w:val="20"/>
          <w:u w:val="single"/>
          <w:lang w:val="en-GB"/>
        </w:rPr>
      </w:pPr>
      <w:r w:rsidRPr="002C5EA8">
        <w:rPr>
          <w:rFonts w:cs="Arial"/>
          <w:sz w:val="20"/>
          <w:szCs w:val="20"/>
          <w:u w:val="single"/>
          <w:lang w:val="en-GB"/>
        </w:rPr>
        <w:t xml:space="preserve">Madrid Protection Restriction - Partial Change </w:t>
      </w:r>
      <w:proofErr w:type="gramStart"/>
      <w:r w:rsidRPr="002C5EA8">
        <w:rPr>
          <w:rFonts w:cs="Arial"/>
          <w:sz w:val="20"/>
          <w:szCs w:val="20"/>
          <w:u w:val="single"/>
          <w:lang w:val="en-GB"/>
        </w:rPr>
        <w:t>Of</w:t>
      </w:r>
      <w:proofErr w:type="gramEnd"/>
      <w:r w:rsidRPr="002C5EA8">
        <w:rPr>
          <w:rFonts w:cs="Arial"/>
          <w:sz w:val="20"/>
          <w:szCs w:val="20"/>
          <w:u w:val="single"/>
          <w:lang w:val="en-GB"/>
        </w:rPr>
        <w:t xml:space="preserve"> Ownership </w:t>
      </w:r>
    </w:p>
    <w:p w:rsidR="00C33F64" w:rsidRPr="00837334" w:rsidRDefault="00C33F64" w:rsidP="00C33F64">
      <w:pPr>
        <w:pStyle w:val="ListParagraph"/>
        <w:numPr>
          <w:ilvl w:val="0"/>
          <w:numId w:val="27"/>
        </w:numPr>
        <w:rPr>
          <w:lang w:val="en-GB"/>
        </w:rPr>
      </w:pPr>
      <w:r>
        <w:t>Madrid Designation Partial Ownership</w:t>
      </w:r>
      <w:r w:rsidRPr="00087ACD">
        <w:t xml:space="preserve"> Change</w:t>
      </w:r>
      <w:r>
        <w:t xml:space="preserve"> Manual </w:t>
      </w:r>
      <w:r w:rsidRPr="00362D58">
        <w:rPr>
          <w:b/>
        </w:rPr>
        <w:t>- (</w:t>
      </w:r>
      <w:r w:rsidRPr="00362D58">
        <w:t>Madrid TM Operator</w:t>
      </w:r>
      <w:r w:rsidRPr="00362D58">
        <w:rPr>
          <w:b/>
        </w:rPr>
        <w:t>)</w:t>
      </w:r>
    </w:p>
    <w:p w:rsidR="00C33F64" w:rsidRPr="00837334" w:rsidRDefault="00C33F64" w:rsidP="00C33F64">
      <w:pPr>
        <w:rPr>
          <w:lang w:val="en-GB"/>
        </w:rPr>
      </w:pPr>
      <w:r>
        <w:t xml:space="preserve">One or more applications can be processed per request, so one or more user tasks may need to be created. The </w:t>
      </w:r>
      <w:r w:rsidR="008D014E">
        <w:t>ID’s of the console</w:t>
      </w:r>
      <w:r>
        <w:t xml:space="preserve"> tasks</w:t>
      </w:r>
      <w:r w:rsidR="008D014E">
        <w:t xml:space="preserve"> that where created</w:t>
      </w:r>
      <w:r>
        <w:t xml:space="preserve"> will be in the response</w:t>
      </w:r>
      <w:r w:rsidR="008D014E">
        <w:t>.</w:t>
      </w:r>
    </w:p>
    <w:p w:rsidR="00C33F64" w:rsidRDefault="00C33F64" w:rsidP="00C33F64">
      <w:pPr>
        <w:pStyle w:val="Heading5"/>
      </w:pPr>
      <w:r>
        <w:t>Sequence Diagram</w:t>
      </w:r>
    </w:p>
    <w:p w:rsidR="00C33F64" w:rsidRPr="00D24F2F" w:rsidRDefault="00C33F64" w:rsidP="00C33F64"/>
    <w:p w:rsidR="00C33F64" w:rsidRDefault="00C33F64" w:rsidP="00C33F64">
      <w:r>
        <w:object w:dxaOrig="10099" w:dyaOrig="12646">
          <v:shape id="_x0000_i1029" type="#_x0000_t75" style="width:505.2pt;height:632.4pt" o:ole="">
            <v:imagedata r:id="rId51" o:title=""/>
          </v:shape>
          <o:OLEObject Type="Embed" ProgID="Visio.Drawing.11" ShapeID="_x0000_i1029" DrawAspect="Content" ObjectID="_1618038705" r:id="rId52"/>
        </w:object>
      </w:r>
    </w:p>
    <w:p w:rsidR="00C33F64" w:rsidRDefault="00C33F64" w:rsidP="00C33F64">
      <w:r>
        <w:object w:dxaOrig="10099" w:dyaOrig="9766">
          <v:shape id="_x0000_i1030" type="#_x0000_t75" style="width:505.2pt;height:488.4pt" o:ole="">
            <v:imagedata r:id="rId53" o:title=""/>
          </v:shape>
          <o:OLEObject Type="Embed" ProgID="Visio.Drawing.11" ShapeID="_x0000_i1030" DrawAspect="Content" ObjectID="_1618038706" r:id="rId54"/>
        </w:object>
      </w:r>
    </w:p>
    <w:p w:rsidR="00C33F64" w:rsidRPr="004A0E07" w:rsidRDefault="00C33F64" w:rsidP="009D5940">
      <w:pPr>
        <w:pStyle w:val="Heading4"/>
      </w:pPr>
      <w:r w:rsidRPr="004A0E07">
        <w:lastRenderedPageBreak/>
        <w:t xml:space="preserve">Sample </w:t>
      </w:r>
      <w:r>
        <w:t>Request</w:t>
      </w:r>
    </w:p>
    <w:p w:rsidR="00C33F64" w:rsidRDefault="0000082F" w:rsidP="00C33F64">
      <w:r>
        <w:rPr>
          <w:noProof/>
          <w:lang w:eastAsia="en-CA"/>
        </w:rPr>
        <w:drawing>
          <wp:inline distT="0" distB="0" distL="0" distR="0" wp14:anchorId="222138EE" wp14:editId="46399020">
            <wp:extent cx="4594860" cy="252984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4594860" cy="2529840"/>
                    </a:xfrm>
                    <a:prstGeom prst="rect">
                      <a:avLst/>
                    </a:prstGeom>
                  </pic:spPr>
                </pic:pic>
              </a:graphicData>
            </a:graphic>
          </wp:inline>
        </w:drawing>
      </w:r>
    </w:p>
    <w:p w:rsidR="00C33F64" w:rsidRDefault="00C33F64" w:rsidP="00C33F64">
      <w:pPr>
        <w:pStyle w:val="Heading5"/>
      </w:pPr>
      <w:r>
        <w:t>Data Mapping</w:t>
      </w:r>
    </w:p>
    <w:p w:rsidR="00C33F64" w:rsidRPr="004D3B33" w:rsidRDefault="00C33F64" w:rsidP="00C33F64">
      <w:pPr>
        <w:rPr>
          <w:color w:val="0070C0"/>
        </w:rPr>
      </w:pPr>
      <w:r w:rsidRPr="004D3B33">
        <w:rPr>
          <w:color w:val="0070C0"/>
        </w:rPr>
        <w:t xml:space="preserve">Update table where application file number and extension match </w:t>
      </w:r>
      <w:r>
        <w:rPr>
          <w:color w:val="0070C0"/>
        </w:rPr>
        <w:t>the application retrieved by IR Number.</w:t>
      </w:r>
    </w:p>
    <w:p w:rsidR="00C33F64" w:rsidRPr="000720FB" w:rsidRDefault="00C33F64" w:rsidP="00C33F64">
      <w:pPr>
        <w:rPr>
          <w:color w:val="0070C0"/>
        </w:rPr>
      </w:pPr>
      <w:r w:rsidRPr="000720FB">
        <w:rPr>
          <w:color w:val="0070C0"/>
        </w:rPr>
        <w:t>Footnotes Table</w:t>
      </w:r>
    </w:p>
    <w:tbl>
      <w:tblPr>
        <w:tblStyle w:val="TableGrid"/>
        <w:tblW w:w="0" w:type="auto"/>
        <w:tblLook w:val="04A0" w:firstRow="1" w:lastRow="0" w:firstColumn="1" w:lastColumn="0" w:noHBand="0" w:noVBand="1"/>
      </w:tblPr>
      <w:tblGrid>
        <w:gridCol w:w="2754"/>
        <w:gridCol w:w="2754"/>
        <w:gridCol w:w="1546"/>
        <w:gridCol w:w="3962"/>
      </w:tblGrid>
      <w:tr w:rsidR="00C33F64" w:rsidTr="00940159">
        <w:tc>
          <w:tcPr>
            <w:tcW w:w="2754" w:type="dxa"/>
          </w:tcPr>
          <w:p w:rsidR="00C33F64" w:rsidRPr="00332446" w:rsidRDefault="00C33F64" w:rsidP="00940159">
            <w:pPr>
              <w:rPr>
                <w:b/>
                <w:color w:val="000000" w:themeColor="text1"/>
              </w:rPr>
            </w:pPr>
            <w:r w:rsidRPr="00332446">
              <w:rPr>
                <w:b/>
                <w:color w:val="000000" w:themeColor="text1"/>
              </w:rPr>
              <w:t>Column Name</w:t>
            </w:r>
          </w:p>
        </w:tc>
        <w:tc>
          <w:tcPr>
            <w:tcW w:w="2754" w:type="dxa"/>
          </w:tcPr>
          <w:p w:rsidR="00C33F64" w:rsidRPr="00332446" w:rsidRDefault="00C33F64" w:rsidP="00940159">
            <w:pPr>
              <w:rPr>
                <w:b/>
                <w:color w:val="000000" w:themeColor="text1"/>
              </w:rPr>
            </w:pPr>
            <w:r w:rsidRPr="00332446">
              <w:rPr>
                <w:b/>
                <w:color w:val="000000" w:themeColor="text1"/>
              </w:rPr>
              <w:t>Data Type</w:t>
            </w:r>
          </w:p>
        </w:tc>
        <w:tc>
          <w:tcPr>
            <w:tcW w:w="1546" w:type="dxa"/>
          </w:tcPr>
          <w:p w:rsidR="00C33F64" w:rsidRPr="00332446" w:rsidRDefault="00C33F64" w:rsidP="00940159">
            <w:pPr>
              <w:rPr>
                <w:b/>
                <w:color w:val="000000" w:themeColor="text1"/>
              </w:rPr>
            </w:pPr>
            <w:r w:rsidRPr="00332446">
              <w:rPr>
                <w:b/>
                <w:color w:val="000000" w:themeColor="text1"/>
              </w:rPr>
              <w:t>Nullable</w:t>
            </w:r>
          </w:p>
        </w:tc>
        <w:tc>
          <w:tcPr>
            <w:tcW w:w="3962" w:type="dxa"/>
          </w:tcPr>
          <w:p w:rsidR="00C33F64" w:rsidRPr="00332446" w:rsidRDefault="00C33F64" w:rsidP="00940159">
            <w:pPr>
              <w:rPr>
                <w:b/>
                <w:color w:val="000000" w:themeColor="text1"/>
              </w:rPr>
            </w:pPr>
            <w:r w:rsidRPr="00332446">
              <w:rPr>
                <w:b/>
                <w:color w:val="000000" w:themeColor="text1"/>
              </w:rPr>
              <w:t>Mapping</w:t>
            </w:r>
          </w:p>
        </w:tc>
      </w:tr>
      <w:tr w:rsidR="00C33F64" w:rsidTr="00940159">
        <w:tc>
          <w:tcPr>
            <w:tcW w:w="2754" w:type="dxa"/>
          </w:tcPr>
          <w:p w:rsidR="00C33F64" w:rsidRPr="00070C84" w:rsidRDefault="00C33F64" w:rsidP="00940159">
            <w:r w:rsidRPr="00070C84">
              <w:t>FILE_NUMBER</w:t>
            </w:r>
          </w:p>
        </w:tc>
        <w:tc>
          <w:tcPr>
            <w:tcW w:w="2754" w:type="dxa"/>
          </w:tcPr>
          <w:p w:rsidR="00C33F64" w:rsidRPr="00070C84" w:rsidRDefault="00C33F64" w:rsidP="00940159">
            <w:r w:rsidRPr="00070C84">
              <w:t>NUMBER(7,0)</w:t>
            </w:r>
          </w:p>
        </w:tc>
        <w:tc>
          <w:tcPr>
            <w:tcW w:w="1546" w:type="dxa"/>
          </w:tcPr>
          <w:p w:rsidR="00C33F64" w:rsidRPr="00070C84" w:rsidRDefault="00C33F64" w:rsidP="00940159">
            <w:r w:rsidRPr="00070C84">
              <w:t>No</w:t>
            </w:r>
          </w:p>
        </w:tc>
        <w:tc>
          <w:tcPr>
            <w:tcW w:w="3962" w:type="dxa"/>
          </w:tcPr>
          <w:p w:rsidR="00C33F64" w:rsidRPr="00A97EBD" w:rsidRDefault="00C33F64" w:rsidP="00940159">
            <w:r>
              <w:rPr>
                <w:color w:val="0070C0"/>
              </w:rPr>
              <w:t>From application</w:t>
            </w:r>
          </w:p>
        </w:tc>
      </w:tr>
      <w:tr w:rsidR="00C33F64" w:rsidTr="00940159">
        <w:tc>
          <w:tcPr>
            <w:tcW w:w="2754" w:type="dxa"/>
          </w:tcPr>
          <w:p w:rsidR="00C33F64" w:rsidRPr="00070C84" w:rsidRDefault="00C33F64" w:rsidP="00940159">
            <w:r w:rsidRPr="00070C84">
              <w:t>EXTENSION_COUNTER</w:t>
            </w:r>
          </w:p>
        </w:tc>
        <w:tc>
          <w:tcPr>
            <w:tcW w:w="2754" w:type="dxa"/>
          </w:tcPr>
          <w:p w:rsidR="00C33F64" w:rsidRPr="00070C84" w:rsidRDefault="00C33F64" w:rsidP="00940159">
            <w:r w:rsidRPr="00070C84">
              <w:t>NUMBER(2,0)</w:t>
            </w:r>
          </w:p>
        </w:tc>
        <w:tc>
          <w:tcPr>
            <w:tcW w:w="1546" w:type="dxa"/>
          </w:tcPr>
          <w:p w:rsidR="00C33F64" w:rsidRPr="00070C84" w:rsidRDefault="00C33F64" w:rsidP="00940159">
            <w:r w:rsidRPr="00070C84">
              <w:t>No</w:t>
            </w:r>
          </w:p>
        </w:tc>
        <w:tc>
          <w:tcPr>
            <w:tcW w:w="3962" w:type="dxa"/>
          </w:tcPr>
          <w:p w:rsidR="00C33F64" w:rsidRPr="00A97EBD" w:rsidRDefault="00C33F64" w:rsidP="00940159">
            <w:r>
              <w:rPr>
                <w:color w:val="0070C0"/>
              </w:rPr>
              <w:t>From application</w:t>
            </w:r>
          </w:p>
        </w:tc>
      </w:tr>
      <w:tr w:rsidR="00C33F64" w:rsidTr="00940159">
        <w:tc>
          <w:tcPr>
            <w:tcW w:w="2754" w:type="dxa"/>
          </w:tcPr>
          <w:p w:rsidR="00C33F64" w:rsidRPr="00070C84" w:rsidRDefault="00C33F64" w:rsidP="00940159">
            <w:r w:rsidRPr="00070C84">
              <w:t>FOOTNOTE_SEQUENCE</w:t>
            </w:r>
          </w:p>
        </w:tc>
        <w:tc>
          <w:tcPr>
            <w:tcW w:w="2754" w:type="dxa"/>
          </w:tcPr>
          <w:p w:rsidR="00C33F64" w:rsidRPr="00070C84" w:rsidRDefault="00C33F64" w:rsidP="00940159">
            <w:r w:rsidRPr="00070C84">
              <w:t>NUMBER(3,0)</w:t>
            </w:r>
          </w:p>
        </w:tc>
        <w:tc>
          <w:tcPr>
            <w:tcW w:w="1546" w:type="dxa"/>
          </w:tcPr>
          <w:p w:rsidR="00C33F64" w:rsidRPr="00070C84" w:rsidRDefault="00C33F64" w:rsidP="00940159">
            <w:r w:rsidRPr="00070C84">
              <w:t>No</w:t>
            </w:r>
          </w:p>
        </w:tc>
        <w:tc>
          <w:tcPr>
            <w:tcW w:w="3962" w:type="dxa"/>
          </w:tcPr>
          <w:p w:rsidR="00C33F64" w:rsidRPr="00070C84" w:rsidRDefault="00C33F64" w:rsidP="00940159">
            <w:r>
              <w:rPr>
                <w:color w:val="0070C0"/>
              </w:rPr>
              <w:t>next available</w:t>
            </w:r>
          </w:p>
        </w:tc>
      </w:tr>
      <w:tr w:rsidR="00C33F64" w:rsidTr="00940159">
        <w:tc>
          <w:tcPr>
            <w:tcW w:w="2754" w:type="dxa"/>
          </w:tcPr>
          <w:p w:rsidR="00C33F64" w:rsidRPr="00070C84" w:rsidRDefault="00C33F64" w:rsidP="00940159">
            <w:r w:rsidRPr="00070C84">
              <w:t>FOOTNOTE_TYPE</w:t>
            </w:r>
          </w:p>
        </w:tc>
        <w:tc>
          <w:tcPr>
            <w:tcW w:w="2754" w:type="dxa"/>
          </w:tcPr>
          <w:p w:rsidR="00C33F64" w:rsidRPr="00070C84" w:rsidRDefault="00C33F64" w:rsidP="00940159">
            <w:r w:rsidRPr="00070C84">
              <w:t>NUMBER(2,0)</w:t>
            </w:r>
          </w:p>
        </w:tc>
        <w:tc>
          <w:tcPr>
            <w:tcW w:w="1546" w:type="dxa"/>
          </w:tcPr>
          <w:p w:rsidR="00C33F64" w:rsidRPr="00070C84" w:rsidRDefault="00C33F64" w:rsidP="00940159">
            <w:r w:rsidRPr="00070C84">
              <w:t>No</w:t>
            </w:r>
          </w:p>
        </w:tc>
        <w:tc>
          <w:tcPr>
            <w:tcW w:w="3962" w:type="dxa"/>
          </w:tcPr>
          <w:p w:rsidR="00C33F64" w:rsidRPr="00070C84" w:rsidRDefault="00C33F64" w:rsidP="00940159">
            <w:r w:rsidRPr="006A64D0">
              <w:t>Partial Assignment’ (15</w:t>
            </w:r>
            <w:r>
              <w:t>)</w:t>
            </w:r>
          </w:p>
        </w:tc>
      </w:tr>
      <w:tr w:rsidR="00C33F64" w:rsidTr="00940159">
        <w:tc>
          <w:tcPr>
            <w:tcW w:w="2754" w:type="dxa"/>
          </w:tcPr>
          <w:p w:rsidR="00C33F64" w:rsidRPr="00070C84" w:rsidRDefault="00C33F64" w:rsidP="00940159">
            <w:r w:rsidRPr="00070C84">
              <w:t>DATE_OF_CHANGE</w:t>
            </w:r>
          </w:p>
        </w:tc>
        <w:tc>
          <w:tcPr>
            <w:tcW w:w="2754" w:type="dxa"/>
          </w:tcPr>
          <w:p w:rsidR="00C33F64" w:rsidRPr="00070C84" w:rsidRDefault="00C33F64" w:rsidP="00940159">
            <w:r w:rsidRPr="00070C84">
              <w:t>DATE</w:t>
            </w:r>
          </w:p>
        </w:tc>
        <w:tc>
          <w:tcPr>
            <w:tcW w:w="1546" w:type="dxa"/>
          </w:tcPr>
          <w:p w:rsidR="00C33F64" w:rsidRPr="00070C84" w:rsidRDefault="00C33F64" w:rsidP="00940159">
            <w:r w:rsidRPr="00070C84">
              <w:t>Yes</w:t>
            </w:r>
          </w:p>
        </w:tc>
        <w:tc>
          <w:tcPr>
            <w:tcW w:w="3962" w:type="dxa"/>
          </w:tcPr>
          <w:p w:rsidR="00C33F64" w:rsidRPr="00070C84" w:rsidRDefault="00C33F64" w:rsidP="00940159">
            <w:r w:rsidRPr="000720FB">
              <w:rPr>
                <w:color w:val="0070C0"/>
              </w:rPr>
              <w:t>Null</w:t>
            </w:r>
          </w:p>
        </w:tc>
      </w:tr>
      <w:tr w:rsidR="00C33F64" w:rsidTr="00940159">
        <w:tc>
          <w:tcPr>
            <w:tcW w:w="2754" w:type="dxa"/>
          </w:tcPr>
          <w:p w:rsidR="00C33F64" w:rsidRPr="00070C84" w:rsidRDefault="00C33F64" w:rsidP="00940159">
            <w:r w:rsidRPr="00070C84">
              <w:t>DATE_REGISTERED</w:t>
            </w:r>
          </w:p>
        </w:tc>
        <w:tc>
          <w:tcPr>
            <w:tcW w:w="2754" w:type="dxa"/>
          </w:tcPr>
          <w:p w:rsidR="00C33F64" w:rsidRPr="00070C84" w:rsidRDefault="00C33F64" w:rsidP="00940159">
            <w:r w:rsidRPr="00070C84">
              <w:t>DATE</w:t>
            </w:r>
          </w:p>
        </w:tc>
        <w:tc>
          <w:tcPr>
            <w:tcW w:w="1546" w:type="dxa"/>
          </w:tcPr>
          <w:p w:rsidR="00C33F64" w:rsidRPr="00070C84" w:rsidRDefault="00C33F64" w:rsidP="00940159">
            <w:r w:rsidRPr="00070C84">
              <w:t>Yes</w:t>
            </w:r>
          </w:p>
        </w:tc>
        <w:tc>
          <w:tcPr>
            <w:tcW w:w="3962" w:type="dxa"/>
          </w:tcPr>
          <w:p w:rsidR="00C33F64" w:rsidRPr="00070C84" w:rsidRDefault="00C33F64" w:rsidP="00940159">
            <w:r>
              <w:t>System Date</w:t>
            </w:r>
          </w:p>
        </w:tc>
      </w:tr>
      <w:tr w:rsidR="00C33F64" w:rsidTr="00940159">
        <w:tc>
          <w:tcPr>
            <w:tcW w:w="2754" w:type="dxa"/>
          </w:tcPr>
          <w:p w:rsidR="00C33F64" w:rsidRPr="00070C84" w:rsidRDefault="00C33F64" w:rsidP="00940159">
            <w:r w:rsidRPr="00070C84">
              <w:t>FOOTNOTE_TEXT</w:t>
            </w:r>
          </w:p>
        </w:tc>
        <w:tc>
          <w:tcPr>
            <w:tcW w:w="2754" w:type="dxa"/>
          </w:tcPr>
          <w:p w:rsidR="00C33F64" w:rsidRPr="00070C84" w:rsidRDefault="00C33F64" w:rsidP="00940159">
            <w:r w:rsidRPr="00070C84">
              <w:t>VARCHAR2(2000 BYTE)</w:t>
            </w:r>
          </w:p>
        </w:tc>
        <w:tc>
          <w:tcPr>
            <w:tcW w:w="1546" w:type="dxa"/>
          </w:tcPr>
          <w:p w:rsidR="00C33F64" w:rsidRDefault="00C33F64" w:rsidP="00940159">
            <w:r w:rsidRPr="00070C84">
              <w:t>Yes</w:t>
            </w:r>
          </w:p>
        </w:tc>
        <w:tc>
          <w:tcPr>
            <w:tcW w:w="3962" w:type="dxa"/>
          </w:tcPr>
          <w:p w:rsidR="00C33F64" w:rsidRPr="00070C84" w:rsidRDefault="00C33F64" w:rsidP="00940159">
            <w:r>
              <w:t>tbd</w:t>
            </w:r>
          </w:p>
        </w:tc>
      </w:tr>
    </w:tbl>
    <w:p w:rsidR="00C33F64" w:rsidRDefault="00C33F64" w:rsidP="00C33F64"/>
    <w:p w:rsidR="00C33F64" w:rsidRDefault="00C33F64" w:rsidP="00C33F64">
      <w:pPr>
        <w:rPr>
          <w:color w:val="0070C0"/>
        </w:rPr>
      </w:pPr>
      <w:r>
        <w:rPr>
          <w:color w:val="0070C0"/>
        </w:rPr>
        <w:t>Actions Table</w:t>
      </w:r>
    </w:p>
    <w:tbl>
      <w:tblPr>
        <w:tblStyle w:val="TableGrid"/>
        <w:tblW w:w="0" w:type="auto"/>
        <w:tblLook w:val="04A0" w:firstRow="1" w:lastRow="0" w:firstColumn="1" w:lastColumn="0" w:noHBand="0" w:noVBand="1"/>
      </w:tblPr>
      <w:tblGrid>
        <w:gridCol w:w="3584"/>
        <w:gridCol w:w="2538"/>
        <w:gridCol w:w="1357"/>
        <w:gridCol w:w="3537"/>
      </w:tblGrid>
      <w:tr w:rsidR="00C33F64" w:rsidTr="00940159">
        <w:tc>
          <w:tcPr>
            <w:tcW w:w="3584" w:type="dxa"/>
          </w:tcPr>
          <w:p w:rsidR="00C33F64" w:rsidRPr="00332446" w:rsidRDefault="00C33F64" w:rsidP="00940159">
            <w:pPr>
              <w:rPr>
                <w:b/>
                <w:color w:val="000000" w:themeColor="text1"/>
              </w:rPr>
            </w:pPr>
            <w:r w:rsidRPr="00332446">
              <w:rPr>
                <w:b/>
                <w:color w:val="000000" w:themeColor="text1"/>
              </w:rPr>
              <w:t>Column Name</w:t>
            </w:r>
          </w:p>
        </w:tc>
        <w:tc>
          <w:tcPr>
            <w:tcW w:w="2538" w:type="dxa"/>
          </w:tcPr>
          <w:p w:rsidR="00C33F64" w:rsidRPr="00332446" w:rsidRDefault="00C33F64" w:rsidP="00940159">
            <w:pPr>
              <w:rPr>
                <w:b/>
                <w:color w:val="000000" w:themeColor="text1"/>
              </w:rPr>
            </w:pPr>
            <w:r w:rsidRPr="00332446">
              <w:rPr>
                <w:b/>
                <w:color w:val="000000" w:themeColor="text1"/>
              </w:rPr>
              <w:t>Data Type</w:t>
            </w:r>
          </w:p>
        </w:tc>
        <w:tc>
          <w:tcPr>
            <w:tcW w:w="1357" w:type="dxa"/>
          </w:tcPr>
          <w:p w:rsidR="00C33F64" w:rsidRPr="00332446" w:rsidRDefault="00C33F64" w:rsidP="00940159">
            <w:pPr>
              <w:rPr>
                <w:b/>
                <w:color w:val="000000" w:themeColor="text1"/>
              </w:rPr>
            </w:pPr>
            <w:r w:rsidRPr="00332446">
              <w:rPr>
                <w:b/>
                <w:color w:val="000000" w:themeColor="text1"/>
              </w:rPr>
              <w:t>Nullable</w:t>
            </w:r>
          </w:p>
        </w:tc>
        <w:tc>
          <w:tcPr>
            <w:tcW w:w="3537" w:type="dxa"/>
          </w:tcPr>
          <w:p w:rsidR="00C33F64" w:rsidRPr="00332446" w:rsidRDefault="00C33F64" w:rsidP="00940159">
            <w:pPr>
              <w:rPr>
                <w:b/>
                <w:color w:val="000000" w:themeColor="text1"/>
              </w:rPr>
            </w:pPr>
            <w:r w:rsidRPr="00332446">
              <w:rPr>
                <w:b/>
                <w:color w:val="000000" w:themeColor="text1"/>
              </w:rPr>
              <w:t>Mapping</w:t>
            </w:r>
          </w:p>
        </w:tc>
      </w:tr>
      <w:tr w:rsidR="00C33F64" w:rsidTr="00940159">
        <w:tc>
          <w:tcPr>
            <w:tcW w:w="3584" w:type="dxa"/>
          </w:tcPr>
          <w:p w:rsidR="00C33F64" w:rsidRPr="0073010F" w:rsidRDefault="00C33F64" w:rsidP="00940159">
            <w:r w:rsidRPr="0073010F">
              <w:t>FILE_NUMBER</w:t>
            </w:r>
          </w:p>
        </w:tc>
        <w:tc>
          <w:tcPr>
            <w:tcW w:w="2538" w:type="dxa"/>
          </w:tcPr>
          <w:p w:rsidR="00C33F64" w:rsidRPr="0073010F" w:rsidRDefault="00C33F64" w:rsidP="00940159">
            <w:r w:rsidRPr="0073010F">
              <w:t>NUMBER(7,0)</w:t>
            </w:r>
          </w:p>
        </w:tc>
        <w:tc>
          <w:tcPr>
            <w:tcW w:w="1357" w:type="dxa"/>
          </w:tcPr>
          <w:p w:rsidR="00C33F64" w:rsidRPr="0073010F" w:rsidRDefault="00C33F64" w:rsidP="00940159">
            <w:r w:rsidRPr="0073010F">
              <w:t>No</w:t>
            </w:r>
          </w:p>
        </w:tc>
        <w:tc>
          <w:tcPr>
            <w:tcW w:w="3537" w:type="dxa"/>
          </w:tcPr>
          <w:p w:rsidR="00C33F64" w:rsidRPr="00A97EBD" w:rsidRDefault="00C33F64" w:rsidP="00940159">
            <w:r>
              <w:rPr>
                <w:color w:val="0070C0"/>
              </w:rPr>
              <w:t>From application</w:t>
            </w:r>
          </w:p>
        </w:tc>
      </w:tr>
      <w:tr w:rsidR="00C33F64" w:rsidTr="00940159">
        <w:tc>
          <w:tcPr>
            <w:tcW w:w="3584" w:type="dxa"/>
          </w:tcPr>
          <w:p w:rsidR="00C33F64" w:rsidRPr="0073010F" w:rsidRDefault="00C33F64" w:rsidP="00940159">
            <w:r w:rsidRPr="0073010F">
              <w:t>EXTENSION_COUNTER</w:t>
            </w:r>
          </w:p>
        </w:tc>
        <w:tc>
          <w:tcPr>
            <w:tcW w:w="2538" w:type="dxa"/>
          </w:tcPr>
          <w:p w:rsidR="00C33F64" w:rsidRPr="0073010F" w:rsidRDefault="00C33F64" w:rsidP="00940159">
            <w:r w:rsidRPr="0073010F">
              <w:t>NUMBER(2,0)</w:t>
            </w:r>
          </w:p>
        </w:tc>
        <w:tc>
          <w:tcPr>
            <w:tcW w:w="1357" w:type="dxa"/>
          </w:tcPr>
          <w:p w:rsidR="00C33F64" w:rsidRPr="0073010F" w:rsidRDefault="00C33F64" w:rsidP="00940159">
            <w:r w:rsidRPr="0073010F">
              <w:t>No</w:t>
            </w:r>
          </w:p>
        </w:tc>
        <w:tc>
          <w:tcPr>
            <w:tcW w:w="3537" w:type="dxa"/>
          </w:tcPr>
          <w:p w:rsidR="00C33F64" w:rsidRPr="00A97EBD" w:rsidRDefault="00C33F64" w:rsidP="00940159">
            <w:r>
              <w:rPr>
                <w:color w:val="0070C0"/>
              </w:rPr>
              <w:t>From application</w:t>
            </w:r>
          </w:p>
        </w:tc>
      </w:tr>
      <w:tr w:rsidR="00C33F64" w:rsidTr="00940159">
        <w:tc>
          <w:tcPr>
            <w:tcW w:w="3584" w:type="dxa"/>
          </w:tcPr>
          <w:p w:rsidR="00C33F64" w:rsidRPr="0073010F" w:rsidRDefault="00C33F64" w:rsidP="00940159">
            <w:r w:rsidRPr="0073010F">
              <w:t>ACTION_CODE</w:t>
            </w:r>
          </w:p>
        </w:tc>
        <w:tc>
          <w:tcPr>
            <w:tcW w:w="2538" w:type="dxa"/>
          </w:tcPr>
          <w:p w:rsidR="00C33F64" w:rsidRPr="0073010F" w:rsidRDefault="00C33F64" w:rsidP="00940159">
            <w:r w:rsidRPr="0073010F">
              <w:t>NUMBER(3,0)</w:t>
            </w:r>
          </w:p>
        </w:tc>
        <w:tc>
          <w:tcPr>
            <w:tcW w:w="1357" w:type="dxa"/>
          </w:tcPr>
          <w:p w:rsidR="00C33F64" w:rsidRPr="0073010F" w:rsidRDefault="00C33F64" w:rsidP="00940159">
            <w:r w:rsidRPr="0073010F">
              <w:t>No</w:t>
            </w:r>
          </w:p>
        </w:tc>
        <w:tc>
          <w:tcPr>
            <w:tcW w:w="3537" w:type="dxa"/>
          </w:tcPr>
          <w:p w:rsidR="00C33F64" w:rsidRPr="002E37E2" w:rsidRDefault="00C33F64" w:rsidP="00940159">
            <w:pPr>
              <w:pStyle w:val="ListBulletTable"/>
              <w:numPr>
                <w:ilvl w:val="0"/>
                <w:numId w:val="0"/>
              </w:numPr>
              <w:ind w:left="360" w:hanging="360"/>
            </w:pPr>
            <w:r w:rsidRPr="002E37E2">
              <w:t xml:space="preserve">Partial Ownership (34) </w:t>
            </w:r>
          </w:p>
          <w:p w:rsidR="00C33F64" w:rsidRPr="00A97EBD" w:rsidRDefault="00C33F64" w:rsidP="00940159">
            <w:pPr>
              <w:pStyle w:val="ListBulletTable2"/>
              <w:numPr>
                <w:ilvl w:val="0"/>
                <w:numId w:val="0"/>
              </w:numPr>
            </w:pPr>
          </w:p>
        </w:tc>
      </w:tr>
      <w:tr w:rsidR="00C33F64" w:rsidTr="00940159">
        <w:tc>
          <w:tcPr>
            <w:tcW w:w="3584" w:type="dxa"/>
          </w:tcPr>
          <w:p w:rsidR="00C33F64" w:rsidRPr="0073010F" w:rsidRDefault="00C33F64" w:rsidP="00940159">
            <w:r w:rsidRPr="0073010F">
              <w:t>ACTION_DATE</w:t>
            </w:r>
          </w:p>
        </w:tc>
        <w:tc>
          <w:tcPr>
            <w:tcW w:w="2538" w:type="dxa"/>
          </w:tcPr>
          <w:p w:rsidR="00C33F64" w:rsidRPr="0073010F" w:rsidRDefault="00C33F64" w:rsidP="00940159">
            <w:r w:rsidRPr="0073010F">
              <w:t>DATE</w:t>
            </w:r>
          </w:p>
        </w:tc>
        <w:tc>
          <w:tcPr>
            <w:tcW w:w="1357" w:type="dxa"/>
          </w:tcPr>
          <w:p w:rsidR="00C33F64" w:rsidRPr="0073010F" w:rsidRDefault="00C33F64" w:rsidP="00940159">
            <w:r w:rsidRPr="0073010F">
              <w:t>No</w:t>
            </w:r>
          </w:p>
        </w:tc>
        <w:tc>
          <w:tcPr>
            <w:tcW w:w="3537" w:type="dxa"/>
          </w:tcPr>
          <w:p w:rsidR="00C33F64" w:rsidRPr="00A97EBD" w:rsidRDefault="00C33F64" w:rsidP="00940159">
            <w:r w:rsidRPr="00091AD4">
              <w:t>Set to System Date</w:t>
            </w:r>
          </w:p>
        </w:tc>
      </w:tr>
      <w:tr w:rsidR="00C33F64" w:rsidTr="00940159">
        <w:tc>
          <w:tcPr>
            <w:tcW w:w="3584" w:type="dxa"/>
          </w:tcPr>
          <w:p w:rsidR="00C33F64" w:rsidRPr="0073010F" w:rsidRDefault="00C33F64" w:rsidP="00940159">
            <w:r w:rsidRPr="0073010F">
              <w:t>AUTHORITY_ID</w:t>
            </w:r>
          </w:p>
        </w:tc>
        <w:tc>
          <w:tcPr>
            <w:tcW w:w="2538" w:type="dxa"/>
          </w:tcPr>
          <w:p w:rsidR="00C33F64" w:rsidRPr="0073010F" w:rsidRDefault="00C33F64" w:rsidP="00940159">
            <w:r w:rsidRPr="0073010F">
              <w:t>VARCHAR2(30 BYTE)</w:t>
            </w:r>
          </w:p>
        </w:tc>
        <w:tc>
          <w:tcPr>
            <w:tcW w:w="1357" w:type="dxa"/>
          </w:tcPr>
          <w:p w:rsidR="00C33F64" w:rsidRPr="0073010F" w:rsidRDefault="00C33F64" w:rsidP="00940159">
            <w:r w:rsidRPr="0073010F">
              <w:t>No</w:t>
            </w:r>
          </w:p>
        </w:tc>
        <w:tc>
          <w:tcPr>
            <w:tcW w:w="3537" w:type="dxa"/>
          </w:tcPr>
          <w:p w:rsidR="00C33F64" w:rsidRDefault="00C33F64" w:rsidP="00940159">
            <w:r>
              <w:t>Set to ‘</w:t>
            </w:r>
            <w:r w:rsidRPr="008874A3">
              <w:t>MADRID SECTION</w:t>
            </w:r>
            <w:r>
              <w:t>’</w:t>
            </w:r>
            <w:r w:rsidRPr="008874A3">
              <w:t xml:space="preserve"> </w:t>
            </w:r>
            <w:r w:rsidRPr="0020609B">
              <w:rPr>
                <w:color w:val="000000" w:themeColor="text1"/>
              </w:rPr>
              <w:t>To be confirmed by TMB</w:t>
            </w:r>
          </w:p>
        </w:tc>
      </w:tr>
      <w:tr w:rsidR="00C33F64" w:rsidTr="00940159">
        <w:tc>
          <w:tcPr>
            <w:tcW w:w="3584" w:type="dxa"/>
          </w:tcPr>
          <w:p w:rsidR="00C33F64" w:rsidRPr="0073010F" w:rsidRDefault="00C33F64" w:rsidP="00940159">
            <w:r w:rsidRPr="0073010F">
              <w:t>PERFORMED_BY_AUTHORITY_ID</w:t>
            </w:r>
          </w:p>
        </w:tc>
        <w:tc>
          <w:tcPr>
            <w:tcW w:w="2538" w:type="dxa"/>
          </w:tcPr>
          <w:p w:rsidR="00C33F64" w:rsidRPr="0073010F" w:rsidRDefault="00C33F64" w:rsidP="00940159">
            <w:r w:rsidRPr="0073010F">
              <w:t>VARCHAR2(30 BYTE)</w:t>
            </w:r>
          </w:p>
        </w:tc>
        <w:tc>
          <w:tcPr>
            <w:tcW w:w="1357" w:type="dxa"/>
          </w:tcPr>
          <w:p w:rsidR="00C33F64" w:rsidRPr="0073010F" w:rsidRDefault="00C33F64" w:rsidP="00940159">
            <w:r w:rsidRPr="0073010F">
              <w:t>Yes</w:t>
            </w:r>
          </w:p>
        </w:tc>
        <w:tc>
          <w:tcPr>
            <w:tcW w:w="3537" w:type="dxa"/>
          </w:tcPr>
          <w:p w:rsidR="00C33F64" w:rsidRPr="00A97EBD" w:rsidRDefault="00C33F64" w:rsidP="00940159">
            <w:r>
              <w:t>Null</w:t>
            </w:r>
          </w:p>
        </w:tc>
      </w:tr>
      <w:tr w:rsidR="00C33F64" w:rsidTr="00940159">
        <w:tc>
          <w:tcPr>
            <w:tcW w:w="3584" w:type="dxa"/>
          </w:tcPr>
          <w:p w:rsidR="00C33F64" w:rsidRPr="0073010F" w:rsidRDefault="00C33F64" w:rsidP="00940159">
            <w:r w:rsidRPr="0073010F">
              <w:t>RESPONSE_DATE</w:t>
            </w:r>
          </w:p>
        </w:tc>
        <w:tc>
          <w:tcPr>
            <w:tcW w:w="2538" w:type="dxa"/>
          </w:tcPr>
          <w:p w:rsidR="00C33F64" w:rsidRPr="0073010F" w:rsidRDefault="00C33F64" w:rsidP="00940159">
            <w:r w:rsidRPr="0073010F">
              <w:t>DATE</w:t>
            </w:r>
          </w:p>
        </w:tc>
        <w:tc>
          <w:tcPr>
            <w:tcW w:w="1357" w:type="dxa"/>
          </w:tcPr>
          <w:p w:rsidR="00C33F64" w:rsidRPr="0073010F" w:rsidRDefault="00C33F64" w:rsidP="00940159">
            <w:r w:rsidRPr="0073010F">
              <w:t>Yes</w:t>
            </w:r>
          </w:p>
        </w:tc>
        <w:tc>
          <w:tcPr>
            <w:tcW w:w="3537" w:type="dxa"/>
          </w:tcPr>
          <w:p w:rsidR="00C33F64" w:rsidRPr="00A97EBD" w:rsidRDefault="00C33F64" w:rsidP="00940159">
            <w:r>
              <w:t>Null</w:t>
            </w:r>
          </w:p>
        </w:tc>
      </w:tr>
      <w:tr w:rsidR="00C33F64" w:rsidTr="00940159">
        <w:tc>
          <w:tcPr>
            <w:tcW w:w="3584" w:type="dxa"/>
          </w:tcPr>
          <w:p w:rsidR="00C33F64" w:rsidRPr="0073010F" w:rsidRDefault="00C33F64" w:rsidP="00940159">
            <w:r w:rsidRPr="0073010F">
              <w:t>ADDITIONAL_INFO</w:t>
            </w:r>
          </w:p>
        </w:tc>
        <w:tc>
          <w:tcPr>
            <w:tcW w:w="2538" w:type="dxa"/>
          </w:tcPr>
          <w:p w:rsidR="00C33F64" w:rsidRPr="0073010F" w:rsidRDefault="00C33F64" w:rsidP="00940159">
            <w:r w:rsidRPr="0073010F">
              <w:t>VARCHAR2(240 BYTE)</w:t>
            </w:r>
          </w:p>
        </w:tc>
        <w:tc>
          <w:tcPr>
            <w:tcW w:w="1357" w:type="dxa"/>
          </w:tcPr>
          <w:p w:rsidR="00C33F64" w:rsidRDefault="00C33F64" w:rsidP="00940159">
            <w:r w:rsidRPr="0073010F">
              <w:t>Yes</w:t>
            </w:r>
          </w:p>
        </w:tc>
        <w:tc>
          <w:tcPr>
            <w:tcW w:w="3537" w:type="dxa"/>
          </w:tcPr>
          <w:p w:rsidR="00C33F64" w:rsidRDefault="00C33F64" w:rsidP="00940159">
            <w:r>
              <w:t>null</w:t>
            </w:r>
          </w:p>
        </w:tc>
      </w:tr>
    </w:tbl>
    <w:p w:rsidR="00C33F64" w:rsidRDefault="00C33F64" w:rsidP="00C33F64">
      <w:pPr>
        <w:rPr>
          <w:color w:val="0070C0"/>
        </w:rPr>
      </w:pPr>
    </w:p>
    <w:p w:rsidR="00C33F64" w:rsidRDefault="00C33F64" w:rsidP="00C33F64">
      <w:pPr>
        <w:rPr>
          <w:color w:val="0070C0"/>
        </w:rPr>
      </w:pPr>
      <w:r>
        <w:rPr>
          <w:color w:val="0070C0"/>
        </w:rPr>
        <w:t>Interested Parties Table – new owner</w:t>
      </w:r>
    </w:p>
    <w:tbl>
      <w:tblPr>
        <w:tblStyle w:val="TableGrid"/>
        <w:tblW w:w="0" w:type="auto"/>
        <w:tblLook w:val="04A0" w:firstRow="1" w:lastRow="0" w:firstColumn="1" w:lastColumn="0" w:noHBand="0" w:noVBand="1"/>
      </w:tblPr>
      <w:tblGrid>
        <w:gridCol w:w="3828"/>
        <w:gridCol w:w="2376"/>
        <w:gridCol w:w="1134"/>
        <w:gridCol w:w="3678"/>
      </w:tblGrid>
      <w:tr w:rsidR="00C33F64" w:rsidTr="00940159">
        <w:tc>
          <w:tcPr>
            <w:tcW w:w="3828" w:type="dxa"/>
          </w:tcPr>
          <w:p w:rsidR="00C33F64" w:rsidRPr="00332446" w:rsidRDefault="00C33F64" w:rsidP="00940159">
            <w:pPr>
              <w:rPr>
                <w:b/>
                <w:color w:val="000000" w:themeColor="text1"/>
              </w:rPr>
            </w:pPr>
            <w:r w:rsidRPr="00332446">
              <w:rPr>
                <w:b/>
                <w:color w:val="000000" w:themeColor="text1"/>
              </w:rPr>
              <w:t>Column Name</w:t>
            </w:r>
          </w:p>
        </w:tc>
        <w:tc>
          <w:tcPr>
            <w:tcW w:w="2376" w:type="dxa"/>
          </w:tcPr>
          <w:p w:rsidR="00C33F64" w:rsidRPr="00332446" w:rsidRDefault="00C33F64" w:rsidP="00940159">
            <w:pPr>
              <w:rPr>
                <w:b/>
                <w:color w:val="000000" w:themeColor="text1"/>
              </w:rPr>
            </w:pPr>
            <w:r w:rsidRPr="00332446">
              <w:rPr>
                <w:b/>
                <w:color w:val="000000" w:themeColor="text1"/>
              </w:rPr>
              <w:t>Data Type</w:t>
            </w:r>
          </w:p>
        </w:tc>
        <w:tc>
          <w:tcPr>
            <w:tcW w:w="1134" w:type="dxa"/>
          </w:tcPr>
          <w:p w:rsidR="00C33F64" w:rsidRPr="00332446" w:rsidRDefault="00C33F64" w:rsidP="00940159">
            <w:pPr>
              <w:rPr>
                <w:b/>
                <w:color w:val="000000" w:themeColor="text1"/>
              </w:rPr>
            </w:pPr>
            <w:r w:rsidRPr="00332446">
              <w:rPr>
                <w:b/>
                <w:color w:val="000000" w:themeColor="text1"/>
              </w:rPr>
              <w:t>Nullable</w:t>
            </w:r>
          </w:p>
        </w:tc>
        <w:tc>
          <w:tcPr>
            <w:tcW w:w="3678" w:type="dxa"/>
          </w:tcPr>
          <w:p w:rsidR="00C33F64" w:rsidRPr="00332446" w:rsidRDefault="00C33F64" w:rsidP="00940159">
            <w:pPr>
              <w:rPr>
                <w:b/>
                <w:color w:val="000000" w:themeColor="text1"/>
              </w:rPr>
            </w:pPr>
            <w:r w:rsidRPr="00332446">
              <w:rPr>
                <w:b/>
                <w:color w:val="000000" w:themeColor="text1"/>
              </w:rPr>
              <w:t>Mapping</w:t>
            </w:r>
          </w:p>
        </w:tc>
      </w:tr>
      <w:tr w:rsidR="00C33F64" w:rsidTr="00940159">
        <w:tc>
          <w:tcPr>
            <w:tcW w:w="3828" w:type="dxa"/>
          </w:tcPr>
          <w:p w:rsidR="00C33F64" w:rsidRPr="00E634BC" w:rsidRDefault="00C33F64" w:rsidP="00940159">
            <w:r w:rsidRPr="00E634BC">
              <w:t>FILE_NUMBER</w:t>
            </w:r>
          </w:p>
        </w:tc>
        <w:tc>
          <w:tcPr>
            <w:tcW w:w="2376" w:type="dxa"/>
          </w:tcPr>
          <w:p w:rsidR="00C33F64" w:rsidRPr="00512D94" w:rsidRDefault="00C33F64" w:rsidP="00940159">
            <w:r w:rsidRPr="00512D94">
              <w:t>NUMBER(7,0)</w:t>
            </w:r>
          </w:p>
        </w:tc>
        <w:tc>
          <w:tcPr>
            <w:tcW w:w="1134" w:type="dxa"/>
          </w:tcPr>
          <w:p w:rsidR="00C33F64" w:rsidRPr="006E24B8" w:rsidRDefault="00C33F64" w:rsidP="00940159">
            <w:r w:rsidRPr="006E24B8">
              <w:t>No</w:t>
            </w:r>
          </w:p>
        </w:tc>
        <w:tc>
          <w:tcPr>
            <w:tcW w:w="3678" w:type="dxa"/>
          </w:tcPr>
          <w:p w:rsidR="00C33F64" w:rsidRPr="00354290" w:rsidRDefault="00C33F64" w:rsidP="00940159">
            <w:pPr>
              <w:rPr>
                <w:color w:val="0070C0"/>
              </w:rPr>
            </w:pPr>
            <w:r w:rsidRPr="00354290">
              <w:rPr>
                <w:color w:val="0070C0"/>
              </w:rPr>
              <w:t>Generated</w:t>
            </w:r>
          </w:p>
        </w:tc>
      </w:tr>
      <w:tr w:rsidR="00C33F64" w:rsidTr="00940159">
        <w:tc>
          <w:tcPr>
            <w:tcW w:w="3828" w:type="dxa"/>
          </w:tcPr>
          <w:p w:rsidR="00C33F64" w:rsidRPr="00E634BC" w:rsidRDefault="00C33F64" w:rsidP="00940159">
            <w:r w:rsidRPr="00E634BC">
              <w:t>EXTENSION_COUNTER</w:t>
            </w:r>
          </w:p>
        </w:tc>
        <w:tc>
          <w:tcPr>
            <w:tcW w:w="2376" w:type="dxa"/>
          </w:tcPr>
          <w:p w:rsidR="00C33F64" w:rsidRPr="00512D94" w:rsidRDefault="00C33F64" w:rsidP="00940159">
            <w:r w:rsidRPr="00512D94">
              <w:t>NUMBER(2,0)</w:t>
            </w:r>
          </w:p>
        </w:tc>
        <w:tc>
          <w:tcPr>
            <w:tcW w:w="1134" w:type="dxa"/>
          </w:tcPr>
          <w:p w:rsidR="00C33F64" w:rsidRPr="006E24B8" w:rsidRDefault="00C33F64" w:rsidP="00940159">
            <w:r w:rsidRPr="006E24B8">
              <w:t>No</w:t>
            </w:r>
          </w:p>
        </w:tc>
        <w:tc>
          <w:tcPr>
            <w:tcW w:w="3678" w:type="dxa"/>
          </w:tcPr>
          <w:p w:rsidR="00C33F64" w:rsidRPr="00354290" w:rsidRDefault="00C33F64" w:rsidP="00940159">
            <w:pPr>
              <w:rPr>
                <w:color w:val="0070C0"/>
              </w:rPr>
            </w:pPr>
            <w:r w:rsidRPr="00354290">
              <w:rPr>
                <w:color w:val="0070C0"/>
              </w:rPr>
              <w:t>0</w:t>
            </w:r>
          </w:p>
        </w:tc>
      </w:tr>
      <w:tr w:rsidR="00C33F64" w:rsidTr="00940159">
        <w:tc>
          <w:tcPr>
            <w:tcW w:w="3828" w:type="dxa"/>
          </w:tcPr>
          <w:p w:rsidR="00C33F64" w:rsidRPr="00E634BC" w:rsidRDefault="00C33F64" w:rsidP="00940159">
            <w:r w:rsidRPr="00E634BC">
              <w:lastRenderedPageBreak/>
              <w:t>IP_NUMBER</w:t>
            </w:r>
          </w:p>
        </w:tc>
        <w:tc>
          <w:tcPr>
            <w:tcW w:w="2376" w:type="dxa"/>
          </w:tcPr>
          <w:p w:rsidR="00C33F64" w:rsidRPr="00512D94" w:rsidRDefault="00C33F64" w:rsidP="00940159">
            <w:r w:rsidRPr="00512D94">
              <w:t>NUMBER(5,0)</w:t>
            </w:r>
          </w:p>
        </w:tc>
        <w:tc>
          <w:tcPr>
            <w:tcW w:w="1134" w:type="dxa"/>
          </w:tcPr>
          <w:p w:rsidR="00C33F64" w:rsidRPr="006E24B8" w:rsidRDefault="00C33F64" w:rsidP="00940159">
            <w:r w:rsidRPr="006E24B8">
              <w:t>No</w:t>
            </w:r>
          </w:p>
        </w:tc>
        <w:tc>
          <w:tcPr>
            <w:tcW w:w="3678" w:type="dxa"/>
          </w:tcPr>
          <w:p w:rsidR="00C33F64" w:rsidRPr="00940284" w:rsidRDefault="00C33F64" w:rsidP="00940159">
            <w:r w:rsidRPr="00354290">
              <w:rPr>
                <w:color w:val="0070C0"/>
              </w:rPr>
              <w:t xml:space="preserve">Sequence starting at 1 incremented for each </w:t>
            </w:r>
            <w:r>
              <w:rPr>
                <w:color w:val="0070C0"/>
              </w:rPr>
              <w:t>Holder</w:t>
            </w:r>
          </w:p>
        </w:tc>
      </w:tr>
      <w:tr w:rsidR="00C33F64" w:rsidTr="00940159">
        <w:tc>
          <w:tcPr>
            <w:tcW w:w="3828" w:type="dxa"/>
          </w:tcPr>
          <w:p w:rsidR="00C33F64" w:rsidRPr="00E634BC" w:rsidRDefault="00C33F64" w:rsidP="00940159">
            <w:r w:rsidRPr="00E634BC">
              <w:t>MODIFIED_TIMESTAMP</w:t>
            </w:r>
          </w:p>
        </w:tc>
        <w:tc>
          <w:tcPr>
            <w:tcW w:w="2376" w:type="dxa"/>
          </w:tcPr>
          <w:p w:rsidR="00C33F64" w:rsidRPr="00512D94" w:rsidRDefault="00C33F64" w:rsidP="00940159">
            <w:r w:rsidRPr="00512D94">
              <w:t>DATE</w:t>
            </w:r>
          </w:p>
        </w:tc>
        <w:tc>
          <w:tcPr>
            <w:tcW w:w="1134" w:type="dxa"/>
          </w:tcPr>
          <w:p w:rsidR="00C33F64" w:rsidRPr="006E24B8" w:rsidRDefault="00C33F64" w:rsidP="00940159">
            <w:r w:rsidRPr="006E24B8">
              <w:t>Yes</w:t>
            </w:r>
          </w:p>
        </w:tc>
        <w:tc>
          <w:tcPr>
            <w:tcW w:w="3678" w:type="dxa"/>
          </w:tcPr>
          <w:p w:rsidR="00C33F64" w:rsidRPr="00940284" w:rsidRDefault="00C33F64" w:rsidP="00940159">
            <w:r w:rsidRPr="00354290">
              <w:rPr>
                <w:color w:val="0070C0"/>
              </w:rPr>
              <w:t>System Date</w:t>
            </w:r>
          </w:p>
        </w:tc>
      </w:tr>
      <w:tr w:rsidR="00C33F64" w:rsidTr="00940159">
        <w:tc>
          <w:tcPr>
            <w:tcW w:w="3828" w:type="dxa"/>
          </w:tcPr>
          <w:p w:rsidR="00C33F64" w:rsidRPr="00E634BC" w:rsidRDefault="00C33F64" w:rsidP="00940159">
            <w:r w:rsidRPr="00E634BC">
              <w:t>RELATIONSHIP_TYPE</w:t>
            </w:r>
          </w:p>
        </w:tc>
        <w:tc>
          <w:tcPr>
            <w:tcW w:w="2376" w:type="dxa"/>
          </w:tcPr>
          <w:p w:rsidR="00C33F64" w:rsidRPr="00512D94" w:rsidRDefault="00C33F64" w:rsidP="00940159">
            <w:r w:rsidRPr="00512D94">
              <w:t>NUMBER(2,0)</w:t>
            </w:r>
          </w:p>
        </w:tc>
        <w:tc>
          <w:tcPr>
            <w:tcW w:w="1134" w:type="dxa"/>
          </w:tcPr>
          <w:p w:rsidR="00C33F64" w:rsidRPr="006E24B8" w:rsidRDefault="00C33F64" w:rsidP="00940159">
            <w:r w:rsidRPr="006E24B8">
              <w:t>No</w:t>
            </w:r>
          </w:p>
        </w:tc>
        <w:tc>
          <w:tcPr>
            <w:tcW w:w="3678" w:type="dxa"/>
          </w:tcPr>
          <w:p w:rsidR="00C33F64" w:rsidRPr="00940284" w:rsidRDefault="00C33F64" w:rsidP="00940159">
            <w:r>
              <w:t>Set to Owner (1)</w:t>
            </w:r>
          </w:p>
        </w:tc>
      </w:tr>
      <w:tr w:rsidR="00C33F64" w:rsidTr="00940159">
        <w:tc>
          <w:tcPr>
            <w:tcW w:w="3828" w:type="dxa"/>
          </w:tcPr>
          <w:p w:rsidR="00C33F64" w:rsidRPr="00E634BC" w:rsidRDefault="00C33F64" w:rsidP="00940159">
            <w:r w:rsidRPr="00E634BC">
              <w:t>APPLICANT_IND</w:t>
            </w:r>
          </w:p>
        </w:tc>
        <w:tc>
          <w:tcPr>
            <w:tcW w:w="2376" w:type="dxa"/>
          </w:tcPr>
          <w:p w:rsidR="00C33F64" w:rsidRPr="00512D94" w:rsidRDefault="00C33F64" w:rsidP="00940159">
            <w:r w:rsidRPr="00512D94">
              <w:t>NUMBER(1,0)</w:t>
            </w:r>
          </w:p>
        </w:tc>
        <w:tc>
          <w:tcPr>
            <w:tcW w:w="1134" w:type="dxa"/>
          </w:tcPr>
          <w:p w:rsidR="00C33F64" w:rsidRPr="006E24B8" w:rsidRDefault="00C33F64" w:rsidP="00940159">
            <w:r w:rsidRPr="006E24B8">
              <w:t>No</w:t>
            </w:r>
          </w:p>
        </w:tc>
        <w:tc>
          <w:tcPr>
            <w:tcW w:w="3678" w:type="dxa"/>
          </w:tcPr>
          <w:p w:rsidR="00C33F64" w:rsidRPr="00940284" w:rsidRDefault="00C33F64" w:rsidP="00940159">
            <w:r>
              <w:t>0</w:t>
            </w:r>
          </w:p>
        </w:tc>
      </w:tr>
      <w:tr w:rsidR="00C33F64" w:rsidTr="00940159">
        <w:tc>
          <w:tcPr>
            <w:tcW w:w="3828" w:type="dxa"/>
          </w:tcPr>
          <w:p w:rsidR="00C33F64" w:rsidRPr="00E634BC" w:rsidRDefault="00C33F64" w:rsidP="00940159">
            <w:r w:rsidRPr="00E634BC">
              <w:t>REGISTRANT_IND</w:t>
            </w:r>
          </w:p>
        </w:tc>
        <w:tc>
          <w:tcPr>
            <w:tcW w:w="2376" w:type="dxa"/>
          </w:tcPr>
          <w:p w:rsidR="00C33F64" w:rsidRPr="00512D94" w:rsidRDefault="00C33F64" w:rsidP="00940159">
            <w:r w:rsidRPr="00512D94">
              <w:t>NUMBER(1,0)</w:t>
            </w:r>
          </w:p>
        </w:tc>
        <w:tc>
          <w:tcPr>
            <w:tcW w:w="1134" w:type="dxa"/>
          </w:tcPr>
          <w:p w:rsidR="00C33F64" w:rsidRPr="006E24B8" w:rsidRDefault="00C33F64" w:rsidP="00940159">
            <w:r w:rsidRPr="006E24B8">
              <w:t>No</w:t>
            </w:r>
          </w:p>
        </w:tc>
        <w:tc>
          <w:tcPr>
            <w:tcW w:w="3678" w:type="dxa"/>
          </w:tcPr>
          <w:p w:rsidR="00C33F64" w:rsidRPr="00940284" w:rsidRDefault="00C33F64" w:rsidP="00940159">
            <w:r>
              <w:t>0</w:t>
            </w:r>
          </w:p>
        </w:tc>
      </w:tr>
      <w:tr w:rsidR="00C33F64" w:rsidTr="00940159">
        <w:tc>
          <w:tcPr>
            <w:tcW w:w="3828" w:type="dxa"/>
          </w:tcPr>
          <w:p w:rsidR="00C33F64" w:rsidRPr="00E634BC" w:rsidRDefault="00C33F64" w:rsidP="00940159">
            <w:r w:rsidRPr="00E634BC">
              <w:t>LANGUAGE_OF_PREFERENCE</w:t>
            </w:r>
          </w:p>
        </w:tc>
        <w:tc>
          <w:tcPr>
            <w:tcW w:w="2376" w:type="dxa"/>
          </w:tcPr>
          <w:p w:rsidR="00C33F64" w:rsidRPr="00512D94" w:rsidRDefault="00C33F64" w:rsidP="00940159">
            <w:r w:rsidRPr="00512D94">
              <w:t>NUMBER(1,0)</w:t>
            </w:r>
          </w:p>
        </w:tc>
        <w:tc>
          <w:tcPr>
            <w:tcW w:w="1134" w:type="dxa"/>
          </w:tcPr>
          <w:p w:rsidR="00C33F64" w:rsidRPr="006E24B8" w:rsidRDefault="00C33F64" w:rsidP="00940159">
            <w:r w:rsidRPr="006E24B8">
              <w:t>No</w:t>
            </w:r>
          </w:p>
        </w:tc>
        <w:tc>
          <w:tcPr>
            <w:tcW w:w="3678" w:type="dxa"/>
          </w:tcPr>
          <w:p w:rsidR="00C33F64" w:rsidRPr="00940284" w:rsidRDefault="00C33F64" w:rsidP="00940159">
            <w:r>
              <w:t xml:space="preserve">Set to the </w:t>
            </w:r>
            <w:r w:rsidRPr="00D04FD4">
              <w:t>Language of the application</w:t>
            </w:r>
          </w:p>
        </w:tc>
      </w:tr>
      <w:tr w:rsidR="00C33F64" w:rsidTr="00940159">
        <w:trPr>
          <w:trHeight w:val="232"/>
        </w:trPr>
        <w:tc>
          <w:tcPr>
            <w:tcW w:w="3828" w:type="dxa"/>
          </w:tcPr>
          <w:p w:rsidR="00C33F64" w:rsidRPr="00E634BC" w:rsidRDefault="00C33F64" w:rsidP="00940159">
            <w:r>
              <w:t>Remaining columns mapped the same as processing Madrid Designation.</w:t>
            </w:r>
          </w:p>
        </w:tc>
        <w:tc>
          <w:tcPr>
            <w:tcW w:w="2376" w:type="dxa"/>
          </w:tcPr>
          <w:p w:rsidR="00C33F64" w:rsidRPr="00512D94" w:rsidRDefault="00C33F64" w:rsidP="00940159"/>
        </w:tc>
        <w:tc>
          <w:tcPr>
            <w:tcW w:w="1134" w:type="dxa"/>
          </w:tcPr>
          <w:p w:rsidR="00C33F64" w:rsidRPr="006E24B8" w:rsidRDefault="00C33F64" w:rsidP="00940159"/>
        </w:tc>
        <w:tc>
          <w:tcPr>
            <w:tcW w:w="3678" w:type="dxa"/>
          </w:tcPr>
          <w:p w:rsidR="00C33F64" w:rsidRPr="00220103" w:rsidRDefault="00C33F64" w:rsidP="00940159">
            <w:pPr>
              <w:rPr>
                <w:color w:val="0070C0"/>
              </w:rPr>
            </w:pPr>
          </w:p>
        </w:tc>
      </w:tr>
      <w:tr w:rsidR="00C33F64" w:rsidTr="00940159">
        <w:tc>
          <w:tcPr>
            <w:tcW w:w="3828" w:type="dxa"/>
          </w:tcPr>
          <w:p w:rsidR="00C33F64" w:rsidRPr="00E634BC" w:rsidRDefault="00C33F64" w:rsidP="00940159"/>
        </w:tc>
        <w:tc>
          <w:tcPr>
            <w:tcW w:w="2376" w:type="dxa"/>
          </w:tcPr>
          <w:p w:rsidR="00C33F64" w:rsidRPr="00512D94" w:rsidRDefault="00C33F64" w:rsidP="00940159"/>
        </w:tc>
        <w:tc>
          <w:tcPr>
            <w:tcW w:w="1134" w:type="dxa"/>
          </w:tcPr>
          <w:p w:rsidR="00C33F64" w:rsidRPr="006E24B8" w:rsidRDefault="00C33F64" w:rsidP="00940159"/>
        </w:tc>
        <w:tc>
          <w:tcPr>
            <w:tcW w:w="3678" w:type="dxa"/>
          </w:tcPr>
          <w:p w:rsidR="00C33F64" w:rsidRPr="00220103" w:rsidRDefault="00C33F64" w:rsidP="00940159">
            <w:pPr>
              <w:rPr>
                <w:color w:val="0070C0"/>
              </w:rPr>
            </w:pPr>
          </w:p>
        </w:tc>
      </w:tr>
    </w:tbl>
    <w:p w:rsidR="00C33F64" w:rsidRDefault="00C33F64" w:rsidP="00C33F64"/>
    <w:p w:rsidR="00C33F64" w:rsidRDefault="00C33F64" w:rsidP="00C33F64">
      <w:pPr>
        <w:pStyle w:val="Heading4"/>
      </w:pPr>
      <w:bookmarkStart w:id="69" w:name="_Toc511128992"/>
      <w:r>
        <w:t>Process IR Ownership Change Merger</w:t>
      </w:r>
      <w:bookmarkEnd w:id="69"/>
    </w:p>
    <w:p w:rsidR="00C33F64" w:rsidRPr="00806438" w:rsidRDefault="00C33F64" w:rsidP="00C33F64">
      <w:pPr>
        <w:spacing w:after="100"/>
        <w:ind w:left="408"/>
        <w:rPr>
          <w:rFonts w:cs="Arial"/>
          <w:sz w:val="20"/>
          <w:szCs w:val="20"/>
          <w:u w:val="single"/>
          <w:lang w:val="en-GB"/>
        </w:rPr>
      </w:pPr>
      <w:r w:rsidRPr="00806438">
        <w:rPr>
          <w:rFonts w:cs="Arial"/>
          <w:sz w:val="20"/>
          <w:szCs w:val="20"/>
          <w:u w:val="single"/>
          <w:lang w:val="en-GB"/>
        </w:rPr>
        <w:t>Use case reference</w:t>
      </w:r>
    </w:p>
    <w:p w:rsidR="00C33F64" w:rsidRDefault="00C33F64" w:rsidP="00C33F64">
      <w:pPr>
        <w:pStyle w:val="ListParagraph"/>
        <w:numPr>
          <w:ilvl w:val="0"/>
          <w:numId w:val="26"/>
        </w:numPr>
        <w:spacing w:after="100"/>
        <w:rPr>
          <w:rFonts w:cs="Arial"/>
          <w:sz w:val="20"/>
          <w:szCs w:val="20"/>
          <w:lang w:val="en-GB"/>
        </w:rPr>
      </w:pPr>
      <w:r w:rsidRPr="00F95196">
        <w:rPr>
          <w:rFonts w:cs="Arial"/>
          <w:sz w:val="20"/>
          <w:szCs w:val="20"/>
          <w:lang w:val="en-GB"/>
        </w:rPr>
        <w:t xml:space="preserve">SUC 2.5 Process IR Ownership Change Merger </w:t>
      </w:r>
    </w:p>
    <w:p w:rsidR="00C33F64" w:rsidRPr="00806438" w:rsidRDefault="00C33F64" w:rsidP="00C33F64">
      <w:pPr>
        <w:pStyle w:val="ListParagraph"/>
        <w:numPr>
          <w:ilvl w:val="0"/>
          <w:numId w:val="26"/>
        </w:numPr>
        <w:spacing w:after="100"/>
        <w:rPr>
          <w:rFonts w:cs="Arial"/>
          <w:sz w:val="20"/>
          <w:szCs w:val="20"/>
          <w:lang w:val="en-GB"/>
        </w:rPr>
      </w:pPr>
      <w:r w:rsidRPr="00806438">
        <w:rPr>
          <w:rFonts w:cs="Arial"/>
          <w:sz w:val="20"/>
          <w:szCs w:val="20"/>
          <w:lang w:val="en-GB"/>
        </w:rPr>
        <w:t>SUC1</w:t>
      </w:r>
      <w:r>
        <w:rPr>
          <w:rFonts w:cs="Arial"/>
          <w:sz w:val="20"/>
          <w:szCs w:val="20"/>
          <w:lang w:val="en-GB"/>
        </w:rPr>
        <w:t>.1 Process incoming packages</w:t>
      </w:r>
    </w:p>
    <w:p w:rsidR="00C33F64" w:rsidRDefault="00C33F64" w:rsidP="00C33F64">
      <w:pPr>
        <w:spacing w:after="100"/>
        <w:rPr>
          <w:rFonts w:cs="Arial"/>
          <w:sz w:val="20"/>
          <w:szCs w:val="20"/>
          <w:lang w:val="en-GB"/>
        </w:rPr>
      </w:pPr>
      <w:r>
        <w:rPr>
          <w:rFonts w:cs="Arial"/>
          <w:sz w:val="20"/>
          <w:szCs w:val="20"/>
          <w:lang w:val="en-GB"/>
        </w:rPr>
        <w:t>This operation will process IR Ownership Change Merger transactions with transaction categories of:</w:t>
      </w:r>
    </w:p>
    <w:p w:rsidR="00C33F64" w:rsidRDefault="00C33F64" w:rsidP="00C33F64">
      <w:pPr>
        <w:pStyle w:val="ListParagraph"/>
        <w:numPr>
          <w:ilvl w:val="0"/>
          <w:numId w:val="26"/>
        </w:numPr>
        <w:spacing w:after="100"/>
        <w:rPr>
          <w:rFonts w:cs="Arial"/>
          <w:sz w:val="20"/>
          <w:szCs w:val="20"/>
          <w:u w:val="single"/>
          <w:lang w:val="en-GB"/>
        </w:rPr>
      </w:pPr>
      <w:r>
        <w:rPr>
          <w:rFonts w:cs="Arial"/>
          <w:sz w:val="20"/>
          <w:szCs w:val="20"/>
          <w:lang w:val="en-GB"/>
        </w:rPr>
        <w:t>Madrid Designation Termination – Merger</w:t>
      </w:r>
    </w:p>
    <w:p w:rsidR="00C33F64" w:rsidRPr="007F4F48" w:rsidRDefault="00C33F64" w:rsidP="00C33F64">
      <w:pPr>
        <w:pStyle w:val="ListParagraph"/>
        <w:numPr>
          <w:ilvl w:val="0"/>
          <w:numId w:val="26"/>
        </w:numPr>
        <w:spacing w:after="100"/>
        <w:rPr>
          <w:rFonts w:cs="Arial"/>
          <w:sz w:val="20"/>
          <w:szCs w:val="20"/>
          <w:u w:val="single"/>
          <w:lang w:val="en-GB"/>
        </w:rPr>
      </w:pPr>
      <w:r>
        <w:rPr>
          <w:rFonts w:cs="Arial"/>
          <w:sz w:val="20"/>
          <w:szCs w:val="20"/>
          <w:lang w:val="en-GB"/>
        </w:rPr>
        <w:t>Madrid Designation – Merger</w:t>
      </w:r>
      <w:r>
        <w:rPr>
          <w:rFonts w:cs="Arial"/>
          <w:sz w:val="20"/>
          <w:szCs w:val="20"/>
          <w:u w:val="single"/>
          <w:lang w:val="en-GB"/>
        </w:rPr>
        <w:t xml:space="preserve"> </w:t>
      </w:r>
    </w:p>
    <w:p w:rsidR="00C33F64" w:rsidRDefault="00C33F64" w:rsidP="00C33F64">
      <w:r>
        <w:t>The successful processing of this transaction may or may not result in a Notification.</w:t>
      </w:r>
    </w:p>
    <w:p w:rsidR="00C33F64" w:rsidRDefault="00C33F64" w:rsidP="00C33F64">
      <w:pPr>
        <w:rPr>
          <w:color w:val="000000" w:themeColor="text1"/>
        </w:rPr>
      </w:pPr>
      <w:r>
        <w:t>If any Open Section 45 Cases (Registered application), or any open Opposition Cases (Pending application) are found then the result of this process will create</w:t>
      </w:r>
      <w:r w:rsidRPr="00DC08EC">
        <w:rPr>
          <w:color w:val="FF0000"/>
        </w:rPr>
        <w:t xml:space="preserve"> </w:t>
      </w:r>
      <w:r>
        <w:rPr>
          <w:color w:val="000000" w:themeColor="text1"/>
        </w:rPr>
        <w:t>the following user task</w:t>
      </w:r>
      <w:r w:rsidRPr="00837334">
        <w:rPr>
          <w:color w:val="000000" w:themeColor="text1"/>
        </w:rPr>
        <w:t>.</w:t>
      </w:r>
    </w:p>
    <w:p w:rsidR="00C33F64" w:rsidRPr="000979C5" w:rsidRDefault="00C33F64" w:rsidP="00C33F64">
      <w:pPr>
        <w:pStyle w:val="ListParagraph"/>
        <w:numPr>
          <w:ilvl w:val="0"/>
          <w:numId w:val="27"/>
        </w:numPr>
        <w:spacing w:after="100"/>
        <w:rPr>
          <w:rFonts w:cs="Arial"/>
          <w:sz w:val="20"/>
          <w:szCs w:val="20"/>
          <w:u w:val="single"/>
          <w:lang w:val="en-GB"/>
        </w:rPr>
      </w:pPr>
      <w:r>
        <w:t>Notification ownership change merger occurred - (TMOB Supervisor)</w:t>
      </w:r>
    </w:p>
    <w:p w:rsidR="00C33F64" w:rsidRPr="00837334" w:rsidRDefault="00C33F64" w:rsidP="00C33F64">
      <w:pPr>
        <w:rPr>
          <w:lang w:val="en-GB"/>
        </w:rPr>
      </w:pPr>
      <w:r>
        <w:t>One or more applications can be processed per request, so one or more user tasks may need to be created. The application details for the user tasks will be in the response.</w:t>
      </w:r>
    </w:p>
    <w:p w:rsidR="00C33F64" w:rsidRDefault="00C33F64" w:rsidP="00C33F64">
      <w:pPr>
        <w:pStyle w:val="Heading5"/>
      </w:pPr>
      <w:r>
        <w:t>Data Mapping</w:t>
      </w:r>
    </w:p>
    <w:p w:rsidR="00C33F64" w:rsidRDefault="00C33F64" w:rsidP="00C33F64">
      <w:pPr>
        <w:rPr>
          <w:u w:val="single"/>
        </w:rPr>
      </w:pPr>
      <w:r w:rsidRPr="004D3B33">
        <w:rPr>
          <w:u w:val="single"/>
        </w:rPr>
        <w:t>Applications Table</w:t>
      </w:r>
    </w:p>
    <w:p w:rsidR="00C33F64" w:rsidRPr="004D3B33" w:rsidRDefault="00C33F64" w:rsidP="00C33F64">
      <w:pPr>
        <w:rPr>
          <w:color w:val="0070C0"/>
        </w:rPr>
      </w:pPr>
      <w:r w:rsidRPr="004D3B33">
        <w:rPr>
          <w:color w:val="0070C0"/>
        </w:rPr>
        <w:t xml:space="preserve">Update table where application file number and extension match </w:t>
      </w:r>
      <w:r>
        <w:rPr>
          <w:color w:val="0070C0"/>
        </w:rPr>
        <w:t xml:space="preserve">the application retrieved by IR Number in the </w:t>
      </w:r>
      <w:r w:rsidRPr="00C84F5B">
        <w:rPr>
          <w:color w:val="0070C0"/>
        </w:rPr>
        <w:t>Madrid Designation Termination – Merger</w:t>
      </w:r>
      <w:r>
        <w:rPr>
          <w:color w:val="0070C0"/>
        </w:rPr>
        <w:t xml:space="preserve"> transaction.</w:t>
      </w:r>
    </w:p>
    <w:tbl>
      <w:tblPr>
        <w:tblStyle w:val="TableGrid"/>
        <w:tblW w:w="0" w:type="auto"/>
        <w:tblLook w:val="04A0" w:firstRow="1" w:lastRow="0" w:firstColumn="1" w:lastColumn="0" w:noHBand="0" w:noVBand="1"/>
      </w:tblPr>
      <w:tblGrid>
        <w:gridCol w:w="3558"/>
        <w:gridCol w:w="2227"/>
        <w:gridCol w:w="1269"/>
        <w:gridCol w:w="3962"/>
      </w:tblGrid>
      <w:tr w:rsidR="00C33F64" w:rsidTr="00940159">
        <w:tc>
          <w:tcPr>
            <w:tcW w:w="3558" w:type="dxa"/>
          </w:tcPr>
          <w:p w:rsidR="00C33F64" w:rsidRPr="00332446" w:rsidRDefault="00C33F64" w:rsidP="00940159">
            <w:pPr>
              <w:rPr>
                <w:b/>
                <w:color w:val="000000" w:themeColor="text1"/>
              </w:rPr>
            </w:pPr>
            <w:r w:rsidRPr="00332446">
              <w:rPr>
                <w:b/>
                <w:color w:val="000000" w:themeColor="text1"/>
              </w:rPr>
              <w:t>Column Name</w:t>
            </w:r>
          </w:p>
        </w:tc>
        <w:tc>
          <w:tcPr>
            <w:tcW w:w="2227" w:type="dxa"/>
          </w:tcPr>
          <w:p w:rsidR="00C33F64" w:rsidRPr="00332446" w:rsidRDefault="00C33F64" w:rsidP="00940159">
            <w:pPr>
              <w:rPr>
                <w:b/>
                <w:color w:val="000000" w:themeColor="text1"/>
              </w:rPr>
            </w:pPr>
            <w:r w:rsidRPr="00332446">
              <w:rPr>
                <w:b/>
                <w:color w:val="000000" w:themeColor="text1"/>
              </w:rPr>
              <w:t>Data Type</w:t>
            </w:r>
          </w:p>
        </w:tc>
        <w:tc>
          <w:tcPr>
            <w:tcW w:w="1269" w:type="dxa"/>
          </w:tcPr>
          <w:p w:rsidR="00C33F64" w:rsidRPr="00332446" w:rsidRDefault="00C33F64" w:rsidP="00940159">
            <w:pPr>
              <w:rPr>
                <w:b/>
                <w:color w:val="000000" w:themeColor="text1"/>
              </w:rPr>
            </w:pPr>
            <w:r w:rsidRPr="00332446">
              <w:rPr>
                <w:b/>
                <w:color w:val="000000" w:themeColor="text1"/>
              </w:rPr>
              <w:t>Nullable</w:t>
            </w:r>
          </w:p>
        </w:tc>
        <w:tc>
          <w:tcPr>
            <w:tcW w:w="3962" w:type="dxa"/>
          </w:tcPr>
          <w:p w:rsidR="00C33F64" w:rsidRPr="00332446" w:rsidRDefault="00C33F64" w:rsidP="00940159">
            <w:pPr>
              <w:rPr>
                <w:b/>
                <w:color w:val="000000" w:themeColor="text1"/>
              </w:rPr>
            </w:pPr>
            <w:r w:rsidRPr="00332446">
              <w:rPr>
                <w:b/>
                <w:color w:val="000000" w:themeColor="text1"/>
              </w:rPr>
              <w:t>Mapping</w:t>
            </w:r>
          </w:p>
        </w:tc>
      </w:tr>
      <w:tr w:rsidR="00C33F64" w:rsidTr="00940159">
        <w:tc>
          <w:tcPr>
            <w:tcW w:w="3558" w:type="dxa"/>
          </w:tcPr>
          <w:p w:rsidR="00C33F64" w:rsidRPr="006C5EF9" w:rsidRDefault="00C33F64" w:rsidP="00940159">
            <w:r w:rsidRPr="006C5EF9">
              <w:t>FILE_NUMBER</w:t>
            </w:r>
          </w:p>
        </w:tc>
        <w:tc>
          <w:tcPr>
            <w:tcW w:w="2227" w:type="dxa"/>
          </w:tcPr>
          <w:p w:rsidR="00C33F64" w:rsidRPr="004E4222" w:rsidRDefault="00C33F64" w:rsidP="00940159">
            <w:r w:rsidRPr="004E4222">
              <w:t>NUMBER(7,0)</w:t>
            </w:r>
          </w:p>
        </w:tc>
        <w:tc>
          <w:tcPr>
            <w:tcW w:w="1269" w:type="dxa"/>
          </w:tcPr>
          <w:p w:rsidR="00C33F64" w:rsidRPr="00940284" w:rsidRDefault="00C33F64" w:rsidP="00940159">
            <w:r w:rsidRPr="00940284">
              <w:t>No</w:t>
            </w:r>
          </w:p>
        </w:tc>
        <w:tc>
          <w:tcPr>
            <w:tcW w:w="3962" w:type="dxa"/>
          </w:tcPr>
          <w:p w:rsidR="00C33F64" w:rsidRPr="00940284" w:rsidRDefault="00C33F64" w:rsidP="00940159">
            <w:r>
              <w:rPr>
                <w:color w:val="0070C0"/>
              </w:rPr>
              <w:t>From application</w:t>
            </w:r>
          </w:p>
        </w:tc>
      </w:tr>
      <w:tr w:rsidR="00C33F64" w:rsidTr="00940159">
        <w:tc>
          <w:tcPr>
            <w:tcW w:w="3558" w:type="dxa"/>
          </w:tcPr>
          <w:p w:rsidR="00C33F64" w:rsidRPr="006C5EF9" w:rsidRDefault="00C33F64" w:rsidP="00940159">
            <w:r w:rsidRPr="006C5EF9">
              <w:t>EXTENSION_COUNTER</w:t>
            </w:r>
          </w:p>
        </w:tc>
        <w:tc>
          <w:tcPr>
            <w:tcW w:w="2227" w:type="dxa"/>
          </w:tcPr>
          <w:p w:rsidR="00C33F64" w:rsidRPr="004E4222" w:rsidRDefault="00C33F64" w:rsidP="00940159">
            <w:r w:rsidRPr="004E4222">
              <w:t>NUMBER(2,0)</w:t>
            </w:r>
          </w:p>
        </w:tc>
        <w:tc>
          <w:tcPr>
            <w:tcW w:w="1269" w:type="dxa"/>
          </w:tcPr>
          <w:p w:rsidR="00C33F64" w:rsidRPr="00940284" w:rsidRDefault="00C33F64" w:rsidP="00940159">
            <w:r w:rsidRPr="00940284">
              <w:t>No</w:t>
            </w:r>
          </w:p>
        </w:tc>
        <w:tc>
          <w:tcPr>
            <w:tcW w:w="3962" w:type="dxa"/>
          </w:tcPr>
          <w:p w:rsidR="00C33F64" w:rsidRPr="00940284" w:rsidRDefault="00C33F64" w:rsidP="00940159">
            <w:r>
              <w:rPr>
                <w:color w:val="0070C0"/>
              </w:rPr>
              <w:t>From application</w:t>
            </w:r>
          </w:p>
        </w:tc>
      </w:tr>
      <w:tr w:rsidR="00C33F64" w:rsidTr="00940159">
        <w:tc>
          <w:tcPr>
            <w:tcW w:w="3558" w:type="dxa"/>
          </w:tcPr>
          <w:p w:rsidR="00C33F64" w:rsidRPr="006C5EF9" w:rsidRDefault="00C33F64" w:rsidP="00940159">
            <w:r>
              <w:t>IR_NUMBER</w:t>
            </w:r>
          </w:p>
        </w:tc>
        <w:tc>
          <w:tcPr>
            <w:tcW w:w="2227" w:type="dxa"/>
          </w:tcPr>
          <w:p w:rsidR="00C33F64" w:rsidRPr="004E4222" w:rsidRDefault="00C33F64" w:rsidP="00940159">
            <w:r w:rsidRPr="004E4222">
              <w:t>VARCHAR2(10 BYTE)</w:t>
            </w:r>
          </w:p>
        </w:tc>
        <w:tc>
          <w:tcPr>
            <w:tcW w:w="1269" w:type="dxa"/>
          </w:tcPr>
          <w:p w:rsidR="00C33F64" w:rsidRPr="00940284" w:rsidRDefault="00C33F64" w:rsidP="00940159">
            <w:r w:rsidRPr="00940284">
              <w:t>Yes</w:t>
            </w:r>
          </w:p>
        </w:tc>
        <w:tc>
          <w:tcPr>
            <w:tcW w:w="3962" w:type="dxa"/>
          </w:tcPr>
          <w:p w:rsidR="00C33F64" w:rsidRPr="0086569D" w:rsidRDefault="00C33F64" w:rsidP="00940159">
            <w:r w:rsidRPr="00C84F5B">
              <w:t>&lt;ns1:InternationalRegistrationNumber&gt;</w:t>
            </w:r>
            <w:r>
              <w:t xml:space="preserve"> of  associated MadridDesignation</w:t>
            </w:r>
          </w:p>
        </w:tc>
      </w:tr>
    </w:tbl>
    <w:p w:rsidR="00C33F64" w:rsidRDefault="00C33F64" w:rsidP="00C33F64">
      <w:pPr>
        <w:rPr>
          <w:color w:val="0070C0"/>
        </w:rPr>
      </w:pPr>
    </w:p>
    <w:p w:rsidR="00C33F64" w:rsidRDefault="00C33F64" w:rsidP="00C33F64">
      <w:pPr>
        <w:rPr>
          <w:u w:val="single"/>
        </w:rPr>
      </w:pPr>
      <w:r w:rsidRPr="004D3B33">
        <w:rPr>
          <w:u w:val="single"/>
        </w:rPr>
        <w:t>A</w:t>
      </w:r>
      <w:r>
        <w:rPr>
          <w:u w:val="single"/>
        </w:rPr>
        <w:t>ctions</w:t>
      </w:r>
      <w:r w:rsidRPr="004D3B33">
        <w:rPr>
          <w:u w:val="single"/>
        </w:rPr>
        <w:t xml:space="preserve"> Table</w:t>
      </w:r>
    </w:p>
    <w:tbl>
      <w:tblPr>
        <w:tblStyle w:val="TableGrid"/>
        <w:tblW w:w="0" w:type="auto"/>
        <w:tblLook w:val="04A0" w:firstRow="1" w:lastRow="0" w:firstColumn="1" w:lastColumn="0" w:noHBand="0" w:noVBand="1"/>
      </w:tblPr>
      <w:tblGrid>
        <w:gridCol w:w="3584"/>
        <w:gridCol w:w="2538"/>
        <w:gridCol w:w="1216"/>
        <w:gridCol w:w="3678"/>
      </w:tblGrid>
      <w:tr w:rsidR="00C33F64" w:rsidTr="00940159">
        <w:tc>
          <w:tcPr>
            <w:tcW w:w="3584" w:type="dxa"/>
          </w:tcPr>
          <w:p w:rsidR="00C33F64" w:rsidRPr="00332446" w:rsidRDefault="00C33F64" w:rsidP="00940159">
            <w:pPr>
              <w:rPr>
                <w:b/>
                <w:color w:val="000000" w:themeColor="text1"/>
              </w:rPr>
            </w:pPr>
            <w:r w:rsidRPr="00332446">
              <w:rPr>
                <w:b/>
                <w:color w:val="000000" w:themeColor="text1"/>
              </w:rPr>
              <w:t>Column Name</w:t>
            </w:r>
          </w:p>
        </w:tc>
        <w:tc>
          <w:tcPr>
            <w:tcW w:w="2538" w:type="dxa"/>
          </w:tcPr>
          <w:p w:rsidR="00C33F64" w:rsidRPr="00332446" w:rsidRDefault="00C33F64" w:rsidP="00940159">
            <w:pPr>
              <w:rPr>
                <w:b/>
                <w:color w:val="000000" w:themeColor="text1"/>
              </w:rPr>
            </w:pPr>
            <w:r w:rsidRPr="00332446">
              <w:rPr>
                <w:b/>
                <w:color w:val="000000" w:themeColor="text1"/>
              </w:rPr>
              <w:t>Data Type</w:t>
            </w:r>
          </w:p>
        </w:tc>
        <w:tc>
          <w:tcPr>
            <w:tcW w:w="1216" w:type="dxa"/>
          </w:tcPr>
          <w:p w:rsidR="00C33F64" w:rsidRPr="00332446" w:rsidRDefault="00C33F64" w:rsidP="00940159">
            <w:pPr>
              <w:rPr>
                <w:b/>
                <w:color w:val="000000" w:themeColor="text1"/>
              </w:rPr>
            </w:pPr>
            <w:r w:rsidRPr="00332446">
              <w:rPr>
                <w:b/>
                <w:color w:val="000000" w:themeColor="text1"/>
              </w:rPr>
              <w:t>Nullable</w:t>
            </w:r>
          </w:p>
        </w:tc>
        <w:tc>
          <w:tcPr>
            <w:tcW w:w="3678" w:type="dxa"/>
          </w:tcPr>
          <w:p w:rsidR="00C33F64" w:rsidRPr="00332446" w:rsidRDefault="00C33F64" w:rsidP="00940159">
            <w:pPr>
              <w:rPr>
                <w:b/>
                <w:color w:val="000000" w:themeColor="text1"/>
              </w:rPr>
            </w:pPr>
            <w:r w:rsidRPr="00332446">
              <w:rPr>
                <w:b/>
                <w:color w:val="000000" w:themeColor="text1"/>
              </w:rPr>
              <w:t>Mapping</w:t>
            </w:r>
          </w:p>
        </w:tc>
      </w:tr>
      <w:tr w:rsidR="00C33F64" w:rsidTr="00940159">
        <w:tc>
          <w:tcPr>
            <w:tcW w:w="3584" w:type="dxa"/>
          </w:tcPr>
          <w:p w:rsidR="00C33F64" w:rsidRPr="0073010F" w:rsidRDefault="00C33F64" w:rsidP="00940159">
            <w:r w:rsidRPr="0073010F">
              <w:t>FILE_NUMBER</w:t>
            </w:r>
          </w:p>
        </w:tc>
        <w:tc>
          <w:tcPr>
            <w:tcW w:w="2538" w:type="dxa"/>
          </w:tcPr>
          <w:p w:rsidR="00C33F64" w:rsidRPr="0073010F" w:rsidRDefault="00C33F64" w:rsidP="00940159">
            <w:r w:rsidRPr="0073010F">
              <w:t>NUMBER(7,0)</w:t>
            </w:r>
          </w:p>
        </w:tc>
        <w:tc>
          <w:tcPr>
            <w:tcW w:w="1216" w:type="dxa"/>
          </w:tcPr>
          <w:p w:rsidR="00C33F64" w:rsidRPr="0073010F" w:rsidRDefault="00C33F64" w:rsidP="00940159">
            <w:r w:rsidRPr="0073010F">
              <w:t>No</w:t>
            </w:r>
          </w:p>
        </w:tc>
        <w:tc>
          <w:tcPr>
            <w:tcW w:w="3678" w:type="dxa"/>
          </w:tcPr>
          <w:p w:rsidR="00C33F64" w:rsidRPr="00A97EBD" w:rsidRDefault="00C33F64" w:rsidP="00940159">
            <w:r>
              <w:rPr>
                <w:color w:val="0070C0"/>
              </w:rPr>
              <w:t>From application</w:t>
            </w:r>
          </w:p>
        </w:tc>
      </w:tr>
      <w:tr w:rsidR="00C33F64" w:rsidTr="00940159">
        <w:tc>
          <w:tcPr>
            <w:tcW w:w="3584" w:type="dxa"/>
          </w:tcPr>
          <w:p w:rsidR="00C33F64" w:rsidRPr="0073010F" w:rsidRDefault="00C33F64" w:rsidP="00940159">
            <w:r w:rsidRPr="0073010F">
              <w:t>EXTENSION_COUNTER</w:t>
            </w:r>
          </w:p>
        </w:tc>
        <w:tc>
          <w:tcPr>
            <w:tcW w:w="2538" w:type="dxa"/>
          </w:tcPr>
          <w:p w:rsidR="00C33F64" w:rsidRPr="0073010F" w:rsidRDefault="00C33F64" w:rsidP="00940159">
            <w:r w:rsidRPr="0073010F">
              <w:t>NUMBER(2,0)</w:t>
            </w:r>
          </w:p>
        </w:tc>
        <w:tc>
          <w:tcPr>
            <w:tcW w:w="1216" w:type="dxa"/>
          </w:tcPr>
          <w:p w:rsidR="00C33F64" w:rsidRPr="0073010F" w:rsidRDefault="00C33F64" w:rsidP="00940159">
            <w:r w:rsidRPr="0073010F">
              <w:t>No</w:t>
            </w:r>
          </w:p>
        </w:tc>
        <w:tc>
          <w:tcPr>
            <w:tcW w:w="3678" w:type="dxa"/>
          </w:tcPr>
          <w:p w:rsidR="00C33F64" w:rsidRPr="00A97EBD" w:rsidRDefault="00C33F64" w:rsidP="00940159">
            <w:r>
              <w:rPr>
                <w:color w:val="0070C0"/>
              </w:rPr>
              <w:t>From application</w:t>
            </w:r>
          </w:p>
        </w:tc>
      </w:tr>
      <w:tr w:rsidR="00C33F64" w:rsidTr="00940159">
        <w:tc>
          <w:tcPr>
            <w:tcW w:w="3584" w:type="dxa"/>
          </w:tcPr>
          <w:p w:rsidR="00C33F64" w:rsidRPr="0073010F" w:rsidRDefault="00C33F64" w:rsidP="00940159">
            <w:r w:rsidRPr="0073010F">
              <w:t>ACTION_CODE</w:t>
            </w:r>
          </w:p>
        </w:tc>
        <w:tc>
          <w:tcPr>
            <w:tcW w:w="2538" w:type="dxa"/>
          </w:tcPr>
          <w:p w:rsidR="00C33F64" w:rsidRPr="0073010F" w:rsidRDefault="00C33F64" w:rsidP="00940159">
            <w:r w:rsidRPr="0073010F">
              <w:t>NUMBER(3,0)</w:t>
            </w:r>
          </w:p>
        </w:tc>
        <w:tc>
          <w:tcPr>
            <w:tcW w:w="1216" w:type="dxa"/>
          </w:tcPr>
          <w:p w:rsidR="00C33F64" w:rsidRPr="0073010F" w:rsidRDefault="00C33F64" w:rsidP="00940159">
            <w:r w:rsidRPr="0073010F">
              <w:t>No</w:t>
            </w:r>
          </w:p>
        </w:tc>
        <w:tc>
          <w:tcPr>
            <w:tcW w:w="3678" w:type="dxa"/>
          </w:tcPr>
          <w:p w:rsidR="00C33F64" w:rsidRPr="00A97EBD" w:rsidRDefault="00C33F64" w:rsidP="00940159">
            <w:pPr>
              <w:pStyle w:val="ListBulletTable2"/>
              <w:numPr>
                <w:ilvl w:val="0"/>
                <w:numId w:val="0"/>
              </w:numPr>
            </w:pPr>
            <w:r>
              <w:t>Ownership Change Merger</w:t>
            </w:r>
            <w:r w:rsidRPr="006A64D0">
              <w:t xml:space="preserve"> (</w:t>
            </w:r>
            <w:r w:rsidRPr="00220B8D">
              <w:rPr>
                <w:color w:val="FF0000"/>
              </w:rPr>
              <w:t>new #</w:t>
            </w:r>
            <w:r w:rsidRPr="006A64D0">
              <w:t xml:space="preserve">) </w:t>
            </w:r>
          </w:p>
        </w:tc>
      </w:tr>
      <w:tr w:rsidR="00C33F64" w:rsidTr="00940159">
        <w:tc>
          <w:tcPr>
            <w:tcW w:w="3584" w:type="dxa"/>
          </w:tcPr>
          <w:p w:rsidR="00C33F64" w:rsidRPr="0073010F" w:rsidRDefault="00C33F64" w:rsidP="00940159">
            <w:r w:rsidRPr="0073010F">
              <w:t>ACTION_DATE</w:t>
            </w:r>
          </w:p>
        </w:tc>
        <w:tc>
          <w:tcPr>
            <w:tcW w:w="2538" w:type="dxa"/>
          </w:tcPr>
          <w:p w:rsidR="00C33F64" w:rsidRPr="0073010F" w:rsidRDefault="00C33F64" w:rsidP="00940159">
            <w:r w:rsidRPr="0073010F">
              <w:t>DATE</w:t>
            </w:r>
          </w:p>
        </w:tc>
        <w:tc>
          <w:tcPr>
            <w:tcW w:w="1216" w:type="dxa"/>
          </w:tcPr>
          <w:p w:rsidR="00C33F64" w:rsidRPr="0073010F" w:rsidRDefault="00C33F64" w:rsidP="00940159">
            <w:r w:rsidRPr="0073010F">
              <w:t>No</w:t>
            </w:r>
          </w:p>
        </w:tc>
        <w:tc>
          <w:tcPr>
            <w:tcW w:w="3678" w:type="dxa"/>
          </w:tcPr>
          <w:p w:rsidR="00C33F64" w:rsidRPr="00A97EBD" w:rsidRDefault="00C33F64" w:rsidP="00940159">
            <w:r w:rsidRPr="00091AD4">
              <w:t>Set to System Date</w:t>
            </w:r>
          </w:p>
        </w:tc>
      </w:tr>
      <w:tr w:rsidR="00C33F64" w:rsidTr="00940159">
        <w:tc>
          <w:tcPr>
            <w:tcW w:w="3584" w:type="dxa"/>
          </w:tcPr>
          <w:p w:rsidR="00C33F64" w:rsidRPr="0073010F" w:rsidRDefault="00C33F64" w:rsidP="00940159">
            <w:r w:rsidRPr="0073010F">
              <w:t>AUTHORITY_ID</w:t>
            </w:r>
          </w:p>
        </w:tc>
        <w:tc>
          <w:tcPr>
            <w:tcW w:w="2538" w:type="dxa"/>
          </w:tcPr>
          <w:p w:rsidR="00C33F64" w:rsidRPr="0073010F" w:rsidRDefault="00C33F64" w:rsidP="00940159">
            <w:r w:rsidRPr="0073010F">
              <w:t>VARCHAR2(30 BYTE)</w:t>
            </w:r>
          </w:p>
        </w:tc>
        <w:tc>
          <w:tcPr>
            <w:tcW w:w="1216" w:type="dxa"/>
          </w:tcPr>
          <w:p w:rsidR="00C33F64" w:rsidRPr="0073010F" w:rsidRDefault="00C33F64" w:rsidP="00940159">
            <w:r w:rsidRPr="0073010F">
              <w:t>No</w:t>
            </w:r>
          </w:p>
        </w:tc>
        <w:tc>
          <w:tcPr>
            <w:tcW w:w="3678" w:type="dxa"/>
          </w:tcPr>
          <w:p w:rsidR="00C33F64" w:rsidRDefault="00C33F64" w:rsidP="00940159">
            <w:r>
              <w:t>Set to ‘</w:t>
            </w:r>
            <w:r w:rsidRPr="008874A3">
              <w:t>MADRID SECTION</w:t>
            </w:r>
            <w:r>
              <w:t>’</w:t>
            </w:r>
            <w:r w:rsidRPr="008874A3">
              <w:t xml:space="preserve"> </w:t>
            </w:r>
            <w:r w:rsidRPr="0020609B">
              <w:rPr>
                <w:color w:val="000000" w:themeColor="text1"/>
              </w:rPr>
              <w:t xml:space="preserve">To be </w:t>
            </w:r>
            <w:r w:rsidRPr="0020609B">
              <w:rPr>
                <w:color w:val="000000" w:themeColor="text1"/>
              </w:rPr>
              <w:lastRenderedPageBreak/>
              <w:t>confirmed by TMB</w:t>
            </w:r>
          </w:p>
        </w:tc>
      </w:tr>
      <w:tr w:rsidR="00C33F64" w:rsidTr="00940159">
        <w:tc>
          <w:tcPr>
            <w:tcW w:w="3584" w:type="dxa"/>
          </w:tcPr>
          <w:p w:rsidR="00C33F64" w:rsidRPr="0073010F" w:rsidRDefault="00C33F64" w:rsidP="00940159">
            <w:r w:rsidRPr="0073010F">
              <w:lastRenderedPageBreak/>
              <w:t>PERFORMED_BY_AUTHORITY_ID</w:t>
            </w:r>
          </w:p>
        </w:tc>
        <w:tc>
          <w:tcPr>
            <w:tcW w:w="2538" w:type="dxa"/>
          </w:tcPr>
          <w:p w:rsidR="00C33F64" w:rsidRPr="0073010F" w:rsidRDefault="00C33F64" w:rsidP="00940159">
            <w:r w:rsidRPr="0073010F">
              <w:t>VARCHAR2(30 BYTE)</w:t>
            </w:r>
          </w:p>
        </w:tc>
        <w:tc>
          <w:tcPr>
            <w:tcW w:w="1216" w:type="dxa"/>
          </w:tcPr>
          <w:p w:rsidR="00C33F64" w:rsidRPr="0073010F" w:rsidRDefault="00C33F64" w:rsidP="00940159">
            <w:r w:rsidRPr="0073010F">
              <w:t>Yes</w:t>
            </w:r>
          </w:p>
        </w:tc>
        <w:tc>
          <w:tcPr>
            <w:tcW w:w="3678" w:type="dxa"/>
          </w:tcPr>
          <w:p w:rsidR="00C33F64" w:rsidRPr="00A97EBD" w:rsidRDefault="00C33F64" w:rsidP="00940159">
            <w:r>
              <w:t>Null</w:t>
            </w:r>
          </w:p>
        </w:tc>
      </w:tr>
      <w:tr w:rsidR="00C33F64" w:rsidTr="00940159">
        <w:tc>
          <w:tcPr>
            <w:tcW w:w="3584" w:type="dxa"/>
          </w:tcPr>
          <w:p w:rsidR="00C33F64" w:rsidRPr="0073010F" w:rsidRDefault="00C33F64" w:rsidP="00940159">
            <w:r w:rsidRPr="0073010F">
              <w:t>RESPONSE_DATE</w:t>
            </w:r>
          </w:p>
        </w:tc>
        <w:tc>
          <w:tcPr>
            <w:tcW w:w="2538" w:type="dxa"/>
          </w:tcPr>
          <w:p w:rsidR="00C33F64" w:rsidRPr="0073010F" w:rsidRDefault="00C33F64" w:rsidP="00940159">
            <w:r w:rsidRPr="0073010F">
              <w:t>DATE</w:t>
            </w:r>
          </w:p>
        </w:tc>
        <w:tc>
          <w:tcPr>
            <w:tcW w:w="1216" w:type="dxa"/>
          </w:tcPr>
          <w:p w:rsidR="00C33F64" w:rsidRPr="0073010F" w:rsidRDefault="00C33F64" w:rsidP="00940159">
            <w:r w:rsidRPr="0073010F">
              <w:t>Yes</w:t>
            </w:r>
          </w:p>
        </w:tc>
        <w:tc>
          <w:tcPr>
            <w:tcW w:w="3678" w:type="dxa"/>
          </w:tcPr>
          <w:p w:rsidR="00C33F64" w:rsidRPr="00A97EBD" w:rsidRDefault="00C33F64" w:rsidP="00940159">
            <w:r>
              <w:t>Null</w:t>
            </w:r>
          </w:p>
        </w:tc>
      </w:tr>
      <w:tr w:rsidR="00C33F64" w:rsidTr="00940159">
        <w:tc>
          <w:tcPr>
            <w:tcW w:w="3584" w:type="dxa"/>
          </w:tcPr>
          <w:p w:rsidR="00C33F64" w:rsidRPr="0073010F" w:rsidRDefault="00C33F64" w:rsidP="00940159">
            <w:r w:rsidRPr="0073010F">
              <w:t>ADDITIONAL_INFO</w:t>
            </w:r>
          </w:p>
        </w:tc>
        <w:tc>
          <w:tcPr>
            <w:tcW w:w="2538" w:type="dxa"/>
          </w:tcPr>
          <w:p w:rsidR="00C33F64" w:rsidRPr="0073010F" w:rsidRDefault="00C33F64" w:rsidP="00940159">
            <w:r w:rsidRPr="0073010F">
              <w:t>VARCHAR2(240 BYTE)</w:t>
            </w:r>
          </w:p>
        </w:tc>
        <w:tc>
          <w:tcPr>
            <w:tcW w:w="1216" w:type="dxa"/>
          </w:tcPr>
          <w:p w:rsidR="00C33F64" w:rsidRDefault="00C33F64" w:rsidP="00940159">
            <w:r w:rsidRPr="0073010F">
              <w:t>Yes</w:t>
            </w:r>
          </w:p>
        </w:tc>
        <w:tc>
          <w:tcPr>
            <w:tcW w:w="3678" w:type="dxa"/>
          </w:tcPr>
          <w:p w:rsidR="00C33F64" w:rsidRDefault="00C33F64" w:rsidP="00940159">
            <w:r>
              <w:t>null</w:t>
            </w:r>
          </w:p>
        </w:tc>
      </w:tr>
    </w:tbl>
    <w:p w:rsidR="00C33F64" w:rsidRDefault="00C33F64" w:rsidP="00C33F64">
      <w:pPr>
        <w:rPr>
          <w:color w:val="0070C0"/>
        </w:rPr>
      </w:pPr>
    </w:p>
    <w:p w:rsidR="00C33F64" w:rsidRDefault="00C33F64" w:rsidP="00C33F64">
      <w:pPr>
        <w:rPr>
          <w:u w:val="single"/>
        </w:rPr>
      </w:pPr>
      <w:r>
        <w:rPr>
          <w:u w:val="single"/>
        </w:rPr>
        <w:t>Footnotes</w:t>
      </w:r>
      <w:r w:rsidRPr="004D3B33">
        <w:rPr>
          <w:u w:val="single"/>
        </w:rPr>
        <w:t xml:space="preserve"> Table</w:t>
      </w:r>
    </w:p>
    <w:p w:rsidR="00C33F64" w:rsidRDefault="00C33F64" w:rsidP="00C33F64">
      <w:r>
        <w:rPr>
          <w:color w:val="0070C0"/>
        </w:rPr>
        <w:t xml:space="preserve">Only created </w:t>
      </w:r>
      <w:r>
        <w:t>If the application Status is ‘Registered’ (12)</w:t>
      </w:r>
    </w:p>
    <w:tbl>
      <w:tblPr>
        <w:tblStyle w:val="TableGrid"/>
        <w:tblW w:w="0" w:type="auto"/>
        <w:tblLook w:val="04A0" w:firstRow="1" w:lastRow="0" w:firstColumn="1" w:lastColumn="0" w:noHBand="0" w:noVBand="1"/>
      </w:tblPr>
      <w:tblGrid>
        <w:gridCol w:w="2754"/>
        <w:gridCol w:w="2754"/>
        <w:gridCol w:w="1404"/>
        <w:gridCol w:w="4104"/>
      </w:tblGrid>
      <w:tr w:rsidR="00C33F64" w:rsidTr="00940159">
        <w:tc>
          <w:tcPr>
            <w:tcW w:w="2754" w:type="dxa"/>
          </w:tcPr>
          <w:p w:rsidR="00C33F64" w:rsidRPr="00332446" w:rsidRDefault="00C33F64" w:rsidP="00940159">
            <w:pPr>
              <w:rPr>
                <w:b/>
                <w:color w:val="000000" w:themeColor="text1"/>
              </w:rPr>
            </w:pPr>
            <w:r w:rsidRPr="00332446">
              <w:rPr>
                <w:b/>
                <w:color w:val="000000" w:themeColor="text1"/>
              </w:rPr>
              <w:t>Column Name</w:t>
            </w:r>
          </w:p>
        </w:tc>
        <w:tc>
          <w:tcPr>
            <w:tcW w:w="2754" w:type="dxa"/>
          </w:tcPr>
          <w:p w:rsidR="00C33F64" w:rsidRPr="00332446" w:rsidRDefault="00C33F64" w:rsidP="00940159">
            <w:pPr>
              <w:rPr>
                <w:b/>
                <w:color w:val="000000" w:themeColor="text1"/>
              </w:rPr>
            </w:pPr>
            <w:r w:rsidRPr="00332446">
              <w:rPr>
                <w:b/>
                <w:color w:val="000000" w:themeColor="text1"/>
              </w:rPr>
              <w:t>Data Type</w:t>
            </w:r>
          </w:p>
        </w:tc>
        <w:tc>
          <w:tcPr>
            <w:tcW w:w="1404" w:type="dxa"/>
          </w:tcPr>
          <w:p w:rsidR="00C33F64" w:rsidRPr="00332446" w:rsidRDefault="00C33F64" w:rsidP="00940159">
            <w:pPr>
              <w:rPr>
                <w:b/>
                <w:color w:val="000000" w:themeColor="text1"/>
              </w:rPr>
            </w:pPr>
            <w:r w:rsidRPr="00332446">
              <w:rPr>
                <w:b/>
                <w:color w:val="000000" w:themeColor="text1"/>
              </w:rPr>
              <w:t>Nullable</w:t>
            </w:r>
          </w:p>
        </w:tc>
        <w:tc>
          <w:tcPr>
            <w:tcW w:w="4104" w:type="dxa"/>
          </w:tcPr>
          <w:p w:rsidR="00C33F64" w:rsidRPr="00332446" w:rsidRDefault="00C33F64" w:rsidP="00940159">
            <w:pPr>
              <w:rPr>
                <w:b/>
                <w:color w:val="000000" w:themeColor="text1"/>
              </w:rPr>
            </w:pPr>
            <w:r w:rsidRPr="00332446">
              <w:rPr>
                <w:b/>
                <w:color w:val="000000" w:themeColor="text1"/>
              </w:rPr>
              <w:t>Mapping</w:t>
            </w:r>
          </w:p>
        </w:tc>
      </w:tr>
      <w:tr w:rsidR="00C33F64" w:rsidTr="00940159">
        <w:tc>
          <w:tcPr>
            <w:tcW w:w="2754" w:type="dxa"/>
          </w:tcPr>
          <w:p w:rsidR="00C33F64" w:rsidRPr="00070C84" w:rsidRDefault="00C33F64" w:rsidP="00940159">
            <w:r w:rsidRPr="00070C84">
              <w:t>FILE_NUMBER</w:t>
            </w:r>
          </w:p>
        </w:tc>
        <w:tc>
          <w:tcPr>
            <w:tcW w:w="2754" w:type="dxa"/>
          </w:tcPr>
          <w:p w:rsidR="00C33F64" w:rsidRPr="00070C84" w:rsidRDefault="00C33F64" w:rsidP="00940159">
            <w:r w:rsidRPr="00070C84">
              <w:t>NUMBER(7,0)</w:t>
            </w:r>
          </w:p>
        </w:tc>
        <w:tc>
          <w:tcPr>
            <w:tcW w:w="1404" w:type="dxa"/>
          </w:tcPr>
          <w:p w:rsidR="00C33F64" w:rsidRPr="00070C84" w:rsidRDefault="00C33F64" w:rsidP="00940159">
            <w:r w:rsidRPr="00070C84">
              <w:t>No</w:t>
            </w:r>
          </w:p>
        </w:tc>
        <w:tc>
          <w:tcPr>
            <w:tcW w:w="4104" w:type="dxa"/>
          </w:tcPr>
          <w:p w:rsidR="00C33F64" w:rsidRPr="00A97EBD" w:rsidRDefault="00C33F64" w:rsidP="00940159">
            <w:r>
              <w:rPr>
                <w:color w:val="0070C0"/>
              </w:rPr>
              <w:t>From application</w:t>
            </w:r>
          </w:p>
        </w:tc>
      </w:tr>
      <w:tr w:rsidR="00C33F64" w:rsidTr="00940159">
        <w:tc>
          <w:tcPr>
            <w:tcW w:w="2754" w:type="dxa"/>
          </w:tcPr>
          <w:p w:rsidR="00C33F64" w:rsidRPr="00070C84" w:rsidRDefault="00C33F64" w:rsidP="00940159">
            <w:r w:rsidRPr="00070C84">
              <w:t>EXTENSION_COUNTER</w:t>
            </w:r>
          </w:p>
        </w:tc>
        <w:tc>
          <w:tcPr>
            <w:tcW w:w="2754" w:type="dxa"/>
          </w:tcPr>
          <w:p w:rsidR="00C33F64" w:rsidRPr="00070C84" w:rsidRDefault="00C33F64" w:rsidP="00940159">
            <w:r w:rsidRPr="00070C84">
              <w:t>NUMBER(2,0)</w:t>
            </w:r>
          </w:p>
        </w:tc>
        <w:tc>
          <w:tcPr>
            <w:tcW w:w="1404" w:type="dxa"/>
          </w:tcPr>
          <w:p w:rsidR="00C33F64" w:rsidRPr="00070C84" w:rsidRDefault="00C33F64" w:rsidP="00940159">
            <w:r w:rsidRPr="00070C84">
              <w:t>No</w:t>
            </w:r>
          </w:p>
        </w:tc>
        <w:tc>
          <w:tcPr>
            <w:tcW w:w="4104" w:type="dxa"/>
          </w:tcPr>
          <w:p w:rsidR="00C33F64" w:rsidRPr="00A97EBD" w:rsidRDefault="00C33F64" w:rsidP="00940159">
            <w:r>
              <w:rPr>
                <w:color w:val="0070C0"/>
              </w:rPr>
              <w:t>From application</w:t>
            </w:r>
          </w:p>
        </w:tc>
      </w:tr>
      <w:tr w:rsidR="00C33F64" w:rsidTr="00940159">
        <w:tc>
          <w:tcPr>
            <w:tcW w:w="2754" w:type="dxa"/>
          </w:tcPr>
          <w:p w:rsidR="00C33F64" w:rsidRPr="00070C84" w:rsidRDefault="00C33F64" w:rsidP="00940159">
            <w:r w:rsidRPr="00070C84">
              <w:t>FOOTNOTE_SEQUENCE</w:t>
            </w:r>
          </w:p>
        </w:tc>
        <w:tc>
          <w:tcPr>
            <w:tcW w:w="2754" w:type="dxa"/>
          </w:tcPr>
          <w:p w:rsidR="00C33F64" w:rsidRPr="00070C84" w:rsidRDefault="00C33F64" w:rsidP="00940159">
            <w:r w:rsidRPr="00070C84">
              <w:t>NUMBER(3,0)</w:t>
            </w:r>
          </w:p>
        </w:tc>
        <w:tc>
          <w:tcPr>
            <w:tcW w:w="1404" w:type="dxa"/>
          </w:tcPr>
          <w:p w:rsidR="00C33F64" w:rsidRPr="00070C84" w:rsidRDefault="00C33F64" w:rsidP="00940159">
            <w:r w:rsidRPr="00070C84">
              <w:t>No</w:t>
            </w:r>
          </w:p>
        </w:tc>
        <w:tc>
          <w:tcPr>
            <w:tcW w:w="4104" w:type="dxa"/>
          </w:tcPr>
          <w:p w:rsidR="00C33F64" w:rsidRPr="00070C84" w:rsidRDefault="00C33F64" w:rsidP="00940159">
            <w:proofErr w:type="gramStart"/>
            <w:r>
              <w:rPr>
                <w:color w:val="0070C0"/>
              </w:rPr>
              <w:t>next</w:t>
            </w:r>
            <w:proofErr w:type="gramEnd"/>
            <w:r>
              <w:rPr>
                <w:color w:val="0070C0"/>
              </w:rPr>
              <w:t xml:space="preserve"> available ?</w:t>
            </w:r>
          </w:p>
        </w:tc>
      </w:tr>
      <w:tr w:rsidR="00C33F64" w:rsidTr="00940159">
        <w:tc>
          <w:tcPr>
            <w:tcW w:w="2754" w:type="dxa"/>
          </w:tcPr>
          <w:p w:rsidR="00C33F64" w:rsidRPr="00070C84" w:rsidRDefault="00C33F64" w:rsidP="00940159">
            <w:r w:rsidRPr="00070C84">
              <w:t>FOOTNOTE_TYPE</w:t>
            </w:r>
          </w:p>
        </w:tc>
        <w:tc>
          <w:tcPr>
            <w:tcW w:w="2754" w:type="dxa"/>
          </w:tcPr>
          <w:p w:rsidR="00C33F64" w:rsidRPr="00070C84" w:rsidRDefault="00C33F64" w:rsidP="00940159">
            <w:r w:rsidRPr="00070C84">
              <w:t>NUMBER(2,0)</w:t>
            </w:r>
          </w:p>
        </w:tc>
        <w:tc>
          <w:tcPr>
            <w:tcW w:w="1404" w:type="dxa"/>
          </w:tcPr>
          <w:p w:rsidR="00C33F64" w:rsidRPr="00070C84" w:rsidRDefault="00C33F64" w:rsidP="00940159">
            <w:r w:rsidRPr="00070C84">
              <w:t>No</w:t>
            </w:r>
          </w:p>
        </w:tc>
        <w:tc>
          <w:tcPr>
            <w:tcW w:w="4104" w:type="dxa"/>
          </w:tcPr>
          <w:p w:rsidR="00C33F64" w:rsidRPr="006A64D0" w:rsidRDefault="00C33F64" w:rsidP="00940159">
            <w:pPr>
              <w:pStyle w:val="ListBulletTable"/>
              <w:numPr>
                <w:ilvl w:val="0"/>
                <w:numId w:val="0"/>
              </w:numPr>
              <w:ind w:left="360" w:hanging="360"/>
            </w:pPr>
            <w:r w:rsidRPr="006A64D0">
              <w:t>‘</w:t>
            </w:r>
            <w:r>
              <w:t>Ownership Change Merger</w:t>
            </w:r>
            <w:r w:rsidRPr="006A64D0">
              <w:t>’ (</w:t>
            </w:r>
            <w:r w:rsidRPr="00220B8D">
              <w:rPr>
                <w:color w:val="FF0000"/>
              </w:rPr>
              <w:t>new #</w:t>
            </w:r>
            <w:r w:rsidRPr="006A64D0">
              <w:t>)</w:t>
            </w:r>
          </w:p>
          <w:p w:rsidR="00C33F64" w:rsidRPr="00070C84" w:rsidRDefault="00C33F64" w:rsidP="00940159"/>
        </w:tc>
      </w:tr>
      <w:tr w:rsidR="00C33F64" w:rsidTr="00940159">
        <w:tc>
          <w:tcPr>
            <w:tcW w:w="2754" w:type="dxa"/>
          </w:tcPr>
          <w:p w:rsidR="00C33F64" w:rsidRPr="00070C84" w:rsidRDefault="00C33F64" w:rsidP="00940159">
            <w:r w:rsidRPr="00070C84">
              <w:t>DATE_OF_CHANGE</w:t>
            </w:r>
          </w:p>
        </w:tc>
        <w:tc>
          <w:tcPr>
            <w:tcW w:w="2754" w:type="dxa"/>
          </w:tcPr>
          <w:p w:rsidR="00C33F64" w:rsidRPr="00070C84" w:rsidRDefault="00C33F64" w:rsidP="00940159">
            <w:r w:rsidRPr="00070C84">
              <w:t>DATE</w:t>
            </w:r>
          </w:p>
        </w:tc>
        <w:tc>
          <w:tcPr>
            <w:tcW w:w="1404" w:type="dxa"/>
          </w:tcPr>
          <w:p w:rsidR="00C33F64" w:rsidRPr="00070C84" w:rsidRDefault="00C33F64" w:rsidP="00940159">
            <w:r w:rsidRPr="00070C84">
              <w:t>Yes</w:t>
            </w:r>
          </w:p>
        </w:tc>
        <w:tc>
          <w:tcPr>
            <w:tcW w:w="4104" w:type="dxa"/>
          </w:tcPr>
          <w:p w:rsidR="00C33F64" w:rsidRPr="00070C84" w:rsidRDefault="00C33F64" w:rsidP="00940159">
            <w:r w:rsidRPr="000720FB">
              <w:rPr>
                <w:color w:val="0070C0"/>
              </w:rPr>
              <w:t>Null</w:t>
            </w:r>
          </w:p>
        </w:tc>
      </w:tr>
      <w:tr w:rsidR="00C33F64" w:rsidTr="00940159">
        <w:tc>
          <w:tcPr>
            <w:tcW w:w="2754" w:type="dxa"/>
          </w:tcPr>
          <w:p w:rsidR="00C33F64" w:rsidRPr="00070C84" w:rsidRDefault="00C33F64" w:rsidP="00940159">
            <w:r w:rsidRPr="00070C84">
              <w:t>DATE_REGISTERED</w:t>
            </w:r>
          </w:p>
        </w:tc>
        <w:tc>
          <w:tcPr>
            <w:tcW w:w="2754" w:type="dxa"/>
          </w:tcPr>
          <w:p w:rsidR="00C33F64" w:rsidRPr="00070C84" w:rsidRDefault="00C33F64" w:rsidP="00940159">
            <w:r w:rsidRPr="00070C84">
              <w:t>DATE</w:t>
            </w:r>
          </w:p>
        </w:tc>
        <w:tc>
          <w:tcPr>
            <w:tcW w:w="1404" w:type="dxa"/>
          </w:tcPr>
          <w:p w:rsidR="00C33F64" w:rsidRPr="00070C84" w:rsidRDefault="00C33F64" w:rsidP="00940159">
            <w:r w:rsidRPr="00070C84">
              <w:t>Yes</w:t>
            </w:r>
          </w:p>
        </w:tc>
        <w:tc>
          <w:tcPr>
            <w:tcW w:w="4104" w:type="dxa"/>
          </w:tcPr>
          <w:p w:rsidR="00C33F64" w:rsidRPr="00070C84" w:rsidRDefault="00C33F64" w:rsidP="00940159">
            <w:r>
              <w:t>System Date</w:t>
            </w:r>
          </w:p>
        </w:tc>
      </w:tr>
      <w:tr w:rsidR="00C33F64" w:rsidTr="00940159">
        <w:tc>
          <w:tcPr>
            <w:tcW w:w="2754" w:type="dxa"/>
          </w:tcPr>
          <w:p w:rsidR="00C33F64" w:rsidRPr="00070C84" w:rsidRDefault="00C33F64" w:rsidP="00940159">
            <w:r w:rsidRPr="00070C84">
              <w:t>FOOTNOTE_TEXT</w:t>
            </w:r>
          </w:p>
        </w:tc>
        <w:tc>
          <w:tcPr>
            <w:tcW w:w="2754" w:type="dxa"/>
          </w:tcPr>
          <w:p w:rsidR="00C33F64" w:rsidRPr="00070C84" w:rsidRDefault="00C33F64" w:rsidP="00940159">
            <w:r w:rsidRPr="00070C84">
              <w:t>VARCHAR2(2000 BYTE)</w:t>
            </w:r>
          </w:p>
        </w:tc>
        <w:tc>
          <w:tcPr>
            <w:tcW w:w="1404" w:type="dxa"/>
          </w:tcPr>
          <w:p w:rsidR="00C33F64" w:rsidRDefault="00C33F64" w:rsidP="00940159">
            <w:r w:rsidRPr="00070C84">
              <w:t>Yes</w:t>
            </w:r>
          </w:p>
        </w:tc>
        <w:tc>
          <w:tcPr>
            <w:tcW w:w="4104" w:type="dxa"/>
          </w:tcPr>
          <w:p w:rsidR="00C33F64" w:rsidRPr="00070C84" w:rsidRDefault="00C33F64" w:rsidP="00940159">
            <w:r>
              <w:t>tbd</w:t>
            </w:r>
          </w:p>
        </w:tc>
      </w:tr>
    </w:tbl>
    <w:p w:rsidR="00C33F64" w:rsidRDefault="00C33F64" w:rsidP="00C33F64">
      <w:pPr>
        <w:rPr>
          <w:u w:val="single"/>
        </w:rPr>
      </w:pPr>
    </w:p>
    <w:p w:rsidR="00C33F64" w:rsidRDefault="00C33F64" w:rsidP="00C33F64">
      <w:pPr>
        <w:rPr>
          <w:u w:val="single"/>
        </w:rPr>
      </w:pPr>
      <w:r w:rsidRPr="00CB0E2F">
        <w:rPr>
          <w:u w:val="single"/>
        </w:rPr>
        <w:t>Opposition Cases Table</w:t>
      </w:r>
    </w:p>
    <w:p w:rsidR="00C33F64" w:rsidRPr="0086569D" w:rsidRDefault="00C33F64" w:rsidP="00C33F64">
      <w:r w:rsidRPr="00E532E8">
        <w:rPr>
          <w:color w:val="0070C0"/>
        </w:rPr>
        <w:t>For qualifying Opposition Cases</w:t>
      </w:r>
      <w:proofErr w:type="gramStart"/>
      <w:r w:rsidRPr="00E532E8">
        <w:rPr>
          <w:color w:val="0070C0"/>
        </w:rPr>
        <w:t xml:space="preserve">, </w:t>
      </w:r>
      <w:r>
        <w:rPr>
          <w:color w:val="0070C0"/>
        </w:rPr>
        <w:t xml:space="preserve"> </w:t>
      </w:r>
      <w:r w:rsidRPr="00E532E8">
        <w:rPr>
          <w:color w:val="0070C0"/>
        </w:rPr>
        <w:t>update</w:t>
      </w:r>
      <w:proofErr w:type="gramEnd"/>
      <w:r w:rsidRPr="00E532E8">
        <w:rPr>
          <w:color w:val="0070C0"/>
        </w:rPr>
        <w:t xml:space="preserve"> the following.</w:t>
      </w:r>
      <w:r>
        <w:rPr>
          <w:color w:val="0070C0"/>
        </w:rPr>
        <w:t xml:space="preserve">  Note: refer to use case. Criteria for retrieving opposition cases are different for </w:t>
      </w:r>
      <w:r w:rsidRPr="00E66F31">
        <w:rPr>
          <w:color w:val="0070C0"/>
        </w:rPr>
        <w:t xml:space="preserve">application </w:t>
      </w:r>
      <w:r>
        <w:rPr>
          <w:color w:val="0070C0"/>
        </w:rPr>
        <w:t>Status of</w:t>
      </w:r>
      <w:r w:rsidRPr="00E66F31">
        <w:rPr>
          <w:color w:val="0070C0"/>
        </w:rPr>
        <w:t xml:space="preserve"> ‘Registered’ (12) and status ‘Pending’.</w:t>
      </w:r>
    </w:p>
    <w:tbl>
      <w:tblPr>
        <w:tblStyle w:val="TableGrid"/>
        <w:tblW w:w="0" w:type="auto"/>
        <w:tblLook w:val="04A0" w:firstRow="1" w:lastRow="0" w:firstColumn="1" w:lastColumn="0" w:noHBand="0" w:noVBand="1"/>
      </w:tblPr>
      <w:tblGrid>
        <w:gridCol w:w="3584"/>
        <w:gridCol w:w="2538"/>
        <w:gridCol w:w="1357"/>
        <w:gridCol w:w="3537"/>
      </w:tblGrid>
      <w:tr w:rsidR="00C33F64" w:rsidTr="00940159">
        <w:tc>
          <w:tcPr>
            <w:tcW w:w="3584" w:type="dxa"/>
          </w:tcPr>
          <w:p w:rsidR="00C33F64" w:rsidRPr="00332446" w:rsidRDefault="00C33F64" w:rsidP="00940159">
            <w:pPr>
              <w:rPr>
                <w:b/>
                <w:color w:val="000000" w:themeColor="text1"/>
              </w:rPr>
            </w:pPr>
            <w:r w:rsidRPr="00332446">
              <w:rPr>
                <w:b/>
                <w:color w:val="000000" w:themeColor="text1"/>
              </w:rPr>
              <w:t>Column Name</w:t>
            </w:r>
          </w:p>
        </w:tc>
        <w:tc>
          <w:tcPr>
            <w:tcW w:w="2538" w:type="dxa"/>
          </w:tcPr>
          <w:p w:rsidR="00C33F64" w:rsidRPr="00332446" w:rsidRDefault="00C33F64" w:rsidP="00940159">
            <w:pPr>
              <w:rPr>
                <w:b/>
                <w:color w:val="000000" w:themeColor="text1"/>
              </w:rPr>
            </w:pPr>
            <w:r w:rsidRPr="00332446">
              <w:rPr>
                <w:b/>
                <w:color w:val="000000" w:themeColor="text1"/>
              </w:rPr>
              <w:t>Data Type</w:t>
            </w:r>
          </w:p>
        </w:tc>
        <w:tc>
          <w:tcPr>
            <w:tcW w:w="1357" w:type="dxa"/>
          </w:tcPr>
          <w:p w:rsidR="00C33F64" w:rsidRPr="00332446" w:rsidRDefault="00C33F64" w:rsidP="00940159">
            <w:pPr>
              <w:rPr>
                <w:b/>
                <w:color w:val="000000" w:themeColor="text1"/>
              </w:rPr>
            </w:pPr>
            <w:r w:rsidRPr="00332446">
              <w:rPr>
                <w:b/>
                <w:color w:val="000000" w:themeColor="text1"/>
              </w:rPr>
              <w:t>Nullable</w:t>
            </w:r>
          </w:p>
        </w:tc>
        <w:tc>
          <w:tcPr>
            <w:tcW w:w="3537" w:type="dxa"/>
          </w:tcPr>
          <w:p w:rsidR="00C33F64" w:rsidRPr="00332446" w:rsidRDefault="00C33F64" w:rsidP="00940159">
            <w:pPr>
              <w:rPr>
                <w:b/>
                <w:color w:val="000000" w:themeColor="text1"/>
              </w:rPr>
            </w:pPr>
            <w:r w:rsidRPr="00332446">
              <w:rPr>
                <w:b/>
                <w:color w:val="000000" w:themeColor="text1"/>
              </w:rPr>
              <w:t>Mapping</w:t>
            </w:r>
          </w:p>
        </w:tc>
      </w:tr>
      <w:tr w:rsidR="00C33F64" w:rsidTr="00940159">
        <w:tc>
          <w:tcPr>
            <w:tcW w:w="3584" w:type="dxa"/>
          </w:tcPr>
          <w:p w:rsidR="00C33F64" w:rsidRPr="00DF6618" w:rsidRDefault="00C33F64" w:rsidP="00940159">
            <w:r w:rsidRPr="00DF6618">
              <w:t>OPP_STATUS_CODE</w:t>
            </w:r>
          </w:p>
        </w:tc>
        <w:tc>
          <w:tcPr>
            <w:tcW w:w="2538" w:type="dxa"/>
          </w:tcPr>
          <w:p w:rsidR="00C33F64" w:rsidRPr="00DF6618" w:rsidRDefault="00C33F64" w:rsidP="00940159">
            <w:r w:rsidRPr="00DF6618">
              <w:t>NUMBER(3,0)</w:t>
            </w:r>
          </w:p>
        </w:tc>
        <w:tc>
          <w:tcPr>
            <w:tcW w:w="1357" w:type="dxa"/>
          </w:tcPr>
          <w:p w:rsidR="00C33F64" w:rsidRPr="00DF6618" w:rsidRDefault="00C33F64" w:rsidP="00940159">
            <w:r w:rsidRPr="00DF6618">
              <w:t>Yes</w:t>
            </w:r>
          </w:p>
        </w:tc>
        <w:tc>
          <w:tcPr>
            <w:tcW w:w="3537" w:type="dxa"/>
          </w:tcPr>
          <w:p w:rsidR="00C33F64" w:rsidRDefault="00C33F64" w:rsidP="00940159">
            <w:r>
              <w:t>Closed’ (7)</w:t>
            </w:r>
          </w:p>
        </w:tc>
      </w:tr>
    </w:tbl>
    <w:p w:rsidR="00C33F64" w:rsidRDefault="00C33F64" w:rsidP="00C33F64">
      <w:pPr>
        <w:rPr>
          <w:color w:val="0070C0"/>
        </w:rPr>
      </w:pPr>
    </w:p>
    <w:p w:rsidR="00C33F64" w:rsidRDefault="00C33F64" w:rsidP="00C33F64">
      <w:pPr>
        <w:rPr>
          <w:u w:val="single"/>
        </w:rPr>
      </w:pPr>
      <w:r>
        <w:rPr>
          <w:u w:val="single"/>
        </w:rPr>
        <w:t>Opposition Case Actions</w:t>
      </w:r>
      <w:r w:rsidRPr="00CB0E2F">
        <w:rPr>
          <w:u w:val="single"/>
        </w:rPr>
        <w:t xml:space="preserve"> Table</w:t>
      </w:r>
    </w:p>
    <w:p w:rsidR="00C33F64" w:rsidRPr="00E532E8" w:rsidRDefault="00C33F64" w:rsidP="00C33F64">
      <w:pPr>
        <w:rPr>
          <w:color w:val="0070C0"/>
        </w:rPr>
      </w:pPr>
      <w:r w:rsidRPr="00E532E8">
        <w:rPr>
          <w:color w:val="0070C0"/>
        </w:rPr>
        <w:t>Insert a record.</w:t>
      </w:r>
    </w:p>
    <w:tbl>
      <w:tblPr>
        <w:tblStyle w:val="TableGrid"/>
        <w:tblW w:w="0" w:type="auto"/>
        <w:tblLook w:val="04A0" w:firstRow="1" w:lastRow="0" w:firstColumn="1" w:lastColumn="0" w:noHBand="0" w:noVBand="1"/>
      </w:tblPr>
      <w:tblGrid>
        <w:gridCol w:w="3508"/>
        <w:gridCol w:w="2449"/>
        <w:gridCol w:w="1522"/>
        <w:gridCol w:w="3537"/>
      </w:tblGrid>
      <w:tr w:rsidR="00C33F64" w:rsidTr="00940159">
        <w:tc>
          <w:tcPr>
            <w:tcW w:w="3508" w:type="dxa"/>
          </w:tcPr>
          <w:p w:rsidR="00C33F64" w:rsidRPr="00332446" w:rsidRDefault="00C33F64" w:rsidP="00940159">
            <w:pPr>
              <w:rPr>
                <w:b/>
                <w:color w:val="000000" w:themeColor="text1"/>
              </w:rPr>
            </w:pPr>
            <w:r w:rsidRPr="00332446">
              <w:rPr>
                <w:b/>
                <w:color w:val="000000" w:themeColor="text1"/>
              </w:rPr>
              <w:t>Column Name</w:t>
            </w:r>
          </w:p>
        </w:tc>
        <w:tc>
          <w:tcPr>
            <w:tcW w:w="2449" w:type="dxa"/>
          </w:tcPr>
          <w:p w:rsidR="00C33F64" w:rsidRPr="00332446" w:rsidRDefault="00C33F64" w:rsidP="00940159">
            <w:pPr>
              <w:rPr>
                <w:b/>
                <w:color w:val="000000" w:themeColor="text1"/>
              </w:rPr>
            </w:pPr>
            <w:r w:rsidRPr="00332446">
              <w:rPr>
                <w:b/>
                <w:color w:val="000000" w:themeColor="text1"/>
              </w:rPr>
              <w:t>Data Type</w:t>
            </w:r>
          </w:p>
        </w:tc>
        <w:tc>
          <w:tcPr>
            <w:tcW w:w="1522" w:type="dxa"/>
          </w:tcPr>
          <w:p w:rsidR="00C33F64" w:rsidRPr="00332446" w:rsidRDefault="00C33F64" w:rsidP="00940159">
            <w:pPr>
              <w:rPr>
                <w:b/>
                <w:color w:val="000000" w:themeColor="text1"/>
              </w:rPr>
            </w:pPr>
            <w:r w:rsidRPr="00332446">
              <w:rPr>
                <w:b/>
                <w:color w:val="000000" w:themeColor="text1"/>
              </w:rPr>
              <w:t>Nullable</w:t>
            </w:r>
          </w:p>
        </w:tc>
        <w:tc>
          <w:tcPr>
            <w:tcW w:w="3537" w:type="dxa"/>
          </w:tcPr>
          <w:p w:rsidR="00C33F64" w:rsidRPr="00332446" w:rsidRDefault="00C33F64" w:rsidP="00940159">
            <w:pPr>
              <w:rPr>
                <w:b/>
                <w:color w:val="000000" w:themeColor="text1"/>
              </w:rPr>
            </w:pPr>
            <w:r w:rsidRPr="00332446">
              <w:rPr>
                <w:b/>
                <w:color w:val="000000" w:themeColor="text1"/>
              </w:rPr>
              <w:t>Mapping</w:t>
            </w:r>
          </w:p>
        </w:tc>
      </w:tr>
      <w:tr w:rsidR="00C33F64" w:rsidTr="00940159">
        <w:tc>
          <w:tcPr>
            <w:tcW w:w="3508" w:type="dxa"/>
          </w:tcPr>
          <w:p w:rsidR="00C33F64" w:rsidRPr="00161274" w:rsidRDefault="00C33F64" w:rsidP="00940159">
            <w:r w:rsidRPr="00161274">
              <w:t>FILE_NUMBER</w:t>
            </w:r>
          </w:p>
        </w:tc>
        <w:tc>
          <w:tcPr>
            <w:tcW w:w="2449" w:type="dxa"/>
          </w:tcPr>
          <w:p w:rsidR="00C33F64" w:rsidRPr="00161274" w:rsidRDefault="00C33F64" w:rsidP="00940159">
            <w:r w:rsidRPr="00161274">
              <w:t>NUMBER(7,0)</w:t>
            </w:r>
          </w:p>
        </w:tc>
        <w:tc>
          <w:tcPr>
            <w:tcW w:w="1522" w:type="dxa"/>
          </w:tcPr>
          <w:p w:rsidR="00C33F64" w:rsidRPr="00161274" w:rsidRDefault="00C33F64" w:rsidP="00940159">
            <w:r w:rsidRPr="00161274">
              <w:t>No</w:t>
            </w:r>
          </w:p>
        </w:tc>
        <w:tc>
          <w:tcPr>
            <w:tcW w:w="3537" w:type="dxa"/>
          </w:tcPr>
          <w:p w:rsidR="00C33F64" w:rsidRPr="00E532E8" w:rsidRDefault="00C33F64" w:rsidP="00940159">
            <w:pPr>
              <w:rPr>
                <w:color w:val="0070C0"/>
              </w:rPr>
            </w:pPr>
            <w:r w:rsidRPr="00E532E8">
              <w:rPr>
                <w:color w:val="0070C0"/>
              </w:rPr>
              <w:t>Related opposition case</w:t>
            </w:r>
          </w:p>
        </w:tc>
      </w:tr>
      <w:tr w:rsidR="00C33F64" w:rsidTr="00940159">
        <w:tc>
          <w:tcPr>
            <w:tcW w:w="3508" w:type="dxa"/>
          </w:tcPr>
          <w:p w:rsidR="00C33F64" w:rsidRPr="00161274" w:rsidRDefault="00C33F64" w:rsidP="00940159">
            <w:r w:rsidRPr="00161274">
              <w:t>EXTENSION_COUNTER</w:t>
            </w:r>
          </w:p>
        </w:tc>
        <w:tc>
          <w:tcPr>
            <w:tcW w:w="2449" w:type="dxa"/>
          </w:tcPr>
          <w:p w:rsidR="00C33F64" w:rsidRPr="00161274" w:rsidRDefault="00C33F64" w:rsidP="00940159">
            <w:r w:rsidRPr="00161274">
              <w:t>NUMBER(2,0)</w:t>
            </w:r>
          </w:p>
        </w:tc>
        <w:tc>
          <w:tcPr>
            <w:tcW w:w="1522" w:type="dxa"/>
          </w:tcPr>
          <w:p w:rsidR="00C33F64" w:rsidRPr="00161274" w:rsidRDefault="00C33F64" w:rsidP="00940159">
            <w:r w:rsidRPr="00161274">
              <w:t>No</w:t>
            </w:r>
          </w:p>
        </w:tc>
        <w:tc>
          <w:tcPr>
            <w:tcW w:w="3537" w:type="dxa"/>
          </w:tcPr>
          <w:p w:rsidR="00C33F64" w:rsidRPr="00E532E8" w:rsidRDefault="00C33F64" w:rsidP="00940159">
            <w:pPr>
              <w:rPr>
                <w:color w:val="0070C0"/>
              </w:rPr>
            </w:pPr>
            <w:r w:rsidRPr="00E532E8">
              <w:rPr>
                <w:color w:val="0070C0"/>
              </w:rPr>
              <w:t>Related opposition case</w:t>
            </w:r>
          </w:p>
        </w:tc>
      </w:tr>
      <w:tr w:rsidR="00C33F64" w:rsidTr="00940159">
        <w:tc>
          <w:tcPr>
            <w:tcW w:w="3508" w:type="dxa"/>
          </w:tcPr>
          <w:p w:rsidR="00C33F64" w:rsidRPr="00161274" w:rsidRDefault="00C33F64" w:rsidP="00940159">
            <w:r w:rsidRPr="00161274">
              <w:t>ACTION_DATE</w:t>
            </w:r>
          </w:p>
        </w:tc>
        <w:tc>
          <w:tcPr>
            <w:tcW w:w="2449" w:type="dxa"/>
          </w:tcPr>
          <w:p w:rsidR="00C33F64" w:rsidRPr="00161274" w:rsidRDefault="00C33F64" w:rsidP="00940159">
            <w:r w:rsidRPr="00161274">
              <w:t>DATE</w:t>
            </w:r>
          </w:p>
        </w:tc>
        <w:tc>
          <w:tcPr>
            <w:tcW w:w="1522" w:type="dxa"/>
          </w:tcPr>
          <w:p w:rsidR="00C33F64" w:rsidRPr="00161274" w:rsidRDefault="00C33F64" w:rsidP="00940159">
            <w:r w:rsidRPr="00161274">
              <w:t>No</w:t>
            </w:r>
          </w:p>
        </w:tc>
        <w:tc>
          <w:tcPr>
            <w:tcW w:w="3537" w:type="dxa"/>
          </w:tcPr>
          <w:p w:rsidR="00C33F64" w:rsidRPr="00A97EBD" w:rsidRDefault="00C33F64" w:rsidP="00940159">
            <w:r w:rsidRPr="00C45787">
              <w:t>Set to System Date</w:t>
            </w:r>
          </w:p>
        </w:tc>
      </w:tr>
      <w:tr w:rsidR="00C33F64" w:rsidTr="00940159">
        <w:tc>
          <w:tcPr>
            <w:tcW w:w="3508" w:type="dxa"/>
          </w:tcPr>
          <w:p w:rsidR="00C33F64" w:rsidRPr="00161274" w:rsidRDefault="00C33F64" w:rsidP="00940159">
            <w:r w:rsidRPr="00161274">
              <w:t>EFFECTIVE_DATE</w:t>
            </w:r>
          </w:p>
        </w:tc>
        <w:tc>
          <w:tcPr>
            <w:tcW w:w="2449" w:type="dxa"/>
          </w:tcPr>
          <w:p w:rsidR="00C33F64" w:rsidRPr="00161274" w:rsidRDefault="00C33F64" w:rsidP="00940159">
            <w:r w:rsidRPr="00161274">
              <w:t>DATE</w:t>
            </w:r>
          </w:p>
        </w:tc>
        <w:tc>
          <w:tcPr>
            <w:tcW w:w="1522" w:type="dxa"/>
          </w:tcPr>
          <w:p w:rsidR="00C33F64" w:rsidRPr="00161274" w:rsidRDefault="00C33F64" w:rsidP="00940159">
            <w:r w:rsidRPr="00161274">
              <w:t>Yes</w:t>
            </w:r>
          </w:p>
        </w:tc>
        <w:tc>
          <w:tcPr>
            <w:tcW w:w="3537" w:type="dxa"/>
          </w:tcPr>
          <w:p w:rsidR="00C33F64" w:rsidRPr="00A97EBD" w:rsidRDefault="00C33F64" w:rsidP="00940159">
            <w:r w:rsidRPr="00C45787">
              <w:t>Set to NULL</w:t>
            </w:r>
          </w:p>
        </w:tc>
      </w:tr>
      <w:tr w:rsidR="00C33F64" w:rsidTr="00940159">
        <w:tc>
          <w:tcPr>
            <w:tcW w:w="3508" w:type="dxa"/>
          </w:tcPr>
          <w:p w:rsidR="00C33F64" w:rsidRPr="00161274" w:rsidRDefault="00C33F64" w:rsidP="00940159">
            <w:r w:rsidRPr="00161274">
              <w:t>OPP_CASE_NUMBER</w:t>
            </w:r>
          </w:p>
        </w:tc>
        <w:tc>
          <w:tcPr>
            <w:tcW w:w="2449" w:type="dxa"/>
          </w:tcPr>
          <w:p w:rsidR="00C33F64" w:rsidRPr="00161274" w:rsidRDefault="00C33F64" w:rsidP="00940159">
            <w:r w:rsidRPr="00161274">
              <w:t>NUMBER(3,0)</w:t>
            </w:r>
          </w:p>
        </w:tc>
        <w:tc>
          <w:tcPr>
            <w:tcW w:w="1522" w:type="dxa"/>
          </w:tcPr>
          <w:p w:rsidR="00C33F64" w:rsidRPr="00161274" w:rsidRDefault="00C33F64" w:rsidP="00940159">
            <w:r w:rsidRPr="00161274">
              <w:t>No</w:t>
            </w:r>
          </w:p>
        </w:tc>
        <w:tc>
          <w:tcPr>
            <w:tcW w:w="3537" w:type="dxa"/>
          </w:tcPr>
          <w:p w:rsidR="00C33F64" w:rsidRDefault="00C33F64" w:rsidP="00940159">
            <w:r w:rsidRPr="00F9465A">
              <w:rPr>
                <w:color w:val="FF0000"/>
              </w:rPr>
              <w:t xml:space="preserve">Set to same case number as Oppostion </w:t>
            </w:r>
            <w:proofErr w:type="gramStart"/>
            <w:r w:rsidRPr="00F9465A">
              <w:rPr>
                <w:color w:val="FF0000"/>
              </w:rPr>
              <w:t xml:space="preserve">Case </w:t>
            </w:r>
            <w:r w:rsidRPr="00F9465A">
              <w:rPr>
                <w:color w:val="FF0000"/>
                <w:highlight w:val="yellow"/>
              </w:rPr>
              <w:t>???</w:t>
            </w:r>
            <w:proofErr w:type="gramEnd"/>
            <w:r w:rsidRPr="00F9465A">
              <w:rPr>
                <w:color w:val="FF0000"/>
              </w:rPr>
              <w:t xml:space="preserve"> </w:t>
            </w:r>
          </w:p>
        </w:tc>
      </w:tr>
      <w:tr w:rsidR="00C33F64" w:rsidTr="00940159">
        <w:tc>
          <w:tcPr>
            <w:tcW w:w="3508" w:type="dxa"/>
          </w:tcPr>
          <w:p w:rsidR="00C33F64" w:rsidRPr="00161274" w:rsidRDefault="00C33F64" w:rsidP="00940159">
            <w:r w:rsidRPr="00161274">
              <w:t>OPP_STAGE_CODE</w:t>
            </w:r>
          </w:p>
        </w:tc>
        <w:tc>
          <w:tcPr>
            <w:tcW w:w="2449" w:type="dxa"/>
          </w:tcPr>
          <w:p w:rsidR="00C33F64" w:rsidRPr="00161274" w:rsidRDefault="00C33F64" w:rsidP="00940159">
            <w:r w:rsidRPr="00161274">
              <w:t>NUMBER(3,0)</w:t>
            </w:r>
          </w:p>
        </w:tc>
        <w:tc>
          <w:tcPr>
            <w:tcW w:w="1522" w:type="dxa"/>
          </w:tcPr>
          <w:p w:rsidR="00C33F64" w:rsidRPr="00161274" w:rsidRDefault="00C33F64" w:rsidP="00940159">
            <w:r w:rsidRPr="00161274">
              <w:t>No</w:t>
            </w:r>
          </w:p>
        </w:tc>
        <w:tc>
          <w:tcPr>
            <w:tcW w:w="3537" w:type="dxa"/>
          </w:tcPr>
          <w:p w:rsidR="00C33F64" w:rsidRPr="00396AD5" w:rsidRDefault="00C33F64" w:rsidP="00940159">
            <w:pPr>
              <w:rPr>
                <w:color w:val="0070C0"/>
              </w:rPr>
            </w:pPr>
            <w:r w:rsidRPr="00C45787">
              <w:t>Current OPP_STAGE_CODE</w:t>
            </w:r>
          </w:p>
        </w:tc>
      </w:tr>
      <w:tr w:rsidR="00C33F64" w:rsidTr="00940159">
        <w:tc>
          <w:tcPr>
            <w:tcW w:w="3508" w:type="dxa"/>
          </w:tcPr>
          <w:p w:rsidR="00C33F64" w:rsidRPr="00161274" w:rsidRDefault="00C33F64" w:rsidP="00940159">
            <w:r w:rsidRPr="00161274">
              <w:t>OPP_ACTION_CODE</w:t>
            </w:r>
          </w:p>
        </w:tc>
        <w:tc>
          <w:tcPr>
            <w:tcW w:w="2449" w:type="dxa"/>
          </w:tcPr>
          <w:p w:rsidR="00C33F64" w:rsidRPr="00161274" w:rsidRDefault="00C33F64" w:rsidP="00940159">
            <w:r w:rsidRPr="00161274">
              <w:t>NUMBER(3,0)</w:t>
            </w:r>
          </w:p>
        </w:tc>
        <w:tc>
          <w:tcPr>
            <w:tcW w:w="1522" w:type="dxa"/>
          </w:tcPr>
          <w:p w:rsidR="00C33F64" w:rsidRPr="00161274" w:rsidRDefault="00C33F64" w:rsidP="00940159">
            <w:r w:rsidRPr="00161274">
              <w:t>No</w:t>
            </w:r>
          </w:p>
        </w:tc>
        <w:tc>
          <w:tcPr>
            <w:tcW w:w="3537" w:type="dxa"/>
          </w:tcPr>
          <w:p w:rsidR="00C33F64" w:rsidRPr="00126762" w:rsidRDefault="00C33F64" w:rsidP="00940159">
            <w:pPr>
              <w:pStyle w:val="ListBulletTable2"/>
              <w:numPr>
                <w:ilvl w:val="0"/>
                <w:numId w:val="0"/>
              </w:numPr>
            </w:pPr>
            <w:r w:rsidRPr="00DC3D42">
              <w:t>‘Closed by TMO’ (593)</w:t>
            </w:r>
          </w:p>
        </w:tc>
      </w:tr>
      <w:tr w:rsidR="00C33F64" w:rsidTr="00940159">
        <w:tc>
          <w:tcPr>
            <w:tcW w:w="3508" w:type="dxa"/>
          </w:tcPr>
          <w:p w:rsidR="00C33F64" w:rsidRPr="00161274" w:rsidRDefault="00C33F64" w:rsidP="00940159">
            <w:r w:rsidRPr="00161274">
              <w:t>OPP_ACTION_TYPE</w:t>
            </w:r>
          </w:p>
        </w:tc>
        <w:tc>
          <w:tcPr>
            <w:tcW w:w="2449" w:type="dxa"/>
          </w:tcPr>
          <w:p w:rsidR="00C33F64" w:rsidRPr="00161274" w:rsidRDefault="00C33F64" w:rsidP="00940159">
            <w:r w:rsidRPr="00161274">
              <w:t>NUMBER(1,0)</w:t>
            </w:r>
          </w:p>
        </w:tc>
        <w:tc>
          <w:tcPr>
            <w:tcW w:w="1522" w:type="dxa"/>
          </w:tcPr>
          <w:p w:rsidR="00C33F64" w:rsidRPr="00161274" w:rsidRDefault="00C33F64" w:rsidP="00940159">
            <w:r w:rsidRPr="00161274">
              <w:t>No</w:t>
            </w:r>
          </w:p>
        </w:tc>
        <w:tc>
          <w:tcPr>
            <w:tcW w:w="3537" w:type="dxa"/>
          </w:tcPr>
          <w:p w:rsidR="00C33F64" w:rsidRPr="00396AD5" w:rsidRDefault="00C33F64" w:rsidP="00940159">
            <w:pPr>
              <w:rPr>
                <w:color w:val="0070C0"/>
              </w:rPr>
            </w:pPr>
            <w:r w:rsidRPr="00F9465A">
              <w:rPr>
                <w:color w:val="FF0000"/>
              </w:rPr>
              <w:t xml:space="preserve">Set </w:t>
            </w:r>
            <w:proofErr w:type="gramStart"/>
            <w:r w:rsidRPr="00F9465A">
              <w:rPr>
                <w:color w:val="FF0000"/>
              </w:rPr>
              <w:t xml:space="preserve">to </w:t>
            </w:r>
            <w:r w:rsidRPr="00F9465A">
              <w:rPr>
                <w:color w:val="FF0000"/>
                <w:highlight w:val="yellow"/>
              </w:rPr>
              <w:t>???</w:t>
            </w:r>
            <w:proofErr w:type="gramEnd"/>
          </w:p>
        </w:tc>
      </w:tr>
      <w:tr w:rsidR="00C33F64" w:rsidTr="00940159">
        <w:tc>
          <w:tcPr>
            <w:tcW w:w="3508" w:type="dxa"/>
          </w:tcPr>
          <w:p w:rsidR="00C33F64" w:rsidRPr="00161274" w:rsidRDefault="00C33F64" w:rsidP="00940159">
            <w:r w:rsidRPr="00161274">
              <w:t>AUTHORITY_ID</w:t>
            </w:r>
          </w:p>
        </w:tc>
        <w:tc>
          <w:tcPr>
            <w:tcW w:w="2449" w:type="dxa"/>
          </w:tcPr>
          <w:p w:rsidR="00C33F64" w:rsidRPr="00161274" w:rsidRDefault="00C33F64" w:rsidP="00940159">
            <w:r w:rsidRPr="00161274">
              <w:t>VARCHAR2(30 BYTE)</w:t>
            </w:r>
          </w:p>
        </w:tc>
        <w:tc>
          <w:tcPr>
            <w:tcW w:w="1522" w:type="dxa"/>
          </w:tcPr>
          <w:p w:rsidR="00C33F64" w:rsidRPr="00161274" w:rsidRDefault="00C33F64" w:rsidP="00940159">
            <w:r w:rsidRPr="00161274">
              <w:t>No</w:t>
            </w:r>
          </w:p>
        </w:tc>
        <w:tc>
          <w:tcPr>
            <w:tcW w:w="3537" w:type="dxa"/>
          </w:tcPr>
          <w:p w:rsidR="00C33F64" w:rsidRPr="00396AD5" w:rsidRDefault="00C33F64" w:rsidP="00940159">
            <w:pPr>
              <w:rPr>
                <w:color w:val="0070C0"/>
              </w:rPr>
            </w:pPr>
            <w:r w:rsidRPr="00E532E8">
              <w:rPr>
                <w:color w:val="000000" w:themeColor="text1"/>
              </w:rPr>
              <w:t>Set to MADRID SECTION To be confirmed by TMB</w:t>
            </w:r>
          </w:p>
        </w:tc>
      </w:tr>
      <w:tr w:rsidR="00C33F64" w:rsidTr="00940159">
        <w:tc>
          <w:tcPr>
            <w:tcW w:w="3508" w:type="dxa"/>
          </w:tcPr>
          <w:p w:rsidR="00C33F64" w:rsidRPr="00161274" w:rsidRDefault="00C33F64" w:rsidP="00940159">
            <w:r w:rsidRPr="00161274">
              <w:t>ADDITIONAL_INFO</w:t>
            </w:r>
          </w:p>
        </w:tc>
        <w:tc>
          <w:tcPr>
            <w:tcW w:w="2449" w:type="dxa"/>
          </w:tcPr>
          <w:p w:rsidR="00C33F64" w:rsidRPr="00161274" w:rsidRDefault="00C33F64" w:rsidP="00940159">
            <w:r w:rsidRPr="00161274">
              <w:t>VARCHAR2(240 BYTE)</w:t>
            </w:r>
          </w:p>
        </w:tc>
        <w:tc>
          <w:tcPr>
            <w:tcW w:w="1522" w:type="dxa"/>
          </w:tcPr>
          <w:p w:rsidR="00C33F64" w:rsidRPr="00161274" w:rsidRDefault="00C33F64" w:rsidP="00940159">
            <w:r w:rsidRPr="00161274">
              <w:t>Yes</w:t>
            </w:r>
          </w:p>
        </w:tc>
        <w:tc>
          <w:tcPr>
            <w:tcW w:w="3537" w:type="dxa"/>
          </w:tcPr>
          <w:p w:rsidR="00C33F64" w:rsidRDefault="00C33F64" w:rsidP="00940159">
            <w:r w:rsidRPr="00116BDD">
              <w:t>Set to NULL</w:t>
            </w:r>
          </w:p>
        </w:tc>
      </w:tr>
      <w:tr w:rsidR="00C33F64" w:rsidTr="00940159">
        <w:tc>
          <w:tcPr>
            <w:tcW w:w="3508" w:type="dxa"/>
          </w:tcPr>
          <w:p w:rsidR="00C33F64" w:rsidRPr="00161274" w:rsidRDefault="00C33F64" w:rsidP="00940159">
            <w:r w:rsidRPr="00161274">
              <w:t>RESPONSE_DATE</w:t>
            </w:r>
          </w:p>
        </w:tc>
        <w:tc>
          <w:tcPr>
            <w:tcW w:w="2449" w:type="dxa"/>
          </w:tcPr>
          <w:p w:rsidR="00C33F64" w:rsidRPr="00161274" w:rsidRDefault="00C33F64" w:rsidP="00940159">
            <w:r w:rsidRPr="00161274">
              <w:t>DATE</w:t>
            </w:r>
          </w:p>
        </w:tc>
        <w:tc>
          <w:tcPr>
            <w:tcW w:w="1522" w:type="dxa"/>
          </w:tcPr>
          <w:p w:rsidR="00C33F64" w:rsidRPr="00161274" w:rsidRDefault="00C33F64" w:rsidP="00940159">
            <w:r w:rsidRPr="00161274">
              <w:t>Yes</w:t>
            </w:r>
          </w:p>
        </w:tc>
        <w:tc>
          <w:tcPr>
            <w:tcW w:w="3537" w:type="dxa"/>
          </w:tcPr>
          <w:p w:rsidR="00C33F64" w:rsidRDefault="00C33F64" w:rsidP="00940159">
            <w:r w:rsidRPr="00116BDD">
              <w:t>Set to NULL</w:t>
            </w:r>
          </w:p>
        </w:tc>
      </w:tr>
      <w:tr w:rsidR="00C33F64" w:rsidTr="00940159">
        <w:tc>
          <w:tcPr>
            <w:tcW w:w="3508" w:type="dxa"/>
          </w:tcPr>
          <w:p w:rsidR="00C33F64" w:rsidRPr="00161274" w:rsidRDefault="00C33F64" w:rsidP="00940159">
            <w:r w:rsidRPr="00161274">
              <w:t>DELETE_CODE</w:t>
            </w:r>
          </w:p>
        </w:tc>
        <w:tc>
          <w:tcPr>
            <w:tcW w:w="2449" w:type="dxa"/>
          </w:tcPr>
          <w:p w:rsidR="00C33F64" w:rsidRPr="00161274" w:rsidRDefault="00C33F64" w:rsidP="00940159">
            <w:r w:rsidRPr="00161274">
              <w:t>NUMBER(1,0)</w:t>
            </w:r>
          </w:p>
        </w:tc>
        <w:tc>
          <w:tcPr>
            <w:tcW w:w="1522" w:type="dxa"/>
          </w:tcPr>
          <w:p w:rsidR="00C33F64" w:rsidRPr="00161274" w:rsidRDefault="00C33F64" w:rsidP="00940159">
            <w:r w:rsidRPr="00161274">
              <w:t>Yes</w:t>
            </w:r>
          </w:p>
        </w:tc>
        <w:tc>
          <w:tcPr>
            <w:tcW w:w="3537" w:type="dxa"/>
          </w:tcPr>
          <w:p w:rsidR="00C33F64" w:rsidRDefault="00C33F64" w:rsidP="00940159">
            <w:r w:rsidRPr="00116BDD">
              <w:t>Set to NULL</w:t>
            </w:r>
          </w:p>
        </w:tc>
      </w:tr>
      <w:tr w:rsidR="00C33F64" w:rsidTr="00940159">
        <w:tc>
          <w:tcPr>
            <w:tcW w:w="3508" w:type="dxa"/>
          </w:tcPr>
          <w:p w:rsidR="00C33F64" w:rsidRPr="00161274" w:rsidRDefault="00C33F64" w:rsidP="00940159">
            <w:r w:rsidRPr="00161274">
              <w:t>PERFORMED_BY_AUTHORITY_ID</w:t>
            </w:r>
          </w:p>
        </w:tc>
        <w:tc>
          <w:tcPr>
            <w:tcW w:w="2449" w:type="dxa"/>
          </w:tcPr>
          <w:p w:rsidR="00C33F64" w:rsidRPr="00161274" w:rsidRDefault="00C33F64" w:rsidP="00940159">
            <w:r w:rsidRPr="00161274">
              <w:t>VARCHAR2(30 BYTE)</w:t>
            </w:r>
          </w:p>
        </w:tc>
        <w:tc>
          <w:tcPr>
            <w:tcW w:w="1522" w:type="dxa"/>
          </w:tcPr>
          <w:p w:rsidR="00C33F64" w:rsidRDefault="00C33F64" w:rsidP="00940159">
            <w:r w:rsidRPr="00161274">
              <w:t>Yes</w:t>
            </w:r>
          </w:p>
        </w:tc>
        <w:tc>
          <w:tcPr>
            <w:tcW w:w="3537" w:type="dxa"/>
          </w:tcPr>
          <w:p w:rsidR="00C33F64" w:rsidRDefault="00C33F64" w:rsidP="00940159">
            <w:r w:rsidRPr="00116BDD">
              <w:t>Set to NULL</w:t>
            </w:r>
          </w:p>
        </w:tc>
      </w:tr>
    </w:tbl>
    <w:p w:rsidR="00C33F64" w:rsidRDefault="00C33F64" w:rsidP="00C33F64">
      <w:pPr>
        <w:rPr>
          <w:u w:val="single"/>
        </w:rPr>
      </w:pPr>
    </w:p>
    <w:p w:rsidR="0084729A" w:rsidRDefault="0084729A" w:rsidP="0084729A">
      <w:pPr>
        <w:pStyle w:val="Heading3"/>
      </w:pPr>
      <w:bookmarkStart w:id="70" w:name="_Toc511128993"/>
      <w:r>
        <w:lastRenderedPageBreak/>
        <w:t xml:space="preserve">Operation: </w:t>
      </w:r>
      <w:r w:rsidRPr="00352BAF">
        <w:t>processAutomatedTransaction</w:t>
      </w:r>
      <w:bookmarkEnd w:id="70"/>
    </w:p>
    <w:p w:rsidR="00921567" w:rsidRDefault="00921567" w:rsidP="0084729A"/>
    <w:p w:rsidR="00C33F64" w:rsidRDefault="00C33F64" w:rsidP="0084729A">
      <w:r>
        <w:t>This operation handles the majority of inbound transactions. These types of transactions are processed individually. No other associated transaction is required.</w:t>
      </w:r>
      <w:r w:rsidR="009D5940">
        <w:t xml:space="preserve"> The operation getUnprocessedTransactions returns the parameters which will be fed into this one.</w:t>
      </w:r>
    </w:p>
    <w:p w:rsidR="005F1182" w:rsidRDefault="005F1182" w:rsidP="005F1182">
      <w:pPr>
        <w:pStyle w:val="Heading4"/>
      </w:pPr>
      <w:bookmarkStart w:id="71" w:name="_Toc511128994"/>
      <w:r>
        <w:t>Operation Summary</w:t>
      </w:r>
      <w:bookmarkEnd w:id="71"/>
    </w:p>
    <w:p w:rsidR="00C3126F" w:rsidRDefault="00C3126F" w:rsidP="00C3126F">
      <w:pPr>
        <w:spacing w:after="100"/>
        <w:rPr>
          <w:rFonts w:cs="Arial"/>
          <w:sz w:val="20"/>
          <w:szCs w:val="20"/>
          <w:u w:val="single"/>
          <w:lang w:val="en-GB"/>
        </w:rPr>
      </w:pPr>
    </w:p>
    <w:p w:rsidR="00C3126F" w:rsidRPr="00F00F3F" w:rsidRDefault="00C3126F" w:rsidP="005F1182"/>
    <w:tbl>
      <w:tblPr>
        <w:tblW w:w="1041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367"/>
        <w:gridCol w:w="1417"/>
        <w:gridCol w:w="1907"/>
        <w:gridCol w:w="3544"/>
        <w:gridCol w:w="708"/>
        <w:gridCol w:w="1470"/>
      </w:tblGrid>
      <w:tr w:rsidR="005F1182" w:rsidTr="005F1182">
        <w:trPr>
          <w:cantSplit/>
          <w:trHeight w:val="393"/>
          <w:jc w:val="center"/>
        </w:trPr>
        <w:tc>
          <w:tcPr>
            <w:tcW w:w="1367" w:type="dxa"/>
            <w:tcBorders>
              <w:top w:val="single" w:sz="4" w:space="0" w:color="auto"/>
              <w:left w:val="single" w:sz="4" w:space="0" w:color="auto"/>
              <w:bottom w:val="single" w:sz="4" w:space="0" w:color="auto"/>
              <w:right w:val="nil"/>
            </w:tcBorders>
            <w:shd w:val="clear" w:color="auto" w:fill="D9D9D9"/>
            <w:vAlign w:val="center"/>
            <w:hideMark/>
          </w:tcPr>
          <w:p w:rsidR="005F1182" w:rsidRDefault="005F1182" w:rsidP="005F1182">
            <w:pPr>
              <w:spacing w:after="100"/>
              <w:rPr>
                <w:rFonts w:cs="Arial"/>
                <w:b/>
                <w:sz w:val="20"/>
                <w:szCs w:val="20"/>
                <w:lang w:val="en-GB"/>
              </w:rPr>
            </w:pPr>
            <w:r>
              <w:rPr>
                <w:rFonts w:cs="Arial"/>
                <w:b/>
                <w:sz w:val="20"/>
                <w:szCs w:val="20"/>
                <w:lang w:val="en-GB"/>
              </w:rPr>
              <w:t>Operations:</w:t>
            </w:r>
          </w:p>
        </w:tc>
        <w:tc>
          <w:tcPr>
            <w:tcW w:w="9046" w:type="dxa"/>
            <w:gridSpan w:val="5"/>
            <w:tcBorders>
              <w:top w:val="single" w:sz="4" w:space="0" w:color="auto"/>
              <w:left w:val="nil"/>
              <w:bottom w:val="single" w:sz="4" w:space="0" w:color="auto"/>
              <w:right w:val="single" w:sz="4" w:space="0" w:color="auto"/>
            </w:tcBorders>
            <w:shd w:val="clear" w:color="auto" w:fill="D9D9D9"/>
            <w:vAlign w:val="center"/>
          </w:tcPr>
          <w:p w:rsidR="005F1182" w:rsidRPr="007437CF" w:rsidRDefault="005F1182" w:rsidP="005F1182">
            <w:pPr>
              <w:spacing w:after="100"/>
              <w:rPr>
                <w:rFonts w:ascii="Courier New" w:hAnsi="Courier New" w:cs="Courier New"/>
                <w:b/>
                <w:sz w:val="20"/>
                <w:szCs w:val="20"/>
                <w:lang w:val="en-GB"/>
              </w:rPr>
            </w:pPr>
            <w:r>
              <w:rPr>
                <w:rFonts w:cs="Arial"/>
                <w:sz w:val="20"/>
                <w:szCs w:val="20"/>
                <w:lang w:val="en-GB"/>
              </w:rPr>
              <w:t>processIbToOfficeTransaction</w:t>
            </w:r>
            <w:r w:rsidRPr="00B36BA3">
              <w:rPr>
                <w:rFonts w:cs="Arial"/>
                <w:sz w:val="20"/>
                <w:szCs w:val="20"/>
                <w:lang w:val="en-GB"/>
              </w:rPr>
              <w:t xml:space="preserve">  </w:t>
            </w:r>
          </w:p>
        </w:tc>
      </w:tr>
      <w:tr w:rsidR="005F1182" w:rsidTr="005F1182">
        <w:trPr>
          <w:cantSplit/>
          <w:trHeight w:val="725"/>
          <w:jc w:val="center"/>
        </w:trPr>
        <w:tc>
          <w:tcPr>
            <w:tcW w:w="1367" w:type="dxa"/>
            <w:tcBorders>
              <w:top w:val="single" w:sz="4" w:space="0" w:color="auto"/>
              <w:left w:val="single" w:sz="4" w:space="0" w:color="auto"/>
              <w:bottom w:val="single" w:sz="4" w:space="0" w:color="auto"/>
              <w:right w:val="nil"/>
            </w:tcBorders>
            <w:shd w:val="clear" w:color="auto" w:fill="D9D9D9"/>
            <w:vAlign w:val="center"/>
            <w:hideMark/>
          </w:tcPr>
          <w:p w:rsidR="005F1182" w:rsidRDefault="005F1182" w:rsidP="005F1182">
            <w:pPr>
              <w:spacing w:after="100"/>
              <w:rPr>
                <w:rFonts w:cs="Arial"/>
                <w:sz w:val="20"/>
                <w:szCs w:val="20"/>
                <w:lang w:val="en-GB"/>
              </w:rPr>
            </w:pPr>
            <w:r>
              <w:rPr>
                <w:rFonts w:cs="Arial"/>
                <w:b/>
                <w:sz w:val="20"/>
                <w:szCs w:val="20"/>
                <w:lang w:val="en-GB"/>
              </w:rPr>
              <w:t xml:space="preserve">Description:  </w:t>
            </w:r>
          </w:p>
        </w:tc>
        <w:tc>
          <w:tcPr>
            <w:tcW w:w="9046" w:type="dxa"/>
            <w:gridSpan w:val="5"/>
            <w:tcBorders>
              <w:top w:val="single" w:sz="4" w:space="0" w:color="auto"/>
              <w:left w:val="nil"/>
              <w:bottom w:val="single" w:sz="4" w:space="0" w:color="auto"/>
              <w:right w:val="single" w:sz="4" w:space="0" w:color="auto"/>
            </w:tcBorders>
            <w:shd w:val="clear" w:color="auto" w:fill="D9D9D9"/>
            <w:vAlign w:val="center"/>
          </w:tcPr>
          <w:p w:rsidR="005F1182" w:rsidRDefault="005F1182" w:rsidP="005F1182">
            <w:pPr>
              <w:spacing w:after="100"/>
              <w:rPr>
                <w:rFonts w:cs="Arial"/>
                <w:sz w:val="20"/>
                <w:szCs w:val="20"/>
                <w:lang w:val="en-GB"/>
              </w:rPr>
            </w:pPr>
            <w:r>
              <w:rPr>
                <w:rFonts w:cs="Arial"/>
                <w:sz w:val="20"/>
                <w:szCs w:val="20"/>
                <w:lang w:val="en-GB"/>
              </w:rPr>
              <w:t>This operation will proces</w:t>
            </w:r>
            <w:r w:rsidR="00921567">
              <w:rPr>
                <w:rFonts w:cs="Arial"/>
                <w:sz w:val="20"/>
                <w:szCs w:val="20"/>
                <w:lang w:val="en-GB"/>
              </w:rPr>
              <w:t>s all inbound transaction types that can be processed individually.</w:t>
            </w:r>
          </w:p>
          <w:p w:rsidR="005F1182" w:rsidRPr="006D4D12" w:rsidRDefault="005F1182" w:rsidP="00C3126F">
            <w:pPr>
              <w:spacing w:after="100"/>
              <w:rPr>
                <w:rFonts w:cs="Arial"/>
                <w:b/>
                <w:sz w:val="20"/>
                <w:szCs w:val="20"/>
                <w:lang w:val="en-GB"/>
              </w:rPr>
            </w:pPr>
            <w:r>
              <w:rPr>
                <w:rFonts w:cs="Arial"/>
                <w:sz w:val="20"/>
                <w:szCs w:val="20"/>
                <w:lang w:val="en-GB"/>
              </w:rPr>
              <w:t xml:space="preserve"> </w:t>
            </w:r>
          </w:p>
        </w:tc>
      </w:tr>
      <w:tr w:rsidR="005F1182" w:rsidTr="005F1182">
        <w:trPr>
          <w:cantSplit/>
          <w:trHeight w:val="725"/>
          <w:jc w:val="center"/>
        </w:trPr>
        <w:tc>
          <w:tcPr>
            <w:tcW w:w="1367" w:type="dxa"/>
            <w:tcBorders>
              <w:top w:val="single" w:sz="4" w:space="0" w:color="auto"/>
              <w:left w:val="single" w:sz="4" w:space="0" w:color="auto"/>
              <w:bottom w:val="single" w:sz="4" w:space="0" w:color="auto"/>
              <w:right w:val="nil"/>
            </w:tcBorders>
            <w:shd w:val="clear" w:color="auto" w:fill="D9D9D9"/>
            <w:vAlign w:val="center"/>
            <w:hideMark/>
          </w:tcPr>
          <w:p w:rsidR="005F1182" w:rsidRDefault="005F1182" w:rsidP="005F1182">
            <w:pPr>
              <w:spacing w:after="100"/>
              <w:rPr>
                <w:rFonts w:cs="Arial"/>
                <w:sz w:val="20"/>
                <w:szCs w:val="20"/>
                <w:lang w:val="en-GB"/>
              </w:rPr>
            </w:pPr>
            <w:r>
              <w:rPr>
                <w:rFonts w:cs="Arial"/>
                <w:b/>
                <w:sz w:val="20"/>
                <w:szCs w:val="20"/>
                <w:lang w:val="en-GB"/>
              </w:rPr>
              <w:t xml:space="preserve">Complexity:  </w:t>
            </w:r>
          </w:p>
        </w:tc>
        <w:tc>
          <w:tcPr>
            <w:tcW w:w="9046" w:type="dxa"/>
            <w:gridSpan w:val="5"/>
            <w:tcBorders>
              <w:top w:val="single" w:sz="4" w:space="0" w:color="auto"/>
              <w:left w:val="nil"/>
              <w:bottom w:val="single" w:sz="4" w:space="0" w:color="auto"/>
              <w:right w:val="single" w:sz="4" w:space="0" w:color="auto"/>
            </w:tcBorders>
            <w:shd w:val="clear" w:color="auto" w:fill="D9D9D9"/>
            <w:vAlign w:val="center"/>
          </w:tcPr>
          <w:p w:rsidR="005F1182" w:rsidRDefault="005F1182" w:rsidP="005F1182">
            <w:pPr>
              <w:spacing w:after="100"/>
              <w:rPr>
                <w:rFonts w:cs="Arial"/>
                <w:b/>
                <w:sz w:val="20"/>
                <w:szCs w:val="20"/>
                <w:lang w:val="en-GB"/>
              </w:rPr>
            </w:pPr>
            <w:r>
              <w:rPr>
                <w:rFonts w:cs="Arial"/>
                <w:sz w:val="20"/>
                <w:szCs w:val="20"/>
                <w:lang w:val="en-GB"/>
              </w:rPr>
              <w:t>V. High</w:t>
            </w:r>
          </w:p>
        </w:tc>
      </w:tr>
      <w:tr w:rsidR="005F1182" w:rsidTr="005F1182">
        <w:trPr>
          <w:cantSplit/>
          <w:jc w:val="center"/>
        </w:trPr>
        <w:tc>
          <w:tcPr>
            <w:tcW w:w="2784" w:type="dxa"/>
            <w:gridSpan w:val="2"/>
            <w:tcBorders>
              <w:top w:val="single" w:sz="4" w:space="0" w:color="auto"/>
              <w:left w:val="single" w:sz="4" w:space="0" w:color="auto"/>
              <w:bottom w:val="single" w:sz="4" w:space="0" w:color="auto"/>
              <w:right w:val="single" w:sz="4" w:space="0" w:color="auto"/>
            </w:tcBorders>
            <w:shd w:val="clear" w:color="auto" w:fill="D9D9D9"/>
            <w:hideMark/>
          </w:tcPr>
          <w:p w:rsidR="005F1182" w:rsidRDefault="005F1182" w:rsidP="005F1182">
            <w:pPr>
              <w:spacing w:after="100"/>
              <w:rPr>
                <w:rFonts w:cs="Arial"/>
                <w:b/>
                <w:sz w:val="20"/>
                <w:szCs w:val="20"/>
                <w:lang w:val="en-GB"/>
              </w:rPr>
            </w:pPr>
            <w:r>
              <w:rPr>
                <w:rFonts w:cs="Arial"/>
                <w:b/>
                <w:sz w:val="20"/>
                <w:szCs w:val="20"/>
                <w:lang w:val="en-GB"/>
              </w:rPr>
              <w:t>Parameter Name</w:t>
            </w:r>
          </w:p>
        </w:tc>
        <w:tc>
          <w:tcPr>
            <w:tcW w:w="1907" w:type="dxa"/>
            <w:tcBorders>
              <w:top w:val="single" w:sz="4" w:space="0" w:color="auto"/>
              <w:left w:val="single" w:sz="4" w:space="0" w:color="auto"/>
              <w:bottom w:val="single" w:sz="4" w:space="0" w:color="auto"/>
              <w:right w:val="single" w:sz="4" w:space="0" w:color="auto"/>
            </w:tcBorders>
            <w:shd w:val="clear" w:color="auto" w:fill="D9D9D9"/>
            <w:hideMark/>
          </w:tcPr>
          <w:p w:rsidR="005F1182" w:rsidRDefault="005F1182" w:rsidP="005F1182">
            <w:pPr>
              <w:spacing w:after="100"/>
              <w:rPr>
                <w:rFonts w:cs="Arial"/>
                <w:b/>
                <w:sz w:val="20"/>
                <w:szCs w:val="20"/>
                <w:lang w:val="en-GB"/>
              </w:rPr>
            </w:pPr>
            <w:r>
              <w:rPr>
                <w:rFonts w:cs="Arial"/>
                <w:b/>
                <w:sz w:val="20"/>
                <w:szCs w:val="20"/>
                <w:lang w:val="en-GB"/>
              </w:rPr>
              <w:t>Description</w:t>
            </w:r>
          </w:p>
        </w:tc>
        <w:tc>
          <w:tcPr>
            <w:tcW w:w="3544" w:type="dxa"/>
            <w:tcBorders>
              <w:top w:val="single" w:sz="4" w:space="0" w:color="auto"/>
              <w:left w:val="single" w:sz="4" w:space="0" w:color="auto"/>
              <w:bottom w:val="single" w:sz="4" w:space="0" w:color="auto"/>
              <w:right w:val="single" w:sz="4" w:space="0" w:color="auto"/>
            </w:tcBorders>
            <w:shd w:val="clear" w:color="auto" w:fill="D9D9D9"/>
            <w:hideMark/>
          </w:tcPr>
          <w:p w:rsidR="005F1182" w:rsidRDefault="005F1182" w:rsidP="005F1182">
            <w:pPr>
              <w:spacing w:after="100"/>
              <w:rPr>
                <w:rFonts w:cs="Arial"/>
                <w:b/>
                <w:sz w:val="20"/>
                <w:szCs w:val="20"/>
                <w:lang w:val="en-GB"/>
              </w:rPr>
            </w:pPr>
            <w:r>
              <w:rPr>
                <w:rFonts w:cs="Arial"/>
                <w:b/>
                <w:sz w:val="20"/>
                <w:szCs w:val="20"/>
                <w:lang w:val="en-GB"/>
              </w:rPr>
              <w:t>Data type</w:t>
            </w:r>
          </w:p>
        </w:tc>
        <w:tc>
          <w:tcPr>
            <w:tcW w:w="708" w:type="dxa"/>
            <w:tcBorders>
              <w:top w:val="single" w:sz="4" w:space="0" w:color="auto"/>
              <w:left w:val="single" w:sz="4" w:space="0" w:color="auto"/>
              <w:bottom w:val="single" w:sz="4" w:space="0" w:color="auto"/>
              <w:right w:val="single" w:sz="4" w:space="0" w:color="auto"/>
            </w:tcBorders>
            <w:shd w:val="clear" w:color="auto" w:fill="D9D9D9"/>
            <w:hideMark/>
          </w:tcPr>
          <w:p w:rsidR="005F1182" w:rsidRDefault="005F1182" w:rsidP="005F1182">
            <w:pPr>
              <w:spacing w:after="100"/>
              <w:rPr>
                <w:rFonts w:cs="Arial"/>
                <w:b/>
                <w:sz w:val="20"/>
                <w:szCs w:val="20"/>
                <w:lang w:val="en-GB"/>
              </w:rPr>
            </w:pPr>
            <w:r>
              <w:rPr>
                <w:rFonts w:cs="Arial"/>
                <w:b/>
                <w:sz w:val="20"/>
                <w:szCs w:val="20"/>
                <w:lang w:val="en-GB"/>
              </w:rPr>
              <w:t>Size</w:t>
            </w:r>
          </w:p>
        </w:tc>
        <w:tc>
          <w:tcPr>
            <w:tcW w:w="1470" w:type="dxa"/>
            <w:tcBorders>
              <w:top w:val="single" w:sz="4" w:space="0" w:color="auto"/>
              <w:left w:val="single" w:sz="4" w:space="0" w:color="auto"/>
              <w:bottom w:val="single" w:sz="4" w:space="0" w:color="auto"/>
              <w:right w:val="single" w:sz="4" w:space="0" w:color="auto"/>
            </w:tcBorders>
            <w:shd w:val="clear" w:color="auto" w:fill="D9D9D9"/>
            <w:hideMark/>
          </w:tcPr>
          <w:p w:rsidR="005F1182" w:rsidRDefault="005F1182" w:rsidP="005F1182">
            <w:pPr>
              <w:spacing w:after="100"/>
              <w:rPr>
                <w:rFonts w:cs="Arial"/>
                <w:b/>
                <w:sz w:val="20"/>
                <w:szCs w:val="20"/>
                <w:lang w:val="en-GB"/>
              </w:rPr>
            </w:pPr>
            <w:r>
              <w:rPr>
                <w:rFonts w:cs="Arial"/>
                <w:b/>
                <w:sz w:val="20"/>
                <w:szCs w:val="20"/>
                <w:lang w:val="en-GB"/>
              </w:rPr>
              <w:t>Mandatory?</w:t>
            </w:r>
          </w:p>
        </w:tc>
      </w:tr>
      <w:tr w:rsidR="005F1182" w:rsidTr="005F1182">
        <w:trPr>
          <w:cantSplit/>
          <w:jc w:val="center"/>
        </w:trPr>
        <w:tc>
          <w:tcPr>
            <w:tcW w:w="2784" w:type="dxa"/>
            <w:gridSpan w:val="2"/>
            <w:tcBorders>
              <w:top w:val="single" w:sz="4" w:space="0" w:color="auto"/>
              <w:left w:val="single" w:sz="4" w:space="0" w:color="auto"/>
              <w:bottom w:val="single" w:sz="4" w:space="0" w:color="auto"/>
              <w:right w:val="single" w:sz="4" w:space="0" w:color="auto"/>
            </w:tcBorders>
            <w:shd w:val="clear" w:color="auto" w:fill="F3F3F3"/>
          </w:tcPr>
          <w:p w:rsidR="005F1182" w:rsidRDefault="005F1182" w:rsidP="005F1182">
            <w:pPr>
              <w:spacing w:after="100"/>
              <w:rPr>
                <w:rFonts w:cs="Arial"/>
                <w:lang w:val="en-GB"/>
              </w:rPr>
            </w:pPr>
            <w:r w:rsidRPr="004B1078">
              <w:rPr>
                <w:rStyle w:val="Emphasis"/>
                <w:rFonts w:ascii="Courier New" w:hAnsi="Courier New" w:cs="Courier New"/>
                <w:i w:val="0"/>
                <w:sz w:val="20"/>
                <w:szCs w:val="20"/>
              </w:rPr>
              <w:t>AutomaticProcessingCriteria</w:t>
            </w:r>
          </w:p>
        </w:tc>
        <w:tc>
          <w:tcPr>
            <w:tcW w:w="1907" w:type="dxa"/>
            <w:tcBorders>
              <w:top w:val="single" w:sz="4" w:space="0" w:color="auto"/>
              <w:left w:val="single" w:sz="4" w:space="0" w:color="auto"/>
              <w:bottom w:val="single" w:sz="4" w:space="0" w:color="auto"/>
              <w:right w:val="single" w:sz="4" w:space="0" w:color="auto"/>
            </w:tcBorders>
            <w:shd w:val="clear" w:color="auto" w:fill="F3F3F3"/>
            <w:hideMark/>
          </w:tcPr>
          <w:p w:rsidR="005F1182" w:rsidRDefault="005F1182" w:rsidP="005F1182">
            <w:pPr>
              <w:spacing w:after="100"/>
              <w:rPr>
                <w:rFonts w:cs="Arial"/>
                <w:sz w:val="20"/>
                <w:szCs w:val="20"/>
                <w:lang w:val="en-GB"/>
              </w:rPr>
            </w:pPr>
            <w:r>
              <w:rPr>
                <w:rFonts w:cs="Arial"/>
                <w:sz w:val="20"/>
                <w:szCs w:val="20"/>
                <w:lang w:val="en-GB"/>
              </w:rPr>
              <w:t>Object to hold the automated process request criteria</w:t>
            </w:r>
          </w:p>
        </w:tc>
        <w:tc>
          <w:tcPr>
            <w:tcW w:w="3544" w:type="dxa"/>
            <w:tcBorders>
              <w:top w:val="single" w:sz="4" w:space="0" w:color="auto"/>
              <w:left w:val="single" w:sz="4" w:space="0" w:color="auto"/>
              <w:bottom w:val="single" w:sz="4" w:space="0" w:color="auto"/>
              <w:right w:val="single" w:sz="4" w:space="0" w:color="auto"/>
            </w:tcBorders>
            <w:shd w:val="clear" w:color="auto" w:fill="F3F3F3"/>
          </w:tcPr>
          <w:p w:rsidR="005F1182" w:rsidRPr="00156658" w:rsidRDefault="005F1182" w:rsidP="005F1182">
            <w:pPr>
              <w:pStyle w:val="NoSpacing"/>
              <w:rPr>
                <w:rFonts w:ascii="Consolas" w:hAnsi="Consolas" w:cs="Consolas"/>
                <w:color w:val="000000"/>
                <w:sz w:val="20"/>
                <w:szCs w:val="20"/>
                <w:lang w:val="en-CA"/>
              </w:rPr>
            </w:pPr>
            <w:r>
              <w:rPr>
                <w:rFonts w:ascii="Consolas" w:hAnsi="Consolas" w:cs="Consolas"/>
                <w:color w:val="000000"/>
                <w:sz w:val="20"/>
                <w:szCs w:val="20"/>
              </w:rPr>
              <w:t>See Appendix B – Automated Processing Request Parameters</w:t>
            </w:r>
          </w:p>
          <w:p w:rsidR="005F1182" w:rsidRPr="00E1545E" w:rsidRDefault="005F1182" w:rsidP="005F1182">
            <w:pPr>
              <w:pStyle w:val="NoSpacing"/>
              <w:rPr>
                <w:rStyle w:val="Emphasis"/>
                <w:i w:val="0"/>
                <w:iCs w:val="0"/>
              </w:rPr>
            </w:pPr>
          </w:p>
        </w:tc>
        <w:tc>
          <w:tcPr>
            <w:tcW w:w="708" w:type="dxa"/>
            <w:tcBorders>
              <w:top w:val="single" w:sz="4" w:space="0" w:color="auto"/>
              <w:left w:val="single" w:sz="4" w:space="0" w:color="auto"/>
              <w:bottom w:val="single" w:sz="4" w:space="0" w:color="auto"/>
              <w:right w:val="single" w:sz="4" w:space="0" w:color="auto"/>
            </w:tcBorders>
            <w:shd w:val="clear" w:color="auto" w:fill="F3F3F3"/>
            <w:hideMark/>
          </w:tcPr>
          <w:p w:rsidR="005F1182" w:rsidRDefault="005F1182" w:rsidP="005F1182">
            <w:pPr>
              <w:spacing w:after="100"/>
              <w:rPr>
                <w:rFonts w:cs="Arial"/>
                <w:sz w:val="20"/>
                <w:szCs w:val="20"/>
                <w:lang w:val="en-GB"/>
              </w:rPr>
            </w:pPr>
            <w:r>
              <w:rPr>
                <w:rFonts w:cs="Arial"/>
                <w:sz w:val="20"/>
                <w:szCs w:val="20"/>
                <w:lang w:val="en-GB"/>
              </w:rPr>
              <w:t>--</w:t>
            </w:r>
          </w:p>
        </w:tc>
        <w:tc>
          <w:tcPr>
            <w:tcW w:w="1470" w:type="dxa"/>
            <w:tcBorders>
              <w:top w:val="single" w:sz="4" w:space="0" w:color="auto"/>
              <w:left w:val="single" w:sz="4" w:space="0" w:color="auto"/>
              <w:bottom w:val="single" w:sz="4" w:space="0" w:color="auto"/>
              <w:right w:val="single" w:sz="4" w:space="0" w:color="auto"/>
            </w:tcBorders>
            <w:shd w:val="clear" w:color="auto" w:fill="F3F3F3"/>
            <w:hideMark/>
          </w:tcPr>
          <w:p w:rsidR="005F1182" w:rsidRDefault="005F1182" w:rsidP="005F1182">
            <w:pPr>
              <w:spacing w:after="100"/>
              <w:jc w:val="center"/>
              <w:rPr>
                <w:rFonts w:cs="Arial"/>
                <w:sz w:val="20"/>
                <w:szCs w:val="20"/>
                <w:lang w:val="en-GB"/>
              </w:rPr>
            </w:pPr>
            <w:r>
              <w:rPr>
                <w:rFonts w:cs="Arial"/>
                <w:sz w:val="20"/>
                <w:szCs w:val="20"/>
                <w:lang w:val="en-GB"/>
              </w:rPr>
              <w:t>Y</w:t>
            </w:r>
          </w:p>
        </w:tc>
      </w:tr>
      <w:tr w:rsidR="005F1182" w:rsidTr="005F1182">
        <w:trPr>
          <w:cantSplit/>
          <w:jc w:val="center"/>
        </w:trPr>
        <w:tc>
          <w:tcPr>
            <w:tcW w:w="10413" w:type="dxa"/>
            <w:gridSpan w:val="6"/>
            <w:tcBorders>
              <w:top w:val="single" w:sz="4" w:space="0" w:color="auto"/>
              <w:left w:val="single" w:sz="4" w:space="0" w:color="auto"/>
              <w:bottom w:val="single" w:sz="4" w:space="0" w:color="auto"/>
              <w:right w:val="single" w:sz="4" w:space="0" w:color="auto"/>
            </w:tcBorders>
            <w:shd w:val="clear" w:color="auto" w:fill="D9D9D9"/>
            <w:hideMark/>
          </w:tcPr>
          <w:p w:rsidR="005F1182" w:rsidRPr="00701D3B" w:rsidRDefault="005F1182" w:rsidP="005F1182">
            <w:pPr>
              <w:spacing w:after="100"/>
              <w:rPr>
                <w:rFonts w:cs="Arial"/>
                <w:b/>
                <w:sz w:val="20"/>
                <w:szCs w:val="20"/>
                <w:lang w:val="en-GB"/>
              </w:rPr>
            </w:pPr>
            <w:r w:rsidRPr="00701D3B">
              <w:rPr>
                <w:rFonts w:cs="Arial"/>
                <w:b/>
                <w:sz w:val="20"/>
                <w:szCs w:val="20"/>
                <w:lang w:val="en-GB"/>
              </w:rPr>
              <w:t>Response</w:t>
            </w:r>
          </w:p>
        </w:tc>
      </w:tr>
      <w:tr w:rsidR="005F1182" w:rsidTr="005F1182">
        <w:trPr>
          <w:cantSplit/>
          <w:jc w:val="center"/>
        </w:trPr>
        <w:tc>
          <w:tcPr>
            <w:tcW w:w="2784" w:type="dxa"/>
            <w:gridSpan w:val="2"/>
            <w:tcBorders>
              <w:top w:val="single" w:sz="4" w:space="0" w:color="auto"/>
              <w:left w:val="single" w:sz="4" w:space="0" w:color="auto"/>
              <w:bottom w:val="single" w:sz="4" w:space="0" w:color="auto"/>
              <w:right w:val="single" w:sz="4" w:space="0" w:color="auto"/>
            </w:tcBorders>
            <w:shd w:val="clear" w:color="auto" w:fill="F3F3F3"/>
          </w:tcPr>
          <w:p w:rsidR="005F1182" w:rsidRPr="00B85D1E" w:rsidRDefault="005F1182" w:rsidP="005F1182">
            <w:pPr>
              <w:spacing w:after="100"/>
              <w:rPr>
                <w:rFonts w:ascii="Courier New" w:hAnsi="Courier New" w:cs="Courier New"/>
                <w:sz w:val="20"/>
                <w:szCs w:val="20"/>
                <w:lang w:val="en-GB"/>
              </w:rPr>
            </w:pPr>
            <w:r w:rsidRPr="00156658">
              <w:rPr>
                <w:rFonts w:ascii="Courier New" w:hAnsi="Courier New" w:cs="Courier New"/>
                <w:sz w:val="20"/>
                <w:szCs w:val="20"/>
                <w:lang w:val="en-GB"/>
              </w:rPr>
              <w:t>AutomatedProcessResponse</w:t>
            </w:r>
          </w:p>
        </w:tc>
        <w:tc>
          <w:tcPr>
            <w:tcW w:w="1907" w:type="dxa"/>
            <w:tcBorders>
              <w:top w:val="single" w:sz="4" w:space="0" w:color="auto"/>
              <w:left w:val="single" w:sz="4" w:space="0" w:color="auto"/>
              <w:bottom w:val="single" w:sz="4" w:space="0" w:color="auto"/>
              <w:right w:val="single" w:sz="4" w:space="0" w:color="auto"/>
            </w:tcBorders>
            <w:shd w:val="clear" w:color="auto" w:fill="F3F3F3"/>
          </w:tcPr>
          <w:p w:rsidR="005F1182" w:rsidRDefault="005F1182" w:rsidP="005F1182">
            <w:pPr>
              <w:rPr>
                <w:rFonts w:cs="Arial"/>
                <w:sz w:val="20"/>
                <w:szCs w:val="20"/>
                <w:lang w:val="en-GB"/>
              </w:rPr>
            </w:pPr>
            <w:r>
              <w:rPr>
                <w:rFonts w:cs="Arial"/>
                <w:sz w:val="20"/>
                <w:szCs w:val="20"/>
                <w:lang w:val="en-GB"/>
              </w:rPr>
              <w:t>Object to hold the automated process response</w:t>
            </w:r>
          </w:p>
        </w:tc>
        <w:tc>
          <w:tcPr>
            <w:tcW w:w="3544" w:type="dxa"/>
            <w:tcBorders>
              <w:top w:val="single" w:sz="4" w:space="0" w:color="auto"/>
              <w:left w:val="single" w:sz="4" w:space="0" w:color="auto"/>
              <w:bottom w:val="single" w:sz="4" w:space="0" w:color="auto"/>
              <w:right w:val="single" w:sz="4" w:space="0" w:color="auto"/>
            </w:tcBorders>
            <w:shd w:val="clear" w:color="auto" w:fill="F3F3F3"/>
          </w:tcPr>
          <w:p w:rsidR="005F1182" w:rsidRPr="00156658" w:rsidRDefault="005F1182" w:rsidP="005F1182">
            <w:pPr>
              <w:rPr>
                <w:rFonts w:cs="Consolas"/>
                <w:b/>
                <w:sz w:val="20"/>
                <w:szCs w:val="20"/>
              </w:rPr>
            </w:pPr>
            <w:r>
              <w:rPr>
                <w:rFonts w:ascii="Consolas" w:hAnsi="Consolas" w:cs="Consolas"/>
                <w:color w:val="000000"/>
                <w:sz w:val="20"/>
                <w:szCs w:val="20"/>
              </w:rPr>
              <w:t xml:space="preserve">See Appendix C – Automated Processing Response </w:t>
            </w:r>
          </w:p>
        </w:tc>
        <w:tc>
          <w:tcPr>
            <w:tcW w:w="708" w:type="dxa"/>
            <w:tcBorders>
              <w:top w:val="single" w:sz="4" w:space="0" w:color="auto"/>
              <w:left w:val="single" w:sz="4" w:space="0" w:color="auto"/>
              <w:bottom w:val="single" w:sz="4" w:space="0" w:color="auto"/>
              <w:right w:val="single" w:sz="4" w:space="0" w:color="auto"/>
            </w:tcBorders>
            <w:shd w:val="clear" w:color="auto" w:fill="F3F3F3"/>
          </w:tcPr>
          <w:p w:rsidR="005F1182" w:rsidRDefault="005F1182" w:rsidP="005F1182">
            <w:pPr>
              <w:spacing w:after="100"/>
              <w:rPr>
                <w:rFonts w:cs="Arial"/>
                <w:sz w:val="20"/>
                <w:szCs w:val="20"/>
                <w:lang w:val="en-GB"/>
              </w:rPr>
            </w:pPr>
            <w:r>
              <w:rPr>
                <w:rFonts w:cs="Arial"/>
                <w:sz w:val="20"/>
                <w:szCs w:val="20"/>
                <w:lang w:val="en-GB"/>
              </w:rPr>
              <w:t>--</w:t>
            </w:r>
          </w:p>
        </w:tc>
        <w:tc>
          <w:tcPr>
            <w:tcW w:w="1470" w:type="dxa"/>
            <w:tcBorders>
              <w:top w:val="single" w:sz="4" w:space="0" w:color="auto"/>
              <w:left w:val="single" w:sz="4" w:space="0" w:color="auto"/>
              <w:bottom w:val="single" w:sz="4" w:space="0" w:color="auto"/>
              <w:right w:val="single" w:sz="4" w:space="0" w:color="auto"/>
            </w:tcBorders>
            <w:shd w:val="clear" w:color="auto" w:fill="F3F3F3"/>
          </w:tcPr>
          <w:p w:rsidR="005F1182" w:rsidRDefault="005F1182" w:rsidP="005F1182">
            <w:pPr>
              <w:spacing w:after="100"/>
              <w:jc w:val="center"/>
              <w:rPr>
                <w:rFonts w:cs="Arial"/>
                <w:sz w:val="20"/>
                <w:szCs w:val="20"/>
                <w:lang w:val="en-GB"/>
              </w:rPr>
            </w:pPr>
            <w:r>
              <w:rPr>
                <w:rFonts w:cs="Arial"/>
                <w:sz w:val="20"/>
                <w:szCs w:val="20"/>
                <w:lang w:val="en-GB"/>
              </w:rPr>
              <w:t>Y</w:t>
            </w:r>
          </w:p>
        </w:tc>
      </w:tr>
      <w:tr w:rsidR="005F1182" w:rsidTr="005F1182">
        <w:trPr>
          <w:cantSplit/>
          <w:jc w:val="center"/>
        </w:trPr>
        <w:tc>
          <w:tcPr>
            <w:tcW w:w="2784" w:type="dxa"/>
            <w:gridSpan w:val="2"/>
            <w:tcBorders>
              <w:top w:val="single" w:sz="4" w:space="0" w:color="auto"/>
              <w:left w:val="single" w:sz="4" w:space="0" w:color="auto"/>
              <w:bottom w:val="single" w:sz="4" w:space="0" w:color="auto"/>
              <w:right w:val="single" w:sz="4" w:space="0" w:color="auto"/>
            </w:tcBorders>
            <w:hideMark/>
          </w:tcPr>
          <w:p w:rsidR="005F1182" w:rsidRPr="00B85D1E" w:rsidRDefault="005F1182" w:rsidP="005F1182">
            <w:pPr>
              <w:rPr>
                <w:rFonts w:ascii="Courier New" w:hAnsi="Courier New" w:cs="Courier New"/>
                <w:sz w:val="20"/>
                <w:szCs w:val="20"/>
                <w:lang w:val="en-GB"/>
              </w:rPr>
            </w:pPr>
            <w:r w:rsidRPr="00B85D1E">
              <w:rPr>
                <w:rFonts w:ascii="Courier New" w:hAnsi="Courier New" w:cs="Courier New"/>
                <w:sz w:val="20"/>
                <w:szCs w:val="20"/>
                <w:lang w:val="en-GB"/>
              </w:rPr>
              <w:t>ServiceFault</w:t>
            </w:r>
          </w:p>
        </w:tc>
        <w:tc>
          <w:tcPr>
            <w:tcW w:w="1907" w:type="dxa"/>
            <w:tcBorders>
              <w:top w:val="single" w:sz="4" w:space="0" w:color="auto"/>
              <w:left w:val="single" w:sz="4" w:space="0" w:color="auto"/>
              <w:bottom w:val="single" w:sz="4" w:space="0" w:color="auto"/>
              <w:right w:val="single" w:sz="4" w:space="0" w:color="auto"/>
            </w:tcBorders>
          </w:tcPr>
          <w:p w:rsidR="005F1182" w:rsidRPr="00F64046" w:rsidRDefault="005F1182" w:rsidP="005F1182">
            <w:pPr>
              <w:spacing w:before="100" w:after="180"/>
              <w:rPr>
                <w:rFonts w:cs="Arial"/>
                <w:b/>
                <w:sz w:val="20"/>
                <w:szCs w:val="20"/>
                <w:lang w:val="en-GB"/>
              </w:rPr>
            </w:pPr>
            <w:r w:rsidRPr="00F64046">
              <w:rPr>
                <w:rFonts w:cs="Arial"/>
                <w:sz w:val="20"/>
                <w:szCs w:val="20"/>
                <w:lang w:val="en-GB"/>
              </w:rPr>
              <w:t>Describe</w:t>
            </w:r>
            <w:r>
              <w:rPr>
                <w:rFonts w:cs="Arial"/>
                <w:sz w:val="20"/>
                <w:szCs w:val="20"/>
                <w:lang w:val="en-GB"/>
              </w:rPr>
              <w:t>s</w:t>
            </w:r>
            <w:r w:rsidRPr="00F64046">
              <w:rPr>
                <w:rFonts w:cs="Arial"/>
                <w:sz w:val="20"/>
                <w:szCs w:val="20"/>
                <w:lang w:val="en-GB"/>
              </w:rPr>
              <w:t xml:space="preserve"> the return and reason code for </w:t>
            </w:r>
            <w:r>
              <w:rPr>
                <w:rFonts w:cs="Arial"/>
                <w:sz w:val="20"/>
                <w:szCs w:val="20"/>
                <w:lang w:val="en-GB"/>
              </w:rPr>
              <w:t xml:space="preserve">the </w:t>
            </w:r>
            <w:r w:rsidRPr="00F64046">
              <w:rPr>
                <w:rFonts w:cs="Arial"/>
                <w:sz w:val="20"/>
                <w:szCs w:val="20"/>
                <w:lang w:val="en-GB"/>
              </w:rPr>
              <w:t>type of failure.</w:t>
            </w:r>
            <w:r w:rsidRPr="00F64046">
              <w:rPr>
                <w:sz w:val="20"/>
                <w:szCs w:val="20"/>
                <w:lang w:val="en-GB"/>
              </w:rPr>
              <w:t xml:space="preserve"> </w:t>
            </w:r>
            <w:r w:rsidRPr="00F64046">
              <w:rPr>
                <w:rFonts w:cs="Arial"/>
                <w:sz w:val="20"/>
                <w:szCs w:val="20"/>
                <w:lang w:val="en-GB"/>
              </w:rPr>
              <w:t>Includes the Service name and also the English and French explanation</w:t>
            </w:r>
            <w:r>
              <w:rPr>
                <w:rFonts w:cs="Arial"/>
                <w:sz w:val="20"/>
                <w:szCs w:val="20"/>
                <w:lang w:val="en-GB"/>
              </w:rPr>
              <w:t>s</w:t>
            </w:r>
          </w:p>
        </w:tc>
        <w:tc>
          <w:tcPr>
            <w:tcW w:w="3544" w:type="dxa"/>
            <w:tcBorders>
              <w:top w:val="single" w:sz="4" w:space="0" w:color="auto"/>
              <w:left w:val="single" w:sz="4" w:space="0" w:color="auto"/>
              <w:bottom w:val="single" w:sz="4" w:space="0" w:color="auto"/>
              <w:right w:val="single" w:sz="4" w:space="0" w:color="auto"/>
            </w:tcBorders>
            <w:hideMark/>
          </w:tcPr>
          <w:p w:rsidR="005F1182" w:rsidRDefault="005F1182" w:rsidP="005F1182">
            <w:pPr>
              <w:spacing w:before="100" w:after="180"/>
              <w:rPr>
                <w:rFonts w:cs="Arial"/>
                <w:b/>
                <w:sz w:val="20"/>
                <w:szCs w:val="20"/>
                <w:lang w:val="en-GB"/>
              </w:rPr>
            </w:pPr>
            <w:r>
              <w:rPr>
                <w:rFonts w:cs="Arial"/>
                <w:sz w:val="20"/>
                <w:szCs w:val="20"/>
                <w:lang w:val="en-GB"/>
              </w:rPr>
              <w:t>CIPO</w:t>
            </w:r>
            <w:r w:rsidRPr="00F64046">
              <w:rPr>
                <w:rFonts w:cs="Arial"/>
                <w:sz w:val="20"/>
                <w:szCs w:val="20"/>
                <w:lang w:val="en-GB"/>
              </w:rPr>
              <w:t>Service</w:t>
            </w:r>
            <w:r>
              <w:rPr>
                <w:rFonts w:cs="Arial"/>
                <w:sz w:val="20"/>
                <w:szCs w:val="20"/>
                <w:lang w:val="en-GB"/>
              </w:rPr>
              <w:t>Fault</w:t>
            </w:r>
            <w:r w:rsidRPr="00F64046">
              <w:rPr>
                <w:rFonts w:cs="Arial"/>
                <w:sz w:val="20"/>
                <w:szCs w:val="20"/>
                <w:lang w:val="en-GB"/>
              </w:rPr>
              <w:br/>
              <w:t xml:space="preserve">     - returnCode</w:t>
            </w:r>
            <w:r w:rsidRPr="00F64046">
              <w:rPr>
                <w:rFonts w:cs="Arial"/>
                <w:sz w:val="20"/>
                <w:szCs w:val="20"/>
                <w:lang w:val="en-GB"/>
              </w:rPr>
              <w:br/>
              <w:t xml:space="preserve">     - reasonCode</w:t>
            </w:r>
            <w:r w:rsidRPr="00F64046">
              <w:rPr>
                <w:rFonts w:cs="Arial"/>
                <w:sz w:val="20"/>
                <w:szCs w:val="20"/>
                <w:lang w:val="en-GB"/>
              </w:rPr>
              <w:br/>
              <w:t xml:space="preserve">     - serviceName</w:t>
            </w:r>
            <w:r w:rsidRPr="00F64046">
              <w:rPr>
                <w:rFonts w:cs="Arial"/>
                <w:sz w:val="20"/>
                <w:szCs w:val="20"/>
                <w:lang w:val="en-GB"/>
              </w:rPr>
              <w:br/>
              <w:t xml:space="preserve">     - enErrorMsg</w:t>
            </w:r>
            <w:r w:rsidRPr="00F64046">
              <w:rPr>
                <w:rFonts w:cs="Arial"/>
                <w:sz w:val="20"/>
                <w:szCs w:val="20"/>
                <w:lang w:val="en-GB"/>
              </w:rPr>
              <w:br/>
              <w:t xml:space="preserve">     - frErrorMsg</w:t>
            </w:r>
            <w:r w:rsidRPr="00F64046">
              <w:rPr>
                <w:rFonts w:cs="Arial"/>
                <w:b/>
                <w:sz w:val="20"/>
                <w:szCs w:val="20"/>
                <w:lang w:val="en-GB"/>
              </w:rPr>
              <w:t xml:space="preserve"> </w:t>
            </w:r>
          </w:p>
          <w:p w:rsidR="005F1182" w:rsidRPr="00F64046" w:rsidRDefault="005F1182" w:rsidP="005F1182">
            <w:pPr>
              <w:spacing w:before="100" w:after="180"/>
              <w:rPr>
                <w:rFonts w:cs="Arial"/>
                <w:b/>
                <w:sz w:val="20"/>
                <w:szCs w:val="20"/>
                <w:lang w:val="en-GB"/>
              </w:rPr>
            </w:pPr>
            <w:r>
              <w:rPr>
                <w:rFonts w:cs="Arial"/>
                <w:b/>
                <w:sz w:val="20"/>
                <w:szCs w:val="20"/>
                <w:lang w:val="en-GB"/>
              </w:rPr>
              <w:t>HTTP Response:  500-level</w:t>
            </w:r>
          </w:p>
        </w:tc>
        <w:tc>
          <w:tcPr>
            <w:tcW w:w="708" w:type="dxa"/>
            <w:tcBorders>
              <w:top w:val="single" w:sz="4" w:space="0" w:color="auto"/>
              <w:left w:val="single" w:sz="4" w:space="0" w:color="auto"/>
              <w:bottom w:val="single" w:sz="4" w:space="0" w:color="auto"/>
              <w:right w:val="single" w:sz="4" w:space="0" w:color="auto"/>
            </w:tcBorders>
            <w:hideMark/>
          </w:tcPr>
          <w:p w:rsidR="005F1182" w:rsidRPr="00F64046" w:rsidRDefault="005F1182" w:rsidP="005F1182">
            <w:pPr>
              <w:spacing w:before="100" w:after="180"/>
              <w:rPr>
                <w:rFonts w:cs="Arial"/>
                <w:b/>
                <w:sz w:val="20"/>
                <w:szCs w:val="20"/>
                <w:lang w:val="en-GB"/>
              </w:rPr>
            </w:pPr>
            <w:r>
              <w:rPr>
                <w:rFonts w:cs="Arial"/>
                <w:sz w:val="20"/>
                <w:szCs w:val="20"/>
                <w:lang w:val="en-GB"/>
              </w:rPr>
              <w:t>--</w:t>
            </w:r>
          </w:p>
        </w:tc>
        <w:tc>
          <w:tcPr>
            <w:tcW w:w="1470" w:type="dxa"/>
            <w:tcBorders>
              <w:top w:val="single" w:sz="4" w:space="0" w:color="auto"/>
              <w:left w:val="single" w:sz="4" w:space="0" w:color="auto"/>
              <w:bottom w:val="single" w:sz="4" w:space="0" w:color="auto"/>
              <w:right w:val="single" w:sz="4" w:space="0" w:color="auto"/>
            </w:tcBorders>
            <w:hideMark/>
          </w:tcPr>
          <w:p w:rsidR="005F1182" w:rsidRPr="00CF0FE7" w:rsidRDefault="005F1182" w:rsidP="005F1182">
            <w:pPr>
              <w:spacing w:before="100" w:after="180"/>
              <w:jc w:val="center"/>
              <w:rPr>
                <w:rFonts w:cs="Arial"/>
                <w:sz w:val="20"/>
                <w:szCs w:val="20"/>
                <w:lang w:val="en-GB"/>
              </w:rPr>
            </w:pPr>
            <w:r>
              <w:rPr>
                <w:rFonts w:cs="Arial"/>
                <w:sz w:val="20"/>
                <w:szCs w:val="20"/>
                <w:lang w:val="en-GB"/>
              </w:rPr>
              <w:t>N</w:t>
            </w:r>
          </w:p>
        </w:tc>
      </w:tr>
      <w:tr w:rsidR="005F1182" w:rsidTr="005F1182">
        <w:trPr>
          <w:cantSplit/>
          <w:trHeight w:val="263"/>
          <w:jc w:val="center"/>
        </w:trPr>
        <w:tc>
          <w:tcPr>
            <w:tcW w:w="4691" w:type="dxa"/>
            <w:gridSpan w:val="3"/>
            <w:tcBorders>
              <w:top w:val="single" w:sz="4" w:space="0" w:color="auto"/>
              <w:left w:val="single" w:sz="4" w:space="0" w:color="auto"/>
              <w:bottom w:val="single" w:sz="4" w:space="0" w:color="auto"/>
              <w:right w:val="single" w:sz="4" w:space="0" w:color="auto"/>
            </w:tcBorders>
            <w:shd w:val="clear" w:color="auto" w:fill="D9D9D9"/>
            <w:vAlign w:val="center"/>
            <w:hideMark/>
          </w:tcPr>
          <w:p w:rsidR="005F1182" w:rsidRDefault="005F1182" w:rsidP="005F1182">
            <w:pPr>
              <w:rPr>
                <w:rFonts w:cs="Arial"/>
                <w:b/>
                <w:sz w:val="20"/>
                <w:szCs w:val="20"/>
                <w:lang w:val="en-GB"/>
              </w:rPr>
            </w:pPr>
            <w:r>
              <w:rPr>
                <w:rFonts w:cs="Arial"/>
                <w:b/>
                <w:sz w:val="20"/>
                <w:szCs w:val="20"/>
                <w:lang w:val="en-GB"/>
              </w:rPr>
              <w:t>Resource Item:  MMS</w:t>
            </w:r>
          </w:p>
        </w:tc>
        <w:tc>
          <w:tcPr>
            <w:tcW w:w="5722" w:type="dxa"/>
            <w:gridSpan w:val="3"/>
            <w:tcBorders>
              <w:top w:val="single" w:sz="4" w:space="0" w:color="auto"/>
              <w:left w:val="single" w:sz="4" w:space="0" w:color="auto"/>
              <w:bottom w:val="single" w:sz="4" w:space="0" w:color="auto"/>
              <w:right w:val="single" w:sz="4" w:space="0" w:color="auto"/>
            </w:tcBorders>
            <w:shd w:val="clear" w:color="auto" w:fill="D9D9D9"/>
            <w:vAlign w:val="center"/>
            <w:hideMark/>
          </w:tcPr>
          <w:p w:rsidR="005F1182" w:rsidRPr="00CE2F14" w:rsidRDefault="005F1182" w:rsidP="005F1182">
            <w:pPr>
              <w:keepNext/>
              <w:rPr>
                <w:b/>
                <w:sz w:val="20"/>
                <w:szCs w:val="20"/>
                <w:lang w:val="en-GB"/>
              </w:rPr>
            </w:pPr>
            <w:r>
              <w:rPr>
                <w:b/>
                <w:sz w:val="20"/>
                <w:szCs w:val="20"/>
                <w:lang w:val="en-GB"/>
              </w:rPr>
              <w:t>Minimum Privilege Level Required:  Read / Write</w:t>
            </w:r>
          </w:p>
        </w:tc>
      </w:tr>
    </w:tbl>
    <w:p w:rsidR="005F1182" w:rsidRDefault="005F1182" w:rsidP="005F1182">
      <w:r>
        <w:br w:type="page"/>
      </w:r>
    </w:p>
    <w:p w:rsidR="0084729A" w:rsidRDefault="0084729A" w:rsidP="0084729A">
      <w:pPr>
        <w:pStyle w:val="Heading4"/>
      </w:pPr>
      <w:bookmarkStart w:id="72" w:name="_Toc511128995"/>
      <w:r>
        <w:lastRenderedPageBreak/>
        <w:t>Sequence Diagram</w:t>
      </w:r>
      <w:bookmarkEnd w:id="72"/>
    </w:p>
    <w:p w:rsidR="003F1B05" w:rsidRDefault="0084729A" w:rsidP="0084729A">
      <w:r>
        <w:t xml:space="preserve">This operation will fetch the input WIPO </w:t>
      </w:r>
      <w:r w:rsidR="003F1B05">
        <w:t>transaction</w:t>
      </w:r>
      <w:r>
        <w:t xml:space="preserve"> and determine the processing path based on the </w:t>
      </w:r>
      <w:r w:rsidR="003F1B05" w:rsidRPr="003F1B05">
        <w:t xml:space="preserve">transactionCategoryType </w:t>
      </w:r>
      <w:r w:rsidR="003F1B05">
        <w:t xml:space="preserve">returned from the getUnprocessedTransactions operation. </w:t>
      </w:r>
    </w:p>
    <w:p w:rsidR="003F1B05" w:rsidRDefault="003F1B05" w:rsidP="0084729A">
      <w:r>
        <w:t xml:space="preserve">The details of each </w:t>
      </w:r>
      <w:r w:rsidRPr="003F1B05">
        <w:t>transactionCategoryType</w:t>
      </w:r>
      <w:r>
        <w:t xml:space="preserve"> are described in the following sections.</w:t>
      </w:r>
    </w:p>
    <w:p w:rsidR="0084729A" w:rsidRDefault="0084729A" w:rsidP="0084729A">
      <w:pPr>
        <w:keepNext/>
      </w:pPr>
      <w:r>
        <w:object w:dxaOrig="10099" w:dyaOrig="8505">
          <v:shape id="_x0000_i1031" type="#_x0000_t75" style="width:505.2pt;height:425.4pt" o:ole="">
            <v:imagedata r:id="rId56" o:title=""/>
          </v:shape>
          <o:OLEObject Type="Embed" ProgID="Visio.Drawing.11" ShapeID="_x0000_i1031" DrawAspect="Content" ObjectID="_1618038707" r:id="rId57"/>
        </w:object>
      </w:r>
    </w:p>
    <w:p w:rsidR="0084729A" w:rsidRDefault="0084729A" w:rsidP="0084729A">
      <w:pPr>
        <w:pStyle w:val="Caption"/>
        <w:jc w:val="center"/>
      </w:pPr>
      <w:bookmarkStart w:id="73" w:name="_Toc507423658"/>
      <w:r>
        <w:t xml:space="preserve">Figure </w:t>
      </w:r>
      <w:r w:rsidR="00F07E6A">
        <w:fldChar w:fldCharType="begin"/>
      </w:r>
      <w:r w:rsidR="00F07E6A">
        <w:instrText xml:space="preserve"> SEQ Figure \* ARABIC </w:instrText>
      </w:r>
      <w:r w:rsidR="00F07E6A">
        <w:fldChar w:fldCharType="separate"/>
      </w:r>
      <w:r>
        <w:rPr>
          <w:noProof/>
        </w:rPr>
        <w:t>7</w:t>
      </w:r>
      <w:r w:rsidR="00F07E6A">
        <w:rPr>
          <w:noProof/>
        </w:rPr>
        <w:fldChar w:fldCharType="end"/>
      </w:r>
      <w:r>
        <w:t>:  Sequence diagram:  processAutomatedTask</w:t>
      </w:r>
      <w:bookmarkEnd w:id="73"/>
    </w:p>
    <w:p w:rsidR="009D5940" w:rsidRDefault="009D5940" w:rsidP="009D5940">
      <w:pPr>
        <w:pStyle w:val="Heading4"/>
      </w:pPr>
      <w:r>
        <w:t>Transaction Category Types</w:t>
      </w:r>
    </w:p>
    <w:p w:rsidR="009D5940" w:rsidRDefault="009D5940" w:rsidP="009D5940"/>
    <w:p w:rsidR="009D5940" w:rsidRDefault="009D5940" w:rsidP="009D594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i/>
          <w:iCs/>
          <w:color w:val="0000C0"/>
          <w:sz w:val="20"/>
          <w:szCs w:val="20"/>
        </w:rPr>
        <w:t>PROCESS_IR_DESIGNATION</w:t>
      </w:r>
      <w:r>
        <w:rPr>
          <w:rFonts w:ascii="Consolas" w:hAnsi="Consolas" w:cs="Consolas"/>
          <w:color w:val="000000"/>
          <w:sz w:val="20"/>
          <w:szCs w:val="20"/>
        </w:rPr>
        <w:t>,</w:t>
      </w:r>
    </w:p>
    <w:p w:rsidR="009D5940" w:rsidRDefault="009D5940" w:rsidP="009D594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i/>
          <w:iCs/>
          <w:color w:val="0000C0"/>
          <w:sz w:val="20"/>
          <w:szCs w:val="20"/>
        </w:rPr>
        <w:t>PROCESS_IR_RENEWAL</w:t>
      </w:r>
      <w:r>
        <w:rPr>
          <w:rFonts w:ascii="Consolas" w:hAnsi="Consolas" w:cs="Consolas"/>
          <w:color w:val="000000"/>
          <w:sz w:val="20"/>
          <w:szCs w:val="20"/>
        </w:rPr>
        <w:t>,</w:t>
      </w:r>
    </w:p>
    <w:p w:rsidR="009D5940" w:rsidRDefault="009D5940" w:rsidP="009D594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i/>
          <w:iCs/>
          <w:color w:val="0000C0"/>
          <w:sz w:val="20"/>
          <w:szCs w:val="20"/>
        </w:rPr>
        <w:t>PROCESS_IR_NON_RENEWAL</w:t>
      </w:r>
      <w:r>
        <w:rPr>
          <w:rFonts w:ascii="Consolas" w:hAnsi="Consolas" w:cs="Consolas"/>
          <w:color w:val="000000"/>
          <w:sz w:val="20"/>
          <w:szCs w:val="20"/>
        </w:rPr>
        <w:t>,</w:t>
      </w:r>
    </w:p>
    <w:p w:rsidR="009D5940" w:rsidRDefault="009D5940" w:rsidP="009D594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i/>
          <w:iCs/>
          <w:color w:val="0000C0"/>
          <w:sz w:val="20"/>
          <w:szCs w:val="20"/>
        </w:rPr>
        <w:t>PROCESS_IR_CEASING_OF_EFFECT_TOTAL</w:t>
      </w:r>
      <w:r>
        <w:rPr>
          <w:rFonts w:ascii="Consolas" w:hAnsi="Consolas" w:cs="Consolas"/>
          <w:color w:val="000000"/>
          <w:sz w:val="20"/>
          <w:szCs w:val="20"/>
        </w:rPr>
        <w:t>,</w:t>
      </w:r>
    </w:p>
    <w:p w:rsidR="009D5940" w:rsidRDefault="009D5940" w:rsidP="009D594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i/>
          <w:iCs/>
          <w:color w:val="0000C0"/>
          <w:sz w:val="20"/>
          <w:szCs w:val="20"/>
        </w:rPr>
        <w:t>PROCESS_IR_OWNERSHIP_CHANGE_TOTAL</w:t>
      </w:r>
      <w:r>
        <w:rPr>
          <w:rFonts w:ascii="Consolas" w:hAnsi="Consolas" w:cs="Consolas"/>
          <w:color w:val="000000"/>
          <w:sz w:val="20"/>
          <w:szCs w:val="20"/>
        </w:rPr>
        <w:t>,</w:t>
      </w:r>
    </w:p>
    <w:p w:rsidR="009D5940" w:rsidRDefault="009D5940" w:rsidP="009D594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i/>
          <w:iCs/>
          <w:color w:val="0000C0"/>
          <w:sz w:val="20"/>
          <w:szCs w:val="20"/>
        </w:rPr>
        <w:t>PROCESS_IR_CANCELLATION_TOTAL</w:t>
      </w:r>
      <w:r>
        <w:rPr>
          <w:rFonts w:ascii="Consolas" w:hAnsi="Consolas" w:cs="Consolas"/>
          <w:color w:val="000000"/>
          <w:sz w:val="20"/>
          <w:szCs w:val="20"/>
        </w:rPr>
        <w:t>,</w:t>
      </w:r>
    </w:p>
    <w:p w:rsidR="009D5940" w:rsidRDefault="009D5940" w:rsidP="009D594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 xml:space="preserve">    </w:t>
      </w:r>
      <w:r>
        <w:rPr>
          <w:rFonts w:ascii="Consolas" w:hAnsi="Consolas" w:cs="Consolas"/>
          <w:b/>
          <w:bCs/>
          <w:i/>
          <w:iCs/>
          <w:color w:val="0000C0"/>
          <w:sz w:val="20"/>
          <w:szCs w:val="20"/>
        </w:rPr>
        <w:t>PROCESS_IR_CANCELLATION_PARTIAL</w:t>
      </w:r>
      <w:r>
        <w:rPr>
          <w:rFonts w:ascii="Consolas" w:hAnsi="Consolas" w:cs="Consolas"/>
          <w:color w:val="000000"/>
          <w:sz w:val="20"/>
          <w:szCs w:val="20"/>
        </w:rPr>
        <w:t>,</w:t>
      </w:r>
    </w:p>
    <w:p w:rsidR="009D5940" w:rsidRDefault="009D5940" w:rsidP="009D594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i/>
          <w:iCs/>
          <w:color w:val="0000C0"/>
          <w:sz w:val="20"/>
          <w:szCs w:val="20"/>
        </w:rPr>
        <w:t>PROCESS_IR_LIMITATION</w:t>
      </w:r>
      <w:r>
        <w:rPr>
          <w:rFonts w:ascii="Consolas" w:hAnsi="Consolas" w:cs="Consolas"/>
          <w:color w:val="000000"/>
          <w:sz w:val="20"/>
          <w:szCs w:val="20"/>
        </w:rPr>
        <w:t>,</w:t>
      </w:r>
    </w:p>
    <w:p w:rsidR="009D5940" w:rsidRDefault="009D5940" w:rsidP="009D594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i/>
          <w:iCs/>
          <w:color w:val="0000C0"/>
          <w:sz w:val="20"/>
          <w:szCs w:val="20"/>
        </w:rPr>
        <w:t>PROCESS_IR_CEASING_OF_EFFECT_PARTIAL</w:t>
      </w:r>
      <w:r>
        <w:rPr>
          <w:rFonts w:ascii="Consolas" w:hAnsi="Consolas" w:cs="Consolas"/>
          <w:color w:val="000000"/>
          <w:sz w:val="20"/>
          <w:szCs w:val="20"/>
        </w:rPr>
        <w:t>,</w:t>
      </w:r>
    </w:p>
    <w:p w:rsidR="009D5940" w:rsidRDefault="009D5940" w:rsidP="009D594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i/>
          <w:iCs/>
          <w:color w:val="0000C0"/>
          <w:sz w:val="20"/>
          <w:szCs w:val="20"/>
        </w:rPr>
        <w:t>PROCESS_IR_HOLDER_NAME_ADDRESS_CHANGE</w:t>
      </w:r>
      <w:r>
        <w:rPr>
          <w:rFonts w:ascii="Consolas" w:hAnsi="Consolas" w:cs="Consolas"/>
          <w:color w:val="000000"/>
          <w:sz w:val="20"/>
          <w:szCs w:val="20"/>
        </w:rPr>
        <w:t>,</w:t>
      </w:r>
    </w:p>
    <w:p w:rsidR="009D5940" w:rsidRDefault="009D5940" w:rsidP="009D594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i/>
          <w:iCs/>
          <w:color w:val="0000C0"/>
          <w:sz w:val="20"/>
          <w:szCs w:val="20"/>
        </w:rPr>
        <w:t>PROCESS_IR_RENUNCIATION</w:t>
      </w:r>
      <w:r>
        <w:rPr>
          <w:rFonts w:ascii="Consolas" w:hAnsi="Consolas" w:cs="Consolas"/>
          <w:color w:val="000000"/>
          <w:sz w:val="20"/>
          <w:szCs w:val="20"/>
        </w:rPr>
        <w:t>,</w:t>
      </w:r>
    </w:p>
    <w:p w:rsidR="009D5940" w:rsidRDefault="009D5940" w:rsidP="009D594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i/>
          <w:iCs/>
          <w:color w:val="0000C0"/>
          <w:sz w:val="20"/>
          <w:szCs w:val="20"/>
        </w:rPr>
        <w:t>PROCESS_IR_CREATION</w:t>
      </w:r>
      <w:r>
        <w:rPr>
          <w:rFonts w:ascii="Consolas" w:hAnsi="Consolas" w:cs="Consolas"/>
          <w:color w:val="000000"/>
          <w:sz w:val="20"/>
          <w:szCs w:val="20"/>
        </w:rPr>
        <w:t>,</w:t>
      </w:r>
    </w:p>
    <w:p w:rsidR="009D5940" w:rsidRDefault="009D5940" w:rsidP="009D594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i/>
          <w:iCs/>
          <w:color w:val="0000C0"/>
          <w:sz w:val="20"/>
          <w:szCs w:val="20"/>
        </w:rPr>
        <w:t>PROCESS_MESSAGES_TO_WIPO</w:t>
      </w:r>
      <w:r>
        <w:rPr>
          <w:rFonts w:ascii="Consolas" w:hAnsi="Consolas" w:cs="Consolas"/>
          <w:color w:val="000000"/>
          <w:sz w:val="20"/>
          <w:szCs w:val="20"/>
        </w:rPr>
        <w:t>,</w:t>
      </w:r>
    </w:p>
    <w:p w:rsidR="009D5940" w:rsidRDefault="009D5940" w:rsidP="009D594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i/>
          <w:iCs/>
          <w:color w:val="0000C0"/>
          <w:sz w:val="20"/>
          <w:szCs w:val="20"/>
        </w:rPr>
        <w:t>PROCESS_IR_OWNERSHIP_CHANGE_MERGER</w:t>
      </w:r>
      <w:r>
        <w:rPr>
          <w:rFonts w:ascii="Consolas" w:hAnsi="Consolas" w:cs="Consolas"/>
          <w:color w:val="000000"/>
          <w:sz w:val="20"/>
          <w:szCs w:val="20"/>
        </w:rPr>
        <w:t>,</w:t>
      </w:r>
    </w:p>
    <w:p w:rsidR="009D5940" w:rsidRDefault="009D5940" w:rsidP="009D594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i/>
          <w:iCs/>
          <w:color w:val="0000C0"/>
          <w:sz w:val="20"/>
          <w:szCs w:val="20"/>
        </w:rPr>
        <w:t>PROCESS_IR_OWNERSHIP_CHANGE_PARTIAL</w:t>
      </w:r>
      <w:r>
        <w:rPr>
          <w:rFonts w:ascii="Consolas" w:hAnsi="Consolas" w:cs="Consolas"/>
          <w:color w:val="000000"/>
          <w:sz w:val="20"/>
          <w:szCs w:val="20"/>
        </w:rPr>
        <w:t>,</w:t>
      </w:r>
    </w:p>
    <w:p w:rsidR="009D5940" w:rsidRDefault="009D5940" w:rsidP="009D594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i/>
          <w:iCs/>
          <w:color w:val="0000C0"/>
          <w:sz w:val="20"/>
          <w:szCs w:val="20"/>
        </w:rPr>
        <w:t>PROCESS_NOTIFICATION</w:t>
      </w:r>
      <w:r>
        <w:rPr>
          <w:rFonts w:ascii="Consolas" w:hAnsi="Consolas" w:cs="Consolas"/>
          <w:color w:val="000000"/>
          <w:sz w:val="20"/>
          <w:szCs w:val="20"/>
        </w:rPr>
        <w:t>,</w:t>
      </w:r>
    </w:p>
    <w:p w:rsidR="009D5940" w:rsidRPr="009D5940" w:rsidRDefault="009D5940" w:rsidP="009D5940">
      <w:r>
        <w:rPr>
          <w:rFonts w:ascii="Consolas" w:hAnsi="Consolas" w:cs="Consolas"/>
          <w:color w:val="000000"/>
          <w:sz w:val="20"/>
          <w:szCs w:val="20"/>
        </w:rPr>
        <w:t xml:space="preserve">    </w:t>
      </w:r>
      <w:r>
        <w:rPr>
          <w:rFonts w:ascii="Consolas" w:hAnsi="Consolas" w:cs="Consolas"/>
          <w:b/>
          <w:bCs/>
          <w:i/>
          <w:iCs/>
          <w:color w:val="0000C0"/>
          <w:sz w:val="20"/>
          <w:szCs w:val="20"/>
          <w:highlight w:val="lightGray"/>
        </w:rPr>
        <w:t>PROCESS_IRREGULARITY</w:t>
      </w:r>
    </w:p>
    <w:p w:rsidR="00CD20B0" w:rsidRDefault="000755D9" w:rsidP="000755D9">
      <w:pPr>
        <w:pStyle w:val="Heading4"/>
      </w:pPr>
      <w:bookmarkStart w:id="74" w:name="_Toc511128996"/>
      <w:r>
        <w:t>Sample Request</w:t>
      </w:r>
      <w:bookmarkEnd w:id="74"/>
    </w:p>
    <w:p w:rsidR="000755D9" w:rsidRPr="000755D9" w:rsidRDefault="000755D9" w:rsidP="000755D9">
      <w:r>
        <w:t>This sample shows the processing of a Madrid Designation transaction.</w:t>
      </w:r>
      <w:r w:rsidR="003555E2">
        <w:t xml:space="preserve"> If the response contains a </w:t>
      </w:r>
      <w:proofErr w:type="gramStart"/>
      <w:r w:rsidR="003555E2">
        <w:t>consoleTaskId, that</w:t>
      </w:r>
      <w:proofErr w:type="gramEnd"/>
      <w:r w:rsidR="003555E2">
        <w:t xml:space="preserve"> means a console task was created by MTS and the workflow engine must now create a user task.</w:t>
      </w:r>
    </w:p>
    <w:p w:rsidR="000755D9" w:rsidRPr="00FF4B53" w:rsidRDefault="00B86354" w:rsidP="00FF4B53">
      <w:r>
        <w:rPr>
          <w:noProof/>
          <w:lang w:eastAsia="en-CA"/>
        </w:rPr>
        <w:drawing>
          <wp:inline distT="0" distB="0" distL="0" distR="0" wp14:anchorId="1908CCC5" wp14:editId="179EC156">
            <wp:extent cx="5943600" cy="14116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943600" cy="1411605"/>
                    </a:xfrm>
                    <a:prstGeom prst="rect">
                      <a:avLst/>
                    </a:prstGeom>
                  </pic:spPr>
                </pic:pic>
              </a:graphicData>
            </a:graphic>
          </wp:inline>
        </w:drawing>
      </w:r>
    </w:p>
    <w:p w:rsidR="003D008F" w:rsidRDefault="003D008F" w:rsidP="003D008F">
      <w:pPr>
        <w:pStyle w:val="Heading4"/>
      </w:pPr>
      <w:bookmarkStart w:id="75" w:name="_Toc511128997"/>
      <w:r>
        <w:t>Process Designation (D/O)</w:t>
      </w:r>
      <w:bookmarkEnd w:id="75"/>
    </w:p>
    <w:p w:rsidR="00C3126F" w:rsidRPr="003D008F" w:rsidRDefault="00C3126F" w:rsidP="00C3126F">
      <w:pPr>
        <w:spacing w:after="100"/>
        <w:ind w:left="360"/>
        <w:rPr>
          <w:rFonts w:cs="Arial"/>
          <w:sz w:val="20"/>
          <w:szCs w:val="20"/>
          <w:u w:val="single"/>
          <w:lang w:val="en-GB"/>
        </w:rPr>
      </w:pPr>
      <w:r>
        <w:rPr>
          <w:rFonts w:cs="Arial"/>
          <w:sz w:val="20"/>
          <w:szCs w:val="20"/>
          <w:u w:val="single"/>
          <w:lang w:val="en-GB"/>
        </w:rPr>
        <w:t>Use case reference</w:t>
      </w:r>
    </w:p>
    <w:p w:rsidR="00C3126F" w:rsidRPr="00C3126F" w:rsidRDefault="00C3126F" w:rsidP="00C3126F">
      <w:pPr>
        <w:pStyle w:val="ListParagraph"/>
        <w:numPr>
          <w:ilvl w:val="0"/>
          <w:numId w:val="37"/>
        </w:numPr>
        <w:spacing w:after="100"/>
        <w:rPr>
          <w:rFonts w:cs="Arial"/>
          <w:sz w:val="20"/>
          <w:szCs w:val="20"/>
          <w:lang w:val="en-GB"/>
        </w:rPr>
      </w:pPr>
      <w:r w:rsidRPr="00C3126F">
        <w:rPr>
          <w:rFonts w:cs="Arial"/>
          <w:sz w:val="20"/>
          <w:szCs w:val="20"/>
          <w:lang w:val="en-GB"/>
        </w:rPr>
        <w:t xml:space="preserve">SUC_2.1 Process Designation (D/O) </w:t>
      </w:r>
    </w:p>
    <w:p w:rsidR="00C3126F" w:rsidRPr="00C3126F" w:rsidRDefault="00C3126F" w:rsidP="00C3126F">
      <w:pPr>
        <w:pStyle w:val="ListParagraph"/>
        <w:numPr>
          <w:ilvl w:val="0"/>
          <w:numId w:val="37"/>
        </w:numPr>
        <w:spacing w:after="100"/>
        <w:rPr>
          <w:rFonts w:cs="Arial"/>
          <w:b/>
          <w:sz w:val="20"/>
          <w:szCs w:val="20"/>
        </w:rPr>
      </w:pPr>
      <w:r w:rsidRPr="00C3126F">
        <w:rPr>
          <w:rFonts w:cs="Arial"/>
          <w:sz w:val="20"/>
          <w:szCs w:val="20"/>
          <w:lang w:val="en-GB"/>
        </w:rPr>
        <w:t>SUC1.1 Process incoming packages V02</w:t>
      </w:r>
    </w:p>
    <w:p w:rsidR="003D008F" w:rsidRDefault="0006132E" w:rsidP="003D008F">
      <w:r>
        <w:t>The data mapping for the listed tables have already been confirmed. The claims table has not been mapped as this was not present in the sample data. Request has been made for this. There is a change request coming for the Interested Parties so that will change.</w:t>
      </w:r>
    </w:p>
    <w:p w:rsidR="003E524F" w:rsidRPr="003D008F" w:rsidRDefault="003E524F" w:rsidP="003D008F">
      <w:r>
        <w:t>This process will create a new application in Intrepid by inserting records in the tables below.</w:t>
      </w:r>
    </w:p>
    <w:p w:rsidR="00B36BA3" w:rsidRDefault="003D008F" w:rsidP="003D008F">
      <w:pPr>
        <w:pStyle w:val="Heading5"/>
      </w:pPr>
      <w:r>
        <w:t>Data Mapping</w:t>
      </w:r>
    </w:p>
    <w:p w:rsidR="003D008F" w:rsidRPr="00B36BA3" w:rsidRDefault="003D008F" w:rsidP="00B36BA3"/>
    <w:p w:rsidR="00FC4EC6" w:rsidRPr="00FC4EC6" w:rsidRDefault="00FC4EC6">
      <w:pPr>
        <w:rPr>
          <w:u w:val="single"/>
        </w:rPr>
      </w:pPr>
      <w:r w:rsidRPr="00FC4EC6">
        <w:rPr>
          <w:u w:val="single"/>
        </w:rPr>
        <w:t>Applications Table</w:t>
      </w:r>
    </w:p>
    <w:tbl>
      <w:tblPr>
        <w:tblStyle w:val="TableGrid"/>
        <w:tblW w:w="0" w:type="auto"/>
        <w:tblLook w:val="04A0" w:firstRow="1" w:lastRow="0" w:firstColumn="1" w:lastColumn="0" w:noHBand="0" w:noVBand="1"/>
      </w:tblPr>
      <w:tblGrid>
        <w:gridCol w:w="3627"/>
        <w:gridCol w:w="2266"/>
        <w:gridCol w:w="1161"/>
        <w:gridCol w:w="3962"/>
      </w:tblGrid>
      <w:tr w:rsidR="00332446" w:rsidTr="00D72FBF">
        <w:tc>
          <w:tcPr>
            <w:tcW w:w="3627" w:type="dxa"/>
          </w:tcPr>
          <w:p w:rsidR="00332446" w:rsidRPr="00332446" w:rsidRDefault="00332446" w:rsidP="00354290">
            <w:pPr>
              <w:rPr>
                <w:b/>
                <w:color w:val="000000" w:themeColor="text1"/>
              </w:rPr>
            </w:pPr>
            <w:r w:rsidRPr="00332446">
              <w:rPr>
                <w:b/>
                <w:color w:val="000000" w:themeColor="text1"/>
              </w:rPr>
              <w:t>Column Name</w:t>
            </w:r>
          </w:p>
        </w:tc>
        <w:tc>
          <w:tcPr>
            <w:tcW w:w="2266" w:type="dxa"/>
          </w:tcPr>
          <w:p w:rsidR="00332446" w:rsidRPr="00332446" w:rsidRDefault="00332446" w:rsidP="00354290">
            <w:pPr>
              <w:rPr>
                <w:b/>
                <w:color w:val="000000" w:themeColor="text1"/>
              </w:rPr>
            </w:pPr>
            <w:r w:rsidRPr="00332446">
              <w:rPr>
                <w:b/>
                <w:color w:val="000000" w:themeColor="text1"/>
              </w:rPr>
              <w:t>Data Type</w:t>
            </w:r>
          </w:p>
        </w:tc>
        <w:tc>
          <w:tcPr>
            <w:tcW w:w="1161" w:type="dxa"/>
          </w:tcPr>
          <w:p w:rsidR="00332446" w:rsidRPr="00332446" w:rsidRDefault="00332446" w:rsidP="00354290">
            <w:pPr>
              <w:rPr>
                <w:b/>
                <w:color w:val="000000" w:themeColor="text1"/>
              </w:rPr>
            </w:pPr>
            <w:r w:rsidRPr="00332446">
              <w:rPr>
                <w:b/>
                <w:color w:val="000000" w:themeColor="text1"/>
              </w:rPr>
              <w:t>Nullable</w:t>
            </w:r>
          </w:p>
        </w:tc>
        <w:tc>
          <w:tcPr>
            <w:tcW w:w="3962" w:type="dxa"/>
          </w:tcPr>
          <w:p w:rsidR="00332446" w:rsidRPr="00332446" w:rsidRDefault="00332446" w:rsidP="00354290">
            <w:pPr>
              <w:rPr>
                <w:b/>
                <w:color w:val="000000" w:themeColor="text1"/>
              </w:rPr>
            </w:pPr>
            <w:r w:rsidRPr="00332446">
              <w:rPr>
                <w:b/>
                <w:color w:val="000000" w:themeColor="text1"/>
              </w:rPr>
              <w:t>Mapping</w:t>
            </w:r>
          </w:p>
        </w:tc>
      </w:tr>
      <w:tr w:rsidR="00332446" w:rsidTr="00D72FBF">
        <w:tc>
          <w:tcPr>
            <w:tcW w:w="3627" w:type="dxa"/>
          </w:tcPr>
          <w:p w:rsidR="00332446" w:rsidRPr="006C5EF9" w:rsidRDefault="00332446" w:rsidP="00354290">
            <w:r w:rsidRPr="006C5EF9">
              <w:t>FILE_NUMBER</w:t>
            </w:r>
          </w:p>
        </w:tc>
        <w:tc>
          <w:tcPr>
            <w:tcW w:w="2266" w:type="dxa"/>
          </w:tcPr>
          <w:p w:rsidR="00332446" w:rsidRPr="004E4222" w:rsidRDefault="00332446" w:rsidP="00354290">
            <w:r w:rsidRPr="004E4222">
              <w:t>NUMBER(7,0)</w:t>
            </w:r>
          </w:p>
        </w:tc>
        <w:tc>
          <w:tcPr>
            <w:tcW w:w="1161" w:type="dxa"/>
          </w:tcPr>
          <w:p w:rsidR="00332446" w:rsidRPr="00940284" w:rsidRDefault="00332446" w:rsidP="00354290">
            <w:r w:rsidRPr="00940284">
              <w:t>No</w:t>
            </w:r>
          </w:p>
        </w:tc>
        <w:tc>
          <w:tcPr>
            <w:tcW w:w="3962" w:type="dxa"/>
          </w:tcPr>
          <w:p w:rsidR="00332446" w:rsidRPr="00940284" w:rsidRDefault="00332446" w:rsidP="00354290">
            <w:r>
              <w:t>Generated</w:t>
            </w:r>
          </w:p>
        </w:tc>
      </w:tr>
      <w:tr w:rsidR="00332446" w:rsidTr="00D72FBF">
        <w:tc>
          <w:tcPr>
            <w:tcW w:w="3627" w:type="dxa"/>
          </w:tcPr>
          <w:p w:rsidR="00332446" w:rsidRPr="006C5EF9" w:rsidRDefault="00332446" w:rsidP="00354290">
            <w:r w:rsidRPr="006C5EF9">
              <w:t>EXTENSION_COUNTER</w:t>
            </w:r>
          </w:p>
        </w:tc>
        <w:tc>
          <w:tcPr>
            <w:tcW w:w="2266" w:type="dxa"/>
          </w:tcPr>
          <w:p w:rsidR="00332446" w:rsidRPr="004E4222" w:rsidRDefault="00332446" w:rsidP="00354290">
            <w:r w:rsidRPr="004E4222">
              <w:t>NUMBER(2,0)</w:t>
            </w:r>
          </w:p>
        </w:tc>
        <w:tc>
          <w:tcPr>
            <w:tcW w:w="1161" w:type="dxa"/>
          </w:tcPr>
          <w:p w:rsidR="00332446" w:rsidRPr="00940284" w:rsidRDefault="00332446" w:rsidP="00354290">
            <w:r w:rsidRPr="00940284">
              <w:t>No</w:t>
            </w:r>
          </w:p>
        </w:tc>
        <w:tc>
          <w:tcPr>
            <w:tcW w:w="3962" w:type="dxa"/>
          </w:tcPr>
          <w:p w:rsidR="00332446" w:rsidRPr="00940284" w:rsidRDefault="00332446" w:rsidP="00354290">
            <w:r>
              <w:t>0</w:t>
            </w:r>
          </w:p>
        </w:tc>
      </w:tr>
      <w:tr w:rsidR="00332446" w:rsidTr="00D72FBF">
        <w:tc>
          <w:tcPr>
            <w:tcW w:w="3627" w:type="dxa"/>
          </w:tcPr>
          <w:p w:rsidR="00332446" w:rsidRPr="006C5EF9" w:rsidRDefault="00332446" w:rsidP="00354290">
            <w:r w:rsidRPr="006C5EF9">
              <w:t>LEGISLATION</w:t>
            </w:r>
          </w:p>
        </w:tc>
        <w:tc>
          <w:tcPr>
            <w:tcW w:w="2266" w:type="dxa"/>
          </w:tcPr>
          <w:p w:rsidR="00332446" w:rsidRPr="004E4222" w:rsidRDefault="00332446" w:rsidP="00354290">
            <w:r w:rsidRPr="004E4222">
              <w:t>NUMBER(2,0)</w:t>
            </w:r>
          </w:p>
        </w:tc>
        <w:tc>
          <w:tcPr>
            <w:tcW w:w="1161" w:type="dxa"/>
          </w:tcPr>
          <w:p w:rsidR="00332446" w:rsidRPr="00940284" w:rsidRDefault="00332446" w:rsidP="00354290">
            <w:r w:rsidRPr="00940284">
              <w:t>No</w:t>
            </w:r>
          </w:p>
        </w:tc>
        <w:tc>
          <w:tcPr>
            <w:tcW w:w="3962" w:type="dxa"/>
          </w:tcPr>
          <w:p w:rsidR="00332446" w:rsidRPr="00940284" w:rsidRDefault="00D66D48" w:rsidP="00E74081">
            <w:r w:rsidRPr="007F2A8F">
              <w:rPr>
                <w:color w:val="00B050"/>
              </w:rPr>
              <w:t>This should be set to TMA (1)</w:t>
            </w:r>
          </w:p>
        </w:tc>
      </w:tr>
      <w:tr w:rsidR="00332446" w:rsidTr="00D72FBF">
        <w:tc>
          <w:tcPr>
            <w:tcW w:w="3627" w:type="dxa"/>
          </w:tcPr>
          <w:p w:rsidR="00332446" w:rsidRPr="006C5EF9" w:rsidRDefault="00332446" w:rsidP="00354290">
            <w:r w:rsidRPr="006C5EF9">
              <w:t>STATUS_CODE</w:t>
            </w:r>
          </w:p>
        </w:tc>
        <w:tc>
          <w:tcPr>
            <w:tcW w:w="2266" w:type="dxa"/>
          </w:tcPr>
          <w:p w:rsidR="00332446" w:rsidRPr="004E4222" w:rsidRDefault="00332446" w:rsidP="00354290">
            <w:r w:rsidRPr="004E4222">
              <w:t>NUMBER(2,0)</w:t>
            </w:r>
          </w:p>
        </w:tc>
        <w:tc>
          <w:tcPr>
            <w:tcW w:w="1161" w:type="dxa"/>
          </w:tcPr>
          <w:p w:rsidR="00332446" w:rsidRPr="00940284" w:rsidRDefault="00332446" w:rsidP="00354290">
            <w:r w:rsidRPr="00940284">
              <w:t>No</w:t>
            </w:r>
          </w:p>
        </w:tc>
        <w:tc>
          <w:tcPr>
            <w:tcW w:w="3962" w:type="dxa"/>
          </w:tcPr>
          <w:p w:rsidR="00332446" w:rsidRPr="00940284" w:rsidRDefault="00332446" w:rsidP="00354290">
            <w:r>
              <w:t>‘Formalized’ (2)</w:t>
            </w:r>
          </w:p>
        </w:tc>
      </w:tr>
      <w:tr w:rsidR="00332446" w:rsidTr="00D72FBF">
        <w:tc>
          <w:tcPr>
            <w:tcW w:w="3627" w:type="dxa"/>
          </w:tcPr>
          <w:p w:rsidR="00332446" w:rsidRPr="006C5EF9" w:rsidRDefault="00332446" w:rsidP="00354290">
            <w:r w:rsidRPr="006C5EF9">
              <w:t>TRADE_MARK_TYPE</w:t>
            </w:r>
          </w:p>
        </w:tc>
        <w:tc>
          <w:tcPr>
            <w:tcW w:w="2266" w:type="dxa"/>
          </w:tcPr>
          <w:p w:rsidR="00332446" w:rsidRPr="004E4222" w:rsidRDefault="00332446" w:rsidP="00354290">
            <w:r w:rsidRPr="004E4222">
              <w:t>NUMBER(2,0)</w:t>
            </w:r>
          </w:p>
        </w:tc>
        <w:tc>
          <w:tcPr>
            <w:tcW w:w="1161" w:type="dxa"/>
          </w:tcPr>
          <w:p w:rsidR="00332446" w:rsidRPr="00940284" w:rsidRDefault="00332446" w:rsidP="00354290">
            <w:r w:rsidRPr="00940284">
              <w:t>No</w:t>
            </w:r>
          </w:p>
        </w:tc>
        <w:tc>
          <w:tcPr>
            <w:tcW w:w="3962" w:type="dxa"/>
          </w:tcPr>
          <w:p w:rsidR="00332446" w:rsidRPr="00940284" w:rsidRDefault="00440E13" w:rsidP="00440E13">
            <w:r w:rsidRPr="00D66D48">
              <w:rPr>
                <w:color w:val="00B050"/>
              </w:rPr>
              <w:t>See Trademark Feature Mapping table blow.</w:t>
            </w:r>
          </w:p>
        </w:tc>
      </w:tr>
      <w:tr w:rsidR="00332446" w:rsidTr="00D72FBF">
        <w:tc>
          <w:tcPr>
            <w:tcW w:w="3627" w:type="dxa"/>
          </w:tcPr>
          <w:p w:rsidR="00332446" w:rsidRPr="006C5EF9" w:rsidRDefault="00332446" w:rsidP="00354290">
            <w:r w:rsidRPr="006C5EF9">
              <w:t>TRADE_MARK_CLASS</w:t>
            </w:r>
          </w:p>
        </w:tc>
        <w:tc>
          <w:tcPr>
            <w:tcW w:w="2266" w:type="dxa"/>
          </w:tcPr>
          <w:p w:rsidR="00332446" w:rsidRPr="004E4222" w:rsidRDefault="00332446" w:rsidP="00354290">
            <w:r w:rsidRPr="004E4222">
              <w:t>NUMBER(2,0)</w:t>
            </w:r>
          </w:p>
        </w:tc>
        <w:tc>
          <w:tcPr>
            <w:tcW w:w="1161" w:type="dxa"/>
          </w:tcPr>
          <w:p w:rsidR="00332446" w:rsidRPr="00940284" w:rsidRDefault="00332446" w:rsidP="00354290">
            <w:r w:rsidRPr="00940284">
              <w:t>No</w:t>
            </w:r>
          </w:p>
        </w:tc>
        <w:tc>
          <w:tcPr>
            <w:tcW w:w="3962" w:type="dxa"/>
          </w:tcPr>
          <w:p w:rsidR="00156897" w:rsidRDefault="00156897" w:rsidP="00156897">
            <w:pPr>
              <w:rPr>
                <w:color w:val="FF0000"/>
              </w:rPr>
            </w:pPr>
            <w:r>
              <w:t xml:space="preserve">Certification Mark’ (4) </w:t>
            </w:r>
            <w:proofErr w:type="gramStart"/>
            <w:r w:rsidRPr="00553691">
              <w:t>If  IR</w:t>
            </w:r>
            <w:proofErr w:type="gramEnd"/>
            <w:r w:rsidRPr="00553691">
              <w:t xml:space="preserve"> is identified as a ‘collective’ mark</w:t>
            </w:r>
            <w:r w:rsidRPr="00332446">
              <w:rPr>
                <w:color w:val="FF0000"/>
              </w:rPr>
              <w:t>. How is this identified?</w:t>
            </w:r>
          </w:p>
          <w:p w:rsidR="00332446" w:rsidRPr="00940284" w:rsidRDefault="00156897" w:rsidP="00156897">
            <w:r>
              <w:rPr>
                <w:color w:val="00B050"/>
              </w:rPr>
              <w:t xml:space="preserve">Look in the MarkCategory element for enumeration value Collective Mark, </w:t>
            </w:r>
            <w:r>
              <w:rPr>
                <w:color w:val="00B050"/>
              </w:rPr>
              <w:lastRenderedPageBreak/>
              <w:t xml:space="preserve">Collective trademark, Collective Service Mark, Collective Membership Mark or Certification Mark. </w:t>
            </w:r>
            <w:r>
              <w:rPr>
                <w:color w:val="1F497D"/>
              </w:rPr>
              <w:t>All other enumeration values will go to Trademark Class 1 (Trademark).</w:t>
            </w:r>
          </w:p>
        </w:tc>
      </w:tr>
      <w:tr w:rsidR="00332446" w:rsidTr="00D72FBF">
        <w:tc>
          <w:tcPr>
            <w:tcW w:w="3627" w:type="dxa"/>
          </w:tcPr>
          <w:p w:rsidR="00332446" w:rsidRPr="006C5EF9" w:rsidRDefault="00332446" w:rsidP="00354290">
            <w:r w:rsidRPr="006C5EF9">
              <w:lastRenderedPageBreak/>
              <w:t>CLASSIFICATION_REQUIRED_IND</w:t>
            </w:r>
          </w:p>
        </w:tc>
        <w:tc>
          <w:tcPr>
            <w:tcW w:w="2266" w:type="dxa"/>
          </w:tcPr>
          <w:p w:rsidR="00332446" w:rsidRPr="004E4222" w:rsidRDefault="00332446" w:rsidP="00354290">
            <w:r w:rsidRPr="004E4222">
              <w:t>NUMBER(1,0)</w:t>
            </w:r>
          </w:p>
        </w:tc>
        <w:tc>
          <w:tcPr>
            <w:tcW w:w="1161" w:type="dxa"/>
          </w:tcPr>
          <w:p w:rsidR="00332446" w:rsidRPr="00940284" w:rsidRDefault="00332446" w:rsidP="00354290">
            <w:r w:rsidRPr="00940284">
              <w:t>No</w:t>
            </w:r>
          </w:p>
        </w:tc>
        <w:tc>
          <w:tcPr>
            <w:tcW w:w="3962" w:type="dxa"/>
          </w:tcPr>
          <w:p w:rsidR="00332446" w:rsidRPr="00940284" w:rsidRDefault="00332446" w:rsidP="00354290">
            <w:r>
              <w:t>1</w:t>
            </w:r>
          </w:p>
        </w:tc>
      </w:tr>
      <w:tr w:rsidR="00332446" w:rsidTr="00D72FBF">
        <w:tc>
          <w:tcPr>
            <w:tcW w:w="3627" w:type="dxa"/>
          </w:tcPr>
          <w:p w:rsidR="00332446" w:rsidRPr="006C5EF9" w:rsidRDefault="00332446" w:rsidP="00354290">
            <w:r w:rsidRPr="006C5EF9">
              <w:t>COUNTRY_OF_ORIGIN</w:t>
            </w:r>
          </w:p>
        </w:tc>
        <w:tc>
          <w:tcPr>
            <w:tcW w:w="2266" w:type="dxa"/>
          </w:tcPr>
          <w:p w:rsidR="00332446" w:rsidRPr="004E4222" w:rsidRDefault="00332446" w:rsidP="00354290">
            <w:r w:rsidRPr="004E4222">
              <w:t>VARCHAR2(2 BYTE)</w:t>
            </w:r>
          </w:p>
        </w:tc>
        <w:tc>
          <w:tcPr>
            <w:tcW w:w="1161" w:type="dxa"/>
          </w:tcPr>
          <w:p w:rsidR="00332446" w:rsidRPr="00940284" w:rsidRDefault="00332446" w:rsidP="00354290">
            <w:r w:rsidRPr="00940284">
              <w:t>Yes</w:t>
            </w:r>
          </w:p>
        </w:tc>
        <w:tc>
          <w:tcPr>
            <w:tcW w:w="3962" w:type="dxa"/>
          </w:tcPr>
          <w:p w:rsidR="00332446" w:rsidRPr="00940284" w:rsidRDefault="00CB75D0" w:rsidP="00354290">
            <w:r w:rsidRPr="00675B0F">
              <w:rPr>
                <w:color w:val="0070C0"/>
              </w:rPr>
              <w:t>&lt;tmk:OfficeOriginCode&gt;</w:t>
            </w:r>
          </w:p>
        </w:tc>
      </w:tr>
      <w:tr w:rsidR="00332446" w:rsidTr="00D72FBF">
        <w:tc>
          <w:tcPr>
            <w:tcW w:w="3627" w:type="dxa"/>
          </w:tcPr>
          <w:p w:rsidR="00332446" w:rsidRPr="006C5EF9" w:rsidRDefault="00332446" w:rsidP="00354290">
            <w:r w:rsidRPr="006C5EF9">
              <w:t>MODIFIED_TIMESTAMP</w:t>
            </w:r>
          </w:p>
        </w:tc>
        <w:tc>
          <w:tcPr>
            <w:tcW w:w="2266" w:type="dxa"/>
          </w:tcPr>
          <w:p w:rsidR="00332446" w:rsidRPr="004E4222" w:rsidRDefault="00332446" w:rsidP="00354290">
            <w:r w:rsidRPr="004E4222">
              <w:t>DATE</w:t>
            </w:r>
          </w:p>
        </w:tc>
        <w:tc>
          <w:tcPr>
            <w:tcW w:w="1161" w:type="dxa"/>
          </w:tcPr>
          <w:p w:rsidR="00332446" w:rsidRPr="00940284" w:rsidRDefault="00332446" w:rsidP="00354290">
            <w:r w:rsidRPr="00940284">
              <w:t>Yes</w:t>
            </w:r>
          </w:p>
        </w:tc>
        <w:tc>
          <w:tcPr>
            <w:tcW w:w="3962" w:type="dxa"/>
          </w:tcPr>
          <w:p w:rsidR="00332446" w:rsidRPr="00CB75D0" w:rsidRDefault="00CB75D0" w:rsidP="00354290">
            <w:pPr>
              <w:rPr>
                <w:color w:val="0070C0"/>
              </w:rPr>
            </w:pPr>
            <w:r w:rsidRPr="00CB75D0">
              <w:rPr>
                <w:color w:val="0070C0"/>
              </w:rPr>
              <w:t>System Date</w:t>
            </w:r>
          </w:p>
        </w:tc>
      </w:tr>
      <w:tr w:rsidR="00332446" w:rsidTr="00D72FBF">
        <w:tc>
          <w:tcPr>
            <w:tcW w:w="3627" w:type="dxa"/>
          </w:tcPr>
          <w:p w:rsidR="00332446" w:rsidRPr="006C5EF9" w:rsidRDefault="00332446" w:rsidP="00354290">
            <w:r w:rsidRPr="006C5EF9">
              <w:t>REGISTERED_USER_IND</w:t>
            </w:r>
          </w:p>
        </w:tc>
        <w:tc>
          <w:tcPr>
            <w:tcW w:w="2266" w:type="dxa"/>
          </w:tcPr>
          <w:p w:rsidR="00332446" w:rsidRPr="004E4222" w:rsidRDefault="00332446" w:rsidP="00354290">
            <w:r w:rsidRPr="004E4222">
              <w:t>NUMBER(1,0)</w:t>
            </w:r>
          </w:p>
        </w:tc>
        <w:tc>
          <w:tcPr>
            <w:tcW w:w="1161" w:type="dxa"/>
          </w:tcPr>
          <w:p w:rsidR="00332446" w:rsidRPr="00940284" w:rsidRDefault="00332446" w:rsidP="00354290">
            <w:r w:rsidRPr="00940284">
              <w:t>No</w:t>
            </w:r>
          </w:p>
        </w:tc>
        <w:tc>
          <w:tcPr>
            <w:tcW w:w="3962" w:type="dxa"/>
          </w:tcPr>
          <w:p w:rsidR="00332446" w:rsidRPr="00940284" w:rsidRDefault="00332446" w:rsidP="00354290">
            <w:r>
              <w:t>0</w:t>
            </w:r>
          </w:p>
        </w:tc>
      </w:tr>
      <w:tr w:rsidR="00332446" w:rsidTr="00D72FBF">
        <w:tc>
          <w:tcPr>
            <w:tcW w:w="3627" w:type="dxa"/>
          </w:tcPr>
          <w:p w:rsidR="00332446" w:rsidRPr="006C5EF9" w:rsidRDefault="00332446" w:rsidP="00354290">
            <w:r w:rsidRPr="006C5EF9">
              <w:t>PRECIOUS_METALS_IND</w:t>
            </w:r>
          </w:p>
        </w:tc>
        <w:tc>
          <w:tcPr>
            <w:tcW w:w="2266" w:type="dxa"/>
          </w:tcPr>
          <w:p w:rsidR="00332446" w:rsidRPr="004E4222" w:rsidRDefault="00332446" w:rsidP="00354290">
            <w:r w:rsidRPr="004E4222">
              <w:t>NUMBER(1,0)</w:t>
            </w:r>
          </w:p>
        </w:tc>
        <w:tc>
          <w:tcPr>
            <w:tcW w:w="1161" w:type="dxa"/>
          </w:tcPr>
          <w:p w:rsidR="00332446" w:rsidRPr="00940284" w:rsidRDefault="00332446" w:rsidP="00354290">
            <w:r w:rsidRPr="00940284">
              <w:t>No</w:t>
            </w:r>
          </w:p>
        </w:tc>
        <w:tc>
          <w:tcPr>
            <w:tcW w:w="3962" w:type="dxa"/>
          </w:tcPr>
          <w:p w:rsidR="00332446" w:rsidRPr="00940284" w:rsidRDefault="00332446" w:rsidP="00354290">
            <w:r>
              <w:t>0</w:t>
            </w:r>
          </w:p>
        </w:tc>
      </w:tr>
      <w:tr w:rsidR="00332446" w:rsidTr="00D72FBF">
        <w:tc>
          <w:tcPr>
            <w:tcW w:w="3627" w:type="dxa"/>
          </w:tcPr>
          <w:p w:rsidR="00332446" w:rsidRPr="006C5EF9" w:rsidRDefault="00332446" w:rsidP="00354290">
            <w:r w:rsidRPr="006C5EF9">
              <w:t>FILING_FEE_IND</w:t>
            </w:r>
          </w:p>
        </w:tc>
        <w:tc>
          <w:tcPr>
            <w:tcW w:w="2266" w:type="dxa"/>
          </w:tcPr>
          <w:p w:rsidR="00332446" w:rsidRPr="004E4222" w:rsidRDefault="00332446" w:rsidP="00354290">
            <w:r w:rsidRPr="004E4222">
              <w:t>NUMBER(1,0)</w:t>
            </w:r>
          </w:p>
        </w:tc>
        <w:tc>
          <w:tcPr>
            <w:tcW w:w="1161" w:type="dxa"/>
          </w:tcPr>
          <w:p w:rsidR="00332446" w:rsidRPr="00940284" w:rsidRDefault="00332446" w:rsidP="00354290">
            <w:r w:rsidRPr="00940284">
              <w:t>No</w:t>
            </w:r>
          </w:p>
        </w:tc>
        <w:tc>
          <w:tcPr>
            <w:tcW w:w="3962" w:type="dxa"/>
          </w:tcPr>
          <w:p w:rsidR="00332446" w:rsidRPr="00940284" w:rsidRDefault="00332446" w:rsidP="00354290">
            <w:r>
              <w:t>1</w:t>
            </w:r>
          </w:p>
        </w:tc>
      </w:tr>
      <w:tr w:rsidR="00332446" w:rsidTr="00D72FBF">
        <w:tc>
          <w:tcPr>
            <w:tcW w:w="3627" w:type="dxa"/>
          </w:tcPr>
          <w:p w:rsidR="00332446" w:rsidRPr="006C5EF9" w:rsidRDefault="00332446" w:rsidP="00354290">
            <w:r w:rsidRPr="006C5EF9">
              <w:t>DESIGN_SPECIMENS_FILED_IND</w:t>
            </w:r>
          </w:p>
        </w:tc>
        <w:tc>
          <w:tcPr>
            <w:tcW w:w="2266" w:type="dxa"/>
          </w:tcPr>
          <w:p w:rsidR="00332446" w:rsidRPr="004E4222" w:rsidRDefault="00332446" w:rsidP="00354290">
            <w:r w:rsidRPr="004E4222">
              <w:t>NUMBER(1,0)</w:t>
            </w:r>
          </w:p>
        </w:tc>
        <w:tc>
          <w:tcPr>
            <w:tcW w:w="1161" w:type="dxa"/>
          </w:tcPr>
          <w:p w:rsidR="00332446" w:rsidRPr="00940284" w:rsidRDefault="00332446" w:rsidP="00354290">
            <w:r w:rsidRPr="00940284">
              <w:t>Yes</w:t>
            </w:r>
          </w:p>
        </w:tc>
        <w:tc>
          <w:tcPr>
            <w:tcW w:w="3962" w:type="dxa"/>
          </w:tcPr>
          <w:p w:rsidR="00332446" w:rsidRPr="00ED7FDC" w:rsidRDefault="00FC4EC6" w:rsidP="00354290">
            <w:pPr>
              <w:rPr>
                <w:color w:val="0070C0"/>
              </w:rPr>
            </w:pPr>
            <w:r w:rsidRPr="00ED7FDC">
              <w:rPr>
                <w:color w:val="0070C0"/>
              </w:rPr>
              <w:t>Null</w:t>
            </w:r>
          </w:p>
        </w:tc>
      </w:tr>
      <w:tr w:rsidR="00332446" w:rsidTr="00D72FBF">
        <w:tc>
          <w:tcPr>
            <w:tcW w:w="3627" w:type="dxa"/>
          </w:tcPr>
          <w:p w:rsidR="00332446" w:rsidRPr="006C5EF9" w:rsidRDefault="00332446" w:rsidP="00354290">
            <w:r w:rsidRPr="006C5EF9">
              <w:t>DESIGN_SAMPLE_FILED_IND</w:t>
            </w:r>
          </w:p>
        </w:tc>
        <w:tc>
          <w:tcPr>
            <w:tcW w:w="2266" w:type="dxa"/>
          </w:tcPr>
          <w:p w:rsidR="00332446" w:rsidRPr="004E4222" w:rsidRDefault="00332446" w:rsidP="00354290">
            <w:r w:rsidRPr="004E4222">
              <w:t>NUMBER(1,0)</w:t>
            </w:r>
          </w:p>
        </w:tc>
        <w:tc>
          <w:tcPr>
            <w:tcW w:w="1161" w:type="dxa"/>
          </w:tcPr>
          <w:p w:rsidR="00332446" w:rsidRPr="00940284" w:rsidRDefault="00332446" w:rsidP="00354290">
            <w:r w:rsidRPr="00940284">
              <w:t>Yes</w:t>
            </w:r>
          </w:p>
        </w:tc>
        <w:tc>
          <w:tcPr>
            <w:tcW w:w="3962" w:type="dxa"/>
          </w:tcPr>
          <w:p w:rsidR="00332446" w:rsidRPr="00ED7FDC" w:rsidRDefault="00FC4EC6" w:rsidP="00354290">
            <w:pPr>
              <w:rPr>
                <w:color w:val="0070C0"/>
              </w:rPr>
            </w:pPr>
            <w:r w:rsidRPr="00ED7FDC">
              <w:rPr>
                <w:color w:val="0070C0"/>
              </w:rPr>
              <w:t>Null</w:t>
            </w:r>
          </w:p>
        </w:tc>
      </w:tr>
      <w:tr w:rsidR="00332446" w:rsidTr="00D72FBF">
        <w:tc>
          <w:tcPr>
            <w:tcW w:w="3627" w:type="dxa"/>
          </w:tcPr>
          <w:p w:rsidR="00332446" w:rsidRPr="006C5EF9" w:rsidRDefault="00332446" w:rsidP="00354290">
            <w:r w:rsidRPr="006C5EF9">
              <w:t>SECTION_9_CODE</w:t>
            </w:r>
          </w:p>
        </w:tc>
        <w:tc>
          <w:tcPr>
            <w:tcW w:w="2266" w:type="dxa"/>
          </w:tcPr>
          <w:p w:rsidR="00332446" w:rsidRPr="004E4222" w:rsidRDefault="00332446" w:rsidP="00354290">
            <w:r w:rsidRPr="004E4222">
              <w:t>NUMBER(2,0)</w:t>
            </w:r>
          </w:p>
        </w:tc>
        <w:tc>
          <w:tcPr>
            <w:tcW w:w="1161" w:type="dxa"/>
          </w:tcPr>
          <w:p w:rsidR="00332446" w:rsidRPr="00940284" w:rsidRDefault="00332446" w:rsidP="00354290">
            <w:r w:rsidRPr="00940284">
              <w:t>Yes</w:t>
            </w:r>
          </w:p>
        </w:tc>
        <w:tc>
          <w:tcPr>
            <w:tcW w:w="3962" w:type="dxa"/>
          </w:tcPr>
          <w:p w:rsidR="00332446" w:rsidRPr="00ED7FDC" w:rsidRDefault="00FC4EC6" w:rsidP="00354290">
            <w:pPr>
              <w:rPr>
                <w:color w:val="0070C0"/>
              </w:rPr>
            </w:pPr>
            <w:r w:rsidRPr="00ED7FDC">
              <w:rPr>
                <w:color w:val="0070C0"/>
              </w:rPr>
              <w:t>Null</w:t>
            </w:r>
          </w:p>
        </w:tc>
      </w:tr>
      <w:tr w:rsidR="00332446" w:rsidTr="00D72FBF">
        <w:tc>
          <w:tcPr>
            <w:tcW w:w="3627" w:type="dxa"/>
          </w:tcPr>
          <w:p w:rsidR="00332446" w:rsidRPr="006C5EF9" w:rsidRDefault="00332446" w:rsidP="00354290">
            <w:r w:rsidRPr="006C5EF9">
              <w:t>DISCLAIMER_CODE</w:t>
            </w:r>
          </w:p>
        </w:tc>
        <w:tc>
          <w:tcPr>
            <w:tcW w:w="2266" w:type="dxa"/>
          </w:tcPr>
          <w:p w:rsidR="00332446" w:rsidRPr="004E4222" w:rsidRDefault="00332446" w:rsidP="00354290">
            <w:r w:rsidRPr="004E4222">
              <w:t>NUMBER(1,0)</w:t>
            </w:r>
          </w:p>
        </w:tc>
        <w:tc>
          <w:tcPr>
            <w:tcW w:w="1161" w:type="dxa"/>
          </w:tcPr>
          <w:p w:rsidR="00332446" w:rsidRPr="00940284" w:rsidRDefault="00332446" w:rsidP="00354290">
            <w:r w:rsidRPr="00940284">
              <w:t>Yes</w:t>
            </w:r>
          </w:p>
        </w:tc>
        <w:tc>
          <w:tcPr>
            <w:tcW w:w="3962" w:type="dxa"/>
          </w:tcPr>
          <w:p w:rsidR="00332446" w:rsidRPr="00ED7FDC" w:rsidRDefault="00156897" w:rsidP="00354290">
            <w:pPr>
              <w:rPr>
                <w:color w:val="0070C0"/>
              </w:rPr>
            </w:pPr>
            <w:r w:rsidRPr="0028246A">
              <w:rPr>
                <w:color w:val="00B050"/>
              </w:rPr>
              <w:t>If MarkDisclaimerBag is present, then set value to “6” and load the MarkDisclaimerText into Applications_Text with Text_Type = 35</w:t>
            </w:r>
          </w:p>
        </w:tc>
      </w:tr>
      <w:tr w:rsidR="00332446" w:rsidTr="00D72FBF">
        <w:tc>
          <w:tcPr>
            <w:tcW w:w="3627" w:type="dxa"/>
          </w:tcPr>
          <w:p w:rsidR="00332446" w:rsidRPr="006C5EF9" w:rsidRDefault="00332446" w:rsidP="00354290">
            <w:r w:rsidRPr="006C5EF9">
              <w:t>REGISTRATION_FEE_AMOUNT</w:t>
            </w:r>
          </w:p>
        </w:tc>
        <w:tc>
          <w:tcPr>
            <w:tcW w:w="2266" w:type="dxa"/>
          </w:tcPr>
          <w:p w:rsidR="00332446" w:rsidRPr="004E4222" w:rsidRDefault="00332446" w:rsidP="00354290">
            <w:r w:rsidRPr="004E4222">
              <w:t>NUMBER(6,2)</w:t>
            </w:r>
          </w:p>
        </w:tc>
        <w:tc>
          <w:tcPr>
            <w:tcW w:w="1161" w:type="dxa"/>
          </w:tcPr>
          <w:p w:rsidR="00332446" w:rsidRPr="00940284" w:rsidRDefault="00332446" w:rsidP="00354290">
            <w:r w:rsidRPr="00940284">
              <w:t>Yes</w:t>
            </w:r>
          </w:p>
        </w:tc>
        <w:tc>
          <w:tcPr>
            <w:tcW w:w="3962" w:type="dxa"/>
          </w:tcPr>
          <w:p w:rsidR="00332446" w:rsidRPr="00ED7FDC" w:rsidRDefault="00FC4EC6" w:rsidP="00354290">
            <w:pPr>
              <w:rPr>
                <w:color w:val="0070C0"/>
              </w:rPr>
            </w:pPr>
            <w:r w:rsidRPr="00ED7FDC">
              <w:rPr>
                <w:color w:val="0070C0"/>
              </w:rPr>
              <w:t>Null</w:t>
            </w:r>
          </w:p>
        </w:tc>
      </w:tr>
      <w:tr w:rsidR="00332446" w:rsidTr="00D72FBF">
        <w:tc>
          <w:tcPr>
            <w:tcW w:w="3627" w:type="dxa"/>
          </w:tcPr>
          <w:p w:rsidR="00332446" w:rsidRPr="006C5EF9" w:rsidRDefault="00332446" w:rsidP="00354290">
            <w:r w:rsidRPr="006C5EF9">
              <w:t>PREVIOUS_FILE_NUMBER</w:t>
            </w:r>
          </w:p>
        </w:tc>
        <w:tc>
          <w:tcPr>
            <w:tcW w:w="2266" w:type="dxa"/>
          </w:tcPr>
          <w:p w:rsidR="00332446" w:rsidRPr="004E4222" w:rsidRDefault="00332446" w:rsidP="00354290">
            <w:r w:rsidRPr="004E4222">
              <w:t>NUMBER(7,0)</w:t>
            </w:r>
          </w:p>
        </w:tc>
        <w:tc>
          <w:tcPr>
            <w:tcW w:w="1161" w:type="dxa"/>
          </w:tcPr>
          <w:p w:rsidR="00332446" w:rsidRPr="00940284" w:rsidRDefault="00332446" w:rsidP="00354290">
            <w:r w:rsidRPr="00940284">
              <w:t>Yes</w:t>
            </w:r>
          </w:p>
        </w:tc>
        <w:tc>
          <w:tcPr>
            <w:tcW w:w="3962" w:type="dxa"/>
          </w:tcPr>
          <w:p w:rsidR="00332446" w:rsidRPr="00ED7FDC" w:rsidRDefault="00FC4EC6" w:rsidP="00354290">
            <w:pPr>
              <w:rPr>
                <w:color w:val="0070C0"/>
              </w:rPr>
            </w:pPr>
            <w:r w:rsidRPr="00ED7FDC">
              <w:rPr>
                <w:color w:val="0070C0"/>
              </w:rPr>
              <w:t>Null</w:t>
            </w:r>
          </w:p>
        </w:tc>
      </w:tr>
      <w:tr w:rsidR="00332446" w:rsidTr="00D72FBF">
        <w:tc>
          <w:tcPr>
            <w:tcW w:w="3627" w:type="dxa"/>
          </w:tcPr>
          <w:p w:rsidR="00332446" w:rsidRPr="006C5EF9" w:rsidRDefault="00332446" w:rsidP="00354290">
            <w:r w:rsidRPr="006C5EF9">
              <w:t>PREVIOUS_EXTENSION_COUNTER</w:t>
            </w:r>
          </w:p>
        </w:tc>
        <w:tc>
          <w:tcPr>
            <w:tcW w:w="2266" w:type="dxa"/>
          </w:tcPr>
          <w:p w:rsidR="00332446" w:rsidRPr="004E4222" w:rsidRDefault="00332446" w:rsidP="00354290">
            <w:r w:rsidRPr="004E4222">
              <w:t>NUMBER(2,0)</w:t>
            </w:r>
          </w:p>
        </w:tc>
        <w:tc>
          <w:tcPr>
            <w:tcW w:w="1161" w:type="dxa"/>
          </w:tcPr>
          <w:p w:rsidR="00332446" w:rsidRPr="00940284" w:rsidRDefault="00332446" w:rsidP="00354290">
            <w:r w:rsidRPr="00940284">
              <w:t>Yes</w:t>
            </w:r>
          </w:p>
        </w:tc>
        <w:tc>
          <w:tcPr>
            <w:tcW w:w="3962" w:type="dxa"/>
          </w:tcPr>
          <w:p w:rsidR="00332446" w:rsidRPr="00ED7FDC" w:rsidRDefault="00FC4EC6" w:rsidP="00354290">
            <w:pPr>
              <w:rPr>
                <w:color w:val="0070C0"/>
              </w:rPr>
            </w:pPr>
            <w:r w:rsidRPr="00ED7FDC">
              <w:rPr>
                <w:color w:val="0070C0"/>
              </w:rPr>
              <w:t>Null</w:t>
            </w:r>
          </w:p>
        </w:tc>
      </w:tr>
      <w:tr w:rsidR="00332446" w:rsidTr="00D72FBF">
        <w:tc>
          <w:tcPr>
            <w:tcW w:w="3627" w:type="dxa"/>
          </w:tcPr>
          <w:p w:rsidR="00332446" w:rsidRPr="006C5EF9" w:rsidRDefault="00332446" w:rsidP="00354290">
            <w:r w:rsidRPr="006C5EF9">
              <w:t>LAST_EXTENSION_COUNTER_USED</w:t>
            </w:r>
          </w:p>
        </w:tc>
        <w:tc>
          <w:tcPr>
            <w:tcW w:w="2266" w:type="dxa"/>
          </w:tcPr>
          <w:p w:rsidR="00332446" w:rsidRPr="004E4222" w:rsidRDefault="00332446" w:rsidP="00354290">
            <w:r w:rsidRPr="004E4222">
              <w:t>NUMBER(2,0)</w:t>
            </w:r>
          </w:p>
        </w:tc>
        <w:tc>
          <w:tcPr>
            <w:tcW w:w="1161" w:type="dxa"/>
          </w:tcPr>
          <w:p w:rsidR="00332446" w:rsidRPr="00940284" w:rsidRDefault="00332446" w:rsidP="00354290">
            <w:r w:rsidRPr="00940284">
              <w:t>Yes</w:t>
            </w:r>
          </w:p>
        </w:tc>
        <w:tc>
          <w:tcPr>
            <w:tcW w:w="3962" w:type="dxa"/>
          </w:tcPr>
          <w:p w:rsidR="00332446" w:rsidRPr="00ED7FDC" w:rsidRDefault="00FC4EC6" w:rsidP="00354290">
            <w:pPr>
              <w:rPr>
                <w:color w:val="0070C0"/>
              </w:rPr>
            </w:pPr>
            <w:r w:rsidRPr="00ED7FDC">
              <w:rPr>
                <w:color w:val="0070C0"/>
              </w:rPr>
              <w:t>Null</w:t>
            </w:r>
          </w:p>
        </w:tc>
      </w:tr>
      <w:tr w:rsidR="00332446" w:rsidTr="00D72FBF">
        <w:tc>
          <w:tcPr>
            <w:tcW w:w="3627" w:type="dxa"/>
          </w:tcPr>
          <w:p w:rsidR="00332446" w:rsidRPr="006C5EF9" w:rsidRDefault="00332446" w:rsidP="00354290">
            <w:r w:rsidRPr="006C5EF9">
              <w:t>REGISTRATION_NUMBER</w:t>
            </w:r>
          </w:p>
        </w:tc>
        <w:tc>
          <w:tcPr>
            <w:tcW w:w="2266" w:type="dxa"/>
          </w:tcPr>
          <w:p w:rsidR="00332446" w:rsidRPr="004E4222" w:rsidRDefault="00332446" w:rsidP="00354290">
            <w:r w:rsidRPr="004E4222">
              <w:t>NUMBER(7,0)</w:t>
            </w:r>
          </w:p>
        </w:tc>
        <w:tc>
          <w:tcPr>
            <w:tcW w:w="1161" w:type="dxa"/>
          </w:tcPr>
          <w:p w:rsidR="00332446" w:rsidRPr="00940284" w:rsidRDefault="00332446" w:rsidP="00354290">
            <w:r w:rsidRPr="00940284">
              <w:t>Yes</w:t>
            </w:r>
          </w:p>
        </w:tc>
        <w:tc>
          <w:tcPr>
            <w:tcW w:w="3962" w:type="dxa"/>
          </w:tcPr>
          <w:p w:rsidR="00332446" w:rsidRPr="00ED7FDC" w:rsidRDefault="00FC4EC6" w:rsidP="00354290">
            <w:pPr>
              <w:rPr>
                <w:color w:val="0070C0"/>
              </w:rPr>
            </w:pPr>
            <w:r w:rsidRPr="00ED7FDC">
              <w:rPr>
                <w:color w:val="0070C0"/>
              </w:rPr>
              <w:t>Null</w:t>
            </w:r>
          </w:p>
        </w:tc>
      </w:tr>
      <w:tr w:rsidR="00332446" w:rsidTr="00D72FBF">
        <w:tc>
          <w:tcPr>
            <w:tcW w:w="3627" w:type="dxa"/>
          </w:tcPr>
          <w:p w:rsidR="00332446" w:rsidRPr="006C5EF9" w:rsidRDefault="00332446" w:rsidP="00354290">
            <w:r w:rsidRPr="006C5EF9">
              <w:t>EXPEDITE_IND</w:t>
            </w:r>
          </w:p>
        </w:tc>
        <w:tc>
          <w:tcPr>
            <w:tcW w:w="2266" w:type="dxa"/>
          </w:tcPr>
          <w:p w:rsidR="00332446" w:rsidRPr="004E4222" w:rsidRDefault="00332446" w:rsidP="00354290">
            <w:r w:rsidRPr="004E4222">
              <w:t>NUMBER(1,0)</w:t>
            </w:r>
          </w:p>
        </w:tc>
        <w:tc>
          <w:tcPr>
            <w:tcW w:w="1161" w:type="dxa"/>
          </w:tcPr>
          <w:p w:rsidR="00332446" w:rsidRPr="00940284" w:rsidRDefault="00332446" w:rsidP="00354290">
            <w:r w:rsidRPr="00940284">
              <w:t>Yes</w:t>
            </w:r>
          </w:p>
        </w:tc>
        <w:tc>
          <w:tcPr>
            <w:tcW w:w="3962" w:type="dxa"/>
          </w:tcPr>
          <w:p w:rsidR="00332446" w:rsidRPr="00ED7FDC" w:rsidRDefault="00FC4EC6" w:rsidP="00354290">
            <w:pPr>
              <w:rPr>
                <w:color w:val="0070C0"/>
              </w:rPr>
            </w:pPr>
            <w:r w:rsidRPr="00ED7FDC">
              <w:rPr>
                <w:color w:val="0070C0"/>
              </w:rPr>
              <w:t>Null</w:t>
            </w:r>
          </w:p>
        </w:tc>
      </w:tr>
      <w:tr w:rsidR="00332446" w:rsidTr="00D72FBF">
        <w:tc>
          <w:tcPr>
            <w:tcW w:w="3627" w:type="dxa"/>
          </w:tcPr>
          <w:p w:rsidR="00332446" w:rsidRPr="006C5EF9" w:rsidRDefault="00332446" w:rsidP="00354290">
            <w:r w:rsidRPr="006C5EF9">
              <w:t>G_C_NUMBER</w:t>
            </w:r>
          </w:p>
        </w:tc>
        <w:tc>
          <w:tcPr>
            <w:tcW w:w="2266" w:type="dxa"/>
          </w:tcPr>
          <w:p w:rsidR="00332446" w:rsidRPr="004E4222" w:rsidRDefault="00332446" w:rsidP="00354290">
            <w:r w:rsidRPr="004E4222">
              <w:t>VARCHAR2(12 BYTE)</w:t>
            </w:r>
          </w:p>
        </w:tc>
        <w:tc>
          <w:tcPr>
            <w:tcW w:w="1161" w:type="dxa"/>
          </w:tcPr>
          <w:p w:rsidR="00332446" w:rsidRPr="00940284" w:rsidRDefault="00332446" w:rsidP="00354290">
            <w:r w:rsidRPr="00940284">
              <w:t>Yes</w:t>
            </w:r>
          </w:p>
        </w:tc>
        <w:tc>
          <w:tcPr>
            <w:tcW w:w="3962" w:type="dxa"/>
          </w:tcPr>
          <w:p w:rsidR="00332446" w:rsidRPr="00ED7FDC" w:rsidRDefault="00FC4EC6" w:rsidP="00354290">
            <w:pPr>
              <w:rPr>
                <w:color w:val="0070C0"/>
              </w:rPr>
            </w:pPr>
            <w:r w:rsidRPr="00ED7FDC">
              <w:rPr>
                <w:color w:val="0070C0"/>
              </w:rPr>
              <w:t>Null</w:t>
            </w:r>
          </w:p>
        </w:tc>
      </w:tr>
      <w:tr w:rsidR="00332446" w:rsidTr="00D72FBF">
        <w:tc>
          <w:tcPr>
            <w:tcW w:w="3627" w:type="dxa"/>
          </w:tcPr>
          <w:p w:rsidR="00332446" w:rsidRPr="006C5EF9" w:rsidRDefault="00332446" w:rsidP="00354290">
            <w:r w:rsidRPr="006C5EF9">
              <w:t>WS_CLAIM_WARNING_IND</w:t>
            </w:r>
          </w:p>
        </w:tc>
        <w:tc>
          <w:tcPr>
            <w:tcW w:w="2266" w:type="dxa"/>
          </w:tcPr>
          <w:p w:rsidR="00332446" w:rsidRPr="004E4222" w:rsidRDefault="00332446" w:rsidP="00354290">
            <w:r w:rsidRPr="004E4222">
              <w:t>NUMBER(1,0)</w:t>
            </w:r>
          </w:p>
        </w:tc>
        <w:tc>
          <w:tcPr>
            <w:tcW w:w="1161" w:type="dxa"/>
          </w:tcPr>
          <w:p w:rsidR="00332446" w:rsidRPr="00940284" w:rsidRDefault="00332446" w:rsidP="00354290">
            <w:r w:rsidRPr="00940284">
              <w:t>Yes</w:t>
            </w:r>
          </w:p>
        </w:tc>
        <w:tc>
          <w:tcPr>
            <w:tcW w:w="3962" w:type="dxa"/>
          </w:tcPr>
          <w:p w:rsidR="00332446" w:rsidRPr="00ED7FDC" w:rsidRDefault="00FC4EC6" w:rsidP="00354290">
            <w:pPr>
              <w:rPr>
                <w:color w:val="0070C0"/>
              </w:rPr>
            </w:pPr>
            <w:r w:rsidRPr="00ED7FDC">
              <w:rPr>
                <w:color w:val="0070C0"/>
              </w:rPr>
              <w:t>Null</w:t>
            </w:r>
          </w:p>
        </w:tc>
      </w:tr>
      <w:tr w:rsidR="00332446" w:rsidTr="00D72FBF">
        <w:tc>
          <w:tcPr>
            <w:tcW w:w="3627" w:type="dxa"/>
          </w:tcPr>
          <w:p w:rsidR="00332446" w:rsidRPr="006C5EF9" w:rsidRDefault="00332446" w:rsidP="00354290">
            <w:r w:rsidRPr="006C5EF9">
              <w:t>PHARMACEUTICAL_IND</w:t>
            </w:r>
          </w:p>
        </w:tc>
        <w:tc>
          <w:tcPr>
            <w:tcW w:w="2266" w:type="dxa"/>
          </w:tcPr>
          <w:p w:rsidR="00332446" w:rsidRPr="004E4222" w:rsidRDefault="00332446" w:rsidP="00354290">
            <w:r w:rsidRPr="004E4222">
              <w:t>NUMBER(1,0)</w:t>
            </w:r>
          </w:p>
        </w:tc>
        <w:tc>
          <w:tcPr>
            <w:tcW w:w="1161" w:type="dxa"/>
          </w:tcPr>
          <w:p w:rsidR="00332446" w:rsidRPr="00940284" w:rsidRDefault="00332446" w:rsidP="00354290">
            <w:r w:rsidRPr="00940284">
              <w:t>Yes</w:t>
            </w:r>
          </w:p>
        </w:tc>
        <w:tc>
          <w:tcPr>
            <w:tcW w:w="3962" w:type="dxa"/>
          </w:tcPr>
          <w:p w:rsidR="00332446" w:rsidRPr="00ED7FDC" w:rsidRDefault="00FC4EC6" w:rsidP="00354290">
            <w:pPr>
              <w:rPr>
                <w:color w:val="0070C0"/>
              </w:rPr>
            </w:pPr>
            <w:r w:rsidRPr="00ED7FDC">
              <w:rPr>
                <w:color w:val="0070C0"/>
              </w:rPr>
              <w:t>Null</w:t>
            </w:r>
          </w:p>
        </w:tc>
      </w:tr>
      <w:tr w:rsidR="00332446" w:rsidTr="00D72FBF">
        <w:tc>
          <w:tcPr>
            <w:tcW w:w="3627" w:type="dxa"/>
          </w:tcPr>
          <w:p w:rsidR="00332446" w:rsidRPr="006C5EF9" w:rsidRDefault="00332446" w:rsidP="00354290">
            <w:r w:rsidRPr="006C5EF9">
              <w:t>ELECTRONIC_APPLICATION_IND</w:t>
            </w:r>
          </w:p>
        </w:tc>
        <w:tc>
          <w:tcPr>
            <w:tcW w:w="2266" w:type="dxa"/>
          </w:tcPr>
          <w:p w:rsidR="00332446" w:rsidRPr="004E4222" w:rsidRDefault="00332446" w:rsidP="00354290">
            <w:r w:rsidRPr="004E4222">
              <w:t>NUMBER(1,0)</w:t>
            </w:r>
          </w:p>
        </w:tc>
        <w:tc>
          <w:tcPr>
            <w:tcW w:w="1161" w:type="dxa"/>
          </w:tcPr>
          <w:p w:rsidR="00332446" w:rsidRPr="00940284" w:rsidRDefault="00332446" w:rsidP="00354290">
            <w:r w:rsidRPr="00940284">
              <w:t>No</w:t>
            </w:r>
          </w:p>
        </w:tc>
        <w:tc>
          <w:tcPr>
            <w:tcW w:w="3962" w:type="dxa"/>
          </w:tcPr>
          <w:p w:rsidR="00332446" w:rsidRPr="00940284" w:rsidRDefault="00332446" w:rsidP="00354290">
            <w:r>
              <w:t>1</w:t>
            </w:r>
          </w:p>
        </w:tc>
      </w:tr>
      <w:tr w:rsidR="00332446" w:rsidTr="00D72FBF">
        <w:tc>
          <w:tcPr>
            <w:tcW w:w="3627" w:type="dxa"/>
          </w:tcPr>
          <w:p w:rsidR="00332446" w:rsidRPr="006C5EF9" w:rsidRDefault="00332446" w:rsidP="00354290">
            <w:r w:rsidRPr="006C5EF9">
              <w:t>MANUAL_CLASSIFICATION_IND</w:t>
            </w:r>
          </w:p>
        </w:tc>
        <w:tc>
          <w:tcPr>
            <w:tcW w:w="2266" w:type="dxa"/>
          </w:tcPr>
          <w:p w:rsidR="00332446" w:rsidRPr="004E4222" w:rsidRDefault="00332446" w:rsidP="00354290">
            <w:r w:rsidRPr="004E4222">
              <w:t>NUMBER(1,0)</w:t>
            </w:r>
          </w:p>
        </w:tc>
        <w:tc>
          <w:tcPr>
            <w:tcW w:w="1161" w:type="dxa"/>
          </w:tcPr>
          <w:p w:rsidR="00332446" w:rsidRPr="00940284" w:rsidRDefault="00332446" w:rsidP="00354290">
            <w:r w:rsidRPr="00940284">
              <w:t>Yes</w:t>
            </w:r>
          </w:p>
        </w:tc>
        <w:tc>
          <w:tcPr>
            <w:tcW w:w="3962" w:type="dxa"/>
          </w:tcPr>
          <w:p w:rsidR="00332446" w:rsidRPr="00ED7FDC" w:rsidRDefault="00FC4EC6" w:rsidP="00354290">
            <w:pPr>
              <w:rPr>
                <w:color w:val="0070C0"/>
              </w:rPr>
            </w:pPr>
            <w:r w:rsidRPr="00ED7FDC">
              <w:rPr>
                <w:color w:val="0070C0"/>
              </w:rPr>
              <w:t>Null</w:t>
            </w:r>
          </w:p>
        </w:tc>
      </w:tr>
      <w:tr w:rsidR="00332446" w:rsidTr="00D72FBF">
        <w:tc>
          <w:tcPr>
            <w:tcW w:w="3627" w:type="dxa"/>
          </w:tcPr>
          <w:p w:rsidR="00332446" w:rsidRPr="006C5EF9" w:rsidRDefault="00332446" w:rsidP="00354290">
            <w:r w:rsidRPr="006C5EF9">
              <w:t>REVISED_IND</w:t>
            </w:r>
          </w:p>
        </w:tc>
        <w:tc>
          <w:tcPr>
            <w:tcW w:w="2266" w:type="dxa"/>
          </w:tcPr>
          <w:p w:rsidR="00332446" w:rsidRPr="004E4222" w:rsidRDefault="00332446" w:rsidP="00354290">
            <w:r w:rsidRPr="004E4222">
              <w:t>NUMBER(1,0)</w:t>
            </w:r>
          </w:p>
        </w:tc>
        <w:tc>
          <w:tcPr>
            <w:tcW w:w="1161" w:type="dxa"/>
          </w:tcPr>
          <w:p w:rsidR="00332446" w:rsidRPr="00940284" w:rsidRDefault="00332446" w:rsidP="00354290">
            <w:r w:rsidRPr="00940284">
              <w:t>Yes</w:t>
            </w:r>
          </w:p>
        </w:tc>
        <w:tc>
          <w:tcPr>
            <w:tcW w:w="3962" w:type="dxa"/>
          </w:tcPr>
          <w:p w:rsidR="00332446" w:rsidRPr="00ED7FDC" w:rsidRDefault="00FC4EC6" w:rsidP="00354290">
            <w:pPr>
              <w:rPr>
                <w:color w:val="0070C0"/>
              </w:rPr>
            </w:pPr>
            <w:r w:rsidRPr="00ED7FDC">
              <w:rPr>
                <w:color w:val="0070C0"/>
              </w:rPr>
              <w:t>Null</w:t>
            </w:r>
          </w:p>
        </w:tc>
      </w:tr>
      <w:tr w:rsidR="00332446" w:rsidTr="00D72FBF">
        <w:tc>
          <w:tcPr>
            <w:tcW w:w="3627" w:type="dxa"/>
          </w:tcPr>
          <w:p w:rsidR="00332446" w:rsidRPr="006C5EF9" w:rsidRDefault="00332446" w:rsidP="00354290">
            <w:r w:rsidRPr="006C5EF9">
              <w:t>ON_HOLD_IND</w:t>
            </w:r>
          </w:p>
        </w:tc>
        <w:tc>
          <w:tcPr>
            <w:tcW w:w="2266" w:type="dxa"/>
          </w:tcPr>
          <w:p w:rsidR="00332446" w:rsidRPr="004E4222" w:rsidRDefault="00332446" w:rsidP="00354290">
            <w:r w:rsidRPr="004E4222">
              <w:t>NUMBER</w:t>
            </w:r>
          </w:p>
        </w:tc>
        <w:tc>
          <w:tcPr>
            <w:tcW w:w="1161" w:type="dxa"/>
          </w:tcPr>
          <w:p w:rsidR="00332446" w:rsidRPr="00940284" w:rsidRDefault="00332446" w:rsidP="00354290">
            <w:r w:rsidRPr="00940284">
              <w:t>No</w:t>
            </w:r>
          </w:p>
        </w:tc>
        <w:tc>
          <w:tcPr>
            <w:tcW w:w="3962" w:type="dxa"/>
          </w:tcPr>
          <w:p w:rsidR="00332446" w:rsidRPr="00940284" w:rsidRDefault="00332446" w:rsidP="00354290">
            <w:r>
              <w:t>0</w:t>
            </w:r>
          </w:p>
        </w:tc>
      </w:tr>
      <w:tr w:rsidR="00332446" w:rsidTr="00D72FBF">
        <w:tc>
          <w:tcPr>
            <w:tcW w:w="3627" w:type="dxa"/>
          </w:tcPr>
          <w:p w:rsidR="00332446" w:rsidRPr="006C5EF9" w:rsidRDefault="00332446" w:rsidP="00354290">
            <w:r w:rsidRPr="006C5EF9">
              <w:t>GI_INDICATION</w:t>
            </w:r>
          </w:p>
        </w:tc>
        <w:tc>
          <w:tcPr>
            <w:tcW w:w="2266" w:type="dxa"/>
          </w:tcPr>
          <w:p w:rsidR="00332446" w:rsidRPr="004E4222" w:rsidRDefault="00332446" w:rsidP="00354290">
            <w:r w:rsidRPr="004E4222">
              <w:t>NUMBER(2,0)</w:t>
            </w:r>
          </w:p>
        </w:tc>
        <w:tc>
          <w:tcPr>
            <w:tcW w:w="1161" w:type="dxa"/>
          </w:tcPr>
          <w:p w:rsidR="00332446" w:rsidRPr="00940284" w:rsidRDefault="00332446" w:rsidP="00354290">
            <w:r w:rsidRPr="00940284">
              <w:t>Yes</w:t>
            </w:r>
          </w:p>
        </w:tc>
        <w:tc>
          <w:tcPr>
            <w:tcW w:w="3962" w:type="dxa"/>
          </w:tcPr>
          <w:p w:rsidR="00332446" w:rsidRPr="00ED7FDC" w:rsidRDefault="00FC4EC6" w:rsidP="00354290">
            <w:pPr>
              <w:rPr>
                <w:color w:val="0070C0"/>
              </w:rPr>
            </w:pPr>
            <w:r w:rsidRPr="00ED7FDC">
              <w:rPr>
                <w:color w:val="0070C0"/>
              </w:rPr>
              <w:t>Null</w:t>
            </w:r>
          </w:p>
        </w:tc>
      </w:tr>
      <w:tr w:rsidR="00332446" w:rsidTr="00D72FBF">
        <w:tc>
          <w:tcPr>
            <w:tcW w:w="3627" w:type="dxa"/>
          </w:tcPr>
          <w:p w:rsidR="00332446" w:rsidRPr="006C5EF9" w:rsidRDefault="00332446" w:rsidP="00354290">
            <w:r w:rsidRPr="006C5EF9">
              <w:t>PARENT_FILE_NUMBER</w:t>
            </w:r>
          </w:p>
        </w:tc>
        <w:tc>
          <w:tcPr>
            <w:tcW w:w="2266" w:type="dxa"/>
          </w:tcPr>
          <w:p w:rsidR="00332446" w:rsidRPr="004E4222" w:rsidRDefault="00332446" w:rsidP="00354290">
            <w:r w:rsidRPr="004E4222">
              <w:t>NUMBER(7,0)</w:t>
            </w:r>
          </w:p>
        </w:tc>
        <w:tc>
          <w:tcPr>
            <w:tcW w:w="1161" w:type="dxa"/>
          </w:tcPr>
          <w:p w:rsidR="00332446" w:rsidRPr="00940284" w:rsidRDefault="00332446" w:rsidP="00354290">
            <w:r w:rsidRPr="00940284">
              <w:t>Yes</w:t>
            </w:r>
          </w:p>
        </w:tc>
        <w:tc>
          <w:tcPr>
            <w:tcW w:w="3962" w:type="dxa"/>
          </w:tcPr>
          <w:p w:rsidR="00332446" w:rsidRPr="00ED7FDC" w:rsidRDefault="00FC4EC6" w:rsidP="00354290">
            <w:pPr>
              <w:rPr>
                <w:color w:val="0070C0"/>
              </w:rPr>
            </w:pPr>
            <w:r w:rsidRPr="00ED7FDC">
              <w:rPr>
                <w:color w:val="0070C0"/>
              </w:rPr>
              <w:t>Null</w:t>
            </w:r>
          </w:p>
        </w:tc>
      </w:tr>
      <w:tr w:rsidR="00332446" w:rsidTr="00D72FBF">
        <w:tc>
          <w:tcPr>
            <w:tcW w:w="3627" w:type="dxa"/>
          </w:tcPr>
          <w:p w:rsidR="00332446" w:rsidRPr="006C5EF9" w:rsidRDefault="00332446" w:rsidP="00354290">
            <w:r w:rsidRPr="006C5EF9">
              <w:t>PARENT_EXTENSION_COUNTER</w:t>
            </w:r>
          </w:p>
        </w:tc>
        <w:tc>
          <w:tcPr>
            <w:tcW w:w="2266" w:type="dxa"/>
          </w:tcPr>
          <w:p w:rsidR="00332446" w:rsidRPr="004E4222" w:rsidRDefault="00332446" w:rsidP="00354290">
            <w:r w:rsidRPr="004E4222">
              <w:t>NUMBER(2,0)</w:t>
            </w:r>
          </w:p>
        </w:tc>
        <w:tc>
          <w:tcPr>
            <w:tcW w:w="1161" w:type="dxa"/>
          </w:tcPr>
          <w:p w:rsidR="00332446" w:rsidRPr="00940284" w:rsidRDefault="00332446" w:rsidP="00354290">
            <w:r w:rsidRPr="00940284">
              <w:t>Yes</w:t>
            </w:r>
          </w:p>
        </w:tc>
        <w:tc>
          <w:tcPr>
            <w:tcW w:w="3962" w:type="dxa"/>
          </w:tcPr>
          <w:p w:rsidR="00332446" w:rsidRPr="00ED7FDC" w:rsidRDefault="00FC4EC6" w:rsidP="00354290">
            <w:pPr>
              <w:rPr>
                <w:color w:val="0070C0"/>
              </w:rPr>
            </w:pPr>
            <w:r w:rsidRPr="00ED7FDC">
              <w:rPr>
                <w:color w:val="0070C0"/>
              </w:rPr>
              <w:t>null</w:t>
            </w:r>
          </w:p>
        </w:tc>
      </w:tr>
      <w:tr w:rsidR="00332446" w:rsidTr="00D72FBF">
        <w:tc>
          <w:tcPr>
            <w:tcW w:w="3627" w:type="dxa"/>
          </w:tcPr>
          <w:p w:rsidR="00332446" w:rsidRPr="006C5EF9" w:rsidRDefault="00332446" w:rsidP="00354290">
            <w:r w:rsidRPr="006C5EF9">
              <w:t>IR_NUMBER</w:t>
            </w:r>
          </w:p>
        </w:tc>
        <w:tc>
          <w:tcPr>
            <w:tcW w:w="2266" w:type="dxa"/>
          </w:tcPr>
          <w:p w:rsidR="00332446" w:rsidRPr="004E4222" w:rsidRDefault="00332446" w:rsidP="00354290">
            <w:r w:rsidRPr="004E4222">
              <w:t>VARCHAR2(10 BYTE)</w:t>
            </w:r>
          </w:p>
        </w:tc>
        <w:tc>
          <w:tcPr>
            <w:tcW w:w="1161" w:type="dxa"/>
          </w:tcPr>
          <w:p w:rsidR="00332446" w:rsidRPr="00940284" w:rsidRDefault="00332446" w:rsidP="00354290">
            <w:r w:rsidRPr="00940284">
              <w:t>Yes</w:t>
            </w:r>
          </w:p>
        </w:tc>
        <w:tc>
          <w:tcPr>
            <w:tcW w:w="3962" w:type="dxa"/>
          </w:tcPr>
          <w:p w:rsidR="00332446" w:rsidRPr="00940284" w:rsidRDefault="00332446" w:rsidP="00354290">
            <w:r>
              <w:t>Set to com:InternationalRegistrationNumber</w:t>
            </w:r>
          </w:p>
        </w:tc>
      </w:tr>
      <w:tr w:rsidR="00332446" w:rsidTr="00D72FBF">
        <w:tc>
          <w:tcPr>
            <w:tcW w:w="3627" w:type="dxa"/>
          </w:tcPr>
          <w:p w:rsidR="00332446" w:rsidRDefault="00CB75D0" w:rsidP="00FC4EC6">
            <w:r>
              <w:t>INTL_FILING_RECORD_ID</w:t>
            </w:r>
          </w:p>
        </w:tc>
        <w:tc>
          <w:tcPr>
            <w:tcW w:w="2266" w:type="dxa"/>
          </w:tcPr>
          <w:p w:rsidR="00332446" w:rsidRDefault="00332446" w:rsidP="00354290">
            <w:r w:rsidRPr="004E4222">
              <w:t>VARCHAR2(50 BYTE)</w:t>
            </w:r>
          </w:p>
        </w:tc>
        <w:tc>
          <w:tcPr>
            <w:tcW w:w="1161" w:type="dxa"/>
          </w:tcPr>
          <w:p w:rsidR="00332446" w:rsidRDefault="00332446" w:rsidP="00354290">
            <w:r w:rsidRPr="00940284">
              <w:t>Yes</w:t>
            </w:r>
          </w:p>
        </w:tc>
        <w:tc>
          <w:tcPr>
            <w:tcW w:w="3962" w:type="dxa"/>
          </w:tcPr>
          <w:p w:rsidR="00332446" w:rsidRPr="00940284" w:rsidRDefault="00332446" w:rsidP="00CB75D0">
            <w:r>
              <w:t xml:space="preserve">Set to com:RecordIdentifier </w:t>
            </w:r>
          </w:p>
        </w:tc>
      </w:tr>
      <w:tr w:rsidR="00332446" w:rsidTr="00D72FBF">
        <w:tc>
          <w:tcPr>
            <w:tcW w:w="3627" w:type="dxa"/>
          </w:tcPr>
          <w:p w:rsidR="00332446" w:rsidRPr="006C5EF9" w:rsidRDefault="00332446" w:rsidP="00354290"/>
        </w:tc>
        <w:tc>
          <w:tcPr>
            <w:tcW w:w="2266" w:type="dxa"/>
          </w:tcPr>
          <w:p w:rsidR="00332446" w:rsidRDefault="00332446"/>
        </w:tc>
        <w:tc>
          <w:tcPr>
            <w:tcW w:w="1161" w:type="dxa"/>
          </w:tcPr>
          <w:p w:rsidR="00332446" w:rsidRDefault="00332446"/>
        </w:tc>
        <w:tc>
          <w:tcPr>
            <w:tcW w:w="3962" w:type="dxa"/>
          </w:tcPr>
          <w:p w:rsidR="00332446" w:rsidRDefault="00332446"/>
        </w:tc>
      </w:tr>
    </w:tbl>
    <w:p w:rsidR="00440E13" w:rsidRDefault="00440E13"/>
    <w:p w:rsidR="00B4225A" w:rsidRDefault="00440E13">
      <w:pPr>
        <w:rPr>
          <w:color w:val="0070C0"/>
          <w:u w:val="single"/>
        </w:rPr>
      </w:pPr>
      <w:proofErr w:type="gramStart"/>
      <w:r w:rsidRPr="00440E13">
        <w:rPr>
          <w:color w:val="0070C0"/>
          <w:u w:val="single"/>
        </w:rPr>
        <w:t>Trademark  /</w:t>
      </w:r>
      <w:proofErr w:type="gramEnd"/>
      <w:r w:rsidRPr="00440E13">
        <w:rPr>
          <w:color w:val="0070C0"/>
          <w:u w:val="single"/>
        </w:rPr>
        <w:t xml:space="preserve"> Feature Category Mapping</w:t>
      </w:r>
    </w:p>
    <w:p w:rsidR="0069267D" w:rsidRPr="003E524F" w:rsidRDefault="0069267D">
      <w:r w:rsidRPr="003E524F">
        <w:t>This is for TRADE_MARK_TYPE column in Application.</w:t>
      </w:r>
    </w:p>
    <w:tbl>
      <w:tblPr>
        <w:tblStyle w:val="TableGrid"/>
        <w:tblW w:w="0" w:type="auto"/>
        <w:tblLayout w:type="fixed"/>
        <w:tblLook w:val="04A0" w:firstRow="1" w:lastRow="0" w:firstColumn="1" w:lastColumn="0" w:noHBand="0" w:noVBand="1"/>
      </w:tblPr>
      <w:tblGrid>
        <w:gridCol w:w="4219"/>
        <w:gridCol w:w="1276"/>
        <w:gridCol w:w="4081"/>
      </w:tblGrid>
      <w:tr w:rsidR="00440E13" w:rsidRPr="003E524F" w:rsidTr="00C10894">
        <w:tc>
          <w:tcPr>
            <w:tcW w:w="4219" w:type="dxa"/>
          </w:tcPr>
          <w:p w:rsidR="00440E13" w:rsidRPr="003E524F" w:rsidRDefault="00440E13" w:rsidP="00C10894">
            <w:pPr>
              <w:rPr>
                <w:b/>
              </w:rPr>
            </w:pPr>
            <w:r w:rsidRPr="003E524F">
              <w:rPr>
                <w:b/>
              </w:rPr>
              <w:t>MarkFeatureCategoryType</w:t>
            </w:r>
          </w:p>
        </w:tc>
        <w:tc>
          <w:tcPr>
            <w:tcW w:w="1276" w:type="dxa"/>
          </w:tcPr>
          <w:p w:rsidR="00440E13" w:rsidRPr="003E524F" w:rsidRDefault="00440E13" w:rsidP="00C10894">
            <w:pPr>
              <w:rPr>
                <w:b/>
              </w:rPr>
            </w:pPr>
            <w:r w:rsidRPr="003E524F">
              <w:rPr>
                <w:b/>
              </w:rPr>
              <w:t>Trademark Code</w:t>
            </w:r>
          </w:p>
        </w:tc>
        <w:tc>
          <w:tcPr>
            <w:tcW w:w="4081" w:type="dxa"/>
          </w:tcPr>
          <w:p w:rsidR="00440E13" w:rsidRPr="003E524F" w:rsidRDefault="00440E13" w:rsidP="00C10894">
            <w:pPr>
              <w:rPr>
                <w:b/>
              </w:rPr>
            </w:pPr>
            <w:r w:rsidRPr="003E524F">
              <w:rPr>
                <w:b/>
              </w:rPr>
              <w:t>Trademark Description</w:t>
            </w:r>
          </w:p>
        </w:tc>
      </w:tr>
      <w:tr w:rsidR="00440E13" w:rsidRPr="003E524F" w:rsidTr="00C10894">
        <w:tc>
          <w:tcPr>
            <w:tcW w:w="4219" w:type="dxa"/>
          </w:tcPr>
          <w:p w:rsidR="00440E13" w:rsidRPr="003E524F" w:rsidRDefault="00440E13" w:rsidP="00C10894">
            <w:r w:rsidRPr="003E524F">
              <w:t>WORD("Word")</w:t>
            </w:r>
          </w:p>
        </w:tc>
        <w:tc>
          <w:tcPr>
            <w:tcW w:w="1276" w:type="dxa"/>
          </w:tcPr>
          <w:p w:rsidR="00440E13" w:rsidRPr="003E524F" w:rsidRDefault="00440E13" w:rsidP="00C10894">
            <w:r w:rsidRPr="003E524F">
              <w:t>1</w:t>
            </w:r>
            <w:r w:rsidR="00D66D48" w:rsidRPr="003E524F">
              <w:t>2</w:t>
            </w:r>
          </w:p>
        </w:tc>
        <w:tc>
          <w:tcPr>
            <w:tcW w:w="4081" w:type="dxa"/>
          </w:tcPr>
          <w:p w:rsidR="00440E13" w:rsidRPr="003E524F" w:rsidRDefault="00D66D48" w:rsidP="00C10894">
            <w:r w:rsidRPr="003E524F">
              <w:t>Standard Character</w:t>
            </w:r>
          </w:p>
        </w:tc>
      </w:tr>
      <w:tr w:rsidR="00440E13" w:rsidRPr="003E524F" w:rsidTr="00C10894">
        <w:tc>
          <w:tcPr>
            <w:tcW w:w="4219" w:type="dxa"/>
          </w:tcPr>
          <w:p w:rsidR="00440E13" w:rsidRPr="003E524F" w:rsidRDefault="00440E13" w:rsidP="00C10894">
            <w:r w:rsidRPr="003E524F">
              <w:t>FIGURATIVE("Figurative")</w:t>
            </w:r>
          </w:p>
        </w:tc>
        <w:tc>
          <w:tcPr>
            <w:tcW w:w="1276" w:type="dxa"/>
          </w:tcPr>
          <w:p w:rsidR="00440E13" w:rsidRPr="003E524F" w:rsidRDefault="00440E13" w:rsidP="00C10894">
            <w:r w:rsidRPr="003E524F">
              <w:t>2</w:t>
            </w:r>
          </w:p>
        </w:tc>
        <w:tc>
          <w:tcPr>
            <w:tcW w:w="4081" w:type="dxa"/>
          </w:tcPr>
          <w:p w:rsidR="00440E13" w:rsidRPr="003E524F" w:rsidRDefault="00440E13" w:rsidP="00C10894">
            <w:r w:rsidRPr="003E524F">
              <w:t>Design Trademark</w:t>
            </w:r>
          </w:p>
        </w:tc>
      </w:tr>
      <w:tr w:rsidR="00440E13" w:rsidRPr="003E524F" w:rsidTr="00C10894">
        <w:tc>
          <w:tcPr>
            <w:tcW w:w="4219" w:type="dxa"/>
          </w:tcPr>
          <w:p w:rsidR="00440E13" w:rsidRPr="003E524F" w:rsidRDefault="00440E13" w:rsidP="00C10894">
            <w:r w:rsidRPr="003E524F">
              <w:t>COLOUR("Colour")</w:t>
            </w:r>
          </w:p>
        </w:tc>
        <w:tc>
          <w:tcPr>
            <w:tcW w:w="1276" w:type="dxa"/>
          </w:tcPr>
          <w:p w:rsidR="00440E13" w:rsidRPr="003E524F" w:rsidRDefault="00440E13" w:rsidP="00C10894">
            <w:r w:rsidRPr="003E524F">
              <w:t>3</w:t>
            </w:r>
          </w:p>
        </w:tc>
        <w:tc>
          <w:tcPr>
            <w:tcW w:w="4081" w:type="dxa"/>
          </w:tcPr>
          <w:p w:rsidR="00440E13" w:rsidRPr="003E524F" w:rsidRDefault="00440E13" w:rsidP="00C10894">
            <w:r w:rsidRPr="003E524F">
              <w:t>Colour Trademark</w:t>
            </w:r>
          </w:p>
        </w:tc>
      </w:tr>
      <w:tr w:rsidR="00440E13" w:rsidRPr="003E524F" w:rsidTr="00C10894">
        <w:tc>
          <w:tcPr>
            <w:tcW w:w="4219" w:type="dxa"/>
          </w:tcPr>
          <w:p w:rsidR="00440E13" w:rsidRPr="003E524F" w:rsidRDefault="00440E13" w:rsidP="00C10894">
            <w:r w:rsidRPr="003E524F">
              <w:t>THREE_DIMENSIONAL("Three dimensional")</w:t>
            </w:r>
          </w:p>
        </w:tc>
        <w:tc>
          <w:tcPr>
            <w:tcW w:w="1276" w:type="dxa"/>
          </w:tcPr>
          <w:p w:rsidR="00440E13" w:rsidRPr="003E524F" w:rsidRDefault="00440E13" w:rsidP="00C10894">
            <w:r w:rsidRPr="003E524F">
              <w:t>4</w:t>
            </w:r>
          </w:p>
        </w:tc>
        <w:tc>
          <w:tcPr>
            <w:tcW w:w="4081" w:type="dxa"/>
          </w:tcPr>
          <w:p w:rsidR="00440E13" w:rsidRPr="003E524F" w:rsidRDefault="00440E13" w:rsidP="00C10894">
            <w:r w:rsidRPr="003E524F">
              <w:t>Three-dimensional (3-D) Trademark</w:t>
            </w:r>
          </w:p>
        </w:tc>
      </w:tr>
      <w:tr w:rsidR="00440E13" w:rsidRPr="003E524F" w:rsidTr="00C10894">
        <w:tc>
          <w:tcPr>
            <w:tcW w:w="4219" w:type="dxa"/>
          </w:tcPr>
          <w:p w:rsidR="00440E13" w:rsidRPr="003E524F" w:rsidRDefault="00440E13" w:rsidP="00C10894">
            <w:r w:rsidRPr="003E524F">
              <w:t>POSITION("Position")</w:t>
            </w:r>
          </w:p>
        </w:tc>
        <w:tc>
          <w:tcPr>
            <w:tcW w:w="1276" w:type="dxa"/>
          </w:tcPr>
          <w:p w:rsidR="00440E13" w:rsidRPr="003E524F" w:rsidRDefault="00440E13" w:rsidP="00C10894">
            <w:r w:rsidRPr="003E524F">
              <w:t>5</w:t>
            </w:r>
          </w:p>
        </w:tc>
        <w:tc>
          <w:tcPr>
            <w:tcW w:w="4081" w:type="dxa"/>
          </w:tcPr>
          <w:p w:rsidR="00440E13" w:rsidRPr="003E524F" w:rsidRDefault="00440E13" w:rsidP="00C10894">
            <w:r w:rsidRPr="003E524F">
              <w:t>Position Trademark</w:t>
            </w:r>
          </w:p>
        </w:tc>
      </w:tr>
      <w:tr w:rsidR="00440E13" w:rsidRPr="003E524F" w:rsidTr="00C10894">
        <w:tc>
          <w:tcPr>
            <w:tcW w:w="4219" w:type="dxa"/>
          </w:tcPr>
          <w:p w:rsidR="00440E13" w:rsidRPr="003E524F" w:rsidRDefault="00440E13" w:rsidP="00C10894">
            <w:r w:rsidRPr="003E524F">
              <w:t>HOLOGRAM("Hologram")</w:t>
            </w:r>
          </w:p>
        </w:tc>
        <w:tc>
          <w:tcPr>
            <w:tcW w:w="1276" w:type="dxa"/>
          </w:tcPr>
          <w:p w:rsidR="00440E13" w:rsidRPr="003E524F" w:rsidRDefault="00440E13" w:rsidP="00C10894">
            <w:r w:rsidRPr="003E524F">
              <w:t>6</w:t>
            </w:r>
          </w:p>
        </w:tc>
        <w:tc>
          <w:tcPr>
            <w:tcW w:w="4081" w:type="dxa"/>
          </w:tcPr>
          <w:p w:rsidR="00440E13" w:rsidRPr="003E524F" w:rsidRDefault="00440E13" w:rsidP="00C10894">
            <w:r w:rsidRPr="003E524F">
              <w:t>Hologram Trademark</w:t>
            </w:r>
          </w:p>
        </w:tc>
      </w:tr>
      <w:tr w:rsidR="00440E13" w:rsidRPr="003E524F" w:rsidTr="00C10894">
        <w:tc>
          <w:tcPr>
            <w:tcW w:w="4219" w:type="dxa"/>
          </w:tcPr>
          <w:p w:rsidR="00440E13" w:rsidRPr="003E524F" w:rsidRDefault="00440E13" w:rsidP="00C10894">
            <w:r w:rsidRPr="003E524F">
              <w:t>MOTION("Motion")</w:t>
            </w:r>
          </w:p>
        </w:tc>
        <w:tc>
          <w:tcPr>
            <w:tcW w:w="1276" w:type="dxa"/>
          </w:tcPr>
          <w:p w:rsidR="00440E13" w:rsidRPr="003E524F" w:rsidRDefault="00440E13" w:rsidP="00C10894">
            <w:r w:rsidRPr="003E524F">
              <w:t>7</w:t>
            </w:r>
          </w:p>
        </w:tc>
        <w:tc>
          <w:tcPr>
            <w:tcW w:w="4081" w:type="dxa"/>
          </w:tcPr>
          <w:p w:rsidR="00440E13" w:rsidRPr="003E524F" w:rsidRDefault="00440E13" w:rsidP="00C10894">
            <w:r w:rsidRPr="003E524F">
              <w:t>Motion Trademark</w:t>
            </w:r>
          </w:p>
        </w:tc>
      </w:tr>
      <w:tr w:rsidR="00440E13" w:rsidRPr="003E524F" w:rsidTr="00C10894">
        <w:tc>
          <w:tcPr>
            <w:tcW w:w="4219" w:type="dxa"/>
          </w:tcPr>
          <w:p w:rsidR="00440E13" w:rsidRPr="003E524F" w:rsidRDefault="00440E13" w:rsidP="00C10894">
            <w:r w:rsidRPr="003E524F">
              <w:t>SOUND("Sound")</w:t>
            </w:r>
          </w:p>
        </w:tc>
        <w:tc>
          <w:tcPr>
            <w:tcW w:w="1276" w:type="dxa"/>
          </w:tcPr>
          <w:p w:rsidR="00440E13" w:rsidRPr="003E524F" w:rsidRDefault="00440E13" w:rsidP="00C10894">
            <w:r w:rsidRPr="003E524F">
              <w:t>8</w:t>
            </w:r>
          </w:p>
        </w:tc>
        <w:tc>
          <w:tcPr>
            <w:tcW w:w="4081" w:type="dxa"/>
          </w:tcPr>
          <w:p w:rsidR="00440E13" w:rsidRPr="003E524F" w:rsidRDefault="00440E13" w:rsidP="00C10894">
            <w:r w:rsidRPr="003E524F">
              <w:t>Sound Trademark</w:t>
            </w:r>
          </w:p>
        </w:tc>
      </w:tr>
      <w:tr w:rsidR="00440E13" w:rsidRPr="003E524F" w:rsidTr="00C10894">
        <w:tc>
          <w:tcPr>
            <w:tcW w:w="4219" w:type="dxa"/>
          </w:tcPr>
          <w:p w:rsidR="00440E13" w:rsidRPr="003E524F" w:rsidRDefault="00440E13" w:rsidP="00C10894">
            <w:r w:rsidRPr="003E524F">
              <w:t>TASTE("Taste")</w:t>
            </w:r>
          </w:p>
        </w:tc>
        <w:tc>
          <w:tcPr>
            <w:tcW w:w="1276" w:type="dxa"/>
          </w:tcPr>
          <w:p w:rsidR="00440E13" w:rsidRPr="003E524F" w:rsidRDefault="00440E13" w:rsidP="00C10894">
            <w:r w:rsidRPr="003E524F">
              <w:t>9</w:t>
            </w:r>
          </w:p>
        </w:tc>
        <w:tc>
          <w:tcPr>
            <w:tcW w:w="4081" w:type="dxa"/>
          </w:tcPr>
          <w:p w:rsidR="00440E13" w:rsidRPr="003E524F" w:rsidRDefault="00440E13" w:rsidP="00C10894">
            <w:r w:rsidRPr="003E524F">
              <w:t>Taste Trademark</w:t>
            </w:r>
          </w:p>
        </w:tc>
      </w:tr>
      <w:tr w:rsidR="00D66D48" w:rsidRPr="003E524F" w:rsidTr="00C10894">
        <w:tc>
          <w:tcPr>
            <w:tcW w:w="4219" w:type="dxa"/>
          </w:tcPr>
          <w:p w:rsidR="00440E13" w:rsidRPr="003E524F" w:rsidRDefault="00440E13" w:rsidP="00C10894">
            <w:r w:rsidRPr="003E524F">
              <w:t>OLFACTORY("Olfactory")</w:t>
            </w:r>
          </w:p>
        </w:tc>
        <w:tc>
          <w:tcPr>
            <w:tcW w:w="1276" w:type="dxa"/>
          </w:tcPr>
          <w:p w:rsidR="00440E13" w:rsidRPr="003E524F" w:rsidRDefault="00440E13" w:rsidP="00C10894">
            <w:r w:rsidRPr="003E524F">
              <w:t>10</w:t>
            </w:r>
          </w:p>
        </w:tc>
        <w:tc>
          <w:tcPr>
            <w:tcW w:w="4081" w:type="dxa"/>
          </w:tcPr>
          <w:p w:rsidR="00440E13" w:rsidRPr="003E524F" w:rsidRDefault="00440E13" w:rsidP="00C10894">
            <w:r w:rsidRPr="003E524F">
              <w:t>Scent Trademark</w:t>
            </w:r>
          </w:p>
        </w:tc>
      </w:tr>
      <w:tr w:rsidR="00440E13" w:rsidRPr="003E524F" w:rsidTr="00C10894">
        <w:tc>
          <w:tcPr>
            <w:tcW w:w="4219" w:type="dxa"/>
          </w:tcPr>
          <w:p w:rsidR="00440E13" w:rsidRPr="003E524F" w:rsidRDefault="00440E13" w:rsidP="00C10894">
            <w:r w:rsidRPr="003E524F">
              <w:t>TOUCH("Touch")</w:t>
            </w:r>
          </w:p>
        </w:tc>
        <w:tc>
          <w:tcPr>
            <w:tcW w:w="1276" w:type="dxa"/>
          </w:tcPr>
          <w:p w:rsidR="00440E13" w:rsidRPr="003E524F" w:rsidRDefault="00440E13" w:rsidP="00C10894">
            <w:r w:rsidRPr="003E524F">
              <w:t>11</w:t>
            </w:r>
          </w:p>
        </w:tc>
        <w:tc>
          <w:tcPr>
            <w:tcW w:w="4081" w:type="dxa"/>
          </w:tcPr>
          <w:p w:rsidR="00440E13" w:rsidRPr="003E524F" w:rsidRDefault="00440E13" w:rsidP="00C10894">
            <w:r w:rsidRPr="003E524F">
              <w:t>Texture Trademark</w:t>
            </w:r>
          </w:p>
        </w:tc>
      </w:tr>
      <w:tr w:rsidR="00440E13" w:rsidRPr="003E524F" w:rsidTr="00C10894">
        <w:tc>
          <w:tcPr>
            <w:tcW w:w="4219" w:type="dxa"/>
          </w:tcPr>
          <w:p w:rsidR="00440E13" w:rsidRPr="003E524F" w:rsidRDefault="00440E13" w:rsidP="00C10894">
            <w:r w:rsidRPr="003E524F">
              <w:lastRenderedPageBreak/>
              <w:t>STYLIZED_CHARACTERS("Stylized characters")</w:t>
            </w:r>
          </w:p>
        </w:tc>
        <w:tc>
          <w:tcPr>
            <w:tcW w:w="1276" w:type="dxa"/>
          </w:tcPr>
          <w:p w:rsidR="00440E13" w:rsidRPr="003E524F" w:rsidRDefault="00D66D48" w:rsidP="00C10894">
            <w:r w:rsidRPr="003E524F">
              <w:t>2</w:t>
            </w:r>
          </w:p>
        </w:tc>
        <w:tc>
          <w:tcPr>
            <w:tcW w:w="4081" w:type="dxa"/>
          </w:tcPr>
          <w:p w:rsidR="00440E13" w:rsidRPr="003E524F" w:rsidRDefault="00D66D48" w:rsidP="00C10894">
            <w:r w:rsidRPr="003E524F">
              <w:t>Design Trademark</w:t>
            </w:r>
          </w:p>
        </w:tc>
      </w:tr>
      <w:tr w:rsidR="00440E13" w:rsidRPr="003E524F" w:rsidTr="00C10894">
        <w:tc>
          <w:tcPr>
            <w:tcW w:w="4219" w:type="dxa"/>
          </w:tcPr>
          <w:p w:rsidR="00440E13" w:rsidRPr="003E524F" w:rsidRDefault="00440E13" w:rsidP="00C10894">
            <w:r w:rsidRPr="003E524F">
              <w:t>MULTIMEDIA("Multimedia")</w:t>
            </w:r>
          </w:p>
        </w:tc>
        <w:tc>
          <w:tcPr>
            <w:tcW w:w="1276" w:type="dxa"/>
          </w:tcPr>
          <w:p w:rsidR="00440E13" w:rsidRPr="003E524F" w:rsidRDefault="00D66D48" w:rsidP="00C10894">
            <w:r w:rsidRPr="003E524F">
              <w:t>7</w:t>
            </w:r>
          </w:p>
        </w:tc>
        <w:tc>
          <w:tcPr>
            <w:tcW w:w="4081" w:type="dxa"/>
          </w:tcPr>
          <w:p w:rsidR="00440E13" w:rsidRPr="003E524F" w:rsidRDefault="00D66D48" w:rsidP="00C10894">
            <w:r w:rsidRPr="003E524F">
              <w:t>Initial setting will be Motion (Office may change)</w:t>
            </w:r>
          </w:p>
        </w:tc>
      </w:tr>
      <w:tr w:rsidR="00440E13" w:rsidRPr="003E524F" w:rsidTr="00C10894">
        <w:tc>
          <w:tcPr>
            <w:tcW w:w="4219" w:type="dxa"/>
          </w:tcPr>
          <w:p w:rsidR="00440E13" w:rsidRPr="003E524F" w:rsidRDefault="00440E13" w:rsidP="00C10894">
            <w:r w:rsidRPr="003E524F">
              <w:t>COMBINED("Combined")</w:t>
            </w:r>
          </w:p>
        </w:tc>
        <w:tc>
          <w:tcPr>
            <w:tcW w:w="1276" w:type="dxa"/>
          </w:tcPr>
          <w:p w:rsidR="00440E13" w:rsidRPr="003E524F" w:rsidRDefault="00D66D48" w:rsidP="00C10894">
            <w:r w:rsidRPr="003E524F">
              <w:t>2</w:t>
            </w:r>
          </w:p>
        </w:tc>
        <w:tc>
          <w:tcPr>
            <w:tcW w:w="4081" w:type="dxa"/>
          </w:tcPr>
          <w:p w:rsidR="00440E13" w:rsidRPr="003E524F" w:rsidRDefault="00D66D48" w:rsidP="00C10894">
            <w:r w:rsidRPr="003E524F">
              <w:t>Initial setting will be Design (Office may change)</w:t>
            </w:r>
          </w:p>
        </w:tc>
      </w:tr>
      <w:tr w:rsidR="00440E13" w:rsidRPr="003E524F" w:rsidTr="00C10894">
        <w:tc>
          <w:tcPr>
            <w:tcW w:w="4219" w:type="dxa"/>
          </w:tcPr>
          <w:p w:rsidR="00440E13" w:rsidRPr="003E524F" w:rsidRDefault="00440E13" w:rsidP="00C10894">
            <w:r w:rsidRPr="003E524F">
              <w:t>TRACER("Tracer")</w:t>
            </w:r>
          </w:p>
        </w:tc>
        <w:tc>
          <w:tcPr>
            <w:tcW w:w="1276" w:type="dxa"/>
          </w:tcPr>
          <w:p w:rsidR="00440E13" w:rsidRPr="003E524F" w:rsidRDefault="00440E13" w:rsidP="00C10894"/>
        </w:tc>
        <w:tc>
          <w:tcPr>
            <w:tcW w:w="4081" w:type="dxa"/>
          </w:tcPr>
          <w:p w:rsidR="00440E13" w:rsidRPr="003E524F" w:rsidRDefault="00D66D48" w:rsidP="00C10894">
            <w:r w:rsidRPr="003E524F">
              <w:t>These will not occur under Madrid</w:t>
            </w:r>
          </w:p>
        </w:tc>
      </w:tr>
      <w:tr w:rsidR="00440E13" w:rsidRPr="003E524F" w:rsidTr="00C10894">
        <w:tc>
          <w:tcPr>
            <w:tcW w:w="4219" w:type="dxa"/>
          </w:tcPr>
          <w:p w:rsidR="00440E13" w:rsidRPr="003E524F" w:rsidRDefault="00440E13" w:rsidP="00C10894">
            <w:r w:rsidRPr="003E524F">
              <w:t>OTHER("Other")</w:t>
            </w:r>
          </w:p>
        </w:tc>
        <w:tc>
          <w:tcPr>
            <w:tcW w:w="1276" w:type="dxa"/>
          </w:tcPr>
          <w:p w:rsidR="00440E13" w:rsidRPr="003E524F" w:rsidRDefault="00440E13" w:rsidP="00C10894"/>
        </w:tc>
        <w:tc>
          <w:tcPr>
            <w:tcW w:w="4081" w:type="dxa"/>
          </w:tcPr>
          <w:p w:rsidR="00440E13" w:rsidRPr="003E524F" w:rsidRDefault="00D66D48" w:rsidP="00C10894">
            <w:r w:rsidRPr="003E524F">
              <w:t>These will not occur under Madrid</w:t>
            </w:r>
          </w:p>
        </w:tc>
      </w:tr>
      <w:tr w:rsidR="00440E13" w:rsidTr="00C10894">
        <w:tc>
          <w:tcPr>
            <w:tcW w:w="4219" w:type="dxa"/>
          </w:tcPr>
          <w:p w:rsidR="00440E13" w:rsidRPr="0036598F" w:rsidRDefault="00440E13" w:rsidP="00C10894"/>
        </w:tc>
        <w:tc>
          <w:tcPr>
            <w:tcW w:w="1276" w:type="dxa"/>
          </w:tcPr>
          <w:p w:rsidR="00440E13" w:rsidRPr="00A13011" w:rsidRDefault="00440E13" w:rsidP="00C10894"/>
        </w:tc>
        <w:tc>
          <w:tcPr>
            <w:tcW w:w="4081" w:type="dxa"/>
          </w:tcPr>
          <w:p w:rsidR="00440E13" w:rsidRPr="00A13011" w:rsidRDefault="00440E13" w:rsidP="00C10894"/>
        </w:tc>
      </w:tr>
      <w:tr w:rsidR="00440E13" w:rsidTr="00C10894">
        <w:tc>
          <w:tcPr>
            <w:tcW w:w="4219" w:type="dxa"/>
          </w:tcPr>
          <w:p w:rsidR="00440E13" w:rsidRPr="0036598F" w:rsidRDefault="00440E13" w:rsidP="00C10894"/>
        </w:tc>
        <w:tc>
          <w:tcPr>
            <w:tcW w:w="1276" w:type="dxa"/>
          </w:tcPr>
          <w:p w:rsidR="00440E13" w:rsidRPr="00A13011" w:rsidRDefault="00440E13" w:rsidP="00C10894"/>
        </w:tc>
        <w:tc>
          <w:tcPr>
            <w:tcW w:w="4081" w:type="dxa"/>
          </w:tcPr>
          <w:p w:rsidR="00440E13" w:rsidRPr="00A13011" w:rsidRDefault="00440E13" w:rsidP="00C10894"/>
        </w:tc>
      </w:tr>
    </w:tbl>
    <w:p w:rsidR="00F75BCE" w:rsidRDefault="00003BB2">
      <w:r>
        <w:br w:type="page"/>
      </w:r>
    </w:p>
    <w:p w:rsidR="00F75BCE" w:rsidRDefault="00F75BCE">
      <w:pPr>
        <w:rPr>
          <w:u w:val="single"/>
        </w:rPr>
      </w:pPr>
      <w:r w:rsidRPr="00F75BCE">
        <w:rPr>
          <w:u w:val="single"/>
        </w:rPr>
        <w:lastRenderedPageBreak/>
        <w:t>Interested Parties Table</w:t>
      </w:r>
    </w:p>
    <w:p w:rsidR="00046310" w:rsidRPr="00046310" w:rsidRDefault="000E39B0">
      <w:pPr>
        <w:rPr>
          <w:color w:val="0070C0"/>
        </w:rPr>
      </w:pPr>
      <w:r>
        <w:rPr>
          <w:color w:val="0070C0"/>
        </w:rPr>
        <w:t xml:space="preserve">One interested party record will be created. If there is more than one holder, a notification will be created stating so. If there is more than one Contact in the first holder, then the contact names will be concatenated and separated with a “;”. </w:t>
      </w:r>
    </w:p>
    <w:tbl>
      <w:tblPr>
        <w:tblStyle w:val="TableGrid"/>
        <w:tblW w:w="0" w:type="auto"/>
        <w:tblLook w:val="04A0" w:firstRow="1" w:lastRow="0" w:firstColumn="1" w:lastColumn="0" w:noHBand="0" w:noVBand="1"/>
      </w:tblPr>
      <w:tblGrid>
        <w:gridCol w:w="3828"/>
        <w:gridCol w:w="2217"/>
        <w:gridCol w:w="1456"/>
        <w:gridCol w:w="3515"/>
      </w:tblGrid>
      <w:tr w:rsidR="00F75BCE" w:rsidTr="00F75BCE">
        <w:tc>
          <w:tcPr>
            <w:tcW w:w="3828" w:type="dxa"/>
          </w:tcPr>
          <w:p w:rsidR="00F75BCE" w:rsidRPr="00332446" w:rsidRDefault="00F75BCE" w:rsidP="00354290">
            <w:pPr>
              <w:rPr>
                <w:b/>
                <w:color w:val="000000" w:themeColor="text1"/>
              </w:rPr>
            </w:pPr>
            <w:r w:rsidRPr="00332446">
              <w:rPr>
                <w:b/>
                <w:color w:val="000000" w:themeColor="text1"/>
              </w:rPr>
              <w:t>Column Name</w:t>
            </w:r>
          </w:p>
        </w:tc>
        <w:tc>
          <w:tcPr>
            <w:tcW w:w="2376" w:type="dxa"/>
          </w:tcPr>
          <w:p w:rsidR="00F75BCE" w:rsidRPr="00332446" w:rsidRDefault="00F75BCE" w:rsidP="00354290">
            <w:pPr>
              <w:rPr>
                <w:b/>
                <w:color w:val="000000" w:themeColor="text1"/>
              </w:rPr>
            </w:pPr>
            <w:r w:rsidRPr="00332446">
              <w:rPr>
                <w:b/>
                <w:color w:val="000000" w:themeColor="text1"/>
              </w:rPr>
              <w:t>Data Type</w:t>
            </w:r>
          </w:p>
        </w:tc>
        <w:tc>
          <w:tcPr>
            <w:tcW w:w="1636" w:type="dxa"/>
          </w:tcPr>
          <w:p w:rsidR="00F75BCE" w:rsidRPr="00332446" w:rsidRDefault="00F75BCE" w:rsidP="00354290">
            <w:pPr>
              <w:rPr>
                <w:b/>
                <w:color w:val="000000" w:themeColor="text1"/>
              </w:rPr>
            </w:pPr>
            <w:r w:rsidRPr="00332446">
              <w:rPr>
                <w:b/>
                <w:color w:val="000000" w:themeColor="text1"/>
              </w:rPr>
              <w:t>Nullable</w:t>
            </w:r>
          </w:p>
        </w:tc>
        <w:tc>
          <w:tcPr>
            <w:tcW w:w="3176" w:type="dxa"/>
          </w:tcPr>
          <w:p w:rsidR="00F75BCE" w:rsidRPr="00332446" w:rsidRDefault="00F75BCE" w:rsidP="00354290">
            <w:pPr>
              <w:rPr>
                <w:b/>
                <w:color w:val="000000" w:themeColor="text1"/>
              </w:rPr>
            </w:pPr>
            <w:r w:rsidRPr="00332446">
              <w:rPr>
                <w:b/>
                <w:color w:val="000000" w:themeColor="text1"/>
              </w:rPr>
              <w:t>Mapping</w:t>
            </w:r>
          </w:p>
        </w:tc>
      </w:tr>
      <w:tr w:rsidR="00F75BCE" w:rsidTr="00F75BCE">
        <w:tc>
          <w:tcPr>
            <w:tcW w:w="3828" w:type="dxa"/>
          </w:tcPr>
          <w:p w:rsidR="00F75BCE" w:rsidRPr="00E634BC" w:rsidRDefault="00F75BCE" w:rsidP="00354290">
            <w:r w:rsidRPr="00E634BC">
              <w:t>FILE_NUMBER</w:t>
            </w:r>
          </w:p>
        </w:tc>
        <w:tc>
          <w:tcPr>
            <w:tcW w:w="2376" w:type="dxa"/>
          </w:tcPr>
          <w:p w:rsidR="00F75BCE" w:rsidRPr="00512D94" w:rsidRDefault="00F75BCE" w:rsidP="00354290">
            <w:r w:rsidRPr="00512D94">
              <w:t>NUMBER(7,0)</w:t>
            </w:r>
          </w:p>
        </w:tc>
        <w:tc>
          <w:tcPr>
            <w:tcW w:w="1636" w:type="dxa"/>
          </w:tcPr>
          <w:p w:rsidR="00F75BCE" w:rsidRPr="006E24B8" w:rsidRDefault="00F75BCE" w:rsidP="00354290">
            <w:r w:rsidRPr="006E24B8">
              <w:t>No</w:t>
            </w:r>
          </w:p>
        </w:tc>
        <w:tc>
          <w:tcPr>
            <w:tcW w:w="3176" w:type="dxa"/>
          </w:tcPr>
          <w:p w:rsidR="00F75BCE" w:rsidRPr="00354290" w:rsidRDefault="00F75BCE" w:rsidP="00354290">
            <w:pPr>
              <w:rPr>
                <w:color w:val="0070C0"/>
              </w:rPr>
            </w:pPr>
            <w:r w:rsidRPr="00354290">
              <w:rPr>
                <w:color w:val="0070C0"/>
              </w:rPr>
              <w:t>Generated</w:t>
            </w:r>
          </w:p>
        </w:tc>
      </w:tr>
      <w:tr w:rsidR="00F75BCE" w:rsidTr="00F75BCE">
        <w:tc>
          <w:tcPr>
            <w:tcW w:w="3828" w:type="dxa"/>
          </w:tcPr>
          <w:p w:rsidR="00F75BCE" w:rsidRPr="00E634BC" w:rsidRDefault="00F75BCE" w:rsidP="00354290">
            <w:r w:rsidRPr="00E634BC">
              <w:t>EXTENSION_COUNTER</w:t>
            </w:r>
          </w:p>
        </w:tc>
        <w:tc>
          <w:tcPr>
            <w:tcW w:w="2376" w:type="dxa"/>
          </w:tcPr>
          <w:p w:rsidR="00F75BCE" w:rsidRPr="00512D94" w:rsidRDefault="00F75BCE" w:rsidP="00354290">
            <w:r w:rsidRPr="00512D94">
              <w:t>NUMBER(2,0)</w:t>
            </w:r>
          </w:p>
        </w:tc>
        <w:tc>
          <w:tcPr>
            <w:tcW w:w="1636" w:type="dxa"/>
          </w:tcPr>
          <w:p w:rsidR="00F75BCE" w:rsidRPr="006E24B8" w:rsidRDefault="00F75BCE" w:rsidP="00354290">
            <w:r w:rsidRPr="006E24B8">
              <w:t>No</w:t>
            </w:r>
          </w:p>
        </w:tc>
        <w:tc>
          <w:tcPr>
            <w:tcW w:w="3176" w:type="dxa"/>
          </w:tcPr>
          <w:p w:rsidR="00F75BCE" w:rsidRPr="00354290" w:rsidRDefault="00F75BCE" w:rsidP="00354290">
            <w:pPr>
              <w:rPr>
                <w:color w:val="0070C0"/>
              </w:rPr>
            </w:pPr>
            <w:r w:rsidRPr="00354290">
              <w:rPr>
                <w:color w:val="0070C0"/>
              </w:rPr>
              <w:t>0</w:t>
            </w:r>
          </w:p>
        </w:tc>
      </w:tr>
      <w:tr w:rsidR="00F75BCE" w:rsidTr="00F75BCE">
        <w:tc>
          <w:tcPr>
            <w:tcW w:w="3828" w:type="dxa"/>
          </w:tcPr>
          <w:p w:rsidR="00F75BCE" w:rsidRPr="00E634BC" w:rsidRDefault="00F75BCE" w:rsidP="00354290">
            <w:r w:rsidRPr="00E634BC">
              <w:t>IP_NUMBER</w:t>
            </w:r>
          </w:p>
        </w:tc>
        <w:tc>
          <w:tcPr>
            <w:tcW w:w="2376" w:type="dxa"/>
          </w:tcPr>
          <w:p w:rsidR="00F75BCE" w:rsidRPr="00512D94" w:rsidRDefault="00F75BCE" w:rsidP="00354290">
            <w:r w:rsidRPr="00512D94">
              <w:t>NUMBER(5,0)</w:t>
            </w:r>
          </w:p>
        </w:tc>
        <w:tc>
          <w:tcPr>
            <w:tcW w:w="1636" w:type="dxa"/>
          </w:tcPr>
          <w:p w:rsidR="00F75BCE" w:rsidRPr="006E24B8" w:rsidRDefault="00F75BCE" w:rsidP="00354290">
            <w:r w:rsidRPr="006E24B8">
              <w:t>No</w:t>
            </w:r>
          </w:p>
        </w:tc>
        <w:tc>
          <w:tcPr>
            <w:tcW w:w="3176" w:type="dxa"/>
          </w:tcPr>
          <w:p w:rsidR="00F75BCE" w:rsidRPr="00940284" w:rsidRDefault="000920DA" w:rsidP="00220103">
            <w:r>
              <w:rPr>
                <w:color w:val="0070C0"/>
              </w:rPr>
              <w:t>1</w:t>
            </w:r>
          </w:p>
        </w:tc>
      </w:tr>
      <w:tr w:rsidR="00F75BCE" w:rsidTr="00F75BCE">
        <w:tc>
          <w:tcPr>
            <w:tcW w:w="3828" w:type="dxa"/>
          </w:tcPr>
          <w:p w:rsidR="00F75BCE" w:rsidRPr="00E634BC" w:rsidRDefault="00F75BCE" w:rsidP="00354290">
            <w:r w:rsidRPr="00E634BC">
              <w:t>MODIFIED_TIMESTAMP</w:t>
            </w:r>
          </w:p>
        </w:tc>
        <w:tc>
          <w:tcPr>
            <w:tcW w:w="2376" w:type="dxa"/>
          </w:tcPr>
          <w:p w:rsidR="00F75BCE" w:rsidRPr="00512D94" w:rsidRDefault="00F75BCE" w:rsidP="00354290">
            <w:r w:rsidRPr="00512D94">
              <w:t>DATE</w:t>
            </w:r>
          </w:p>
        </w:tc>
        <w:tc>
          <w:tcPr>
            <w:tcW w:w="1636" w:type="dxa"/>
          </w:tcPr>
          <w:p w:rsidR="00F75BCE" w:rsidRPr="006E24B8" w:rsidRDefault="00F75BCE" w:rsidP="00354290">
            <w:r w:rsidRPr="006E24B8">
              <w:t>Yes</w:t>
            </w:r>
          </w:p>
        </w:tc>
        <w:tc>
          <w:tcPr>
            <w:tcW w:w="3176" w:type="dxa"/>
          </w:tcPr>
          <w:p w:rsidR="00F75BCE" w:rsidRPr="00940284" w:rsidRDefault="00354290" w:rsidP="00354290">
            <w:r w:rsidRPr="00354290">
              <w:rPr>
                <w:color w:val="0070C0"/>
              </w:rPr>
              <w:t>System Date</w:t>
            </w:r>
          </w:p>
        </w:tc>
      </w:tr>
      <w:tr w:rsidR="00F75BCE" w:rsidTr="00F75BCE">
        <w:tc>
          <w:tcPr>
            <w:tcW w:w="3828" w:type="dxa"/>
          </w:tcPr>
          <w:p w:rsidR="00F75BCE" w:rsidRPr="00E634BC" w:rsidRDefault="00F75BCE" w:rsidP="00354290">
            <w:r w:rsidRPr="00E634BC">
              <w:t>RELATIONSHIP_TYPE</w:t>
            </w:r>
          </w:p>
        </w:tc>
        <w:tc>
          <w:tcPr>
            <w:tcW w:w="2376" w:type="dxa"/>
          </w:tcPr>
          <w:p w:rsidR="00F75BCE" w:rsidRPr="00512D94" w:rsidRDefault="00F75BCE" w:rsidP="00354290">
            <w:r w:rsidRPr="00512D94">
              <w:t>NUMBER(2,0)</w:t>
            </w:r>
          </w:p>
        </w:tc>
        <w:tc>
          <w:tcPr>
            <w:tcW w:w="1636" w:type="dxa"/>
          </w:tcPr>
          <w:p w:rsidR="00F75BCE" w:rsidRPr="006E24B8" w:rsidRDefault="00F75BCE" w:rsidP="00354290">
            <w:r w:rsidRPr="006E24B8">
              <w:t>No</w:t>
            </w:r>
          </w:p>
        </w:tc>
        <w:tc>
          <w:tcPr>
            <w:tcW w:w="3176" w:type="dxa"/>
          </w:tcPr>
          <w:p w:rsidR="00F75BCE" w:rsidRPr="00940284" w:rsidRDefault="00F75BCE" w:rsidP="00354290">
            <w:r>
              <w:t>Set to Owner (1)</w:t>
            </w:r>
          </w:p>
        </w:tc>
      </w:tr>
      <w:tr w:rsidR="00F75BCE" w:rsidTr="00F75BCE">
        <w:tc>
          <w:tcPr>
            <w:tcW w:w="3828" w:type="dxa"/>
          </w:tcPr>
          <w:p w:rsidR="00F75BCE" w:rsidRPr="00E634BC" w:rsidRDefault="00F75BCE" w:rsidP="00354290">
            <w:r w:rsidRPr="00E634BC">
              <w:t>APPLICANT_IND</w:t>
            </w:r>
          </w:p>
        </w:tc>
        <w:tc>
          <w:tcPr>
            <w:tcW w:w="2376" w:type="dxa"/>
          </w:tcPr>
          <w:p w:rsidR="00F75BCE" w:rsidRPr="00512D94" w:rsidRDefault="00F75BCE" w:rsidP="00354290">
            <w:r w:rsidRPr="00512D94">
              <w:t>NUMBER(1,0)</w:t>
            </w:r>
          </w:p>
        </w:tc>
        <w:tc>
          <w:tcPr>
            <w:tcW w:w="1636" w:type="dxa"/>
          </w:tcPr>
          <w:p w:rsidR="00F75BCE" w:rsidRPr="006E24B8" w:rsidRDefault="00F75BCE" w:rsidP="00354290">
            <w:r w:rsidRPr="006E24B8">
              <w:t>No</w:t>
            </w:r>
          </w:p>
        </w:tc>
        <w:tc>
          <w:tcPr>
            <w:tcW w:w="3176" w:type="dxa"/>
          </w:tcPr>
          <w:p w:rsidR="00F75BCE" w:rsidRPr="00940284" w:rsidRDefault="00F75BCE" w:rsidP="00354290">
            <w:r>
              <w:t>1</w:t>
            </w:r>
          </w:p>
        </w:tc>
      </w:tr>
      <w:tr w:rsidR="00F75BCE" w:rsidTr="00F75BCE">
        <w:tc>
          <w:tcPr>
            <w:tcW w:w="3828" w:type="dxa"/>
          </w:tcPr>
          <w:p w:rsidR="00F75BCE" w:rsidRPr="00E634BC" w:rsidRDefault="00F75BCE" w:rsidP="00354290">
            <w:r w:rsidRPr="00E634BC">
              <w:t>REGISTRANT_IND</w:t>
            </w:r>
          </w:p>
        </w:tc>
        <w:tc>
          <w:tcPr>
            <w:tcW w:w="2376" w:type="dxa"/>
          </w:tcPr>
          <w:p w:rsidR="00F75BCE" w:rsidRPr="00512D94" w:rsidRDefault="00F75BCE" w:rsidP="00354290">
            <w:r w:rsidRPr="00512D94">
              <w:t>NUMBER(1,0)</w:t>
            </w:r>
          </w:p>
        </w:tc>
        <w:tc>
          <w:tcPr>
            <w:tcW w:w="1636" w:type="dxa"/>
          </w:tcPr>
          <w:p w:rsidR="00F75BCE" w:rsidRPr="006E24B8" w:rsidRDefault="00F75BCE" w:rsidP="00354290">
            <w:r w:rsidRPr="006E24B8">
              <w:t>No</w:t>
            </w:r>
          </w:p>
        </w:tc>
        <w:tc>
          <w:tcPr>
            <w:tcW w:w="3176" w:type="dxa"/>
          </w:tcPr>
          <w:p w:rsidR="00F75BCE" w:rsidRPr="00940284" w:rsidRDefault="00F75BCE" w:rsidP="00354290">
            <w:r>
              <w:t>0</w:t>
            </w:r>
          </w:p>
        </w:tc>
      </w:tr>
      <w:tr w:rsidR="00F75BCE" w:rsidTr="00F75BCE">
        <w:tc>
          <w:tcPr>
            <w:tcW w:w="3828" w:type="dxa"/>
          </w:tcPr>
          <w:p w:rsidR="00F75BCE" w:rsidRPr="00E634BC" w:rsidRDefault="00F75BCE" w:rsidP="00354290">
            <w:r w:rsidRPr="00E634BC">
              <w:t>LANGUAGE_OF_PREFERENCE</w:t>
            </w:r>
          </w:p>
        </w:tc>
        <w:tc>
          <w:tcPr>
            <w:tcW w:w="2376" w:type="dxa"/>
          </w:tcPr>
          <w:p w:rsidR="00F75BCE" w:rsidRPr="00512D94" w:rsidRDefault="00F75BCE" w:rsidP="00354290">
            <w:r w:rsidRPr="00512D94">
              <w:t>NUMBER(1,0)</w:t>
            </w:r>
          </w:p>
        </w:tc>
        <w:tc>
          <w:tcPr>
            <w:tcW w:w="1636" w:type="dxa"/>
          </w:tcPr>
          <w:p w:rsidR="00F75BCE" w:rsidRPr="006E24B8" w:rsidRDefault="00F75BCE" w:rsidP="00354290">
            <w:r w:rsidRPr="006E24B8">
              <w:t>No</w:t>
            </w:r>
          </w:p>
        </w:tc>
        <w:tc>
          <w:tcPr>
            <w:tcW w:w="3176" w:type="dxa"/>
          </w:tcPr>
          <w:p w:rsidR="00F75BCE" w:rsidRPr="00940284" w:rsidRDefault="00F75BCE" w:rsidP="00354290">
            <w:r>
              <w:t xml:space="preserve">Set to the </w:t>
            </w:r>
            <w:r w:rsidRPr="00D04FD4">
              <w:t>Language of the application</w:t>
            </w:r>
          </w:p>
        </w:tc>
      </w:tr>
      <w:tr w:rsidR="00F75BCE" w:rsidTr="00F75BCE">
        <w:tc>
          <w:tcPr>
            <w:tcW w:w="3828" w:type="dxa"/>
          </w:tcPr>
          <w:p w:rsidR="00F75BCE" w:rsidRPr="00E634BC" w:rsidRDefault="00F75BCE" w:rsidP="00354290">
            <w:r w:rsidRPr="00E634BC">
              <w:t>COUNTRY_PROVINCE</w:t>
            </w:r>
          </w:p>
        </w:tc>
        <w:tc>
          <w:tcPr>
            <w:tcW w:w="2376" w:type="dxa"/>
          </w:tcPr>
          <w:p w:rsidR="00F75BCE" w:rsidRPr="00512D94" w:rsidRDefault="00F75BCE" w:rsidP="00354290">
            <w:r w:rsidRPr="00512D94">
              <w:t>VARCHAR2(2 BYTE)</w:t>
            </w:r>
          </w:p>
        </w:tc>
        <w:tc>
          <w:tcPr>
            <w:tcW w:w="1636" w:type="dxa"/>
          </w:tcPr>
          <w:p w:rsidR="00F75BCE" w:rsidRPr="006E24B8" w:rsidRDefault="00F75BCE" w:rsidP="00354290">
            <w:r w:rsidRPr="006E24B8">
              <w:t>Yes</w:t>
            </w:r>
          </w:p>
        </w:tc>
        <w:tc>
          <w:tcPr>
            <w:tcW w:w="3176" w:type="dxa"/>
          </w:tcPr>
          <w:p w:rsidR="00F75BCE" w:rsidRPr="00220103" w:rsidRDefault="00354290" w:rsidP="00354290">
            <w:pPr>
              <w:rPr>
                <w:color w:val="0070C0"/>
              </w:rPr>
            </w:pPr>
            <w:r w:rsidRPr="00220103">
              <w:rPr>
                <w:color w:val="0070C0"/>
              </w:rPr>
              <w:t>&lt;com:CountryCode&gt;</w:t>
            </w:r>
            <w:r w:rsidR="00220103">
              <w:rPr>
                <w:color w:val="0070C0"/>
              </w:rPr>
              <w:t xml:space="preserve"> </w:t>
            </w:r>
          </w:p>
        </w:tc>
      </w:tr>
      <w:tr w:rsidR="00F75BCE" w:rsidTr="00F75BCE">
        <w:tc>
          <w:tcPr>
            <w:tcW w:w="3828" w:type="dxa"/>
          </w:tcPr>
          <w:p w:rsidR="00F75BCE" w:rsidRPr="00E634BC" w:rsidRDefault="00F75BCE" w:rsidP="00354290">
            <w:r w:rsidRPr="00E634BC">
              <w:t>POSTAL_CODE</w:t>
            </w:r>
          </w:p>
        </w:tc>
        <w:tc>
          <w:tcPr>
            <w:tcW w:w="2376" w:type="dxa"/>
          </w:tcPr>
          <w:p w:rsidR="00F75BCE" w:rsidRPr="00512D94" w:rsidRDefault="00F75BCE" w:rsidP="00354290">
            <w:r w:rsidRPr="00512D94">
              <w:t>VARCHAR2(6 BYTE)</w:t>
            </w:r>
          </w:p>
        </w:tc>
        <w:tc>
          <w:tcPr>
            <w:tcW w:w="1636" w:type="dxa"/>
          </w:tcPr>
          <w:p w:rsidR="00F75BCE" w:rsidRPr="006E24B8" w:rsidRDefault="00F75BCE" w:rsidP="00354290">
            <w:r w:rsidRPr="006E24B8">
              <w:t>Yes</w:t>
            </w:r>
          </w:p>
        </w:tc>
        <w:tc>
          <w:tcPr>
            <w:tcW w:w="3176" w:type="dxa"/>
          </w:tcPr>
          <w:p w:rsidR="00F75BCE" w:rsidRPr="00220103" w:rsidRDefault="00354290" w:rsidP="00354290">
            <w:pPr>
              <w:rPr>
                <w:color w:val="0070C0"/>
              </w:rPr>
            </w:pPr>
            <w:r w:rsidRPr="00220103">
              <w:rPr>
                <w:color w:val="0070C0"/>
              </w:rPr>
              <w:t>&lt;com: PostalCode&gt;</w:t>
            </w:r>
            <w:r w:rsidR="00220103">
              <w:rPr>
                <w:color w:val="0070C0"/>
              </w:rPr>
              <w:t xml:space="preserve"> </w:t>
            </w:r>
          </w:p>
        </w:tc>
      </w:tr>
      <w:tr w:rsidR="00F75BCE" w:rsidTr="00F75BCE">
        <w:tc>
          <w:tcPr>
            <w:tcW w:w="3828" w:type="dxa"/>
          </w:tcPr>
          <w:p w:rsidR="00F75BCE" w:rsidRPr="00E634BC" w:rsidRDefault="00F75BCE" w:rsidP="00354290">
            <w:r w:rsidRPr="00E634BC">
              <w:t>TELEPHONE_NUMBER</w:t>
            </w:r>
          </w:p>
        </w:tc>
        <w:tc>
          <w:tcPr>
            <w:tcW w:w="2376" w:type="dxa"/>
          </w:tcPr>
          <w:p w:rsidR="00F75BCE" w:rsidRPr="00512D94" w:rsidRDefault="00F75BCE" w:rsidP="00354290">
            <w:r w:rsidRPr="00512D94">
              <w:t>VARCHAR2(20 BYTE)</w:t>
            </w:r>
          </w:p>
        </w:tc>
        <w:tc>
          <w:tcPr>
            <w:tcW w:w="1636" w:type="dxa"/>
          </w:tcPr>
          <w:p w:rsidR="00F75BCE" w:rsidRPr="006E24B8" w:rsidRDefault="00F75BCE" w:rsidP="00354290">
            <w:r w:rsidRPr="006E24B8">
              <w:t>Yes</w:t>
            </w:r>
          </w:p>
        </w:tc>
        <w:tc>
          <w:tcPr>
            <w:tcW w:w="3176" w:type="dxa"/>
          </w:tcPr>
          <w:p w:rsidR="00F75BCE" w:rsidRPr="00940284" w:rsidRDefault="00046310" w:rsidP="00046310">
            <w:r>
              <w:rPr>
                <w:rFonts w:ascii="Consolas" w:hAnsi="Consolas" w:cs="Consolas"/>
                <w:color w:val="0070C0"/>
              </w:rPr>
              <w:t>PhoneNumberBagType.phoneNumber</w:t>
            </w:r>
            <w:r w:rsidR="00BE55E4">
              <w:rPr>
                <w:rFonts w:ascii="Consolas" w:hAnsi="Consolas" w:cs="Consolas"/>
                <w:color w:val="0070C0"/>
              </w:rPr>
              <w:t xml:space="preserve"> – first one</w:t>
            </w:r>
          </w:p>
        </w:tc>
      </w:tr>
      <w:tr w:rsidR="00F75BCE" w:rsidTr="00F75BCE">
        <w:tc>
          <w:tcPr>
            <w:tcW w:w="3828" w:type="dxa"/>
          </w:tcPr>
          <w:p w:rsidR="00F75BCE" w:rsidRPr="00E634BC" w:rsidRDefault="00F75BCE" w:rsidP="00354290">
            <w:r w:rsidRPr="00E634BC">
              <w:t>REFERENCE</w:t>
            </w:r>
          </w:p>
        </w:tc>
        <w:tc>
          <w:tcPr>
            <w:tcW w:w="2376" w:type="dxa"/>
          </w:tcPr>
          <w:p w:rsidR="00F75BCE" w:rsidRPr="00512D94" w:rsidRDefault="00F75BCE" w:rsidP="00354290">
            <w:r w:rsidRPr="00512D94">
              <w:t>VARCHAR2(20 BYTE)</w:t>
            </w:r>
          </w:p>
        </w:tc>
        <w:tc>
          <w:tcPr>
            <w:tcW w:w="1636" w:type="dxa"/>
          </w:tcPr>
          <w:p w:rsidR="00F75BCE" w:rsidRPr="006E24B8" w:rsidRDefault="00F75BCE" w:rsidP="00354290">
            <w:r w:rsidRPr="006E24B8">
              <w:t>Yes</w:t>
            </w:r>
          </w:p>
        </w:tc>
        <w:tc>
          <w:tcPr>
            <w:tcW w:w="3176" w:type="dxa"/>
          </w:tcPr>
          <w:p w:rsidR="00220103" w:rsidRPr="00ED7FDC" w:rsidRDefault="00220103" w:rsidP="00354290">
            <w:pPr>
              <w:rPr>
                <w:color w:val="0070C0"/>
              </w:rPr>
            </w:pPr>
            <w:r w:rsidRPr="00ED7FDC">
              <w:rPr>
                <w:color w:val="0070C0"/>
              </w:rPr>
              <w:t>Null</w:t>
            </w:r>
          </w:p>
        </w:tc>
      </w:tr>
      <w:tr w:rsidR="00F75BCE" w:rsidTr="00F75BCE">
        <w:tc>
          <w:tcPr>
            <w:tcW w:w="3828" w:type="dxa"/>
          </w:tcPr>
          <w:p w:rsidR="00F75BCE" w:rsidRPr="00E634BC" w:rsidRDefault="00F75BCE" w:rsidP="00354290">
            <w:r w:rsidRPr="00E634BC">
              <w:t>AGENT_NUMBER</w:t>
            </w:r>
          </w:p>
        </w:tc>
        <w:tc>
          <w:tcPr>
            <w:tcW w:w="2376" w:type="dxa"/>
          </w:tcPr>
          <w:p w:rsidR="00F75BCE" w:rsidRPr="00512D94" w:rsidRDefault="00F75BCE" w:rsidP="00354290">
            <w:r w:rsidRPr="00512D94">
              <w:t>NUMBER(5,0)</w:t>
            </w:r>
          </w:p>
        </w:tc>
        <w:tc>
          <w:tcPr>
            <w:tcW w:w="1636" w:type="dxa"/>
          </w:tcPr>
          <w:p w:rsidR="00F75BCE" w:rsidRPr="006E24B8" w:rsidRDefault="00F75BCE" w:rsidP="00354290">
            <w:r w:rsidRPr="006E24B8">
              <w:t>Yes</w:t>
            </w:r>
          </w:p>
        </w:tc>
        <w:tc>
          <w:tcPr>
            <w:tcW w:w="3176" w:type="dxa"/>
          </w:tcPr>
          <w:p w:rsidR="00F75BCE" w:rsidRPr="00ED7FDC" w:rsidRDefault="00220103" w:rsidP="00354290">
            <w:pPr>
              <w:rPr>
                <w:color w:val="0070C0"/>
              </w:rPr>
            </w:pPr>
            <w:r w:rsidRPr="00ED7FDC">
              <w:rPr>
                <w:color w:val="0070C0"/>
              </w:rPr>
              <w:t>Null</w:t>
            </w:r>
          </w:p>
        </w:tc>
      </w:tr>
      <w:tr w:rsidR="00F75BCE" w:rsidTr="00F75BCE">
        <w:tc>
          <w:tcPr>
            <w:tcW w:w="3828" w:type="dxa"/>
          </w:tcPr>
          <w:p w:rsidR="00F75BCE" w:rsidRPr="00E634BC" w:rsidRDefault="00F75BCE" w:rsidP="00354290">
            <w:r w:rsidRPr="00E634BC">
              <w:t>AGENT_REFERENCE</w:t>
            </w:r>
          </w:p>
        </w:tc>
        <w:tc>
          <w:tcPr>
            <w:tcW w:w="2376" w:type="dxa"/>
          </w:tcPr>
          <w:p w:rsidR="00F75BCE" w:rsidRPr="00512D94" w:rsidRDefault="00F75BCE" w:rsidP="00354290">
            <w:r w:rsidRPr="00512D94">
              <w:t>VARCHAR2(20 BYTE)</w:t>
            </w:r>
          </w:p>
        </w:tc>
        <w:tc>
          <w:tcPr>
            <w:tcW w:w="1636" w:type="dxa"/>
          </w:tcPr>
          <w:p w:rsidR="00F75BCE" w:rsidRPr="006E24B8" w:rsidRDefault="00F75BCE" w:rsidP="00354290">
            <w:r w:rsidRPr="006E24B8">
              <w:t>Yes</w:t>
            </w:r>
          </w:p>
        </w:tc>
        <w:tc>
          <w:tcPr>
            <w:tcW w:w="3176" w:type="dxa"/>
          </w:tcPr>
          <w:p w:rsidR="00F75BCE" w:rsidRPr="00ED7FDC" w:rsidRDefault="00220103" w:rsidP="00354290">
            <w:pPr>
              <w:rPr>
                <w:color w:val="0070C0"/>
              </w:rPr>
            </w:pPr>
            <w:r w:rsidRPr="00ED7FDC">
              <w:rPr>
                <w:color w:val="0070C0"/>
              </w:rPr>
              <w:t>Null</w:t>
            </w:r>
          </w:p>
        </w:tc>
      </w:tr>
      <w:tr w:rsidR="00F75BCE" w:rsidTr="00F75BCE">
        <w:tc>
          <w:tcPr>
            <w:tcW w:w="3828" w:type="dxa"/>
          </w:tcPr>
          <w:p w:rsidR="00F75BCE" w:rsidRPr="00E634BC" w:rsidRDefault="00F75BCE" w:rsidP="00354290">
            <w:r w:rsidRPr="00E634BC">
              <w:t>AGENT_ATTENTION</w:t>
            </w:r>
          </w:p>
        </w:tc>
        <w:tc>
          <w:tcPr>
            <w:tcW w:w="2376" w:type="dxa"/>
          </w:tcPr>
          <w:p w:rsidR="00F75BCE" w:rsidRPr="00512D94" w:rsidRDefault="00F75BCE" w:rsidP="00354290">
            <w:r w:rsidRPr="00512D94">
              <w:t>VARCHAR2(40 BYTE)</w:t>
            </w:r>
          </w:p>
        </w:tc>
        <w:tc>
          <w:tcPr>
            <w:tcW w:w="1636" w:type="dxa"/>
          </w:tcPr>
          <w:p w:rsidR="00F75BCE" w:rsidRPr="006E24B8" w:rsidRDefault="00F75BCE" w:rsidP="00354290">
            <w:r w:rsidRPr="006E24B8">
              <w:t>Yes</w:t>
            </w:r>
          </w:p>
        </w:tc>
        <w:tc>
          <w:tcPr>
            <w:tcW w:w="3176" w:type="dxa"/>
          </w:tcPr>
          <w:p w:rsidR="00F75BCE" w:rsidRPr="00ED7FDC" w:rsidRDefault="00220103" w:rsidP="00354290">
            <w:pPr>
              <w:rPr>
                <w:color w:val="0070C0"/>
              </w:rPr>
            </w:pPr>
            <w:r w:rsidRPr="00ED7FDC">
              <w:rPr>
                <w:color w:val="0070C0"/>
              </w:rPr>
              <w:t>Null</w:t>
            </w:r>
          </w:p>
        </w:tc>
      </w:tr>
      <w:tr w:rsidR="00F75BCE" w:rsidTr="00F75BCE">
        <w:tc>
          <w:tcPr>
            <w:tcW w:w="3828" w:type="dxa"/>
          </w:tcPr>
          <w:p w:rsidR="00F75BCE" w:rsidRPr="00E634BC" w:rsidRDefault="00F75BCE" w:rsidP="00354290">
            <w:r w:rsidRPr="00E634BC">
              <w:t>REP_NUMBER</w:t>
            </w:r>
          </w:p>
        </w:tc>
        <w:tc>
          <w:tcPr>
            <w:tcW w:w="2376" w:type="dxa"/>
          </w:tcPr>
          <w:p w:rsidR="00F75BCE" w:rsidRPr="00512D94" w:rsidRDefault="00F75BCE" w:rsidP="00354290">
            <w:r w:rsidRPr="00512D94">
              <w:t>NUMBER(5,0)</w:t>
            </w:r>
          </w:p>
        </w:tc>
        <w:tc>
          <w:tcPr>
            <w:tcW w:w="1636" w:type="dxa"/>
          </w:tcPr>
          <w:p w:rsidR="00F75BCE" w:rsidRPr="006E24B8" w:rsidRDefault="00F75BCE" w:rsidP="00354290">
            <w:r w:rsidRPr="006E24B8">
              <w:t>Yes</w:t>
            </w:r>
          </w:p>
        </w:tc>
        <w:tc>
          <w:tcPr>
            <w:tcW w:w="3176" w:type="dxa"/>
          </w:tcPr>
          <w:p w:rsidR="00F75BCE" w:rsidRPr="00940284" w:rsidRDefault="003162D0" w:rsidP="00354290">
            <w:r w:rsidRPr="00ED7FDC">
              <w:rPr>
                <w:color w:val="0070C0"/>
              </w:rPr>
              <w:t>Null</w:t>
            </w:r>
          </w:p>
        </w:tc>
      </w:tr>
      <w:tr w:rsidR="00F75BCE" w:rsidTr="00F75BCE">
        <w:tc>
          <w:tcPr>
            <w:tcW w:w="3828" w:type="dxa"/>
          </w:tcPr>
          <w:p w:rsidR="00F75BCE" w:rsidRPr="00E634BC" w:rsidRDefault="00F75BCE" w:rsidP="00354290">
            <w:r w:rsidRPr="00E634BC">
              <w:t>REP_REFERENCE</w:t>
            </w:r>
          </w:p>
        </w:tc>
        <w:tc>
          <w:tcPr>
            <w:tcW w:w="2376" w:type="dxa"/>
          </w:tcPr>
          <w:p w:rsidR="00F75BCE" w:rsidRPr="00512D94" w:rsidRDefault="00F75BCE" w:rsidP="00354290">
            <w:r w:rsidRPr="00512D94">
              <w:t>VARCHAR2(20 BYTE)</w:t>
            </w:r>
          </w:p>
        </w:tc>
        <w:tc>
          <w:tcPr>
            <w:tcW w:w="1636" w:type="dxa"/>
          </w:tcPr>
          <w:p w:rsidR="00F75BCE" w:rsidRPr="006E24B8" w:rsidRDefault="00F75BCE" w:rsidP="00354290">
            <w:r w:rsidRPr="006E24B8">
              <w:t>Yes</w:t>
            </w:r>
          </w:p>
        </w:tc>
        <w:tc>
          <w:tcPr>
            <w:tcW w:w="3176" w:type="dxa"/>
          </w:tcPr>
          <w:p w:rsidR="00F75BCE" w:rsidRPr="00940284" w:rsidRDefault="003162D0" w:rsidP="00354290">
            <w:r w:rsidRPr="00ED7FDC">
              <w:rPr>
                <w:color w:val="0070C0"/>
              </w:rPr>
              <w:t>Null</w:t>
            </w:r>
          </w:p>
        </w:tc>
      </w:tr>
      <w:tr w:rsidR="00F75BCE" w:rsidTr="00046310">
        <w:tc>
          <w:tcPr>
            <w:tcW w:w="3828" w:type="dxa"/>
          </w:tcPr>
          <w:p w:rsidR="00F75BCE" w:rsidRPr="00E634BC" w:rsidRDefault="00F75BCE" w:rsidP="00354290">
            <w:r w:rsidRPr="00E634BC">
              <w:t>REP_ATTENTION</w:t>
            </w:r>
          </w:p>
        </w:tc>
        <w:tc>
          <w:tcPr>
            <w:tcW w:w="2376" w:type="dxa"/>
          </w:tcPr>
          <w:p w:rsidR="00F75BCE" w:rsidRPr="00512D94" w:rsidRDefault="00F75BCE" w:rsidP="00354290">
            <w:r w:rsidRPr="00512D94">
              <w:t>VARCHAR2(40 BYTE)</w:t>
            </w:r>
          </w:p>
        </w:tc>
        <w:tc>
          <w:tcPr>
            <w:tcW w:w="1636" w:type="dxa"/>
          </w:tcPr>
          <w:p w:rsidR="00F75BCE" w:rsidRPr="006E24B8" w:rsidRDefault="00F75BCE" w:rsidP="00354290">
            <w:r w:rsidRPr="006E24B8">
              <w:t>Yes</w:t>
            </w:r>
          </w:p>
        </w:tc>
        <w:tc>
          <w:tcPr>
            <w:tcW w:w="3176" w:type="dxa"/>
            <w:shd w:val="clear" w:color="auto" w:fill="FFFFFF" w:themeFill="background1"/>
          </w:tcPr>
          <w:p w:rsidR="00F75BCE" w:rsidRPr="00940284" w:rsidRDefault="003162D0" w:rsidP="00354290">
            <w:r w:rsidRPr="00ED7FDC">
              <w:rPr>
                <w:color w:val="0070C0"/>
              </w:rPr>
              <w:t>Null</w:t>
            </w:r>
          </w:p>
        </w:tc>
      </w:tr>
      <w:tr w:rsidR="00F75BCE" w:rsidTr="00F75BCE">
        <w:tc>
          <w:tcPr>
            <w:tcW w:w="3828" w:type="dxa"/>
          </w:tcPr>
          <w:p w:rsidR="00F75BCE" w:rsidRPr="00E634BC" w:rsidRDefault="00F75BCE" w:rsidP="00354290">
            <w:r w:rsidRPr="00E634BC">
              <w:t>NAME</w:t>
            </w:r>
          </w:p>
        </w:tc>
        <w:tc>
          <w:tcPr>
            <w:tcW w:w="2376" w:type="dxa"/>
          </w:tcPr>
          <w:p w:rsidR="00F75BCE" w:rsidRPr="00512D94" w:rsidRDefault="00F75BCE" w:rsidP="00354290">
            <w:r w:rsidRPr="00512D94">
              <w:t>VARCHAR2(2000 BYTE)</w:t>
            </w:r>
          </w:p>
        </w:tc>
        <w:tc>
          <w:tcPr>
            <w:tcW w:w="1636" w:type="dxa"/>
          </w:tcPr>
          <w:p w:rsidR="00F75BCE" w:rsidRPr="006E24B8" w:rsidRDefault="00F75BCE" w:rsidP="00354290">
            <w:r w:rsidRPr="006E24B8">
              <w:t>No</w:t>
            </w:r>
          </w:p>
        </w:tc>
        <w:tc>
          <w:tcPr>
            <w:tcW w:w="3176" w:type="dxa"/>
          </w:tcPr>
          <w:p w:rsidR="00F75BCE" w:rsidRPr="00940284" w:rsidRDefault="00156897" w:rsidP="00354290">
            <w:r w:rsidRPr="007C343A">
              <w:rPr>
                <w:color w:val="00B050"/>
              </w:rPr>
              <w:t>com:LegalEntityName</w:t>
            </w:r>
            <w:r>
              <w:rPr>
                <w:color w:val="00B050"/>
              </w:rPr>
              <w:t xml:space="preserve"> if present else com:Name</w:t>
            </w:r>
          </w:p>
        </w:tc>
      </w:tr>
      <w:tr w:rsidR="00F75BCE" w:rsidTr="00F75BCE">
        <w:tc>
          <w:tcPr>
            <w:tcW w:w="3828" w:type="dxa"/>
          </w:tcPr>
          <w:p w:rsidR="00F75BCE" w:rsidRPr="00E634BC" w:rsidRDefault="00F75BCE" w:rsidP="00354290">
            <w:r w:rsidRPr="00E634BC">
              <w:t>ATTENTION</w:t>
            </w:r>
          </w:p>
        </w:tc>
        <w:tc>
          <w:tcPr>
            <w:tcW w:w="2376" w:type="dxa"/>
          </w:tcPr>
          <w:p w:rsidR="00F75BCE" w:rsidRPr="00512D94" w:rsidRDefault="00F75BCE" w:rsidP="00354290">
            <w:r w:rsidRPr="00512D94">
              <w:t>VARCHAR2(40 BYTE)</w:t>
            </w:r>
          </w:p>
        </w:tc>
        <w:tc>
          <w:tcPr>
            <w:tcW w:w="1636" w:type="dxa"/>
          </w:tcPr>
          <w:p w:rsidR="00F75BCE" w:rsidRPr="006E24B8" w:rsidRDefault="00F75BCE" w:rsidP="00354290">
            <w:r w:rsidRPr="006E24B8">
              <w:t>Yes</w:t>
            </w:r>
          </w:p>
        </w:tc>
        <w:tc>
          <w:tcPr>
            <w:tcW w:w="3176" w:type="dxa"/>
          </w:tcPr>
          <w:p w:rsidR="00F75BCE" w:rsidRPr="00940284" w:rsidRDefault="00301693" w:rsidP="00354290">
            <w:r w:rsidRPr="00ED7FDC">
              <w:rPr>
                <w:color w:val="0070C0"/>
              </w:rPr>
              <w:t>Null</w:t>
            </w:r>
          </w:p>
        </w:tc>
      </w:tr>
      <w:tr w:rsidR="00F75BCE" w:rsidTr="00F75BCE">
        <w:tc>
          <w:tcPr>
            <w:tcW w:w="3828" w:type="dxa"/>
          </w:tcPr>
          <w:p w:rsidR="00F75BCE" w:rsidRPr="00E634BC" w:rsidRDefault="00F75BCE" w:rsidP="00354290">
            <w:r w:rsidRPr="00E634BC">
              <w:t>ADDRESS</w:t>
            </w:r>
          </w:p>
        </w:tc>
        <w:tc>
          <w:tcPr>
            <w:tcW w:w="2376" w:type="dxa"/>
          </w:tcPr>
          <w:p w:rsidR="00F75BCE" w:rsidRPr="00512D94" w:rsidRDefault="00F75BCE" w:rsidP="00354290">
            <w:r w:rsidRPr="00512D94">
              <w:t>VARCHAR2(2000 BYTE)</w:t>
            </w:r>
          </w:p>
        </w:tc>
        <w:tc>
          <w:tcPr>
            <w:tcW w:w="1636" w:type="dxa"/>
          </w:tcPr>
          <w:p w:rsidR="00F75BCE" w:rsidRPr="006E24B8" w:rsidRDefault="00F75BCE" w:rsidP="00354290">
            <w:r w:rsidRPr="006E24B8">
              <w:t>Yes</w:t>
            </w:r>
          </w:p>
        </w:tc>
        <w:tc>
          <w:tcPr>
            <w:tcW w:w="3176" w:type="dxa"/>
          </w:tcPr>
          <w:p w:rsidR="00F75BCE" w:rsidRPr="00940284" w:rsidRDefault="00046310" w:rsidP="00354290">
            <w:r w:rsidRPr="00BE55E4">
              <w:rPr>
                <w:color w:val="0070C0"/>
              </w:rPr>
              <w:t>Null – see InterestedPartiesAddresses</w:t>
            </w:r>
          </w:p>
        </w:tc>
      </w:tr>
      <w:tr w:rsidR="00F75BCE" w:rsidTr="00F75BCE">
        <w:tc>
          <w:tcPr>
            <w:tcW w:w="3828" w:type="dxa"/>
          </w:tcPr>
          <w:p w:rsidR="00F75BCE" w:rsidRPr="00E634BC" w:rsidRDefault="00F75BCE" w:rsidP="00354290">
            <w:r w:rsidRPr="00E634BC">
              <w:t>MAILING_NAME_ADDRESS</w:t>
            </w:r>
          </w:p>
        </w:tc>
        <w:tc>
          <w:tcPr>
            <w:tcW w:w="2376" w:type="dxa"/>
          </w:tcPr>
          <w:p w:rsidR="00F75BCE" w:rsidRPr="00512D94" w:rsidRDefault="00F75BCE" w:rsidP="00354290">
            <w:r w:rsidRPr="00512D94">
              <w:t>VARCHAR2(2000 BYTE)</w:t>
            </w:r>
          </w:p>
        </w:tc>
        <w:tc>
          <w:tcPr>
            <w:tcW w:w="1636" w:type="dxa"/>
          </w:tcPr>
          <w:p w:rsidR="00F75BCE" w:rsidRPr="006E24B8" w:rsidRDefault="00F75BCE" w:rsidP="00354290">
            <w:r w:rsidRPr="006E24B8">
              <w:t>Yes</w:t>
            </w:r>
          </w:p>
        </w:tc>
        <w:tc>
          <w:tcPr>
            <w:tcW w:w="3176" w:type="dxa"/>
          </w:tcPr>
          <w:p w:rsidR="00F75BCE" w:rsidRPr="00ED7FDC" w:rsidRDefault="00ED7FDC" w:rsidP="00354290">
            <w:pPr>
              <w:rPr>
                <w:color w:val="0070C0"/>
              </w:rPr>
            </w:pPr>
            <w:r w:rsidRPr="00ED7FDC">
              <w:rPr>
                <w:color w:val="0070C0"/>
              </w:rPr>
              <w:t>Null</w:t>
            </w:r>
          </w:p>
        </w:tc>
      </w:tr>
      <w:tr w:rsidR="00F75BCE" w:rsidTr="00F75BCE">
        <w:tc>
          <w:tcPr>
            <w:tcW w:w="3828" w:type="dxa"/>
          </w:tcPr>
          <w:p w:rsidR="00F75BCE" w:rsidRPr="00E634BC" w:rsidRDefault="00F75BCE" w:rsidP="00354290">
            <w:r w:rsidRPr="00E634BC">
              <w:t>POINTER</w:t>
            </w:r>
          </w:p>
        </w:tc>
        <w:tc>
          <w:tcPr>
            <w:tcW w:w="2376" w:type="dxa"/>
          </w:tcPr>
          <w:p w:rsidR="00F75BCE" w:rsidRPr="00512D94" w:rsidRDefault="00F75BCE" w:rsidP="00354290">
            <w:r w:rsidRPr="00512D94">
              <w:t>VARCHAR2(2000 BYTE)</w:t>
            </w:r>
          </w:p>
        </w:tc>
        <w:tc>
          <w:tcPr>
            <w:tcW w:w="1636" w:type="dxa"/>
          </w:tcPr>
          <w:p w:rsidR="00F75BCE" w:rsidRPr="006E24B8" w:rsidRDefault="00F75BCE" w:rsidP="00354290">
            <w:r w:rsidRPr="006E24B8">
              <w:t>Yes</w:t>
            </w:r>
          </w:p>
        </w:tc>
        <w:tc>
          <w:tcPr>
            <w:tcW w:w="3176" w:type="dxa"/>
          </w:tcPr>
          <w:p w:rsidR="00F75BCE" w:rsidRPr="00ED7FDC" w:rsidRDefault="00ED7FDC" w:rsidP="00354290">
            <w:pPr>
              <w:rPr>
                <w:color w:val="0070C0"/>
              </w:rPr>
            </w:pPr>
            <w:r w:rsidRPr="00ED7FDC">
              <w:rPr>
                <w:color w:val="0070C0"/>
              </w:rPr>
              <w:t>Null</w:t>
            </w:r>
          </w:p>
        </w:tc>
      </w:tr>
      <w:tr w:rsidR="00F75BCE" w:rsidTr="00F75BCE">
        <w:tc>
          <w:tcPr>
            <w:tcW w:w="3828" w:type="dxa"/>
          </w:tcPr>
          <w:p w:rsidR="00F75BCE" w:rsidRPr="00E634BC" w:rsidRDefault="00F75BCE" w:rsidP="00354290">
            <w:r w:rsidRPr="00E634BC">
              <w:t>BUSINESS_NAME</w:t>
            </w:r>
          </w:p>
        </w:tc>
        <w:tc>
          <w:tcPr>
            <w:tcW w:w="2376" w:type="dxa"/>
          </w:tcPr>
          <w:p w:rsidR="00F75BCE" w:rsidRPr="00512D94" w:rsidRDefault="00F75BCE" w:rsidP="00354290">
            <w:r w:rsidRPr="00512D94">
              <w:t>VARCHAR2(2000 BYTE)</w:t>
            </w:r>
          </w:p>
        </w:tc>
        <w:tc>
          <w:tcPr>
            <w:tcW w:w="1636" w:type="dxa"/>
          </w:tcPr>
          <w:p w:rsidR="00F75BCE" w:rsidRPr="006E24B8" w:rsidRDefault="00F75BCE" w:rsidP="00354290">
            <w:r w:rsidRPr="006E24B8">
              <w:t>Yes</w:t>
            </w:r>
          </w:p>
        </w:tc>
        <w:tc>
          <w:tcPr>
            <w:tcW w:w="3176" w:type="dxa"/>
          </w:tcPr>
          <w:p w:rsidR="00F75BCE" w:rsidRPr="00940284" w:rsidRDefault="00156897" w:rsidP="00354290">
            <w:r>
              <w:rPr>
                <w:color w:val="0070C0"/>
              </w:rPr>
              <w:t>Null</w:t>
            </w:r>
          </w:p>
        </w:tc>
      </w:tr>
      <w:tr w:rsidR="00F75BCE" w:rsidTr="00F75BCE">
        <w:tc>
          <w:tcPr>
            <w:tcW w:w="3828" w:type="dxa"/>
          </w:tcPr>
          <w:p w:rsidR="00F75BCE" w:rsidRPr="00E634BC" w:rsidRDefault="00F75BCE" w:rsidP="00354290">
            <w:r w:rsidRPr="00E634BC">
              <w:t>BUSINESS_ADDRESS</w:t>
            </w:r>
          </w:p>
        </w:tc>
        <w:tc>
          <w:tcPr>
            <w:tcW w:w="2376" w:type="dxa"/>
          </w:tcPr>
          <w:p w:rsidR="00F75BCE" w:rsidRPr="00512D94" w:rsidRDefault="00F75BCE" w:rsidP="00354290">
            <w:r w:rsidRPr="00512D94">
              <w:t>VARCHAR2(2000 BYTE)</w:t>
            </w:r>
          </w:p>
        </w:tc>
        <w:tc>
          <w:tcPr>
            <w:tcW w:w="1636" w:type="dxa"/>
          </w:tcPr>
          <w:p w:rsidR="00F75BCE" w:rsidRPr="006E24B8" w:rsidRDefault="00F75BCE" w:rsidP="00354290">
            <w:r w:rsidRPr="006E24B8">
              <w:t>Yes</w:t>
            </w:r>
          </w:p>
        </w:tc>
        <w:tc>
          <w:tcPr>
            <w:tcW w:w="3176" w:type="dxa"/>
          </w:tcPr>
          <w:p w:rsidR="00F75BCE" w:rsidRPr="00940284" w:rsidRDefault="00156897" w:rsidP="00354290">
            <w:r w:rsidRPr="00ED7FDC">
              <w:rPr>
                <w:color w:val="0070C0"/>
              </w:rPr>
              <w:t>Null</w:t>
            </w:r>
          </w:p>
        </w:tc>
      </w:tr>
      <w:tr w:rsidR="00F75BCE" w:rsidTr="00F75BCE">
        <w:tc>
          <w:tcPr>
            <w:tcW w:w="3828" w:type="dxa"/>
          </w:tcPr>
          <w:p w:rsidR="00F75BCE" w:rsidRPr="00E634BC" w:rsidRDefault="00F75BCE" w:rsidP="00354290">
            <w:r w:rsidRPr="00E634BC">
              <w:t>BUSINESS_COUNTRY_PROVINCE</w:t>
            </w:r>
          </w:p>
        </w:tc>
        <w:tc>
          <w:tcPr>
            <w:tcW w:w="2376" w:type="dxa"/>
          </w:tcPr>
          <w:p w:rsidR="00F75BCE" w:rsidRPr="00512D94" w:rsidRDefault="00F75BCE" w:rsidP="00354290">
            <w:r w:rsidRPr="00512D94">
              <w:t>VARCHAR2(2 BYTE)</w:t>
            </w:r>
          </w:p>
        </w:tc>
        <w:tc>
          <w:tcPr>
            <w:tcW w:w="1636" w:type="dxa"/>
          </w:tcPr>
          <w:p w:rsidR="00F75BCE" w:rsidRPr="006E24B8" w:rsidRDefault="00F75BCE" w:rsidP="00354290">
            <w:r w:rsidRPr="006E24B8">
              <w:t>Yes</w:t>
            </w:r>
          </w:p>
        </w:tc>
        <w:tc>
          <w:tcPr>
            <w:tcW w:w="3176" w:type="dxa"/>
          </w:tcPr>
          <w:p w:rsidR="00F75BCE" w:rsidRPr="00940284" w:rsidRDefault="00156897" w:rsidP="00354290">
            <w:r w:rsidRPr="00ED7FDC">
              <w:rPr>
                <w:color w:val="0070C0"/>
              </w:rPr>
              <w:t>Null</w:t>
            </w:r>
          </w:p>
        </w:tc>
      </w:tr>
      <w:tr w:rsidR="00F75BCE" w:rsidTr="00F75BCE">
        <w:tc>
          <w:tcPr>
            <w:tcW w:w="3828" w:type="dxa"/>
          </w:tcPr>
          <w:p w:rsidR="00F75BCE" w:rsidRPr="00E634BC" w:rsidRDefault="00F75BCE" w:rsidP="00354290">
            <w:r w:rsidRPr="00E634BC">
              <w:t>BUSINESS_POSTAL_CODE</w:t>
            </w:r>
          </w:p>
        </w:tc>
        <w:tc>
          <w:tcPr>
            <w:tcW w:w="2376" w:type="dxa"/>
          </w:tcPr>
          <w:p w:rsidR="00F75BCE" w:rsidRPr="00512D94" w:rsidRDefault="00F75BCE" w:rsidP="00354290">
            <w:r w:rsidRPr="00512D94">
              <w:t>VARCHAR2(6 BYTE)</w:t>
            </w:r>
          </w:p>
        </w:tc>
        <w:tc>
          <w:tcPr>
            <w:tcW w:w="1636" w:type="dxa"/>
          </w:tcPr>
          <w:p w:rsidR="00F75BCE" w:rsidRPr="006E24B8" w:rsidRDefault="00F75BCE" w:rsidP="00354290">
            <w:r w:rsidRPr="006E24B8">
              <w:t>Yes</w:t>
            </w:r>
          </w:p>
        </w:tc>
        <w:tc>
          <w:tcPr>
            <w:tcW w:w="3176" w:type="dxa"/>
          </w:tcPr>
          <w:p w:rsidR="00F75BCE" w:rsidRPr="00940284" w:rsidRDefault="00156897" w:rsidP="00354290">
            <w:r w:rsidRPr="00ED7FDC">
              <w:rPr>
                <w:color w:val="0070C0"/>
              </w:rPr>
              <w:t>Null</w:t>
            </w:r>
          </w:p>
        </w:tc>
      </w:tr>
      <w:tr w:rsidR="00F75BCE" w:rsidTr="00F75BCE">
        <w:tc>
          <w:tcPr>
            <w:tcW w:w="3828" w:type="dxa"/>
          </w:tcPr>
          <w:p w:rsidR="00F75BCE" w:rsidRPr="00E634BC" w:rsidRDefault="00F75BCE" w:rsidP="00354290">
            <w:r w:rsidRPr="00E634BC">
              <w:t>BUSINESS_MAILING_NAME_ADDRESS</w:t>
            </w:r>
          </w:p>
        </w:tc>
        <w:tc>
          <w:tcPr>
            <w:tcW w:w="2376" w:type="dxa"/>
          </w:tcPr>
          <w:p w:rsidR="00F75BCE" w:rsidRPr="00512D94" w:rsidRDefault="00F75BCE" w:rsidP="00354290">
            <w:r w:rsidRPr="00512D94">
              <w:t>VARCHAR2(2000 BYTE)</w:t>
            </w:r>
          </w:p>
        </w:tc>
        <w:tc>
          <w:tcPr>
            <w:tcW w:w="1636" w:type="dxa"/>
          </w:tcPr>
          <w:p w:rsidR="00F75BCE" w:rsidRPr="006E24B8" w:rsidRDefault="00F75BCE" w:rsidP="00354290">
            <w:r w:rsidRPr="006E24B8">
              <w:t>Yes</w:t>
            </w:r>
          </w:p>
        </w:tc>
        <w:tc>
          <w:tcPr>
            <w:tcW w:w="3176" w:type="dxa"/>
          </w:tcPr>
          <w:p w:rsidR="00F75BCE" w:rsidRPr="00940284" w:rsidRDefault="00D83C9D" w:rsidP="00354290">
            <w:r w:rsidRPr="00ED7FDC">
              <w:rPr>
                <w:color w:val="0070C0"/>
              </w:rPr>
              <w:t>Null</w:t>
            </w:r>
          </w:p>
        </w:tc>
      </w:tr>
      <w:tr w:rsidR="00F75BCE" w:rsidTr="00F75BCE">
        <w:tc>
          <w:tcPr>
            <w:tcW w:w="3828" w:type="dxa"/>
          </w:tcPr>
          <w:p w:rsidR="00F75BCE" w:rsidRPr="00E634BC" w:rsidRDefault="00F75BCE" w:rsidP="00354290">
            <w:r w:rsidRPr="00E634BC">
              <w:t>FAX_NUMBER</w:t>
            </w:r>
          </w:p>
        </w:tc>
        <w:tc>
          <w:tcPr>
            <w:tcW w:w="2376" w:type="dxa"/>
          </w:tcPr>
          <w:p w:rsidR="00F75BCE" w:rsidRPr="00512D94" w:rsidRDefault="00F75BCE" w:rsidP="00354290">
            <w:r w:rsidRPr="00512D94">
              <w:t>VARCHAR2(20 BYTE)</w:t>
            </w:r>
          </w:p>
        </w:tc>
        <w:tc>
          <w:tcPr>
            <w:tcW w:w="1636" w:type="dxa"/>
          </w:tcPr>
          <w:p w:rsidR="00F75BCE" w:rsidRPr="006E24B8" w:rsidRDefault="00F75BCE" w:rsidP="00354290">
            <w:r w:rsidRPr="006E24B8">
              <w:t>Yes</w:t>
            </w:r>
          </w:p>
        </w:tc>
        <w:tc>
          <w:tcPr>
            <w:tcW w:w="3176" w:type="dxa"/>
          </w:tcPr>
          <w:p w:rsidR="00F75BCE" w:rsidRPr="00BE55E4" w:rsidRDefault="00BE55E4" w:rsidP="00354290">
            <w:pPr>
              <w:rPr>
                <w:color w:val="0070C0"/>
              </w:rPr>
            </w:pPr>
            <w:r w:rsidRPr="00BE55E4">
              <w:rPr>
                <w:color w:val="0070C0"/>
              </w:rPr>
              <w:t xml:space="preserve">ContactType - FaxNumberBagType  </w:t>
            </w:r>
            <w:r>
              <w:rPr>
                <w:color w:val="0070C0"/>
              </w:rPr>
              <w:t>- first one</w:t>
            </w:r>
          </w:p>
        </w:tc>
      </w:tr>
      <w:tr w:rsidR="00F75BCE" w:rsidTr="00F75BCE">
        <w:tc>
          <w:tcPr>
            <w:tcW w:w="3828" w:type="dxa"/>
          </w:tcPr>
          <w:p w:rsidR="00F75BCE" w:rsidRPr="00E634BC" w:rsidRDefault="00F75BCE" w:rsidP="00354290">
            <w:r w:rsidRPr="00E634BC">
              <w:t>E_MAIL_ADDRESS</w:t>
            </w:r>
          </w:p>
        </w:tc>
        <w:tc>
          <w:tcPr>
            <w:tcW w:w="2376" w:type="dxa"/>
          </w:tcPr>
          <w:p w:rsidR="00F75BCE" w:rsidRPr="00512D94" w:rsidRDefault="00F75BCE" w:rsidP="00354290">
            <w:r w:rsidRPr="00512D94">
              <w:t>VARCHAR2(100 BYTE)</w:t>
            </w:r>
          </w:p>
        </w:tc>
        <w:tc>
          <w:tcPr>
            <w:tcW w:w="1636" w:type="dxa"/>
          </w:tcPr>
          <w:p w:rsidR="00F75BCE" w:rsidRPr="006E24B8" w:rsidRDefault="00F75BCE" w:rsidP="00354290">
            <w:r w:rsidRPr="006E24B8">
              <w:t>Yes</w:t>
            </w:r>
          </w:p>
        </w:tc>
        <w:tc>
          <w:tcPr>
            <w:tcW w:w="3176" w:type="dxa"/>
          </w:tcPr>
          <w:p w:rsidR="00F75BCE" w:rsidRPr="00BE55E4" w:rsidRDefault="003C6456" w:rsidP="00354290">
            <w:pPr>
              <w:rPr>
                <w:color w:val="0070C0"/>
              </w:rPr>
            </w:pPr>
            <w:r>
              <w:rPr>
                <w:color w:val="0070C0"/>
              </w:rPr>
              <w:t>Null – will store emails in Application-Emails</w:t>
            </w:r>
          </w:p>
        </w:tc>
      </w:tr>
      <w:tr w:rsidR="00F75BCE" w:rsidTr="00F75BCE">
        <w:tc>
          <w:tcPr>
            <w:tcW w:w="3828" w:type="dxa"/>
          </w:tcPr>
          <w:p w:rsidR="00F75BCE" w:rsidRPr="00E634BC" w:rsidRDefault="00F75BCE" w:rsidP="00354290">
            <w:r w:rsidRPr="00E634BC">
              <w:t>CORRESPONDENCE_TYPE</w:t>
            </w:r>
          </w:p>
        </w:tc>
        <w:tc>
          <w:tcPr>
            <w:tcW w:w="2376" w:type="dxa"/>
          </w:tcPr>
          <w:p w:rsidR="00F75BCE" w:rsidRPr="00512D94" w:rsidRDefault="00F75BCE" w:rsidP="00354290">
            <w:r w:rsidRPr="00512D94">
              <w:t>NUMBER(2,0)</w:t>
            </w:r>
          </w:p>
        </w:tc>
        <w:tc>
          <w:tcPr>
            <w:tcW w:w="1636" w:type="dxa"/>
          </w:tcPr>
          <w:p w:rsidR="00F75BCE" w:rsidRPr="006E24B8" w:rsidRDefault="00F75BCE" w:rsidP="00354290">
            <w:r w:rsidRPr="006E24B8">
              <w:t>Yes</w:t>
            </w:r>
          </w:p>
        </w:tc>
        <w:tc>
          <w:tcPr>
            <w:tcW w:w="3176" w:type="dxa"/>
          </w:tcPr>
          <w:p w:rsidR="00F75BCE" w:rsidRPr="00940284" w:rsidRDefault="00156897" w:rsidP="00354290">
            <w:r w:rsidRPr="00992FD7">
              <w:t>If an email address for the holder exists, set to ‘Electronic’ (4)</w:t>
            </w:r>
            <w:r>
              <w:t xml:space="preserve"> </w:t>
            </w:r>
            <w:r w:rsidRPr="007C343A">
              <w:rPr>
                <w:color w:val="00B050"/>
              </w:rPr>
              <w:t>else set to “Paper” (1)</w:t>
            </w:r>
          </w:p>
        </w:tc>
      </w:tr>
      <w:tr w:rsidR="00F75BCE" w:rsidTr="00F75BCE">
        <w:tc>
          <w:tcPr>
            <w:tcW w:w="3828" w:type="dxa"/>
          </w:tcPr>
          <w:p w:rsidR="00F75BCE" w:rsidRPr="00E634BC" w:rsidRDefault="00F75BCE" w:rsidP="00354290">
            <w:r w:rsidRPr="00E634BC">
              <w:t>AGENT_CORRESPONDENCE_TYPE</w:t>
            </w:r>
          </w:p>
        </w:tc>
        <w:tc>
          <w:tcPr>
            <w:tcW w:w="2376" w:type="dxa"/>
          </w:tcPr>
          <w:p w:rsidR="00F75BCE" w:rsidRPr="00512D94" w:rsidRDefault="00F75BCE" w:rsidP="00354290">
            <w:r w:rsidRPr="00512D94">
              <w:t>NUMBER(2,0)</w:t>
            </w:r>
          </w:p>
        </w:tc>
        <w:tc>
          <w:tcPr>
            <w:tcW w:w="1636" w:type="dxa"/>
          </w:tcPr>
          <w:p w:rsidR="00F75BCE" w:rsidRPr="006E24B8" w:rsidRDefault="00F75BCE" w:rsidP="00354290">
            <w:r w:rsidRPr="006E24B8">
              <w:t>Yes</w:t>
            </w:r>
          </w:p>
        </w:tc>
        <w:tc>
          <w:tcPr>
            <w:tcW w:w="3176" w:type="dxa"/>
          </w:tcPr>
          <w:p w:rsidR="00F75BCE" w:rsidRPr="00940284" w:rsidRDefault="003162D0" w:rsidP="00354290">
            <w:r w:rsidRPr="00ED7FDC">
              <w:rPr>
                <w:color w:val="0070C0"/>
              </w:rPr>
              <w:t>Null</w:t>
            </w:r>
          </w:p>
        </w:tc>
      </w:tr>
      <w:tr w:rsidR="00F75BCE" w:rsidTr="00F75BCE">
        <w:tc>
          <w:tcPr>
            <w:tcW w:w="3828" w:type="dxa"/>
          </w:tcPr>
          <w:p w:rsidR="00F75BCE" w:rsidRPr="00E634BC" w:rsidRDefault="00F75BCE" w:rsidP="00354290">
            <w:r w:rsidRPr="00E634BC">
              <w:t>REP_CORRESPONDENCE_TYPE</w:t>
            </w:r>
          </w:p>
        </w:tc>
        <w:tc>
          <w:tcPr>
            <w:tcW w:w="2376" w:type="dxa"/>
          </w:tcPr>
          <w:p w:rsidR="00F75BCE" w:rsidRPr="00512D94" w:rsidRDefault="00F75BCE" w:rsidP="00354290">
            <w:r w:rsidRPr="00512D94">
              <w:t>NUMBER(2,0)</w:t>
            </w:r>
          </w:p>
        </w:tc>
        <w:tc>
          <w:tcPr>
            <w:tcW w:w="1636" w:type="dxa"/>
          </w:tcPr>
          <w:p w:rsidR="00F75BCE" w:rsidRPr="006E24B8" w:rsidRDefault="00F75BCE" w:rsidP="00354290">
            <w:r w:rsidRPr="006E24B8">
              <w:t>Yes</w:t>
            </w:r>
          </w:p>
        </w:tc>
        <w:tc>
          <w:tcPr>
            <w:tcW w:w="3176" w:type="dxa"/>
          </w:tcPr>
          <w:p w:rsidR="00F75BCE" w:rsidRPr="00940284" w:rsidRDefault="003162D0" w:rsidP="00354290">
            <w:r w:rsidRPr="00ED7FDC">
              <w:rPr>
                <w:color w:val="0070C0"/>
              </w:rPr>
              <w:t>Null</w:t>
            </w:r>
          </w:p>
        </w:tc>
      </w:tr>
      <w:tr w:rsidR="00F75BCE" w:rsidTr="00F75BCE">
        <w:tc>
          <w:tcPr>
            <w:tcW w:w="3828" w:type="dxa"/>
          </w:tcPr>
          <w:p w:rsidR="00F75BCE" w:rsidRDefault="00F75BCE" w:rsidP="00354290">
            <w:r w:rsidRPr="00E634BC">
              <w:t>PRIMARY_INDICATOR</w:t>
            </w:r>
          </w:p>
        </w:tc>
        <w:tc>
          <w:tcPr>
            <w:tcW w:w="2376" w:type="dxa"/>
          </w:tcPr>
          <w:p w:rsidR="00F75BCE" w:rsidRDefault="00F75BCE" w:rsidP="00354290">
            <w:r w:rsidRPr="00512D94">
              <w:t>NUMBER(1,0)</w:t>
            </w:r>
          </w:p>
        </w:tc>
        <w:tc>
          <w:tcPr>
            <w:tcW w:w="1636" w:type="dxa"/>
          </w:tcPr>
          <w:p w:rsidR="00F75BCE" w:rsidRDefault="00F75BCE" w:rsidP="00354290">
            <w:r w:rsidRPr="006E24B8">
              <w:t>Yes</w:t>
            </w:r>
          </w:p>
        </w:tc>
        <w:tc>
          <w:tcPr>
            <w:tcW w:w="3176" w:type="dxa"/>
          </w:tcPr>
          <w:p w:rsidR="00F75BCE" w:rsidRPr="00940284" w:rsidRDefault="00156897" w:rsidP="00354290">
            <w:r w:rsidRPr="007C343A">
              <w:rPr>
                <w:color w:val="00B050"/>
              </w:rPr>
              <w:t>Set to 1</w:t>
            </w:r>
          </w:p>
        </w:tc>
      </w:tr>
      <w:tr w:rsidR="00F75BCE" w:rsidTr="00F75BCE">
        <w:tc>
          <w:tcPr>
            <w:tcW w:w="3828" w:type="dxa"/>
          </w:tcPr>
          <w:p w:rsidR="00F75BCE" w:rsidRPr="006C5EF9" w:rsidRDefault="00F75BCE" w:rsidP="00354290"/>
        </w:tc>
        <w:tc>
          <w:tcPr>
            <w:tcW w:w="2376" w:type="dxa"/>
          </w:tcPr>
          <w:p w:rsidR="00F75BCE" w:rsidRDefault="00F75BCE" w:rsidP="00354290"/>
        </w:tc>
        <w:tc>
          <w:tcPr>
            <w:tcW w:w="1636" w:type="dxa"/>
          </w:tcPr>
          <w:p w:rsidR="00F75BCE" w:rsidRDefault="00F75BCE" w:rsidP="00354290"/>
        </w:tc>
        <w:tc>
          <w:tcPr>
            <w:tcW w:w="3176" w:type="dxa"/>
          </w:tcPr>
          <w:p w:rsidR="00F75BCE" w:rsidRDefault="00F75BCE" w:rsidP="00354290"/>
        </w:tc>
      </w:tr>
    </w:tbl>
    <w:p w:rsidR="00F75BCE" w:rsidRDefault="00F75BCE"/>
    <w:p w:rsidR="00003BB2" w:rsidRDefault="00003BB2">
      <w:pPr>
        <w:rPr>
          <w:rFonts w:eastAsia="SimSun"/>
          <w:b/>
          <w:bCs/>
          <w:color w:val="4F81BD" w:themeColor="accent1"/>
          <w:sz w:val="18"/>
          <w:szCs w:val="18"/>
        </w:rPr>
      </w:pPr>
    </w:p>
    <w:p w:rsidR="002E1373" w:rsidRDefault="002E1373">
      <w:pPr>
        <w:rPr>
          <w:rFonts w:eastAsia="SimSun"/>
          <w:b/>
          <w:bCs/>
          <w:color w:val="4F81BD" w:themeColor="accent1"/>
          <w:sz w:val="18"/>
          <w:szCs w:val="18"/>
        </w:rPr>
      </w:pPr>
    </w:p>
    <w:p w:rsidR="002E1373" w:rsidRDefault="002E1373" w:rsidP="002E1373">
      <w:pPr>
        <w:rPr>
          <w:u w:val="single"/>
        </w:rPr>
      </w:pPr>
      <w:r w:rsidRPr="00F75BCE">
        <w:rPr>
          <w:u w:val="single"/>
        </w:rPr>
        <w:t>Interested Parties</w:t>
      </w:r>
      <w:r>
        <w:rPr>
          <w:u w:val="single"/>
        </w:rPr>
        <w:t xml:space="preserve"> Addresses</w:t>
      </w:r>
      <w:r w:rsidRPr="00F75BCE">
        <w:rPr>
          <w:u w:val="single"/>
        </w:rPr>
        <w:t xml:space="preserve"> Table</w:t>
      </w:r>
    </w:p>
    <w:p w:rsidR="00DF6FAC" w:rsidRPr="00DF6FAC" w:rsidRDefault="00DF6FAC" w:rsidP="002E1373">
      <w:r>
        <w:t>The first address will be extracted and saved.</w:t>
      </w:r>
    </w:p>
    <w:tbl>
      <w:tblPr>
        <w:tblStyle w:val="TableGrid"/>
        <w:tblW w:w="0" w:type="auto"/>
        <w:tblLook w:val="04A0" w:firstRow="1" w:lastRow="0" w:firstColumn="1" w:lastColumn="0" w:noHBand="0" w:noVBand="1"/>
      </w:tblPr>
      <w:tblGrid>
        <w:gridCol w:w="2574"/>
        <w:gridCol w:w="2274"/>
        <w:gridCol w:w="1876"/>
        <w:gridCol w:w="4292"/>
      </w:tblGrid>
      <w:tr w:rsidR="002E1373" w:rsidTr="002E1373">
        <w:tc>
          <w:tcPr>
            <w:tcW w:w="2754" w:type="dxa"/>
          </w:tcPr>
          <w:p w:rsidR="002E1373" w:rsidRPr="00332446" w:rsidRDefault="002E1373" w:rsidP="002B1E0D">
            <w:pPr>
              <w:rPr>
                <w:b/>
                <w:color w:val="000000" w:themeColor="text1"/>
              </w:rPr>
            </w:pPr>
            <w:r w:rsidRPr="00332446">
              <w:rPr>
                <w:b/>
                <w:color w:val="000000" w:themeColor="text1"/>
              </w:rPr>
              <w:t>Column Name</w:t>
            </w:r>
          </w:p>
        </w:tc>
        <w:tc>
          <w:tcPr>
            <w:tcW w:w="2754" w:type="dxa"/>
          </w:tcPr>
          <w:p w:rsidR="002E1373" w:rsidRPr="00332446" w:rsidRDefault="002E1373" w:rsidP="002B1E0D">
            <w:pPr>
              <w:rPr>
                <w:b/>
                <w:color w:val="000000" w:themeColor="text1"/>
              </w:rPr>
            </w:pPr>
            <w:r w:rsidRPr="00332446">
              <w:rPr>
                <w:b/>
                <w:color w:val="000000" w:themeColor="text1"/>
              </w:rPr>
              <w:t>Data Type</w:t>
            </w:r>
          </w:p>
        </w:tc>
        <w:tc>
          <w:tcPr>
            <w:tcW w:w="2754" w:type="dxa"/>
          </w:tcPr>
          <w:p w:rsidR="002E1373" w:rsidRPr="00332446" w:rsidRDefault="002E1373" w:rsidP="002B1E0D">
            <w:pPr>
              <w:rPr>
                <w:b/>
                <w:color w:val="000000" w:themeColor="text1"/>
              </w:rPr>
            </w:pPr>
            <w:r w:rsidRPr="00332446">
              <w:rPr>
                <w:b/>
                <w:color w:val="000000" w:themeColor="text1"/>
              </w:rPr>
              <w:t>Nullable</w:t>
            </w:r>
          </w:p>
        </w:tc>
        <w:tc>
          <w:tcPr>
            <w:tcW w:w="2754" w:type="dxa"/>
          </w:tcPr>
          <w:p w:rsidR="002E1373" w:rsidRPr="00332446" w:rsidRDefault="002E1373" w:rsidP="002B1E0D">
            <w:pPr>
              <w:rPr>
                <w:b/>
                <w:color w:val="000000" w:themeColor="text1"/>
              </w:rPr>
            </w:pPr>
            <w:r w:rsidRPr="00332446">
              <w:rPr>
                <w:b/>
                <w:color w:val="000000" w:themeColor="text1"/>
              </w:rPr>
              <w:t>Mapping</w:t>
            </w:r>
          </w:p>
        </w:tc>
      </w:tr>
      <w:tr w:rsidR="002E1373" w:rsidTr="002E1373">
        <w:tc>
          <w:tcPr>
            <w:tcW w:w="2754" w:type="dxa"/>
          </w:tcPr>
          <w:p w:rsidR="002E1373" w:rsidRPr="00B245D9" w:rsidRDefault="002E1373" w:rsidP="002B1E0D">
            <w:r w:rsidRPr="00B245D9">
              <w:t>FILE_NUMBER</w:t>
            </w:r>
          </w:p>
        </w:tc>
        <w:tc>
          <w:tcPr>
            <w:tcW w:w="2754" w:type="dxa"/>
          </w:tcPr>
          <w:p w:rsidR="002E1373" w:rsidRPr="00B245D9" w:rsidRDefault="002E1373" w:rsidP="002B1E0D">
            <w:r w:rsidRPr="00B245D9">
              <w:t>NUMBER(7,0)</w:t>
            </w:r>
          </w:p>
        </w:tc>
        <w:tc>
          <w:tcPr>
            <w:tcW w:w="2754" w:type="dxa"/>
          </w:tcPr>
          <w:p w:rsidR="002E1373" w:rsidRPr="00B245D9" w:rsidRDefault="002E1373" w:rsidP="002B1E0D">
            <w:r w:rsidRPr="00B245D9">
              <w:t>No</w:t>
            </w:r>
          </w:p>
        </w:tc>
        <w:tc>
          <w:tcPr>
            <w:tcW w:w="2754" w:type="dxa"/>
          </w:tcPr>
          <w:p w:rsidR="002E1373" w:rsidRDefault="002E1373">
            <w:pPr>
              <w:rPr>
                <w:rFonts w:eastAsia="SimSun"/>
                <w:b/>
                <w:bCs/>
                <w:color w:val="4F81BD" w:themeColor="accent1"/>
                <w:sz w:val="18"/>
                <w:szCs w:val="18"/>
              </w:rPr>
            </w:pPr>
            <w:r>
              <w:rPr>
                <w:rFonts w:eastAsia="SimSun"/>
                <w:b/>
                <w:bCs/>
                <w:color w:val="4F81BD" w:themeColor="accent1"/>
                <w:sz w:val="18"/>
                <w:szCs w:val="18"/>
              </w:rPr>
              <w:t>From interested party</w:t>
            </w:r>
          </w:p>
        </w:tc>
      </w:tr>
      <w:tr w:rsidR="002E1373" w:rsidTr="002E1373">
        <w:tc>
          <w:tcPr>
            <w:tcW w:w="2754" w:type="dxa"/>
          </w:tcPr>
          <w:p w:rsidR="002E1373" w:rsidRPr="00B245D9" w:rsidRDefault="002E1373" w:rsidP="002B1E0D">
            <w:r w:rsidRPr="00B245D9">
              <w:t>EXTENSION_COUNTER</w:t>
            </w:r>
          </w:p>
        </w:tc>
        <w:tc>
          <w:tcPr>
            <w:tcW w:w="2754" w:type="dxa"/>
          </w:tcPr>
          <w:p w:rsidR="002E1373" w:rsidRPr="00B245D9" w:rsidRDefault="002E1373" w:rsidP="002B1E0D">
            <w:r w:rsidRPr="00B245D9">
              <w:t>NUMBER(2,0)</w:t>
            </w:r>
          </w:p>
        </w:tc>
        <w:tc>
          <w:tcPr>
            <w:tcW w:w="2754" w:type="dxa"/>
          </w:tcPr>
          <w:p w:rsidR="002E1373" w:rsidRPr="00B245D9" w:rsidRDefault="002E1373" w:rsidP="002B1E0D">
            <w:r w:rsidRPr="00B245D9">
              <w:t>No</w:t>
            </w:r>
          </w:p>
        </w:tc>
        <w:tc>
          <w:tcPr>
            <w:tcW w:w="2754" w:type="dxa"/>
          </w:tcPr>
          <w:p w:rsidR="002E1373" w:rsidRDefault="002E1373">
            <w:pPr>
              <w:rPr>
                <w:rFonts w:eastAsia="SimSun"/>
                <w:b/>
                <w:bCs/>
                <w:color w:val="4F81BD" w:themeColor="accent1"/>
                <w:sz w:val="18"/>
                <w:szCs w:val="18"/>
              </w:rPr>
            </w:pPr>
            <w:r>
              <w:rPr>
                <w:rFonts w:eastAsia="SimSun"/>
                <w:b/>
                <w:bCs/>
                <w:color w:val="4F81BD" w:themeColor="accent1"/>
                <w:sz w:val="18"/>
                <w:szCs w:val="18"/>
              </w:rPr>
              <w:t>0</w:t>
            </w:r>
          </w:p>
        </w:tc>
      </w:tr>
      <w:tr w:rsidR="002E1373" w:rsidTr="002E1373">
        <w:tc>
          <w:tcPr>
            <w:tcW w:w="2754" w:type="dxa"/>
          </w:tcPr>
          <w:p w:rsidR="002E1373" w:rsidRPr="00B245D9" w:rsidRDefault="002E1373" w:rsidP="002B1E0D">
            <w:r w:rsidRPr="00B245D9">
              <w:t>IP_NUMBER</w:t>
            </w:r>
          </w:p>
        </w:tc>
        <w:tc>
          <w:tcPr>
            <w:tcW w:w="2754" w:type="dxa"/>
          </w:tcPr>
          <w:p w:rsidR="002E1373" w:rsidRPr="00B245D9" w:rsidRDefault="002E1373" w:rsidP="002B1E0D">
            <w:r w:rsidRPr="00B245D9">
              <w:t>NUMBER(5,0)</w:t>
            </w:r>
          </w:p>
        </w:tc>
        <w:tc>
          <w:tcPr>
            <w:tcW w:w="2754" w:type="dxa"/>
          </w:tcPr>
          <w:p w:rsidR="002E1373" w:rsidRPr="00B245D9" w:rsidRDefault="002E1373" w:rsidP="002B1E0D">
            <w:r w:rsidRPr="00B245D9">
              <w:t>No</w:t>
            </w:r>
          </w:p>
        </w:tc>
        <w:tc>
          <w:tcPr>
            <w:tcW w:w="2754" w:type="dxa"/>
          </w:tcPr>
          <w:p w:rsidR="002E1373" w:rsidRDefault="002E1373">
            <w:pPr>
              <w:rPr>
                <w:rFonts w:eastAsia="SimSun"/>
                <w:b/>
                <w:bCs/>
                <w:color w:val="4F81BD" w:themeColor="accent1"/>
                <w:sz w:val="18"/>
                <w:szCs w:val="18"/>
              </w:rPr>
            </w:pPr>
            <w:r>
              <w:rPr>
                <w:rFonts w:eastAsia="SimSun"/>
                <w:b/>
                <w:bCs/>
                <w:color w:val="4F81BD" w:themeColor="accent1"/>
                <w:sz w:val="18"/>
                <w:szCs w:val="18"/>
              </w:rPr>
              <w:t>From interested party</w:t>
            </w:r>
          </w:p>
        </w:tc>
      </w:tr>
      <w:tr w:rsidR="002E1373" w:rsidTr="002E1373">
        <w:tc>
          <w:tcPr>
            <w:tcW w:w="2754" w:type="dxa"/>
          </w:tcPr>
          <w:p w:rsidR="002E1373" w:rsidRPr="00B245D9" w:rsidRDefault="002E1373" w:rsidP="002B1E0D">
            <w:r w:rsidRPr="00B245D9">
              <w:t>ADDRESS_TYPE</w:t>
            </w:r>
          </w:p>
        </w:tc>
        <w:tc>
          <w:tcPr>
            <w:tcW w:w="2754" w:type="dxa"/>
          </w:tcPr>
          <w:p w:rsidR="002E1373" w:rsidRPr="00B245D9" w:rsidRDefault="002E1373" w:rsidP="002B1E0D">
            <w:r w:rsidRPr="00B245D9">
              <w:t>NUMBER(1,0)</w:t>
            </w:r>
          </w:p>
        </w:tc>
        <w:tc>
          <w:tcPr>
            <w:tcW w:w="2754" w:type="dxa"/>
          </w:tcPr>
          <w:p w:rsidR="002E1373" w:rsidRPr="00B245D9" w:rsidRDefault="002E1373" w:rsidP="002B1E0D">
            <w:r w:rsidRPr="00B245D9">
              <w:t>No</w:t>
            </w:r>
          </w:p>
        </w:tc>
        <w:tc>
          <w:tcPr>
            <w:tcW w:w="2754" w:type="dxa"/>
          </w:tcPr>
          <w:p w:rsidR="002E1373" w:rsidRDefault="00156897">
            <w:pPr>
              <w:rPr>
                <w:rFonts w:eastAsia="SimSun"/>
                <w:b/>
                <w:bCs/>
                <w:color w:val="4F81BD" w:themeColor="accent1"/>
                <w:sz w:val="18"/>
                <w:szCs w:val="18"/>
              </w:rPr>
            </w:pPr>
            <w:r w:rsidRPr="007C343A">
              <w:rPr>
                <w:rFonts w:eastAsia="SimSun"/>
                <w:b/>
                <w:bCs/>
                <w:strike/>
                <w:color w:val="4F81BD" w:themeColor="accent1"/>
                <w:sz w:val="18"/>
                <w:szCs w:val="18"/>
              </w:rPr>
              <w:t>Principal Place of Business (Canada) for PostalAddressCategoryType.BUSINESS or Mailing Address for PostalAddressCategoryType.HOME</w:t>
            </w:r>
            <w:r>
              <w:rPr>
                <w:rFonts w:eastAsia="SimSun"/>
                <w:b/>
                <w:bCs/>
                <w:color w:val="4F81BD" w:themeColor="accent1"/>
                <w:sz w:val="18"/>
                <w:szCs w:val="18"/>
              </w:rPr>
              <w:t xml:space="preserve">  </w:t>
            </w:r>
            <w:r w:rsidRPr="007C343A">
              <w:rPr>
                <w:rFonts w:eastAsia="SimSun"/>
                <w:b/>
                <w:bCs/>
                <w:color w:val="00B050"/>
                <w:sz w:val="18"/>
                <w:szCs w:val="18"/>
              </w:rPr>
              <w:t>This will be the Main Address</w:t>
            </w:r>
          </w:p>
        </w:tc>
      </w:tr>
      <w:tr w:rsidR="002E1373" w:rsidTr="002E1373">
        <w:tc>
          <w:tcPr>
            <w:tcW w:w="2754" w:type="dxa"/>
          </w:tcPr>
          <w:p w:rsidR="002E1373" w:rsidRPr="00B245D9" w:rsidRDefault="002E1373" w:rsidP="002B1E0D">
            <w:r w:rsidRPr="00B245D9">
              <w:t>ADDRESS</w:t>
            </w:r>
          </w:p>
        </w:tc>
        <w:tc>
          <w:tcPr>
            <w:tcW w:w="2754" w:type="dxa"/>
          </w:tcPr>
          <w:p w:rsidR="002E1373" w:rsidRPr="00B245D9" w:rsidRDefault="002E1373" w:rsidP="002B1E0D">
            <w:r w:rsidRPr="00B245D9">
              <w:t>VARCHAR2(2000 BYTE)</w:t>
            </w:r>
          </w:p>
        </w:tc>
        <w:tc>
          <w:tcPr>
            <w:tcW w:w="2754" w:type="dxa"/>
          </w:tcPr>
          <w:p w:rsidR="002E1373" w:rsidRPr="00B245D9" w:rsidRDefault="002E1373" w:rsidP="002B1E0D">
            <w:r w:rsidRPr="00B245D9">
              <w:t>Yes</w:t>
            </w:r>
          </w:p>
        </w:tc>
        <w:tc>
          <w:tcPr>
            <w:tcW w:w="2754" w:type="dxa"/>
          </w:tcPr>
          <w:p w:rsidR="002E1373" w:rsidRDefault="00ED7FDC">
            <w:pPr>
              <w:rPr>
                <w:rFonts w:eastAsia="SimSun"/>
                <w:b/>
                <w:bCs/>
                <w:color w:val="4F81BD" w:themeColor="accent1"/>
                <w:sz w:val="18"/>
                <w:szCs w:val="18"/>
              </w:rPr>
            </w:pPr>
            <w:r w:rsidRPr="00ED7FDC">
              <w:rPr>
                <w:rFonts w:eastAsia="SimSun"/>
                <w:b/>
                <w:bCs/>
                <w:color w:val="4F81BD" w:themeColor="accent1"/>
                <w:sz w:val="18"/>
                <w:szCs w:val="18"/>
              </w:rPr>
              <w:t>PostalStructuredAddressType</w:t>
            </w:r>
            <w:r>
              <w:rPr>
                <w:rFonts w:eastAsia="SimSun"/>
                <w:b/>
                <w:bCs/>
                <w:color w:val="4F81BD" w:themeColor="accent1"/>
                <w:sz w:val="18"/>
                <w:szCs w:val="18"/>
              </w:rPr>
              <w:t>.AddressLineTestType</w:t>
            </w:r>
          </w:p>
        </w:tc>
      </w:tr>
      <w:tr w:rsidR="002E1373" w:rsidTr="002E1373">
        <w:tc>
          <w:tcPr>
            <w:tcW w:w="2754" w:type="dxa"/>
          </w:tcPr>
          <w:p w:rsidR="002E1373" w:rsidRPr="00B245D9" w:rsidRDefault="002E1373" w:rsidP="002B1E0D">
            <w:r w:rsidRPr="00B245D9">
              <w:t>COUNTRY_PROVINCE</w:t>
            </w:r>
          </w:p>
        </w:tc>
        <w:tc>
          <w:tcPr>
            <w:tcW w:w="2754" w:type="dxa"/>
          </w:tcPr>
          <w:p w:rsidR="002E1373" w:rsidRPr="00B245D9" w:rsidRDefault="002E1373" w:rsidP="002B1E0D">
            <w:r w:rsidRPr="00B245D9">
              <w:t>VARCHAR2(2 BYTE)</w:t>
            </w:r>
          </w:p>
        </w:tc>
        <w:tc>
          <w:tcPr>
            <w:tcW w:w="2754" w:type="dxa"/>
          </w:tcPr>
          <w:p w:rsidR="002E1373" w:rsidRPr="00B245D9" w:rsidRDefault="002E1373" w:rsidP="002B1E0D">
            <w:r w:rsidRPr="00B245D9">
              <w:t>Yes</w:t>
            </w:r>
          </w:p>
        </w:tc>
        <w:tc>
          <w:tcPr>
            <w:tcW w:w="2754" w:type="dxa"/>
          </w:tcPr>
          <w:p w:rsidR="002E1373" w:rsidRDefault="003162D0">
            <w:pPr>
              <w:rPr>
                <w:rFonts w:eastAsia="SimSun"/>
                <w:b/>
                <w:bCs/>
                <w:color w:val="4F81BD" w:themeColor="accent1"/>
                <w:sz w:val="18"/>
                <w:szCs w:val="18"/>
              </w:rPr>
            </w:pPr>
            <w:r w:rsidRPr="00ED7FDC">
              <w:rPr>
                <w:rFonts w:eastAsia="SimSun"/>
                <w:b/>
                <w:bCs/>
                <w:color w:val="4F81BD" w:themeColor="accent1"/>
                <w:sz w:val="18"/>
                <w:szCs w:val="18"/>
              </w:rPr>
              <w:t>PostalStructuredAddressType</w:t>
            </w:r>
            <w:r>
              <w:rPr>
                <w:rFonts w:eastAsia="SimSun"/>
                <w:b/>
                <w:bCs/>
                <w:color w:val="4F81BD" w:themeColor="accent1"/>
                <w:sz w:val="18"/>
                <w:szCs w:val="18"/>
              </w:rPr>
              <w:t>.countryCode</w:t>
            </w:r>
          </w:p>
        </w:tc>
      </w:tr>
      <w:tr w:rsidR="002E1373" w:rsidTr="002E1373">
        <w:tc>
          <w:tcPr>
            <w:tcW w:w="2754" w:type="dxa"/>
          </w:tcPr>
          <w:p w:rsidR="002E1373" w:rsidRPr="00B245D9" w:rsidRDefault="002E1373" w:rsidP="002B1E0D">
            <w:r w:rsidRPr="00B245D9">
              <w:t>POSTAL_CODE</w:t>
            </w:r>
          </w:p>
        </w:tc>
        <w:tc>
          <w:tcPr>
            <w:tcW w:w="2754" w:type="dxa"/>
          </w:tcPr>
          <w:p w:rsidR="002E1373" w:rsidRPr="00B245D9" w:rsidRDefault="002E1373" w:rsidP="002B1E0D">
            <w:r w:rsidRPr="00B245D9">
              <w:t>VARCHAR2(6 BYTE)</w:t>
            </w:r>
          </w:p>
        </w:tc>
        <w:tc>
          <w:tcPr>
            <w:tcW w:w="2754" w:type="dxa"/>
          </w:tcPr>
          <w:p w:rsidR="002E1373" w:rsidRDefault="002E1373" w:rsidP="002B1E0D">
            <w:r w:rsidRPr="00B245D9">
              <w:t>Yes</w:t>
            </w:r>
          </w:p>
        </w:tc>
        <w:tc>
          <w:tcPr>
            <w:tcW w:w="2754" w:type="dxa"/>
          </w:tcPr>
          <w:p w:rsidR="002E1373" w:rsidRDefault="003162D0">
            <w:pPr>
              <w:rPr>
                <w:rFonts w:eastAsia="SimSun"/>
                <w:b/>
                <w:bCs/>
                <w:color w:val="4F81BD" w:themeColor="accent1"/>
                <w:sz w:val="18"/>
                <w:szCs w:val="18"/>
              </w:rPr>
            </w:pPr>
            <w:r w:rsidRPr="00ED7FDC">
              <w:rPr>
                <w:rFonts w:eastAsia="SimSun"/>
                <w:b/>
                <w:bCs/>
                <w:color w:val="4F81BD" w:themeColor="accent1"/>
                <w:sz w:val="18"/>
                <w:szCs w:val="18"/>
              </w:rPr>
              <w:t>PostalStructuredAddressType</w:t>
            </w:r>
            <w:r>
              <w:rPr>
                <w:rFonts w:eastAsia="SimSun"/>
                <w:b/>
                <w:bCs/>
                <w:color w:val="4F81BD" w:themeColor="accent1"/>
                <w:sz w:val="18"/>
                <w:szCs w:val="18"/>
              </w:rPr>
              <w:t>.postalCode</w:t>
            </w:r>
          </w:p>
        </w:tc>
      </w:tr>
    </w:tbl>
    <w:p w:rsidR="002E1373" w:rsidRDefault="002E1373">
      <w:pPr>
        <w:rPr>
          <w:rFonts w:eastAsia="SimSun"/>
          <w:b/>
          <w:bCs/>
          <w:color w:val="4F81BD" w:themeColor="accent1"/>
          <w:sz w:val="18"/>
          <w:szCs w:val="18"/>
        </w:rPr>
      </w:pPr>
    </w:p>
    <w:p w:rsidR="00AE6445" w:rsidRDefault="00AE6445" w:rsidP="00AE6445">
      <w:pPr>
        <w:pStyle w:val="Caption"/>
        <w:jc w:val="center"/>
      </w:pPr>
    </w:p>
    <w:p w:rsidR="00FC6C36" w:rsidRPr="00FC6C36" w:rsidRDefault="00FC6C36" w:rsidP="00FC6C36">
      <w:pPr>
        <w:rPr>
          <w:u w:val="single"/>
        </w:rPr>
      </w:pPr>
      <w:r w:rsidRPr="00FC6C36">
        <w:rPr>
          <w:u w:val="single"/>
        </w:rPr>
        <w:t>Application Emails Table</w:t>
      </w:r>
    </w:p>
    <w:tbl>
      <w:tblPr>
        <w:tblStyle w:val="TableGrid"/>
        <w:tblW w:w="0" w:type="auto"/>
        <w:tblLook w:val="04A0" w:firstRow="1" w:lastRow="0" w:firstColumn="1" w:lastColumn="0" w:noHBand="0" w:noVBand="1"/>
      </w:tblPr>
      <w:tblGrid>
        <w:gridCol w:w="2754"/>
        <w:gridCol w:w="2754"/>
        <w:gridCol w:w="2754"/>
        <w:gridCol w:w="2754"/>
      </w:tblGrid>
      <w:tr w:rsidR="00FC6C36" w:rsidTr="002B1E0D">
        <w:tc>
          <w:tcPr>
            <w:tcW w:w="2754" w:type="dxa"/>
          </w:tcPr>
          <w:p w:rsidR="00FC6C36" w:rsidRPr="00332446" w:rsidRDefault="00FC6C36" w:rsidP="002B1E0D">
            <w:pPr>
              <w:rPr>
                <w:b/>
                <w:color w:val="000000" w:themeColor="text1"/>
              </w:rPr>
            </w:pPr>
            <w:r w:rsidRPr="00332446">
              <w:rPr>
                <w:b/>
                <w:color w:val="000000" w:themeColor="text1"/>
              </w:rPr>
              <w:t>Column Name</w:t>
            </w:r>
          </w:p>
        </w:tc>
        <w:tc>
          <w:tcPr>
            <w:tcW w:w="2754" w:type="dxa"/>
          </w:tcPr>
          <w:p w:rsidR="00FC6C36" w:rsidRPr="00332446" w:rsidRDefault="00FC6C36" w:rsidP="002B1E0D">
            <w:pPr>
              <w:rPr>
                <w:b/>
                <w:color w:val="000000" w:themeColor="text1"/>
              </w:rPr>
            </w:pPr>
            <w:r w:rsidRPr="00332446">
              <w:rPr>
                <w:b/>
                <w:color w:val="000000" w:themeColor="text1"/>
              </w:rPr>
              <w:t>Data Type</w:t>
            </w:r>
          </w:p>
        </w:tc>
        <w:tc>
          <w:tcPr>
            <w:tcW w:w="2754" w:type="dxa"/>
          </w:tcPr>
          <w:p w:rsidR="00FC6C36" w:rsidRPr="00332446" w:rsidRDefault="00FC6C36" w:rsidP="002B1E0D">
            <w:pPr>
              <w:rPr>
                <w:b/>
                <w:color w:val="000000" w:themeColor="text1"/>
              </w:rPr>
            </w:pPr>
            <w:r w:rsidRPr="00332446">
              <w:rPr>
                <w:b/>
                <w:color w:val="000000" w:themeColor="text1"/>
              </w:rPr>
              <w:t>Nullable</w:t>
            </w:r>
          </w:p>
        </w:tc>
        <w:tc>
          <w:tcPr>
            <w:tcW w:w="2754" w:type="dxa"/>
          </w:tcPr>
          <w:p w:rsidR="00FC6C36" w:rsidRPr="00332446" w:rsidRDefault="00FC6C36" w:rsidP="002B1E0D">
            <w:pPr>
              <w:rPr>
                <w:b/>
                <w:color w:val="000000" w:themeColor="text1"/>
              </w:rPr>
            </w:pPr>
            <w:r w:rsidRPr="00332446">
              <w:rPr>
                <w:b/>
                <w:color w:val="000000" w:themeColor="text1"/>
              </w:rPr>
              <w:t>Mapping</w:t>
            </w:r>
          </w:p>
        </w:tc>
      </w:tr>
      <w:tr w:rsidR="00FC6C36" w:rsidTr="002B1E0D">
        <w:tc>
          <w:tcPr>
            <w:tcW w:w="2754" w:type="dxa"/>
          </w:tcPr>
          <w:p w:rsidR="00FC6C36" w:rsidRPr="008D5733" w:rsidRDefault="00FC6C36" w:rsidP="002B1E0D">
            <w:r w:rsidRPr="008D5733">
              <w:t>EMAIL_SEQ</w:t>
            </w:r>
          </w:p>
        </w:tc>
        <w:tc>
          <w:tcPr>
            <w:tcW w:w="2754" w:type="dxa"/>
          </w:tcPr>
          <w:p w:rsidR="00FC6C36" w:rsidRPr="008D5733" w:rsidRDefault="00FC6C36" w:rsidP="002B1E0D">
            <w:r w:rsidRPr="008D5733">
              <w:t>NUMBER(7,0)</w:t>
            </w:r>
          </w:p>
        </w:tc>
        <w:tc>
          <w:tcPr>
            <w:tcW w:w="2754" w:type="dxa"/>
          </w:tcPr>
          <w:p w:rsidR="00FC6C36" w:rsidRPr="008D5733" w:rsidRDefault="00FC6C36" w:rsidP="002B1E0D">
            <w:r w:rsidRPr="008D5733">
              <w:t>No</w:t>
            </w:r>
          </w:p>
        </w:tc>
        <w:tc>
          <w:tcPr>
            <w:tcW w:w="2754" w:type="dxa"/>
          </w:tcPr>
          <w:p w:rsidR="00FC6C36" w:rsidRDefault="003C6456" w:rsidP="002B1E0D">
            <w:pPr>
              <w:rPr>
                <w:rFonts w:eastAsia="SimSun"/>
                <w:b/>
                <w:bCs/>
                <w:color w:val="4F81BD" w:themeColor="accent1"/>
                <w:sz w:val="18"/>
                <w:szCs w:val="18"/>
              </w:rPr>
            </w:pPr>
            <w:r w:rsidRPr="00354290">
              <w:rPr>
                <w:color w:val="0070C0"/>
              </w:rPr>
              <w:t xml:space="preserve">Sequence starting at 1 incremented for each </w:t>
            </w:r>
            <w:r>
              <w:rPr>
                <w:color w:val="0070C0"/>
              </w:rPr>
              <w:t xml:space="preserve">email address in </w:t>
            </w:r>
            <w:r w:rsidRPr="00BE55E4">
              <w:rPr>
                <w:color w:val="0070C0"/>
              </w:rPr>
              <w:t xml:space="preserve">ContactType </w:t>
            </w:r>
            <w:r>
              <w:rPr>
                <w:color w:val="0070C0"/>
              </w:rPr>
              <w:t>–</w:t>
            </w:r>
            <w:r w:rsidRPr="00BE55E4">
              <w:rPr>
                <w:color w:val="0070C0"/>
              </w:rPr>
              <w:t xml:space="preserve"> EmalAddressBagType</w:t>
            </w:r>
          </w:p>
        </w:tc>
      </w:tr>
      <w:tr w:rsidR="00FC6C36" w:rsidTr="002B1E0D">
        <w:tc>
          <w:tcPr>
            <w:tcW w:w="2754" w:type="dxa"/>
          </w:tcPr>
          <w:p w:rsidR="00FC6C36" w:rsidRPr="008D5733" w:rsidRDefault="00FC6C36" w:rsidP="002B1E0D">
            <w:r w:rsidRPr="008D5733">
              <w:t>FILE_NUMBER</w:t>
            </w:r>
          </w:p>
        </w:tc>
        <w:tc>
          <w:tcPr>
            <w:tcW w:w="2754" w:type="dxa"/>
          </w:tcPr>
          <w:p w:rsidR="00FC6C36" w:rsidRPr="008D5733" w:rsidRDefault="00FC6C36" w:rsidP="002B1E0D">
            <w:r w:rsidRPr="008D5733">
              <w:t>NUMBER(7,0)</w:t>
            </w:r>
          </w:p>
        </w:tc>
        <w:tc>
          <w:tcPr>
            <w:tcW w:w="2754" w:type="dxa"/>
          </w:tcPr>
          <w:p w:rsidR="00FC6C36" w:rsidRPr="008D5733" w:rsidRDefault="00FC6C36" w:rsidP="002B1E0D">
            <w:r w:rsidRPr="008D5733">
              <w:t>No</w:t>
            </w:r>
          </w:p>
        </w:tc>
        <w:tc>
          <w:tcPr>
            <w:tcW w:w="2754" w:type="dxa"/>
          </w:tcPr>
          <w:p w:rsidR="00FC6C36" w:rsidRDefault="003C6456" w:rsidP="002B1E0D">
            <w:pPr>
              <w:rPr>
                <w:rFonts w:eastAsia="SimSun"/>
                <w:b/>
                <w:bCs/>
                <w:color w:val="4F81BD" w:themeColor="accent1"/>
                <w:sz w:val="18"/>
                <w:szCs w:val="18"/>
              </w:rPr>
            </w:pPr>
            <w:r>
              <w:rPr>
                <w:rFonts w:eastAsia="SimSun"/>
                <w:b/>
                <w:bCs/>
                <w:color w:val="4F81BD" w:themeColor="accent1"/>
                <w:sz w:val="18"/>
                <w:szCs w:val="18"/>
              </w:rPr>
              <w:t>Generated</w:t>
            </w:r>
          </w:p>
        </w:tc>
      </w:tr>
      <w:tr w:rsidR="00FC6C36" w:rsidTr="002B1E0D">
        <w:tc>
          <w:tcPr>
            <w:tcW w:w="2754" w:type="dxa"/>
          </w:tcPr>
          <w:p w:rsidR="00FC6C36" w:rsidRPr="008D5733" w:rsidRDefault="00FC6C36" w:rsidP="002B1E0D">
            <w:r w:rsidRPr="008D5733">
              <w:t>EXTENSION_COUNTER</w:t>
            </w:r>
          </w:p>
        </w:tc>
        <w:tc>
          <w:tcPr>
            <w:tcW w:w="2754" w:type="dxa"/>
          </w:tcPr>
          <w:p w:rsidR="00FC6C36" w:rsidRPr="008D5733" w:rsidRDefault="00FC6C36" w:rsidP="002B1E0D">
            <w:r w:rsidRPr="008D5733">
              <w:t>NUMBER(2,0)</w:t>
            </w:r>
          </w:p>
        </w:tc>
        <w:tc>
          <w:tcPr>
            <w:tcW w:w="2754" w:type="dxa"/>
          </w:tcPr>
          <w:p w:rsidR="00FC6C36" w:rsidRPr="008D5733" w:rsidRDefault="00FC6C36" w:rsidP="002B1E0D">
            <w:r w:rsidRPr="008D5733">
              <w:t>No</w:t>
            </w:r>
          </w:p>
        </w:tc>
        <w:tc>
          <w:tcPr>
            <w:tcW w:w="2754" w:type="dxa"/>
          </w:tcPr>
          <w:p w:rsidR="00FC6C36" w:rsidRDefault="003C6456" w:rsidP="002B1E0D">
            <w:pPr>
              <w:rPr>
                <w:rFonts w:eastAsia="SimSun"/>
                <w:b/>
                <w:bCs/>
                <w:color w:val="4F81BD" w:themeColor="accent1"/>
                <w:sz w:val="18"/>
                <w:szCs w:val="18"/>
              </w:rPr>
            </w:pPr>
            <w:r>
              <w:rPr>
                <w:rFonts w:eastAsia="SimSun"/>
                <w:b/>
                <w:bCs/>
                <w:color w:val="4F81BD" w:themeColor="accent1"/>
                <w:sz w:val="18"/>
                <w:szCs w:val="18"/>
              </w:rPr>
              <w:t>0</w:t>
            </w:r>
          </w:p>
        </w:tc>
      </w:tr>
      <w:tr w:rsidR="00FC6C36" w:rsidTr="002B1E0D">
        <w:tc>
          <w:tcPr>
            <w:tcW w:w="2754" w:type="dxa"/>
          </w:tcPr>
          <w:p w:rsidR="00FC6C36" w:rsidRPr="008D5733" w:rsidRDefault="00FC6C36" w:rsidP="002B1E0D">
            <w:r w:rsidRPr="008D5733">
              <w:t>E_MAIL_ADDRESS</w:t>
            </w:r>
          </w:p>
        </w:tc>
        <w:tc>
          <w:tcPr>
            <w:tcW w:w="2754" w:type="dxa"/>
          </w:tcPr>
          <w:p w:rsidR="00FC6C36" w:rsidRPr="008D5733" w:rsidRDefault="00FC6C36" w:rsidP="002B1E0D">
            <w:r w:rsidRPr="008D5733">
              <w:t>VARCHAR2(100 BYTE)</w:t>
            </w:r>
          </w:p>
        </w:tc>
        <w:tc>
          <w:tcPr>
            <w:tcW w:w="2754" w:type="dxa"/>
          </w:tcPr>
          <w:p w:rsidR="00FC6C36" w:rsidRDefault="00FC6C36" w:rsidP="002B1E0D">
            <w:r w:rsidRPr="008D5733">
              <w:t>No</w:t>
            </w:r>
          </w:p>
        </w:tc>
        <w:tc>
          <w:tcPr>
            <w:tcW w:w="2754" w:type="dxa"/>
          </w:tcPr>
          <w:p w:rsidR="00FC6C36" w:rsidRDefault="003C6456" w:rsidP="002B1E0D">
            <w:pPr>
              <w:rPr>
                <w:rFonts w:eastAsia="SimSun"/>
                <w:b/>
                <w:bCs/>
                <w:color w:val="4F81BD" w:themeColor="accent1"/>
                <w:sz w:val="18"/>
                <w:szCs w:val="18"/>
              </w:rPr>
            </w:pPr>
            <w:r w:rsidRPr="00BE55E4">
              <w:rPr>
                <w:color w:val="0070C0"/>
              </w:rPr>
              <w:t xml:space="preserve">ContactType </w:t>
            </w:r>
            <w:r>
              <w:rPr>
                <w:color w:val="0070C0"/>
              </w:rPr>
              <w:t>–</w:t>
            </w:r>
            <w:r w:rsidRPr="00BE55E4">
              <w:rPr>
                <w:color w:val="0070C0"/>
              </w:rPr>
              <w:t xml:space="preserve"> EmalAddressBagType</w:t>
            </w:r>
          </w:p>
        </w:tc>
      </w:tr>
    </w:tbl>
    <w:p w:rsidR="00FC6C36" w:rsidRDefault="00FC6C36" w:rsidP="00FC6C36"/>
    <w:p w:rsidR="00301693" w:rsidRPr="00301693" w:rsidRDefault="00301693" w:rsidP="00FC6C36">
      <w:pPr>
        <w:rPr>
          <w:u w:val="single"/>
        </w:rPr>
      </w:pPr>
      <w:r w:rsidRPr="00301693">
        <w:rPr>
          <w:u w:val="single"/>
        </w:rPr>
        <w:t>Wares-Services Table (Goods and Services)</w:t>
      </w:r>
    </w:p>
    <w:tbl>
      <w:tblPr>
        <w:tblStyle w:val="TableGrid"/>
        <w:tblW w:w="0" w:type="auto"/>
        <w:tblLook w:val="04A0" w:firstRow="1" w:lastRow="0" w:firstColumn="1" w:lastColumn="0" w:noHBand="0" w:noVBand="1"/>
      </w:tblPr>
      <w:tblGrid>
        <w:gridCol w:w="2754"/>
        <w:gridCol w:w="2754"/>
        <w:gridCol w:w="2754"/>
        <w:gridCol w:w="2754"/>
      </w:tblGrid>
      <w:tr w:rsidR="00301693" w:rsidTr="00301693">
        <w:tc>
          <w:tcPr>
            <w:tcW w:w="2754" w:type="dxa"/>
          </w:tcPr>
          <w:p w:rsidR="00301693" w:rsidRPr="00332446" w:rsidRDefault="00301693" w:rsidP="002B1E0D">
            <w:pPr>
              <w:rPr>
                <w:b/>
                <w:color w:val="000000" w:themeColor="text1"/>
              </w:rPr>
            </w:pPr>
            <w:r w:rsidRPr="00332446">
              <w:rPr>
                <w:b/>
                <w:color w:val="000000" w:themeColor="text1"/>
              </w:rPr>
              <w:t>Column Name</w:t>
            </w:r>
          </w:p>
        </w:tc>
        <w:tc>
          <w:tcPr>
            <w:tcW w:w="2754" w:type="dxa"/>
          </w:tcPr>
          <w:p w:rsidR="00301693" w:rsidRPr="00332446" w:rsidRDefault="00301693" w:rsidP="002B1E0D">
            <w:pPr>
              <w:rPr>
                <w:b/>
                <w:color w:val="000000" w:themeColor="text1"/>
              </w:rPr>
            </w:pPr>
            <w:r w:rsidRPr="00332446">
              <w:rPr>
                <w:b/>
                <w:color w:val="000000" w:themeColor="text1"/>
              </w:rPr>
              <w:t>Data Type</w:t>
            </w:r>
          </w:p>
        </w:tc>
        <w:tc>
          <w:tcPr>
            <w:tcW w:w="2754" w:type="dxa"/>
          </w:tcPr>
          <w:p w:rsidR="00301693" w:rsidRPr="00332446" w:rsidRDefault="00301693" w:rsidP="002B1E0D">
            <w:pPr>
              <w:rPr>
                <w:b/>
                <w:color w:val="000000" w:themeColor="text1"/>
              </w:rPr>
            </w:pPr>
            <w:r w:rsidRPr="00332446">
              <w:rPr>
                <w:b/>
                <w:color w:val="000000" w:themeColor="text1"/>
              </w:rPr>
              <w:t>Nullable</w:t>
            </w:r>
          </w:p>
        </w:tc>
        <w:tc>
          <w:tcPr>
            <w:tcW w:w="2754" w:type="dxa"/>
          </w:tcPr>
          <w:p w:rsidR="00301693" w:rsidRPr="00332446" w:rsidRDefault="00301693" w:rsidP="002B1E0D">
            <w:pPr>
              <w:rPr>
                <w:b/>
                <w:color w:val="000000" w:themeColor="text1"/>
              </w:rPr>
            </w:pPr>
            <w:r w:rsidRPr="00332446">
              <w:rPr>
                <w:b/>
                <w:color w:val="000000" w:themeColor="text1"/>
              </w:rPr>
              <w:t>Mapping</w:t>
            </w:r>
          </w:p>
        </w:tc>
      </w:tr>
      <w:tr w:rsidR="00301693" w:rsidTr="00301693">
        <w:tc>
          <w:tcPr>
            <w:tcW w:w="2754" w:type="dxa"/>
          </w:tcPr>
          <w:p w:rsidR="00301693" w:rsidRPr="00C92EB9" w:rsidRDefault="00301693" w:rsidP="002B1E0D">
            <w:r w:rsidRPr="00C92EB9">
              <w:t>FILE_NUMBER</w:t>
            </w:r>
          </w:p>
        </w:tc>
        <w:tc>
          <w:tcPr>
            <w:tcW w:w="2754" w:type="dxa"/>
          </w:tcPr>
          <w:p w:rsidR="00301693" w:rsidRPr="00C92EB9" w:rsidRDefault="00301693" w:rsidP="002B1E0D">
            <w:r w:rsidRPr="00C92EB9">
              <w:t>NUMBER(7,0)</w:t>
            </w:r>
          </w:p>
        </w:tc>
        <w:tc>
          <w:tcPr>
            <w:tcW w:w="2754" w:type="dxa"/>
          </w:tcPr>
          <w:p w:rsidR="00301693" w:rsidRPr="00C92EB9" w:rsidRDefault="00301693" w:rsidP="002B1E0D">
            <w:r w:rsidRPr="00C92EB9">
              <w:t>No</w:t>
            </w:r>
          </w:p>
        </w:tc>
        <w:tc>
          <w:tcPr>
            <w:tcW w:w="2754" w:type="dxa"/>
          </w:tcPr>
          <w:p w:rsidR="00301693" w:rsidRPr="00FF23BB" w:rsidRDefault="00C94792" w:rsidP="00FC6C36">
            <w:pPr>
              <w:rPr>
                <w:color w:val="0070C0"/>
              </w:rPr>
            </w:pPr>
            <w:r w:rsidRPr="00FF23BB">
              <w:rPr>
                <w:color w:val="0070C0"/>
              </w:rPr>
              <w:t>Generated</w:t>
            </w:r>
          </w:p>
        </w:tc>
      </w:tr>
      <w:tr w:rsidR="00301693" w:rsidTr="00301693">
        <w:tc>
          <w:tcPr>
            <w:tcW w:w="2754" w:type="dxa"/>
          </w:tcPr>
          <w:p w:rsidR="00301693" w:rsidRPr="00C92EB9" w:rsidRDefault="00301693" w:rsidP="002B1E0D">
            <w:r w:rsidRPr="00C92EB9">
              <w:t>EXTENSION_COUNTER</w:t>
            </w:r>
          </w:p>
        </w:tc>
        <w:tc>
          <w:tcPr>
            <w:tcW w:w="2754" w:type="dxa"/>
          </w:tcPr>
          <w:p w:rsidR="00301693" w:rsidRPr="00C92EB9" w:rsidRDefault="00301693" w:rsidP="002B1E0D">
            <w:r w:rsidRPr="00C92EB9">
              <w:t>NUMBER(2,0)</w:t>
            </w:r>
          </w:p>
        </w:tc>
        <w:tc>
          <w:tcPr>
            <w:tcW w:w="2754" w:type="dxa"/>
          </w:tcPr>
          <w:p w:rsidR="00301693" w:rsidRPr="00C92EB9" w:rsidRDefault="00301693" w:rsidP="002B1E0D">
            <w:r w:rsidRPr="00C92EB9">
              <w:t>No</w:t>
            </w:r>
          </w:p>
        </w:tc>
        <w:tc>
          <w:tcPr>
            <w:tcW w:w="2754" w:type="dxa"/>
          </w:tcPr>
          <w:p w:rsidR="00301693" w:rsidRPr="00FF23BB" w:rsidRDefault="00C94792" w:rsidP="00FC6C36">
            <w:pPr>
              <w:rPr>
                <w:color w:val="0070C0"/>
              </w:rPr>
            </w:pPr>
            <w:r w:rsidRPr="00FF23BB">
              <w:rPr>
                <w:color w:val="0070C0"/>
              </w:rPr>
              <w:t>0</w:t>
            </w:r>
          </w:p>
        </w:tc>
      </w:tr>
      <w:tr w:rsidR="00301693" w:rsidTr="00301693">
        <w:tc>
          <w:tcPr>
            <w:tcW w:w="2754" w:type="dxa"/>
          </w:tcPr>
          <w:p w:rsidR="00301693" w:rsidRPr="00C92EB9" w:rsidRDefault="00301693" w:rsidP="002B1E0D">
            <w:r w:rsidRPr="00C92EB9">
              <w:t>WS_TYPE</w:t>
            </w:r>
          </w:p>
        </w:tc>
        <w:tc>
          <w:tcPr>
            <w:tcW w:w="2754" w:type="dxa"/>
          </w:tcPr>
          <w:p w:rsidR="00301693" w:rsidRPr="00C92EB9" w:rsidRDefault="00301693" w:rsidP="002B1E0D">
            <w:r w:rsidRPr="00C92EB9">
              <w:t>NUMBER(1,0)</w:t>
            </w:r>
          </w:p>
        </w:tc>
        <w:tc>
          <w:tcPr>
            <w:tcW w:w="2754" w:type="dxa"/>
          </w:tcPr>
          <w:p w:rsidR="00301693" w:rsidRPr="00C92EB9" w:rsidRDefault="00301693" w:rsidP="002B1E0D">
            <w:r w:rsidRPr="00C92EB9">
              <w:t>No</w:t>
            </w:r>
          </w:p>
        </w:tc>
        <w:tc>
          <w:tcPr>
            <w:tcW w:w="2754" w:type="dxa"/>
          </w:tcPr>
          <w:p w:rsidR="00156897" w:rsidRDefault="00156897" w:rsidP="00156897">
            <w:pPr>
              <w:rPr>
                <w:color w:val="0070C0"/>
              </w:rPr>
            </w:pPr>
            <w:r w:rsidRPr="0069267D">
              <w:rPr>
                <w:color w:val="0070C0"/>
              </w:rPr>
              <w:t xml:space="preserve">If </w:t>
            </w:r>
            <w:r w:rsidRPr="00FF23BB">
              <w:rPr>
                <w:color w:val="0070C0"/>
              </w:rPr>
              <w:t>ClassNumber</w:t>
            </w:r>
            <w:r>
              <w:rPr>
                <w:color w:val="0070C0"/>
              </w:rPr>
              <w:t xml:space="preserve"> between 1 and 34 then ‘1’=goods</w:t>
            </w:r>
          </w:p>
          <w:p w:rsidR="00156897" w:rsidRDefault="00156897" w:rsidP="00156897">
            <w:pPr>
              <w:rPr>
                <w:color w:val="0070C0"/>
              </w:rPr>
            </w:pPr>
            <w:r>
              <w:rPr>
                <w:color w:val="0070C0"/>
              </w:rPr>
              <w:t>If ClassNumber between 35 and 45 then ‘2’=service</w:t>
            </w:r>
          </w:p>
          <w:p w:rsidR="00156897" w:rsidRDefault="00156897" w:rsidP="00156897">
            <w:pPr>
              <w:rPr>
                <w:color w:val="FF0000"/>
              </w:rPr>
            </w:pPr>
            <w:r w:rsidRPr="0069267D">
              <w:rPr>
                <w:color w:val="FF0000"/>
              </w:rPr>
              <w:t>What if no ClassNumber is provided or not in range?</w:t>
            </w:r>
          </w:p>
          <w:p w:rsidR="0069267D" w:rsidRDefault="00156897" w:rsidP="00156897">
            <w:r w:rsidRPr="00C66382">
              <w:rPr>
                <w:color w:val="00B050"/>
              </w:rPr>
              <w:t xml:space="preserve">Error, which shouldn’t happen, as there are only 45 classes and WIPO will ensure there is a valid </w:t>
            </w:r>
            <w:proofErr w:type="gramStart"/>
            <w:r w:rsidRPr="00C66382">
              <w:rPr>
                <w:color w:val="00B050"/>
              </w:rPr>
              <w:t>class(</w:t>
            </w:r>
            <w:proofErr w:type="gramEnd"/>
            <w:r w:rsidRPr="00C66382">
              <w:rPr>
                <w:color w:val="00B050"/>
              </w:rPr>
              <w:t>es) before sending.</w:t>
            </w:r>
          </w:p>
        </w:tc>
      </w:tr>
      <w:tr w:rsidR="00301693" w:rsidTr="00301693">
        <w:tc>
          <w:tcPr>
            <w:tcW w:w="2754" w:type="dxa"/>
          </w:tcPr>
          <w:p w:rsidR="00301693" w:rsidRPr="00C92EB9" w:rsidRDefault="00301693" w:rsidP="002B1E0D">
            <w:r w:rsidRPr="00C92EB9">
              <w:t>WS_NUMBER</w:t>
            </w:r>
          </w:p>
        </w:tc>
        <w:tc>
          <w:tcPr>
            <w:tcW w:w="2754" w:type="dxa"/>
          </w:tcPr>
          <w:p w:rsidR="00301693" w:rsidRPr="00C92EB9" w:rsidRDefault="00301693" w:rsidP="002B1E0D">
            <w:r w:rsidRPr="00C92EB9">
              <w:t>NUMBER(3,0)</w:t>
            </w:r>
          </w:p>
        </w:tc>
        <w:tc>
          <w:tcPr>
            <w:tcW w:w="2754" w:type="dxa"/>
          </w:tcPr>
          <w:p w:rsidR="00301693" w:rsidRPr="00C92EB9" w:rsidRDefault="00301693" w:rsidP="002B1E0D">
            <w:r w:rsidRPr="00C92EB9">
              <w:t>No</w:t>
            </w:r>
          </w:p>
        </w:tc>
        <w:tc>
          <w:tcPr>
            <w:tcW w:w="2754" w:type="dxa"/>
          </w:tcPr>
          <w:p w:rsidR="00156897" w:rsidRDefault="00156897" w:rsidP="00156897">
            <w:pPr>
              <w:rPr>
                <w:color w:val="0070C0"/>
              </w:rPr>
            </w:pPr>
            <w:r w:rsidRPr="00354290">
              <w:rPr>
                <w:color w:val="0070C0"/>
              </w:rPr>
              <w:t>Sequence starting at 1 incremented for each</w:t>
            </w:r>
            <w:r>
              <w:rPr>
                <w:color w:val="0070C0"/>
              </w:rPr>
              <w:t xml:space="preserve"> G&amp;S</w:t>
            </w:r>
          </w:p>
          <w:p w:rsidR="00301693" w:rsidRDefault="00156897" w:rsidP="00156897">
            <w:r>
              <w:rPr>
                <w:color w:val="0070C0"/>
              </w:rPr>
              <w:t xml:space="preserve">Note the sequence </w:t>
            </w:r>
            <w:r w:rsidRPr="00C66382">
              <w:rPr>
                <w:color w:val="00B050"/>
              </w:rPr>
              <w:t xml:space="preserve">WS_Number starts at 1 for </w:t>
            </w:r>
            <w:r w:rsidRPr="00C66382">
              <w:rPr>
                <w:color w:val="00B050"/>
              </w:rPr>
              <w:lastRenderedPageBreak/>
              <w:t>Goods and again at 1 for Services.</w:t>
            </w:r>
          </w:p>
        </w:tc>
      </w:tr>
      <w:tr w:rsidR="00301693" w:rsidTr="00301693">
        <w:tc>
          <w:tcPr>
            <w:tcW w:w="2754" w:type="dxa"/>
          </w:tcPr>
          <w:p w:rsidR="00301693" w:rsidRPr="00C92EB9" w:rsidRDefault="00301693" w:rsidP="002B1E0D">
            <w:r w:rsidRPr="00C92EB9">
              <w:lastRenderedPageBreak/>
              <w:t>NICE_CLASS_CODE</w:t>
            </w:r>
          </w:p>
        </w:tc>
        <w:tc>
          <w:tcPr>
            <w:tcW w:w="2754" w:type="dxa"/>
          </w:tcPr>
          <w:p w:rsidR="00301693" w:rsidRPr="00C92EB9" w:rsidRDefault="00301693" w:rsidP="002B1E0D">
            <w:r w:rsidRPr="00C92EB9">
              <w:t>NUMBER(2,0)</w:t>
            </w:r>
          </w:p>
        </w:tc>
        <w:tc>
          <w:tcPr>
            <w:tcW w:w="2754" w:type="dxa"/>
          </w:tcPr>
          <w:p w:rsidR="00301693" w:rsidRPr="00C92EB9" w:rsidRDefault="00301693" w:rsidP="002B1E0D">
            <w:r w:rsidRPr="00C92EB9">
              <w:t>Yes</w:t>
            </w:r>
          </w:p>
        </w:tc>
        <w:tc>
          <w:tcPr>
            <w:tcW w:w="2754" w:type="dxa"/>
          </w:tcPr>
          <w:p w:rsidR="00301693" w:rsidRDefault="00FF23BB" w:rsidP="0069267D">
            <w:r w:rsidRPr="00FF23BB">
              <w:rPr>
                <w:color w:val="0070C0"/>
              </w:rPr>
              <w:t>&lt;tmk:ClassNumber&gt;</w:t>
            </w:r>
            <w:r w:rsidR="00625F19">
              <w:rPr>
                <w:color w:val="0070C0"/>
              </w:rPr>
              <w:t xml:space="preserve"> from </w:t>
            </w:r>
            <w:r w:rsidR="00625F19" w:rsidRPr="00625F19">
              <w:rPr>
                <w:rFonts w:ascii="Consolas" w:hAnsi="Consolas" w:cs="Consolas"/>
                <w:color w:val="0070C0"/>
              </w:rPr>
              <w:t>ClassDescriptionBag</w:t>
            </w:r>
          </w:p>
        </w:tc>
      </w:tr>
      <w:tr w:rsidR="00301693" w:rsidTr="00FF23BB">
        <w:trPr>
          <w:trHeight w:val="70"/>
        </w:trPr>
        <w:tc>
          <w:tcPr>
            <w:tcW w:w="2754" w:type="dxa"/>
          </w:tcPr>
          <w:p w:rsidR="00301693" w:rsidRPr="00C92EB9" w:rsidRDefault="00301693" w:rsidP="002B1E0D">
            <w:r w:rsidRPr="00C92EB9">
              <w:t>NICE_EDITION</w:t>
            </w:r>
          </w:p>
        </w:tc>
        <w:tc>
          <w:tcPr>
            <w:tcW w:w="2754" w:type="dxa"/>
          </w:tcPr>
          <w:p w:rsidR="00301693" w:rsidRPr="00C92EB9" w:rsidRDefault="00301693" w:rsidP="002B1E0D">
            <w:r w:rsidRPr="00C92EB9">
              <w:t>NUMBER(2,0)</w:t>
            </w:r>
          </w:p>
        </w:tc>
        <w:tc>
          <w:tcPr>
            <w:tcW w:w="2754" w:type="dxa"/>
          </w:tcPr>
          <w:p w:rsidR="00301693" w:rsidRPr="00C92EB9" w:rsidRDefault="00301693" w:rsidP="002B1E0D">
            <w:r w:rsidRPr="00C92EB9">
              <w:t>Yes</w:t>
            </w:r>
          </w:p>
        </w:tc>
        <w:tc>
          <w:tcPr>
            <w:tcW w:w="2754" w:type="dxa"/>
          </w:tcPr>
          <w:p w:rsidR="00301693" w:rsidRPr="00FF23BB" w:rsidRDefault="00625F19" w:rsidP="00625F19">
            <w:pPr>
              <w:rPr>
                <w:color w:val="0070C0"/>
              </w:rPr>
            </w:pPr>
            <w:r>
              <w:rPr>
                <w:color w:val="00B050"/>
              </w:rPr>
              <w:t>Set to 10 if not present .</w:t>
            </w:r>
            <w:r w:rsidRPr="00625F19">
              <w:rPr>
                <w:color w:val="0070C0"/>
              </w:rPr>
              <w:t xml:space="preserve">classVersion from </w:t>
            </w:r>
            <w:r w:rsidRPr="00625F19">
              <w:rPr>
                <w:rFonts w:ascii="Consolas" w:hAnsi="Consolas" w:cs="Consolas"/>
                <w:color w:val="0070C0"/>
              </w:rPr>
              <w:t>ClassDescriptionBag</w:t>
            </w:r>
          </w:p>
        </w:tc>
      </w:tr>
      <w:tr w:rsidR="00301693" w:rsidTr="00301693">
        <w:tc>
          <w:tcPr>
            <w:tcW w:w="2754" w:type="dxa"/>
          </w:tcPr>
          <w:p w:rsidR="00301693" w:rsidRPr="00DA5FB9" w:rsidRDefault="00301693" w:rsidP="002B1E0D">
            <w:r w:rsidRPr="00DA5FB9">
              <w:t>GI_CATEGORY_TYPE</w:t>
            </w:r>
          </w:p>
        </w:tc>
        <w:tc>
          <w:tcPr>
            <w:tcW w:w="2754" w:type="dxa"/>
          </w:tcPr>
          <w:p w:rsidR="00301693" w:rsidRPr="00DA5FB9" w:rsidRDefault="00301693" w:rsidP="002B1E0D">
            <w:r w:rsidRPr="00DA5FB9">
              <w:t>NUMBER(2,0)</w:t>
            </w:r>
          </w:p>
        </w:tc>
        <w:tc>
          <w:tcPr>
            <w:tcW w:w="2754" w:type="dxa"/>
          </w:tcPr>
          <w:p w:rsidR="00301693" w:rsidRDefault="00301693" w:rsidP="002B1E0D">
            <w:r w:rsidRPr="00DA5FB9">
              <w:t>Yes</w:t>
            </w:r>
          </w:p>
        </w:tc>
        <w:tc>
          <w:tcPr>
            <w:tcW w:w="2754" w:type="dxa"/>
          </w:tcPr>
          <w:p w:rsidR="00301693" w:rsidRPr="00FF23BB" w:rsidRDefault="00FF23BB" w:rsidP="00FC6C36">
            <w:pPr>
              <w:rPr>
                <w:color w:val="0070C0"/>
              </w:rPr>
            </w:pPr>
            <w:r w:rsidRPr="00FF23BB">
              <w:rPr>
                <w:color w:val="0070C0"/>
              </w:rPr>
              <w:t>Null</w:t>
            </w:r>
          </w:p>
        </w:tc>
      </w:tr>
    </w:tbl>
    <w:p w:rsidR="00301693" w:rsidRDefault="00301693" w:rsidP="00FC6C36"/>
    <w:p w:rsidR="00FF23BB" w:rsidRPr="00FF23BB" w:rsidRDefault="00FF23BB" w:rsidP="00FC6C36">
      <w:pPr>
        <w:rPr>
          <w:u w:val="single"/>
        </w:rPr>
      </w:pPr>
      <w:r w:rsidRPr="00FF23BB">
        <w:rPr>
          <w:u w:val="single"/>
        </w:rPr>
        <w:t>Wares Services Texts Table (Goods and Services Texts)</w:t>
      </w:r>
    </w:p>
    <w:tbl>
      <w:tblPr>
        <w:tblStyle w:val="TableGrid"/>
        <w:tblW w:w="0" w:type="auto"/>
        <w:tblLook w:val="04A0" w:firstRow="1" w:lastRow="0" w:firstColumn="1" w:lastColumn="0" w:noHBand="0" w:noVBand="1"/>
      </w:tblPr>
      <w:tblGrid>
        <w:gridCol w:w="2754"/>
        <w:gridCol w:w="2754"/>
        <w:gridCol w:w="2754"/>
        <w:gridCol w:w="2754"/>
      </w:tblGrid>
      <w:tr w:rsidR="00FF23BB" w:rsidTr="00FF23BB">
        <w:tc>
          <w:tcPr>
            <w:tcW w:w="2754" w:type="dxa"/>
          </w:tcPr>
          <w:p w:rsidR="00FF23BB" w:rsidRPr="00332446" w:rsidRDefault="00FF23BB" w:rsidP="002B1E0D">
            <w:pPr>
              <w:rPr>
                <w:b/>
                <w:color w:val="000000" w:themeColor="text1"/>
              </w:rPr>
            </w:pPr>
            <w:r w:rsidRPr="00332446">
              <w:rPr>
                <w:b/>
                <w:color w:val="000000" w:themeColor="text1"/>
              </w:rPr>
              <w:t>Column Name</w:t>
            </w:r>
          </w:p>
        </w:tc>
        <w:tc>
          <w:tcPr>
            <w:tcW w:w="2754" w:type="dxa"/>
          </w:tcPr>
          <w:p w:rsidR="00FF23BB" w:rsidRPr="00332446" w:rsidRDefault="00FF23BB" w:rsidP="002B1E0D">
            <w:pPr>
              <w:rPr>
                <w:b/>
                <w:color w:val="000000" w:themeColor="text1"/>
              </w:rPr>
            </w:pPr>
            <w:r w:rsidRPr="00332446">
              <w:rPr>
                <w:b/>
                <w:color w:val="000000" w:themeColor="text1"/>
              </w:rPr>
              <w:t>Data Type</w:t>
            </w:r>
          </w:p>
        </w:tc>
        <w:tc>
          <w:tcPr>
            <w:tcW w:w="2754" w:type="dxa"/>
          </w:tcPr>
          <w:p w:rsidR="00FF23BB" w:rsidRPr="00332446" w:rsidRDefault="00FF23BB" w:rsidP="002B1E0D">
            <w:pPr>
              <w:rPr>
                <w:b/>
                <w:color w:val="000000" w:themeColor="text1"/>
              </w:rPr>
            </w:pPr>
            <w:r w:rsidRPr="00332446">
              <w:rPr>
                <w:b/>
                <w:color w:val="000000" w:themeColor="text1"/>
              </w:rPr>
              <w:t>Nullable</w:t>
            </w:r>
          </w:p>
        </w:tc>
        <w:tc>
          <w:tcPr>
            <w:tcW w:w="2754" w:type="dxa"/>
          </w:tcPr>
          <w:p w:rsidR="00FF23BB" w:rsidRPr="00332446" w:rsidRDefault="00FF23BB" w:rsidP="002B1E0D">
            <w:pPr>
              <w:rPr>
                <w:b/>
                <w:color w:val="000000" w:themeColor="text1"/>
              </w:rPr>
            </w:pPr>
            <w:r w:rsidRPr="00332446">
              <w:rPr>
                <w:b/>
                <w:color w:val="000000" w:themeColor="text1"/>
              </w:rPr>
              <w:t>Mapping</w:t>
            </w:r>
          </w:p>
        </w:tc>
      </w:tr>
      <w:tr w:rsidR="00FF23BB" w:rsidTr="00FF23BB">
        <w:tc>
          <w:tcPr>
            <w:tcW w:w="2754" w:type="dxa"/>
          </w:tcPr>
          <w:p w:rsidR="00FF23BB" w:rsidRPr="001D5EC7" w:rsidRDefault="00FF23BB" w:rsidP="002B1E0D">
            <w:r w:rsidRPr="001D5EC7">
              <w:t>FILE_NUMBER</w:t>
            </w:r>
          </w:p>
        </w:tc>
        <w:tc>
          <w:tcPr>
            <w:tcW w:w="2754" w:type="dxa"/>
          </w:tcPr>
          <w:p w:rsidR="00FF23BB" w:rsidRPr="001D5EC7" w:rsidRDefault="00FF23BB" w:rsidP="002B1E0D">
            <w:r w:rsidRPr="001D5EC7">
              <w:t>NUMBER(7,0)</w:t>
            </w:r>
          </w:p>
        </w:tc>
        <w:tc>
          <w:tcPr>
            <w:tcW w:w="2754" w:type="dxa"/>
          </w:tcPr>
          <w:p w:rsidR="00FF23BB" w:rsidRPr="001D5EC7" w:rsidRDefault="00FF23BB" w:rsidP="002B1E0D">
            <w:r w:rsidRPr="001D5EC7">
              <w:t>No</w:t>
            </w:r>
          </w:p>
        </w:tc>
        <w:tc>
          <w:tcPr>
            <w:tcW w:w="2754" w:type="dxa"/>
          </w:tcPr>
          <w:p w:rsidR="00FF23BB" w:rsidRPr="00FF23BB" w:rsidRDefault="00FF23BB" w:rsidP="00FC6C36">
            <w:pPr>
              <w:rPr>
                <w:color w:val="0070C0"/>
              </w:rPr>
            </w:pPr>
            <w:r w:rsidRPr="00FF23BB">
              <w:rPr>
                <w:color w:val="0070C0"/>
              </w:rPr>
              <w:t>From wares-services</w:t>
            </w:r>
          </w:p>
        </w:tc>
      </w:tr>
      <w:tr w:rsidR="00FF23BB" w:rsidTr="00FF23BB">
        <w:tc>
          <w:tcPr>
            <w:tcW w:w="2754" w:type="dxa"/>
          </w:tcPr>
          <w:p w:rsidR="00FF23BB" w:rsidRPr="001D5EC7" w:rsidRDefault="00FF23BB" w:rsidP="002B1E0D">
            <w:r w:rsidRPr="001D5EC7">
              <w:t>EXTENSION_COUNTER</w:t>
            </w:r>
          </w:p>
        </w:tc>
        <w:tc>
          <w:tcPr>
            <w:tcW w:w="2754" w:type="dxa"/>
          </w:tcPr>
          <w:p w:rsidR="00FF23BB" w:rsidRPr="001D5EC7" w:rsidRDefault="00FF23BB" w:rsidP="002B1E0D">
            <w:r w:rsidRPr="001D5EC7">
              <w:t>NUMBER(2,0)</w:t>
            </w:r>
          </w:p>
        </w:tc>
        <w:tc>
          <w:tcPr>
            <w:tcW w:w="2754" w:type="dxa"/>
          </w:tcPr>
          <w:p w:rsidR="00FF23BB" w:rsidRPr="001D5EC7" w:rsidRDefault="00FF23BB" w:rsidP="002B1E0D">
            <w:r w:rsidRPr="001D5EC7">
              <w:t>No</w:t>
            </w:r>
          </w:p>
        </w:tc>
        <w:tc>
          <w:tcPr>
            <w:tcW w:w="2754" w:type="dxa"/>
          </w:tcPr>
          <w:p w:rsidR="00FF23BB" w:rsidRPr="00FF23BB" w:rsidRDefault="00FF23BB" w:rsidP="00FC6C36">
            <w:pPr>
              <w:rPr>
                <w:color w:val="0070C0"/>
              </w:rPr>
            </w:pPr>
            <w:r w:rsidRPr="00FF23BB">
              <w:rPr>
                <w:color w:val="0070C0"/>
              </w:rPr>
              <w:t>0</w:t>
            </w:r>
          </w:p>
        </w:tc>
      </w:tr>
      <w:tr w:rsidR="00FF23BB" w:rsidTr="00FF23BB">
        <w:tc>
          <w:tcPr>
            <w:tcW w:w="2754" w:type="dxa"/>
          </w:tcPr>
          <w:p w:rsidR="00FF23BB" w:rsidRPr="001D5EC7" w:rsidRDefault="00FF23BB" w:rsidP="002B1E0D">
            <w:r w:rsidRPr="001D5EC7">
              <w:t>WS_TYPE</w:t>
            </w:r>
          </w:p>
        </w:tc>
        <w:tc>
          <w:tcPr>
            <w:tcW w:w="2754" w:type="dxa"/>
          </w:tcPr>
          <w:p w:rsidR="00FF23BB" w:rsidRPr="001D5EC7" w:rsidRDefault="00FF23BB" w:rsidP="002B1E0D">
            <w:r w:rsidRPr="001D5EC7">
              <w:t>NUMBER(1,0)</w:t>
            </w:r>
          </w:p>
        </w:tc>
        <w:tc>
          <w:tcPr>
            <w:tcW w:w="2754" w:type="dxa"/>
          </w:tcPr>
          <w:p w:rsidR="00FF23BB" w:rsidRPr="001D5EC7" w:rsidRDefault="00FF23BB" w:rsidP="002B1E0D">
            <w:r w:rsidRPr="001D5EC7">
              <w:t>No</w:t>
            </w:r>
          </w:p>
        </w:tc>
        <w:tc>
          <w:tcPr>
            <w:tcW w:w="2754" w:type="dxa"/>
          </w:tcPr>
          <w:p w:rsidR="00FF23BB" w:rsidRDefault="00FF23BB" w:rsidP="00FC6C36">
            <w:r w:rsidRPr="00FF23BB">
              <w:rPr>
                <w:color w:val="0070C0"/>
              </w:rPr>
              <w:t>From wares-services</w:t>
            </w:r>
          </w:p>
        </w:tc>
      </w:tr>
      <w:tr w:rsidR="00FF23BB" w:rsidTr="00FF23BB">
        <w:tc>
          <w:tcPr>
            <w:tcW w:w="2754" w:type="dxa"/>
          </w:tcPr>
          <w:p w:rsidR="00FF23BB" w:rsidRPr="001D5EC7" w:rsidRDefault="00FF23BB" w:rsidP="002B1E0D">
            <w:r w:rsidRPr="001D5EC7">
              <w:t>WS_NUMBER</w:t>
            </w:r>
          </w:p>
        </w:tc>
        <w:tc>
          <w:tcPr>
            <w:tcW w:w="2754" w:type="dxa"/>
          </w:tcPr>
          <w:p w:rsidR="00FF23BB" w:rsidRPr="001D5EC7" w:rsidRDefault="00FF23BB" w:rsidP="002B1E0D">
            <w:r w:rsidRPr="001D5EC7">
              <w:t>NUMBER(3,0)</w:t>
            </w:r>
          </w:p>
        </w:tc>
        <w:tc>
          <w:tcPr>
            <w:tcW w:w="2754" w:type="dxa"/>
          </w:tcPr>
          <w:p w:rsidR="00FF23BB" w:rsidRPr="001D5EC7" w:rsidRDefault="00FF23BB" w:rsidP="002B1E0D">
            <w:r w:rsidRPr="001D5EC7">
              <w:t>No</w:t>
            </w:r>
          </w:p>
        </w:tc>
        <w:tc>
          <w:tcPr>
            <w:tcW w:w="2754" w:type="dxa"/>
          </w:tcPr>
          <w:p w:rsidR="00FF23BB" w:rsidRDefault="00FF23BB" w:rsidP="00FC6C36">
            <w:r>
              <w:rPr>
                <w:color w:val="0070C0"/>
              </w:rPr>
              <w:t>Wares-Services.ws_number</w:t>
            </w:r>
          </w:p>
        </w:tc>
      </w:tr>
      <w:tr w:rsidR="00FF23BB" w:rsidTr="00FF23BB">
        <w:tc>
          <w:tcPr>
            <w:tcW w:w="2754" w:type="dxa"/>
          </w:tcPr>
          <w:p w:rsidR="00FF23BB" w:rsidRPr="001D5EC7" w:rsidRDefault="00FF23BB" w:rsidP="002B1E0D">
            <w:r w:rsidRPr="001D5EC7">
              <w:t>ORIGINAL_IND</w:t>
            </w:r>
          </w:p>
        </w:tc>
        <w:tc>
          <w:tcPr>
            <w:tcW w:w="2754" w:type="dxa"/>
          </w:tcPr>
          <w:p w:rsidR="00FF23BB" w:rsidRPr="001D5EC7" w:rsidRDefault="00FF23BB" w:rsidP="002B1E0D">
            <w:r w:rsidRPr="001D5EC7">
              <w:t>NUMBER(1,0)</w:t>
            </w:r>
          </w:p>
        </w:tc>
        <w:tc>
          <w:tcPr>
            <w:tcW w:w="2754" w:type="dxa"/>
          </w:tcPr>
          <w:p w:rsidR="00FF23BB" w:rsidRPr="001D5EC7" w:rsidRDefault="00FF23BB" w:rsidP="002B1E0D">
            <w:r w:rsidRPr="001D5EC7">
              <w:t>No</w:t>
            </w:r>
          </w:p>
        </w:tc>
        <w:tc>
          <w:tcPr>
            <w:tcW w:w="2754" w:type="dxa"/>
          </w:tcPr>
          <w:p w:rsidR="00FF23BB" w:rsidRDefault="00AD051E" w:rsidP="00FC6C36">
            <w:r>
              <w:rPr>
                <w:i/>
              </w:rPr>
              <w:t>BR #2</w:t>
            </w:r>
          </w:p>
        </w:tc>
      </w:tr>
      <w:tr w:rsidR="00FF23BB" w:rsidTr="00FF23BB">
        <w:tc>
          <w:tcPr>
            <w:tcW w:w="2754" w:type="dxa"/>
          </w:tcPr>
          <w:p w:rsidR="00FF23BB" w:rsidRPr="001D5EC7" w:rsidRDefault="00FF23BB" w:rsidP="002B1E0D">
            <w:r w:rsidRPr="001D5EC7">
              <w:t>MODIFIED_TIMESTAMP</w:t>
            </w:r>
          </w:p>
        </w:tc>
        <w:tc>
          <w:tcPr>
            <w:tcW w:w="2754" w:type="dxa"/>
          </w:tcPr>
          <w:p w:rsidR="00FF23BB" w:rsidRPr="001D5EC7" w:rsidRDefault="00FF23BB" w:rsidP="002B1E0D">
            <w:r w:rsidRPr="001D5EC7">
              <w:t>DATE</w:t>
            </w:r>
          </w:p>
        </w:tc>
        <w:tc>
          <w:tcPr>
            <w:tcW w:w="2754" w:type="dxa"/>
          </w:tcPr>
          <w:p w:rsidR="00FF23BB" w:rsidRPr="001D5EC7" w:rsidRDefault="00FF23BB" w:rsidP="002B1E0D">
            <w:r w:rsidRPr="001D5EC7">
              <w:t>No</w:t>
            </w:r>
          </w:p>
        </w:tc>
        <w:tc>
          <w:tcPr>
            <w:tcW w:w="2754" w:type="dxa"/>
          </w:tcPr>
          <w:p w:rsidR="00FF23BB" w:rsidRDefault="00FF23BB" w:rsidP="00FC6C36">
            <w:r w:rsidRPr="00FF23BB">
              <w:rPr>
                <w:color w:val="0070C0"/>
              </w:rPr>
              <w:t>System Date</w:t>
            </w:r>
          </w:p>
        </w:tc>
      </w:tr>
      <w:tr w:rsidR="00FF23BB" w:rsidTr="00FF23BB">
        <w:tc>
          <w:tcPr>
            <w:tcW w:w="2754" w:type="dxa"/>
          </w:tcPr>
          <w:p w:rsidR="00FF23BB" w:rsidRPr="001D5EC7" w:rsidRDefault="00FF23BB" w:rsidP="002B1E0D">
            <w:r w:rsidRPr="001D5EC7">
              <w:t>TEXT</w:t>
            </w:r>
          </w:p>
        </w:tc>
        <w:tc>
          <w:tcPr>
            <w:tcW w:w="2754" w:type="dxa"/>
          </w:tcPr>
          <w:p w:rsidR="00FF23BB" w:rsidRPr="001D5EC7" w:rsidRDefault="00FF23BB" w:rsidP="002B1E0D">
            <w:r w:rsidRPr="001D5EC7">
              <w:t>CLOB</w:t>
            </w:r>
          </w:p>
        </w:tc>
        <w:tc>
          <w:tcPr>
            <w:tcW w:w="2754" w:type="dxa"/>
          </w:tcPr>
          <w:p w:rsidR="00FF23BB" w:rsidRPr="001D5EC7" w:rsidRDefault="00FF23BB" w:rsidP="002B1E0D">
            <w:r w:rsidRPr="001D5EC7">
              <w:t>No</w:t>
            </w:r>
          </w:p>
        </w:tc>
        <w:tc>
          <w:tcPr>
            <w:tcW w:w="2754" w:type="dxa"/>
          </w:tcPr>
          <w:p w:rsidR="00FF23BB" w:rsidRDefault="00AD051E" w:rsidP="00FC6C36">
            <w:r w:rsidRPr="00AD051E">
              <w:rPr>
                <w:color w:val="0070C0"/>
              </w:rPr>
              <w:t>GoodsServicesDescriptionText</w:t>
            </w:r>
          </w:p>
        </w:tc>
      </w:tr>
      <w:tr w:rsidR="00FF23BB" w:rsidTr="00FF23BB">
        <w:tc>
          <w:tcPr>
            <w:tcW w:w="2754" w:type="dxa"/>
          </w:tcPr>
          <w:p w:rsidR="00FF23BB" w:rsidRPr="001D5EC7" w:rsidRDefault="00FF23BB" w:rsidP="002B1E0D">
            <w:r w:rsidRPr="001D5EC7">
              <w:t>LANGUAGE</w:t>
            </w:r>
          </w:p>
        </w:tc>
        <w:tc>
          <w:tcPr>
            <w:tcW w:w="2754" w:type="dxa"/>
          </w:tcPr>
          <w:p w:rsidR="00FF23BB" w:rsidRPr="001D5EC7" w:rsidRDefault="00FF23BB" w:rsidP="002B1E0D">
            <w:r w:rsidRPr="001D5EC7">
              <w:t>NUMBER(1,0)</w:t>
            </w:r>
          </w:p>
        </w:tc>
        <w:tc>
          <w:tcPr>
            <w:tcW w:w="2754" w:type="dxa"/>
          </w:tcPr>
          <w:p w:rsidR="00FF23BB" w:rsidRPr="001D5EC7" w:rsidRDefault="00FF23BB" w:rsidP="002B1E0D">
            <w:r w:rsidRPr="001D5EC7">
              <w:t>No</w:t>
            </w:r>
          </w:p>
        </w:tc>
        <w:tc>
          <w:tcPr>
            <w:tcW w:w="2754" w:type="dxa"/>
          </w:tcPr>
          <w:p w:rsidR="00FF23BB" w:rsidRDefault="00AD051E" w:rsidP="00FC6C36">
            <w:r>
              <w:rPr>
                <w:i/>
              </w:rPr>
              <w:t>BR #2</w:t>
            </w:r>
          </w:p>
        </w:tc>
      </w:tr>
      <w:tr w:rsidR="00FF23BB" w:rsidTr="00FF23BB">
        <w:tc>
          <w:tcPr>
            <w:tcW w:w="2754" w:type="dxa"/>
          </w:tcPr>
          <w:p w:rsidR="00FF23BB" w:rsidRPr="001D5EC7" w:rsidRDefault="00FF23BB" w:rsidP="002B1E0D">
            <w:r w:rsidRPr="001D5EC7">
              <w:t>TRANSLATION_STATUS</w:t>
            </w:r>
          </w:p>
        </w:tc>
        <w:tc>
          <w:tcPr>
            <w:tcW w:w="2754" w:type="dxa"/>
          </w:tcPr>
          <w:p w:rsidR="00FF23BB" w:rsidRPr="001D5EC7" w:rsidRDefault="00FF23BB" w:rsidP="002B1E0D">
            <w:r w:rsidRPr="001D5EC7">
              <w:t>NUMBER(2,0)</w:t>
            </w:r>
          </w:p>
        </w:tc>
        <w:tc>
          <w:tcPr>
            <w:tcW w:w="2754" w:type="dxa"/>
          </w:tcPr>
          <w:p w:rsidR="00FF23BB" w:rsidRPr="001D5EC7" w:rsidRDefault="00FF23BB" w:rsidP="002B1E0D">
            <w:r w:rsidRPr="001D5EC7">
              <w:t>Yes</w:t>
            </w:r>
          </w:p>
        </w:tc>
        <w:tc>
          <w:tcPr>
            <w:tcW w:w="2754" w:type="dxa"/>
          </w:tcPr>
          <w:p w:rsidR="00FF23BB" w:rsidRPr="00AD051E" w:rsidRDefault="00AD051E" w:rsidP="00FC6C36">
            <w:pPr>
              <w:rPr>
                <w:color w:val="0070C0"/>
              </w:rPr>
            </w:pPr>
            <w:r w:rsidRPr="00AD051E">
              <w:rPr>
                <w:color w:val="0070C0"/>
              </w:rPr>
              <w:t>Null</w:t>
            </w:r>
          </w:p>
        </w:tc>
      </w:tr>
      <w:tr w:rsidR="00FF23BB" w:rsidTr="00FF23BB">
        <w:tc>
          <w:tcPr>
            <w:tcW w:w="2754" w:type="dxa"/>
          </w:tcPr>
          <w:p w:rsidR="00FF23BB" w:rsidRPr="001D5EC7" w:rsidRDefault="00FF23BB" w:rsidP="002B1E0D">
            <w:r w:rsidRPr="001D5EC7">
              <w:t>PICKLIST_IND</w:t>
            </w:r>
          </w:p>
        </w:tc>
        <w:tc>
          <w:tcPr>
            <w:tcW w:w="2754" w:type="dxa"/>
          </w:tcPr>
          <w:p w:rsidR="00FF23BB" w:rsidRPr="001D5EC7" w:rsidRDefault="00FF23BB" w:rsidP="002B1E0D">
            <w:r w:rsidRPr="001D5EC7">
              <w:t>NUMBER(1,0)</w:t>
            </w:r>
          </w:p>
        </w:tc>
        <w:tc>
          <w:tcPr>
            <w:tcW w:w="2754" w:type="dxa"/>
          </w:tcPr>
          <w:p w:rsidR="00FF23BB" w:rsidRDefault="00FF23BB" w:rsidP="002B1E0D">
            <w:r w:rsidRPr="001D5EC7">
              <w:t>Yes</w:t>
            </w:r>
          </w:p>
        </w:tc>
        <w:tc>
          <w:tcPr>
            <w:tcW w:w="2754" w:type="dxa"/>
          </w:tcPr>
          <w:p w:rsidR="00FF23BB" w:rsidRPr="00AD051E" w:rsidRDefault="00AD051E" w:rsidP="00FC6C36">
            <w:pPr>
              <w:rPr>
                <w:color w:val="0070C0"/>
              </w:rPr>
            </w:pPr>
            <w:r w:rsidRPr="00AD051E">
              <w:rPr>
                <w:color w:val="0070C0"/>
              </w:rPr>
              <w:t>Null</w:t>
            </w:r>
          </w:p>
        </w:tc>
      </w:tr>
    </w:tbl>
    <w:p w:rsidR="00FF23BB" w:rsidRDefault="00FF23BB" w:rsidP="00FC6C36"/>
    <w:p w:rsidR="00196C47" w:rsidRDefault="00D13D15" w:rsidP="00FC6C36">
      <w:pPr>
        <w:rPr>
          <w:u w:val="single"/>
        </w:rPr>
      </w:pPr>
      <w:r w:rsidRPr="00D13D15">
        <w:rPr>
          <w:u w:val="single"/>
        </w:rPr>
        <w:t>Claims Table</w:t>
      </w:r>
    </w:p>
    <w:p w:rsidR="00196C47" w:rsidRDefault="00133965" w:rsidP="00FC6C36">
      <w:pPr>
        <w:rPr>
          <w:color w:val="0070C0"/>
        </w:rPr>
      </w:pPr>
      <w:r>
        <w:rPr>
          <w:color w:val="0070C0"/>
        </w:rPr>
        <w:t xml:space="preserve">The following rules for populating claims </w:t>
      </w:r>
      <w:r w:rsidR="0050424D">
        <w:rPr>
          <w:color w:val="0070C0"/>
        </w:rPr>
        <w:t xml:space="preserve">are </w:t>
      </w:r>
      <w:r>
        <w:rPr>
          <w:color w:val="0070C0"/>
        </w:rPr>
        <w:t xml:space="preserve">based on sample data in the following package: </w:t>
      </w:r>
      <w:r w:rsidRPr="00133965">
        <w:rPr>
          <w:color w:val="0070C0"/>
        </w:rPr>
        <w:t>ST96-JP-N201722.XML</w:t>
      </w:r>
      <w:r>
        <w:rPr>
          <w:color w:val="0070C0"/>
        </w:rPr>
        <w:t>.</w:t>
      </w:r>
    </w:p>
    <w:p w:rsidR="00133965" w:rsidRDefault="00133965" w:rsidP="00133965">
      <w:pPr>
        <w:rPr>
          <w:color w:val="1F497D"/>
        </w:rPr>
      </w:pPr>
      <w:r>
        <w:rPr>
          <w:color w:val="1F497D"/>
        </w:rPr>
        <w:t>For RecordIdentifier 1028201801 this MadridDesignation there is a partial priority claim that does make sense in that the stated goods/services are less than the goods/services in the GoodsServicesDescriptionText.</w:t>
      </w:r>
    </w:p>
    <w:p w:rsidR="00133965" w:rsidRPr="00133965" w:rsidRDefault="00133965" w:rsidP="007B6EDD">
      <w:pPr>
        <w:pStyle w:val="NoSpacing"/>
      </w:pPr>
      <w:r w:rsidRPr="00133965">
        <w:t>&lt;</w:t>
      </w:r>
      <w:proofErr w:type="gramStart"/>
      <w:r w:rsidRPr="00133965">
        <w:t>tmk:</w:t>
      </w:r>
      <w:proofErr w:type="gramEnd"/>
      <w:r w:rsidRPr="00133965">
        <w:t>PriorityBag&gt;</w:t>
      </w:r>
    </w:p>
    <w:p w:rsidR="00133965" w:rsidRPr="00133965" w:rsidRDefault="00133965" w:rsidP="007B6EDD">
      <w:pPr>
        <w:pStyle w:val="NoSpacing"/>
      </w:pPr>
      <w:r w:rsidRPr="00133965">
        <w:tab/>
        <w:t>&lt;</w:t>
      </w:r>
      <w:proofErr w:type="gramStart"/>
      <w:r w:rsidRPr="00133965">
        <w:t>tmk:</w:t>
      </w:r>
      <w:proofErr w:type="gramEnd"/>
      <w:r w:rsidRPr="00133965">
        <w:t>Priority&gt;</w:t>
      </w:r>
    </w:p>
    <w:p w:rsidR="00133965" w:rsidRPr="00133965" w:rsidRDefault="00133965" w:rsidP="007B6EDD">
      <w:pPr>
        <w:pStyle w:val="NoSpacing"/>
      </w:pPr>
      <w:r w:rsidRPr="00133965">
        <w:tab/>
      </w:r>
      <w:r w:rsidRPr="00133965">
        <w:tab/>
        <w:t>&lt;com</w:t>
      </w:r>
      <w:proofErr w:type="gramStart"/>
      <w:r w:rsidRPr="00133965">
        <w:t>:PriorityCountryCode</w:t>
      </w:r>
      <w:proofErr w:type="gramEnd"/>
      <w:r w:rsidRPr="00133965">
        <w:t>&gt;IL&lt;/com:PriorityCountryCode&gt;</w:t>
      </w:r>
    </w:p>
    <w:p w:rsidR="00133965" w:rsidRPr="00133965" w:rsidRDefault="00133965" w:rsidP="007B6EDD">
      <w:pPr>
        <w:pStyle w:val="NoSpacing"/>
      </w:pPr>
      <w:r w:rsidRPr="00133965">
        <w:tab/>
      </w:r>
      <w:r w:rsidRPr="00133965">
        <w:tab/>
        <w:t>&lt;</w:t>
      </w:r>
      <w:proofErr w:type="gramStart"/>
      <w:r w:rsidRPr="00133965">
        <w:t>com:</w:t>
      </w:r>
      <w:proofErr w:type="gramEnd"/>
      <w:r w:rsidRPr="00133965">
        <w:t>ApplicationNumber&gt;</w:t>
      </w:r>
    </w:p>
    <w:p w:rsidR="00133965" w:rsidRPr="00133965" w:rsidRDefault="00133965" w:rsidP="007B6EDD">
      <w:pPr>
        <w:pStyle w:val="NoSpacing"/>
      </w:pPr>
      <w:r w:rsidRPr="00133965">
        <w:tab/>
      </w:r>
      <w:r w:rsidRPr="00133965">
        <w:tab/>
      </w:r>
      <w:r w:rsidRPr="00133965">
        <w:tab/>
        <w:t>&lt;com</w:t>
      </w:r>
      <w:proofErr w:type="gramStart"/>
      <w:r w:rsidRPr="00133965">
        <w:t>:ApplicationNumberText</w:t>
      </w:r>
      <w:proofErr w:type="gramEnd"/>
      <w:r w:rsidRPr="00133965">
        <w:t>&gt;289546&lt;/com:ApplicationNumberText&gt;</w:t>
      </w:r>
    </w:p>
    <w:p w:rsidR="00133965" w:rsidRPr="00133965" w:rsidRDefault="00133965" w:rsidP="007B6EDD">
      <w:pPr>
        <w:pStyle w:val="NoSpacing"/>
      </w:pPr>
      <w:r w:rsidRPr="00133965">
        <w:tab/>
      </w:r>
      <w:r w:rsidRPr="00133965">
        <w:tab/>
        <w:t>&lt;/com</w:t>
      </w:r>
      <w:proofErr w:type="gramStart"/>
      <w:r w:rsidRPr="00133965">
        <w:t>:ApplicationNumber</w:t>
      </w:r>
      <w:proofErr w:type="gramEnd"/>
      <w:r w:rsidRPr="00133965">
        <w:t>&gt;</w:t>
      </w:r>
    </w:p>
    <w:p w:rsidR="00133965" w:rsidRPr="00133965" w:rsidRDefault="00133965" w:rsidP="007B6EDD">
      <w:pPr>
        <w:pStyle w:val="NoSpacing"/>
      </w:pPr>
      <w:r w:rsidRPr="00133965">
        <w:tab/>
      </w:r>
      <w:r w:rsidRPr="00133965">
        <w:tab/>
        <w:t>&lt;com</w:t>
      </w:r>
      <w:proofErr w:type="gramStart"/>
      <w:r w:rsidRPr="00133965">
        <w:t>:PriorityApplicationFilingDate</w:t>
      </w:r>
      <w:proofErr w:type="gramEnd"/>
      <w:r w:rsidRPr="00133965">
        <w:t>&gt;2016-11-16&lt;/com:PriorityApplicationFilingDate&gt;</w:t>
      </w:r>
    </w:p>
    <w:p w:rsidR="00133965" w:rsidRPr="00133965" w:rsidRDefault="00133965" w:rsidP="007B6EDD">
      <w:pPr>
        <w:pStyle w:val="NoSpacing"/>
      </w:pPr>
      <w:r w:rsidRPr="00133965">
        <w:tab/>
      </w:r>
      <w:r w:rsidRPr="00133965">
        <w:tab/>
        <w:t>&lt;</w:t>
      </w:r>
      <w:proofErr w:type="gramStart"/>
      <w:r w:rsidRPr="00133965">
        <w:t>tmk:</w:t>
      </w:r>
      <w:proofErr w:type="gramEnd"/>
      <w:r w:rsidRPr="00133965">
        <w:t>PriorityPartialGoodsServices&gt;</w:t>
      </w:r>
    </w:p>
    <w:p w:rsidR="00133965" w:rsidRPr="00133965" w:rsidRDefault="00133965" w:rsidP="007B6EDD">
      <w:pPr>
        <w:pStyle w:val="NoSpacing"/>
      </w:pPr>
      <w:r w:rsidRPr="00133965">
        <w:tab/>
      </w:r>
      <w:r w:rsidRPr="00133965">
        <w:tab/>
      </w:r>
      <w:r w:rsidRPr="00133965">
        <w:tab/>
      </w:r>
      <w:r w:rsidRPr="00133965">
        <w:tab/>
        <w:t>&lt;</w:t>
      </w:r>
      <w:proofErr w:type="gramStart"/>
      <w:r w:rsidRPr="00133965">
        <w:t>tmk:</w:t>
      </w:r>
      <w:proofErr w:type="gramEnd"/>
      <w:r w:rsidRPr="00133965">
        <w:t>ClassDescriptionBag&gt;</w:t>
      </w:r>
    </w:p>
    <w:p w:rsidR="00133965" w:rsidRPr="00133965" w:rsidRDefault="00133965" w:rsidP="007B6EDD">
      <w:pPr>
        <w:pStyle w:val="NoSpacing"/>
      </w:pPr>
      <w:r w:rsidRPr="00133965">
        <w:tab/>
      </w:r>
      <w:r w:rsidRPr="00133965">
        <w:tab/>
      </w:r>
      <w:r w:rsidRPr="00133965">
        <w:tab/>
      </w:r>
      <w:r w:rsidRPr="00133965">
        <w:tab/>
      </w:r>
      <w:r w:rsidRPr="00133965">
        <w:tab/>
        <w:t>&lt;</w:t>
      </w:r>
      <w:proofErr w:type="gramStart"/>
      <w:r w:rsidRPr="00133965">
        <w:t>tmk:</w:t>
      </w:r>
      <w:proofErr w:type="gramEnd"/>
      <w:r w:rsidRPr="00133965">
        <w:t>ClassDescription&gt;</w:t>
      </w:r>
    </w:p>
    <w:p w:rsidR="00133965" w:rsidRPr="00133965" w:rsidRDefault="00133965" w:rsidP="007B6EDD">
      <w:pPr>
        <w:pStyle w:val="NoSpacing"/>
      </w:pPr>
      <w:r w:rsidRPr="00133965">
        <w:tab/>
      </w:r>
      <w:r w:rsidRPr="00133965">
        <w:tab/>
      </w:r>
      <w:r w:rsidRPr="00133965">
        <w:tab/>
      </w:r>
      <w:r w:rsidRPr="00133965">
        <w:tab/>
      </w:r>
      <w:r w:rsidRPr="00133965">
        <w:tab/>
      </w:r>
      <w:r w:rsidRPr="00133965">
        <w:tab/>
        <w:t>&lt;tmk</w:t>
      </w:r>
      <w:proofErr w:type="gramStart"/>
      <w:r w:rsidRPr="00133965">
        <w:t>:ClassNumber</w:t>
      </w:r>
      <w:proofErr w:type="gramEnd"/>
      <w:r w:rsidRPr="00133965">
        <w:t>&gt;38&lt;/tmk:ClassNumber&gt;</w:t>
      </w:r>
    </w:p>
    <w:p w:rsidR="00133965" w:rsidRPr="00133965" w:rsidRDefault="00133965" w:rsidP="007B6EDD">
      <w:pPr>
        <w:pStyle w:val="NoSpacing"/>
      </w:pPr>
      <w:r w:rsidRPr="00133965">
        <w:tab/>
      </w:r>
      <w:r w:rsidRPr="00133965">
        <w:tab/>
      </w:r>
      <w:r w:rsidRPr="00133965">
        <w:tab/>
      </w:r>
      <w:r w:rsidRPr="00133965">
        <w:tab/>
      </w:r>
      <w:r w:rsidRPr="00133965">
        <w:tab/>
        <w:t>&lt;tmk</w:t>
      </w:r>
      <w:proofErr w:type="gramStart"/>
      <w:r w:rsidRPr="00133965">
        <w:t>:GoodsServicesDescriptionText</w:t>
      </w:r>
      <w:proofErr w:type="gramEnd"/>
      <w:r w:rsidRPr="00133965">
        <w:t xml:space="preserve"> com:languageCode="en"&gt;computer network services&lt;/tmk:GoodsServicesDescriptionText&gt;</w:t>
      </w:r>
    </w:p>
    <w:p w:rsidR="00133965" w:rsidRPr="00133965" w:rsidRDefault="00133965" w:rsidP="007B6EDD">
      <w:pPr>
        <w:pStyle w:val="NoSpacing"/>
      </w:pPr>
      <w:r w:rsidRPr="00133965">
        <w:tab/>
      </w:r>
      <w:r w:rsidRPr="00133965">
        <w:tab/>
      </w:r>
      <w:r w:rsidRPr="00133965">
        <w:tab/>
      </w:r>
      <w:r w:rsidRPr="00133965">
        <w:tab/>
      </w:r>
      <w:r w:rsidRPr="00133965">
        <w:tab/>
        <w:t>&lt;/tmk</w:t>
      </w:r>
      <w:proofErr w:type="gramStart"/>
      <w:r w:rsidRPr="00133965">
        <w:t>:ClassDescription</w:t>
      </w:r>
      <w:proofErr w:type="gramEnd"/>
      <w:r w:rsidRPr="00133965">
        <w:t>&gt;</w:t>
      </w:r>
    </w:p>
    <w:p w:rsidR="00133965" w:rsidRPr="00133965" w:rsidRDefault="00133965" w:rsidP="007B6EDD">
      <w:pPr>
        <w:pStyle w:val="NoSpacing"/>
      </w:pPr>
      <w:r w:rsidRPr="00133965">
        <w:tab/>
      </w:r>
      <w:r w:rsidRPr="00133965">
        <w:tab/>
      </w:r>
      <w:r w:rsidRPr="00133965">
        <w:tab/>
      </w:r>
      <w:r w:rsidRPr="00133965">
        <w:tab/>
        <w:t>&lt;</w:t>
      </w:r>
      <w:proofErr w:type="gramStart"/>
      <w:r w:rsidRPr="00133965">
        <w:t>tmk:</w:t>
      </w:r>
      <w:proofErr w:type="gramEnd"/>
      <w:r w:rsidRPr="00133965">
        <w:t>ClassDescription&gt;</w:t>
      </w:r>
    </w:p>
    <w:p w:rsidR="00133965" w:rsidRPr="00133965" w:rsidRDefault="00133965" w:rsidP="007B6EDD">
      <w:pPr>
        <w:pStyle w:val="NoSpacing"/>
      </w:pPr>
      <w:r w:rsidRPr="00133965">
        <w:tab/>
      </w:r>
      <w:r w:rsidRPr="00133965">
        <w:tab/>
      </w:r>
      <w:r w:rsidRPr="00133965">
        <w:tab/>
      </w:r>
      <w:r w:rsidRPr="00133965">
        <w:tab/>
      </w:r>
      <w:r w:rsidRPr="00133965">
        <w:tab/>
        <w:t>&lt;tmk</w:t>
      </w:r>
      <w:proofErr w:type="gramStart"/>
      <w:r w:rsidRPr="00133965">
        <w:t>:ClassNumber</w:t>
      </w:r>
      <w:proofErr w:type="gramEnd"/>
      <w:r w:rsidRPr="00133965">
        <w:t>&gt;42&lt;/tmk:ClassNumber&gt;</w:t>
      </w:r>
    </w:p>
    <w:p w:rsidR="00133965" w:rsidRPr="00133965" w:rsidRDefault="00133965" w:rsidP="007B6EDD">
      <w:pPr>
        <w:pStyle w:val="NoSpacing"/>
      </w:pPr>
      <w:r w:rsidRPr="00133965">
        <w:tab/>
      </w:r>
      <w:r w:rsidRPr="00133965">
        <w:tab/>
      </w:r>
      <w:r w:rsidRPr="00133965">
        <w:tab/>
      </w:r>
      <w:r w:rsidRPr="00133965">
        <w:tab/>
      </w:r>
      <w:r w:rsidRPr="00133965">
        <w:tab/>
        <w:t>&lt;tmk:GoodsServicesDescriptionText com:languageCode="en"&gt;computer network security services, namely, securing, restricting and protecting traffic to and by computer networks to and of undesired media, content, individuals and other networks, and providing temporary use of online, non-downloadable cloud computer software for use in connection with computer network security&lt;/tmk:GoodsServicesDescriptionText&gt;</w:t>
      </w:r>
    </w:p>
    <w:p w:rsidR="00133965" w:rsidRPr="00133965" w:rsidRDefault="00133965" w:rsidP="007B6EDD">
      <w:pPr>
        <w:pStyle w:val="NoSpacing"/>
      </w:pPr>
      <w:r w:rsidRPr="00133965">
        <w:lastRenderedPageBreak/>
        <w:tab/>
      </w:r>
      <w:r w:rsidRPr="00133965">
        <w:tab/>
      </w:r>
      <w:r w:rsidRPr="00133965">
        <w:tab/>
      </w:r>
      <w:r w:rsidRPr="00133965">
        <w:tab/>
        <w:t>&lt;/tmk</w:t>
      </w:r>
      <w:proofErr w:type="gramStart"/>
      <w:r w:rsidRPr="00133965">
        <w:t>:ClassDescription</w:t>
      </w:r>
      <w:proofErr w:type="gramEnd"/>
      <w:r w:rsidRPr="00133965">
        <w:t>&gt;</w:t>
      </w:r>
    </w:p>
    <w:p w:rsidR="00133965" w:rsidRPr="00133965" w:rsidRDefault="00133965" w:rsidP="007B6EDD">
      <w:pPr>
        <w:pStyle w:val="NoSpacing"/>
      </w:pPr>
      <w:r w:rsidRPr="00133965">
        <w:tab/>
      </w:r>
      <w:r w:rsidRPr="00133965">
        <w:tab/>
      </w:r>
      <w:r w:rsidRPr="00133965">
        <w:tab/>
        <w:t>&lt;/tmk</w:t>
      </w:r>
      <w:proofErr w:type="gramStart"/>
      <w:r w:rsidRPr="00133965">
        <w:t>:ClassDescriptionBag</w:t>
      </w:r>
      <w:proofErr w:type="gramEnd"/>
      <w:r w:rsidRPr="00133965">
        <w:t>&gt;</w:t>
      </w:r>
    </w:p>
    <w:p w:rsidR="00133965" w:rsidRPr="00133965" w:rsidRDefault="00133965" w:rsidP="007B6EDD">
      <w:pPr>
        <w:pStyle w:val="NoSpacing"/>
      </w:pPr>
      <w:r w:rsidRPr="00133965">
        <w:tab/>
      </w:r>
      <w:r w:rsidRPr="00133965">
        <w:tab/>
        <w:t>&lt;/tmk</w:t>
      </w:r>
      <w:proofErr w:type="gramStart"/>
      <w:r w:rsidRPr="00133965">
        <w:t>:PriorityPartialGoodsServices</w:t>
      </w:r>
      <w:proofErr w:type="gramEnd"/>
      <w:r w:rsidRPr="00133965">
        <w:t>&gt;</w:t>
      </w:r>
    </w:p>
    <w:p w:rsidR="00133965" w:rsidRPr="00133965" w:rsidRDefault="00133965" w:rsidP="007B6EDD">
      <w:pPr>
        <w:pStyle w:val="NoSpacing"/>
      </w:pPr>
      <w:r w:rsidRPr="00133965">
        <w:tab/>
        <w:t>&lt;/tmk</w:t>
      </w:r>
      <w:proofErr w:type="gramStart"/>
      <w:r w:rsidRPr="00133965">
        <w:t>:Priority</w:t>
      </w:r>
      <w:proofErr w:type="gramEnd"/>
      <w:r w:rsidRPr="00133965">
        <w:t>&gt;</w:t>
      </w:r>
    </w:p>
    <w:p w:rsidR="00133965" w:rsidRDefault="00133965" w:rsidP="007B6EDD">
      <w:pPr>
        <w:pStyle w:val="NoSpacing"/>
        <w:rPr>
          <w:color w:val="1F497D"/>
        </w:rPr>
      </w:pPr>
      <w:r w:rsidRPr="00133965">
        <w:t>&lt;/tmk</w:t>
      </w:r>
      <w:proofErr w:type="gramStart"/>
      <w:r w:rsidRPr="00133965">
        <w:t>:PriorityBag</w:t>
      </w:r>
      <w:proofErr w:type="gramEnd"/>
      <w:r w:rsidRPr="00133965">
        <w:t>&gt;</w:t>
      </w:r>
    </w:p>
    <w:p w:rsidR="0050424D" w:rsidRDefault="0050424D" w:rsidP="00133965">
      <w:pPr>
        <w:rPr>
          <w:color w:val="1F497D"/>
        </w:rPr>
      </w:pPr>
    </w:p>
    <w:p w:rsidR="00133965" w:rsidRDefault="0050424D" w:rsidP="00133965">
      <w:pPr>
        <w:rPr>
          <w:color w:val="1F497D"/>
        </w:rPr>
      </w:pPr>
      <w:r>
        <w:rPr>
          <w:color w:val="1F497D"/>
        </w:rPr>
        <w:t>Example</w:t>
      </w:r>
      <w:r w:rsidR="00133965">
        <w:rPr>
          <w:color w:val="1F497D"/>
        </w:rPr>
        <w:t xml:space="preserve"> Priority Claim with a PriorityPartialGoodsServices and GoodsServicesDescriptionText:</w:t>
      </w:r>
    </w:p>
    <w:p w:rsidR="00133965" w:rsidRDefault="00133965" w:rsidP="00133965">
      <w:pPr>
        <w:pStyle w:val="ListParagraph"/>
        <w:numPr>
          <w:ilvl w:val="0"/>
          <w:numId w:val="34"/>
        </w:numPr>
        <w:spacing w:after="0" w:line="240" w:lineRule="auto"/>
        <w:contextualSpacing w:val="0"/>
        <w:rPr>
          <w:color w:val="1F497D"/>
        </w:rPr>
      </w:pPr>
      <w:r>
        <w:rPr>
          <w:color w:val="1F497D"/>
        </w:rPr>
        <w:t>Create the Priority Claim in INTREPID (Claims table, Claim_Type = 12, Claim_Number (start at 1 and increment by 1 for each Priority), Foreign_Registration_Number = com:ApplicationNumberText, Claim_Date = com:PriorityApplicationFilingDate, Claim_Country = com:PriorityCountryCode)</w:t>
      </w:r>
    </w:p>
    <w:p w:rsidR="00133965" w:rsidRDefault="00133965" w:rsidP="00133965">
      <w:pPr>
        <w:pStyle w:val="ListParagraph"/>
        <w:numPr>
          <w:ilvl w:val="0"/>
          <w:numId w:val="34"/>
        </w:numPr>
        <w:spacing w:after="0" w:line="240" w:lineRule="auto"/>
        <w:contextualSpacing w:val="0"/>
        <w:rPr>
          <w:color w:val="1F497D"/>
        </w:rPr>
      </w:pPr>
      <w:r>
        <w:rPr>
          <w:color w:val="1F497D"/>
        </w:rPr>
        <w:t>Create additional Wares_Services and Wares_Services_Texts records for each GoodsServicesDescriptionText (of the PriorityPartialGoodsServices) that has text</w:t>
      </w:r>
    </w:p>
    <w:p w:rsidR="00133965" w:rsidRDefault="00133965" w:rsidP="00133965">
      <w:pPr>
        <w:pStyle w:val="ListParagraph"/>
        <w:numPr>
          <w:ilvl w:val="0"/>
          <w:numId w:val="34"/>
        </w:numPr>
        <w:spacing w:after="0" w:line="240" w:lineRule="auto"/>
        <w:contextualSpacing w:val="0"/>
        <w:rPr>
          <w:color w:val="1F497D"/>
        </w:rPr>
      </w:pPr>
      <w:r>
        <w:rPr>
          <w:color w:val="1F497D"/>
        </w:rPr>
        <w:t>Link the Priority Claim to the statements of Goods/Services that were created in previous bullet</w:t>
      </w:r>
    </w:p>
    <w:p w:rsidR="00133965" w:rsidRDefault="00133965" w:rsidP="00133965">
      <w:pPr>
        <w:pStyle w:val="ListParagraph"/>
        <w:numPr>
          <w:ilvl w:val="0"/>
          <w:numId w:val="34"/>
        </w:numPr>
        <w:spacing w:after="0" w:line="240" w:lineRule="auto"/>
        <w:contextualSpacing w:val="0"/>
        <w:rPr>
          <w:color w:val="1F497D"/>
        </w:rPr>
      </w:pPr>
      <w:r>
        <w:rPr>
          <w:color w:val="1F497D"/>
        </w:rPr>
        <w:t>Create a Notify Task (for Madrid Console TMB Operations) to have the goods/services reviewed</w:t>
      </w:r>
    </w:p>
    <w:p w:rsidR="00133965" w:rsidRDefault="00133965" w:rsidP="00133965">
      <w:pPr>
        <w:pStyle w:val="ListParagraph"/>
        <w:numPr>
          <w:ilvl w:val="0"/>
          <w:numId w:val="34"/>
        </w:numPr>
        <w:spacing w:after="0" w:line="240" w:lineRule="auto"/>
        <w:contextualSpacing w:val="0"/>
        <w:rPr>
          <w:color w:val="1F497D"/>
        </w:rPr>
      </w:pPr>
      <w:r>
        <w:rPr>
          <w:color w:val="1F497D"/>
        </w:rPr>
        <w:t>For this situation (using the third example) you will end up with four statements of Goods/Services in INTREPID, a Priority Claim and the Priority Claim linked to statements 3 and 4 as follows:</w:t>
      </w:r>
    </w:p>
    <w:p w:rsidR="00133965" w:rsidRDefault="00133965" w:rsidP="00133965">
      <w:pPr>
        <w:pStyle w:val="ListParagraph"/>
        <w:numPr>
          <w:ilvl w:val="1"/>
          <w:numId w:val="34"/>
        </w:numPr>
        <w:spacing w:after="0" w:line="240" w:lineRule="auto"/>
        <w:contextualSpacing w:val="0"/>
        <w:rPr>
          <w:color w:val="1F497D"/>
        </w:rPr>
      </w:pPr>
      <w:r>
        <w:rPr>
          <w:color w:val="1F497D"/>
        </w:rPr>
        <w:t>Services (1) (NICE Class 38):</w:t>
      </w:r>
      <w:r>
        <w:t xml:space="preserve"> </w:t>
      </w:r>
      <w:r>
        <w:rPr>
          <w:color w:val="1F497D"/>
        </w:rPr>
        <w:t>Computer network services, namely providing network communication services and access to global computer networks.</w:t>
      </w:r>
    </w:p>
    <w:p w:rsidR="00133965" w:rsidRDefault="00133965" w:rsidP="00133965">
      <w:pPr>
        <w:pStyle w:val="ListParagraph"/>
        <w:numPr>
          <w:ilvl w:val="1"/>
          <w:numId w:val="34"/>
        </w:numPr>
        <w:spacing w:after="0" w:line="240" w:lineRule="auto"/>
        <w:contextualSpacing w:val="0"/>
        <w:rPr>
          <w:color w:val="1F497D"/>
        </w:rPr>
      </w:pPr>
      <w:r>
        <w:rPr>
          <w:color w:val="1F497D"/>
        </w:rPr>
        <w:t>Services (2) (NICE Class 42): Computer network security services, namely, securing, restricting and protecting traffic to and by computer networks to and of undesired media, content, individuals and other networks; providing temporary use of online, non-downloadable cloud computer software for use in connection with computer network security, namely software for securing, restricting and protecting traffic to and by computer networks to and of undesired media, content, individuals and other networks.</w:t>
      </w:r>
    </w:p>
    <w:p w:rsidR="00133965" w:rsidRDefault="00133965" w:rsidP="00133965">
      <w:pPr>
        <w:pStyle w:val="ListParagraph"/>
        <w:numPr>
          <w:ilvl w:val="1"/>
          <w:numId w:val="34"/>
        </w:numPr>
        <w:spacing w:after="0" w:line="240" w:lineRule="auto"/>
        <w:contextualSpacing w:val="0"/>
        <w:rPr>
          <w:color w:val="1F497D"/>
        </w:rPr>
      </w:pPr>
      <w:r>
        <w:rPr>
          <w:color w:val="1F497D"/>
        </w:rPr>
        <w:t>Services (3) (NICE Class 38): computer network services</w:t>
      </w:r>
    </w:p>
    <w:p w:rsidR="00133965" w:rsidRDefault="00133965" w:rsidP="00133965">
      <w:pPr>
        <w:pStyle w:val="ListParagraph"/>
        <w:numPr>
          <w:ilvl w:val="1"/>
          <w:numId w:val="34"/>
        </w:numPr>
        <w:spacing w:after="0" w:line="240" w:lineRule="auto"/>
        <w:contextualSpacing w:val="0"/>
        <w:rPr>
          <w:color w:val="1F497D"/>
        </w:rPr>
      </w:pPr>
      <w:r>
        <w:rPr>
          <w:color w:val="1F497D"/>
        </w:rPr>
        <w:t>Services (4) (NICE Class 42): computer network security services, namely, securing, restricting and protecting traffic to and by computer networks to and of undesired media, content, individuals and other networks, and providing temporary use of online, non-downloadable cloud computer software for use in connection with computer network security</w:t>
      </w:r>
    </w:p>
    <w:p w:rsidR="00133965" w:rsidRDefault="00133965" w:rsidP="00133965">
      <w:pPr>
        <w:pStyle w:val="ListParagraph"/>
        <w:numPr>
          <w:ilvl w:val="1"/>
          <w:numId w:val="34"/>
        </w:numPr>
        <w:spacing w:after="0" w:line="240" w:lineRule="auto"/>
        <w:contextualSpacing w:val="0"/>
        <w:rPr>
          <w:color w:val="1F497D"/>
        </w:rPr>
      </w:pPr>
      <w:r>
        <w:rPr>
          <w:color w:val="1F497D"/>
        </w:rPr>
        <w:t>One Claims record (Claim_Type = 12, Claim_Number = 1, Foreign_Registration_Number = 289546, Claim_Date = 20161116, Claim_Country = IL)</w:t>
      </w:r>
    </w:p>
    <w:p w:rsidR="00133965" w:rsidRDefault="00133965" w:rsidP="00133965">
      <w:pPr>
        <w:pStyle w:val="ListParagraph"/>
        <w:numPr>
          <w:ilvl w:val="1"/>
          <w:numId w:val="34"/>
        </w:numPr>
        <w:spacing w:after="0" w:line="240" w:lineRule="auto"/>
        <w:contextualSpacing w:val="0"/>
        <w:rPr>
          <w:color w:val="1F497D"/>
        </w:rPr>
      </w:pPr>
      <w:r>
        <w:rPr>
          <w:color w:val="1F497D"/>
        </w:rPr>
        <w:t>Two WS_Claims record (WS_Type = 2, WS_Number = 3, Claim_Type = 12, Claim_Number = 1), (WS_Type = 2, WS_Number = 4, Claim_Type = 12, Claim_Number = 1)</w:t>
      </w:r>
    </w:p>
    <w:p w:rsidR="00133965" w:rsidRDefault="00133965" w:rsidP="00133965">
      <w:pPr>
        <w:pStyle w:val="ListParagraph"/>
        <w:numPr>
          <w:ilvl w:val="1"/>
          <w:numId w:val="34"/>
        </w:numPr>
        <w:spacing w:after="0" w:line="240" w:lineRule="auto"/>
        <w:contextualSpacing w:val="0"/>
        <w:rPr>
          <w:color w:val="1F497D"/>
        </w:rPr>
      </w:pPr>
      <w:r>
        <w:rPr>
          <w:color w:val="1F497D"/>
        </w:rPr>
        <w:t>And one Notify Task to tell the TMB Operations user to review the Goods/Services</w:t>
      </w:r>
    </w:p>
    <w:p w:rsidR="00133965" w:rsidRPr="00196C47" w:rsidRDefault="00133965" w:rsidP="00FC6C36">
      <w:pPr>
        <w:rPr>
          <w:color w:val="0070C0"/>
        </w:rPr>
      </w:pPr>
    </w:p>
    <w:tbl>
      <w:tblPr>
        <w:tblStyle w:val="TableGrid"/>
        <w:tblW w:w="0" w:type="auto"/>
        <w:tblLook w:val="04A0" w:firstRow="1" w:lastRow="0" w:firstColumn="1" w:lastColumn="0" w:noHBand="0" w:noVBand="1"/>
      </w:tblPr>
      <w:tblGrid>
        <w:gridCol w:w="3594"/>
        <w:gridCol w:w="2313"/>
        <w:gridCol w:w="2082"/>
        <w:gridCol w:w="3027"/>
      </w:tblGrid>
      <w:tr w:rsidR="00D13D15" w:rsidTr="00D13D15">
        <w:tc>
          <w:tcPr>
            <w:tcW w:w="2754" w:type="dxa"/>
          </w:tcPr>
          <w:p w:rsidR="00D13D15" w:rsidRPr="00332446" w:rsidRDefault="00D13D15" w:rsidP="002B1E0D">
            <w:pPr>
              <w:rPr>
                <w:b/>
                <w:color w:val="000000" w:themeColor="text1"/>
              </w:rPr>
            </w:pPr>
            <w:r w:rsidRPr="00332446">
              <w:rPr>
                <w:b/>
                <w:color w:val="000000" w:themeColor="text1"/>
              </w:rPr>
              <w:t>Column Name</w:t>
            </w:r>
          </w:p>
        </w:tc>
        <w:tc>
          <w:tcPr>
            <w:tcW w:w="2754" w:type="dxa"/>
          </w:tcPr>
          <w:p w:rsidR="00D13D15" w:rsidRPr="00332446" w:rsidRDefault="00D13D15" w:rsidP="002B1E0D">
            <w:pPr>
              <w:rPr>
                <w:b/>
                <w:color w:val="000000" w:themeColor="text1"/>
              </w:rPr>
            </w:pPr>
            <w:r w:rsidRPr="00332446">
              <w:rPr>
                <w:b/>
                <w:color w:val="000000" w:themeColor="text1"/>
              </w:rPr>
              <w:t>Data Type</w:t>
            </w:r>
          </w:p>
        </w:tc>
        <w:tc>
          <w:tcPr>
            <w:tcW w:w="2754" w:type="dxa"/>
          </w:tcPr>
          <w:p w:rsidR="00D13D15" w:rsidRPr="00332446" w:rsidRDefault="00D13D15" w:rsidP="002B1E0D">
            <w:pPr>
              <w:rPr>
                <w:b/>
                <w:color w:val="000000" w:themeColor="text1"/>
              </w:rPr>
            </w:pPr>
            <w:r w:rsidRPr="00332446">
              <w:rPr>
                <w:b/>
                <w:color w:val="000000" w:themeColor="text1"/>
              </w:rPr>
              <w:t>Nullable</w:t>
            </w:r>
          </w:p>
        </w:tc>
        <w:tc>
          <w:tcPr>
            <w:tcW w:w="2754" w:type="dxa"/>
          </w:tcPr>
          <w:p w:rsidR="00D13D15" w:rsidRPr="00332446" w:rsidRDefault="00D13D15" w:rsidP="002B1E0D">
            <w:pPr>
              <w:rPr>
                <w:b/>
                <w:color w:val="000000" w:themeColor="text1"/>
              </w:rPr>
            </w:pPr>
            <w:r w:rsidRPr="00332446">
              <w:rPr>
                <w:b/>
                <w:color w:val="000000" w:themeColor="text1"/>
              </w:rPr>
              <w:t>Mapping</w:t>
            </w:r>
          </w:p>
        </w:tc>
      </w:tr>
      <w:tr w:rsidR="00D13D15" w:rsidTr="00D13D15">
        <w:tc>
          <w:tcPr>
            <w:tcW w:w="2754" w:type="dxa"/>
          </w:tcPr>
          <w:p w:rsidR="00D13D15" w:rsidRPr="00D95FCD" w:rsidRDefault="00D13D15" w:rsidP="002B1E0D">
            <w:r w:rsidRPr="00D95FCD">
              <w:t>FILE_NUMBER</w:t>
            </w:r>
          </w:p>
        </w:tc>
        <w:tc>
          <w:tcPr>
            <w:tcW w:w="2754" w:type="dxa"/>
          </w:tcPr>
          <w:p w:rsidR="00D13D15" w:rsidRPr="00D95FCD" w:rsidRDefault="00D13D15" w:rsidP="002B1E0D">
            <w:r w:rsidRPr="00D95FCD">
              <w:t>NUMBER(7,0)</w:t>
            </w:r>
          </w:p>
        </w:tc>
        <w:tc>
          <w:tcPr>
            <w:tcW w:w="2754" w:type="dxa"/>
          </w:tcPr>
          <w:p w:rsidR="00D13D15" w:rsidRPr="00D95FCD" w:rsidRDefault="00D13D15" w:rsidP="002B1E0D">
            <w:r w:rsidRPr="00D95FCD">
              <w:t>No</w:t>
            </w:r>
          </w:p>
        </w:tc>
        <w:tc>
          <w:tcPr>
            <w:tcW w:w="2754" w:type="dxa"/>
          </w:tcPr>
          <w:p w:rsidR="00D13D15" w:rsidRDefault="00C16AE8" w:rsidP="00FC6C36">
            <w:r w:rsidRPr="00354290">
              <w:rPr>
                <w:color w:val="0070C0"/>
              </w:rPr>
              <w:t>Generated</w:t>
            </w:r>
          </w:p>
        </w:tc>
      </w:tr>
      <w:tr w:rsidR="00D13D15" w:rsidTr="00D13D15">
        <w:tc>
          <w:tcPr>
            <w:tcW w:w="2754" w:type="dxa"/>
          </w:tcPr>
          <w:p w:rsidR="00D13D15" w:rsidRPr="00D95FCD" w:rsidRDefault="00D13D15" w:rsidP="002B1E0D">
            <w:r w:rsidRPr="00D95FCD">
              <w:t>EXTENSION_COUNTER</w:t>
            </w:r>
          </w:p>
        </w:tc>
        <w:tc>
          <w:tcPr>
            <w:tcW w:w="2754" w:type="dxa"/>
          </w:tcPr>
          <w:p w:rsidR="00D13D15" w:rsidRPr="00D95FCD" w:rsidRDefault="00D13D15" w:rsidP="002B1E0D">
            <w:r w:rsidRPr="00D95FCD">
              <w:t>NUMBER(2,0)</w:t>
            </w:r>
          </w:p>
        </w:tc>
        <w:tc>
          <w:tcPr>
            <w:tcW w:w="2754" w:type="dxa"/>
          </w:tcPr>
          <w:p w:rsidR="00D13D15" w:rsidRPr="00D95FCD" w:rsidRDefault="00D13D15" w:rsidP="002B1E0D">
            <w:r w:rsidRPr="00D95FCD">
              <w:t>No</w:t>
            </w:r>
          </w:p>
        </w:tc>
        <w:tc>
          <w:tcPr>
            <w:tcW w:w="2754" w:type="dxa"/>
          </w:tcPr>
          <w:p w:rsidR="00D13D15" w:rsidRDefault="00C16AE8" w:rsidP="00FC6C36">
            <w:r w:rsidRPr="00C16AE8">
              <w:rPr>
                <w:color w:val="0070C0"/>
              </w:rPr>
              <w:t>0</w:t>
            </w:r>
          </w:p>
        </w:tc>
      </w:tr>
      <w:tr w:rsidR="00D13D15" w:rsidTr="00D13D15">
        <w:tc>
          <w:tcPr>
            <w:tcW w:w="2754" w:type="dxa"/>
          </w:tcPr>
          <w:p w:rsidR="00D13D15" w:rsidRPr="00D95FCD" w:rsidRDefault="00D13D15" w:rsidP="002B1E0D">
            <w:r w:rsidRPr="00D95FCD">
              <w:t>CLAIM_TYPE</w:t>
            </w:r>
          </w:p>
        </w:tc>
        <w:tc>
          <w:tcPr>
            <w:tcW w:w="2754" w:type="dxa"/>
          </w:tcPr>
          <w:p w:rsidR="00D13D15" w:rsidRPr="00D95FCD" w:rsidRDefault="00D13D15" w:rsidP="002B1E0D">
            <w:r w:rsidRPr="00D95FCD">
              <w:t>NUMBER(2,0)</w:t>
            </w:r>
          </w:p>
        </w:tc>
        <w:tc>
          <w:tcPr>
            <w:tcW w:w="2754" w:type="dxa"/>
          </w:tcPr>
          <w:p w:rsidR="00D13D15" w:rsidRPr="00D95FCD" w:rsidRDefault="00D13D15" w:rsidP="002B1E0D">
            <w:r w:rsidRPr="00D95FCD">
              <w:t>No</w:t>
            </w:r>
          </w:p>
        </w:tc>
        <w:tc>
          <w:tcPr>
            <w:tcW w:w="2754" w:type="dxa"/>
          </w:tcPr>
          <w:p w:rsidR="00D13D15" w:rsidRDefault="00133965" w:rsidP="00FC6C36">
            <w:r>
              <w:t>12 – Priority Claim</w:t>
            </w:r>
          </w:p>
        </w:tc>
      </w:tr>
      <w:tr w:rsidR="00D13D15" w:rsidTr="00D13D15">
        <w:tc>
          <w:tcPr>
            <w:tcW w:w="2754" w:type="dxa"/>
          </w:tcPr>
          <w:p w:rsidR="00D13D15" w:rsidRPr="00D95FCD" w:rsidRDefault="00D13D15" w:rsidP="002B1E0D">
            <w:r w:rsidRPr="00D95FCD">
              <w:t>CLAIM_NUMBER</w:t>
            </w:r>
          </w:p>
        </w:tc>
        <w:tc>
          <w:tcPr>
            <w:tcW w:w="2754" w:type="dxa"/>
          </w:tcPr>
          <w:p w:rsidR="00D13D15" w:rsidRPr="00D95FCD" w:rsidRDefault="00D13D15" w:rsidP="002B1E0D">
            <w:r w:rsidRPr="00D95FCD">
              <w:t>NUMBER(3,0)</w:t>
            </w:r>
          </w:p>
        </w:tc>
        <w:tc>
          <w:tcPr>
            <w:tcW w:w="2754" w:type="dxa"/>
          </w:tcPr>
          <w:p w:rsidR="00D13D15" w:rsidRPr="00D95FCD" w:rsidRDefault="00D13D15" w:rsidP="002B1E0D">
            <w:r w:rsidRPr="00D95FCD">
              <w:t>No</w:t>
            </w:r>
          </w:p>
        </w:tc>
        <w:tc>
          <w:tcPr>
            <w:tcW w:w="2754" w:type="dxa"/>
          </w:tcPr>
          <w:p w:rsidR="00D13D15" w:rsidRDefault="00133965" w:rsidP="00FC6C36">
            <w:r>
              <w:t>Start at 1. Increment for each priority</w:t>
            </w:r>
          </w:p>
        </w:tc>
      </w:tr>
      <w:tr w:rsidR="00D13D15" w:rsidTr="00D13D15">
        <w:tc>
          <w:tcPr>
            <w:tcW w:w="2754" w:type="dxa"/>
          </w:tcPr>
          <w:p w:rsidR="00D13D15" w:rsidRPr="00D95FCD" w:rsidRDefault="00D13D15" w:rsidP="002B1E0D">
            <w:r w:rsidRPr="00D95FCD">
              <w:t>CLAIM_CODE</w:t>
            </w:r>
          </w:p>
        </w:tc>
        <w:tc>
          <w:tcPr>
            <w:tcW w:w="2754" w:type="dxa"/>
          </w:tcPr>
          <w:p w:rsidR="00D13D15" w:rsidRPr="00D95FCD" w:rsidRDefault="00D13D15" w:rsidP="002B1E0D">
            <w:r w:rsidRPr="00D95FCD">
              <w:t>NUMBER(2,0)</w:t>
            </w:r>
          </w:p>
        </w:tc>
        <w:tc>
          <w:tcPr>
            <w:tcW w:w="2754" w:type="dxa"/>
          </w:tcPr>
          <w:p w:rsidR="00D13D15" w:rsidRPr="00D95FCD" w:rsidRDefault="00D13D15" w:rsidP="002B1E0D">
            <w:r w:rsidRPr="00D95FCD">
              <w:t>Yes</w:t>
            </w:r>
          </w:p>
        </w:tc>
        <w:tc>
          <w:tcPr>
            <w:tcW w:w="2754" w:type="dxa"/>
          </w:tcPr>
          <w:p w:rsidR="00D13D15" w:rsidRDefault="00D13D15" w:rsidP="00FC6C36"/>
        </w:tc>
      </w:tr>
      <w:tr w:rsidR="00D13D15" w:rsidTr="00D13D15">
        <w:tc>
          <w:tcPr>
            <w:tcW w:w="2754" w:type="dxa"/>
          </w:tcPr>
          <w:p w:rsidR="00D13D15" w:rsidRPr="00D95FCD" w:rsidRDefault="00D13D15" w:rsidP="002B1E0D">
            <w:r w:rsidRPr="00D95FCD">
              <w:t>FOREIGN_REGISTRATION_NUMBER</w:t>
            </w:r>
          </w:p>
        </w:tc>
        <w:tc>
          <w:tcPr>
            <w:tcW w:w="2754" w:type="dxa"/>
          </w:tcPr>
          <w:p w:rsidR="00D13D15" w:rsidRPr="00D95FCD" w:rsidRDefault="00D13D15" w:rsidP="002B1E0D">
            <w:r w:rsidRPr="00D95FCD">
              <w:t>VARCHAR2(20 BYTE)</w:t>
            </w:r>
          </w:p>
        </w:tc>
        <w:tc>
          <w:tcPr>
            <w:tcW w:w="2754" w:type="dxa"/>
          </w:tcPr>
          <w:p w:rsidR="00D13D15" w:rsidRPr="00D95FCD" w:rsidRDefault="00D13D15" w:rsidP="002B1E0D">
            <w:r w:rsidRPr="00D95FCD">
              <w:t>Yes</w:t>
            </w:r>
          </w:p>
        </w:tc>
        <w:tc>
          <w:tcPr>
            <w:tcW w:w="2754" w:type="dxa"/>
          </w:tcPr>
          <w:p w:rsidR="00D13D15" w:rsidRDefault="00BB1806" w:rsidP="00FC6C36">
            <w:r>
              <w:rPr>
                <w:color w:val="1F497D"/>
              </w:rPr>
              <w:t>com:ApplicationNumberText</w:t>
            </w:r>
          </w:p>
        </w:tc>
      </w:tr>
      <w:tr w:rsidR="00D13D15" w:rsidTr="00D13D15">
        <w:tc>
          <w:tcPr>
            <w:tcW w:w="2754" w:type="dxa"/>
          </w:tcPr>
          <w:p w:rsidR="00D13D15" w:rsidRPr="00D95FCD" w:rsidRDefault="00D13D15" w:rsidP="002B1E0D">
            <w:r w:rsidRPr="00D95FCD">
              <w:t>CLAIM_DATE</w:t>
            </w:r>
          </w:p>
        </w:tc>
        <w:tc>
          <w:tcPr>
            <w:tcW w:w="2754" w:type="dxa"/>
          </w:tcPr>
          <w:p w:rsidR="00D13D15" w:rsidRPr="00D95FCD" w:rsidRDefault="00D13D15" w:rsidP="002B1E0D">
            <w:r w:rsidRPr="00D95FCD">
              <w:t>VARCHAR2(8 BYTE)</w:t>
            </w:r>
          </w:p>
        </w:tc>
        <w:tc>
          <w:tcPr>
            <w:tcW w:w="2754" w:type="dxa"/>
          </w:tcPr>
          <w:p w:rsidR="00D13D15" w:rsidRPr="00D95FCD" w:rsidRDefault="00D13D15" w:rsidP="002B1E0D">
            <w:r w:rsidRPr="00D95FCD">
              <w:t>Yes</w:t>
            </w:r>
          </w:p>
        </w:tc>
        <w:tc>
          <w:tcPr>
            <w:tcW w:w="2754" w:type="dxa"/>
          </w:tcPr>
          <w:p w:rsidR="00D13D15" w:rsidRDefault="00BB1806" w:rsidP="00FC6C36">
            <w:r>
              <w:rPr>
                <w:color w:val="1F497D"/>
              </w:rPr>
              <w:t>com:PriorityApplicationFilingDate</w:t>
            </w:r>
          </w:p>
        </w:tc>
      </w:tr>
      <w:tr w:rsidR="00D13D15" w:rsidTr="00D13D15">
        <w:tc>
          <w:tcPr>
            <w:tcW w:w="2754" w:type="dxa"/>
          </w:tcPr>
          <w:p w:rsidR="00D13D15" w:rsidRPr="00D95FCD" w:rsidRDefault="00D13D15" w:rsidP="002B1E0D">
            <w:r w:rsidRPr="00D95FCD">
              <w:t>CLAIM_COUNTRY</w:t>
            </w:r>
          </w:p>
        </w:tc>
        <w:tc>
          <w:tcPr>
            <w:tcW w:w="2754" w:type="dxa"/>
          </w:tcPr>
          <w:p w:rsidR="00D13D15" w:rsidRPr="00D95FCD" w:rsidRDefault="00D13D15" w:rsidP="002B1E0D">
            <w:r w:rsidRPr="00D95FCD">
              <w:t>VARCHAR2(2 BYTE)</w:t>
            </w:r>
          </w:p>
        </w:tc>
        <w:tc>
          <w:tcPr>
            <w:tcW w:w="2754" w:type="dxa"/>
          </w:tcPr>
          <w:p w:rsidR="00D13D15" w:rsidRPr="00D95FCD" w:rsidRDefault="00D13D15" w:rsidP="002B1E0D">
            <w:r w:rsidRPr="00D95FCD">
              <w:t>Yes</w:t>
            </w:r>
          </w:p>
        </w:tc>
        <w:tc>
          <w:tcPr>
            <w:tcW w:w="2754" w:type="dxa"/>
          </w:tcPr>
          <w:p w:rsidR="00D13D15" w:rsidRDefault="00BB1806" w:rsidP="00FC6C36">
            <w:r>
              <w:rPr>
                <w:color w:val="1F497D"/>
              </w:rPr>
              <w:t>com:PriorityCountryCode</w:t>
            </w:r>
          </w:p>
        </w:tc>
      </w:tr>
      <w:tr w:rsidR="00D13D15" w:rsidTr="00D13D15">
        <w:tc>
          <w:tcPr>
            <w:tcW w:w="2754" w:type="dxa"/>
          </w:tcPr>
          <w:p w:rsidR="00D13D15" w:rsidRPr="00D95FCD" w:rsidRDefault="00D13D15" w:rsidP="002B1E0D">
            <w:r w:rsidRPr="00D95FCD">
              <w:t>CERTIFIED_COPY_IND</w:t>
            </w:r>
          </w:p>
        </w:tc>
        <w:tc>
          <w:tcPr>
            <w:tcW w:w="2754" w:type="dxa"/>
          </w:tcPr>
          <w:p w:rsidR="00D13D15" w:rsidRPr="00D95FCD" w:rsidRDefault="00D13D15" w:rsidP="002B1E0D">
            <w:r w:rsidRPr="00D95FCD">
              <w:t>NUMBER(1,0)</w:t>
            </w:r>
          </w:p>
        </w:tc>
        <w:tc>
          <w:tcPr>
            <w:tcW w:w="2754" w:type="dxa"/>
          </w:tcPr>
          <w:p w:rsidR="00D13D15" w:rsidRPr="00D95FCD" w:rsidRDefault="00D13D15" w:rsidP="002B1E0D">
            <w:r w:rsidRPr="00D95FCD">
              <w:t>Yes</w:t>
            </w:r>
          </w:p>
        </w:tc>
        <w:tc>
          <w:tcPr>
            <w:tcW w:w="2754" w:type="dxa"/>
          </w:tcPr>
          <w:p w:rsidR="00D13D15" w:rsidRDefault="00D13D15" w:rsidP="00FC6C36"/>
        </w:tc>
      </w:tr>
      <w:tr w:rsidR="00D13D15" w:rsidTr="00D13D15">
        <w:tc>
          <w:tcPr>
            <w:tcW w:w="2754" w:type="dxa"/>
          </w:tcPr>
          <w:p w:rsidR="00D13D15" w:rsidRPr="00D95FCD" w:rsidRDefault="00D13D15" w:rsidP="002B1E0D">
            <w:r w:rsidRPr="00D95FCD">
              <w:t>LANGUAGE</w:t>
            </w:r>
          </w:p>
        </w:tc>
        <w:tc>
          <w:tcPr>
            <w:tcW w:w="2754" w:type="dxa"/>
          </w:tcPr>
          <w:p w:rsidR="00D13D15" w:rsidRPr="00D95FCD" w:rsidRDefault="00D13D15" w:rsidP="002B1E0D">
            <w:r w:rsidRPr="00D95FCD">
              <w:t>NUMBER(1,0)</w:t>
            </w:r>
          </w:p>
        </w:tc>
        <w:tc>
          <w:tcPr>
            <w:tcW w:w="2754" w:type="dxa"/>
          </w:tcPr>
          <w:p w:rsidR="00D13D15" w:rsidRPr="00D95FCD" w:rsidRDefault="00D13D15" w:rsidP="002B1E0D">
            <w:r w:rsidRPr="00D95FCD">
              <w:t>No</w:t>
            </w:r>
          </w:p>
        </w:tc>
        <w:tc>
          <w:tcPr>
            <w:tcW w:w="2754" w:type="dxa"/>
          </w:tcPr>
          <w:p w:rsidR="00D13D15" w:rsidRDefault="00D13D15" w:rsidP="00FC6C36"/>
        </w:tc>
      </w:tr>
      <w:tr w:rsidR="00D13D15" w:rsidTr="00D13D15">
        <w:tc>
          <w:tcPr>
            <w:tcW w:w="2754" w:type="dxa"/>
          </w:tcPr>
          <w:p w:rsidR="00D13D15" w:rsidRPr="00D95FCD" w:rsidRDefault="00D13D15" w:rsidP="002B1E0D">
            <w:r w:rsidRPr="00D95FCD">
              <w:t>EVIDENCE_FILED_IND</w:t>
            </w:r>
          </w:p>
        </w:tc>
        <w:tc>
          <w:tcPr>
            <w:tcW w:w="2754" w:type="dxa"/>
          </w:tcPr>
          <w:p w:rsidR="00D13D15" w:rsidRPr="00D95FCD" w:rsidRDefault="00D13D15" w:rsidP="002B1E0D">
            <w:r w:rsidRPr="00D95FCD">
              <w:t>NUMBER(1,0)</w:t>
            </w:r>
          </w:p>
        </w:tc>
        <w:tc>
          <w:tcPr>
            <w:tcW w:w="2754" w:type="dxa"/>
          </w:tcPr>
          <w:p w:rsidR="00D13D15" w:rsidRDefault="00D13D15" w:rsidP="002B1E0D">
            <w:r w:rsidRPr="00D95FCD">
              <w:t>Yes</w:t>
            </w:r>
          </w:p>
        </w:tc>
        <w:tc>
          <w:tcPr>
            <w:tcW w:w="2754" w:type="dxa"/>
          </w:tcPr>
          <w:p w:rsidR="00D13D15" w:rsidRDefault="00D13D15" w:rsidP="00FC6C36"/>
        </w:tc>
      </w:tr>
    </w:tbl>
    <w:p w:rsidR="00D13D15" w:rsidRDefault="00D13D15" w:rsidP="00FC6C36"/>
    <w:p w:rsidR="00196C47" w:rsidRDefault="00133965" w:rsidP="00196C47">
      <w:pPr>
        <w:rPr>
          <w:u w:val="single"/>
        </w:rPr>
      </w:pPr>
      <w:r>
        <w:rPr>
          <w:u w:val="single"/>
        </w:rPr>
        <w:t>WS Claims</w:t>
      </w:r>
      <w:r w:rsidR="00196C47" w:rsidRPr="00D13D15">
        <w:rPr>
          <w:u w:val="single"/>
        </w:rPr>
        <w:t xml:space="preserve"> Table</w:t>
      </w:r>
    </w:p>
    <w:p w:rsidR="00196C47" w:rsidRPr="00196C47" w:rsidRDefault="00605337" w:rsidP="00196C47">
      <w:pPr>
        <w:rPr>
          <w:color w:val="0070C0"/>
        </w:rPr>
      </w:pPr>
      <w:r>
        <w:rPr>
          <w:color w:val="0070C0"/>
        </w:rPr>
        <w:t>Based on above sample data example, 2 records will be created.</w:t>
      </w:r>
    </w:p>
    <w:tbl>
      <w:tblPr>
        <w:tblStyle w:val="TableGrid"/>
        <w:tblW w:w="0" w:type="auto"/>
        <w:tblLook w:val="04A0" w:firstRow="1" w:lastRow="0" w:firstColumn="1" w:lastColumn="0" w:noHBand="0" w:noVBand="1"/>
      </w:tblPr>
      <w:tblGrid>
        <w:gridCol w:w="3584"/>
        <w:gridCol w:w="2538"/>
        <w:gridCol w:w="2422"/>
        <w:gridCol w:w="2472"/>
      </w:tblGrid>
      <w:tr w:rsidR="00196C47" w:rsidTr="00196C47">
        <w:tc>
          <w:tcPr>
            <w:tcW w:w="3584" w:type="dxa"/>
          </w:tcPr>
          <w:p w:rsidR="00196C47" w:rsidRPr="00332446" w:rsidRDefault="00196C47" w:rsidP="002B1E0D">
            <w:pPr>
              <w:rPr>
                <w:b/>
                <w:color w:val="000000" w:themeColor="text1"/>
              </w:rPr>
            </w:pPr>
            <w:r w:rsidRPr="00332446">
              <w:rPr>
                <w:b/>
                <w:color w:val="000000" w:themeColor="text1"/>
              </w:rPr>
              <w:t>Column Name</w:t>
            </w:r>
          </w:p>
        </w:tc>
        <w:tc>
          <w:tcPr>
            <w:tcW w:w="2538" w:type="dxa"/>
          </w:tcPr>
          <w:p w:rsidR="00196C47" w:rsidRPr="00332446" w:rsidRDefault="00196C47" w:rsidP="002B1E0D">
            <w:pPr>
              <w:rPr>
                <w:b/>
                <w:color w:val="000000" w:themeColor="text1"/>
              </w:rPr>
            </w:pPr>
            <w:r w:rsidRPr="00332446">
              <w:rPr>
                <w:b/>
                <w:color w:val="000000" w:themeColor="text1"/>
              </w:rPr>
              <w:t>Data Type</w:t>
            </w:r>
          </w:p>
        </w:tc>
        <w:tc>
          <w:tcPr>
            <w:tcW w:w="2422" w:type="dxa"/>
          </w:tcPr>
          <w:p w:rsidR="00196C47" w:rsidRPr="00332446" w:rsidRDefault="00196C47" w:rsidP="002B1E0D">
            <w:pPr>
              <w:rPr>
                <w:b/>
                <w:color w:val="000000" w:themeColor="text1"/>
              </w:rPr>
            </w:pPr>
            <w:r w:rsidRPr="00332446">
              <w:rPr>
                <w:b/>
                <w:color w:val="000000" w:themeColor="text1"/>
              </w:rPr>
              <w:t>Nullable</w:t>
            </w:r>
          </w:p>
        </w:tc>
        <w:tc>
          <w:tcPr>
            <w:tcW w:w="2472" w:type="dxa"/>
          </w:tcPr>
          <w:p w:rsidR="00196C47" w:rsidRPr="00332446" w:rsidRDefault="00196C47" w:rsidP="002B1E0D">
            <w:pPr>
              <w:rPr>
                <w:b/>
                <w:color w:val="000000" w:themeColor="text1"/>
              </w:rPr>
            </w:pPr>
            <w:r w:rsidRPr="00332446">
              <w:rPr>
                <w:b/>
                <w:color w:val="000000" w:themeColor="text1"/>
              </w:rPr>
              <w:t>Mapping</w:t>
            </w:r>
          </w:p>
        </w:tc>
      </w:tr>
      <w:tr w:rsidR="00196C47" w:rsidTr="00196C47">
        <w:tc>
          <w:tcPr>
            <w:tcW w:w="3584" w:type="dxa"/>
          </w:tcPr>
          <w:p w:rsidR="00196C47" w:rsidRPr="00A97EBD" w:rsidRDefault="00196C47" w:rsidP="002B1E0D">
            <w:r w:rsidRPr="00A97EBD">
              <w:t>FILE_NUMBER</w:t>
            </w:r>
          </w:p>
        </w:tc>
        <w:tc>
          <w:tcPr>
            <w:tcW w:w="2538" w:type="dxa"/>
          </w:tcPr>
          <w:p w:rsidR="00196C47" w:rsidRPr="00A97EBD" w:rsidRDefault="00196C47" w:rsidP="002B1E0D">
            <w:r w:rsidRPr="00A97EBD">
              <w:t>NUMBER(7,0)</w:t>
            </w:r>
          </w:p>
        </w:tc>
        <w:tc>
          <w:tcPr>
            <w:tcW w:w="2422" w:type="dxa"/>
          </w:tcPr>
          <w:p w:rsidR="00196C47" w:rsidRPr="00A97EBD" w:rsidRDefault="00196C47" w:rsidP="002B1E0D">
            <w:r w:rsidRPr="00A97EBD">
              <w:t>No</w:t>
            </w:r>
          </w:p>
        </w:tc>
        <w:tc>
          <w:tcPr>
            <w:tcW w:w="2472" w:type="dxa"/>
          </w:tcPr>
          <w:p w:rsidR="00196C47" w:rsidRPr="00A97EBD" w:rsidRDefault="00C16AE8" w:rsidP="002B1E0D">
            <w:r w:rsidRPr="00354290">
              <w:rPr>
                <w:color w:val="0070C0"/>
              </w:rPr>
              <w:t>Generated</w:t>
            </w:r>
          </w:p>
        </w:tc>
      </w:tr>
      <w:tr w:rsidR="00196C47" w:rsidTr="00196C47">
        <w:tc>
          <w:tcPr>
            <w:tcW w:w="3584" w:type="dxa"/>
          </w:tcPr>
          <w:p w:rsidR="00196C47" w:rsidRPr="00A97EBD" w:rsidRDefault="00196C47" w:rsidP="002B1E0D">
            <w:r w:rsidRPr="00A97EBD">
              <w:t>EXTENSION_COUNTER</w:t>
            </w:r>
          </w:p>
        </w:tc>
        <w:tc>
          <w:tcPr>
            <w:tcW w:w="2538" w:type="dxa"/>
          </w:tcPr>
          <w:p w:rsidR="00196C47" w:rsidRPr="00A97EBD" w:rsidRDefault="00196C47" w:rsidP="002B1E0D">
            <w:r w:rsidRPr="00A97EBD">
              <w:t>NUMBER(2,0)</w:t>
            </w:r>
          </w:p>
        </w:tc>
        <w:tc>
          <w:tcPr>
            <w:tcW w:w="2422" w:type="dxa"/>
          </w:tcPr>
          <w:p w:rsidR="00196C47" w:rsidRPr="00A97EBD" w:rsidRDefault="00196C47" w:rsidP="002B1E0D">
            <w:r w:rsidRPr="00A97EBD">
              <w:t>No</w:t>
            </w:r>
          </w:p>
        </w:tc>
        <w:tc>
          <w:tcPr>
            <w:tcW w:w="2472" w:type="dxa"/>
          </w:tcPr>
          <w:p w:rsidR="00196C47" w:rsidRPr="00A97EBD" w:rsidRDefault="00C16AE8" w:rsidP="002B1E0D">
            <w:r w:rsidRPr="00C16AE8">
              <w:rPr>
                <w:color w:val="0070C0"/>
              </w:rPr>
              <w:t>0</w:t>
            </w:r>
          </w:p>
        </w:tc>
      </w:tr>
      <w:tr w:rsidR="00133965" w:rsidTr="00196C47">
        <w:tc>
          <w:tcPr>
            <w:tcW w:w="3584" w:type="dxa"/>
          </w:tcPr>
          <w:p w:rsidR="00133965" w:rsidRPr="006178F1" w:rsidRDefault="00133965" w:rsidP="005708D1">
            <w:r w:rsidRPr="006178F1">
              <w:t>WS_TYPE</w:t>
            </w:r>
          </w:p>
        </w:tc>
        <w:tc>
          <w:tcPr>
            <w:tcW w:w="2538" w:type="dxa"/>
          </w:tcPr>
          <w:p w:rsidR="00133965" w:rsidRPr="006178F1" w:rsidRDefault="00133965" w:rsidP="005708D1">
            <w:r w:rsidRPr="006178F1">
              <w:t>NUMBER(1,0)</w:t>
            </w:r>
          </w:p>
        </w:tc>
        <w:tc>
          <w:tcPr>
            <w:tcW w:w="2422" w:type="dxa"/>
          </w:tcPr>
          <w:p w:rsidR="00133965" w:rsidRPr="006178F1" w:rsidRDefault="00133965" w:rsidP="005708D1">
            <w:r w:rsidRPr="006178F1">
              <w:t>No</w:t>
            </w:r>
          </w:p>
        </w:tc>
        <w:tc>
          <w:tcPr>
            <w:tcW w:w="2472" w:type="dxa"/>
          </w:tcPr>
          <w:p w:rsidR="00133965" w:rsidRPr="00A97EBD" w:rsidRDefault="00605337" w:rsidP="002B1E0D">
            <w:r>
              <w:t>2</w:t>
            </w:r>
          </w:p>
        </w:tc>
      </w:tr>
      <w:tr w:rsidR="00133965" w:rsidTr="00196C47">
        <w:tc>
          <w:tcPr>
            <w:tcW w:w="3584" w:type="dxa"/>
          </w:tcPr>
          <w:p w:rsidR="00133965" w:rsidRPr="006178F1" w:rsidRDefault="00133965" w:rsidP="005708D1">
            <w:r w:rsidRPr="006178F1">
              <w:t>WS_NUMBER</w:t>
            </w:r>
          </w:p>
        </w:tc>
        <w:tc>
          <w:tcPr>
            <w:tcW w:w="2538" w:type="dxa"/>
          </w:tcPr>
          <w:p w:rsidR="00133965" w:rsidRPr="006178F1" w:rsidRDefault="00133965" w:rsidP="005708D1">
            <w:r w:rsidRPr="006178F1">
              <w:t>NUMBER(3,0)</w:t>
            </w:r>
          </w:p>
        </w:tc>
        <w:tc>
          <w:tcPr>
            <w:tcW w:w="2422" w:type="dxa"/>
          </w:tcPr>
          <w:p w:rsidR="00133965" w:rsidRPr="006178F1" w:rsidRDefault="00133965" w:rsidP="005708D1">
            <w:r w:rsidRPr="006178F1">
              <w:t>No</w:t>
            </w:r>
          </w:p>
        </w:tc>
        <w:tc>
          <w:tcPr>
            <w:tcW w:w="2472" w:type="dxa"/>
          </w:tcPr>
          <w:p w:rsidR="00133965" w:rsidRPr="00A97EBD" w:rsidRDefault="00605337" w:rsidP="002B1E0D">
            <w:r>
              <w:t>3</w:t>
            </w:r>
          </w:p>
        </w:tc>
      </w:tr>
      <w:tr w:rsidR="00133965" w:rsidTr="00196C47">
        <w:tc>
          <w:tcPr>
            <w:tcW w:w="3584" w:type="dxa"/>
          </w:tcPr>
          <w:p w:rsidR="00133965" w:rsidRPr="006178F1" w:rsidRDefault="00133965" w:rsidP="005708D1">
            <w:r w:rsidRPr="006178F1">
              <w:t>CLAIM_TYPE</w:t>
            </w:r>
          </w:p>
        </w:tc>
        <w:tc>
          <w:tcPr>
            <w:tcW w:w="2538" w:type="dxa"/>
          </w:tcPr>
          <w:p w:rsidR="00133965" w:rsidRPr="006178F1" w:rsidRDefault="00133965" w:rsidP="005708D1">
            <w:r w:rsidRPr="006178F1">
              <w:t>NUMBER(2,0)</w:t>
            </w:r>
          </w:p>
        </w:tc>
        <w:tc>
          <w:tcPr>
            <w:tcW w:w="2422" w:type="dxa"/>
          </w:tcPr>
          <w:p w:rsidR="00133965" w:rsidRPr="006178F1" w:rsidRDefault="00133965" w:rsidP="005708D1">
            <w:r w:rsidRPr="006178F1">
              <w:t>No</w:t>
            </w:r>
          </w:p>
        </w:tc>
        <w:tc>
          <w:tcPr>
            <w:tcW w:w="2472" w:type="dxa"/>
          </w:tcPr>
          <w:p w:rsidR="00133965" w:rsidRPr="00A97EBD" w:rsidRDefault="00605337" w:rsidP="002B1E0D">
            <w:r>
              <w:t>12</w:t>
            </w:r>
          </w:p>
        </w:tc>
      </w:tr>
      <w:tr w:rsidR="00133965" w:rsidTr="00196C47">
        <w:tc>
          <w:tcPr>
            <w:tcW w:w="3584" w:type="dxa"/>
          </w:tcPr>
          <w:p w:rsidR="00133965" w:rsidRPr="006178F1" w:rsidRDefault="00133965" w:rsidP="005708D1">
            <w:r w:rsidRPr="006178F1">
              <w:t>CLAIM_NUMBER</w:t>
            </w:r>
          </w:p>
        </w:tc>
        <w:tc>
          <w:tcPr>
            <w:tcW w:w="2538" w:type="dxa"/>
          </w:tcPr>
          <w:p w:rsidR="00133965" w:rsidRPr="006178F1" w:rsidRDefault="00133965" w:rsidP="005708D1">
            <w:r w:rsidRPr="006178F1">
              <w:t>NUMBER(3,0)</w:t>
            </w:r>
          </w:p>
        </w:tc>
        <w:tc>
          <w:tcPr>
            <w:tcW w:w="2422" w:type="dxa"/>
          </w:tcPr>
          <w:p w:rsidR="00133965" w:rsidRDefault="00133965" w:rsidP="005708D1">
            <w:r w:rsidRPr="006178F1">
              <w:t>No</w:t>
            </w:r>
          </w:p>
        </w:tc>
        <w:tc>
          <w:tcPr>
            <w:tcW w:w="2472" w:type="dxa"/>
          </w:tcPr>
          <w:p w:rsidR="00133965" w:rsidRPr="00A97EBD" w:rsidRDefault="00605337" w:rsidP="002B1E0D">
            <w:r>
              <w:t>1</w:t>
            </w:r>
          </w:p>
        </w:tc>
      </w:tr>
      <w:tr w:rsidR="00605337" w:rsidTr="00605337">
        <w:tc>
          <w:tcPr>
            <w:tcW w:w="3584" w:type="dxa"/>
          </w:tcPr>
          <w:p w:rsidR="00605337" w:rsidRPr="00332446" w:rsidRDefault="00605337" w:rsidP="005708D1">
            <w:pPr>
              <w:rPr>
                <w:b/>
                <w:color w:val="000000" w:themeColor="text1"/>
              </w:rPr>
            </w:pPr>
          </w:p>
        </w:tc>
        <w:tc>
          <w:tcPr>
            <w:tcW w:w="2538" w:type="dxa"/>
          </w:tcPr>
          <w:p w:rsidR="00605337" w:rsidRPr="00332446" w:rsidRDefault="00605337" w:rsidP="005708D1">
            <w:pPr>
              <w:rPr>
                <w:b/>
                <w:color w:val="000000" w:themeColor="text1"/>
              </w:rPr>
            </w:pPr>
          </w:p>
        </w:tc>
        <w:tc>
          <w:tcPr>
            <w:tcW w:w="2422" w:type="dxa"/>
          </w:tcPr>
          <w:p w:rsidR="00605337" w:rsidRPr="00332446" w:rsidRDefault="00605337" w:rsidP="005708D1">
            <w:pPr>
              <w:rPr>
                <w:b/>
                <w:color w:val="000000" w:themeColor="text1"/>
              </w:rPr>
            </w:pPr>
          </w:p>
        </w:tc>
        <w:tc>
          <w:tcPr>
            <w:tcW w:w="2472" w:type="dxa"/>
          </w:tcPr>
          <w:p w:rsidR="00605337" w:rsidRPr="00332446" w:rsidRDefault="00605337" w:rsidP="005708D1">
            <w:pPr>
              <w:rPr>
                <w:b/>
                <w:color w:val="000000" w:themeColor="text1"/>
              </w:rPr>
            </w:pPr>
          </w:p>
        </w:tc>
      </w:tr>
      <w:tr w:rsidR="00605337" w:rsidTr="00605337">
        <w:tc>
          <w:tcPr>
            <w:tcW w:w="3584" w:type="dxa"/>
          </w:tcPr>
          <w:p w:rsidR="00605337" w:rsidRPr="00332446" w:rsidRDefault="00605337" w:rsidP="005708D1">
            <w:pPr>
              <w:rPr>
                <w:b/>
                <w:color w:val="000000" w:themeColor="text1"/>
              </w:rPr>
            </w:pPr>
            <w:r w:rsidRPr="00332446">
              <w:rPr>
                <w:b/>
                <w:color w:val="000000" w:themeColor="text1"/>
              </w:rPr>
              <w:t>Column Name</w:t>
            </w:r>
          </w:p>
        </w:tc>
        <w:tc>
          <w:tcPr>
            <w:tcW w:w="2538" w:type="dxa"/>
          </w:tcPr>
          <w:p w:rsidR="00605337" w:rsidRPr="00332446" w:rsidRDefault="00605337" w:rsidP="005708D1">
            <w:pPr>
              <w:rPr>
                <w:b/>
                <w:color w:val="000000" w:themeColor="text1"/>
              </w:rPr>
            </w:pPr>
            <w:r w:rsidRPr="00332446">
              <w:rPr>
                <w:b/>
                <w:color w:val="000000" w:themeColor="text1"/>
              </w:rPr>
              <w:t>Data Type</w:t>
            </w:r>
          </w:p>
        </w:tc>
        <w:tc>
          <w:tcPr>
            <w:tcW w:w="2422" w:type="dxa"/>
          </w:tcPr>
          <w:p w:rsidR="00605337" w:rsidRPr="00332446" w:rsidRDefault="00605337" w:rsidP="005708D1">
            <w:pPr>
              <w:rPr>
                <w:b/>
                <w:color w:val="000000" w:themeColor="text1"/>
              </w:rPr>
            </w:pPr>
            <w:r w:rsidRPr="00332446">
              <w:rPr>
                <w:b/>
                <w:color w:val="000000" w:themeColor="text1"/>
              </w:rPr>
              <w:t>Nullable</w:t>
            </w:r>
          </w:p>
        </w:tc>
        <w:tc>
          <w:tcPr>
            <w:tcW w:w="2472" w:type="dxa"/>
          </w:tcPr>
          <w:p w:rsidR="00605337" w:rsidRPr="00332446" w:rsidRDefault="00605337" w:rsidP="005708D1">
            <w:pPr>
              <w:rPr>
                <w:b/>
                <w:color w:val="000000" w:themeColor="text1"/>
              </w:rPr>
            </w:pPr>
            <w:r w:rsidRPr="00332446">
              <w:rPr>
                <w:b/>
                <w:color w:val="000000" w:themeColor="text1"/>
              </w:rPr>
              <w:t>Mapping</w:t>
            </w:r>
          </w:p>
        </w:tc>
      </w:tr>
      <w:tr w:rsidR="00605337" w:rsidTr="00605337">
        <w:tc>
          <w:tcPr>
            <w:tcW w:w="3584" w:type="dxa"/>
          </w:tcPr>
          <w:p w:rsidR="00605337" w:rsidRPr="00A97EBD" w:rsidRDefault="00605337" w:rsidP="005708D1">
            <w:r w:rsidRPr="00A97EBD">
              <w:t>FILE_NUMBER</w:t>
            </w:r>
          </w:p>
        </w:tc>
        <w:tc>
          <w:tcPr>
            <w:tcW w:w="2538" w:type="dxa"/>
          </w:tcPr>
          <w:p w:rsidR="00605337" w:rsidRPr="00A97EBD" w:rsidRDefault="00605337" w:rsidP="005708D1">
            <w:r w:rsidRPr="00A97EBD">
              <w:t>NUMBER(7,0)</w:t>
            </w:r>
          </w:p>
        </w:tc>
        <w:tc>
          <w:tcPr>
            <w:tcW w:w="2422" w:type="dxa"/>
          </w:tcPr>
          <w:p w:rsidR="00605337" w:rsidRPr="00A97EBD" w:rsidRDefault="00605337" w:rsidP="005708D1">
            <w:r w:rsidRPr="00A97EBD">
              <w:t>No</w:t>
            </w:r>
          </w:p>
        </w:tc>
        <w:tc>
          <w:tcPr>
            <w:tcW w:w="2472" w:type="dxa"/>
          </w:tcPr>
          <w:p w:rsidR="00605337" w:rsidRPr="00A97EBD" w:rsidRDefault="00605337" w:rsidP="005708D1">
            <w:r w:rsidRPr="00354290">
              <w:rPr>
                <w:color w:val="0070C0"/>
              </w:rPr>
              <w:t>Generated</w:t>
            </w:r>
          </w:p>
        </w:tc>
      </w:tr>
      <w:tr w:rsidR="00605337" w:rsidTr="00605337">
        <w:tc>
          <w:tcPr>
            <w:tcW w:w="3584" w:type="dxa"/>
          </w:tcPr>
          <w:p w:rsidR="00605337" w:rsidRPr="00A97EBD" w:rsidRDefault="00605337" w:rsidP="005708D1">
            <w:r w:rsidRPr="00A97EBD">
              <w:t>EXTENSION_COUNTER</w:t>
            </w:r>
          </w:p>
        </w:tc>
        <w:tc>
          <w:tcPr>
            <w:tcW w:w="2538" w:type="dxa"/>
          </w:tcPr>
          <w:p w:rsidR="00605337" w:rsidRPr="00A97EBD" w:rsidRDefault="00605337" w:rsidP="005708D1">
            <w:r w:rsidRPr="00A97EBD">
              <w:t>NUMBER(2,0)</w:t>
            </w:r>
          </w:p>
        </w:tc>
        <w:tc>
          <w:tcPr>
            <w:tcW w:w="2422" w:type="dxa"/>
          </w:tcPr>
          <w:p w:rsidR="00605337" w:rsidRPr="00A97EBD" w:rsidRDefault="00605337" w:rsidP="005708D1">
            <w:r w:rsidRPr="00A97EBD">
              <w:t>No</w:t>
            </w:r>
          </w:p>
        </w:tc>
        <w:tc>
          <w:tcPr>
            <w:tcW w:w="2472" w:type="dxa"/>
          </w:tcPr>
          <w:p w:rsidR="00605337" w:rsidRPr="00A97EBD" w:rsidRDefault="00605337" w:rsidP="005708D1">
            <w:r w:rsidRPr="00C16AE8">
              <w:rPr>
                <w:color w:val="0070C0"/>
              </w:rPr>
              <w:t>0</w:t>
            </w:r>
          </w:p>
        </w:tc>
      </w:tr>
      <w:tr w:rsidR="00605337" w:rsidTr="00605337">
        <w:tc>
          <w:tcPr>
            <w:tcW w:w="3584" w:type="dxa"/>
          </w:tcPr>
          <w:p w:rsidR="00605337" w:rsidRPr="006178F1" w:rsidRDefault="00605337" w:rsidP="005708D1">
            <w:r w:rsidRPr="006178F1">
              <w:t>WS_TYPE</w:t>
            </w:r>
          </w:p>
        </w:tc>
        <w:tc>
          <w:tcPr>
            <w:tcW w:w="2538" w:type="dxa"/>
          </w:tcPr>
          <w:p w:rsidR="00605337" w:rsidRPr="006178F1" w:rsidRDefault="00605337" w:rsidP="005708D1">
            <w:r w:rsidRPr="006178F1">
              <w:t>NUMBER(1,0)</w:t>
            </w:r>
          </w:p>
        </w:tc>
        <w:tc>
          <w:tcPr>
            <w:tcW w:w="2422" w:type="dxa"/>
          </w:tcPr>
          <w:p w:rsidR="00605337" w:rsidRPr="006178F1" w:rsidRDefault="00605337" w:rsidP="005708D1">
            <w:r w:rsidRPr="006178F1">
              <w:t>No</w:t>
            </w:r>
          </w:p>
        </w:tc>
        <w:tc>
          <w:tcPr>
            <w:tcW w:w="2472" w:type="dxa"/>
          </w:tcPr>
          <w:p w:rsidR="00605337" w:rsidRPr="00A97EBD" w:rsidRDefault="00605337" w:rsidP="005708D1">
            <w:r>
              <w:t>2</w:t>
            </w:r>
          </w:p>
        </w:tc>
      </w:tr>
      <w:tr w:rsidR="00605337" w:rsidTr="00605337">
        <w:tc>
          <w:tcPr>
            <w:tcW w:w="3584" w:type="dxa"/>
          </w:tcPr>
          <w:p w:rsidR="00605337" w:rsidRPr="006178F1" w:rsidRDefault="00605337" w:rsidP="005708D1">
            <w:r w:rsidRPr="006178F1">
              <w:t>WS_NUMBER</w:t>
            </w:r>
          </w:p>
        </w:tc>
        <w:tc>
          <w:tcPr>
            <w:tcW w:w="2538" w:type="dxa"/>
          </w:tcPr>
          <w:p w:rsidR="00605337" w:rsidRPr="006178F1" w:rsidRDefault="00605337" w:rsidP="005708D1">
            <w:r w:rsidRPr="006178F1">
              <w:t>NUMBER(3,0)</w:t>
            </w:r>
          </w:p>
        </w:tc>
        <w:tc>
          <w:tcPr>
            <w:tcW w:w="2422" w:type="dxa"/>
          </w:tcPr>
          <w:p w:rsidR="00605337" w:rsidRPr="006178F1" w:rsidRDefault="00605337" w:rsidP="005708D1">
            <w:r w:rsidRPr="006178F1">
              <w:t>No</w:t>
            </w:r>
          </w:p>
        </w:tc>
        <w:tc>
          <w:tcPr>
            <w:tcW w:w="2472" w:type="dxa"/>
          </w:tcPr>
          <w:p w:rsidR="00605337" w:rsidRPr="00A97EBD" w:rsidRDefault="00605337" w:rsidP="005708D1">
            <w:r>
              <w:t>4</w:t>
            </w:r>
          </w:p>
        </w:tc>
      </w:tr>
      <w:tr w:rsidR="00605337" w:rsidTr="00605337">
        <w:tc>
          <w:tcPr>
            <w:tcW w:w="3584" w:type="dxa"/>
          </w:tcPr>
          <w:p w:rsidR="00605337" w:rsidRPr="006178F1" w:rsidRDefault="00605337" w:rsidP="005708D1">
            <w:r w:rsidRPr="006178F1">
              <w:t>CLAIM_TYPE</w:t>
            </w:r>
          </w:p>
        </w:tc>
        <w:tc>
          <w:tcPr>
            <w:tcW w:w="2538" w:type="dxa"/>
          </w:tcPr>
          <w:p w:rsidR="00605337" w:rsidRPr="006178F1" w:rsidRDefault="00605337" w:rsidP="005708D1">
            <w:r w:rsidRPr="006178F1">
              <w:t>NUMBER(2,0)</w:t>
            </w:r>
          </w:p>
        </w:tc>
        <w:tc>
          <w:tcPr>
            <w:tcW w:w="2422" w:type="dxa"/>
          </w:tcPr>
          <w:p w:rsidR="00605337" w:rsidRPr="006178F1" w:rsidRDefault="00605337" w:rsidP="005708D1">
            <w:r w:rsidRPr="006178F1">
              <w:t>No</w:t>
            </w:r>
          </w:p>
        </w:tc>
        <w:tc>
          <w:tcPr>
            <w:tcW w:w="2472" w:type="dxa"/>
          </w:tcPr>
          <w:p w:rsidR="00605337" w:rsidRPr="00A97EBD" w:rsidRDefault="00605337" w:rsidP="005708D1">
            <w:r>
              <w:t>12</w:t>
            </w:r>
          </w:p>
        </w:tc>
      </w:tr>
      <w:tr w:rsidR="00605337" w:rsidTr="00605337">
        <w:tc>
          <w:tcPr>
            <w:tcW w:w="3584" w:type="dxa"/>
          </w:tcPr>
          <w:p w:rsidR="00605337" w:rsidRPr="006178F1" w:rsidRDefault="00605337" w:rsidP="005708D1">
            <w:r w:rsidRPr="006178F1">
              <w:t>CLAIM_NUMBER</w:t>
            </w:r>
          </w:p>
        </w:tc>
        <w:tc>
          <w:tcPr>
            <w:tcW w:w="2538" w:type="dxa"/>
          </w:tcPr>
          <w:p w:rsidR="00605337" w:rsidRPr="006178F1" w:rsidRDefault="00605337" w:rsidP="005708D1">
            <w:r w:rsidRPr="006178F1">
              <w:t>NUMBER(3,0)</w:t>
            </w:r>
          </w:p>
        </w:tc>
        <w:tc>
          <w:tcPr>
            <w:tcW w:w="2422" w:type="dxa"/>
          </w:tcPr>
          <w:p w:rsidR="00605337" w:rsidRDefault="00605337" w:rsidP="005708D1">
            <w:r w:rsidRPr="006178F1">
              <w:t>No</w:t>
            </w:r>
          </w:p>
        </w:tc>
        <w:tc>
          <w:tcPr>
            <w:tcW w:w="2472" w:type="dxa"/>
          </w:tcPr>
          <w:p w:rsidR="00605337" w:rsidRPr="00A97EBD" w:rsidRDefault="00605337" w:rsidP="005708D1">
            <w:r>
              <w:t>1</w:t>
            </w:r>
          </w:p>
        </w:tc>
      </w:tr>
    </w:tbl>
    <w:p w:rsidR="00133965" w:rsidRDefault="00133965" w:rsidP="00133965"/>
    <w:p w:rsidR="00196C47" w:rsidRDefault="00196C47" w:rsidP="00FC6C36">
      <w:pPr>
        <w:rPr>
          <w:u w:val="single"/>
        </w:rPr>
      </w:pPr>
      <w:r>
        <w:rPr>
          <w:u w:val="single"/>
        </w:rPr>
        <w:t>Trade</w:t>
      </w:r>
      <w:r w:rsidR="002B1E0D">
        <w:rPr>
          <w:u w:val="single"/>
        </w:rPr>
        <w:t xml:space="preserve"> </w:t>
      </w:r>
      <w:r>
        <w:rPr>
          <w:u w:val="single"/>
        </w:rPr>
        <w:t>Mark</w:t>
      </w:r>
      <w:r w:rsidRPr="00D13D15">
        <w:rPr>
          <w:u w:val="single"/>
        </w:rPr>
        <w:t xml:space="preserve"> Table</w:t>
      </w:r>
    </w:p>
    <w:p w:rsidR="00C16AE8" w:rsidRPr="00C16AE8" w:rsidRDefault="00C16AE8" w:rsidP="00FC6C36">
      <w:pPr>
        <w:rPr>
          <w:color w:val="0070C0"/>
        </w:rPr>
      </w:pPr>
      <w:r w:rsidRPr="00C16AE8">
        <w:rPr>
          <w:color w:val="0070C0"/>
        </w:rPr>
        <w:t xml:space="preserve">Create record if XML contains </w:t>
      </w:r>
      <w:r w:rsidR="00D4358F">
        <w:rPr>
          <w:color w:val="1F497D"/>
        </w:rPr>
        <w:t>MarkSignificantVerbalElement</w:t>
      </w:r>
      <w:r w:rsidRPr="00C16AE8">
        <w:rPr>
          <w:color w:val="0070C0"/>
        </w:rPr>
        <w:t>.</w:t>
      </w:r>
      <w:r w:rsidR="00560B1E">
        <w:rPr>
          <w:color w:val="0070C0"/>
        </w:rPr>
        <w:t xml:space="preserve"> If this element is not present in the transaction, the trade mark text will be defaulted to “MADRID – Missing trade mark text” </w:t>
      </w:r>
      <w:proofErr w:type="gramStart"/>
      <w:r w:rsidR="00560B1E">
        <w:rPr>
          <w:color w:val="0070C0"/>
        </w:rPr>
        <w:t>tbd</w:t>
      </w:r>
      <w:proofErr w:type="gramEnd"/>
      <w:r w:rsidR="00560B1E">
        <w:rPr>
          <w:color w:val="0070C0"/>
        </w:rPr>
        <w:t>.</w:t>
      </w:r>
    </w:p>
    <w:tbl>
      <w:tblPr>
        <w:tblStyle w:val="TableGrid"/>
        <w:tblW w:w="0" w:type="auto"/>
        <w:tblLook w:val="04A0" w:firstRow="1" w:lastRow="0" w:firstColumn="1" w:lastColumn="0" w:noHBand="0" w:noVBand="1"/>
      </w:tblPr>
      <w:tblGrid>
        <w:gridCol w:w="3463"/>
        <w:gridCol w:w="2484"/>
        <w:gridCol w:w="2331"/>
        <w:gridCol w:w="2738"/>
      </w:tblGrid>
      <w:tr w:rsidR="00196C47" w:rsidTr="002B1E0D">
        <w:tc>
          <w:tcPr>
            <w:tcW w:w="3584" w:type="dxa"/>
          </w:tcPr>
          <w:p w:rsidR="00196C47" w:rsidRPr="00332446" w:rsidRDefault="00196C47" w:rsidP="002B1E0D">
            <w:pPr>
              <w:rPr>
                <w:b/>
                <w:color w:val="000000" w:themeColor="text1"/>
              </w:rPr>
            </w:pPr>
            <w:r w:rsidRPr="00332446">
              <w:rPr>
                <w:b/>
                <w:color w:val="000000" w:themeColor="text1"/>
              </w:rPr>
              <w:t>Column Name</w:t>
            </w:r>
          </w:p>
        </w:tc>
        <w:tc>
          <w:tcPr>
            <w:tcW w:w="2538" w:type="dxa"/>
          </w:tcPr>
          <w:p w:rsidR="00196C47" w:rsidRPr="00332446" w:rsidRDefault="00196C47" w:rsidP="002B1E0D">
            <w:pPr>
              <w:rPr>
                <w:b/>
                <w:color w:val="000000" w:themeColor="text1"/>
              </w:rPr>
            </w:pPr>
            <w:r w:rsidRPr="00332446">
              <w:rPr>
                <w:b/>
                <w:color w:val="000000" w:themeColor="text1"/>
              </w:rPr>
              <w:t>Data Type</w:t>
            </w:r>
          </w:p>
        </w:tc>
        <w:tc>
          <w:tcPr>
            <w:tcW w:w="2422" w:type="dxa"/>
          </w:tcPr>
          <w:p w:rsidR="00196C47" w:rsidRPr="00332446" w:rsidRDefault="00196C47" w:rsidP="002B1E0D">
            <w:pPr>
              <w:rPr>
                <w:b/>
                <w:color w:val="000000" w:themeColor="text1"/>
              </w:rPr>
            </w:pPr>
            <w:r w:rsidRPr="00332446">
              <w:rPr>
                <w:b/>
                <w:color w:val="000000" w:themeColor="text1"/>
              </w:rPr>
              <w:t>Nullable</w:t>
            </w:r>
          </w:p>
        </w:tc>
        <w:tc>
          <w:tcPr>
            <w:tcW w:w="2472" w:type="dxa"/>
          </w:tcPr>
          <w:p w:rsidR="00196C47" w:rsidRPr="00332446" w:rsidRDefault="00196C47" w:rsidP="002B1E0D">
            <w:pPr>
              <w:rPr>
                <w:b/>
                <w:color w:val="000000" w:themeColor="text1"/>
              </w:rPr>
            </w:pPr>
            <w:r w:rsidRPr="00332446">
              <w:rPr>
                <w:b/>
                <w:color w:val="000000" w:themeColor="text1"/>
              </w:rPr>
              <w:t>Mapping</w:t>
            </w:r>
          </w:p>
        </w:tc>
      </w:tr>
      <w:tr w:rsidR="00196C47" w:rsidTr="002B1E0D">
        <w:tc>
          <w:tcPr>
            <w:tcW w:w="3584" w:type="dxa"/>
          </w:tcPr>
          <w:p w:rsidR="00196C47" w:rsidRPr="00A97EBD" w:rsidRDefault="00196C47" w:rsidP="002B1E0D">
            <w:r w:rsidRPr="00A97EBD">
              <w:t>FILE_NUMBER</w:t>
            </w:r>
          </w:p>
        </w:tc>
        <w:tc>
          <w:tcPr>
            <w:tcW w:w="2538" w:type="dxa"/>
          </w:tcPr>
          <w:p w:rsidR="00196C47" w:rsidRPr="00A97EBD" w:rsidRDefault="00196C47" w:rsidP="002B1E0D">
            <w:r w:rsidRPr="00A97EBD">
              <w:t>NUMBER(7,0)</w:t>
            </w:r>
          </w:p>
        </w:tc>
        <w:tc>
          <w:tcPr>
            <w:tcW w:w="2422" w:type="dxa"/>
          </w:tcPr>
          <w:p w:rsidR="00196C47" w:rsidRPr="00A97EBD" w:rsidRDefault="00196C47" w:rsidP="002B1E0D">
            <w:r w:rsidRPr="00A97EBD">
              <w:t>No</w:t>
            </w:r>
          </w:p>
        </w:tc>
        <w:tc>
          <w:tcPr>
            <w:tcW w:w="2472" w:type="dxa"/>
          </w:tcPr>
          <w:p w:rsidR="00196C47" w:rsidRPr="00A97EBD" w:rsidRDefault="00C16AE8" w:rsidP="002B1E0D">
            <w:r w:rsidRPr="00354290">
              <w:rPr>
                <w:color w:val="0070C0"/>
              </w:rPr>
              <w:t>Generated</w:t>
            </w:r>
          </w:p>
        </w:tc>
      </w:tr>
      <w:tr w:rsidR="00196C47" w:rsidTr="002B1E0D">
        <w:tc>
          <w:tcPr>
            <w:tcW w:w="3584" w:type="dxa"/>
          </w:tcPr>
          <w:p w:rsidR="00196C47" w:rsidRPr="00286886" w:rsidRDefault="00196C47" w:rsidP="002B1E0D">
            <w:r w:rsidRPr="00286886">
              <w:t>TEXT</w:t>
            </w:r>
          </w:p>
        </w:tc>
        <w:tc>
          <w:tcPr>
            <w:tcW w:w="2538" w:type="dxa"/>
          </w:tcPr>
          <w:p w:rsidR="00196C47" w:rsidRPr="00286886" w:rsidRDefault="00196C47" w:rsidP="002B1E0D">
            <w:r w:rsidRPr="00286886">
              <w:t>VARCHAR2(749 BYTE)</w:t>
            </w:r>
          </w:p>
        </w:tc>
        <w:tc>
          <w:tcPr>
            <w:tcW w:w="2422" w:type="dxa"/>
          </w:tcPr>
          <w:p w:rsidR="00196C47" w:rsidRPr="00286886" w:rsidRDefault="00196C47" w:rsidP="002B1E0D">
            <w:r w:rsidRPr="00286886">
              <w:t>No</w:t>
            </w:r>
          </w:p>
        </w:tc>
        <w:tc>
          <w:tcPr>
            <w:tcW w:w="2472" w:type="dxa"/>
          </w:tcPr>
          <w:p w:rsidR="00196C47" w:rsidRPr="00A97EBD" w:rsidRDefault="00D4358F" w:rsidP="00D4358F">
            <w:r w:rsidRPr="00D4358F">
              <w:rPr>
                <w:color w:val="00B050"/>
              </w:rPr>
              <w:t>MarkSignificantVerbalElement</w:t>
            </w:r>
          </w:p>
        </w:tc>
      </w:tr>
    </w:tbl>
    <w:p w:rsidR="00196C47" w:rsidRDefault="00196C47" w:rsidP="00FC6C36"/>
    <w:p w:rsidR="005C6BCC" w:rsidRDefault="005C6BCC" w:rsidP="00FC6C36">
      <w:pPr>
        <w:rPr>
          <w:u w:val="single"/>
        </w:rPr>
      </w:pPr>
      <w:r>
        <w:rPr>
          <w:u w:val="single"/>
        </w:rPr>
        <w:t>Figurative Elements Table</w:t>
      </w:r>
    </w:p>
    <w:p w:rsidR="005C6BCC" w:rsidRPr="00547AF8" w:rsidRDefault="00547AF8" w:rsidP="00FC6C36">
      <w:pPr>
        <w:rPr>
          <w:color w:val="0070C0"/>
        </w:rPr>
      </w:pPr>
      <w:r w:rsidRPr="00547AF8">
        <w:rPr>
          <w:color w:val="0070C0"/>
        </w:rPr>
        <w:t>If the Transaction contains tmk</w:t>
      </w:r>
      <w:proofErr w:type="gramStart"/>
      <w:r w:rsidRPr="00547AF8">
        <w:rPr>
          <w:color w:val="0070C0"/>
        </w:rPr>
        <w:t>:MarkImageClassification</w:t>
      </w:r>
      <w:proofErr w:type="gramEnd"/>
      <w:r w:rsidRPr="00547AF8">
        <w:rPr>
          <w:color w:val="0070C0"/>
        </w:rPr>
        <w:t>, then populate this table.</w:t>
      </w:r>
      <w:r w:rsidR="00C547EE">
        <w:rPr>
          <w:color w:val="0070C0"/>
        </w:rPr>
        <w:t xml:space="preserve"> </w:t>
      </w:r>
      <w:proofErr w:type="gramStart"/>
      <w:r w:rsidR="00C547EE">
        <w:rPr>
          <w:color w:val="0070C0"/>
        </w:rPr>
        <w:t xml:space="preserve">For each </w:t>
      </w:r>
      <w:r w:rsidR="00C547EE" w:rsidRPr="00C547EE">
        <w:rPr>
          <w:color w:val="0070C0"/>
        </w:rPr>
        <w:t>ViennaClassificationType</w:t>
      </w:r>
      <w:r w:rsidR="00C547EE">
        <w:rPr>
          <w:color w:val="0070C0"/>
        </w:rPr>
        <w:t xml:space="preserve"> in </w:t>
      </w:r>
      <w:r w:rsidR="00C547EE" w:rsidRPr="00C547EE">
        <w:rPr>
          <w:color w:val="0070C0"/>
        </w:rPr>
        <w:t>FigurativeElementClassificationBag</w:t>
      </w:r>
      <w:r w:rsidR="00C547EE">
        <w:rPr>
          <w:color w:val="0070C0"/>
        </w:rPr>
        <w:t>.</w:t>
      </w:r>
      <w:proofErr w:type="gramEnd"/>
    </w:p>
    <w:tbl>
      <w:tblPr>
        <w:tblStyle w:val="TableGrid"/>
        <w:tblW w:w="0" w:type="auto"/>
        <w:tblLook w:val="04A0" w:firstRow="1" w:lastRow="0" w:firstColumn="1" w:lastColumn="0" w:noHBand="0" w:noVBand="1"/>
      </w:tblPr>
      <w:tblGrid>
        <w:gridCol w:w="3466"/>
        <w:gridCol w:w="2445"/>
        <w:gridCol w:w="2295"/>
        <w:gridCol w:w="2810"/>
      </w:tblGrid>
      <w:tr w:rsidR="005C6BCC" w:rsidTr="0020609B">
        <w:tc>
          <w:tcPr>
            <w:tcW w:w="3584" w:type="dxa"/>
          </w:tcPr>
          <w:p w:rsidR="005C6BCC" w:rsidRPr="00332446" w:rsidRDefault="005C6BCC" w:rsidP="0020609B">
            <w:pPr>
              <w:rPr>
                <w:b/>
                <w:color w:val="000000" w:themeColor="text1"/>
              </w:rPr>
            </w:pPr>
            <w:r w:rsidRPr="00332446">
              <w:rPr>
                <w:b/>
                <w:color w:val="000000" w:themeColor="text1"/>
              </w:rPr>
              <w:t>Column Name</w:t>
            </w:r>
          </w:p>
        </w:tc>
        <w:tc>
          <w:tcPr>
            <w:tcW w:w="2538" w:type="dxa"/>
          </w:tcPr>
          <w:p w:rsidR="005C6BCC" w:rsidRPr="00332446" w:rsidRDefault="005C6BCC" w:rsidP="0020609B">
            <w:pPr>
              <w:rPr>
                <w:b/>
                <w:color w:val="000000" w:themeColor="text1"/>
              </w:rPr>
            </w:pPr>
            <w:r w:rsidRPr="00332446">
              <w:rPr>
                <w:b/>
                <w:color w:val="000000" w:themeColor="text1"/>
              </w:rPr>
              <w:t>Data Type</w:t>
            </w:r>
          </w:p>
        </w:tc>
        <w:tc>
          <w:tcPr>
            <w:tcW w:w="2422" w:type="dxa"/>
          </w:tcPr>
          <w:p w:rsidR="005C6BCC" w:rsidRPr="00332446" w:rsidRDefault="005C6BCC" w:rsidP="0020609B">
            <w:pPr>
              <w:rPr>
                <w:b/>
                <w:color w:val="000000" w:themeColor="text1"/>
              </w:rPr>
            </w:pPr>
            <w:r w:rsidRPr="00332446">
              <w:rPr>
                <w:b/>
                <w:color w:val="000000" w:themeColor="text1"/>
              </w:rPr>
              <w:t>Nullable</w:t>
            </w:r>
          </w:p>
        </w:tc>
        <w:tc>
          <w:tcPr>
            <w:tcW w:w="2472" w:type="dxa"/>
          </w:tcPr>
          <w:p w:rsidR="005C6BCC" w:rsidRPr="00332446" w:rsidRDefault="005C6BCC" w:rsidP="0020609B">
            <w:pPr>
              <w:rPr>
                <w:b/>
                <w:color w:val="000000" w:themeColor="text1"/>
              </w:rPr>
            </w:pPr>
            <w:r w:rsidRPr="00332446">
              <w:rPr>
                <w:b/>
                <w:color w:val="000000" w:themeColor="text1"/>
              </w:rPr>
              <w:t>Mapping</w:t>
            </w:r>
          </w:p>
        </w:tc>
      </w:tr>
      <w:tr w:rsidR="005C6BCC" w:rsidTr="0020609B">
        <w:tc>
          <w:tcPr>
            <w:tcW w:w="3584" w:type="dxa"/>
          </w:tcPr>
          <w:p w:rsidR="005C6BCC" w:rsidRPr="00D538B2" w:rsidRDefault="005C6BCC" w:rsidP="0020609B">
            <w:r w:rsidRPr="00D538B2">
              <w:t>FILE_NUMBER</w:t>
            </w:r>
          </w:p>
        </w:tc>
        <w:tc>
          <w:tcPr>
            <w:tcW w:w="2538" w:type="dxa"/>
          </w:tcPr>
          <w:p w:rsidR="005C6BCC" w:rsidRPr="00D538B2" w:rsidRDefault="005C6BCC" w:rsidP="0020609B">
            <w:r w:rsidRPr="00D538B2">
              <w:t>NUMBER(7,0)</w:t>
            </w:r>
          </w:p>
        </w:tc>
        <w:tc>
          <w:tcPr>
            <w:tcW w:w="2422" w:type="dxa"/>
          </w:tcPr>
          <w:p w:rsidR="005C6BCC" w:rsidRPr="00D538B2" w:rsidRDefault="005C6BCC" w:rsidP="0020609B">
            <w:r w:rsidRPr="00D538B2">
              <w:t>No</w:t>
            </w:r>
          </w:p>
        </w:tc>
        <w:tc>
          <w:tcPr>
            <w:tcW w:w="2472" w:type="dxa"/>
          </w:tcPr>
          <w:p w:rsidR="005C6BCC" w:rsidRPr="00A97EBD" w:rsidRDefault="005C6BCC" w:rsidP="0020609B">
            <w:r w:rsidRPr="00354290">
              <w:rPr>
                <w:color w:val="0070C0"/>
              </w:rPr>
              <w:t>Generated</w:t>
            </w:r>
          </w:p>
        </w:tc>
      </w:tr>
      <w:tr w:rsidR="005C6BCC" w:rsidTr="0020609B">
        <w:tc>
          <w:tcPr>
            <w:tcW w:w="3584" w:type="dxa"/>
          </w:tcPr>
          <w:p w:rsidR="005C6BCC" w:rsidRPr="00D538B2" w:rsidRDefault="005C6BCC" w:rsidP="0020609B">
            <w:r w:rsidRPr="00D538B2">
              <w:t>CATEGORY_CODE</w:t>
            </w:r>
          </w:p>
        </w:tc>
        <w:tc>
          <w:tcPr>
            <w:tcW w:w="2538" w:type="dxa"/>
          </w:tcPr>
          <w:p w:rsidR="005C6BCC" w:rsidRPr="00D538B2" w:rsidRDefault="005C6BCC" w:rsidP="0020609B">
            <w:r w:rsidRPr="00D538B2">
              <w:t>NUMBER(2,0)</w:t>
            </w:r>
          </w:p>
        </w:tc>
        <w:tc>
          <w:tcPr>
            <w:tcW w:w="2422" w:type="dxa"/>
          </w:tcPr>
          <w:p w:rsidR="005C6BCC" w:rsidRPr="00D538B2" w:rsidRDefault="005C6BCC" w:rsidP="0020609B">
            <w:r w:rsidRPr="00D538B2">
              <w:t>No</w:t>
            </w:r>
          </w:p>
        </w:tc>
        <w:tc>
          <w:tcPr>
            <w:tcW w:w="2472" w:type="dxa"/>
          </w:tcPr>
          <w:p w:rsidR="005C6BCC" w:rsidRPr="00C547EE" w:rsidRDefault="00C547EE" w:rsidP="0020609B">
            <w:pPr>
              <w:rPr>
                <w:color w:val="0070C0"/>
              </w:rPr>
            </w:pPr>
            <w:r w:rsidRPr="00C547EE">
              <w:rPr>
                <w:color w:val="0070C0"/>
              </w:rPr>
              <w:t>viennaCategory</w:t>
            </w:r>
          </w:p>
        </w:tc>
      </w:tr>
      <w:tr w:rsidR="005C6BCC" w:rsidTr="0020609B">
        <w:tc>
          <w:tcPr>
            <w:tcW w:w="3584" w:type="dxa"/>
          </w:tcPr>
          <w:p w:rsidR="005C6BCC" w:rsidRPr="00D538B2" w:rsidRDefault="005C6BCC" w:rsidP="0020609B">
            <w:r w:rsidRPr="00D538B2">
              <w:t>DIVISION_CODE</w:t>
            </w:r>
          </w:p>
        </w:tc>
        <w:tc>
          <w:tcPr>
            <w:tcW w:w="2538" w:type="dxa"/>
          </w:tcPr>
          <w:p w:rsidR="005C6BCC" w:rsidRPr="00D538B2" w:rsidRDefault="005C6BCC" w:rsidP="0020609B">
            <w:r w:rsidRPr="00D538B2">
              <w:t>NUMBER(2,0)</w:t>
            </w:r>
          </w:p>
        </w:tc>
        <w:tc>
          <w:tcPr>
            <w:tcW w:w="2422" w:type="dxa"/>
          </w:tcPr>
          <w:p w:rsidR="005C6BCC" w:rsidRPr="00D538B2" w:rsidRDefault="005C6BCC" w:rsidP="0020609B">
            <w:r w:rsidRPr="00D538B2">
              <w:t>No</w:t>
            </w:r>
          </w:p>
        </w:tc>
        <w:tc>
          <w:tcPr>
            <w:tcW w:w="2472" w:type="dxa"/>
          </w:tcPr>
          <w:p w:rsidR="005C6BCC" w:rsidRPr="00C547EE" w:rsidRDefault="00C547EE" w:rsidP="0020609B">
            <w:pPr>
              <w:rPr>
                <w:color w:val="0070C0"/>
              </w:rPr>
            </w:pPr>
            <w:r>
              <w:rPr>
                <w:color w:val="0070C0"/>
              </w:rPr>
              <w:t>viennaDivision</w:t>
            </w:r>
          </w:p>
        </w:tc>
      </w:tr>
      <w:tr w:rsidR="005C6BCC" w:rsidTr="0020609B">
        <w:tc>
          <w:tcPr>
            <w:tcW w:w="3584" w:type="dxa"/>
          </w:tcPr>
          <w:p w:rsidR="005C6BCC" w:rsidRPr="00D538B2" w:rsidRDefault="005C6BCC" w:rsidP="0020609B">
            <w:r w:rsidRPr="00D538B2">
              <w:t>SECTION_CODE</w:t>
            </w:r>
          </w:p>
        </w:tc>
        <w:tc>
          <w:tcPr>
            <w:tcW w:w="2538" w:type="dxa"/>
          </w:tcPr>
          <w:p w:rsidR="005C6BCC" w:rsidRPr="00D538B2" w:rsidRDefault="005C6BCC" w:rsidP="0020609B">
            <w:r w:rsidRPr="00D538B2">
              <w:t>NUMBER(2,0)</w:t>
            </w:r>
          </w:p>
        </w:tc>
        <w:tc>
          <w:tcPr>
            <w:tcW w:w="2422" w:type="dxa"/>
          </w:tcPr>
          <w:p w:rsidR="005C6BCC" w:rsidRPr="00D538B2" w:rsidRDefault="005C6BCC" w:rsidP="0020609B">
            <w:r w:rsidRPr="00D538B2">
              <w:t>No</w:t>
            </w:r>
          </w:p>
        </w:tc>
        <w:tc>
          <w:tcPr>
            <w:tcW w:w="2472" w:type="dxa"/>
          </w:tcPr>
          <w:p w:rsidR="005C6BCC" w:rsidRPr="00C547EE" w:rsidRDefault="00C547EE" w:rsidP="0020609B">
            <w:pPr>
              <w:rPr>
                <w:color w:val="0070C0"/>
              </w:rPr>
            </w:pPr>
            <w:r>
              <w:rPr>
                <w:color w:val="0070C0"/>
              </w:rPr>
              <w:t>viennaSection</w:t>
            </w:r>
          </w:p>
        </w:tc>
      </w:tr>
      <w:tr w:rsidR="005C6BCC" w:rsidTr="0020609B">
        <w:tc>
          <w:tcPr>
            <w:tcW w:w="3584" w:type="dxa"/>
          </w:tcPr>
          <w:p w:rsidR="005C6BCC" w:rsidRPr="00D538B2" w:rsidRDefault="005C6BCC" w:rsidP="0020609B">
            <w:r w:rsidRPr="00D538B2">
              <w:t>GROUP_ID</w:t>
            </w:r>
          </w:p>
        </w:tc>
        <w:tc>
          <w:tcPr>
            <w:tcW w:w="2538" w:type="dxa"/>
          </w:tcPr>
          <w:p w:rsidR="005C6BCC" w:rsidRPr="00D538B2" w:rsidRDefault="005C6BCC" w:rsidP="0020609B">
            <w:r w:rsidRPr="00D538B2">
              <w:t>NUMBER(2,0)</w:t>
            </w:r>
          </w:p>
        </w:tc>
        <w:tc>
          <w:tcPr>
            <w:tcW w:w="2422" w:type="dxa"/>
          </w:tcPr>
          <w:p w:rsidR="005C6BCC" w:rsidRPr="00D538B2" w:rsidRDefault="005C6BCC" w:rsidP="0020609B">
            <w:r w:rsidRPr="00D538B2">
              <w:t>No</w:t>
            </w:r>
          </w:p>
        </w:tc>
        <w:tc>
          <w:tcPr>
            <w:tcW w:w="2472" w:type="dxa"/>
          </w:tcPr>
          <w:p w:rsidR="005C6BCC" w:rsidRPr="00C547EE" w:rsidRDefault="00C547EE" w:rsidP="0020609B">
            <w:pPr>
              <w:rPr>
                <w:color w:val="0070C0"/>
              </w:rPr>
            </w:pPr>
            <w:r w:rsidRPr="00C547EE">
              <w:rPr>
                <w:color w:val="0070C0"/>
              </w:rPr>
              <w:t>1 incremented for each figurativeElementClassification.</w:t>
            </w:r>
          </w:p>
        </w:tc>
      </w:tr>
      <w:tr w:rsidR="005C6BCC" w:rsidTr="0020609B">
        <w:tc>
          <w:tcPr>
            <w:tcW w:w="3584" w:type="dxa"/>
          </w:tcPr>
          <w:p w:rsidR="005C6BCC" w:rsidRPr="00D538B2" w:rsidRDefault="005C6BCC" w:rsidP="0020609B">
            <w:r w:rsidRPr="00D538B2">
              <w:t>SEQUENCE_NUMBER</w:t>
            </w:r>
          </w:p>
        </w:tc>
        <w:tc>
          <w:tcPr>
            <w:tcW w:w="2538" w:type="dxa"/>
          </w:tcPr>
          <w:p w:rsidR="005C6BCC" w:rsidRPr="00D538B2" w:rsidRDefault="005C6BCC" w:rsidP="0020609B">
            <w:r w:rsidRPr="00D538B2">
              <w:t>NUMBER(2,0)</w:t>
            </w:r>
          </w:p>
        </w:tc>
        <w:tc>
          <w:tcPr>
            <w:tcW w:w="2422" w:type="dxa"/>
          </w:tcPr>
          <w:p w:rsidR="005C6BCC" w:rsidRDefault="005C6BCC" w:rsidP="0020609B">
            <w:r w:rsidRPr="00D538B2">
              <w:t>No</w:t>
            </w:r>
          </w:p>
        </w:tc>
        <w:tc>
          <w:tcPr>
            <w:tcW w:w="2472" w:type="dxa"/>
          </w:tcPr>
          <w:p w:rsidR="005C6BCC" w:rsidRPr="00C547EE" w:rsidRDefault="00C547EE" w:rsidP="0020609B">
            <w:pPr>
              <w:rPr>
                <w:color w:val="0070C0"/>
              </w:rPr>
            </w:pPr>
            <w:r w:rsidRPr="00C547EE">
              <w:rPr>
                <w:color w:val="0070C0"/>
              </w:rPr>
              <w:t>1 incremented for each ViennaClassification</w:t>
            </w:r>
          </w:p>
        </w:tc>
      </w:tr>
    </w:tbl>
    <w:p w:rsidR="005C6BCC" w:rsidRDefault="005C6BCC" w:rsidP="00FC6C36">
      <w:pPr>
        <w:rPr>
          <w:u w:val="single"/>
        </w:rPr>
      </w:pPr>
    </w:p>
    <w:p w:rsidR="00C16AE8" w:rsidRPr="00C16AE8" w:rsidRDefault="00C16AE8" w:rsidP="00FC6C36">
      <w:pPr>
        <w:rPr>
          <w:u w:val="single"/>
        </w:rPr>
      </w:pPr>
      <w:r w:rsidRPr="00C16AE8">
        <w:rPr>
          <w:u w:val="single"/>
        </w:rPr>
        <w:t>Physical Files Table</w:t>
      </w:r>
    </w:p>
    <w:tbl>
      <w:tblPr>
        <w:tblStyle w:val="TableGrid"/>
        <w:tblW w:w="0" w:type="auto"/>
        <w:tblLook w:val="04A0" w:firstRow="1" w:lastRow="0" w:firstColumn="1" w:lastColumn="0" w:noHBand="0" w:noVBand="1"/>
      </w:tblPr>
      <w:tblGrid>
        <w:gridCol w:w="3584"/>
        <w:gridCol w:w="2538"/>
        <w:gridCol w:w="2422"/>
        <w:gridCol w:w="2472"/>
      </w:tblGrid>
      <w:tr w:rsidR="00C16AE8" w:rsidTr="0020609B">
        <w:tc>
          <w:tcPr>
            <w:tcW w:w="3584" w:type="dxa"/>
          </w:tcPr>
          <w:p w:rsidR="00C16AE8" w:rsidRPr="00332446" w:rsidRDefault="00C16AE8" w:rsidP="0020609B">
            <w:pPr>
              <w:rPr>
                <w:b/>
                <w:color w:val="000000" w:themeColor="text1"/>
              </w:rPr>
            </w:pPr>
            <w:r w:rsidRPr="00332446">
              <w:rPr>
                <w:b/>
                <w:color w:val="000000" w:themeColor="text1"/>
              </w:rPr>
              <w:t>Column Name</w:t>
            </w:r>
          </w:p>
        </w:tc>
        <w:tc>
          <w:tcPr>
            <w:tcW w:w="2538" w:type="dxa"/>
          </w:tcPr>
          <w:p w:rsidR="00C16AE8" w:rsidRPr="00332446" w:rsidRDefault="00C16AE8" w:rsidP="0020609B">
            <w:pPr>
              <w:rPr>
                <w:b/>
                <w:color w:val="000000" w:themeColor="text1"/>
              </w:rPr>
            </w:pPr>
            <w:r w:rsidRPr="00332446">
              <w:rPr>
                <w:b/>
                <w:color w:val="000000" w:themeColor="text1"/>
              </w:rPr>
              <w:t>Data Type</w:t>
            </w:r>
          </w:p>
        </w:tc>
        <w:tc>
          <w:tcPr>
            <w:tcW w:w="2422" w:type="dxa"/>
          </w:tcPr>
          <w:p w:rsidR="00C16AE8" w:rsidRPr="00332446" w:rsidRDefault="00C16AE8" w:rsidP="0020609B">
            <w:pPr>
              <w:rPr>
                <w:b/>
                <w:color w:val="000000" w:themeColor="text1"/>
              </w:rPr>
            </w:pPr>
            <w:r w:rsidRPr="00332446">
              <w:rPr>
                <w:b/>
                <w:color w:val="000000" w:themeColor="text1"/>
              </w:rPr>
              <w:t>Nullable</w:t>
            </w:r>
          </w:p>
        </w:tc>
        <w:tc>
          <w:tcPr>
            <w:tcW w:w="2472" w:type="dxa"/>
          </w:tcPr>
          <w:p w:rsidR="00C16AE8" w:rsidRPr="00332446" w:rsidRDefault="00C16AE8" w:rsidP="0020609B">
            <w:pPr>
              <w:rPr>
                <w:b/>
                <w:color w:val="000000" w:themeColor="text1"/>
              </w:rPr>
            </w:pPr>
            <w:r w:rsidRPr="00332446">
              <w:rPr>
                <w:b/>
                <w:color w:val="000000" w:themeColor="text1"/>
              </w:rPr>
              <w:t>Mapping</w:t>
            </w:r>
          </w:p>
        </w:tc>
      </w:tr>
      <w:tr w:rsidR="00C16AE8" w:rsidTr="0020609B">
        <w:tc>
          <w:tcPr>
            <w:tcW w:w="3584" w:type="dxa"/>
          </w:tcPr>
          <w:p w:rsidR="00C16AE8" w:rsidRPr="00C64148" w:rsidRDefault="00C16AE8" w:rsidP="0020609B">
            <w:r w:rsidRPr="00C64148">
              <w:t>FILE_NUMBER</w:t>
            </w:r>
          </w:p>
        </w:tc>
        <w:tc>
          <w:tcPr>
            <w:tcW w:w="2538" w:type="dxa"/>
          </w:tcPr>
          <w:p w:rsidR="00C16AE8" w:rsidRPr="00C64148" w:rsidRDefault="00C16AE8" w:rsidP="0020609B">
            <w:r w:rsidRPr="00C64148">
              <w:t>NUMBER(7,0)</w:t>
            </w:r>
          </w:p>
        </w:tc>
        <w:tc>
          <w:tcPr>
            <w:tcW w:w="2422" w:type="dxa"/>
          </w:tcPr>
          <w:p w:rsidR="00C16AE8" w:rsidRPr="00C64148" w:rsidRDefault="00C16AE8" w:rsidP="0020609B">
            <w:r w:rsidRPr="00C64148">
              <w:t>No</w:t>
            </w:r>
          </w:p>
        </w:tc>
        <w:tc>
          <w:tcPr>
            <w:tcW w:w="2472" w:type="dxa"/>
          </w:tcPr>
          <w:p w:rsidR="00C16AE8" w:rsidRPr="00A97EBD" w:rsidRDefault="00C16AE8" w:rsidP="0020609B">
            <w:r w:rsidRPr="00354290">
              <w:rPr>
                <w:color w:val="0070C0"/>
              </w:rPr>
              <w:t>Generated</w:t>
            </w:r>
          </w:p>
        </w:tc>
      </w:tr>
      <w:tr w:rsidR="00C16AE8" w:rsidTr="0020609B">
        <w:tc>
          <w:tcPr>
            <w:tcW w:w="3584" w:type="dxa"/>
          </w:tcPr>
          <w:p w:rsidR="00C16AE8" w:rsidRPr="00C64148" w:rsidRDefault="00C16AE8" w:rsidP="0020609B">
            <w:r w:rsidRPr="00C64148">
              <w:lastRenderedPageBreak/>
              <w:t>FILE_TYPE</w:t>
            </w:r>
          </w:p>
        </w:tc>
        <w:tc>
          <w:tcPr>
            <w:tcW w:w="2538" w:type="dxa"/>
          </w:tcPr>
          <w:p w:rsidR="00C16AE8" w:rsidRPr="00C64148" w:rsidRDefault="00C16AE8" w:rsidP="0020609B">
            <w:r w:rsidRPr="00C64148">
              <w:t>NUMBER(2,0)</w:t>
            </w:r>
          </w:p>
        </w:tc>
        <w:tc>
          <w:tcPr>
            <w:tcW w:w="2422" w:type="dxa"/>
          </w:tcPr>
          <w:p w:rsidR="00C16AE8" w:rsidRPr="00C64148" w:rsidRDefault="00C16AE8" w:rsidP="0020609B">
            <w:r w:rsidRPr="00C64148">
              <w:t>No</w:t>
            </w:r>
          </w:p>
        </w:tc>
        <w:tc>
          <w:tcPr>
            <w:tcW w:w="2472" w:type="dxa"/>
          </w:tcPr>
          <w:p w:rsidR="00156897" w:rsidRDefault="00156897" w:rsidP="00156897">
            <w:pPr>
              <w:rPr>
                <w:color w:val="FF0000"/>
              </w:rPr>
            </w:pPr>
            <w:r w:rsidRPr="003B0093">
              <w:rPr>
                <w:color w:val="0070C0"/>
              </w:rPr>
              <w:t xml:space="preserve">eferences.code_type=38 </w:t>
            </w:r>
            <w:r w:rsidRPr="003B0093">
              <w:rPr>
                <w:color w:val="FF0000"/>
              </w:rPr>
              <w:t>What code / file_type?</w:t>
            </w:r>
            <w:r>
              <w:rPr>
                <w:color w:val="FF0000"/>
              </w:rPr>
              <w:t xml:space="preserve"> </w:t>
            </w:r>
          </w:p>
          <w:p w:rsidR="00156897" w:rsidRPr="00D51AA2" w:rsidRDefault="00156897" w:rsidP="00156897">
            <w:pPr>
              <w:rPr>
                <w:color w:val="FF0000"/>
              </w:rPr>
            </w:pPr>
            <w:r w:rsidRPr="00D51AA2">
              <w:rPr>
                <w:color w:val="FF0000"/>
              </w:rPr>
              <w:t>1</w:t>
            </w:r>
            <w:r w:rsidRPr="00D51AA2">
              <w:rPr>
                <w:color w:val="FF0000"/>
              </w:rPr>
              <w:tab/>
              <w:t>Registered User</w:t>
            </w:r>
          </w:p>
          <w:p w:rsidR="00156897" w:rsidRDefault="00156897" w:rsidP="00156897">
            <w:pPr>
              <w:rPr>
                <w:color w:val="00B050"/>
              </w:rPr>
            </w:pPr>
            <w:r w:rsidRPr="00D51AA2">
              <w:rPr>
                <w:color w:val="FF0000"/>
              </w:rPr>
              <w:t>2</w:t>
            </w:r>
            <w:r w:rsidRPr="00D51AA2">
              <w:rPr>
                <w:color w:val="FF0000"/>
              </w:rPr>
              <w:tab/>
            </w:r>
            <w:r w:rsidRPr="00C66382">
              <w:rPr>
                <w:color w:val="00B050"/>
              </w:rPr>
              <w:t>Trade-</w:t>
            </w:r>
            <w:r>
              <w:rPr>
                <w:color w:val="00B050"/>
              </w:rPr>
              <w:t>Mark</w:t>
            </w:r>
          </w:p>
          <w:p w:rsidR="00156897" w:rsidRDefault="00156897" w:rsidP="00156897">
            <w:pPr>
              <w:rPr>
                <w:color w:val="FF0000"/>
              </w:rPr>
            </w:pPr>
            <w:r w:rsidRPr="00D51AA2">
              <w:rPr>
                <w:color w:val="FF0000"/>
              </w:rPr>
              <w:t xml:space="preserve"> 3</w:t>
            </w:r>
            <w:r w:rsidRPr="00D51AA2">
              <w:rPr>
                <w:color w:val="FF0000"/>
              </w:rPr>
              <w:tab/>
              <w:t>Secret</w:t>
            </w:r>
          </w:p>
          <w:p w:rsidR="00D51AA2" w:rsidRPr="00A97EBD" w:rsidRDefault="00156897" w:rsidP="00156897">
            <w:r w:rsidRPr="00C66382">
              <w:rPr>
                <w:color w:val="00B050"/>
              </w:rPr>
              <w:t>Set to 2 (Trademark)</w:t>
            </w:r>
          </w:p>
        </w:tc>
      </w:tr>
      <w:tr w:rsidR="00C16AE8" w:rsidTr="0020609B">
        <w:tc>
          <w:tcPr>
            <w:tcW w:w="3584" w:type="dxa"/>
          </w:tcPr>
          <w:p w:rsidR="00C16AE8" w:rsidRPr="00C64148" w:rsidRDefault="00C16AE8" w:rsidP="0020609B">
            <w:r w:rsidRPr="00C64148">
              <w:t>LOCATION_AUTHORITY_ID</w:t>
            </w:r>
          </w:p>
        </w:tc>
        <w:tc>
          <w:tcPr>
            <w:tcW w:w="2538" w:type="dxa"/>
          </w:tcPr>
          <w:p w:rsidR="00C16AE8" w:rsidRPr="00C64148" w:rsidRDefault="00C16AE8" w:rsidP="0020609B">
            <w:r w:rsidRPr="00C64148">
              <w:t>VARCHAR2(30 BYTE)</w:t>
            </w:r>
          </w:p>
        </w:tc>
        <w:tc>
          <w:tcPr>
            <w:tcW w:w="2422" w:type="dxa"/>
          </w:tcPr>
          <w:p w:rsidR="00C16AE8" w:rsidRPr="00C64148" w:rsidRDefault="00C16AE8" w:rsidP="0020609B">
            <w:r w:rsidRPr="00C64148">
              <w:t>No</w:t>
            </w:r>
          </w:p>
        </w:tc>
        <w:tc>
          <w:tcPr>
            <w:tcW w:w="2472" w:type="dxa"/>
          </w:tcPr>
          <w:p w:rsidR="00C16AE8" w:rsidRPr="00A97EBD" w:rsidRDefault="00BF3C87" w:rsidP="0020609B">
            <w:r>
              <w:t>Set to ‘</w:t>
            </w:r>
            <w:r w:rsidRPr="008874A3">
              <w:t>MADRID SECTION</w:t>
            </w:r>
            <w:r>
              <w:t>’</w:t>
            </w:r>
            <w:r w:rsidRPr="008874A3">
              <w:t xml:space="preserve"> </w:t>
            </w:r>
            <w:r w:rsidRPr="00BF3C87">
              <w:t>To be confirmed by TMB</w:t>
            </w:r>
          </w:p>
        </w:tc>
      </w:tr>
      <w:tr w:rsidR="00C16AE8" w:rsidTr="0020609B">
        <w:tc>
          <w:tcPr>
            <w:tcW w:w="3584" w:type="dxa"/>
          </w:tcPr>
          <w:p w:rsidR="00C16AE8" w:rsidRPr="00C64148" w:rsidRDefault="00C16AE8" w:rsidP="0020609B">
            <w:r w:rsidRPr="00C64148">
              <w:t>TRANSIT_IND</w:t>
            </w:r>
          </w:p>
        </w:tc>
        <w:tc>
          <w:tcPr>
            <w:tcW w:w="2538" w:type="dxa"/>
          </w:tcPr>
          <w:p w:rsidR="00C16AE8" w:rsidRPr="00C64148" w:rsidRDefault="00C16AE8" w:rsidP="0020609B">
            <w:r w:rsidRPr="00C64148">
              <w:t>NUMBER(1,0)</w:t>
            </w:r>
          </w:p>
        </w:tc>
        <w:tc>
          <w:tcPr>
            <w:tcW w:w="2422" w:type="dxa"/>
          </w:tcPr>
          <w:p w:rsidR="00C16AE8" w:rsidRPr="00C64148" w:rsidRDefault="00C16AE8" w:rsidP="0020609B">
            <w:r w:rsidRPr="00C64148">
              <w:t>Yes</w:t>
            </w:r>
          </w:p>
        </w:tc>
        <w:tc>
          <w:tcPr>
            <w:tcW w:w="2472" w:type="dxa"/>
          </w:tcPr>
          <w:p w:rsidR="003B0093" w:rsidRPr="00A97EBD" w:rsidRDefault="003B0093" w:rsidP="0020609B">
            <w:r>
              <w:t>Null</w:t>
            </w:r>
          </w:p>
        </w:tc>
      </w:tr>
      <w:tr w:rsidR="00C16AE8" w:rsidTr="0020609B">
        <w:tc>
          <w:tcPr>
            <w:tcW w:w="3584" w:type="dxa"/>
          </w:tcPr>
          <w:p w:rsidR="00C16AE8" w:rsidRPr="00C64148" w:rsidRDefault="00C16AE8" w:rsidP="0020609B">
            <w:r w:rsidRPr="00C64148">
              <w:t>ARCHIVAL_LOCATOR</w:t>
            </w:r>
          </w:p>
        </w:tc>
        <w:tc>
          <w:tcPr>
            <w:tcW w:w="2538" w:type="dxa"/>
          </w:tcPr>
          <w:p w:rsidR="00C16AE8" w:rsidRPr="00C64148" w:rsidRDefault="00C16AE8" w:rsidP="0020609B">
            <w:r w:rsidRPr="00C64148">
              <w:t>VARCHAR2(20 BYTE)</w:t>
            </w:r>
          </w:p>
        </w:tc>
        <w:tc>
          <w:tcPr>
            <w:tcW w:w="2422" w:type="dxa"/>
          </w:tcPr>
          <w:p w:rsidR="00C16AE8" w:rsidRPr="00C64148" w:rsidRDefault="00C16AE8" w:rsidP="0020609B">
            <w:r w:rsidRPr="00C64148">
              <w:t>Yes</w:t>
            </w:r>
          </w:p>
        </w:tc>
        <w:tc>
          <w:tcPr>
            <w:tcW w:w="2472" w:type="dxa"/>
          </w:tcPr>
          <w:p w:rsidR="00C16AE8" w:rsidRPr="00A97EBD" w:rsidRDefault="003B0093" w:rsidP="0020609B">
            <w:r>
              <w:t>Null</w:t>
            </w:r>
          </w:p>
        </w:tc>
      </w:tr>
      <w:tr w:rsidR="00C16AE8" w:rsidTr="0020609B">
        <w:tc>
          <w:tcPr>
            <w:tcW w:w="3584" w:type="dxa"/>
          </w:tcPr>
          <w:p w:rsidR="00C16AE8" w:rsidRPr="00C64148" w:rsidRDefault="00C16AE8" w:rsidP="0020609B">
            <w:r w:rsidRPr="00C64148">
              <w:t>DISPOSED_DATE</w:t>
            </w:r>
          </w:p>
        </w:tc>
        <w:tc>
          <w:tcPr>
            <w:tcW w:w="2538" w:type="dxa"/>
          </w:tcPr>
          <w:p w:rsidR="00C16AE8" w:rsidRPr="00C64148" w:rsidRDefault="00C16AE8" w:rsidP="0020609B">
            <w:r w:rsidRPr="00C64148">
              <w:t>DATE</w:t>
            </w:r>
          </w:p>
        </w:tc>
        <w:tc>
          <w:tcPr>
            <w:tcW w:w="2422" w:type="dxa"/>
          </w:tcPr>
          <w:p w:rsidR="00C16AE8" w:rsidRPr="00C64148" w:rsidRDefault="00C16AE8" w:rsidP="0020609B">
            <w:r w:rsidRPr="00C64148">
              <w:t>Yes</w:t>
            </w:r>
          </w:p>
        </w:tc>
        <w:tc>
          <w:tcPr>
            <w:tcW w:w="2472" w:type="dxa"/>
          </w:tcPr>
          <w:p w:rsidR="00C16AE8" w:rsidRPr="00A97EBD" w:rsidRDefault="003B0093" w:rsidP="0020609B">
            <w:r>
              <w:t>Null</w:t>
            </w:r>
          </w:p>
        </w:tc>
      </w:tr>
      <w:tr w:rsidR="00C16AE8" w:rsidTr="0020609B">
        <w:tc>
          <w:tcPr>
            <w:tcW w:w="3584" w:type="dxa"/>
          </w:tcPr>
          <w:p w:rsidR="00C16AE8" w:rsidRPr="00C64148" w:rsidRDefault="00C16AE8" w:rsidP="0020609B">
            <w:r w:rsidRPr="00C64148">
              <w:t>ASCESSION_NO</w:t>
            </w:r>
          </w:p>
        </w:tc>
        <w:tc>
          <w:tcPr>
            <w:tcW w:w="2538" w:type="dxa"/>
          </w:tcPr>
          <w:p w:rsidR="00C16AE8" w:rsidRPr="00C64148" w:rsidRDefault="00C16AE8" w:rsidP="0020609B">
            <w:r w:rsidRPr="00C64148">
              <w:t>VARCHAR2(20 BYTE)</w:t>
            </w:r>
          </w:p>
        </w:tc>
        <w:tc>
          <w:tcPr>
            <w:tcW w:w="2422" w:type="dxa"/>
          </w:tcPr>
          <w:p w:rsidR="00C16AE8" w:rsidRDefault="00C16AE8" w:rsidP="0020609B">
            <w:r w:rsidRPr="00C64148">
              <w:t>Yes</w:t>
            </w:r>
          </w:p>
        </w:tc>
        <w:tc>
          <w:tcPr>
            <w:tcW w:w="2472" w:type="dxa"/>
          </w:tcPr>
          <w:p w:rsidR="00C16AE8" w:rsidRPr="00A97EBD" w:rsidRDefault="003B0093" w:rsidP="0020609B">
            <w:r>
              <w:t>Null</w:t>
            </w:r>
          </w:p>
        </w:tc>
      </w:tr>
    </w:tbl>
    <w:p w:rsidR="00C16AE8" w:rsidRDefault="00C16AE8" w:rsidP="00FC6C36"/>
    <w:p w:rsidR="002F0083" w:rsidRPr="002F0083" w:rsidRDefault="002F0083" w:rsidP="00FC6C36">
      <w:pPr>
        <w:rPr>
          <w:u w:val="single"/>
        </w:rPr>
      </w:pPr>
      <w:r>
        <w:rPr>
          <w:u w:val="single"/>
        </w:rPr>
        <w:t>Application Texts</w:t>
      </w:r>
      <w:r w:rsidRPr="00C16AE8">
        <w:rPr>
          <w:u w:val="single"/>
        </w:rPr>
        <w:t xml:space="preserve"> Table</w:t>
      </w:r>
    </w:p>
    <w:tbl>
      <w:tblPr>
        <w:tblStyle w:val="TableGrid"/>
        <w:tblW w:w="0" w:type="auto"/>
        <w:tblLook w:val="04A0" w:firstRow="1" w:lastRow="0" w:firstColumn="1" w:lastColumn="0" w:noHBand="0" w:noVBand="1"/>
      </w:tblPr>
      <w:tblGrid>
        <w:gridCol w:w="3465"/>
        <w:gridCol w:w="2422"/>
        <w:gridCol w:w="2263"/>
        <w:gridCol w:w="2866"/>
      </w:tblGrid>
      <w:tr w:rsidR="002F0083" w:rsidTr="0020609B">
        <w:tc>
          <w:tcPr>
            <w:tcW w:w="3584" w:type="dxa"/>
          </w:tcPr>
          <w:p w:rsidR="002F0083" w:rsidRPr="00332446" w:rsidRDefault="002F0083" w:rsidP="0020609B">
            <w:pPr>
              <w:rPr>
                <w:b/>
                <w:color w:val="000000" w:themeColor="text1"/>
              </w:rPr>
            </w:pPr>
            <w:r w:rsidRPr="00332446">
              <w:rPr>
                <w:b/>
                <w:color w:val="000000" w:themeColor="text1"/>
              </w:rPr>
              <w:t>Column Name</w:t>
            </w:r>
          </w:p>
        </w:tc>
        <w:tc>
          <w:tcPr>
            <w:tcW w:w="2538" w:type="dxa"/>
          </w:tcPr>
          <w:p w:rsidR="002F0083" w:rsidRPr="00332446" w:rsidRDefault="002F0083" w:rsidP="0020609B">
            <w:pPr>
              <w:rPr>
                <w:b/>
                <w:color w:val="000000" w:themeColor="text1"/>
              </w:rPr>
            </w:pPr>
            <w:r w:rsidRPr="00332446">
              <w:rPr>
                <w:b/>
                <w:color w:val="000000" w:themeColor="text1"/>
              </w:rPr>
              <w:t>Data Type</w:t>
            </w:r>
          </w:p>
        </w:tc>
        <w:tc>
          <w:tcPr>
            <w:tcW w:w="2422" w:type="dxa"/>
          </w:tcPr>
          <w:p w:rsidR="002F0083" w:rsidRPr="00332446" w:rsidRDefault="002F0083" w:rsidP="0020609B">
            <w:pPr>
              <w:rPr>
                <w:b/>
                <w:color w:val="000000" w:themeColor="text1"/>
              </w:rPr>
            </w:pPr>
            <w:r w:rsidRPr="00332446">
              <w:rPr>
                <w:b/>
                <w:color w:val="000000" w:themeColor="text1"/>
              </w:rPr>
              <w:t>Nullable</w:t>
            </w:r>
          </w:p>
        </w:tc>
        <w:tc>
          <w:tcPr>
            <w:tcW w:w="2472" w:type="dxa"/>
          </w:tcPr>
          <w:p w:rsidR="002F0083" w:rsidRPr="00332446" w:rsidRDefault="002F0083" w:rsidP="0020609B">
            <w:pPr>
              <w:rPr>
                <w:b/>
                <w:color w:val="000000" w:themeColor="text1"/>
              </w:rPr>
            </w:pPr>
            <w:r w:rsidRPr="00332446">
              <w:rPr>
                <w:b/>
                <w:color w:val="000000" w:themeColor="text1"/>
              </w:rPr>
              <w:t>Mapping</w:t>
            </w:r>
          </w:p>
        </w:tc>
      </w:tr>
      <w:tr w:rsidR="002F0083" w:rsidTr="0020609B">
        <w:tc>
          <w:tcPr>
            <w:tcW w:w="3584" w:type="dxa"/>
          </w:tcPr>
          <w:p w:rsidR="002F0083" w:rsidRPr="005445A7" w:rsidRDefault="002F0083" w:rsidP="0020609B">
            <w:r w:rsidRPr="005445A7">
              <w:t>FILE_NUMBER</w:t>
            </w:r>
          </w:p>
        </w:tc>
        <w:tc>
          <w:tcPr>
            <w:tcW w:w="2538" w:type="dxa"/>
          </w:tcPr>
          <w:p w:rsidR="002F0083" w:rsidRPr="005445A7" w:rsidRDefault="002F0083" w:rsidP="0020609B">
            <w:r w:rsidRPr="005445A7">
              <w:t>NUMBER(7,0)</w:t>
            </w:r>
          </w:p>
        </w:tc>
        <w:tc>
          <w:tcPr>
            <w:tcW w:w="2422" w:type="dxa"/>
          </w:tcPr>
          <w:p w:rsidR="002F0083" w:rsidRPr="005445A7" w:rsidRDefault="002F0083" w:rsidP="0020609B">
            <w:r w:rsidRPr="005445A7">
              <w:t>No</w:t>
            </w:r>
          </w:p>
        </w:tc>
        <w:tc>
          <w:tcPr>
            <w:tcW w:w="2472" w:type="dxa"/>
          </w:tcPr>
          <w:p w:rsidR="002F0083" w:rsidRPr="00A97EBD" w:rsidRDefault="002F0083" w:rsidP="0020609B">
            <w:r w:rsidRPr="00354290">
              <w:rPr>
                <w:color w:val="0070C0"/>
              </w:rPr>
              <w:t>Generated</w:t>
            </w:r>
          </w:p>
        </w:tc>
      </w:tr>
      <w:tr w:rsidR="002F0083" w:rsidTr="0020609B">
        <w:tc>
          <w:tcPr>
            <w:tcW w:w="3584" w:type="dxa"/>
          </w:tcPr>
          <w:p w:rsidR="002F0083" w:rsidRPr="005445A7" w:rsidRDefault="002F0083" w:rsidP="0020609B">
            <w:r w:rsidRPr="005445A7">
              <w:t>EXTENSION_COUNTER</w:t>
            </w:r>
          </w:p>
        </w:tc>
        <w:tc>
          <w:tcPr>
            <w:tcW w:w="2538" w:type="dxa"/>
          </w:tcPr>
          <w:p w:rsidR="002F0083" w:rsidRPr="005445A7" w:rsidRDefault="002F0083" w:rsidP="0020609B">
            <w:r w:rsidRPr="005445A7">
              <w:t>NUMBER(2,0)</w:t>
            </w:r>
          </w:p>
        </w:tc>
        <w:tc>
          <w:tcPr>
            <w:tcW w:w="2422" w:type="dxa"/>
          </w:tcPr>
          <w:p w:rsidR="002F0083" w:rsidRPr="005445A7" w:rsidRDefault="002F0083" w:rsidP="0020609B">
            <w:r w:rsidRPr="005445A7">
              <w:t>No</w:t>
            </w:r>
          </w:p>
        </w:tc>
        <w:tc>
          <w:tcPr>
            <w:tcW w:w="2472" w:type="dxa"/>
          </w:tcPr>
          <w:p w:rsidR="002F0083" w:rsidRPr="00A97EBD" w:rsidRDefault="002F0083" w:rsidP="0020609B">
            <w:r>
              <w:rPr>
                <w:color w:val="0070C0"/>
              </w:rPr>
              <w:t>0</w:t>
            </w:r>
          </w:p>
        </w:tc>
      </w:tr>
      <w:tr w:rsidR="002F0083" w:rsidTr="0020609B">
        <w:tc>
          <w:tcPr>
            <w:tcW w:w="3584" w:type="dxa"/>
          </w:tcPr>
          <w:p w:rsidR="002F0083" w:rsidRPr="005445A7" w:rsidRDefault="002F0083" w:rsidP="0020609B">
            <w:r w:rsidRPr="005445A7">
              <w:t>TEXT_TYPE</w:t>
            </w:r>
          </w:p>
        </w:tc>
        <w:tc>
          <w:tcPr>
            <w:tcW w:w="2538" w:type="dxa"/>
          </w:tcPr>
          <w:p w:rsidR="002F0083" w:rsidRPr="005445A7" w:rsidRDefault="002F0083" w:rsidP="0020609B">
            <w:r w:rsidRPr="005445A7">
              <w:t>NUMBER(2,0)</w:t>
            </w:r>
          </w:p>
        </w:tc>
        <w:tc>
          <w:tcPr>
            <w:tcW w:w="2422" w:type="dxa"/>
          </w:tcPr>
          <w:p w:rsidR="002F0083" w:rsidRPr="005445A7" w:rsidRDefault="002F0083" w:rsidP="0020609B">
            <w:r w:rsidRPr="005445A7">
              <w:t>No</w:t>
            </w:r>
          </w:p>
        </w:tc>
        <w:tc>
          <w:tcPr>
            <w:tcW w:w="2472" w:type="dxa"/>
          </w:tcPr>
          <w:p w:rsidR="002F0083" w:rsidRPr="004D24A2" w:rsidRDefault="004D24A2" w:rsidP="0020609B">
            <w:pPr>
              <w:rPr>
                <w:color w:val="0070C0"/>
              </w:rPr>
            </w:pPr>
            <w:r w:rsidRPr="004D24A2">
              <w:rPr>
                <w:color w:val="0070C0"/>
              </w:rPr>
              <w:t xml:space="preserve">References.code_type=18 </w:t>
            </w:r>
          </w:p>
          <w:p w:rsidR="004D24A2" w:rsidRPr="004D24A2" w:rsidRDefault="004D24A2" w:rsidP="0020609B">
            <w:pPr>
              <w:rPr>
                <w:color w:val="0070C0"/>
              </w:rPr>
            </w:pPr>
            <w:r w:rsidRPr="004D24A2">
              <w:rPr>
                <w:color w:val="0070C0"/>
              </w:rPr>
              <w:t>30=Description of Mark</w:t>
            </w:r>
          </w:p>
          <w:p w:rsidR="00156897" w:rsidRPr="00B8260C" w:rsidRDefault="00156897" w:rsidP="00156897">
            <w:pPr>
              <w:rPr>
                <w:strike/>
                <w:color w:val="0070C0"/>
              </w:rPr>
            </w:pPr>
            <w:r w:rsidRPr="00B8260C">
              <w:rPr>
                <w:strike/>
                <w:color w:val="0070C0"/>
              </w:rPr>
              <w:t>1=Goods</w:t>
            </w:r>
          </w:p>
          <w:p w:rsidR="00156897" w:rsidRPr="00B8260C" w:rsidRDefault="00156897" w:rsidP="00156897">
            <w:pPr>
              <w:rPr>
                <w:strike/>
                <w:color w:val="0070C0"/>
              </w:rPr>
            </w:pPr>
            <w:r w:rsidRPr="00B8260C">
              <w:rPr>
                <w:strike/>
                <w:color w:val="0070C0"/>
              </w:rPr>
              <w:t>2=Services</w:t>
            </w:r>
          </w:p>
          <w:p w:rsidR="00156897" w:rsidRPr="00B8260C" w:rsidRDefault="00156897" w:rsidP="00156897">
            <w:pPr>
              <w:rPr>
                <w:strike/>
                <w:color w:val="FF0000"/>
              </w:rPr>
            </w:pPr>
            <w:r w:rsidRPr="00B8260C">
              <w:rPr>
                <w:strike/>
                <w:color w:val="FF0000"/>
              </w:rPr>
              <w:t>Others?</w:t>
            </w:r>
          </w:p>
          <w:p w:rsidR="00156897" w:rsidRPr="00B8260C" w:rsidRDefault="00156897" w:rsidP="00156897">
            <w:pPr>
              <w:rPr>
                <w:color w:val="00B050"/>
              </w:rPr>
            </w:pPr>
            <w:r w:rsidRPr="00B8260C">
              <w:rPr>
                <w:color w:val="00B050"/>
              </w:rPr>
              <w:t>31 – Colour Claim</w:t>
            </w:r>
          </w:p>
          <w:p w:rsidR="00156897" w:rsidRPr="00B8260C" w:rsidRDefault="00156897" w:rsidP="00156897">
            <w:pPr>
              <w:rPr>
                <w:color w:val="00B050"/>
              </w:rPr>
            </w:pPr>
            <w:r w:rsidRPr="00B8260C">
              <w:rPr>
                <w:color w:val="00B050"/>
              </w:rPr>
              <w:t>41 – Foreign Character Translation</w:t>
            </w:r>
          </w:p>
          <w:p w:rsidR="00156897" w:rsidRPr="00B8260C" w:rsidRDefault="00156897" w:rsidP="00156897">
            <w:pPr>
              <w:rPr>
                <w:color w:val="00B050"/>
              </w:rPr>
            </w:pPr>
            <w:r w:rsidRPr="00B8260C">
              <w:rPr>
                <w:color w:val="00B050"/>
              </w:rPr>
              <w:t>42 – Foreign Character Transliteration</w:t>
            </w:r>
          </w:p>
          <w:p w:rsidR="004D24A2" w:rsidRPr="00A97EBD" w:rsidRDefault="00156897" w:rsidP="00156897">
            <w:r w:rsidRPr="00B8260C">
              <w:rPr>
                <w:color w:val="00B050"/>
              </w:rPr>
              <w:t>35 - Disclaimer</w:t>
            </w:r>
            <w:r w:rsidRPr="00A97EBD">
              <w:t xml:space="preserve"> </w:t>
            </w:r>
          </w:p>
        </w:tc>
      </w:tr>
      <w:tr w:rsidR="002F0083" w:rsidTr="0020609B">
        <w:tc>
          <w:tcPr>
            <w:tcW w:w="3584" w:type="dxa"/>
          </w:tcPr>
          <w:p w:rsidR="002F0083" w:rsidRPr="005445A7" w:rsidRDefault="002F0083" w:rsidP="0020609B">
            <w:r w:rsidRPr="005445A7">
              <w:t>ORIGINAL_IND</w:t>
            </w:r>
          </w:p>
        </w:tc>
        <w:tc>
          <w:tcPr>
            <w:tcW w:w="2538" w:type="dxa"/>
          </w:tcPr>
          <w:p w:rsidR="002F0083" w:rsidRPr="005445A7" w:rsidRDefault="002F0083" w:rsidP="0020609B">
            <w:r w:rsidRPr="005445A7">
              <w:t>NUMBER(1,0)</w:t>
            </w:r>
          </w:p>
        </w:tc>
        <w:tc>
          <w:tcPr>
            <w:tcW w:w="2422" w:type="dxa"/>
          </w:tcPr>
          <w:p w:rsidR="002F0083" w:rsidRPr="005445A7" w:rsidRDefault="002F0083" w:rsidP="0020609B">
            <w:r w:rsidRPr="005445A7">
              <w:t>No</w:t>
            </w:r>
          </w:p>
        </w:tc>
        <w:tc>
          <w:tcPr>
            <w:tcW w:w="2472" w:type="dxa"/>
          </w:tcPr>
          <w:p w:rsidR="002F0083" w:rsidRPr="00A97EBD" w:rsidRDefault="004D24A2" w:rsidP="0020609B">
            <w:r>
              <w:rPr>
                <w:i/>
              </w:rPr>
              <w:t>BR #2</w:t>
            </w:r>
          </w:p>
        </w:tc>
      </w:tr>
      <w:tr w:rsidR="002F0083" w:rsidTr="0020609B">
        <w:tc>
          <w:tcPr>
            <w:tcW w:w="3584" w:type="dxa"/>
          </w:tcPr>
          <w:p w:rsidR="002F0083" w:rsidRPr="005445A7" w:rsidRDefault="002F0083" w:rsidP="0020609B">
            <w:r w:rsidRPr="005445A7">
              <w:t>MODIFIED_TIMESTAMP</w:t>
            </w:r>
          </w:p>
        </w:tc>
        <w:tc>
          <w:tcPr>
            <w:tcW w:w="2538" w:type="dxa"/>
          </w:tcPr>
          <w:p w:rsidR="002F0083" w:rsidRPr="005445A7" w:rsidRDefault="002F0083" w:rsidP="0020609B">
            <w:r w:rsidRPr="005445A7">
              <w:t>DATE</w:t>
            </w:r>
          </w:p>
        </w:tc>
        <w:tc>
          <w:tcPr>
            <w:tcW w:w="2422" w:type="dxa"/>
          </w:tcPr>
          <w:p w:rsidR="002F0083" w:rsidRPr="005445A7" w:rsidRDefault="002F0083" w:rsidP="0020609B">
            <w:r w:rsidRPr="005445A7">
              <w:t>No</w:t>
            </w:r>
          </w:p>
        </w:tc>
        <w:tc>
          <w:tcPr>
            <w:tcW w:w="2472" w:type="dxa"/>
          </w:tcPr>
          <w:p w:rsidR="002F0083" w:rsidRPr="00A97EBD" w:rsidRDefault="004D24A2" w:rsidP="0020609B">
            <w:r w:rsidRPr="004D24A2">
              <w:rPr>
                <w:color w:val="0070C0"/>
              </w:rPr>
              <w:t>System Date</w:t>
            </w:r>
          </w:p>
        </w:tc>
      </w:tr>
      <w:tr w:rsidR="002F0083" w:rsidTr="0020609B">
        <w:tc>
          <w:tcPr>
            <w:tcW w:w="3584" w:type="dxa"/>
          </w:tcPr>
          <w:p w:rsidR="002F0083" w:rsidRPr="005445A7" w:rsidRDefault="002F0083" w:rsidP="0020609B">
            <w:r w:rsidRPr="005445A7">
              <w:t>TEXT</w:t>
            </w:r>
          </w:p>
        </w:tc>
        <w:tc>
          <w:tcPr>
            <w:tcW w:w="2538" w:type="dxa"/>
          </w:tcPr>
          <w:p w:rsidR="002F0083" w:rsidRPr="005445A7" w:rsidRDefault="002F0083" w:rsidP="0020609B">
            <w:r w:rsidRPr="005445A7">
              <w:t>CLOB</w:t>
            </w:r>
          </w:p>
        </w:tc>
        <w:tc>
          <w:tcPr>
            <w:tcW w:w="2422" w:type="dxa"/>
          </w:tcPr>
          <w:p w:rsidR="002F0083" w:rsidRPr="005445A7" w:rsidRDefault="002F0083" w:rsidP="0020609B">
            <w:r w:rsidRPr="005445A7">
              <w:t>No</w:t>
            </w:r>
          </w:p>
        </w:tc>
        <w:tc>
          <w:tcPr>
            <w:tcW w:w="2472" w:type="dxa"/>
          </w:tcPr>
          <w:p w:rsidR="00156897" w:rsidRPr="004D24A2" w:rsidRDefault="00156897" w:rsidP="00156897">
            <w:pPr>
              <w:rPr>
                <w:color w:val="FF0000"/>
              </w:rPr>
            </w:pPr>
            <w:r>
              <w:rPr>
                <w:color w:val="FF0000"/>
              </w:rPr>
              <w:t>Is this a d</w:t>
            </w:r>
            <w:r w:rsidRPr="004D24A2">
              <w:rPr>
                <w:color w:val="FF0000"/>
              </w:rPr>
              <w:t>uplication of text stored in other applicable tables</w:t>
            </w:r>
            <w:r>
              <w:rPr>
                <w:color w:val="FF0000"/>
              </w:rPr>
              <w:t xml:space="preserve"> such as ‘WARES_SERVICES_TEXTS’, CLAIMS_TEXT, </w:t>
            </w:r>
            <w:proofErr w:type="gramStart"/>
            <w:r>
              <w:rPr>
                <w:color w:val="FF0000"/>
              </w:rPr>
              <w:t>TRADE</w:t>
            </w:r>
            <w:proofErr w:type="gramEnd"/>
            <w:r>
              <w:rPr>
                <w:color w:val="FF0000"/>
              </w:rPr>
              <w:t>_MARKS.text etc</w:t>
            </w:r>
            <w:r w:rsidRPr="004D24A2">
              <w:rPr>
                <w:color w:val="FF0000"/>
              </w:rPr>
              <w:t>?</w:t>
            </w:r>
          </w:p>
          <w:p w:rsidR="002F0083" w:rsidRPr="00A97EBD" w:rsidRDefault="00156897" w:rsidP="00156897">
            <w:r w:rsidRPr="00B8260C">
              <w:rPr>
                <w:color w:val="00B050"/>
              </w:rPr>
              <w:t>Goods, Services and Claims are in another set of tables.  Only the Text_Types identified above will have their text in this table.</w:t>
            </w:r>
          </w:p>
        </w:tc>
      </w:tr>
      <w:tr w:rsidR="002F0083" w:rsidTr="0020609B">
        <w:tc>
          <w:tcPr>
            <w:tcW w:w="3584" w:type="dxa"/>
          </w:tcPr>
          <w:p w:rsidR="002F0083" w:rsidRPr="005445A7" w:rsidRDefault="002F0083" w:rsidP="0020609B">
            <w:r w:rsidRPr="005445A7">
              <w:t>LANGUAGE</w:t>
            </w:r>
          </w:p>
        </w:tc>
        <w:tc>
          <w:tcPr>
            <w:tcW w:w="2538" w:type="dxa"/>
          </w:tcPr>
          <w:p w:rsidR="002F0083" w:rsidRPr="005445A7" w:rsidRDefault="002F0083" w:rsidP="0020609B">
            <w:r w:rsidRPr="005445A7">
              <w:t>NUMBER(1,0)</w:t>
            </w:r>
          </w:p>
        </w:tc>
        <w:tc>
          <w:tcPr>
            <w:tcW w:w="2422" w:type="dxa"/>
          </w:tcPr>
          <w:p w:rsidR="002F0083" w:rsidRPr="005445A7" w:rsidRDefault="002F0083" w:rsidP="0020609B">
            <w:r w:rsidRPr="005445A7">
              <w:t>No</w:t>
            </w:r>
          </w:p>
        </w:tc>
        <w:tc>
          <w:tcPr>
            <w:tcW w:w="2472" w:type="dxa"/>
          </w:tcPr>
          <w:p w:rsidR="002F0083" w:rsidRPr="00A97EBD" w:rsidRDefault="002F0083" w:rsidP="0020609B">
            <w:r>
              <w:rPr>
                <w:i/>
              </w:rPr>
              <w:t>BR #2</w:t>
            </w:r>
          </w:p>
        </w:tc>
      </w:tr>
      <w:tr w:rsidR="002F0083" w:rsidTr="0020609B">
        <w:tc>
          <w:tcPr>
            <w:tcW w:w="3584" w:type="dxa"/>
          </w:tcPr>
          <w:p w:rsidR="002F0083" w:rsidRPr="005445A7" w:rsidRDefault="002F0083" w:rsidP="0020609B">
            <w:r w:rsidRPr="005445A7">
              <w:t>TRANSLATION_STATUS</w:t>
            </w:r>
          </w:p>
        </w:tc>
        <w:tc>
          <w:tcPr>
            <w:tcW w:w="2538" w:type="dxa"/>
          </w:tcPr>
          <w:p w:rsidR="002F0083" w:rsidRPr="005445A7" w:rsidRDefault="002F0083" w:rsidP="0020609B">
            <w:r w:rsidRPr="005445A7">
              <w:t>NUMBER(2,0)</w:t>
            </w:r>
          </w:p>
        </w:tc>
        <w:tc>
          <w:tcPr>
            <w:tcW w:w="2422" w:type="dxa"/>
          </w:tcPr>
          <w:p w:rsidR="002F0083" w:rsidRDefault="002F0083" w:rsidP="0020609B">
            <w:r w:rsidRPr="005445A7">
              <w:t>Yes</w:t>
            </w:r>
          </w:p>
        </w:tc>
        <w:tc>
          <w:tcPr>
            <w:tcW w:w="2472" w:type="dxa"/>
          </w:tcPr>
          <w:p w:rsidR="002F0083" w:rsidRDefault="002F0083" w:rsidP="0020609B">
            <w:r>
              <w:t>Null</w:t>
            </w:r>
          </w:p>
        </w:tc>
      </w:tr>
    </w:tbl>
    <w:p w:rsidR="004971EE" w:rsidRDefault="004971EE" w:rsidP="006500FA">
      <w:pPr>
        <w:rPr>
          <w:u w:val="single"/>
        </w:rPr>
      </w:pPr>
    </w:p>
    <w:p w:rsidR="006500FA" w:rsidRPr="002F0083" w:rsidRDefault="006500FA" w:rsidP="006500FA">
      <w:pPr>
        <w:rPr>
          <w:u w:val="single"/>
        </w:rPr>
      </w:pPr>
      <w:r>
        <w:rPr>
          <w:u w:val="single"/>
        </w:rPr>
        <w:t>Mail</w:t>
      </w:r>
      <w:r w:rsidRPr="00C16AE8">
        <w:rPr>
          <w:u w:val="single"/>
        </w:rPr>
        <w:t xml:space="preserve"> Table</w:t>
      </w:r>
    </w:p>
    <w:tbl>
      <w:tblPr>
        <w:tblStyle w:val="TableGrid"/>
        <w:tblW w:w="0" w:type="auto"/>
        <w:tblLook w:val="04A0" w:firstRow="1" w:lastRow="0" w:firstColumn="1" w:lastColumn="0" w:noHBand="0" w:noVBand="1"/>
      </w:tblPr>
      <w:tblGrid>
        <w:gridCol w:w="3584"/>
        <w:gridCol w:w="2538"/>
        <w:gridCol w:w="2422"/>
        <w:gridCol w:w="2472"/>
      </w:tblGrid>
      <w:tr w:rsidR="006500FA" w:rsidTr="0020609B">
        <w:tc>
          <w:tcPr>
            <w:tcW w:w="3584" w:type="dxa"/>
          </w:tcPr>
          <w:p w:rsidR="006500FA" w:rsidRPr="00332446" w:rsidRDefault="006500FA" w:rsidP="0020609B">
            <w:pPr>
              <w:rPr>
                <w:b/>
                <w:color w:val="000000" w:themeColor="text1"/>
              </w:rPr>
            </w:pPr>
            <w:r w:rsidRPr="00332446">
              <w:rPr>
                <w:b/>
                <w:color w:val="000000" w:themeColor="text1"/>
              </w:rPr>
              <w:t>Column Name</w:t>
            </w:r>
          </w:p>
        </w:tc>
        <w:tc>
          <w:tcPr>
            <w:tcW w:w="2538" w:type="dxa"/>
          </w:tcPr>
          <w:p w:rsidR="006500FA" w:rsidRPr="00332446" w:rsidRDefault="006500FA" w:rsidP="0020609B">
            <w:pPr>
              <w:rPr>
                <w:b/>
                <w:color w:val="000000" w:themeColor="text1"/>
              </w:rPr>
            </w:pPr>
            <w:r w:rsidRPr="00332446">
              <w:rPr>
                <w:b/>
                <w:color w:val="000000" w:themeColor="text1"/>
              </w:rPr>
              <w:t>Data Type</w:t>
            </w:r>
          </w:p>
        </w:tc>
        <w:tc>
          <w:tcPr>
            <w:tcW w:w="2422" w:type="dxa"/>
          </w:tcPr>
          <w:p w:rsidR="006500FA" w:rsidRPr="00332446" w:rsidRDefault="006500FA" w:rsidP="0020609B">
            <w:pPr>
              <w:rPr>
                <w:b/>
                <w:color w:val="000000" w:themeColor="text1"/>
              </w:rPr>
            </w:pPr>
            <w:r w:rsidRPr="00332446">
              <w:rPr>
                <w:b/>
                <w:color w:val="000000" w:themeColor="text1"/>
              </w:rPr>
              <w:t>Nullable</w:t>
            </w:r>
          </w:p>
        </w:tc>
        <w:tc>
          <w:tcPr>
            <w:tcW w:w="2472" w:type="dxa"/>
          </w:tcPr>
          <w:p w:rsidR="006500FA" w:rsidRPr="00332446" w:rsidRDefault="006500FA" w:rsidP="0020609B">
            <w:pPr>
              <w:rPr>
                <w:b/>
                <w:color w:val="000000" w:themeColor="text1"/>
              </w:rPr>
            </w:pPr>
            <w:r w:rsidRPr="00332446">
              <w:rPr>
                <w:b/>
                <w:color w:val="000000" w:themeColor="text1"/>
              </w:rPr>
              <w:t>Mapping</w:t>
            </w:r>
          </w:p>
        </w:tc>
      </w:tr>
      <w:tr w:rsidR="006500FA" w:rsidTr="0020609B">
        <w:tc>
          <w:tcPr>
            <w:tcW w:w="3584" w:type="dxa"/>
          </w:tcPr>
          <w:p w:rsidR="006500FA" w:rsidRPr="00505286" w:rsidRDefault="006500FA" w:rsidP="0020609B">
            <w:r w:rsidRPr="00505286">
              <w:t>FILE_TYPE</w:t>
            </w:r>
          </w:p>
        </w:tc>
        <w:tc>
          <w:tcPr>
            <w:tcW w:w="2538" w:type="dxa"/>
          </w:tcPr>
          <w:p w:rsidR="006500FA" w:rsidRPr="00505286" w:rsidRDefault="006500FA" w:rsidP="0020609B">
            <w:r w:rsidRPr="00505286">
              <w:t>NUMBER(2,0)</w:t>
            </w:r>
          </w:p>
        </w:tc>
        <w:tc>
          <w:tcPr>
            <w:tcW w:w="2422" w:type="dxa"/>
          </w:tcPr>
          <w:p w:rsidR="006500FA" w:rsidRPr="00505286" w:rsidRDefault="006500FA" w:rsidP="0020609B">
            <w:r w:rsidRPr="00505286">
              <w:t>No</w:t>
            </w:r>
          </w:p>
        </w:tc>
        <w:tc>
          <w:tcPr>
            <w:tcW w:w="2472" w:type="dxa"/>
          </w:tcPr>
          <w:p w:rsidR="00156897" w:rsidRDefault="00156897" w:rsidP="00156897">
            <w:pPr>
              <w:rPr>
                <w:color w:val="0070C0"/>
              </w:rPr>
            </w:pPr>
            <w:r w:rsidRPr="007013F7">
              <w:rPr>
                <w:color w:val="FF0000"/>
              </w:rPr>
              <w:t>REGISTERED_USE</w:t>
            </w:r>
            <w:r>
              <w:rPr>
                <w:color w:val="FF0000"/>
              </w:rPr>
              <w:t>R</w:t>
            </w:r>
            <w:r w:rsidRPr="007013F7">
              <w:rPr>
                <w:color w:val="FF0000"/>
              </w:rPr>
              <w:t xml:space="preserve">, or, TRADE_MARK, or SECRET? </w:t>
            </w:r>
            <w:r w:rsidRPr="007013F7">
              <w:rPr>
                <w:color w:val="0070C0"/>
              </w:rPr>
              <w:t>(available file types)</w:t>
            </w:r>
          </w:p>
          <w:p w:rsidR="006500FA" w:rsidRPr="00A97EBD" w:rsidRDefault="00156897" w:rsidP="00156897">
            <w:r w:rsidRPr="00B8260C">
              <w:rPr>
                <w:color w:val="00B050"/>
              </w:rPr>
              <w:t>2- Trade-Mark</w:t>
            </w:r>
          </w:p>
        </w:tc>
      </w:tr>
      <w:tr w:rsidR="006500FA" w:rsidTr="0020609B">
        <w:tc>
          <w:tcPr>
            <w:tcW w:w="3584" w:type="dxa"/>
          </w:tcPr>
          <w:p w:rsidR="006500FA" w:rsidRPr="00505286" w:rsidRDefault="006500FA" w:rsidP="0020609B">
            <w:r w:rsidRPr="00505286">
              <w:t>FILE_NUMBER</w:t>
            </w:r>
          </w:p>
        </w:tc>
        <w:tc>
          <w:tcPr>
            <w:tcW w:w="2538" w:type="dxa"/>
          </w:tcPr>
          <w:p w:rsidR="006500FA" w:rsidRPr="00505286" w:rsidRDefault="006500FA" w:rsidP="0020609B">
            <w:r w:rsidRPr="00505286">
              <w:t>NUMBER(7,0)</w:t>
            </w:r>
          </w:p>
        </w:tc>
        <w:tc>
          <w:tcPr>
            <w:tcW w:w="2422" w:type="dxa"/>
          </w:tcPr>
          <w:p w:rsidR="006500FA" w:rsidRPr="00505286" w:rsidRDefault="006500FA" w:rsidP="0020609B">
            <w:r w:rsidRPr="00505286">
              <w:t>No</w:t>
            </w:r>
          </w:p>
        </w:tc>
        <w:tc>
          <w:tcPr>
            <w:tcW w:w="2472" w:type="dxa"/>
          </w:tcPr>
          <w:p w:rsidR="006500FA" w:rsidRPr="00A97EBD" w:rsidRDefault="007013F7" w:rsidP="0020609B">
            <w:r w:rsidRPr="00354290">
              <w:rPr>
                <w:color w:val="0070C0"/>
              </w:rPr>
              <w:t>Generated</w:t>
            </w:r>
          </w:p>
        </w:tc>
      </w:tr>
      <w:tr w:rsidR="006500FA" w:rsidTr="0020609B">
        <w:tc>
          <w:tcPr>
            <w:tcW w:w="3584" w:type="dxa"/>
          </w:tcPr>
          <w:p w:rsidR="006500FA" w:rsidRPr="00505286" w:rsidRDefault="006500FA" w:rsidP="0020609B">
            <w:r w:rsidRPr="00505286">
              <w:lastRenderedPageBreak/>
              <w:t>MAIL_TIMESTAMP</w:t>
            </w:r>
          </w:p>
        </w:tc>
        <w:tc>
          <w:tcPr>
            <w:tcW w:w="2538" w:type="dxa"/>
          </w:tcPr>
          <w:p w:rsidR="006500FA" w:rsidRPr="00505286" w:rsidRDefault="006500FA" w:rsidP="0020609B">
            <w:r w:rsidRPr="00505286">
              <w:t>DATE</w:t>
            </w:r>
          </w:p>
        </w:tc>
        <w:tc>
          <w:tcPr>
            <w:tcW w:w="2422" w:type="dxa"/>
          </w:tcPr>
          <w:p w:rsidR="006500FA" w:rsidRPr="00505286" w:rsidRDefault="006500FA" w:rsidP="0020609B">
            <w:r w:rsidRPr="00505286">
              <w:t>No</w:t>
            </w:r>
          </w:p>
        </w:tc>
        <w:tc>
          <w:tcPr>
            <w:tcW w:w="2472" w:type="dxa"/>
          </w:tcPr>
          <w:p w:rsidR="006500FA" w:rsidRPr="00A97EBD" w:rsidRDefault="007013F7" w:rsidP="0020609B">
            <w:r>
              <w:t>Set to System Date</w:t>
            </w:r>
          </w:p>
        </w:tc>
      </w:tr>
      <w:tr w:rsidR="006500FA" w:rsidTr="0020609B">
        <w:tc>
          <w:tcPr>
            <w:tcW w:w="3584" w:type="dxa"/>
          </w:tcPr>
          <w:p w:rsidR="006500FA" w:rsidRPr="00505286" w:rsidRDefault="006500FA" w:rsidP="0020609B">
            <w:r w:rsidRPr="00505286">
              <w:t>MAIL_ROOM_DATE</w:t>
            </w:r>
          </w:p>
        </w:tc>
        <w:tc>
          <w:tcPr>
            <w:tcW w:w="2538" w:type="dxa"/>
          </w:tcPr>
          <w:p w:rsidR="006500FA" w:rsidRPr="00505286" w:rsidRDefault="006500FA" w:rsidP="0020609B">
            <w:r w:rsidRPr="00505286">
              <w:t>DATE</w:t>
            </w:r>
          </w:p>
        </w:tc>
        <w:tc>
          <w:tcPr>
            <w:tcW w:w="2422" w:type="dxa"/>
          </w:tcPr>
          <w:p w:rsidR="006500FA" w:rsidRPr="00505286" w:rsidRDefault="006500FA" w:rsidP="0020609B">
            <w:r w:rsidRPr="00505286">
              <w:t>No</w:t>
            </w:r>
          </w:p>
        </w:tc>
        <w:tc>
          <w:tcPr>
            <w:tcW w:w="2472" w:type="dxa"/>
          </w:tcPr>
          <w:p w:rsidR="006500FA" w:rsidRPr="00A97EBD" w:rsidRDefault="007013F7" w:rsidP="0020609B">
            <w:r>
              <w:t xml:space="preserve">Set to Package received </w:t>
            </w:r>
            <w:r w:rsidRPr="004B5790">
              <w:t xml:space="preserve">date from the </w:t>
            </w:r>
            <w:r w:rsidRPr="004B5790">
              <w:rPr>
                <w:b/>
              </w:rPr>
              <w:t>PACKAGE</w:t>
            </w:r>
            <w:r w:rsidRPr="004B5790">
              <w:t xml:space="preserve"> table</w:t>
            </w:r>
          </w:p>
        </w:tc>
      </w:tr>
      <w:tr w:rsidR="007013F7" w:rsidTr="0020609B">
        <w:tc>
          <w:tcPr>
            <w:tcW w:w="3584" w:type="dxa"/>
          </w:tcPr>
          <w:p w:rsidR="007013F7" w:rsidRPr="00505286" w:rsidRDefault="007013F7" w:rsidP="0020609B">
            <w:r w:rsidRPr="00505286">
              <w:t>MAIL_ATTACHED_IND</w:t>
            </w:r>
          </w:p>
        </w:tc>
        <w:tc>
          <w:tcPr>
            <w:tcW w:w="2538" w:type="dxa"/>
          </w:tcPr>
          <w:p w:rsidR="007013F7" w:rsidRPr="00505286" w:rsidRDefault="007013F7" w:rsidP="0020609B">
            <w:r w:rsidRPr="00505286">
              <w:t>NUMBER(2,0)</w:t>
            </w:r>
          </w:p>
        </w:tc>
        <w:tc>
          <w:tcPr>
            <w:tcW w:w="2422" w:type="dxa"/>
          </w:tcPr>
          <w:p w:rsidR="007013F7" w:rsidRPr="00505286" w:rsidRDefault="007013F7" w:rsidP="0020609B">
            <w:r w:rsidRPr="00505286">
              <w:t>No</w:t>
            </w:r>
          </w:p>
        </w:tc>
        <w:tc>
          <w:tcPr>
            <w:tcW w:w="2472" w:type="dxa"/>
          </w:tcPr>
          <w:p w:rsidR="007013F7" w:rsidRDefault="007013F7" w:rsidP="0020609B">
            <w:r>
              <w:t>Set to ‘Electronic new application available online’ (3)</w:t>
            </w:r>
          </w:p>
        </w:tc>
      </w:tr>
      <w:tr w:rsidR="007013F7" w:rsidTr="0020609B">
        <w:tc>
          <w:tcPr>
            <w:tcW w:w="3584" w:type="dxa"/>
          </w:tcPr>
          <w:p w:rsidR="007013F7" w:rsidRPr="00505286" w:rsidRDefault="007013F7" w:rsidP="0020609B">
            <w:r w:rsidRPr="00505286">
              <w:t>AUTHORITY_ID</w:t>
            </w:r>
          </w:p>
        </w:tc>
        <w:tc>
          <w:tcPr>
            <w:tcW w:w="2538" w:type="dxa"/>
          </w:tcPr>
          <w:p w:rsidR="007013F7" w:rsidRPr="00505286" w:rsidRDefault="007013F7" w:rsidP="0020609B">
            <w:r w:rsidRPr="00505286">
              <w:t>VARCHAR2(30 BYTE)</w:t>
            </w:r>
          </w:p>
        </w:tc>
        <w:tc>
          <w:tcPr>
            <w:tcW w:w="2422" w:type="dxa"/>
          </w:tcPr>
          <w:p w:rsidR="007013F7" w:rsidRPr="00505286" w:rsidRDefault="007013F7" w:rsidP="0020609B">
            <w:r w:rsidRPr="00505286">
              <w:t>No</w:t>
            </w:r>
          </w:p>
        </w:tc>
        <w:tc>
          <w:tcPr>
            <w:tcW w:w="2472" w:type="dxa"/>
          </w:tcPr>
          <w:p w:rsidR="007013F7" w:rsidRPr="00A97EBD" w:rsidRDefault="007013F7" w:rsidP="0020609B">
            <w:r>
              <w:t>Set to ‘</w:t>
            </w:r>
            <w:r w:rsidRPr="008874A3">
              <w:t>MADRID SECTION</w:t>
            </w:r>
            <w:r>
              <w:t>’</w:t>
            </w:r>
            <w:r w:rsidRPr="008874A3">
              <w:t xml:space="preserve"> </w:t>
            </w:r>
            <w:r w:rsidRPr="0020609B">
              <w:rPr>
                <w:color w:val="000000" w:themeColor="text1"/>
              </w:rPr>
              <w:t>To be confirmed by TMB</w:t>
            </w:r>
          </w:p>
        </w:tc>
      </w:tr>
      <w:tr w:rsidR="007013F7" w:rsidTr="0020609B">
        <w:tc>
          <w:tcPr>
            <w:tcW w:w="3584" w:type="dxa"/>
          </w:tcPr>
          <w:p w:rsidR="007013F7" w:rsidRPr="00505286" w:rsidRDefault="007013F7" w:rsidP="0020609B">
            <w:r w:rsidRPr="00505286">
              <w:t>ATTACHMENT_FILE_NAME</w:t>
            </w:r>
          </w:p>
        </w:tc>
        <w:tc>
          <w:tcPr>
            <w:tcW w:w="2538" w:type="dxa"/>
          </w:tcPr>
          <w:p w:rsidR="007013F7" w:rsidRPr="00505286" w:rsidRDefault="007013F7" w:rsidP="0020609B">
            <w:r w:rsidRPr="00505286">
              <w:t>VARCHAR2(50 BYTE)</w:t>
            </w:r>
          </w:p>
        </w:tc>
        <w:tc>
          <w:tcPr>
            <w:tcW w:w="2422" w:type="dxa"/>
          </w:tcPr>
          <w:p w:rsidR="007013F7" w:rsidRPr="00505286" w:rsidRDefault="007013F7" w:rsidP="0020609B">
            <w:r w:rsidRPr="00505286">
              <w:t>Yes</w:t>
            </w:r>
          </w:p>
        </w:tc>
        <w:tc>
          <w:tcPr>
            <w:tcW w:w="2472" w:type="dxa"/>
          </w:tcPr>
          <w:p w:rsidR="007013F7" w:rsidRPr="00A97EBD" w:rsidRDefault="004768FC" w:rsidP="004768FC">
            <w:r w:rsidRPr="004768FC">
              <w:rPr>
                <w:color w:val="00B050"/>
              </w:rPr>
              <w:t>MM2 PDF</w:t>
            </w:r>
            <w:r w:rsidR="00156897" w:rsidRPr="004768FC">
              <w:rPr>
                <w:color w:val="00B050"/>
              </w:rPr>
              <w:t xml:space="preserve"> </w:t>
            </w:r>
            <w:proofErr w:type="gramStart"/>
            <w:r w:rsidR="00156897" w:rsidRPr="004768FC">
              <w:rPr>
                <w:color w:val="00B050"/>
              </w:rPr>
              <w:t xml:space="preserve">filename </w:t>
            </w:r>
            <w:r w:rsidRPr="004768FC">
              <w:rPr>
                <w:color w:val="00B050"/>
              </w:rPr>
              <w:t>.</w:t>
            </w:r>
            <w:proofErr w:type="gramEnd"/>
            <w:r w:rsidRPr="004768FC">
              <w:rPr>
                <w:color w:val="00B050"/>
              </w:rPr>
              <w:t xml:space="preserve"> See wiki Q151</w:t>
            </w:r>
          </w:p>
        </w:tc>
      </w:tr>
      <w:tr w:rsidR="007013F7" w:rsidTr="0020609B">
        <w:tc>
          <w:tcPr>
            <w:tcW w:w="3584" w:type="dxa"/>
          </w:tcPr>
          <w:p w:rsidR="007013F7" w:rsidRPr="00505286" w:rsidRDefault="007013F7" w:rsidP="0020609B">
            <w:r w:rsidRPr="00505286">
              <w:t>ADDITIONAL_INFO</w:t>
            </w:r>
          </w:p>
        </w:tc>
        <w:tc>
          <w:tcPr>
            <w:tcW w:w="2538" w:type="dxa"/>
          </w:tcPr>
          <w:p w:rsidR="007013F7" w:rsidRPr="00505286" w:rsidRDefault="007013F7" w:rsidP="0020609B">
            <w:r w:rsidRPr="00505286">
              <w:t>VARCHAR2(2000 BYTE)</w:t>
            </w:r>
          </w:p>
        </w:tc>
        <w:tc>
          <w:tcPr>
            <w:tcW w:w="2422" w:type="dxa"/>
          </w:tcPr>
          <w:p w:rsidR="007013F7" w:rsidRPr="00505286" w:rsidRDefault="007013F7" w:rsidP="0020609B">
            <w:r w:rsidRPr="00505286">
              <w:t>Yes</w:t>
            </w:r>
          </w:p>
        </w:tc>
        <w:tc>
          <w:tcPr>
            <w:tcW w:w="2472" w:type="dxa"/>
          </w:tcPr>
          <w:p w:rsidR="007013F7" w:rsidRDefault="007013F7" w:rsidP="0020609B">
            <w:r>
              <w:t>Null</w:t>
            </w:r>
          </w:p>
        </w:tc>
      </w:tr>
      <w:tr w:rsidR="007013F7" w:rsidTr="0020609B">
        <w:tc>
          <w:tcPr>
            <w:tcW w:w="3584" w:type="dxa"/>
          </w:tcPr>
          <w:p w:rsidR="007013F7" w:rsidRPr="00505286" w:rsidRDefault="007013F7" w:rsidP="0020609B">
            <w:r w:rsidRPr="00505286">
              <w:t>EC_MAIL_TEXT</w:t>
            </w:r>
          </w:p>
        </w:tc>
        <w:tc>
          <w:tcPr>
            <w:tcW w:w="2538" w:type="dxa"/>
          </w:tcPr>
          <w:p w:rsidR="007013F7" w:rsidRPr="00505286" w:rsidRDefault="007013F7" w:rsidP="0020609B">
            <w:r w:rsidRPr="00505286">
              <w:t>CLOB</w:t>
            </w:r>
          </w:p>
        </w:tc>
        <w:tc>
          <w:tcPr>
            <w:tcW w:w="2422" w:type="dxa"/>
          </w:tcPr>
          <w:p w:rsidR="007013F7" w:rsidRDefault="007013F7" w:rsidP="0020609B">
            <w:r w:rsidRPr="00505286">
              <w:t>Yes</w:t>
            </w:r>
          </w:p>
        </w:tc>
        <w:tc>
          <w:tcPr>
            <w:tcW w:w="2472" w:type="dxa"/>
          </w:tcPr>
          <w:p w:rsidR="007013F7" w:rsidRDefault="00156897" w:rsidP="00156897">
            <w:r w:rsidRPr="00B8260C">
              <w:rPr>
                <w:color w:val="00B050"/>
              </w:rPr>
              <w:t>Null</w:t>
            </w:r>
          </w:p>
        </w:tc>
      </w:tr>
    </w:tbl>
    <w:p w:rsidR="006500FA" w:rsidRDefault="006500FA" w:rsidP="00FC6C36"/>
    <w:p w:rsidR="00DC1ABE" w:rsidRPr="00DC1ABE" w:rsidRDefault="00DC1ABE" w:rsidP="00FC6C36">
      <w:pPr>
        <w:rPr>
          <w:u w:val="single"/>
        </w:rPr>
      </w:pPr>
      <w:r>
        <w:rPr>
          <w:u w:val="single"/>
        </w:rPr>
        <w:t>Actions</w:t>
      </w:r>
      <w:r w:rsidRPr="00C16AE8">
        <w:rPr>
          <w:u w:val="single"/>
        </w:rPr>
        <w:t xml:space="preserve"> Table</w:t>
      </w:r>
    </w:p>
    <w:tbl>
      <w:tblPr>
        <w:tblStyle w:val="TableGrid"/>
        <w:tblW w:w="0" w:type="auto"/>
        <w:tblLook w:val="04A0" w:firstRow="1" w:lastRow="0" w:firstColumn="1" w:lastColumn="0" w:noHBand="0" w:noVBand="1"/>
      </w:tblPr>
      <w:tblGrid>
        <w:gridCol w:w="3584"/>
        <w:gridCol w:w="2538"/>
        <w:gridCol w:w="2422"/>
        <w:gridCol w:w="2472"/>
      </w:tblGrid>
      <w:tr w:rsidR="00DC1ABE" w:rsidTr="0020609B">
        <w:tc>
          <w:tcPr>
            <w:tcW w:w="3584" w:type="dxa"/>
          </w:tcPr>
          <w:p w:rsidR="00DC1ABE" w:rsidRPr="00332446" w:rsidRDefault="00DC1ABE" w:rsidP="0020609B">
            <w:pPr>
              <w:rPr>
                <w:b/>
                <w:color w:val="000000" w:themeColor="text1"/>
              </w:rPr>
            </w:pPr>
            <w:r w:rsidRPr="00332446">
              <w:rPr>
                <w:b/>
                <w:color w:val="000000" w:themeColor="text1"/>
              </w:rPr>
              <w:t>Column Name</w:t>
            </w:r>
          </w:p>
        </w:tc>
        <w:tc>
          <w:tcPr>
            <w:tcW w:w="2538" w:type="dxa"/>
          </w:tcPr>
          <w:p w:rsidR="00DC1ABE" w:rsidRPr="00332446" w:rsidRDefault="00DC1ABE" w:rsidP="0020609B">
            <w:pPr>
              <w:rPr>
                <w:b/>
                <w:color w:val="000000" w:themeColor="text1"/>
              </w:rPr>
            </w:pPr>
            <w:r w:rsidRPr="00332446">
              <w:rPr>
                <w:b/>
                <w:color w:val="000000" w:themeColor="text1"/>
              </w:rPr>
              <w:t>Data Type</w:t>
            </w:r>
          </w:p>
        </w:tc>
        <w:tc>
          <w:tcPr>
            <w:tcW w:w="2422" w:type="dxa"/>
          </w:tcPr>
          <w:p w:rsidR="00DC1ABE" w:rsidRPr="00332446" w:rsidRDefault="00DC1ABE" w:rsidP="0020609B">
            <w:pPr>
              <w:rPr>
                <w:b/>
                <w:color w:val="000000" w:themeColor="text1"/>
              </w:rPr>
            </w:pPr>
            <w:r w:rsidRPr="00332446">
              <w:rPr>
                <w:b/>
                <w:color w:val="000000" w:themeColor="text1"/>
              </w:rPr>
              <w:t>Nullable</w:t>
            </w:r>
          </w:p>
        </w:tc>
        <w:tc>
          <w:tcPr>
            <w:tcW w:w="2472" w:type="dxa"/>
          </w:tcPr>
          <w:p w:rsidR="00DC1ABE" w:rsidRPr="00332446" w:rsidRDefault="00DC1ABE" w:rsidP="0020609B">
            <w:pPr>
              <w:rPr>
                <w:b/>
                <w:color w:val="000000" w:themeColor="text1"/>
              </w:rPr>
            </w:pPr>
            <w:r w:rsidRPr="00332446">
              <w:rPr>
                <w:b/>
                <w:color w:val="000000" w:themeColor="text1"/>
              </w:rPr>
              <w:t>Mapping</w:t>
            </w:r>
          </w:p>
        </w:tc>
      </w:tr>
      <w:tr w:rsidR="00DC1ABE" w:rsidTr="0020609B">
        <w:tc>
          <w:tcPr>
            <w:tcW w:w="3584" w:type="dxa"/>
          </w:tcPr>
          <w:p w:rsidR="00DC1ABE" w:rsidRPr="0073010F" w:rsidRDefault="00DC1ABE" w:rsidP="0020609B">
            <w:r w:rsidRPr="0073010F">
              <w:t>FILE_NUMBER</w:t>
            </w:r>
          </w:p>
        </w:tc>
        <w:tc>
          <w:tcPr>
            <w:tcW w:w="2538" w:type="dxa"/>
          </w:tcPr>
          <w:p w:rsidR="00DC1ABE" w:rsidRPr="0073010F" w:rsidRDefault="00DC1ABE" w:rsidP="0020609B">
            <w:r w:rsidRPr="0073010F">
              <w:t>NUMBER(7,0)</w:t>
            </w:r>
          </w:p>
        </w:tc>
        <w:tc>
          <w:tcPr>
            <w:tcW w:w="2422" w:type="dxa"/>
          </w:tcPr>
          <w:p w:rsidR="00DC1ABE" w:rsidRPr="0073010F" w:rsidRDefault="00DC1ABE" w:rsidP="0020609B">
            <w:r w:rsidRPr="0073010F">
              <w:t>No</w:t>
            </w:r>
          </w:p>
        </w:tc>
        <w:tc>
          <w:tcPr>
            <w:tcW w:w="2472" w:type="dxa"/>
          </w:tcPr>
          <w:p w:rsidR="00DC1ABE" w:rsidRPr="00A97EBD" w:rsidRDefault="00DC1ABE" w:rsidP="0020609B">
            <w:r w:rsidRPr="00354290">
              <w:rPr>
                <w:color w:val="0070C0"/>
              </w:rPr>
              <w:t>Generated</w:t>
            </w:r>
          </w:p>
        </w:tc>
      </w:tr>
      <w:tr w:rsidR="00DC1ABE" w:rsidTr="0020609B">
        <w:tc>
          <w:tcPr>
            <w:tcW w:w="3584" w:type="dxa"/>
          </w:tcPr>
          <w:p w:rsidR="00DC1ABE" w:rsidRPr="0073010F" w:rsidRDefault="00DC1ABE" w:rsidP="0020609B">
            <w:r w:rsidRPr="0073010F">
              <w:t>EXTENSION_COUNTER</w:t>
            </w:r>
          </w:p>
        </w:tc>
        <w:tc>
          <w:tcPr>
            <w:tcW w:w="2538" w:type="dxa"/>
          </w:tcPr>
          <w:p w:rsidR="00DC1ABE" w:rsidRPr="0073010F" w:rsidRDefault="00DC1ABE" w:rsidP="0020609B">
            <w:r w:rsidRPr="0073010F">
              <w:t>NUMBER(2,0)</w:t>
            </w:r>
          </w:p>
        </w:tc>
        <w:tc>
          <w:tcPr>
            <w:tcW w:w="2422" w:type="dxa"/>
          </w:tcPr>
          <w:p w:rsidR="00DC1ABE" w:rsidRPr="0073010F" w:rsidRDefault="00DC1ABE" w:rsidP="0020609B">
            <w:r w:rsidRPr="0073010F">
              <w:t>No</w:t>
            </w:r>
          </w:p>
        </w:tc>
        <w:tc>
          <w:tcPr>
            <w:tcW w:w="2472" w:type="dxa"/>
          </w:tcPr>
          <w:p w:rsidR="00DC1ABE" w:rsidRPr="00A97EBD" w:rsidRDefault="00DC1ABE" w:rsidP="0020609B">
            <w:r w:rsidRPr="00DC1ABE">
              <w:rPr>
                <w:color w:val="0070C0"/>
              </w:rPr>
              <w:t>0</w:t>
            </w:r>
          </w:p>
        </w:tc>
      </w:tr>
      <w:tr w:rsidR="00DC1ABE" w:rsidTr="0020609B">
        <w:tc>
          <w:tcPr>
            <w:tcW w:w="3584" w:type="dxa"/>
          </w:tcPr>
          <w:p w:rsidR="00DC1ABE" w:rsidRPr="0073010F" w:rsidRDefault="00DC1ABE" w:rsidP="0020609B">
            <w:r w:rsidRPr="0073010F">
              <w:t>ACTION_CODE</w:t>
            </w:r>
          </w:p>
        </w:tc>
        <w:tc>
          <w:tcPr>
            <w:tcW w:w="2538" w:type="dxa"/>
          </w:tcPr>
          <w:p w:rsidR="00DC1ABE" w:rsidRPr="0073010F" w:rsidRDefault="00DC1ABE" w:rsidP="0020609B">
            <w:r w:rsidRPr="0073010F">
              <w:t>NUMBER(3,0)</w:t>
            </w:r>
          </w:p>
        </w:tc>
        <w:tc>
          <w:tcPr>
            <w:tcW w:w="2422" w:type="dxa"/>
          </w:tcPr>
          <w:p w:rsidR="00DC1ABE" w:rsidRPr="0073010F" w:rsidRDefault="00DC1ABE" w:rsidP="0020609B">
            <w:r w:rsidRPr="0073010F">
              <w:t>No</w:t>
            </w:r>
          </w:p>
        </w:tc>
        <w:tc>
          <w:tcPr>
            <w:tcW w:w="2472" w:type="dxa"/>
          </w:tcPr>
          <w:p w:rsidR="00DC1ABE" w:rsidRDefault="00DC1ABE" w:rsidP="00DC1ABE">
            <w:pPr>
              <w:pStyle w:val="ListBulletTable2"/>
            </w:pPr>
            <w:r>
              <w:t>Created (1)</w:t>
            </w:r>
          </w:p>
          <w:p w:rsidR="00DC1ABE" w:rsidRDefault="00DC1ABE" w:rsidP="00DC1ABE">
            <w:pPr>
              <w:pStyle w:val="ListBulletTable2"/>
            </w:pPr>
            <w:r>
              <w:t>Filed (30)</w:t>
            </w:r>
          </w:p>
          <w:p w:rsidR="00DC1ABE" w:rsidRDefault="00DC1ABE" w:rsidP="00DC1ABE">
            <w:pPr>
              <w:pStyle w:val="ListBulletTable2"/>
            </w:pPr>
            <w:r>
              <w:t>Formalized (31)</w:t>
            </w:r>
          </w:p>
          <w:p w:rsidR="00DC1ABE" w:rsidRPr="00ED1B9C" w:rsidRDefault="00DC1ABE" w:rsidP="00DC1ABE">
            <w:pPr>
              <w:pStyle w:val="ListBulletTable2"/>
            </w:pPr>
            <w:r w:rsidRPr="00ED1B9C">
              <w:t>Madrid Designation retrieved (</w:t>
            </w:r>
            <w:r w:rsidRPr="00ED1B9C">
              <w:rPr>
                <w:color w:val="FF0000"/>
              </w:rPr>
              <w:t>new</w:t>
            </w:r>
            <w:r>
              <w:rPr>
                <w:color w:val="FF0000"/>
              </w:rPr>
              <w:t xml:space="preserve"> #</w:t>
            </w:r>
            <w:r w:rsidRPr="00ED1B9C">
              <w:t>)</w:t>
            </w:r>
          </w:p>
          <w:p w:rsidR="00DC1ABE" w:rsidRPr="00A97EBD" w:rsidRDefault="00DC1ABE" w:rsidP="0020609B"/>
        </w:tc>
      </w:tr>
      <w:tr w:rsidR="00DC1ABE" w:rsidTr="0020609B">
        <w:tc>
          <w:tcPr>
            <w:tcW w:w="3584" w:type="dxa"/>
          </w:tcPr>
          <w:p w:rsidR="00DC1ABE" w:rsidRPr="0073010F" w:rsidRDefault="00DC1ABE" w:rsidP="0020609B">
            <w:r w:rsidRPr="0073010F">
              <w:t>ACTION_DATE</w:t>
            </w:r>
          </w:p>
        </w:tc>
        <w:tc>
          <w:tcPr>
            <w:tcW w:w="2538" w:type="dxa"/>
          </w:tcPr>
          <w:p w:rsidR="00DC1ABE" w:rsidRPr="0073010F" w:rsidRDefault="00DC1ABE" w:rsidP="0020609B">
            <w:r w:rsidRPr="0073010F">
              <w:t>DATE</w:t>
            </w:r>
          </w:p>
        </w:tc>
        <w:tc>
          <w:tcPr>
            <w:tcW w:w="2422" w:type="dxa"/>
          </w:tcPr>
          <w:p w:rsidR="00DC1ABE" w:rsidRPr="0073010F" w:rsidRDefault="00DC1ABE" w:rsidP="0020609B">
            <w:r w:rsidRPr="0073010F">
              <w:t>No</w:t>
            </w:r>
          </w:p>
        </w:tc>
        <w:tc>
          <w:tcPr>
            <w:tcW w:w="2472" w:type="dxa"/>
          </w:tcPr>
          <w:p w:rsidR="00DC1ABE" w:rsidRPr="00A97EBD" w:rsidRDefault="00DC1ABE" w:rsidP="0020609B">
            <w:r w:rsidRPr="00591DA2">
              <w:rPr>
                <w:i/>
              </w:rPr>
              <w:t>BR #1</w:t>
            </w:r>
          </w:p>
        </w:tc>
      </w:tr>
      <w:tr w:rsidR="00DC1ABE" w:rsidTr="0020609B">
        <w:tc>
          <w:tcPr>
            <w:tcW w:w="3584" w:type="dxa"/>
          </w:tcPr>
          <w:p w:rsidR="00DC1ABE" w:rsidRPr="0073010F" w:rsidRDefault="00DC1ABE" w:rsidP="0020609B">
            <w:r w:rsidRPr="0073010F">
              <w:t>AUTHORITY_ID</w:t>
            </w:r>
          </w:p>
        </w:tc>
        <w:tc>
          <w:tcPr>
            <w:tcW w:w="2538" w:type="dxa"/>
          </w:tcPr>
          <w:p w:rsidR="00DC1ABE" w:rsidRPr="0073010F" w:rsidRDefault="00DC1ABE" w:rsidP="0020609B">
            <w:r w:rsidRPr="0073010F">
              <w:t>VARCHAR2(30 BYTE)</w:t>
            </w:r>
          </w:p>
        </w:tc>
        <w:tc>
          <w:tcPr>
            <w:tcW w:w="2422" w:type="dxa"/>
          </w:tcPr>
          <w:p w:rsidR="00DC1ABE" w:rsidRPr="0073010F" w:rsidRDefault="00DC1ABE" w:rsidP="0020609B">
            <w:r w:rsidRPr="0073010F">
              <w:t>No</w:t>
            </w:r>
          </w:p>
        </w:tc>
        <w:tc>
          <w:tcPr>
            <w:tcW w:w="2472" w:type="dxa"/>
          </w:tcPr>
          <w:p w:rsidR="00DC1ABE" w:rsidRDefault="00DC1ABE" w:rsidP="0020609B">
            <w:r>
              <w:t>Set to ‘</w:t>
            </w:r>
            <w:r w:rsidRPr="008874A3">
              <w:t>MADRID SECTION</w:t>
            </w:r>
            <w:r>
              <w:t>’</w:t>
            </w:r>
            <w:r w:rsidRPr="008874A3">
              <w:t xml:space="preserve"> </w:t>
            </w:r>
            <w:r w:rsidRPr="0020609B">
              <w:rPr>
                <w:color w:val="000000" w:themeColor="text1"/>
              </w:rPr>
              <w:t>To be confirmed by TMB</w:t>
            </w:r>
          </w:p>
        </w:tc>
      </w:tr>
      <w:tr w:rsidR="00DC1ABE" w:rsidTr="0020609B">
        <w:tc>
          <w:tcPr>
            <w:tcW w:w="3584" w:type="dxa"/>
          </w:tcPr>
          <w:p w:rsidR="00DC1ABE" w:rsidRPr="0073010F" w:rsidRDefault="00DC1ABE" w:rsidP="0020609B">
            <w:r w:rsidRPr="0073010F">
              <w:t>PERFORMED_BY_AUTHORITY_ID</w:t>
            </w:r>
          </w:p>
        </w:tc>
        <w:tc>
          <w:tcPr>
            <w:tcW w:w="2538" w:type="dxa"/>
          </w:tcPr>
          <w:p w:rsidR="00DC1ABE" w:rsidRPr="0073010F" w:rsidRDefault="00DC1ABE" w:rsidP="0020609B">
            <w:r w:rsidRPr="0073010F">
              <w:t>VARCHAR2(30 BYTE)</w:t>
            </w:r>
          </w:p>
        </w:tc>
        <w:tc>
          <w:tcPr>
            <w:tcW w:w="2422" w:type="dxa"/>
          </w:tcPr>
          <w:p w:rsidR="00DC1ABE" w:rsidRPr="0073010F" w:rsidRDefault="00DC1ABE" w:rsidP="0020609B">
            <w:r w:rsidRPr="0073010F">
              <w:t>Yes</w:t>
            </w:r>
          </w:p>
        </w:tc>
        <w:tc>
          <w:tcPr>
            <w:tcW w:w="2472" w:type="dxa"/>
          </w:tcPr>
          <w:p w:rsidR="00DC1ABE" w:rsidRPr="00A97EBD" w:rsidRDefault="00DC1ABE" w:rsidP="0020609B">
            <w:r>
              <w:t>Null</w:t>
            </w:r>
          </w:p>
        </w:tc>
      </w:tr>
      <w:tr w:rsidR="00DC1ABE" w:rsidTr="0020609B">
        <w:tc>
          <w:tcPr>
            <w:tcW w:w="3584" w:type="dxa"/>
          </w:tcPr>
          <w:p w:rsidR="00DC1ABE" w:rsidRPr="0073010F" w:rsidRDefault="00DC1ABE" w:rsidP="0020609B">
            <w:r w:rsidRPr="0073010F">
              <w:t>RESPONSE_DATE</w:t>
            </w:r>
          </w:p>
        </w:tc>
        <w:tc>
          <w:tcPr>
            <w:tcW w:w="2538" w:type="dxa"/>
          </w:tcPr>
          <w:p w:rsidR="00DC1ABE" w:rsidRPr="0073010F" w:rsidRDefault="00DC1ABE" w:rsidP="0020609B">
            <w:r w:rsidRPr="0073010F">
              <w:t>DATE</w:t>
            </w:r>
          </w:p>
        </w:tc>
        <w:tc>
          <w:tcPr>
            <w:tcW w:w="2422" w:type="dxa"/>
          </w:tcPr>
          <w:p w:rsidR="00DC1ABE" w:rsidRPr="0073010F" w:rsidRDefault="00DC1ABE" w:rsidP="0020609B">
            <w:r w:rsidRPr="0073010F">
              <w:t>Yes</w:t>
            </w:r>
          </w:p>
        </w:tc>
        <w:tc>
          <w:tcPr>
            <w:tcW w:w="2472" w:type="dxa"/>
          </w:tcPr>
          <w:p w:rsidR="00DC1ABE" w:rsidRPr="00A97EBD" w:rsidRDefault="00DC1ABE" w:rsidP="0020609B">
            <w:r>
              <w:t>Null</w:t>
            </w:r>
          </w:p>
        </w:tc>
      </w:tr>
      <w:tr w:rsidR="00DC1ABE" w:rsidTr="0020609B">
        <w:tc>
          <w:tcPr>
            <w:tcW w:w="3584" w:type="dxa"/>
          </w:tcPr>
          <w:p w:rsidR="00DC1ABE" w:rsidRPr="0073010F" w:rsidRDefault="00DC1ABE" w:rsidP="0020609B">
            <w:r w:rsidRPr="0073010F">
              <w:t>ADDITIONAL_INFO</w:t>
            </w:r>
          </w:p>
        </w:tc>
        <w:tc>
          <w:tcPr>
            <w:tcW w:w="2538" w:type="dxa"/>
          </w:tcPr>
          <w:p w:rsidR="00DC1ABE" w:rsidRPr="0073010F" w:rsidRDefault="00DC1ABE" w:rsidP="0020609B">
            <w:r w:rsidRPr="0073010F">
              <w:t>VARCHAR2(240 BYTE)</w:t>
            </w:r>
          </w:p>
        </w:tc>
        <w:tc>
          <w:tcPr>
            <w:tcW w:w="2422" w:type="dxa"/>
          </w:tcPr>
          <w:p w:rsidR="00DC1ABE" w:rsidRDefault="00DC1ABE" w:rsidP="0020609B">
            <w:r w:rsidRPr="0073010F">
              <w:t>Yes</w:t>
            </w:r>
          </w:p>
        </w:tc>
        <w:tc>
          <w:tcPr>
            <w:tcW w:w="2472" w:type="dxa"/>
          </w:tcPr>
          <w:p w:rsidR="00DC1ABE" w:rsidRDefault="00DC1ABE" w:rsidP="0020609B">
            <w:r>
              <w:t>null</w:t>
            </w:r>
          </w:p>
        </w:tc>
      </w:tr>
    </w:tbl>
    <w:p w:rsidR="00DC1ABE" w:rsidRDefault="00DC1ABE" w:rsidP="00FC6C36"/>
    <w:p w:rsidR="00DC1ABE" w:rsidRPr="00DC1ABE" w:rsidRDefault="00DC1ABE" w:rsidP="00FC6C36">
      <w:pPr>
        <w:rPr>
          <w:u w:val="single"/>
        </w:rPr>
      </w:pPr>
      <w:r>
        <w:rPr>
          <w:u w:val="single"/>
        </w:rPr>
        <w:t>Process Actions</w:t>
      </w:r>
      <w:r w:rsidRPr="00C16AE8">
        <w:rPr>
          <w:u w:val="single"/>
        </w:rPr>
        <w:t xml:space="preserve"> Table</w:t>
      </w:r>
    </w:p>
    <w:tbl>
      <w:tblPr>
        <w:tblStyle w:val="TableGrid"/>
        <w:tblW w:w="0" w:type="auto"/>
        <w:tblLook w:val="04A0" w:firstRow="1" w:lastRow="0" w:firstColumn="1" w:lastColumn="0" w:noHBand="0" w:noVBand="1"/>
      </w:tblPr>
      <w:tblGrid>
        <w:gridCol w:w="3404"/>
        <w:gridCol w:w="2325"/>
        <w:gridCol w:w="2016"/>
        <w:gridCol w:w="3271"/>
      </w:tblGrid>
      <w:tr w:rsidR="00DC1ABE" w:rsidTr="00DC1ABE">
        <w:tc>
          <w:tcPr>
            <w:tcW w:w="3508" w:type="dxa"/>
          </w:tcPr>
          <w:p w:rsidR="00DC1ABE" w:rsidRPr="00332446" w:rsidRDefault="00DC1ABE" w:rsidP="0020609B">
            <w:pPr>
              <w:rPr>
                <w:b/>
                <w:color w:val="000000" w:themeColor="text1"/>
              </w:rPr>
            </w:pPr>
            <w:r w:rsidRPr="00332446">
              <w:rPr>
                <w:b/>
                <w:color w:val="000000" w:themeColor="text1"/>
              </w:rPr>
              <w:t>Column Name</w:t>
            </w:r>
          </w:p>
        </w:tc>
        <w:tc>
          <w:tcPr>
            <w:tcW w:w="2449" w:type="dxa"/>
          </w:tcPr>
          <w:p w:rsidR="00DC1ABE" w:rsidRPr="00332446" w:rsidRDefault="00DC1ABE" w:rsidP="0020609B">
            <w:pPr>
              <w:rPr>
                <w:b/>
                <w:color w:val="000000" w:themeColor="text1"/>
              </w:rPr>
            </w:pPr>
            <w:r w:rsidRPr="00332446">
              <w:rPr>
                <w:b/>
                <w:color w:val="000000" w:themeColor="text1"/>
              </w:rPr>
              <w:t>Data Type</w:t>
            </w:r>
          </w:p>
        </w:tc>
        <w:tc>
          <w:tcPr>
            <w:tcW w:w="2252" w:type="dxa"/>
          </w:tcPr>
          <w:p w:rsidR="00DC1ABE" w:rsidRPr="00332446" w:rsidRDefault="00DC1ABE" w:rsidP="0020609B">
            <w:pPr>
              <w:rPr>
                <w:b/>
                <w:color w:val="000000" w:themeColor="text1"/>
              </w:rPr>
            </w:pPr>
            <w:r w:rsidRPr="00332446">
              <w:rPr>
                <w:b/>
                <w:color w:val="000000" w:themeColor="text1"/>
              </w:rPr>
              <w:t>Nullable</w:t>
            </w:r>
          </w:p>
        </w:tc>
        <w:tc>
          <w:tcPr>
            <w:tcW w:w="2807" w:type="dxa"/>
          </w:tcPr>
          <w:p w:rsidR="00DC1ABE" w:rsidRPr="00332446" w:rsidRDefault="00DC1ABE" w:rsidP="0020609B">
            <w:pPr>
              <w:rPr>
                <w:b/>
                <w:color w:val="000000" w:themeColor="text1"/>
              </w:rPr>
            </w:pPr>
            <w:r w:rsidRPr="00332446">
              <w:rPr>
                <w:b/>
                <w:color w:val="000000" w:themeColor="text1"/>
              </w:rPr>
              <w:t>Mapping</w:t>
            </w:r>
          </w:p>
        </w:tc>
      </w:tr>
      <w:tr w:rsidR="00DC1ABE" w:rsidTr="00DC1ABE">
        <w:tc>
          <w:tcPr>
            <w:tcW w:w="3508" w:type="dxa"/>
          </w:tcPr>
          <w:p w:rsidR="00DC1ABE" w:rsidRPr="00005075" w:rsidRDefault="00DC1ABE" w:rsidP="0020609B">
            <w:r w:rsidRPr="00005075">
              <w:t>FILE_NUMBER</w:t>
            </w:r>
          </w:p>
        </w:tc>
        <w:tc>
          <w:tcPr>
            <w:tcW w:w="2449" w:type="dxa"/>
          </w:tcPr>
          <w:p w:rsidR="00DC1ABE" w:rsidRPr="00005075" w:rsidRDefault="00DC1ABE" w:rsidP="0020609B">
            <w:r w:rsidRPr="00005075">
              <w:t>NUMBER(7,0)</w:t>
            </w:r>
          </w:p>
        </w:tc>
        <w:tc>
          <w:tcPr>
            <w:tcW w:w="2252" w:type="dxa"/>
          </w:tcPr>
          <w:p w:rsidR="00DC1ABE" w:rsidRPr="00005075" w:rsidRDefault="00DC1ABE" w:rsidP="0020609B">
            <w:r w:rsidRPr="00005075">
              <w:t>No</w:t>
            </w:r>
          </w:p>
        </w:tc>
        <w:tc>
          <w:tcPr>
            <w:tcW w:w="2807" w:type="dxa"/>
          </w:tcPr>
          <w:p w:rsidR="00DC1ABE" w:rsidRPr="00A97EBD" w:rsidRDefault="00DC1ABE" w:rsidP="0020609B">
            <w:r w:rsidRPr="00354290">
              <w:rPr>
                <w:color w:val="0070C0"/>
              </w:rPr>
              <w:t>Generated</w:t>
            </w:r>
          </w:p>
        </w:tc>
      </w:tr>
      <w:tr w:rsidR="00DC1ABE" w:rsidTr="00DC1ABE">
        <w:tc>
          <w:tcPr>
            <w:tcW w:w="3508" w:type="dxa"/>
          </w:tcPr>
          <w:p w:rsidR="00DC1ABE" w:rsidRPr="00005075" w:rsidRDefault="00DC1ABE" w:rsidP="0020609B">
            <w:r w:rsidRPr="00005075">
              <w:t>EXTENSION_COUNTER</w:t>
            </w:r>
          </w:p>
        </w:tc>
        <w:tc>
          <w:tcPr>
            <w:tcW w:w="2449" w:type="dxa"/>
          </w:tcPr>
          <w:p w:rsidR="00DC1ABE" w:rsidRPr="00005075" w:rsidRDefault="00DC1ABE" w:rsidP="0020609B">
            <w:r w:rsidRPr="00005075">
              <w:t>NUMBER(2,0)</w:t>
            </w:r>
          </w:p>
        </w:tc>
        <w:tc>
          <w:tcPr>
            <w:tcW w:w="2252" w:type="dxa"/>
          </w:tcPr>
          <w:p w:rsidR="00DC1ABE" w:rsidRPr="00005075" w:rsidRDefault="00DC1ABE" w:rsidP="0020609B">
            <w:r w:rsidRPr="00005075">
              <w:t>No</w:t>
            </w:r>
          </w:p>
        </w:tc>
        <w:tc>
          <w:tcPr>
            <w:tcW w:w="2807" w:type="dxa"/>
          </w:tcPr>
          <w:p w:rsidR="00DC1ABE" w:rsidRPr="00A97EBD" w:rsidRDefault="00DC1ABE" w:rsidP="0020609B">
            <w:r w:rsidRPr="00DC1ABE">
              <w:rPr>
                <w:color w:val="0070C0"/>
              </w:rPr>
              <w:t>0</w:t>
            </w:r>
          </w:p>
        </w:tc>
      </w:tr>
      <w:tr w:rsidR="00DC1ABE" w:rsidTr="00DC1ABE">
        <w:tc>
          <w:tcPr>
            <w:tcW w:w="3508" w:type="dxa"/>
          </w:tcPr>
          <w:p w:rsidR="00DC1ABE" w:rsidRPr="00005075" w:rsidRDefault="00DC1ABE" w:rsidP="0020609B">
            <w:r w:rsidRPr="00005075">
              <w:t>PROCESS_TYPE</w:t>
            </w:r>
          </w:p>
        </w:tc>
        <w:tc>
          <w:tcPr>
            <w:tcW w:w="2449" w:type="dxa"/>
          </w:tcPr>
          <w:p w:rsidR="00DC1ABE" w:rsidRPr="00005075" w:rsidRDefault="00DC1ABE" w:rsidP="0020609B">
            <w:r w:rsidRPr="00005075">
              <w:t>NUMBER(1,0)</w:t>
            </w:r>
          </w:p>
        </w:tc>
        <w:tc>
          <w:tcPr>
            <w:tcW w:w="2252" w:type="dxa"/>
          </w:tcPr>
          <w:p w:rsidR="00DC1ABE" w:rsidRPr="00005075" w:rsidRDefault="00DC1ABE" w:rsidP="0020609B">
            <w:r w:rsidRPr="00005075">
              <w:t>No</w:t>
            </w:r>
          </w:p>
        </w:tc>
        <w:tc>
          <w:tcPr>
            <w:tcW w:w="2807" w:type="dxa"/>
          </w:tcPr>
          <w:p w:rsidR="00DC1ABE" w:rsidRPr="00A97EBD" w:rsidRDefault="00156897" w:rsidP="0020609B">
            <w:r w:rsidRPr="00DC1ABE">
              <w:rPr>
                <w:color w:val="FF0000"/>
              </w:rPr>
              <w:t>ONLINE (1</w:t>
            </w:r>
            <w:proofErr w:type="gramStart"/>
            <w:r w:rsidRPr="00DC1ABE">
              <w:rPr>
                <w:color w:val="FF0000"/>
              </w:rPr>
              <w:t>) ?</w:t>
            </w:r>
            <w:proofErr w:type="gramEnd"/>
            <w:r>
              <w:rPr>
                <w:color w:val="FF0000"/>
              </w:rPr>
              <w:t xml:space="preserve"> </w:t>
            </w:r>
            <w:r w:rsidRPr="00B8260C">
              <w:rPr>
                <w:color w:val="00B050"/>
              </w:rPr>
              <w:t>(OK)</w:t>
            </w:r>
          </w:p>
        </w:tc>
      </w:tr>
      <w:tr w:rsidR="00DC1ABE" w:rsidTr="00DC1ABE">
        <w:tc>
          <w:tcPr>
            <w:tcW w:w="3508" w:type="dxa"/>
          </w:tcPr>
          <w:p w:rsidR="00DC1ABE" w:rsidRPr="00005075" w:rsidRDefault="00DC1ABE" w:rsidP="0020609B">
            <w:r w:rsidRPr="00005075">
              <w:t>PROCESS_CODE</w:t>
            </w:r>
          </w:p>
        </w:tc>
        <w:tc>
          <w:tcPr>
            <w:tcW w:w="2449" w:type="dxa"/>
          </w:tcPr>
          <w:p w:rsidR="00DC1ABE" w:rsidRPr="00005075" w:rsidRDefault="00DC1ABE" w:rsidP="0020609B">
            <w:r w:rsidRPr="00005075">
              <w:t>NUMBER(3,0)</w:t>
            </w:r>
          </w:p>
        </w:tc>
        <w:tc>
          <w:tcPr>
            <w:tcW w:w="2252" w:type="dxa"/>
          </w:tcPr>
          <w:p w:rsidR="00DC1ABE" w:rsidRPr="00005075" w:rsidRDefault="00DC1ABE" w:rsidP="0020609B">
            <w:r w:rsidRPr="00005075">
              <w:t>No</w:t>
            </w:r>
          </w:p>
        </w:tc>
        <w:tc>
          <w:tcPr>
            <w:tcW w:w="2807" w:type="dxa"/>
          </w:tcPr>
          <w:p w:rsidR="00DC1ABE" w:rsidRPr="0056420D" w:rsidRDefault="00DC1ABE" w:rsidP="00DC1ABE">
            <w:pPr>
              <w:pStyle w:val="ListBulletTable"/>
            </w:pPr>
            <w:r w:rsidRPr="0056420D">
              <w:rPr>
                <w:b/>
              </w:rPr>
              <w:t>PROCESS_ACTIONS</w:t>
            </w:r>
            <w:r w:rsidRPr="0056420D">
              <w:t xml:space="preserve"> table </w:t>
            </w:r>
          </w:p>
          <w:p w:rsidR="00DC1ABE" w:rsidRPr="0056420D" w:rsidRDefault="00DC1ABE" w:rsidP="00DC1ABE">
            <w:pPr>
              <w:pStyle w:val="ListBulletTable2"/>
            </w:pPr>
            <w:r w:rsidRPr="0056420D">
              <w:t>Acknowledgement Notice (21)</w:t>
            </w:r>
          </w:p>
          <w:p w:rsidR="00DC1ABE" w:rsidRPr="0056420D" w:rsidRDefault="00DC1ABE" w:rsidP="00DC1ABE">
            <w:pPr>
              <w:pStyle w:val="ListBulletTable2"/>
            </w:pPr>
            <w:r w:rsidRPr="0056420D">
              <w:t>Client Proof Sheet (93)</w:t>
            </w:r>
          </w:p>
          <w:p w:rsidR="00DC1ABE" w:rsidRPr="0056420D" w:rsidRDefault="00DC1ABE" w:rsidP="00DC1ABE">
            <w:pPr>
              <w:pStyle w:val="ListBulletTable2"/>
            </w:pPr>
            <w:r w:rsidRPr="0056420D">
              <w:t>Research Sheet (22)</w:t>
            </w:r>
          </w:p>
          <w:p w:rsidR="00DC1ABE" w:rsidRDefault="00DC1ABE" w:rsidP="00DC1ABE">
            <w:pPr>
              <w:pStyle w:val="ListBulletTable2"/>
            </w:pPr>
            <w:r w:rsidRPr="0056420D">
              <w:t>File Cover Label (20)</w:t>
            </w:r>
          </w:p>
          <w:p w:rsidR="00DC1ABE" w:rsidRDefault="00DC1ABE" w:rsidP="00DC1ABE">
            <w:pPr>
              <w:pStyle w:val="ListBulletTable2"/>
            </w:pPr>
            <w:r>
              <w:t>Edit Sheets (82)</w:t>
            </w:r>
          </w:p>
          <w:p w:rsidR="00DC1ABE" w:rsidRPr="00B171E2" w:rsidRDefault="00DC1ABE" w:rsidP="00DC1ABE">
            <w:pPr>
              <w:pStyle w:val="ListBulletTable2"/>
            </w:pPr>
            <w:r w:rsidRPr="00B171E2">
              <w:t>MM2 (</w:t>
            </w:r>
            <w:r w:rsidRPr="00B171E2">
              <w:rPr>
                <w:color w:val="FF0000"/>
              </w:rPr>
              <w:t>new #</w:t>
            </w:r>
            <w:r w:rsidRPr="00B171E2">
              <w:t>)</w:t>
            </w:r>
          </w:p>
          <w:p w:rsidR="00DC1ABE" w:rsidRPr="00A97EBD" w:rsidRDefault="00DC1ABE" w:rsidP="0020609B"/>
        </w:tc>
      </w:tr>
      <w:tr w:rsidR="00DC1ABE" w:rsidTr="00DC1ABE">
        <w:tc>
          <w:tcPr>
            <w:tcW w:w="3508" w:type="dxa"/>
          </w:tcPr>
          <w:p w:rsidR="00DC1ABE" w:rsidRPr="00005075" w:rsidRDefault="00DC1ABE" w:rsidP="0020609B">
            <w:r w:rsidRPr="00005075">
              <w:t>AUTHORITY_ID</w:t>
            </w:r>
          </w:p>
        </w:tc>
        <w:tc>
          <w:tcPr>
            <w:tcW w:w="2449" w:type="dxa"/>
          </w:tcPr>
          <w:p w:rsidR="00DC1ABE" w:rsidRPr="00005075" w:rsidRDefault="00DC1ABE" w:rsidP="0020609B">
            <w:r w:rsidRPr="00005075">
              <w:t>VARCHAR2(30 BYTE)</w:t>
            </w:r>
          </w:p>
        </w:tc>
        <w:tc>
          <w:tcPr>
            <w:tcW w:w="2252" w:type="dxa"/>
          </w:tcPr>
          <w:p w:rsidR="00DC1ABE" w:rsidRPr="00005075" w:rsidRDefault="00DC1ABE" w:rsidP="0020609B">
            <w:r w:rsidRPr="00005075">
              <w:t>No</w:t>
            </w:r>
          </w:p>
        </w:tc>
        <w:tc>
          <w:tcPr>
            <w:tcW w:w="2807" w:type="dxa"/>
          </w:tcPr>
          <w:p w:rsidR="00DC1ABE" w:rsidRDefault="00396AD5" w:rsidP="0020609B">
            <w:r>
              <w:t>Set to ‘</w:t>
            </w:r>
            <w:r w:rsidRPr="008874A3">
              <w:t>MADRID SECTION</w:t>
            </w:r>
            <w:r>
              <w:t>’</w:t>
            </w:r>
            <w:r w:rsidRPr="008874A3">
              <w:t xml:space="preserve"> </w:t>
            </w:r>
            <w:r w:rsidRPr="0020609B">
              <w:rPr>
                <w:color w:val="000000" w:themeColor="text1"/>
              </w:rPr>
              <w:t>To be confirmed by TMB</w:t>
            </w:r>
          </w:p>
        </w:tc>
      </w:tr>
      <w:tr w:rsidR="00DC1ABE" w:rsidTr="00DC1ABE">
        <w:tc>
          <w:tcPr>
            <w:tcW w:w="3508" w:type="dxa"/>
          </w:tcPr>
          <w:p w:rsidR="00DC1ABE" w:rsidRPr="00005075" w:rsidRDefault="00DC1ABE" w:rsidP="0020609B">
            <w:r w:rsidRPr="00005075">
              <w:t>ADDITIONAL_INFO</w:t>
            </w:r>
          </w:p>
        </w:tc>
        <w:tc>
          <w:tcPr>
            <w:tcW w:w="2449" w:type="dxa"/>
          </w:tcPr>
          <w:p w:rsidR="00DC1ABE" w:rsidRPr="00005075" w:rsidRDefault="00DC1ABE" w:rsidP="0020609B">
            <w:r w:rsidRPr="00005075">
              <w:t>VARCHAR2(240 BYTE)</w:t>
            </w:r>
          </w:p>
        </w:tc>
        <w:tc>
          <w:tcPr>
            <w:tcW w:w="2252" w:type="dxa"/>
          </w:tcPr>
          <w:p w:rsidR="00DC1ABE" w:rsidRPr="00005075" w:rsidRDefault="00DC1ABE" w:rsidP="0020609B">
            <w:r w:rsidRPr="00005075">
              <w:t>Yes</w:t>
            </w:r>
          </w:p>
        </w:tc>
        <w:tc>
          <w:tcPr>
            <w:tcW w:w="2807" w:type="dxa"/>
          </w:tcPr>
          <w:p w:rsidR="00DC1ABE" w:rsidRPr="00396AD5" w:rsidRDefault="00396AD5" w:rsidP="0020609B">
            <w:pPr>
              <w:rPr>
                <w:color w:val="0070C0"/>
              </w:rPr>
            </w:pPr>
            <w:r w:rsidRPr="00396AD5">
              <w:rPr>
                <w:color w:val="0070C0"/>
              </w:rPr>
              <w:t>Null</w:t>
            </w:r>
          </w:p>
        </w:tc>
      </w:tr>
      <w:tr w:rsidR="00396AD5" w:rsidTr="00DC1ABE">
        <w:tc>
          <w:tcPr>
            <w:tcW w:w="3508" w:type="dxa"/>
          </w:tcPr>
          <w:p w:rsidR="00396AD5" w:rsidRPr="00005075" w:rsidRDefault="00396AD5" w:rsidP="0020609B">
            <w:r w:rsidRPr="00005075">
              <w:lastRenderedPageBreak/>
              <w:t>ALTERNATE_MAIL_TO</w:t>
            </w:r>
          </w:p>
        </w:tc>
        <w:tc>
          <w:tcPr>
            <w:tcW w:w="2449" w:type="dxa"/>
          </w:tcPr>
          <w:p w:rsidR="00396AD5" w:rsidRPr="00005075" w:rsidRDefault="00396AD5" w:rsidP="0020609B">
            <w:r w:rsidRPr="00005075">
              <w:t>VARCHAR2(2000 BYTE)</w:t>
            </w:r>
          </w:p>
        </w:tc>
        <w:tc>
          <w:tcPr>
            <w:tcW w:w="2252" w:type="dxa"/>
          </w:tcPr>
          <w:p w:rsidR="00396AD5" w:rsidRPr="00005075" w:rsidRDefault="00396AD5" w:rsidP="0020609B">
            <w:r w:rsidRPr="00005075">
              <w:t>Yes</w:t>
            </w:r>
          </w:p>
        </w:tc>
        <w:tc>
          <w:tcPr>
            <w:tcW w:w="2807" w:type="dxa"/>
          </w:tcPr>
          <w:p w:rsidR="00396AD5" w:rsidRPr="00396AD5" w:rsidRDefault="00396AD5">
            <w:pPr>
              <w:rPr>
                <w:color w:val="0070C0"/>
              </w:rPr>
            </w:pPr>
            <w:r w:rsidRPr="00396AD5">
              <w:rPr>
                <w:color w:val="0070C0"/>
              </w:rPr>
              <w:t>Null</w:t>
            </w:r>
          </w:p>
        </w:tc>
      </w:tr>
      <w:tr w:rsidR="00396AD5" w:rsidTr="00DC1ABE">
        <w:tc>
          <w:tcPr>
            <w:tcW w:w="3508" w:type="dxa"/>
          </w:tcPr>
          <w:p w:rsidR="00396AD5" w:rsidRPr="00005075" w:rsidRDefault="00396AD5" w:rsidP="0020609B">
            <w:r w:rsidRPr="00005075">
              <w:t>OPP_CASE_NUMBER</w:t>
            </w:r>
          </w:p>
        </w:tc>
        <w:tc>
          <w:tcPr>
            <w:tcW w:w="2449" w:type="dxa"/>
          </w:tcPr>
          <w:p w:rsidR="00396AD5" w:rsidRPr="00005075" w:rsidRDefault="00396AD5" w:rsidP="0020609B">
            <w:r w:rsidRPr="00005075">
              <w:t>NUMBER(3,0)</w:t>
            </w:r>
          </w:p>
        </w:tc>
        <w:tc>
          <w:tcPr>
            <w:tcW w:w="2252" w:type="dxa"/>
          </w:tcPr>
          <w:p w:rsidR="00396AD5" w:rsidRPr="00005075" w:rsidRDefault="00396AD5" w:rsidP="0020609B">
            <w:r w:rsidRPr="00005075">
              <w:t>Yes</w:t>
            </w:r>
          </w:p>
        </w:tc>
        <w:tc>
          <w:tcPr>
            <w:tcW w:w="2807" w:type="dxa"/>
          </w:tcPr>
          <w:p w:rsidR="00396AD5" w:rsidRPr="00396AD5" w:rsidRDefault="00396AD5">
            <w:pPr>
              <w:rPr>
                <w:color w:val="0070C0"/>
              </w:rPr>
            </w:pPr>
            <w:r w:rsidRPr="00396AD5">
              <w:rPr>
                <w:color w:val="0070C0"/>
              </w:rPr>
              <w:t>Null</w:t>
            </w:r>
          </w:p>
        </w:tc>
      </w:tr>
      <w:tr w:rsidR="00396AD5" w:rsidTr="00DC1ABE">
        <w:tc>
          <w:tcPr>
            <w:tcW w:w="3508" w:type="dxa"/>
          </w:tcPr>
          <w:p w:rsidR="00396AD5" w:rsidRPr="00005075" w:rsidRDefault="00396AD5" w:rsidP="0020609B">
            <w:r w:rsidRPr="00005075">
              <w:t>OFFICE_TYPE</w:t>
            </w:r>
          </w:p>
        </w:tc>
        <w:tc>
          <w:tcPr>
            <w:tcW w:w="2449" w:type="dxa"/>
          </w:tcPr>
          <w:p w:rsidR="00396AD5" w:rsidRPr="00005075" w:rsidRDefault="00396AD5" w:rsidP="0020609B">
            <w:r w:rsidRPr="00005075">
              <w:t>VARCHAR2(2 BYTE)</w:t>
            </w:r>
          </w:p>
        </w:tc>
        <w:tc>
          <w:tcPr>
            <w:tcW w:w="2252" w:type="dxa"/>
          </w:tcPr>
          <w:p w:rsidR="00396AD5" w:rsidRPr="00005075" w:rsidRDefault="00396AD5" w:rsidP="0020609B">
            <w:r w:rsidRPr="00005075">
              <w:t>Yes</w:t>
            </w:r>
          </w:p>
        </w:tc>
        <w:tc>
          <w:tcPr>
            <w:tcW w:w="2807" w:type="dxa"/>
          </w:tcPr>
          <w:p w:rsidR="00396AD5" w:rsidRPr="00396AD5" w:rsidRDefault="00396AD5">
            <w:pPr>
              <w:rPr>
                <w:color w:val="0070C0"/>
              </w:rPr>
            </w:pPr>
            <w:r>
              <w:rPr>
                <w:color w:val="0070C0"/>
              </w:rPr>
              <w:t>DO</w:t>
            </w:r>
          </w:p>
        </w:tc>
      </w:tr>
      <w:tr w:rsidR="00396AD5" w:rsidTr="00DC1ABE">
        <w:tc>
          <w:tcPr>
            <w:tcW w:w="3508" w:type="dxa"/>
          </w:tcPr>
          <w:p w:rsidR="00396AD5" w:rsidRPr="00005075" w:rsidRDefault="00396AD5" w:rsidP="0020609B">
            <w:r w:rsidRPr="00005075">
              <w:t>WIPO_REFERENCE_NUMBER</w:t>
            </w:r>
          </w:p>
        </w:tc>
        <w:tc>
          <w:tcPr>
            <w:tcW w:w="2449" w:type="dxa"/>
          </w:tcPr>
          <w:p w:rsidR="00396AD5" w:rsidRPr="00005075" w:rsidRDefault="00396AD5" w:rsidP="0020609B">
            <w:r w:rsidRPr="00005075">
              <w:t>VARCHAR2(20 BYTE)</w:t>
            </w:r>
          </w:p>
        </w:tc>
        <w:tc>
          <w:tcPr>
            <w:tcW w:w="2252" w:type="dxa"/>
          </w:tcPr>
          <w:p w:rsidR="00396AD5" w:rsidRPr="00005075" w:rsidRDefault="00396AD5" w:rsidP="0020609B">
            <w:r w:rsidRPr="00005075">
              <w:t>Yes</w:t>
            </w:r>
          </w:p>
        </w:tc>
        <w:tc>
          <w:tcPr>
            <w:tcW w:w="2807" w:type="dxa"/>
          </w:tcPr>
          <w:p w:rsidR="00396AD5" w:rsidRPr="00396AD5" w:rsidRDefault="00396AD5">
            <w:pPr>
              <w:rPr>
                <w:color w:val="0070C0"/>
              </w:rPr>
            </w:pPr>
            <w:r w:rsidRPr="00396AD5">
              <w:rPr>
                <w:color w:val="0070C0"/>
              </w:rPr>
              <w:t>Null</w:t>
            </w:r>
          </w:p>
        </w:tc>
      </w:tr>
      <w:tr w:rsidR="00396AD5" w:rsidTr="00DC1ABE">
        <w:tc>
          <w:tcPr>
            <w:tcW w:w="3508" w:type="dxa"/>
          </w:tcPr>
          <w:p w:rsidR="00396AD5" w:rsidRPr="00005075" w:rsidRDefault="00396AD5" w:rsidP="0020609B">
            <w:r w:rsidRPr="00005075">
              <w:t>IR_NUMBER</w:t>
            </w:r>
          </w:p>
        </w:tc>
        <w:tc>
          <w:tcPr>
            <w:tcW w:w="2449" w:type="dxa"/>
          </w:tcPr>
          <w:p w:rsidR="00396AD5" w:rsidRPr="00005075" w:rsidRDefault="00396AD5" w:rsidP="0020609B">
            <w:r w:rsidRPr="00005075">
              <w:t>VARCHAR2(10 BYTE)</w:t>
            </w:r>
          </w:p>
        </w:tc>
        <w:tc>
          <w:tcPr>
            <w:tcW w:w="2252" w:type="dxa"/>
          </w:tcPr>
          <w:p w:rsidR="00396AD5" w:rsidRPr="00005075" w:rsidRDefault="00396AD5" w:rsidP="0020609B">
            <w:r w:rsidRPr="00005075">
              <w:t>Yes</w:t>
            </w:r>
          </w:p>
        </w:tc>
        <w:tc>
          <w:tcPr>
            <w:tcW w:w="2807" w:type="dxa"/>
          </w:tcPr>
          <w:p w:rsidR="00396AD5" w:rsidRPr="00396AD5" w:rsidRDefault="00851F2C">
            <w:pPr>
              <w:rPr>
                <w:color w:val="0070C0"/>
              </w:rPr>
            </w:pPr>
            <w:r w:rsidRPr="00851F2C">
              <w:rPr>
                <w:color w:val="0070C0"/>
              </w:rPr>
              <w:t>com:InternationalRegistrationNumber</w:t>
            </w:r>
          </w:p>
        </w:tc>
      </w:tr>
      <w:tr w:rsidR="00396AD5" w:rsidTr="00DC1ABE">
        <w:tc>
          <w:tcPr>
            <w:tcW w:w="3508" w:type="dxa"/>
          </w:tcPr>
          <w:p w:rsidR="00396AD5" w:rsidRPr="00005075" w:rsidRDefault="00396AD5" w:rsidP="0020609B">
            <w:r w:rsidRPr="00005075">
              <w:t>PROCESS_DATE</w:t>
            </w:r>
          </w:p>
        </w:tc>
        <w:tc>
          <w:tcPr>
            <w:tcW w:w="2449" w:type="dxa"/>
          </w:tcPr>
          <w:p w:rsidR="00396AD5" w:rsidRPr="00005075" w:rsidRDefault="00396AD5" w:rsidP="0020609B">
            <w:r w:rsidRPr="00005075">
              <w:t>DATE</w:t>
            </w:r>
          </w:p>
        </w:tc>
        <w:tc>
          <w:tcPr>
            <w:tcW w:w="2252" w:type="dxa"/>
          </w:tcPr>
          <w:p w:rsidR="00396AD5" w:rsidRDefault="00396AD5" w:rsidP="0020609B">
            <w:r w:rsidRPr="00005075">
              <w:t>Yes</w:t>
            </w:r>
          </w:p>
        </w:tc>
        <w:tc>
          <w:tcPr>
            <w:tcW w:w="2807" w:type="dxa"/>
          </w:tcPr>
          <w:p w:rsidR="00396AD5" w:rsidRPr="00396AD5" w:rsidRDefault="00396AD5">
            <w:pPr>
              <w:rPr>
                <w:color w:val="0070C0"/>
              </w:rPr>
            </w:pPr>
            <w:r w:rsidRPr="00396AD5">
              <w:rPr>
                <w:color w:val="0070C0"/>
              </w:rPr>
              <w:t>Null</w:t>
            </w:r>
          </w:p>
        </w:tc>
      </w:tr>
    </w:tbl>
    <w:p w:rsidR="00DC1ABE" w:rsidRDefault="00DC1ABE" w:rsidP="00FC6C36"/>
    <w:p w:rsidR="00C10894" w:rsidRPr="0035234C" w:rsidRDefault="00B67F50" w:rsidP="00845FE2">
      <w:pPr>
        <w:pStyle w:val="ListParagraph"/>
        <w:numPr>
          <w:ilvl w:val="0"/>
          <w:numId w:val="17"/>
        </w:numPr>
        <w:rPr>
          <w:color w:val="0070C0"/>
        </w:rPr>
      </w:pPr>
      <w:r>
        <w:rPr>
          <w:color w:val="0070C0"/>
        </w:rPr>
        <w:t xml:space="preserve">WIPO will also provide a formatted / populated MM2 form with the package zip. There is no longer a need to build this form.  TBD on the name of the form. </w:t>
      </w:r>
      <w:r w:rsidR="0090086D">
        <w:rPr>
          <w:color w:val="0070C0"/>
        </w:rPr>
        <w:t xml:space="preserve"> Makes more sense to store this when importing the package rather than processing it.</w:t>
      </w:r>
    </w:p>
    <w:p w:rsidR="00445B3B" w:rsidRPr="0035234C" w:rsidRDefault="00445B3B" w:rsidP="00845FE2">
      <w:pPr>
        <w:pStyle w:val="ListParagraph"/>
        <w:numPr>
          <w:ilvl w:val="0"/>
          <w:numId w:val="17"/>
        </w:numPr>
        <w:rPr>
          <w:color w:val="0070C0"/>
        </w:rPr>
      </w:pPr>
      <w:r w:rsidRPr="0035234C">
        <w:rPr>
          <w:color w:val="0070C0"/>
        </w:rPr>
        <w:t>Update the transaction status to ‘Closed – Processed’</w:t>
      </w:r>
      <w:r w:rsidR="00032960" w:rsidRPr="0035234C">
        <w:rPr>
          <w:color w:val="0070C0"/>
        </w:rPr>
        <w:t xml:space="preserve">. </w:t>
      </w:r>
    </w:p>
    <w:p w:rsidR="0090086D" w:rsidRDefault="0090086D" w:rsidP="00845FE2">
      <w:pPr>
        <w:pStyle w:val="ListBulletTable"/>
        <w:numPr>
          <w:ilvl w:val="0"/>
          <w:numId w:val="17"/>
        </w:numPr>
      </w:pPr>
      <w:r>
        <w:t xml:space="preserve">Store designs and/or electronic representations in the folder structure.  </w:t>
      </w:r>
      <w:r>
        <w:rPr>
          <w:color w:val="0070C0"/>
        </w:rPr>
        <w:t>This should be done at time of package import.</w:t>
      </w:r>
    </w:p>
    <w:p w:rsidR="00072171" w:rsidRDefault="00072171" w:rsidP="00072171"/>
    <w:p w:rsidR="00BD1AFC" w:rsidRDefault="00BD1AFC" w:rsidP="00BD1AFC">
      <w:pPr>
        <w:pStyle w:val="Heading4"/>
      </w:pPr>
      <w:bookmarkStart w:id="76" w:name="_Toc511128998"/>
      <w:r>
        <w:t>Process IR Renewal</w:t>
      </w:r>
      <w:bookmarkEnd w:id="76"/>
    </w:p>
    <w:p w:rsidR="009B48BA" w:rsidRDefault="009B48BA" w:rsidP="009B48BA">
      <w:r>
        <w:t>This process will renew the IR.  It will be triggered by one of the following transactions:</w:t>
      </w:r>
    </w:p>
    <w:p w:rsidR="009B48BA" w:rsidRDefault="009B48BA" w:rsidP="009B48BA">
      <w:r>
        <w:t>•</w:t>
      </w:r>
      <w:r>
        <w:tab/>
        <w:t xml:space="preserve">MadridRenewal with Category: Renewal </w:t>
      </w:r>
    </w:p>
    <w:p w:rsidR="009B48BA" w:rsidRDefault="009B48BA" w:rsidP="009B48BA">
      <w:r>
        <w:t>•</w:t>
      </w:r>
      <w:r>
        <w:tab/>
        <w:t>MadridRenewal with Category: Complementary Renewal</w:t>
      </w:r>
    </w:p>
    <w:p w:rsidR="00203812" w:rsidRDefault="009B48BA" w:rsidP="009B48BA">
      <w:r>
        <w:t>The renewal will be recorded on each resulting domestic mark (File Num</w:t>
      </w:r>
      <w:r w:rsidR="00F4668A">
        <w:t>ber) for the IR being renewed.</w:t>
      </w:r>
    </w:p>
    <w:p w:rsidR="005F1182" w:rsidRPr="003D008F" w:rsidRDefault="005F1182" w:rsidP="005F1182">
      <w:pPr>
        <w:spacing w:after="100"/>
        <w:rPr>
          <w:rFonts w:cs="Arial"/>
          <w:sz w:val="20"/>
          <w:szCs w:val="20"/>
          <w:u w:val="single"/>
          <w:lang w:val="en-GB"/>
        </w:rPr>
      </w:pPr>
      <w:r>
        <w:rPr>
          <w:rFonts w:cs="Arial"/>
          <w:sz w:val="20"/>
          <w:szCs w:val="20"/>
          <w:u w:val="single"/>
          <w:lang w:val="en-GB"/>
        </w:rPr>
        <w:t>Use case reference</w:t>
      </w:r>
    </w:p>
    <w:p w:rsidR="005F1182" w:rsidRPr="00C3126F" w:rsidRDefault="005F1182" w:rsidP="00C3126F">
      <w:pPr>
        <w:pStyle w:val="ListParagraph"/>
        <w:numPr>
          <w:ilvl w:val="0"/>
          <w:numId w:val="38"/>
        </w:numPr>
        <w:spacing w:after="100"/>
        <w:rPr>
          <w:rFonts w:cs="Arial"/>
          <w:sz w:val="20"/>
          <w:szCs w:val="20"/>
          <w:lang w:val="en-GB"/>
        </w:rPr>
      </w:pPr>
      <w:r w:rsidRPr="00C3126F">
        <w:rPr>
          <w:rFonts w:cs="Arial"/>
          <w:sz w:val="20"/>
          <w:szCs w:val="20"/>
          <w:lang w:val="en-GB"/>
        </w:rPr>
        <w:t xml:space="preserve">SUC2.2 Process IR Renewal </w:t>
      </w:r>
    </w:p>
    <w:p w:rsidR="005F1182" w:rsidRPr="00C3126F" w:rsidRDefault="005F1182" w:rsidP="00C3126F">
      <w:pPr>
        <w:pStyle w:val="ListParagraph"/>
        <w:numPr>
          <w:ilvl w:val="0"/>
          <w:numId w:val="38"/>
        </w:numPr>
        <w:spacing w:after="100"/>
        <w:rPr>
          <w:rFonts w:cs="Arial"/>
          <w:b/>
          <w:sz w:val="20"/>
          <w:szCs w:val="20"/>
        </w:rPr>
      </w:pPr>
      <w:r w:rsidRPr="00C3126F">
        <w:rPr>
          <w:rFonts w:cs="Arial"/>
          <w:sz w:val="20"/>
          <w:szCs w:val="20"/>
          <w:lang w:val="en-GB"/>
        </w:rPr>
        <w:t>SUC1.1 Process incoming packages V02</w:t>
      </w:r>
    </w:p>
    <w:p w:rsidR="0006132E" w:rsidRDefault="0006132E" w:rsidP="0006132E">
      <w:pPr>
        <w:pStyle w:val="Heading5"/>
      </w:pPr>
      <w:r>
        <w:t>Data Mapping</w:t>
      </w:r>
    </w:p>
    <w:p w:rsidR="00327F06" w:rsidRPr="00327F06" w:rsidRDefault="00327F06" w:rsidP="00327F06">
      <w:pPr>
        <w:rPr>
          <w:color w:val="0070C0"/>
        </w:rPr>
      </w:pPr>
      <w:r>
        <w:rPr>
          <w:color w:val="0070C0"/>
        </w:rPr>
        <w:t>For each</w:t>
      </w:r>
      <w:r w:rsidRPr="004D3B33">
        <w:rPr>
          <w:color w:val="0070C0"/>
        </w:rPr>
        <w:t xml:space="preserve"> application file number and extension </w:t>
      </w:r>
      <w:r>
        <w:rPr>
          <w:color w:val="0070C0"/>
        </w:rPr>
        <w:t xml:space="preserve">that </w:t>
      </w:r>
      <w:r w:rsidRPr="004D3B33">
        <w:rPr>
          <w:color w:val="0070C0"/>
        </w:rPr>
        <w:t xml:space="preserve">match </w:t>
      </w:r>
      <w:r>
        <w:rPr>
          <w:color w:val="0070C0"/>
        </w:rPr>
        <w:t>the application retrieved by IR Number.</w:t>
      </w:r>
    </w:p>
    <w:p w:rsidR="00BD1AFC" w:rsidRPr="00DC1ABE" w:rsidRDefault="00BD1AFC" w:rsidP="00BD1AFC">
      <w:pPr>
        <w:rPr>
          <w:u w:val="single"/>
        </w:rPr>
      </w:pPr>
      <w:r>
        <w:rPr>
          <w:u w:val="single"/>
        </w:rPr>
        <w:t>Actions</w:t>
      </w:r>
      <w:r w:rsidRPr="00C16AE8">
        <w:rPr>
          <w:u w:val="single"/>
        </w:rPr>
        <w:t xml:space="preserve"> Table</w:t>
      </w:r>
    </w:p>
    <w:tbl>
      <w:tblPr>
        <w:tblStyle w:val="TableGrid"/>
        <w:tblW w:w="0" w:type="auto"/>
        <w:tblLook w:val="04A0" w:firstRow="1" w:lastRow="0" w:firstColumn="1" w:lastColumn="0" w:noHBand="0" w:noVBand="1"/>
      </w:tblPr>
      <w:tblGrid>
        <w:gridCol w:w="3584"/>
        <w:gridCol w:w="2538"/>
        <w:gridCol w:w="1074"/>
        <w:gridCol w:w="3820"/>
      </w:tblGrid>
      <w:tr w:rsidR="00BD1AFC" w:rsidTr="00D72FBF">
        <w:tc>
          <w:tcPr>
            <w:tcW w:w="3584" w:type="dxa"/>
          </w:tcPr>
          <w:p w:rsidR="00BD1AFC" w:rsidRPr="00332446" w:rsidRDefault="00BD1AFC" w:rsidP="0020609B">
            <w:pPr>
              <w:rPr>
                <w:b/>
                <w:color w:val="000000" w:themeColor="text1"/>
              </w:rPr>
            </w:pPr>
            <w:r w:rsidRPr="00332446">
              <w:rPr>
                <w:b/>
                <w:color w:val="000000" w:themeColor="text1"/>
              </w:rPr>
              <w:t>Column Name</w:t>
            </w:r>
          </w:p>
        </w:tc>
        <w:tc>
          <w:tcPr>
            <w:tcW w:w="2538" w:type="dxa"/>
          </w:tcPr>
          <w:p w:rsidR="00BD1AFC" w:rsidRPr="00332446" w:rsidRDefault="00BD1AFC" w:rsidP="0020609B">
            <w:pPr>
              <w:rPr>
                <w:b/>
                <w:color w:val="000000" w:themeColor="text1"/>
              </w:rPr>
            </w:pPr>
            <w:r w:rsidRPr="00332446">
              <w:rPr>
                <w:b/>
                <w:color w:val="000000" w:themeColor="text1"/>
              </w:rPr>
              <w:t>Data Type</w:t>
            </w:r>
          </w:p>
        </w:tc>
        <w:tc>
          <w:tcPr>
            <w:tcW w:w="1074" w:type="dxa"/>
          </w:tcPr>
          <w:p w:rsidR="00BD1AFC" w:rsidRPr="00332446" w:rsidRDefault="00BD1AFC" w:rsidP="0020609B">
            <w:pPr>
              <w:rPr>
                <w:b/>
                <w:color w:val="000000" w:themeColor="text1"/>
              </w:rPr>
            </w:pPr>
            <w:r w:rsidRPr="00332446">
              <w:rPr>
                <w:b/>
                <w:color w:val="000000" w:themeColor="text1"/>
              </w:rPr>
              <w:t>Nullable</w:t>
            </w:r>
          </w:p>
        </w:tc>
        <w:tc>
          <w:tcPr>
            <w:tcW w:w="3820" w:type="dxa"/>
          </w:tcPr>
          <w:p w:rsidR="00BD1AFC" w:rsidRPr="00332446" w:rsidRDefault="00BD1AFC" w:rsidP="0020609B">
            <w:pPr>
              <w:rPr>
                <w:b/>
                <w:color w:val="000000" w:themeColor="text1"/>
              </w:rPr>
            </w:pPr>
            <w:r w:rsidRPr="00332446">
              <w:rPr>
                <w:b/>
                <w:color w:val="000000" w:themeColor="text1"/>
              </w:rPr>
              <w:t>Mapping</w:t>
            </w:r>
          </w:p>
        </w:tc>
      </w:tr>
      <w:tr w:rsidR="00BD1AFC" w:rsidTr="00D72FBF">
        <w:tc>
          <w:tcPr>
            <w:tcW w:w="3584" w:type="dxa"/>
          </w:tcPr>
          <w:p w:rsidR="00BD1AFC" w:rsidRPr="0073010F" w:rsidRDefault="00BD1AFC" w:rsidP="0020609B">
            <w:r w:rsidRPr="0073010F">
              <w:t>FILE_NUMBER</w:t>
            </w:r>
          </w:p>
        </w:tc>
        <w:tc>
          <w:tcPr>
            <w:tcW w:w="2538" w:type="dxa"/>
          </w:tcPr>
          <w:p w:rsidR="00BD1AFC" w:rsidRPr="0073010F" w:rsidRDefault="00BD1AFC" w:rsidP="0020609B">
            <w:r w:rsidRPr="0073010F">
              <w:t>NUMBER(7,0)</w:t>
            </w:r>
          </w:p>
        </w:tc>
        <w:tc>
          <w:tcPr>
            <w:tcW w:w="1074" w:type="dxa"/>
          </w:tcPr>
          <w:p w:rsidR="00BD1AFC" w:rsidRPr="0073010F" w:rsidRDefault="00BD1AFC" w:rsidP="0020609B">
            <w:r w:rsidRPr="0073010F">
              <w:t>No</w:t>
            </w:r>
          </w:p>
        </w:tc>
        <w:tc>
          <w:tcPr>
            <w:tcW w:w="3820" w:type="dxa"/>
          </w:tcPr>
          <w:p w:rsidR="00BD1AFC" w:rsidRPr="00A97EBD" w:rsidRDefault="00BD1AFC" w:rsidP="0020609B">
            <w:r>
              <w:rPr>
                <w:color w:val="0070C0"/>
              </w:rPr>
              <w:t>Pre-condition matched</w:t>
            </w:r>
          </w:p>
        </w:tc>
      </w:tr>
      <w:tr w:rsidR="00BD1AFC" w:rsidTr="00D72FBF">
        <w:tc>
          <w:tcPr>
            <w:tcW w:w="3584" w:type="dxa"/>
          </w:tcPr>
          <w:p w:rsidR="00BD1AFC" w:rsidRPr="0073010F" w:rsidRDefault="00BD1AFC" w:rsidP="0020609B">
            <w:r w:rsidRPr="0073010F">
              <w:t>EXTENSION_COUNTER</w:t>
            </w:r>
          </w:p>
        </w:tc>
        <w:tc>
          <w:tcPr>
            <w:tcW w:w="2538" w:type="dxa"/>
          </w:tcPr>
          <w:p w:rsidR="00BD1AFC" w:rsidRPr="0073010F" w:rsidRDefault="00BD1AFC" w:rsidP="0020609B">
            <w:r w:rsidRPr="0073010F">
              <w:t>NUMBER(2,0)</w:t>
            </w:r>
          </w:p>
        </w:tc>
        <w:tc>
          <w:tcPr>
            <w:tcW w:w="1074" w:type="dxa"/>
          </w:tcPr>
          <w:p w:rsidR="00BD1AFC" w:rsidRPr="0073010F" w:rsidRDefault="00BD1AFC" w:rsidP="0020609B">
            <w:r w:rsidRPr="0073010F">
              <w:t>No</w:t>
            </w:r>
          </w:p>
        </w:tc>
        <w:tc>
          <w:tcPr>
            <w:tcW w:w="3820" w:type="dxa"/>
          </w:tcPr>
          <w:p w:rsidR="00BD1AFC" w:rsidRPr="00A97EBD" w:rsidRDefault="00BD1AFC" w:rsidP="0020609B">
            <w:r>
              <w:rPr>
                <w:color w:val="0070C0"/>
              </w:rPr>
              <w:t>Pre-condition matched</w:t>
            </w:r>
          </w:p>
        </w:tc>
      </w:tr>
      <w:tr w:rsidR="00BD1AFC" w:rsidTr="00D72FBF">
        <w:tc>
          <w:tcPr>
            <w:tcW w:w="3584" w:type="dxa"/>
          </w:tcPr>
          <w:p w:rsidR="00BD1AFC" w:rsidRPr="0073010F" w:rsidRDefault="00BD1AFC" w:rsidP="0020609B">
            <w:r w:rsidRPr="0073010F">
              <w:t>ACTION_CODE</w:t>
            </w:r>
          </w:p>
        </w:tc>
        <w:tc>
          <w:tcPr>
            <w:tcW w:w="2538" w:type="dxa"/>
          </w:tcPr>
          <w:p w:rsidR="00BD1AFC" w:rsidRPr="0073010F" w:rsidRDefault="00BD1AFC" w:rsidP="0020609B">
            <w:r w:rsidRPr="0073010F">
              <w:t>NUMBER(3,0)</w:t>
            </w:r>
          </w:p>
        </w:tc>
        <w:tc>
          <w:tcPr>
            <w:tcW w:w="1074" w:type="dxa"/>
          </w:tcPr>
          <w:p w:rsidR="00BD1AFC" w:rsidRPr="0073010F" w:rsidRDefault="00BD1AFC" w:rsidP="0020609B">
            <w:r w:rsidRPr="0073010F">
              <w:t>No</w:t>
            </w:r>
          </w:p>
        </w:tc>
        <w:tc>
          <w:tcPr>
            <w:tcW w:w="3820" w:type="dxa"/>
          </w:tcPr>
          <w:p w:rsidR="00BD1AFC" w:rsidRPr="00B130C6" w:rsidRDefault="0020609B" w:rsidP="0020609B">
            <w:pPr>
              <w:pStyle w:val="ListBulletTable2"/>
              <w:numPr>
                <w:ilvl w:val="0"/>
                <w:numId w:val="0"/>
              </w:numPr>
              <w:rPr>
                <w:color w:val="000000" w:themeColor="text1"/>
              </w:rPr>
            </w:pPr>
            <w:r>
              <w:rPr>
                <w:color w:val="000000" w:themeColor="text1"/>
              </w:rPr>
              <w:t xml:space="preserve">IR </w:t>
            </w:r>
            <w:r w:rsidR="00BD1AFC" w:rsidRPr="00B130C6">
              <w:rPr>
                <w:color w:val="000000" w:themeColor="text1"/>
              </w:rPr>
              <w:t>Renewed (</w:t>
            </w:r>
            <w:r>
              <w:rPr>
                <w:color w:val="000000" w:themeColor="text1"/>
              </w:rPr>
              <w:t>new #)</w:t>
            </w:r>
          </w:p>
          <w:p w:rsidR="00BD1AFC" w:rsidRPr="00A97EBD" w:rsidRDefault="00BD1AFC" w:rsidP="00BD1AFC">
            <w:pPr>
              <w:pStyle w:val="ListBulletTable2"/>
              <w:numPr>
                <w:ilvl w:val="0"/>
                <w:numId w:val="0"/>
              </w:numPr>
            </w:pPr>
          </w:p>
        </w:tc>
      </w:tr>
      <w:tr w:rsidR="00BD1AFC" w:rsidTr="00D72FBF">
        <w:tc>
          <w:tcPr>
            <w:tcW w:w="3584" w:type="dxa"/>
          </w:tcPr>
          <w:p w:rsidR="00BD1AFC" w:rsidRPr="0073010F" w:rsidRDefault="00BD1AFC" w:rsidP="0020609B">
            <w:r w:rsidRPr="0073010F">
              <w:t>ACTION_DATE</w:t>
            </w:r>
          </w:p>
        </w:tc>
        <w:tc>
          <w:tcPr>
            <w:tcW w:w="2538" w:type="dxa"/>
          </w:tcPr>
          <w:p w:rsidR="00BD1AFC" w:rsidRPr="0073010F" w:rsidRDefault="00BD1AFC" w:rsidP="0020609B">
            <w:r w:rsidRPr="0073010F">
              <w:t>DATE</w:t>
            </w:r>
          </w:p>
        </w:tc>
        <w:tc>
          <w:tcPr>
            <w:tcW w:w="1074" w:type="dxa"/>
          </w:tcPr>
          <w:p w:rsidR="00BD1AFC" w:rsidRPr="0073010F" w:rsidRDefault="00BD1AFC" w:rsidP="0020609B">
            <w:r w:rsidRPr="0073010F">
              <w:t>No</w:t>
            </w:r>
          </w:p>
        </w:tc>
        <w:tc>
          <w:tcPr>
            <w:tcW w:w="3820" w:type="dxa"/>
          </w:tcPr>
          <w:p w:rsidR="00BD1AFC" w:rsidRPr="00A97EBD" w:rsidRDefault="00BD1AFC" w:rsidP="0020609B">
            <w:r w:rsidRPr="00D228F3">
              <w:t>Set to Renewal Date from Message</w:t>
            </w:r>
          </w:p>
        </w:tc>
      </w:tr>
      <w:tr w:rsidR="00BD1AFC" w:rsidTr="00D72FBF">
        <w:tc>
          <w:tcPr>
            <w:tcW w:w="3584" w:type="dxa"/>
          </w:tcPr>
          <w:p w:rsidR="00BD1AFC" w:rsidRPr="0073010F" w:rsidRDefault="00BD1AFC" w:rsidP="0020609B">
            <w:r w:rsidRPr="0073010F">
              <w:t>AUTHORITY_ID</w:t>
            </w:r>
          </w:p>
        </w:tc>
        <w:tc>
          <w:tcPr>
            <w:tcW w:w="2538" w:type="dxa"/>
          </w:tcPr>
          <w:p w:rsidR="00BD1AFC" w:rsidRPr="0073010F" w:rsidRDefault="00BD1AFC" w:rsidP="0020609B">
            <w:r w:rsidRPr="0073010F">
              <w:t>VARCHAR2(30 BYTE)</w:t>
            </w:r>
          </w:p>
        </w:tc>
        <w:tc>
          <w:tcPr>
            <w:tcW w:w="1074" w:type="dxa"/>
          </w:tcPr>
          <w:p w:rsidR="00BD1AFC" w:rsidRPr="0073010F" w:rsidRDefault="00BD1AFC" w:rsidP="0020609B">
            <w:r w:rsidRPr="0073010F">
              <w:t>No</w:t>
            </w:r>
          </w:p>
        </w:tc>
        <w:tc>
          <w:tcPr>
            <w:tcW w:w="3820" w:type="dxa"/>
          </w:tcPr>
          <w:p w:rsidR="00BD1AFC" w:rsidRDefault="00BD1AFC" w:rsidP="0020609B">
            <w:r>
              <w:t>Set to ‘</w:t>
            </w:r>
            <w:r w:rsidRPr="008874A3">
              <w:t xml:space="preserve">MADRID </w:t>
            </w:r>
            <w:r w:rsidRPr="0020609B">
              <w:rPr>
                <w:color w:val="000000" w:themeColor="text1"/>
              </w:rPr>
              <w:t>SECTION’ To be confirmed by TMB</w:t>
            </w:r>
          </w:p>
        </w:tc>
      </w:tr>
      <w:tr w:rsidR="00BD1AFC" w:rsidTr="00D72FBF">
        <w:tc>
          <w:tcPr>
            <w:tcW w:w="3584" w:type="dxa"/>
          </w:tcPr>
          <w:p w:rsidR="00BD1AFC" w:rsidRPr="0073010F" w:rsidRDefault="00BD1AFC" w:rsidP="0020609B">
            <w:r w:rsidRPr="0073010F">
              <w:t>PERFORMED_BY_AUTHORITY_ID</w:t>
            </w:r>
          </w:p>
        </w:tc>
        <w:tc>
          <w:tcPr>
            <w:tcW w:w="2538" w:type="dxa"/>
          </w:tcPr>
          <w:p w:rsidR="00BD1AFC" w:rsidRPr="0073010F" w:rsidRDefault="00BD1AFC" w:rsidP="0020609B">
            <w:r w:rsidRPr="0073010F">
              <w:t>VARCHAR2(30 BYTE)</w:t>
            </w:r>
          </w:p>
        </w:tc>
        <w:tc>
          <w:tcPr>
            <w:tcW w:w="1074" w:type="dxa"/>
          </w:tcPr>
          <w:p w:rsidR="00BD1AFC" w:rsidRPr="0073010F" w:rsidRDefault="00BD1AFC" w:rsidP="0020609B">
            <w:r w:rsidRPr="0073010F">
              <w:t>Yes</w:t>
            </w:r>
          </w:p>
        </w:tc>
        <w:tc>
          <w:tcPr>
            <w:tcW w:w="3820" w:type="dxa"/>
          </w:tcPr>
          <w:p w:rsidR="00BD1AFC" w:rsidRPr="00A97EBD" w:rsidRDefault="00BD1AFC" w:rsidP="0020609B">
            <w:r w:rsidRPr="00D228F3">
              <w:t>Set to NULL</w:t>
            </w:r>
          </w:p>
        </w:tc>
      </w:tr>
      <w:tr w:rsidR="00BD1AFC" w:rsidTr="00D72FBF">
        <w:tc>
          <w:tcPr>
            <w:tcW w:w="3584" w:type="dxa"/>
          </w:tcPr>
          <w:p w:rsidR="00BD1AFC" w:rsidRPr="0073010F" w:rsidRDefault="00BD1AFC" w:rsidP="0020609B">
            <w:r w:rsidRPr="0073010F">
              <w:t>RESPONSE_DATE</w:t>
            </w:r>
          </w:p>
        </w:tc>
        <w:tc>
          <w:tcPr>
            <w:tcW w:w="2538" w:type="dxa"/>
          </w:tcPr>
          <w:p w:rsidR="00BD1AFC" w:rsidRPr="0073010F" w:rsidRDefault="00BD1AFC" w:rsidP="0020609B">
            <w:r w:rsidRPr="0073010F">
              <w:t>DATE</w:t>
            </w:r>
          </w:p>
        </w:tc>
        <w:tc>
          <w:tcPr>
            <w:tcW w:w="1074" w:type="dxa"/>
          </w:tcPr>
          <w:p w:rsidR="00BD1AFC" w:rsidRPr="0073010F" w:rsidRDefault="00BD1AFC" w:rsidP="0020609B">
            <w:r w:rsidRPr="0073010F">
              <w:t>Yes</w:t>
            </w:r>
          </w:p>
        </w:tc>
        <w:tc>
          <w:tcPr>
            <w:tcW w:w="3820" w:type="dxa"/>
          </w:tcPr>
          <w:p w:rsidR="00BD1AFC" w:rsidRPr="00A97EBD" w:rsidRDefault="00BD1AFC" w:rsidP="0020609B">
            <w:r w:rsidRPr="00D228F3">
              <w:t>Set to NULL</w:t>
            </w:r>
          </w:p>
        </w:tc>
      </w:tr>
      <w:tr w:rsidR="00BD1AFC" w:rsidTr="00D72FBF">
        <w:tc>
          <w:tcPr>
            <w:tcW w:w="3584" w:type="dxa"/>
          </w:tcPr>
          <w:p w:rsidR="00BD1AFC" w:rsidRPr="0073010F" w:rsidRDefault="00BD1AFC" w:rsidP="0020609B">
            <w:r w:rsidRPr="0073010F">
              <w:t>ADDITIONAL_INFO</w:t>
            </w:r>
          </w:p>
        </w:tc>
        <w:tc>
          <w:tcPr>
            <w:tcW w:w="2538" w:type="dxa"/>
          </w:tcPr>
          <w:p w:rsidR="00BD1AFC" w:rsidRPr="0073010F" w:rsidRDefault="00BD1AFC" w:rsidP="0020609B">
            <w:r w:rsidRPr="0073010F">
              <w:t>VARCHAR2(240 BYTE)</w:t>
            </w:r>
          </w:p>
        </w:tc>
        <w:tc>
          <w:tcPr>
            <w:tcW w:w="1074" w:type="dxa"/>
          </w:tcPr>
          <w:p w:rsidR="00BD1AFC" w:rsidRDefault="00BD1AFC" w:rsidP="0020609B">
            <w:r w:rsidRPr="0073010F">
              <w:t>Yes</w:t>
            </w:r>
          </w:p>
        </w:tc>
        <w:tc>
          <w:tcPr>
            <w:tcW w:w="3820" w:type="dxa"/>
          </w:tcPr>
          <w:p w:rsidR="00BD1AFC" w:rsidRDefault="00BD1AFC" w:rsidP="0020609B">
            <w:r w:rsidRPr="00D228F3">
              <w:t>Set to ‘DP:’ + System Date</w:t>
            </w:r>
          </w:p>
        </w:tc>
      </w:tr>
    </w:tbl>
    <w:p w:rsidR="004D3B33" w:rsidRDefault="004D3B33" w:rsidP="00BD1AFC"/>
    <w:p w:rsidR="004059E2" w:rsidRDefault="004059E2" w:rsidP="004059E2">
      <w:pPr>
        <w:rPr>
          <w:u w:val="single"/>
        </w:rPr>
      </w:pPr>
      <w:r>
        <w:rPr>
          <w:u w:val="single"/>
        </w:rPr>
        <w:t>Process Actions</w:t>
      </w:r>
      <w:r w:rsidRPr="00C16AE8">
        <w:rPr>
          <w:u w:val="single"/>
        </w:rPr>
        <w:t xml:space="preserve"> Table</w:t>
      </w:r>
    </w:p>
    <w:p w:rsidR="004059E2" w:rsidRPr="004059E2" w:rsidRDefault="004059E2" w:rsidP="004059E2">
      <w:pPr>
        <w:rPr>
          <w:color w:val="0070C0"/>
        </w:rPr>
      </w:pPr>
      <w:r w:rsidRPr="004059E2">
        <w:rPr>
          <w:color w:val="0070C0"/>
        </w:rPr>
        <w:t>If the Application Status is TradeMarkStatusType.REGISTERED (12), create the following process action.</w:t>
      </w:r>
    </w:p>
    <w:tbl>
      <w:tblPr>
        <w:tblStyle w:val="TableGrid"/>
        <w:tblW w:w="0" w:type="auto"/>
        <w:tblLook w:val="04A0" w:firstRow="1" w:lastRow="0" w:firstColumn="1" w:lastColumn="0" w:noHBand="0" w:noVBand="1"/>
      </w:tblPr>
      <w:tblGrid>
        <w:gridCol w:w="3404"/>
        <w:gridCol w:w="2325"/>
        <w:gridCol w:w="1042"/>
        <w:gridCol w:w="4245"/>
      </w:tblGrid>
      <w:tr w:rsidR="004059E2" w:rsidTr="00D72FBF">
        <w:tc>
          <w:tcPr>
            <w:tcW w:w="3404" w:type="dxa"/>
          </w:tcPr>
          <w:p w:rsidR="004059E2" w:rsidRPr="00332446" w:rsidRDefault="004059E2" w:rsidP="0020609B">
            <w:pPr>
              <w:rPr>
                <w:b/>
                <w:color w:val="000000" w:themeColor="text1"/>
              </w:rPr>
            </w:pPr>
            <w:r w:rsidRPr="00332446">
              <w:rPr>
                <w:b/>
                <w:color w:val="000000" w:themeColor="text1"/>
              </w:rPr>
              <w:lastRenderedPageBreak/>
              <w:t>Column Name</w:t>
            </w:r>
          </w:p>
        </w:tc>
        <w:tc>
          <w:tcPr>
            <w:tcW w:w="2325" w:type="dxa"/>
          </w:tcPr>
          <w:p w:rsidR="004059E2" w:rsidRPr="00332446" w:rsidRDefault="004059E2" w:rsidP="0020609B">
            <w:pPr>
              <w:rPr>
                <w:b/>
                <w:color w:val="000000" w:themeColor="text1"/>
              </w:rPr>
            </w:pPr>
            <w:r w:rsidRPr="00332446">
              <w:rPr>
                <w:b/>
                <w:color w:val="000000" w:themeColor="text1"/>
              </w:rPr>
              <w:t>Data Type</w:t>
            </w:r>
          </w:p>
        </w:tc>
        <w:tc>
          <w:tcPr>
            <w:tcW w:w="1042" w:type="dxa"/>
          </w:tcPr>
          <w:p w:rsidR="004059E2" w:rsidRPr="00332446" w:rsidRDefault="004059E2" w:rsidP="0020609B">
            <w:pPr>
              <w:rPr>
                <w:b/>
                <w:color w:val="000000" w:themeColor="text1"/>
              </w:rPr>
            </w:pPr>
            <w:r w:rsidRPr="00332446">
              <w:rPr>
                <w:b/>
                <w:color w:val="000000" w:themeColor="text1"/>
              </w:rPr>
              <w:t>Nullable</w:t>
            </w:r>
          </w:p>
        </w:tc>
        <w:tc>
          <w:tcPr>
            <w:tcW w:w="4245" w:type="dxa"/>
          </w:tcPr>
          <w:p w:rsidR="004059E2" w:rsidRPr="00332446" w:rsidRDefault="004059E2" w:rsidP="0020609B">
            <w:pPr>
              <w:rPr>
                <w:b/>
                <w:color w:val="000000" w:themeColor="text1"/>
              </w:rPr>
            </w:pPr>
            <w:r w:rsidRPr="00332446">
              <w:rPr>
                <w:b/>
                <w:color w:val="000000" w:themeColor="text1"/>
              </w:rPr>
              <w:t>Mapping</w:t>
            </w:r>
          </w:p>
        </w:tc>
      </w:tr>
      <w:tr w:rsidR="004059E2" w:rsidTr="00D72FBF">
        <w:tc>
          <w:tcPr>
            <w:tcW w:w="3404" w:type="dxa"/>
          </w:tcPr>
          <w:p w:rsidR="004059E2" w:rsidRPr="00005075" w:rsidRDefault="004059E2" w:rsidP="0020609B">
            <w:r w:rsidRPr="00005075">
              <w:t>FILE_NUMBER</w:t>
            </w:r>
          </w:p>
        </w:tc>
        <w:tc>
          <w:tcPr>
            <w:tcW w:w="2325" w:type="dxa"/>
          </w:tcPr>
          <w:p w:rsidR="004059E2" w:rsidRPr="00005075" w:rsidRDefault="004059E2" w:rsidP="0020609B">
            <w:r w:rsidRPr="00005075">
              <w:t>NUMBER(7,0)</w:t>
            </w:r>
          </w:p>
        </w:tc>
        <w:tc>
          <w:tcPr>
            <w:tcW w:w="1042" w:type="dxa"/>
          </w:tcPr>
          <w:p w:rsidR="004059E2" w:rsidRPr="00005075" w:rsidRDefault="004059E2" w:rsidP="0020609B">
            <w:r w:rsidRPr="00005075">
              <w:t>No</w:t>
            </w:r>
          </w:p>
        </w:tc>
        <w:tc>
          <w:tcPr>
            <w:tcW w:w="4245" w:type="dxa"/>
          </w:tcPr>
          <w:p w:rsidR="004059E2" w:rsidRPr="00A97EBD" w:rsidRDefault="004059E2" w:rsidP="0020609B">
            <w:r>
              <w:rPr>
                <w:color w:val="0070C0"/>
              </w:rPr>
              <w:t>Pre-condition matched</w:t>
            </w:r>
          </w:p>
        </w:tc>
      </w:tr>
      <w:tr w:rsidR="004059E2" w:rsidTr="00D72FBF">
        <w:tc>
          <w:tcPr>
            <w:tcW w:w="3404" w:type="dxa"/>
          </w:tcPr>
          <w:p w:rsidR="004059E2" w:rsidRPr="00005075" w:rsidRDefault="004059E2" w:rsidP="0020609B">
            <w:r w:rsidRPr="00005075">
              <w:t>EXTENSION_COUNTER</w:t>
            </w:r>
          </w:p>
        </w:tc>
        <w:tc>
          <w:tcPr>
            <w:tcW w:w="2325" w:type="dxa"/>
          </w:tcPr>
          <w:p w:rsidR="004059E2" w:rsidRPr="00005075" w:rsidRDefault="004059E2" w:rsidP="0020609B">
            <w:r w:rsidRPr="00005075">
              <w:t>NUMBER(2,0)</w:t>
            </w:r>
          </w:p>
        </w:tc>
        <w:tc>
          <w:tcPr>
            <w:tcW w:w="1042" w:type="dxa"/>
          </w:tcPr>
          <w:p w:rsidR="004059E2" w:rsidRPr="00005075" w:rsidRDefault="004059E2" w:rsidP="0020609B">
            <w:r w:rsidRPr="00005075">
              <w:t>No</w:t>
            </w:r>
          </w:p>
        </w:tc>
        <w:tc>
          <w:tcPr>
            <w:tcW w:w="4245" w:type="dxa"/>
          </w:tcPr>
          <w:p w:rsidR="004059E2" w:rsidRPr="00A97EBD" w:rsidRDefault="004059E2" w:rsidP="0020609B">
            <w:r>
              <w:rPr>
                <w:color w:val="0070C0"/>
              </w:rPr>
              <w:t>Pre-condition matched</w:t>
            </w:r>
          </w:p>
        </w:tc>
      </w:tr>
      <w:tr w:rsidR="004059E2" w:rsidTr="00D72FBF">
        <w:tc>
          <w:tcPr>
            <w:tcW w:w="3404" w:type="dxa"/>
          </w:tcPr>
          <w:p w:rsidR="004059E2" w:rsidRPr="00005075" w:rsidRDefault="004059E2" w:rsidP="0020609B">
            <w:r w:rsidRPr="00005075">
              <w:t>PROCESS_TYPE</w:t>
            </w:r>
          </w:p>
        </w:tc>
        <w:tc>
          <w:tcPr>
            <w:tcW w:w="2325" w:type="dxa"/>
          </w:tcPr>
          <w:p w:rsidR="004059E2" w:rsidRPr="00005075" w:rsidRDefault="004059E2" w:rsidP="0020609B">
            <w:r w:rsidRPr="00005075">
              <w:t>NUMBER(1,0)</w:t>
            </w:r>
          </w:p>
        </w:tc>
        <w:tc>
          <w:tcPr>
            <w:tcW w:w="1042" w:type="dxa"/>
          </w:tcPr>
          <w:p w:rsidR="004059E2" w:rsidRPr="00005075" w:rsidRDefault="004059E2" w:rsidP="0020609B">
            <w:r w:rsidRPr="00005075">
              <w:t>No</w:t>
            </w:r>
          </w:p>
        </w:tc>
        <w:tc>
          <w:tcPr>
            <w:tcW w:w="4245" w:type="dxa"/>
          </w:tcPr>
          <w:p w:rsidR="004059E2" w:rsidRPr="00A97EBD" w:rsidRDefault="004059E2" w:rsidP="0020609B">
            <w:r w:rsidRPr="00DC1ABE">
              <w:rPr>
                <w:color w:val="FF0000"/>
              </w:rPr>
              <w:t>ONLINE (1</w:t>
            </w:r>
            <w:proofErr w:type="gramStart"/>
            <w:r w:rsidRPr="00DC1ABE">
              <w:rPr>
                <w:color w:val="FF0000"/>
              </w:rPr>
              <w:t>) ?</w:t>
            </w:r>
            <w:proofErr w:type="gramEnd"/>
          </w:p>
        </w:tc>
      </w:tr>
      <w:tr w:rsidR="004059E2" w:rsidTr="00D72FBF">
        <w:tc>
          <w:tcPr>
            <w:tcW w:w="3404" w:type="dxa"/>
          </w:tcPr>
          <w:p w:rsidR="004059E2" w:rsidRPr="00005075" w:rsidRDefault="004059E2" w:rsidP="0020609B">
            <w:r w:rsidRPr="00005075">
              <w:t>PROCESS_CODE</w:t>
            </w:r>
          </w:p>
        </w:tc>
        <w:tc>
          <w:tcPr>
            <w:tcW w:w="2325" w:type="dxa"/>
          </w:tcPr>
          <w:p w:rsidR="004059E2" w:rsidRPr="00005075" w:rsidRDefault="004059E2" w:rsidP="0020609B">
            <w:r w:rsidRPr="00005075">
              <w:t>NUMBER(3,0)</w:t>
            </w:r>
          </w:p>
        </w:tc>
        <w:tc>
          <w:tcPr>
            <w:tcW w:w="1042" w:type="dxa"/>
          </w:tcPr>
          <w:p w:rsidR="004059E2" w:rsidRPr="00005075" w:rsidRDefault="004059E2" w:rsidP="0020609B">
            <w:r w:rsidRPr="00005075">
              <w:t>No</w:t>
            </w:r>
          </w:p>
        </w:tc>
        <w:tc>
          <w:tcPr>
            <w:tcW w:w="4245" w:type="dxa"/>
          </w:tcPr>
          <w:p w:rsidR="004059E2" w:rsidRPr="00A97EBD" w:rsidRDefault="00B130C6" w:rsidP="00B130C6">
            <w:pPr>
              <w:pStyle w:val="ListBulletTable2"/>
              <w:numPr>
                <w:ilvl w:val="0"/>
                <w:numId w:val="0"/>
              </w:numPr>
            </w:pPr>
            <w:r w:rsidRPr="00B130C6">
              <w:t>IR Renewal Certificate (new #)</w:t>
            </w:r>
          </w:p>
        </w:tc>
      </w:tr>
      <w:tr w:rsidR="004059E2" w:rsidTr="00D72FBF">
        <w:tc>
          <w:tcPr>
            <w:tcW w:w="3404" w:type="dxa"/>
          </w:tcPr>
          <w:p w:rsidR="004059E2" w:rsidRPr="00005075" w:rsidRDefault="004059E2" w:rsidP="0020609B">
            <w:r w:rsidRPr="00005075">
              <w:t>AUTHORITY_ID</w:t>
            </w:r>
          </w:p>
        </w:tc>
        <w:tc>
          <w:tcPr>
            <w:tcW w:w="2325" w:type="dxa"/>
          </w:tcPr>
          <w:p w:rsidR="004059E2" w:rsidRPr="00005075" w:rsidRDefault="004059E2" w:rsidP="0020609B">
            <w:r w:rsidRPr="00005075">
              <w:t>VARCHAR2(30 BYTE)</w:t>
            </w:r>
          </w:p>
        </w:tc>
        <w:tc>
          <w:tcPr>
            <w:tcW w:w="1042" w:type="dxa"/>
          </w:tcPr>
          <w:p w:rsidR="004059E2" w:rsidRPr="00005075" w:rsidRDefault="004059E2" w:rsidP="0020609B">
            <w:r w:rsidRPr="00005075">
              <w:t>No</w:t>
            </w:r>
          </w:p>
        </w:tc>
        <w:tc>
          <w:tcPr>
            <w:tcW w:w="4245" w:type="dxa"/>
          </w:tcPr>
          <w:p w:rsidR="004059E2" w:rsidRDefault="004059E2" w:rsidP="0020609B">
            <w:r>
              <w:t>Set to ‘</w:t>
            </w:r>
            <w:r w:rsidRPr="008874A3">
              <w:t>MADRID SECTION</w:t>
            </w:r>
            <w:r>
              <w:t>’</w:t>
            </w:r>
            <w:r w:rsidRPr="008874A3">
              <w:t xml:space="preserve"> </w:t>
            </w:r>
            <w:r w:rsidRPr="0020609B">
              <w:rPr>
                <w:color w:val="000000" w:themeColor="text1"/>
              </w:rPr>
              <w:t>To be confirmed by TMB</w:t>
            </w:r>
          </w:p>
        </w:tc>
      </w:tr>
      <w:tr w:rsidR="004059E2" w:rsidTr="00D72FBF">
        <w:tc>
          <w:tcPr>
            <w:tcW w:w="3404" w:type="dxa"/>
          </w:tcPr>
          <w:p w:rsidR="004059E2" w:rsidRPr="00005075" w:rsidRDefault="004059E2" w:rsidP="0020609B">
            <w:r w:rsidRPr="00005075">
              <w:t>ADDITIONAL_INFO</w:t>
            </w:r>
          </w:p>
        </w:tc>
        <w:tc>
          <w:tcPr>
            <w:tcW w:w="2325" w:type="dxa"/>
          </w:tcPr>
          <w:p w:rsidR="004059E2" w:rsidRPr="00005075" w:rsidRDefault="004059E2" w:rsidP="0020609B">
            <w:r w:rsidRPr="00005075">
              <w:t>VARCHAR2(240 BYTE)</w:t>
            </w:r>
          </w:p>
        </w:tc>
        <w:tc>
          <w:tcPr>
            <w:tcW w:w="1042" w:type="dxa"/>
          </w:tcPr>
          <w:p w:rsidR="004059E2" w:rsidRPr="00005075" w:rsidRDefault="004059E2" w:rsidP="0020609B">
            <w:r w:rsidRPr="00005075">
              <w:t>Yes</w:t>
            </w:r>
          </w:p>
        </w:tc>
        <w:tc>
          <w:tcPr>
            <w:tcW w:w="4245" w:type="dxa"/>
          </w:tcPr>
          <w:p w:rsidR="004059E2" w:rsidRPr="00396AD5" w:rsidRDefault="004059E2" w:rsidP="0020609B">
            <w:pPr>
              <w:rPr>
                <w:color w:val="0070C0"/>
              </w:rPr>
            </w:pPr>
            <w:r w:rsidRPr="00396AD5">
              <w:rPr>
                <w:color w:val="0070C0"/>
              </w:rPr>
              <w:t>Null</w:t>
            </w:r>
          </w:p>
        </w:tc>
      </w:tr>
      <w:tr w:rsidR="004059E2" w:rsidTr="00D72FBF">
        <w:tc>
          <w:tcPr>
            <w:tcW w:w="3404" w:type="dxa"/>
          </w:tcPr>
          <w:p w:rsidR="004059E2" w:rsidRPr="00005075" w:rsidRDefault="004059E2" w:rsidP="0020609B">
            <w:r w:rsidRPr="00005075">
              <w:t>ALTERNATE_MAIL_TO</w:t>
            </w:r>
          </w:p>
        </w:tc>
        <w:tc>
          <w:tcPr>
            <w:tcW w:w="2325" w:type="dxa"/>
          </w:tcPr>
          <w:p w:rsidR="004059E2" w:rsidRPr="00005075" w:rsidRDefault="004059E2" w:rsidP="0020609B">
            <w:r w:rsidRPr="00005075">
              <w:t>VARCHAR2(2000 BYTE)</w:t>
            </w:r>
          </w:p>
        </w:tc>
        <w:tc>
          <w:tcPr>
            <w:tcW w:w="1042" w:type="dxa"/>
          </w:tcPr>
          <w:p w:rsidR="004059E2" w:rsidRPr="00005075" w:rsidRDefault="004059E2" w:rsidP="0020609B">
            <w:r w:rsidRPr="00005075">
              <w:t>Yes</w:t>
            </w:r>
          </w:p>
        </w:tc>
        <w:tc>
          <w:tcPr>
            <w:tcW w:w="4245" w:type="dxa"/>
          </w:tcPr>
          <w:p w:rsidR="004059E2" w:rsidRPr="00396AD5" w:rsidRDefault="004059E2" w:rsidP="0020609B">
            <w:pPr>
              <w:rPr>
                <w:color w:val="0070C0"/>
              </w:rPr>
            </w:pPr>
            <w:r w:rsidRPr="00396AD5">
              <w:rPr>
                <w:color w:val="0070C0"/>
              </w:rPr>
              <w:t>Null</w:t>
            </w:r>
          </w:p>
        </w:tc>
      </w:tr>
      <w:tr w:rsidR="004059E2" w:rsidTr="00D72FBF">
        <w:tc>
          <w:tcPr>
            <w:tcW w:w="3404" w:type="dxa"/>
          </w:tcPr>
          <w:p w:rsidR="004059E2" w:rsidRPr="00005075" w:rsidRDefault="004059E2" w:rsidP="0020609B">
            <w:r w:rsidRPr="00005075">
              <w:t>OPP_CASE_NUMBER</w:t>
            </w:r>
          </w:p>
        </w:tc>
        <w:tc>
          <w:tcPr>
            <w:tcW w:w="2325" w:type="dxa"/>
          </w:tcPr>
          <w:p w:rsidR="004059E2" w:rsidRPr="00005075" w:rsidRDefault="004059E2" w:rsidP="0020609B">
            <w:r w:rsidRPr="00005075">
              <w:t>NUMBER(3,0)</w:t>
            </w:r>
          </w:p>
        </w:tc>
        <w:tc>
          <w:tcPr>
            <w:tcW w:w="1042" w:type="dxa"/>
          </w:tcPr>
          <w:p w:rsidR="004059E2" w:rsidRPr="00005075" w:rsidRDefault="004059E2" w:rsidP="0020609B">
            <w:r w:rsidRPr="00005075">
              <w:t>Yes</w:t>
            </w:r>
          </w:p>
        </w:tc>
        <w:tc>
          <w:tcPr>
            <w:tcW w:w="4245" w:type="dxa"/>
          </w:tcPr>
          <w:p w:rsidR="004059E2" w:rsidRPr="00396AD5" w:rsidRDefault="004059E2" w:rsidP="0020609B">
            <w:pPr>
              <w:rPr>
                <w:color w:val="0070C0"/>
              </w:rPr>
            </w:pPr>
            <w:r w:rsidRPr="00396AD5">
              <w:rPr>
                <w:color w:val="0070C0"/>
              </w:rPr>
              <w:t>Null</w:t>
            </w:r>
          </w:p>
        </w:tc>
      </w:tr>
      <w:tr w:rsidR="004059E2" w:rsidTr="00D72FBF">
        <w:tc>
          <w:tcPr>
            <w:tcW w:w="3404" w:type="dxa"/>
          </w:tcPr>
          <w:p w:rsidR="004059E2" w:rsidRPr="00005075" w:rsidRDefault="004059E2" w:rsidP="0020609B">
            <w:r w:rsidRPr="00005075">
              <w:t>OFFICE_TYPE</w:t>
            </w:r>
          </w:p>
        </w:tc>
        <w:tc>
          <w:tcPr>
            <w:tcW w:w="2325" w:type="dxa"/>
          </w:tcPr>
          <w:p w:rsidR="004059E2" w:rsidRPr="00005075" w:rsidRDefault="004059E2" w:rsidP="0020609B">
            <w:r w:rsidRPr="00005075">
              <w:t>VARCHAR2(2 BYTE)</w:t>
            </w:r>
          </w:p>
        </w:tc>
        <w:tc>
          <w:tcPr>
            <w:tcW w:w="1042" w:type="dxa"/>
          </w:tcPr>
          <w:p w:rsidR="004059E2" w:rsidRPr="00005075" w:rsidRDefault="004059E2" w:rsidP="0020609B">
            <w:r w:rsidRPr="00005075">
              <w:t>Yes</w:t>
            </w:r>
          </w:p>
        </w:tc>
        <w:tc>
          <w:tcPr>
            <w:tcW w:w="4245" w:type="dxa"/>
          </w:tcPr>
          <w:p w:rsidR="004059E2" w:rsidRPr="00396AD5" w:rsidRDefault="004059E2" w:rsidP="0020609B">
            <w:pPr>
              <w:rPr>
                <w:color w:val="0070C0"/>
              </w:rPr>
            </w:pPr>
            <w:r>
              <w:rPr>
                <w:color w:val="0070C0"/>
              </w:rPr>
              <w:t>DO</w:t>
            </w:r>
          </w:p>
        </w:tc>
      </w:tr>
      <w:tr w:rsidR="004059E2" w:rsidTr="00D72FBF">
        <w:tc>
          <w:tcPr>
            <w:tcW w:w="3404" w:type="dxa"/>
          </w:tcPr>
          <w:p w:rsidR="004059E2" w:rsidRPr="00005075" w:rsidRDefault="004059E2" w:rsidP="0020609B">
            <w:r w:rsidRPr="00005075">
              <w:t>WIPO_REFERENCE_NUMBER</w:t>
            </w:r>
          </w:p>
        </w:tc>
        <w:tc>
          <w:tcPr>
            <w:tcW w:w="2325" w:type="dxa"/>
          </w:tcPr>
          <w:p w:rsidR="004059E2" w:rsidRPr="00005075" w:rsidRDefault="004059E2" w:rsidP="0020609B">
            <w:r w:rsidRPr="00005075">
              <w:t>VARCHAR2(20 BYTE)</w:t>
            </w:r>
          </w:p>
        </w:tc>
        <w:tc>
          <w:tcPr>
            <w:tcW w:w="1042" w:type="dxa"/>
          </w:tcPr>
          <w:p w:rsidR="004059E2" w:rsidRPr="00005075" w:rsidRDefault="004059E2" w:rsidP="0020609B">
            <w:r w:rsidRPr="00005075">
              <w:t>Yes</w:t>
            </w:r>
          </w:p>
        </w:tc>
        <w:tc>
          <w:tcPr>
            <w:tcW w:w="4245" w:type="dxa"/>
          </w:tcPr>
          <w:p w:rsidR="004059E2" w:rsidRPr="00396AD5" w:rsidRDefault="004059E2" w:rsidP="0020609B">
            <w:pPr>
              <w:rPr>
                <w:color w:val="0070C0"/>
              </w:rPr>
            </w:pPr>
            <w:r w:rsidRPr="00396AD5">
              <w:rPr>
                <w:color w:val="0070C0"/>
              </w:rPr>
              <w:t>Null</w:t>
            </w:r>
          </w:p>
        </w:tc>
      </w:tr>
      <w:tr w:rsidR="004059E2" w:rsidTr="00D72FBF">
        <w:tc>
          <w:tcPr>
            <w:tcW w:w="3404" w:type="dxa"/>
          </w:tcPr>
          <w:p w:rsidR="004059E2" w:rsidRPr="00005075" w:rsidRDefault="004059E2" w:rsidP="0020609B">
            <w:r w:rsidRPr="00005075">
              <w:t>IR_NUMBER</w:t>
            </w:r>
          </w:p>
        </w:tc>
        <w:tc>
          <w:tcPr>
            <w:tcW w:w="2325" w:type="dxa"/>
          </w:tcPr>
          <w:p w:rsidR="004059E2" w:rsidRPr="00005075" w:rsidRDefault="004059E2" w:rsidP="0020609B">
            <w:r w:rsidRPr="00005075">
              <w:t>VARCHAR2(10 BYTE)</w:t>
            </w:r>
          </w:p>
        </w:tc>
        <w:tc>
          <w:tcPr>
            <w:tcW w:w="1042" w:type="dxa"/>
          </w:tcPr>
          <w:p w:rsidR="004059E2" w:rsidRPr="00005075" w:rsidRDefault="004059E2" w:rsidP="0020609B">
            <w:r w:rsidRPr="00005075">
              <w:t>Yes</w:t>
            </w:r>
          </w:p>
        </w:tc>
        <w:tc>
          <w:tcPr>
            <w:tcW w:w="4245" w:type="dxa"/>
          </w:tcPr>
          <w:p w:rsidR="004059E2" w:rsidRPr="00396AD5" w:rsidRDefault="004059E2" w:rsidP="0020609B">
            <w:pPr>
              <w:rPr>
                <w:color w:val="0070C0"/>
              </w:rPr>
            </w:pPr>
            <w:r w:rsidRPr="00851F2C">
              <w:rPr>
                <w:color w:val="0070C0"/>
              </w:rPr>
              <w:t>com:InternationalRegistrationNumber</w:t>
            </w:r>
          </w:p>
        </w:tc>
      </w:tr>
      <w:tr w:rsidR="004059E2" w:rsidTr="00D72FBF">
        <w:tc>
          <w:tcPr>
            <w:tcW w:w="3404" w:type="dxa"/>
          </w:tcPr>
          <w:p w:rsidR="004059E2" w:rsidRPr="00005075" w:rsidRDefault="004059E2" w:rsidP="0020609B">
            <w:r w:rsidRPr="00005075">
              <w:t>PROCESS_DATE</w:t>
            </w:r>
          </w:p>
        </w:tc>
        <w:tc>
          <w:tcPr>
            <w:tcW w:w="2325" w:type="dxa"/>
          </w:tcPr>
          <w:p w:rsidR="004059E2" w:rsidRPr="00005075" w:rsidRDefault="004059E2" w:rsidP="0020609B">
            <w:r w:rsidRPr="00005075">
              <w:t>DATE</w:t>
            </w:r>
          </w:p>
        </w:tc>
        <w:tc>
          <w:tcPr>
            <w:tcW w:w="1042" w:type="dxa"/>
          </w:tcPr>
          <w:p w:rsidR="004059E2" w:rsidRDefault="004059E2" w:rsidP="0020609B">
            <w:r w:rsidRPr="00005075">
              <w:t>Yes</w:t>
            </w:r>
          </w:p>
        </w:tc>
        <w:tc>
          <w:tcPr>
            <w:tcW w:w="4245" w:type="dxa"/>
          </w:tcPr>
          <w:p w:rsidR="004059E2" w:rsidRPr="00396AD5" w:rsidRDefault="004059E2" w:rsidP="0020609B">
            <w:pPr>
              <w:rPr>
                <w:color w:val="0070C0"/>
              </w:rPr>
            </w:pPr>
            <w:r w:rsidRPr="00396AD5">
              <w:rPr>
                <w:color w:val="0070C0"/>
              </w:rPr>
              <w:t>Null</w:t>
            </w:r>
          </w:p>
        </w:tc>
      </w:tr>
    </w:tbl>
    <w:p w:rsidR="00BD1AFC" w:rsidRDefault="00BD1AFC" w:rsidP="00FC6C36"/>
    <w:p w:rsidR="0020609B" w:rsidRDefault="0020609B" w:rsidP="0020609B">
      <w:pPr>
        <w:pStyle w:val="Heading4"/>
      </w:pPr>
      <w:bookmarkStart w:id="77" w:name="_Toc511128999"/>
      <w:r>
        <w:t>Process IR Non-Renewal</w:t>
      </w:r>
      <w:bookmarkEnd w:id="77"/>
    </w:p>
    <w:p w:rsidR="00C3126F" w:rsidRPr="003D008F" w:rsidRDefault="00C3126F" w:rsidP="00C3126F">
      <w:pPr>
        <w:spacing w:after="100"/>
        <w:ind w:left="360"/>
        <w:rPr>
          <w:rFonts w:cs="Arial"/>
          <w:sz w:val="20"/>
          <w:szCs w:val="20"/>
          <w:u w:val="single"/>
          <w:lang w:val="en-GB"/>
        </w:rPr>
      </w:pPr>
      <w:r>
        <w:rPr>
          <w:rFonts w:cs="Arial"/>
          <w:sz w:val="20"/>
          <w:szCs w:val="20"/>
          <w:u w:val="single"/>
          <w:lang w:val="en-GB"/>
        </w:rPr>
        <w:t>Use case reference</w:t>
      </w:r>
    </w:p>
    <w:p w:rsidR="00C3126F" w:rsidRPr="00C3126F" w:rsidRDefault="00C3126F" w:rsidP="00C3126F">
      <w:pPr>
        <w:pStyle w:val="ListParagraph"/>
        <w:numPr>
          <w:ilvl w:val="0"/>
          <w:numId w:val="39"/>
        </w:numPr>
        <w:spacing w:after="100"/>
        <w:rPr>
          <w:rFonts w:cs="Arial"/>
          <w:sz w:val="20"/>
          <w:szCs w:val="20"/>
          <w:lang w:val="en-GB"/>
        </w:rPr>
      </w:pPr>
      <w:r w:rsidRPr="00C3126F">
        <w:rPr>
          <w:rFonts w:cs="Arial"/>
          <w:sz w:val="20"/>
          <w:szCs w:val="20"/>
          <w:lang w:val="en-GB"/>
        </w:rPr>
        <w:t>SUC2.3 Process IR Non Renewal.</w:t>
      </w:r>
    </w:p>
    <w:p w:rsidR="00C3126F" w:rsidRPr="00C3126F" w:rsidRDefault="00C3126F" w:rsidP="00C3126F">
      <w:pPr>
        <w:pStyle w:val="ListParagraph"/>
        <w:numPr>
          <w:ilvl w:val="0"/>
          <w:numId w:val="39"/>
        </w:numPr>
        <w:spacing w:after="100"/>
        <w:rPr>
          <w:rFonts w:cs="Arial"/>
          <w:b/>
          <w:sz w:val="20"/>
          <w:szCs w:val="20"/>
        </w:rPr>
      </w:pPr>
      <w:r w:rsidRPr="00C3126F">
        <w:rPr>
          <w:rFonts w:cs="Arial"/>
          <w:sz w:val="20"/>
          <w:szCs w:val="20"/>
          <w:lang w:val="en-GB"/>
        </w:rPr>
        <w:t>SUC1.1 Process incoming packages V02</w:t>
      </w:r>
    </w:p>
    <w:p w:rsidR="00724F49" w:rsidRDefault="000B5D70" w:rsidP="00640395">
      <w:r>
        <w:t xml:space="preserve">The successful processing of this transaction will </w:t>
      </w:r>
      <w:r w:rsidR="00C3126F">
        <w:t>create the</w:t>
      </w:r>
      <w:r w:rsidR="00724F49">
        <w:t xml:space="preserve"> following user tasks:</w:t>
      </w:r>
    </w:p>
    <w:p w:rsidR="00724F49" w:rsidRDefault="00DC08EC" w:rsidP="00845FE2">
      <w:pPr>
        <w:pStyle w:val="ListParagraph"/>
        <w:numPr>
          <w:ilvl w:val="0"/>
          <w:numId w:val="28"/>
        </w:numPr>
      </w:pPr>
      <w:r>
        <w:t xml:space="preserve">Section 45 case close </w:t>
      </w:r>
      <w:r w:rsidR="00837334">
        <w:t>user task</w:t>
      </w:r>
      <w:r>
        <w:t xml:space="preserve"> for ‘Registered’ applications </w:t>
      </w:r>
      <w:r w:rsidR="00845FE2">
        <w:t xml:space="preserve">– (TMOB Supervisor) </w:t>
      </w:r>
      <w:r>
        <w:t xml:space="preserve">or an </w:t>
      </w:r>
    </w:p>
    <w:p w:rsidR="00724F49" w:rsidRDefault="00DC08EC" w:rsidP="00845FE2">
      <w:pPr>
        <w:pStyle w:val="ListParagraph"/>
        <w:numPr>
          <w:ilvl w:val="0"/>
          <w:numId w:val="28"/>
        </w:numPr>
      </w:pPr>
      <w:r>
        <w:t xml:space="preserve">Opposition case closed </w:t>
      </w:r>
      <w:r w:rsidR="00837334">
        <w:t>user task</w:t>
      </w:r>
      <w:r>
        <w:t xml:space="preserve"> for a ‘Pending’ application</w:t>
      </w:r>
      <w:r w:rsidR="00845FE2">
        <w:t xml:space="preserve"> – (TMOB Supervisor)</w:t>
      </w:r>
      <w:r>
        <w:t>.</w:t>
      </w:r>
      <w:r w:rsidR="000B5D70">
        <w:t xml:space="preserve"> </w:t>
      </w:r>
    </w:p>
    <w:p w:rsidR="00640395" w:rsidRPr="000B5D70" w:rsidRDefault="00640395" w:rsidP="00724F49">
      <w:pPr>
        <w:ind w:left="408"/>
      </w:pPr>
      <w:r>
        <w:t>One or more applications can be processed</w:t>
      </w:r>
      <w:r w:rsidR="00837334">
        <w:t xml:space="preserve"> per request</w:t>
      </w:r>
      <w:r>
        <w:t xml:space="preserve">, so one or more </w:t>
      </w:r>
      <w:r w:rsidR="00837334">
        <w:t>user tasks</w:t>
      </w:r>
      <w:r>
        <w:t xml:space="preserve"> may need to be created. The application details for the notification will be in the response.</w:t>
      </w:r>
    </w:p>
    <w:p w:rsidR="000B5D70" w:rsidRDefault="000B5D70" w:rsidP="000B5D70">
      <w:pPr>
        <w:pStyle w:val="Heading5"/>
      </w:pPr>
      <w:r>
        <w:t>Data Mapping</w:t>
      </w:r>
    </w:p>
    <w:p w:rsidR="0020609B" w:rsidRDefault="004D3B33" w:rsidP="00FC6C36">
      <w:pPr>
        <w:rPr>
          <w:u w:val="single"/>
        </w:rPr>
      </w:pPr>
      <w:r w:rsidRPr="004D3B33">
        <w:rPr>
          <w:u w:val="single"/>
        </w:rPr>
        <w:t>Applications Table</w:t>
      </w:r>
    </w:p>
    <w:p w:rsidR="00327F06" w:rsidRPr="00327F06" w:rsidRDefault="00327F06" w:rsidP="00327F06">
      <w:pPr>
        <w:rPr>
          <w:color w:val="0070C0"/>
        </w:rPr>
      </w:pPr>
      <w:r>
        <w:rPr>
          <w:color w:val="0070C0"/>
        </w:rPr>
        <w:t>For each</w:t>
      </w:r>
      <w:r w:rsidRPr="004D3B33">
        <w:rPr>
          <w:color w:val="0070C0"/>
        </w:rPr>
        <w:t xml:space="preserve"> application file number and extension </w:t>
      </w:r>
      <w:r>
        <w:rPr>
          <w:color w:val="0070C0"/>
        </w:rPr>
        <w:t xml:space="preserve">that </w:t>
      </w:r>
      <w:r w:rsidRPr="004D3B33">
        <w:rPr>
          <w:color w:val="0070C0"/>
        </w:rPr>
        <w:t xml:space="preserve">match </w:t>
      </w:r>
      <w:r>
        <w:rPr>
          <w:color w:val="0070C0"/>
        </w:rPr>
        <w:t>the application retrieved by IR Number.</w:t>
      </w:r>
    </w:p>
    <w:tbl>
      <w:tblPr>
        <w:tblStyle w:val="TableGrid"/>
        <w:tblW w:w="0" w:type="auto"/>
        <w:tblLook w:val="04A0" w:firstRow="1" w:lastRow="0" w:firstColumn="1" w:lastColumn="0" w:noHBand="0" w:noVBand="1"/>
      </w:tblPr>
      <w:tblGrid>
        <w:gridCol w:w="3627"/>
        <w:gridCol w:w="2266"/>
        <w:gridCol w:w="1019"/>
        <w:gridCol w:w="4104"/>
      </w:tblGrid>
      <w:tr w:rsidR="004D3B33" w:rsidTr="00D72FBF">
        <w:tc>
          <w:tcPr>
            <w:tcW w:w="3627" w:type="dxa"/>
          </w:tcPr>
          <w:p w:rsidR="004D3B33" w:rsidRPr="00332446" w:rsidRDefault="004D3B33" w:rsidP="00C6060E">
            <w:pPr>
              <w:rPr>
                <w:b/>
                <w:color w:val="000000" w:themeColor="text1"/>
              </w:rPr>
            </w:pPr>
            <w:r w:rsidRPr="00332446">
              <w:rPr>
                <w:b/>
                <w:color w:val="000000" w:themeColor="text1"/>
              </w:rPr>
              <w:t>Column Name</w:t>
            </w:r>
          </w:p>
        </w:tc>
        <w:tc>
          <w:tcPr>
            <w:tcW w:w="2266" w:type="dxa"/>
          </w:tcPr>
          <w:p w:rsidR="004D3B33" w:rsidRPr="00332446" w:rsidRDefault="004D3B33" w:rsidP="00C6060E">
            <w:pPr>
              <w:rPr>
                <w:b/>
                <w:color w:val="000000" w:themeColor="text1"/>
              </w:rPr>
            </w:pPr>
            <w:r w:rsidRPr="00332446">
              <w:rPr>
                <w:b/>
                <w:color w:val="000000" w:themeColor="text1"/>
              </w:rPr>
              <w:t>Data Type</w:t>
            </w:r>
          </w:p>
        </w:tc>
        <w:tc>
          <w:tcPr>
            <w:tcW w:w="1019" w:type="dxa"/>
          </w:tcPr>
          <w:p w:rsidR="004D3B33" w:rsidRPr="00332446" w:rsidRDefault="004D3B33" w:rsidP="00C6060E">
            <w:pPr>
              <w:rPr>
                <w:b/>
                <w:color w:val="000000" w:themeColor="text1"/>
              </w:rPr>
            </w:pPr>
            <w:r w:rsidRPr="00332446">
              <w:rPr>
                <w:b/>
                <w:color w:val="000000" w:themeColor="text1"/>
              </w:rPr>
              <w:t>Nullable</w:t>
            </w:r>
          </w:p>
        </w:tc>
        <w:tc>
          <w:tcPr>
            <w:tcW w:w="4104" w:type="dxa"/>
          </w:tcPr>
          <w:p w:rsidR="004D3B33" w:rsidRPr="00332446" w:rsidRDefault="004D3B33" w:rsidP="00C6060E">
            <w:pPr>
              <w:rPr>
                <w:b/>
                <w:color w:val="000000" w:themeColor="text1"/>
              </w:rPr>
            </w:pPr>
            <w:r w:rsidRPr="00332446">
              <w:rPr>
                <w:b/>
                <w:color w:val="000000" w:themeColor="text1"/>
              </w:rPr>
              <w:t>Mapping</w:t>
            </w:r>
          </w:p>
        </w:tc>
      </w:tr>
      <w:tr w:rsidR="004D3B33" w:rsidTr="00D72FBF">
        <w:tc>
          <w:tcPr>
            <w:tcW w:w="3627" w:type="dxa"/>
          </w:tcPr>
          <w:p w:rsidR="004D3B33" w:rsidRPr="006C5EF9" w:rsidRDefault="004D3B33" w:rsidP="00C6060E">
            <w:r w:rsidRPr="006C5EF9">
              <w:t>FILE_NUMBER</w:t>
            </w:r>
          </w:p>
        </w:tc>
        <w:tc>
          <w:tcPr>
            <w:tcW w:w="2266" w:type="dxa"/>
          </w:tcPr>
          <w:p w:rsidR="004D3B33" w:rsidRPr="004E4222" w:rsidRDefault="004D3B33" w:rsidP="00C6060E">
            <w:r w:rsidRPr="004E4222">
              <w:t>NUMBER(7,0)</w:t>
            </w:r>
          </w:p>
        </w:tc>
        <w:tc>
          <w:tcPr>
            <w:tcW w:w="1019" w:type="dxa"/>
          </w:tcPr>
          <w:p w:rsidR="004D3B33" w:rsidRPr="00940284" w:rsidRDefault="004D3B33" w:rsidP="00C6060E">
            <w:r w:rsidRPr="00940284">
              <w:t>No</w:t>
            </w:r>
          </w:p>
        </w:tc>
        <w:tc>
          <w:tcPr>
            <w:tcW w:w="4104" w:type="dxa"/>
          </w:tcPr>
          <w:p w:rsidR="004D3B33" w:rsidRPr="00940284" w:rsidRDefault="004A2177" w:rsidP="00C6060E">
            <w:r>
              <w:rPr>
                <w:color w:val="0070C0"/>
              </w:rPr>
              <w:t>From application</w:t>
            </w:r>
          </w:p>
        </w:tc>
      </w:tr>
      <w:tr w:rsidR="004D3B33" w:rsidTr="00D72FBF">
        <w:tc>
          <w:tcPr>
            <w:tcW w:w="3627" w:type="dxa"/>
          </w:tcPr>
          <w:p w:rsidR="004D3B33" w:rsidRPr="006C5EF9" w:rsidRDefault="004D3B33" w:rsidP="00C6060E">
            <w:r w:rsidRPr="006C5EF9">
              <w:t>EXTENSION_COUNTER</w:t>
            </w:r>
          </w:p>
        </w:tc>
        <w:tc>
          <w:tcPr>
            <w:tcW w:w="2266" w:type="dxa"/>
          </w:tcPr>
          <w:p w:rsidR="004D3B33" w:rsidRPr="004E4222" w:rsidRDefault="004D3B33" w:rsidP="00C6060E">
            <w:r w:rsidRPr="004E4222">
              <w:t>NUMBER(2,0)</w:t>
            </w:r>
          </w:p>
        </w:tc>
        <w:tc>
          <w:tcPr>
            <w:tcW w:w="1019" w:type="dxa"/>
          </w:tcPr>
          <w:p w:rsidR="004D3B33" w:rsidRPr="00940284" w:rsidRDefault="004D3B33" w:rsidP="00C6060E">
            <w:r w:rsidRPr="00940284">
              <w:t>No</w:t>
            </w:r>
          </w:p>
        </w:tc>
        <w:tc>
          <w:tcPr>
            <w:tcW w:w="4104" w:type="dxa"/>
          </w:tcPr>
          <w:p w:rsidR="004D3B33" w:rsidRPr="00940284" w:rsidRDefault="004A2177" w:rsidP="00C6060E">
            <w:r>
              <w:rPr>
                <w:color w:val="0070C0"/>
              </w:rPr>
              <w:t>From application</w:t>
            </w:r>
          </w:p>
        </w:tc>
      </w:tr>
      <w:tr w:rsidR="004D3B33" w:rsidTr="00D72FBF">
        <w:tc>
          <w:tcPr>
            <w:tcW w:w="3627" w:type="dxa"/>
          </w:tcPr>
          <w:p w:rsidR="004D3B33" w:rsidRPr="006C5EF9" w:rsidRDefault="004D3B33" w:rsidP="00C6060E">
            <w:r w:rsidRPr="006C5EF9">
              <w:t>STATUS_CODE</w:t>
            </w:r>
          </w:p>
        </w:tc>
        <w:tc>
          <w:tcPr>
            <w:tcW w:w="2266" w:type="dxa"/>
          </w:tcPr>
          <w:p w:rsidR="004D3B33" w:rsidRPr="004E4222" w:rsidRDefault="004D3B33" w:rsidP="00C6060E">
            <w:r w:rsidRPr="004E4222">
              <w:t>NUMBER(2,0)</w:t>
            </w:r>
          </w:p>
        </w:tc>
        <w:tc>
          <w:tcPr>
            <w:tcW w:w="1019" w:type="dxa"/>
          </w:tcPr>
          <w:p w:rsidR="004D3B33" w:rsidRPr="00940284" w:rsidRDefault="004D3B33" w:rsidP="00C6060E">
            <w:r w:rsidRPr="00940284">
              <w:t>No</w:t>
            </w:r>
          </w:p>
        </w:tc>
        <w:tc>
          <w:tcPr>
            <w:tcW w:w="4104" w:type="dxa"/>
          </w:tcPr>
          <w:p w:rsidR="004D3B33" w:rsidRPr="0086569D" w:rsidRDefault="004D3B33" w:rsidP="004D3B33">
            <w:r w:rsidRPr="0086569D">
              <w:t>If Status is ‘Registered’ (12)</w:t>
            </w:r>
          </w:p>
          <w:p w:rsidR="004D3B33" w:rsidRDefault="004D3B33" w:rsidP="004D3B33">
            <w:pPr>
              <w:pStyle w:val="ListBulletTable"/>
              <w:numPr>
                <w:ilvl w:val="0"/>
                <w:numId w:val="0"/>
              </w:numPr>
              <w:ind w:left="360" w:hanging="360"/>
            </w:pPr>
            <w:r>
              <w:t xml:space="preserve"> Then Set Status Code to ‘Expunged’ (13)</w:t>
            </w:r>
          </w:p>
          <w:p w:rsidR="00851038" w:rsidRDefault="00851038" w:rsidP="004D3B33">
            <w:pPr>
              <w:pStyle w:val="ListBulletTable"/>
              <w:numPr>
                <w:ilvl w:val="0"/>
                <w:numId w:val="0"/>
              </w:numPr>
              <w:ind w:left="360" w:hanging="360"/>
            </w:pPr>
            <w:r>
              <w:t xml:space="preserve">If Status is ‘Pending’ Then </w:t>
            </w:r>
            <w:r w:rsidRPr="0049376A">
              <w:t>Set Status Code to ‘Abandoned’ (19)</w:t>
            </w:r>
          </w:p>
          <w:p w:rsidR="004D3B33" w:rsidRPr="00940284" w:rsidRDefault="004D3B33" w:rsidP="004D3B33"/>
        </w:tc>
      </w:tr>
    </w:tbl>
    <w:p w:rsidR="004D3B33" w:rsidRDefault="004D3B33" w:rsidP="004D3B33">
      <w:pPr>
        <w:rPr>
          <w:u w:val="single"/>
        </w:rPr>
      </w:pPr>
      <w:r>
        <w:rPr>
          <w:u w:val="single"/>
        </w:rPr>
        <w:t>Actions</w:t>
      </w:r>
      <w:r w:rsidRPr="00C16AE8">
        <w:rPr>
          <w:u w:val="single"/>
        </w:rPr>
        <w:t xml:space="preserve"> Table</w:t>
      </w:r>
    </w:p>
    <w:p w:rsidR="004D3B33" w:rsidRPr="00DC1ABE" w:rsidRDefault="004D3B33" w:rsidP="004D3B33">
      <w:pPr>
        <w:rPr>
          <w:u w:val="single"/>
        </w:rPr>
      </w:pPr>
      <w:r>
        <w:rPr>
          <w:color w:val="0070C0"/>
        </w:rPr>
        <w:t>Insert record into</w:t>
      </w:r>
      <w:r w:rsidRPr="004D3B33">
        <w:rPr>
          <w:color w:val="0070C0"/>
        </w:rPr>
        <w:t xml:space="preserve"> table</w:t>
      </w:r>
      <w:r>
        <w:rPr>
          <w:color w:val="0070C0"/>
        </w:rPr>
        <w:t>.</w:t>
      </w:r>
    </w:p>
    <w:tbl>
      <w:tblPr>
        <w:tblStyle w:val="TableGrid"/>
        <w:tblW w:w="0" w:type="auto"/>
        <w:tblLook w:val="04A0" w:firstRow="1" w:lastRow="0" w:firstColumn="1" w:lastColumn="0" w:noHBand="0" w:noVBand="1"/>
      </w:tblPr>
      <w:tblGrid>
        <w:gridCol w:w="3584"/>
        <w:gridCol w:w="2538"/>
        <w:gridCol w:w="1074"/>
        <w:gridCol w:w="3820"/>
      </w:tblGrid>
      <w:tr w:rsidR="004D3B33" w:rsidTr="00D72FBF">
        <w:tc>
          <w:tcPr>
            <w:tcW w:w="3584" w:type="dxa"/>
          </w:tcPr>
          <w:p w:rsidR="004D3B33" w:rsidRPr="00332446" w:rsidRDefault="004D3B33" w:rsidP="00C6060E">
            <w:pPr>
              <w:rPr>
                <w:b/>
                <w:color w:val="000000" w:themeColor="text1"/>
              </w:rPr>
            </w:pPr>
            <w:r w:rsidRPr="00332446">
              <w:rPr>
                <w:b/>
                <w:color w:val="000000" w:themeColor="text1"/>
              </w:rPr>
              <w:t>Column Name</w:t>
            </w:r>
          </w:p>
        </w:tc>
        <w:tc>
          <w:tcPr>
            <w:tcW w:w="2538" w:type="dxa"/>
          </w:tcPr>
          <w:p w:rsidR="004D3B33" w:rsidRPr="00332446" w:rsidRDefault="004D3B33" w:rsidP="00C6060E">
            <w:pPr>
              <w:rPr>
                <w:b/>
                <w:color w:val="000000" w:themeColor="text1"/>
              </w:rPr>
            </w:pPr>
            <w:r w:rsidRPr="00332446">
              <w:rPr>
                <w:b/>
                <w:color w:val="000000" w:themeColor="text1"/>
              </w:rPr>
              <w:t>Data Type</w:t>
            </w:r>
          </w:p>
        </w:tc>
        <w:tc>
          <w:tcPr>
            <w:tcW w:w="1074" w:type="dxa"/>
          </w:tcPr>
          <w:p w:rsidR="004D3B33" w:rsidRPr="00332446" w:rsidRDefault="004D3B33" w:rsidP="00C6060E">
            <w:pPr>
              <w:rPr>
                <w:b/>
                <w:color w:val="000000" w:themeColor="text1"/>
              </w:rPr>
            </w:pPr>
            <w:r w:rsidRPr="00332446">
              <w:rPr>
                <w:b/>
                <w:color w:val="000000" w:themeColor="text1"/>
              </w:rPr>
              <w:t>Nullable</w:t>
            </w:r>
          </w:p>
        </w:tc>
        <w:tc>
          <w:tcPr>
            <w:tcW w:w="3820" w:type="dxa"/>
          </w:tcPr>
          <w:p w:rsidR="004D3B33" w:rsidRPr="00332446" w:rsidRDefault="004D3B33" w:rsidP="00C6060E">
            <w:pPr>
              <w:rPr>
                <w:b/>
                <w:color w:val="000000" w:themeColor="text1"/>
              </w:rPr>
            </w:pPr>
            <w:r w:rsidRPr="00332446">
              <w:rPr>
                <w:b/>
                <w:color w:val="000000" w:themeColor="text1"/>
              </w:rPr>
              <w:t>Mapping</w:t>
            </w:r>
          </w:p>
        </w:tc>
      </w:tr>
      <w:tr w:rsidR="004D3B33" w:rsidTr="00D72FBF">
        <w:tc>
          <w:tcPr>
            <w:tcW w:w="3584" w:type="dxa"/>
          </w:tcPr>
          <w:p w:rsidR="004D3B33" w:rsidRPr="0073010F" w:rsidRDefault="004D3B33" w:rsidP="00C6060E">
            <w:r w:rsidRPr="0073010F">
              <w:t>FILE_NUMBER</w:t>
            </w:r>
          </w:p>
        </w:tc>
        <w:tc>
          <w:tcPr>
            <w:tcW w:w="2538" w:type="dxa"/>
          </w:tcPr>
          <w:p w:rsidR="004D3B33" w:rsidRPr="0073010F" w:rsidRDefault="004D3B33" w:rsidP="00C6060E">
            <w:r w:rsidRPr="0073010F">
              <w:t>NUMBER(7,0)</w:t>
            </w:r>
          </w:p>
        </w:tc>
        <w:tc>
          <w:tcPr>
            <w:tcW w:w="1074" w:type="dxa"/>
          </w:tcPr>
          <w:p w:rsidR="004D3B33" w:rsidRPr="0073010F" w:rsidRDefault="004D3B33" w:rsidP="00C6060E">
            <w:r w:rsidRPr="0073010F">
              <w:t>No</w:t>
            </w:r>
          </w:p>
        </w:tc>
        <w:tc>
          <w:tcPr>
            <w:tcW w:w="3820" w:type="dxa"/>
          </w:tcPr>
          <w:p w:rsidR="004D3B33" w:rsidRPr="00A97EBD" w:rsidRDefault="004D3B33" w:rsidP="00C6060E">
            <w:r>
              <w:rPr>
                <w:color w:val="0070C0"/>
              </w:rPr>
              <w:t>Pre-condition matched</w:t>
            </w:r>
          </w:p>
        </w:tc>
      </w:tr>
      <w:tr w:rsidR="004D3B33" w:rsidTr="00D72FBF">
        <w:tc>
          <w:tcPr>
            <w:tcW w:w="3584" w:type="dxa"/>
          </w:tcPr>
          <w:p w:rsidR="004D3B33" w:rsidRPr="0073010F" w:rsidRDefault="004D3B33" w:rsidP="00C6060E">
            <w:r w:rsidRPr="0073010F">
              <w:t>EXTENSION_COUNTER</w:t>
            </w:r>
          </w:p>
        </w:tc>
        <w:tc>
          <w:tcPr>
            <w:tcW w:w="2538" w:type="dxa"/>
          </w:tcPr>
          <w:p w:rsidR="004D3B33" w:rsidRPr="0073010F" w:rsidRDefault="004D3B33" w:rsidP="00C6060E">
            <w:r w:rsidRPr="0073010F">
              <w:t>NUMBER(2,0)</w:t>
            </w:r>
          </w:p>
        </w:tc>
        <w:tc>
          <w:tcPr>
            <w:tcW w:w="1074" w:type="dxa"/>
          </w:tcPr>
          <w:p w:rsidR="004D3B33" w:rsidRPr="0073010F" w:rsidRDefault="004D3B33" w:rsidP="00C6060E">
            <w:r w:rsidRPr="0073010F">
              <w:t>No</w:t>
            </w:r>
          </w:p>
        </w:tc>
        <w:tc>
          <w:tcPr>
            <w:tcW w:w="3820" w:type="dxa"/>
          </w:tcPr>
          <w:p w:rsidR="004D3B33" w:rsidRPr="00A97EBD" w:rsidRDefault="004D3B33" w:rsidP="00C6060E">
            <w:r>
              <w:rPr>
                <w:color w:val="0070C0"/>
              </w:rPr>
              <w:t>Pre-condition matched</w:t>
            </w:r>
          </w:p>
        </w:tc>
      </w:tr>
      <w:tr w:rsidR="004D3B33" w:rsidTr="00D72FBF">
        <w:tc>
          <w:tcPr>
            <w:tcW w:w="3584" w:type="dxa"/>
          </w:tcPr>
          <w:p w:rsidR="004D3B33" w:rsidRPr="0073010F" w:rsidRDefault="004D3B33" w:rsidP="00C6060E">
            <w:r w:rsidRPr="0073010F">
              <w:t>ACTION_CODE</w:t>
            </w:r>
          </w:p>
        </w:tc>
        <w:tc>
          <w:tcPr>
            <w:tcW w:w="2538" w:type="dxa"/>
          </w:tcPr>
          <w:p w:rsidR="004D3B33" w:rsidRPr="0073010F" w:rsidRDefault="004D3B33" w:rsidP="00C6060E">
            <w:r w:rsidRPr="0073010F">
              <w:t>NUMBER(3,0)</w:t>
            </w:r>
          </w:p>
        </w:tc>
        <w:tc>
          <w:tcPr>
            <w:tcW w:w="1074" w:type="dxa"/>
          </w:tcPr>
          <w:p w:rsidR="004D3B33" w:rsidRPr="0073010F" w:rsidRDefault="004D3B33" w:rsidP="00C6060E">
            <w:r w:rsidRPr="0073010F">
              <w:t>No</w:t>
            </w:r>
          </w:p>
        </w:tc>
        <w:tc>
          <w:tcPr>
            <w:tcW w:w="3820" w:type="dxa"/>
          </w:tcPr>
          <w:p w:rsidR="00851038" w:rsidRPr="0086569D" w:rsidRDefault="00851038" w:rsidP="00851038">
            <w:r w:rsidRPr="0086569D">
              <w:t>If Status is ‘Registered’ (12)</w:t>
            </w:r>
          </w:p>
          <w:p w:rsidR="004D3B33" w:rsidRDefault="00851038" w:rsidP="00851038">
            <w:pPr>
              <w:pStyle w:val="ListBulletTable"/>
              <w:numPr>
                <w:ilvl w:val="0"/>
                <w:numId w:val="0"/>
              </w:numPr>
              <w:ind w:left="360" w:hanging="360"/>
            </w:pPr>
            <w:r>
              <w:t xml:space="preserve">  Then </w:t>
            </w:r>
            <w:r w:rsidR="004D3B33">
              <w:t>‘Expunged Failure to Renew’ (62)</w:t>
            </w:r>
          </w:p>
          <w:p w:rsidR="004D3B33" w:rsidRPr="00A97EBD" w:rsidRDefault="00851038" w:rsidP="00C6060E">
            <w:pPr>
              <w:pStyle w:val="ListBulletTable2"/>
              <w:numPr>
                <w:ilvl w:val="0"/>
                <w:numId w:val="0"/>
              </w:numPr>
            </w:pPr>
            <w:r>
              <w:lastRenderedPageBreak/>
              <w:t>If Status is ‘Pending’ Then ‘</w:t>
            </w:r>
            <w:r w:rsidRPr="0049376A">
              <w:t>Abandoned</w:t>
            </w:r>
            <w:r>
              <w:t xml:space="preserve"> Failure to Renew</w:t>
            </w:r>
            <w:r w:rsidRPr="0049376A">
              <w:t>’</w:t>
            </w:r>
          </w:p>
        </w:tc>
      </w:tr>
      <w:tr w:rsidR="004D3B33" w:rsidTr="00D72FBF">
        <w:tc>
          <w:tcPr>
            <w:tcW w:w="3584" w:type="dxa"/>
          </w:tcPr>
          <w:p w:rsidR="004D3B33" w:rsidRPr="0073010F" w:rsidRDefault="004D3B33" w:rsidP="00C6060E">
            <w:r w:rsidRPr="0073010F">
              <w:lastRenderedPageBreak/>
              <w:t>ACTION_DATE</w:t>
            </w:r>
          </w:p>
        </w:tc>
        <w:tc>
          <w:tcPr>
            <w:tcW w:w="2538" w:type="dxa"/>
          </w:tcPr>
          <w:p w:rsidR="004D3B33" w:rsidRPr="0073010F" w:rsidRDefault="004D3B33" w:rsidP="00C6060E">
            <w:r w:rsidRPr="0073010F">
              <w:t>DATE</w:t>
            </w:r>
          </w:p>
        </w:tc>
        <w:tc>
          <w:tcPr>
            <w:tcW w:w="1074" w:type="dxa"/>
          </w:tcPr>
          <w:p w:rsidR="004D3B33" w:rsidRPr="0073010F" w:rsidRDefault="004D3B33" w:rsidP="00C6060E">
            <w:r w:rsidRPr="0073010F">
              <w:t>No</w:t>
            </w:r>
          </w:p>
        </w:tc>
        <w:tc>
          <w:tcPr>
            <w:tcW w:w="3820" w:type="dxa"/>
          </w:tcPr>
          <w:p w:rsidR="004D3B33" w:rsidRPr="00A97EBD" w:rsidRDefault="004D3B33" w:rsidP="00C6060E">
            <w:r w:rsidRPr="00C45787">
              <w:t>Set to System Date</w:t>
            </w:r>
          </w:p>
        </w:tc>
      </w:tr>
      <w:tr w:rsidR="004D3B33" w:rsidTr="00D72FBF">
        <w:tc>
          <w:tcPr>
            <w:tcW w:w="3584" w:type="dxa"/>
          </w:tcPr>
          <w:p w:rsidR="004D3B33" w:rsidRPr="0073010F" w:rsidRDefault="004D3B33" w:rsidP="00C6060E">
            <w:r w:rsidRPr="0073010F">
              <w:t>AUTHORITY_ID</w:t>
            </w:r>
          </w:p>
        </w:tc>
        <w:tc>
          <w:tcPr>
            <w:tcW w:w="2538" w:type="dxa"/>
          </w:tcPr>
          <w:p w:rsidR="004D3B33" w:rsidRPr="0073010F" w:rsidRDefault="004D3B33" w:rsidP="00C6060E">
            <w:r w:rsidRPr="0073010F">
              <w:t>VARCHAR2(30 BYTE)</w:t>
            </w:r>
          </w:p>
        </w:tc>
        <w:tc>
          <w:tcPr>
            <w:tcW w:w="1074" w:type="dxa"/>
          </w:tcPr>
          <w:p w:rsidR="004D3B33" w:rsidRPr="0073010F" w:rsidRDefault="004D3B33" w:rsidP="00C6060E">
            <w:r w:rsidRPr="0073010F">
              <w:t>No</w:t>
            </w:r>
          </w:p>
        </w:tc>
        <w:tc>
          <w:tcPr>
            <w:tcW w:w="3820" w:type="dxa"/>
          </w:tcPr>
          <w:p w:rsidR="004D3B33" w:rsidRDefault="004D3B33" w:rsidP="00C6060E">
            <w:r>
              <w:t>Set to ‘</w:t>
            </w:r>
            <w:r w:rsidRPr="008874A3">
              <w:t xml:space="preserve">MADRID </w:t>
            </w:r>
            <w:r w:rsidRPr="0020609B">
              <w:rPr>
                <w:color w:val="000000" w:themeColor="text1"/>
              </w:rPr>
              <w:t>SECTION’ To be confirmed by TMB</w:t>
            </w:r>
          </w:p>
        </w:tc>
      </w:tr>
      <w:tr w:rsidR="004D3B33" w:rsidTr="00D72FBF">
        <w:tc>
          <w:tcPr>
            <w:tcW w:w="3584" w:type="dxa"/>
          </w:tcPr>
          <w:p w:rsidR="004D3B33" w:rsidRPr="0073010F" w:rsidRDefault="004D3B33" w:rsidP="00C6060E">
            <w:r w:rsidRPr="0073010F">
              <w:t>PERFORMED_BY_AUTHORITY_ID</w:t>
            </w:r>
          </w:p>
        </w:tc>
        <w:tc>
          <w:tcPr>
            <w:tcW w:w="2538" w:type="dxa"/>
          </w:tcPr>
          <w:p w:rsidR="004D3B33" w:rsidRPr="0073010F" w:rsidRDefault="004D3B33" w:rsidP="00C6060E">
            <w:r w:rsidRPr="0073010F">
              <w:t>VARCHAR2(30 BYTE)</w:t>
            </w:r>
          </w:p>
        </w:tc>
        <w:tc>
          <w:tcPr>
            <w:tcW w:w="1074" w:type="dxa"/>
          </w:tcPr>
          <w:p w:rsidR="004D3B33" w:rsidRPr="0073010F" w:rsidRDefault="004D3B33" w:rsidP="00C6060E">
            <w:r w:rsidRPr="0073010F">
              <w:t>Yes</w:t>
            </w:r>
          </w:p>
        </w:tc>
        <w:tc>
          <w:tcPr>
            <w:tcW w:w="3820" w:type="dxa"/>
          </w:tcPr>
          <w:p w:rsidR="004D3B33" w:rsidRPr="00A97EBD" w:rsidRDefault="004D3B33" w:rsidP="00C6060E">
            <w:r w:rsidRPr="00D228F3">
              <w:t>Set to NULL</w:t>
            </w:r>
          </w:p>
        </w:tc>
      </w:tr>
      <w:tr w:rsidR="004D3B33" w:rsidTr="00D72FBF">
        <w:tc>
          <w:tcPr>
            <w:tcW w:w="3584" w:type="dxa"/>
          </w:tcPr>
          <w:p w:rsidR="004D3B33" w:rsidRPr="0073010F" w:rsidRDefault="004D3B33" w:rsidP="00C6060E">
            <w:r w:rsidRPr="0073010F">
              <w:t>RESPONSE_DATE</w:t>
            </w:r>
          </w:p>
        </w:tc>
        <w:tc>
          <w:tcPr>
            <w:tcW w:w="2538" w:type="dxa"/>
          </w:tcPr>
          <w:p w:rsidR="004D3B33" w:rsidRPr="0073010F" w:rsidRDefault="004D3B33" w:rsidP="00C6060E">
            <w:r w:rsidRPr="0073010F">
              <w:t>DATE</w:t>
            </w:r>
          </w:p>
        </w:tc>
        <w:tc>
          <w:tcPr>
            <w:tcW w:w="1074" w:type="dxa"/>
          </w:tcPr>
          <w:p w:rsidR="004D3B33" w:rsidRPr="0073010F" w:rsidRDefault="004D3B33" w:rsidP="00C6060E">
            <w:r w:rsidRPr="0073010F">
              <w:t>Yes</w:t>
            </w:r>
          </w:p>
        </w:tc>
        <w:tc>
          <w:tcPr>
            <w:tcW w:w="3820" w:type="dxa"/>
          </w:tcPr>
          <w:p w:rsidR="004D3B33" w:rsidRPr="00A97EBD" w:rsidRDefault="004D3B33" w:rsidP="00C6060E">
            <w:r w:rsidRPr="00D228F3">
              <w:t>Set to NULL</w:t>
            </w:r>
          </w:p>
        </w:tc>
      </w:tr>
      <w:tr w:rsidR="004D3B33" w:rsidTr="00D72FBF">
        <w:tc>
          <w:tcPr>
            <w:tcW w:w="3584" w:type="dxa"/>
          </w:tcPr>
          <w:p w:rsidR="004D3B33" w:rsidRPr="0073010F" w:rsidRDefault="004D3B33" w:rsidP="00C6060E">
            <w:r w:rsidRPr="0073010F">
              <w:t>ADDITIONAL_INFO</w:t>
            </w:r>
          </w:p>
        </w:tc>
        <w:tc>
          <w:tcPr>
            <w:tcW w:w="2538" w:type="dxa"/>
          </w:tcPr>
          <w:p w:rsidR="004D3B33" w:rsidRPr="0073010F" w:rsidRDefault="004D3B33" w:rsidP="00C6060E">
            <w:r w:rsidRPr="0073010F">
              <w:t>VARCHAR2(240 BYTE)</w:t>
            </w:r>
          </w:p>
        </w:tc>
        <w:tc>
          <w:tcPr>
            <w:tcW w:w="1074" w:type="dxa"/>
          </w:tcPr>
          <w:p w:rsidR="004D3B33" w:rsidRDefault="004D3B33" w:rsidP="00C6060E">
            <w:r w:rsidRPr="0073010F">
              <w:t>Yes</w:t>
            </w:r>
          </w:p>
        </w:tc>
        <w:tc>
          <w:tcPr>
            <w:tcW w:w="3820" w:type="dxa"/>
          </w:tcPr>
          <w:p w:rsidR="004D3B33" w:rsidRDefault="004D3B33" w:rsidP="00C6060E">
            <w:r w:rsidRPr="00D228F3">
              <w:t>Set to NULL</w:t>
            </w:r>
          </w:p>
        </w:tc>
      </w:tr>
    </w:tbl>
    <w:p w:rsidR="004D3B33" w:rsidRDefault="004D3B33" w:rsidP="004D3B33"/>
    <w:p w:rsidR="004D3B33" w:rsidRDefault="00CB0E2F" w:rsidP="00FC6C36">
      <w:pPr>
        <w:rPr>
          <w:u w:val="single"/>
        </w:rPr>
      </w:pPr>
      <w:r w:rsidRPr="00CB0E2F">
        <w:rPr>
          <w:u w:val="single"/>
        </w:rPr>
        <w:t>Opposition Cases Table</w:t>
      </w:r>
    </w:p>
    <w:p w:rsidR="00E66F31" w:rsidRPr="0086569D" w:rsidRDefault="00E532E8" w:rsidP="00E66F31">
      <w:r w:rsidRPr="00E532E8">
        <w:rPr>
          <w:color w:val="0070C0"/>
        </w:rPr>
        <w:t>For qualifying Opposition Cases</w:t>
      </w:r>
      <w:proofErr w:type="gramStart"/>
      <w:r w:rsidRPr="00E532E8">
        <w:rPr>
          <w:color w:val="0070C0"/>
        </w:rPr>
        <w:t xml:space="preserve">, </w:t>
      </w:r>
      <w:r w:rsidR="00E66F31">
        <w:rPr>
          <w:color w:val="0070C0"/>
        </w:rPr>
        <w:t xml:space="preserve"> </w:t>
      </w:r>
      <w:r w:rsidRPr="00E532E8">
        <w:rPr>
          <w:color w:val="0070C0"/>
        </w:rPr>
        <w:t>update</w:t>
      </w:r>
      <w:proofErr w:type="gramEnd"/>
      <w:r w:rsidRPr="00E532E8">
        <w:rPr>
          <w:color w:val="0070C0"/>
        </w:rPr>
        <w:t xml:space="preserve"> the following.</w:t>
      </w:r>
      <w:r w:rsidR="00E66F31">
        <w:rPr>
          <w:color w:val="0070C0"/>
        </w:rPr>
        <w:t xml:space="preserve">  Note: refer to use case. Criteria for retrieving opposition cases are different for </w:t>
      </w:r>
      <w:r w:rsidR="00E66F31" w:rsidRPr="00E66F31">
        <w:rPr>
          <w:color w:val="0070C0"/>
        </w:rPr>
        <w:t xml:space="preserve">application </w:t>
      </w:r>
      <w:r w:rsidR="00314FE8">
        <w:rPr>
          <w:color w:val="0070C0"/>
        </w:rPr>
        <w:t>Status of</w:t>
      </w:r>
      <w:r w:rsidR="00E66F31" w:rsidRPr="00E66F31">
        <w:rPr>
          <w:color w:val="0070C0"/>
        </w:rPr>
        <w:t xml:space="preserve"> ‘Registered’ (12) and status ‘Pending’.</w:t>
      </w:r>
    </w:p>
    <w:tbl>
      <w:tblPr>
        <w:tblStyle w:val="TableGrid"/>
        <w:tblW w:w="0" w:type="auto"/>
        <w:tblLook w:val="04A0" w:firstRow="1" w:lastRow="0" w:firstColumn="1" w:lastColumn="0" w:noHBand="0" w:noVBand="1"/>
      </w:tblPr>
      <w:tblGrid>
        <w:gridCol w:w="3584"/>
        <w:gridCol w:w="2538"/>
        <w:gridCol w:w="1499"/>
        <w:gridCol w:w="3395"/>
      </w:tblGrid>
      <w:tr w:rsidR="00CB0E2F" w:rsidTr="00D72FBF">
        <w:tc>
          <w:tcPr>
            <w:tcW w:w="3584" w:type="dxa"/>
          </w:tcPr>
          <w:p w:rsidR="00CB0E2F" w:rsidRPr="00332446" w:rsidRDefault="00CB0E2F" w:rsidP="00C6060E">
            <w:pPr>
              <w:rPr>
                <w:b/>
                <w:color w:val="000000" w:themeColor="text1"/>
              </w:rPr>
            </w:pPr>
            <w:r w:rsidRPr="00332446">
              <w:rPr>
                <w:b/>
                <w:color w:val="000000" w:themeColor="text1"/>
              </w:rPr>
              <w:t>Column Name</w:t>
            </w:r>
          </w:p>
        </w:tc>
        <w:tc>
          <w:tcPr>
            <w:tcW w:w="2538" w:type="dxa"/>
          </w:tcPr>
          <w:p w:rsidR="00CB0E2F" w:rsidRPr="00332446" w:rsidRDefault="00CB0E2F" w:rsidP="00C6060E">
            <w:pPr>
              <w:rPr>
                <w:b/>
                <w:color w:val="000000" w:themeColor="text1"/>
              </w:rPr>
            </w:pPr>
            <w:r w:rsidRPr="00332446">
              <w:rPr>
                <w:b/>
                <w:color w:val="000000" w:themeColor="text1"/>
              </w:rPr>
              <w:t>Data Type</w:t>
            </w:r>
          </w:p>
        </w:tc>
        <w:tc>
          <w:tcPr>
            <w:tcW w:w="1499" w:type="dxa"/>
          </w:tcPr>
          <w:p w:rsidR="00CB0E2F" w:rsidRPr="00332446" w:rsidRDefault="00CB0E2F" w:rsidP="00C6060E">
            <w:pPr>
              <w:rPr>
                <w:b/>
                <w:color w:val="000000" w:themeColor="text1"/>
              </w:rPr>
            </w:pPr>
            <w:r w:rsidRPr="00332446">
              <w:rPr>
                <w:b/>
                <w:color w:val="000000" w:themeColor="text1"/>
              </w:rPr>
              <w:t>Nullable</w:t>
            </w:r>
          </w:p>
        </w:tc>
        <w:tc>
          <w:tcPr>
            <w:tcW w:w="3395" w:type="dxa"/>
          </w:tcPr>
          <w:p w:rsidR="00CB0E2F" w:rsidRPr="00332446" w:rsidRDefault="00CB0E2F" w:rsidP="00C6060E">
            <w:pPr>
              <w:rPr>
                <w:b/>
                <w:color w:val="000000" w:themeColor="text1"/>
              </w:rPr>
            </w:pPr>
            <w:r w:rsidRPr="00332446">
              <w:rPr>
                <w:b/>
                <w:color w:val="000000" w:themeColor="text1"/>
              </w:rPr>
              <w:t>Mapping</w:t>
            </w:r>
          </w:p>
        </w:tc>
      </w:tr>
      <w:tr w:rsidR="00CB0E2F" w:rsidTr="00D72FBF">
        <w:tc>
          <w:tcPr>
            <w:tcW w:w="3584" w:type="dxa"/>
          </w:tcPr>
          <w:p w:rsidR="00CB0E2F" w:rsidRPr="00DF6618" w:rsidRDefault="00CB0E2F" w:rsidP="00C6060E">
            <w:r w:rsidRPr="00DF6618">
              <w:t>OPP_STATUS_CODE</w:t>
            </w:r>
          </w:p>
        </w:tc>
        <w:tc>
          <w:tcPr>
            <w:tcW w:w="2538" w:type="dxa"/>
          </w:tcPr>
          <w:p w:rsidR="00CB0E2F" w:rsidRPr="00DF6618" w:rsidRDefault="00CB0E2F" w:rsidP="00C6060E">
            <w:r w:rsidRPr="00DF6618">
              <w:t>NUMBER(3,0)</w:t>
            </w:r>
          </w:p>
        </w:tc>
        <w:tc>
          <w:tcPr>
            <w:tcW w:w="1499" w:type="dxa"/>
          </w:tcPr>
          <w:p w:rsidR="00CB0E2F" w:rsidRPr="00DF6618" w:rsidRDefault="00CB0E2F" w:rsidP="00C6060E">
            <w:r w:rsidRPr="00DF6618">
              <w:t>Yes</w:t>
            </w:r>
          </w:p>
        </w:tc>
        <w:tc>
          <w:tcPr>
            <w:tcW w:w="3395" w:type="dxa"/>
          </w:tcPr>
          <w:p w:rsidR="00126762" w:rsidRDefault="00E532E8" w:rsidP="00C6060E">
            <w:r>
              <w:t>Closed’ (7)</w:t>
            </w:r>
          </w:p>
        </w:tc>
      </w:tr>
    </w:tbl>
    <w:p w:rsidR="00E532E8" w:rsidRDefault="00E532E8" w:rsidP="00E532E8">
      <w:pPr>
        <w:rPr>
          <w:u w:val="single"/>
        </w:rPr>
      </w:pPr>
    </w:p>
    <w:p w:rsidR="00E532E8" w:rsidRDefault="00E532E8" w:rsidP="00E532E8">
      <w:pPr>
        <w:rPr>
          <w:u w:val="single"/>
        </w:rPr>
      </w:pPr>
      <w:r>
        <w:rPr>
          <w:u w:val="single"/>
        </w:rPr>
        <w:t>Opposition Case Actions</w:t>
      </w:r>
      <w:r w:rsidRPr="00CB0E2F">
        <w:rPr>
          <w:u w:val="single"/>
        </w:rPr>
        <w:t xml:space="preserve"> Table</w:t>
      </w:r>
    </w:p>
    <w:p w:rsidR="00E532E8" w:rsidRPr="00E532E8" w:rsidRDefault="00E532E8" w:rsidP="00E532E8">
      <w:pPr>
        <w:rPr>
          <w:color w:val="0070C0"/>
        </w:rPr>
      </w:pPr>
      <w:r w:rsidRPr="00E532E8">
        <w:rPr>
          <w:color w:val="0070C0"/>
        </w:rPr>
        <w:t>Insert a record.</w:t>
      </w:r>
    </w:p>
    <w:tbl>
      <w:tblPr>
        <w:tblStyle w:val="TableGrid"/>
        <w:tblW w:w="0" w:type="auto"/>
        <w:tblLook w:val="04A0" w:firstRow="1" w:lastRow="0" w:firstColumn="1" w:lastColumn="0" w:noHBand="0" w:noVBand="1"/>
      </w:tblPr>
      <w:tblGrid>
        <w:gridCol w:w="3508"/>
        <w:gridCol w:w="2449"/>
        <w:gridCol w:w="1239"/>
        <w:gridCol w:w="3820"/>
      </w:tblGrid>
      <w:tr w:rsidR="00E532E8" w:rsidTr="00D72FBF">
        <w:tc>
          <w:tcPr>
            <w:tcW w:w="3508" w:type="dxa"/>
          </w:tcPr>
          <w:p w:rsidR="00E532E8" w:rsidRPr="00332446" w:rsidRDefault="00E532E8" w:rsidP="00C6060E">
            <w:pPr>
              <w:rPr>
                <w:b/>
                <w:color w:val="000000" w:themeColor="text1"/>
              </w:rPr>
            </w:pPr>
            <w:r w:rsidRPr="00332446">
              <w:rPr>
                <w:b/>
                <w:color w:val="000000" w:themeColor="text1"/>
              </w:rPr>
              <w:t>Column Name</w:t>
            </w:r>
          </w:p>
        </w:tc>
        <w:tc>
          <w:tcPr>
            <w:tcW w:w="2449" w:type="dxa"/>
          </w:tcPr>
          <w:p w:rsidR="00E532E8" w:rsidRPr="00332446" w:rsidRDefault="00E532E8" w:rsidP="00C6060E">
            <w:pPr>
              <w:rPr>
                <w:b/>
                <w:color w:val="000000" w:themeColor="text1"/>
              </w:rPr>
            </w:pPr>
            <w:r w:rsidRPr="00332446">
              <w:rPr>
                <w:b/>
                <w:color w:val="000000" w:themeColor="text1"/>
              </w:rPr>
              <w:t>Data Type</w:t>
            </w:r>
          </w:p>
        </w:tc>
        <w:tc>
          <w:tcPr>
            <w:tcW w:w="1239" w:type="dxa"/>
          </w:tcPr>
          <w:p w:rsidR="00E532E8" w:rsidRPr="00332446" w:rsidRDefault="00E532E8" w:rsidP="00C6060E">
            <w:pPr>
              <w:rPr>
                <w:b/>
                <w:color w:val="000000" w:themeColor="text1"/>
              </w:rPr>
            </w:pPr>
            <w:r w:rsidRPr="00332446">
              <w:rPr>
                <w:b/>
                <w:color w:val="000000" w:themeColor="text1"/>
              </w:rPr>
              <w:t>Nullable</w:t>
            </w:r>
          </w:p>
        </w:tc>
        <w:tc>
          <w:tcPr>
            <w:tcW w:w="3820" w:type="dxa"/>
          </w:tcPr>
          <w:p w:rsidR="00E532E8" w:rsidRPr="00332446" w:rsidRDefault="00E532E8" w:rsidP="00C6060E">
            <w:pPr>
              <w:rPr>
                <w:b/>
                <w:color w:val="000000" w:themeColor="text1"/>
              </w:rPr>
            </w:pPr>
            <w:r w:rsidRPr="00332446">
              <w:rPr>
                <w:b/>
                <w:color w:val="000000" w:themeColor="text1"/>
              </w:rPr>
              <w:t>Mapping</w:t>
            </w:r>
          </w:p>
        </w:tc>
      </w:tr>
      <w:tr w:rsidR="00E532E8" w:rsidTr="00D72FBF">
        <w:tc>
          <w:tcPr>
            <w:tcW w:w="3508" w:type="dxa"/>
          </w:tcPr>
          <w:p w:rsidR="00E532E8" w:rsidRPr="00161274" w:rsidRDefault="00E532E8" w:rsidP="00C6060E">
            <w:r w:rsidRPr="00161274">
              <w:t>FILE_NUMBER</w:t>
            </w:r>
          </w:p>
        </w:tc>
        <w:tc>
          <w:tcPr>
            <w:tcW w:w="2449" w:type="dxa"/>
          </w:tcPr>
          <w:p w:rsidR="00E532E8" w:rsidRPr="00161274" w:rsidRDefault="00E532E8" w:rsidP="00C6060E">
            <w:r w:rsidRPr="00161274">
              <w:t>NUMBER(7,0)</w:t>
            </w:r>
          </w:p>
        </w:tc>
        <w:tc>
          <w:tcPr>
            <w:tcW w:w="1239" w:type="dxa"/>
          </w:tcPr>
          <w:p w:rsidR="00E532E8" w:rsidRPr="00161274" w:rsidRDefault="00E532E8" w:rsidP="00C6060E">
            <w:r w:rsidRPr="00161274">
              <w:t>No</w:t>
            </w:r>
          </w:p>
        </w:tc>
        <w:tc>
          <w:tcPr>
            <w:tcW w:w="3820" w:type="dxa"/>
          </w:tcPr>
          <w:p w:rsidR="00E532E8" w:rsidRPr="00E532E8" w:rsidRDefault="00E532E8" w:rsidP="00C6060E">
            <w:pPr>
              <w:rPr>
                <w:color w:val="0070C0"/>
              </w:rPr>
            </w:pPr>
            <w:r w:rsidRPr="00E532E8">
              <w:rPr>
                <w:color w:val="0070C0"/>
              </w:rPr>
              <w:t>Related opposition case</w:t>
            </w:r>
          </w:p>
        </w:tc>
      </w:tr>
      <w:tr w:rsidR="00E532E8" w:rsidTr="00D72FBF">
        <w:tc>
          <w:tcPr>
            <w:tcW w:w="3508" w:type="dxa"/>
          </w:tcPr>
          <w:p w:rsidR="00E532E8" w:rsidRPr="00161274" w:rsidRDefault="00E532E8" w:rsidP="00C6060E">
            <w:r w:rsidRPr="00161274">
              <w:t>EXTENSION_COUNTER</w:t>
            </w:r>
          </w:p>
        </w:tc>
        <w:tc>
          <w:tcPr>
            <w:tcW w:w="2449" w:type="dxa"/>
          </w:tcPr>
          <w:p w:rsidR="00E532E8" w:rsidRPr="00161274" w:rsidRDefault="00E532E8" w:rsidP="00C6060E">
            <w:r w:rsidRPr="00161274">
              <w:t>NUMBER(2,0)</w:t>
            </w:r>
          </w:p>
        </w:tc>
        <w:tc>
          <w:tcPr>
            <w:tcW w:w="1239" w:type="dxa"/>
          </w:tcPr>
          <w:p w:rsidR="00E532E8" w:rsidRPr="00161274" w:rsidRDefault="00E532E8" w:rsidP="00C6060E">
            <w:r w:rsidRPr="00161274">
              <w:t>No</w:t>
            </w:r>
          </w:p>
        </w:tc>
        <w:tc>
          <w:tcPr>
            <w:tcW w:w="3820" w:type="dxa"/>
          </w:tcPr>
          <w:p w:rsidR="00E532E8" w:rsidRPr="00E532E8" w:rsidRDefault="00E532E8" w:rsidP="00C6060E">
            <w:pPr>
              <w:rPr>
                <w:color w:val="0070C0"/>
              </w:rPr>
            </w:pPr>
            <w:r w:rsidRPr="00E532E8">
              <w:rPr>
                <w:color w:val="0070C0"/>
              </w:rPr>
              <w:t>Related opposition case</w:t>
            </w:r>
          </w:p>
        </w:tc>
      </w:tr>
      <w:tr w:rsidR="00E532E8" w:rsidTr="00D72FBF">
        <w:tc>
          <w:tcPr>
            <w:tcW w:w="3508" w:type="dxa"/>
          </w:tcPr>
          <w:p w:rsidR="00E532E8" w:rsidRPr="00161274" w:rsidRDefault="00E532E8" w:rsidP="00C6060E">
            <w:r w:rsidRPr="00161274">
              <w:t>ACTION_DATE</w:t>
            </w:r>
          </w:p>
        </w:tc>
        <w:tc>
          <w:tcPr>
            <w:tcW w:w="2449" w:type="dxa"/>
          </w:tcPr>
          <w:p w:rsidR="00E532E8" w:rsidRPr="00161274" w:rsidRDefault="00E532E8" w:rsidP="00C6060E">
            <w:r w:rsidRPr="00161274">
              <w:t>DATE</w:t>
            </w:r>
          </w:p>
        </w:tc>
        <w:tc>
          <w:tcPr>
            <w:tcW w:w="1239" w:type="dxa"/>
          </w:tcPr>
          <w:p w:rsidR="00E532E8" w:rsidRPr="00161274" w:rsidRDefault="00E532E8" w:rsidP="00C6060E">
            <w:r w:rsidRPr="00161274">
              <w:t>No</w:t>
            </w:r>
          </w:p>
        </w:tc>
        <w:tc>
          <w:tcPr>
            <w:tcW w:w="3820" w:type="dxa"/>
          </w:tcPr>
          <w:p w:rsidR="00E532E8" w:rsidRPr="00A97EBD" w:rsidRDefault="00E532E8" w:rsidP="00C6060E">
            <w:r w:rsidRPr="00C45787">
              <w:t>Set to System Date</w:t>
            </w:r>
          </w:p>
        </w:tc>
      </w:tr>
      <w:tr w:rsidR="00E532E8" w:rsidTr="00D72FBF">
        <w:tc>
          <w:tcPr>
            <w:tcW w:w="3508" w:type="dxa"/>
          </w:tcPr>
          <w:p w:rsidR="00E532E8" w:rsidRPr="00161274" w:rsidRDefault="00E532E8" w:rsidP="00C6060E">
            <w:r w:rsidRPr="00161274">
              <w:t>EFFECTIVE_DATE</w:t>
            </w:r>
          </w:p>
        </w:tc>
        <w:tc>
          <w:tcPr>
            <w:tcW w:w="2449" w:type="dxa"/>
          </w:tcPr>
          <w:p w:rsidR="00E532E8" w:rsidRPr="00161274" w:rsidRDefault="00E532E8" w:rsidP="00C6060E">
            <w:r w:rsidRPr="00161274">
              <w:t>DATE</w:t>
            </w:r>
          </w:p>
        </w:tc>
        <w:tc>
          <w:tcPr>
            <w:tcW w:w="1239" w:type="dxa"/>
          </w:tcPr>
          <w:p w:rsidR="00E532E8" w:rsidRPr="00161274" w:rsidRDefault="00E532E8" w:rsidP="00C6060E">
            <w:r w:rsidRPr="00161274">
              <w:t>Yes</w:t>
            </w:r>
          </w:p>
        </w:tc>
        <w:tc>
          <w:tcPr>
            <w:tcW w:w="3820" w:type="dxa"/>
          </w:tcPr>
          <w:p w:rsidR="00E532E8" w:rsidRPr="00A97EBD" w:rsidRDefault="00E532E8" w:rsidP="00C6060E">
            <w:r w:rsidRPr="00C45787">
              <w:t>Set to NULL</w:t>
            </w:r>
          </w:p>
        </w:tc>
      </w:tr>
      <w:tr w:rsidR="00E532E8" w:rsidTr="00D72FBF">
        <w:tc>
          <w:tcPr>
            <w:tcW w:w="3508" w:type="dxa"/>
          </w:tcPr>
          <w:p w:rsidR="00E532E8" w:rsidRPr="00161274" w:rsidRDefault="00E532E8" w:rsidP="00C6060E">
            <w:r w:rsidRPr="00161274">
              <w:t>OPP_CASE_NUMBER</w:t>
            </w:r>
          </w:p>
        </w:tc>
        <w:tc>
          <w:tcPr>
            <w:tcW w:w="2449" w:type="dxa"/>
          </w:tcPr>
          <w:p w:rsidR="00E532E8" w:rsidRPr="00161274" w:rsidRDefault="00E532E8" w:rsidP="00C6060E">
            <w:r w:rsidRPr="00161274">
              <w:t>NUMBER(3,0)</w:t>
            </w:r>
          </w:p>
        </w:tc>
        <w:tc>
          <w:tcPr>
            <w:tcW w:w="1239" w:type="dxa"/>
          </w:tcPr>
          <w:p w:rsidR="00E532E8" w:rsidRPr="00161274" w:rsidRDefault="00E532E8" w:rsidP="00C6060E">
            <w:r w:rsidRPr="00161274">
              <w:t>No</w:t>
            </w:r>
          </w:p>
        </w:tc>
        <w:tc>
          <w:tcPr>
            <w:tcW w:w="3820" w:type="dxa"/>
          </w:tcPr>
          <w:p w:rsidR="00E532E8" w:rsidRDefault="0076480E" w:rsidP="00C6060E">
            <w:r w:rsidRPr="00F9465A">
              <w:rPr>
                <w:color w:val="FF0000"/>
              </w:rPr>
              <w:t xml:space="preserve">Set to same case number as Oppostion </w:t>
            </w:r>
            <w:proofErr w:type="gramStart"/>
            <w:r w:rsidRPr="00F9465A">
              <w:rPr>
                <w:color w:val="FF0000"/>
              </w:rPr>
              <w:t xml:space="preserve">Case </w:t>
            </w:r>
            <w:r w:rsidRPr="00F9465A">
              <w:rPr>
                <w:color w:val="FF0000"/>
                <w:highlight w:val="yellow"/>
              </w:rPr>
              <w:t>???</w:t>
            </w:r>
            <w:proofErr w:type="gramEnd"/>
          </w:p>
        </w:tc>
      </w:tr>
      <w:tr w:rsidR="00E532E8" w:rsidTr="00D72FBF">
        <w:tc>
          <w:tcPr>
            <w:tcW w:w="3508" w:type="dxa"/>
          </w:tcPr>
          <w:p w:rsidR="00E532E8" w:rsidRPr="00161274" w:rsidRDefault="00E532E8" w:rsidP="00C6060E">
            <w:r w:rsidRPr="00161274">
              <w:t>OPP_STAGE_CODE</w:t>
            </w:r>
          </w:p>
        </w:tc>
        <w:tc>
          <w:tcPr>
            <w:tcW w:w="2449" w:type="dxa"/>
          </w:tcPr>
          <w:p w:rsidR="00E532E8" w:rsidRPr="00161274" w:rsidRDefault="00E532E8" w:rsidP="00C6060E">
            <w:r w:rsidRPr="00161274">
              <w:t>NUMBER(3,0)</w:t>
            </w:r>
          </w:p>
        </w:tc>
        <w:tc>
          <w:tcPr>
            <w:tcW w:w="1239" w:type="dxa"/>
          </w:tcPr>
          <w:p w:rsidR="00E532E8" w:rsidRPr="00161274" w:rsidRDefault="00E532E8" w:rsidP="00C6060E">
            <w:r w:rsidRPr="00161274">
              <w:t>No</w:t>
            </w:r>
          </w:p>
        </w:tc>
        <w:tc>
          <w:tcPr>
            <w:tcW w:w="3820" w:type="dxa"/>
          </w:tcPr>
          <w:p w:rsidR="00E532E8" w:rsidRPr="00396AD5" w:rsidRDefault="00E532E8" w:rsidP="00C6060E">
            <w:pPr>
              <w:rPr>
                <w:color w:val="0070C0"/>
              </w:rPr>
            </w:pPr>
            <w:r w:rsidRPr="00C45787">
              <w:t>Current OPP_STAGE_CODE</w:t>
            </w:r>
          </w:p>
        </w:tc>
      </w:tr>
      <w:tr w:rsidR="00E532E8" w:rsidTr="00D72FBF">
        <w:tc>
          <w:tcPr>
            <w:tcW w:w="3508" w:type="dxa"/>
          </w:tcPr>
          <w:p w:rsidR="00E532E8" w:rsidRPr="00161274" w:rsidRDefault="00E532E8" w:rsidP="00C6060E">
            <w:r w:rsidRPr="00161274">
              <w:t>OPP_ACTION_CODE</w:t>
            </w:r>
          </w:p>
        </w:tc>
        <w:tc>
          <w:tcPr>
            <w:tcW w:w="2449" w:type="dxa"/>
          </w:tcPr>
          <w:p w:rsidR="00E532E8" w:rsidRPr="00161274" w:rsidRDefault="00E532E8" w:rsidP="00C6060E">
            <w:r w:rsidRPr="00161274">
              <w:t>NUMBER(3,0)</w:t>
            </w:r>
          </w:p>
        </w:tc>
        <w:tc>
          <w:tcPr>
            <w:tcW w:w="1239" w:type="dxa"/>
          </w:tcPr>
          <w:p w:rsidR="00E532E8" w:rsidRPr="00161274" w:rsidRDefault="00E532E8" w:rsidP="00C6060E">
            <w:r w:rsidRPr="00161274">
              <w:t>No</w:t>
            </w:r>
          </w:p>
        </w:tc>
        <w:tc>
          <w:tcPr>
            <w:tcW w:w="3820" w:type="dxa"/>
          </w:tcPr>
          <w:p w:rsidR="00E532E8" w:rsidRPr="00126762" w:rsidRDefault="00E532E8" w:rsidP="00126762">
            <w:pPr>
              <w:pStyle w:val="ListBulletTable2"/>
              <w:numPr>
                <w:ilvl w:val="0"/>
                <w:numId w:val="0"/>
              </w:numPr>
            </w:pPr>
            <w:r w:rsidRPr="00DC3D42">
              <w:t>‘Closed by TMO’ (593)</w:t>
            </w:r>
          </w:p>
        </w:tc>
      </w:tr>
      <w:tr w:rsidR="00E532E8" w:rsidTr="00D72FBF">
        <w:tc>
          <w:tcPr>
            <w:tcW w:w="3508" w:type="dxa"/>
          </w:tcPr>
          <w:p w:rsidR="00E532E8" w:rsidRPr="00161274" w:rsidRDefault="00E532E8" w:rsidP="00C6060E">
            <w:r w:rsidRPr="00161274">
              <w:t>OPP_ACTION_TYPE</w:t>
            </w:r>
          </w:p>
        </w:tc>
        <w:tc>
          <w:tcPr>
            <w:tcW w:w="2449" w:type="dxa"/>
          </w:tcPr>
          <w:p w:rsidR="00E532E8" w:rsidRPr="00161274" w:rsidRDefault="00E532E8" w:rsidP="00C6060E">
            <w:r w:rsidRPr="00161274">
              <w:t>NUMBER(1,0)</w:t>
            </w:r>
          </w:p>
        </w:tc>
        <w:tc>
          <w:tcPr>
            <w:tcW w:w="1239" w:type="dxa"/>
          </w:tcPr>
          <w:p w:rsidR="00E532E8" w:rsidRPr="00161274" w:rsidRDefault="00E532E8" w:rsidP="00C6060E">
            <w:r w:rsidRPr="00161274">
              <w:t>No</w:t>
            </w:r>
          </w:p>
        </w:tc>
        <w:tc>
          <w:tcPr>
            <w:tcW w:w="3820" w:type="dxa"/>
          </w:tcPr>
          <w:p w:rsidR="00E532E8" w:rsidRPr="00396AD5" w:rsidRDefault="00E532E8" w:rsidP="00C6060E">
            <w:pPr>
              <w:rPr>
                <w:color w:val="0070C0"/>
              </w:rPr>
            </w:pPr>
            <w:r>
              <w:t xml:space="preserve">Set </w:t>
            </w:r>
            <w:proofErr w:type="gramStart"/>
            <w:r>
              <w:t xml:space="preserve">to </w:t>
            </w:r>
            <w:r w:rsidRPr="00B13810">
              <w:rPr>
                <w:color w:val="FF0000"/>
                <w:highlight w:val="yellow"/>
              </w:rPr>
              <w:t>???</w:t>
            </w:r>
            <w:proofErr w:type="gramEnd"/>
          </w:p>
        </w:tc>
      </w:tr>
      <w:tr w:rsidR="00E532E8" w:rsidTr="00D72FBF">
        <w:tc>
          <w:tcPr>
            <w:tcW w:w="3508" w:type="dxa"/>
          </w:tcPr>
          <w:p w:rsidR="00E532E8" w:rsidRPr="00161274" w:rsidRDefault="00E532E8" w:rsidP="00C6060E">
            <w:r w:rsidRPr="00161274">
              <w:t>AUTHORITY_ID</w:t>
            </w:r>
          </w:p>
        </w:tc>
        <w:tc>
          <w:tcPr>
            <w:tcW w:w="2449" w:type="dxa"/>
          </w:tcPr>
          <w:p w:rsidR="00E532E8" w:rsidRPr="00161274" w:rsidRDefault="00E532E8" w:rsidP="00C6060E">
            <w:r w:rsidRPr="00161274">
              <w:t>VARCHAR2(30 BYTE)</w:t>
            </w:r>
          </w:p>
        </w:tc>
        <w:tc>
          <w:tcPr>
            <w:tcW w:w="1239" w:type="dxa"/>
          </w:tcPr>
          <w:p w:rsidR="00E532E8" w:rsidRPr="00161274" w:rsidRDefault="00E532E8" w:rsidP="00C6060E">
            <w:r w:rsidRPr="00161274">
              <w:t>No</w:t>
            </w:r>
          </w:p>
        </w:tc>
        <w:tc>
          <w:tcPr>
            <w:tcW w:w="3820" w:type="dxa"/>
          </w:tcPr>
          <w:p w:rsidR="00E532E8" w:rsidRPr="00396AD5" w:rsidRDefault="00E532E8" w:rsidP="00C6060E">
            <w:pPr>
              <w:rPr>
                <w:color w:val="0070C0"/>
              </w:rPr>
            </w:pPr>
            <w:r w:rsidRPr="00E532E8">
              <w:rPr>
                <w:color w:val="000000" w:themeColor="text1"/>
              </w:rPr>
              <w:t>Set to MADRID SECTION To be confirmed by TMB</w:t>
            </w:r>
          </w:p>
        </w:tc>
      </w:tr>
      <w:tr w:rsidR="00E532E8" w:rsidTr="00D72FBF">
        <w:tc>
          <w:tcPr>
            <w:tcW w:w="3508" w:type="dxa"/>
          </w:tcPr>
          <w:p w:rsidR="00E532E8" w:rsidRPr="00161274" w:rsidRDefault="00E532E8" w:rsidP="00C6060E">
            <w:r w:rsidRPr="00161274">
              <w:t>ADDITIONAL_INFO</w:t>
            </w:r>
          </w:p>
        </w:tc>
        <w:tc>
          <w:tcPr>
            <w:tcW w:w="2449" w:type="dxa"/>
          </w:tcPr>
          <w:p w:rsidR="00E532E8" w:rsidRPr="00161274" w:rsidRDefault="00E532E8" w:rsidP="00C6060E">
            <w:r w:rsidRPr="00161274">
              <w:t>VARCHAR2(240 BYTE)</w:t>
            </w:r>
          </w:p>
        </w:tc>
        <w:tc>
          <w:tcPr>
            <w:tcW w:w="1239" w:type="dxa"/>
          </w:tcPr>
          <w:p w:rsidR="00E532E8" w:rsidRPr="00161274" w:rsidRDefault="00E532E8" w:rsidP="00C6060E">
            <w:r w:rsidRPr="00161274">
              <w:t>Yes</w:t>
            </w:r>
          </w:p>
        </w:tc>
        <w:tc>
          <w:tcPr>
            <w:tcW w:w="3820" w:type="dxa"/>
          </w:tcPr>
          <w:p w:rsidR="00E532E8" w:rsidRDefault="00E532E8">
            <w:r w:rsidRPr="00116BDD">
              <w:t>Set to NULL</w:t>
            </w:r>
          </w:p>
        </w:tc>
      </w:tr>
      <w:tr w:rsidR="00E532E8" w:rsidTr="00D72FBF">
        <w:tc>
          <w:tcPr>
            <w:tcW w:w="3508" w:type="dxa"/>
          </w:tcPr>
          <w:p w:rsidR="00E532E8" w:rsidRPr="00161274" w:rsidRDefault="00E532E8" w:rsidP="00C6060E">
            <w:r w:rsidRPr="00161274">
              <w:t>RESPONSE_DATE</w:t>
            </w:r>
          </w:p>
        </w:tc>
        <w:tc>
          <w:tcPr>
            <w:tcW w:w="2449" w:type="dxa"/>
          </w:tcPr>
          <w:p w:rsidR="00E532E8" w:rsidRPr="00161274" w:rsidRDefault="00E532E8" w:rsidP="00C6060E">
            <w:r w:rsidRPr="00161274">
              <w:t>DATE</w:t>
            </w:r>
          </w:p>
        </w:tc>
        <w:tc>
          <w:tcPr>
            <w:tcW w:w="1239" w:type="dxa"/>
          </w:tcPr>
          <w:p w:rsidR="00E532E8" w:rsidRPr="00161274" w:rsidRDefault="00E532E8" w:rsidP="00C6060E">
            <w:r w:rsidRPr="00161274">
              <w:t>Yes</w:t>
            </w:r>
          </w:p>
        </w:tc>
        <w:tc>
          <w:tcPr>
            <w:tcW w:w="3820" w:type="dxa"/>
          </w:tcPr>
          <w:p w:rsidR="00E532E8" w:rsidRDefault="00E532E8">
            <w:r w:rsidRPr="00116BDD">
              <w:t>Set to NULL</w:t>
            </w:r>
          </w:p>
        </w:tc>
      </w:tr>
      <w:tr w:rsidR="00E532E8" w:rsidTr="00D72FBF">
        <w:tc>
          <w:tcPr>
            <w:tcW w:w="3508" w:type="dxa"/>
          </w:tcPr>
          <w:p w:rsidR="00E532E8" w:rsidRPr="00161274" w:rsidRDefault="00E532E8" w:rsidP="00C6060E">
            <w:r w:rsidRPr="00161274">
              <w:t>DELETE_CODE</w:t>
            </w:r>
          </w:p>
        </w:tc>
        <w:tc>
          <w:tcPr>
            <w:tcW w:w="2449" w:type="dxa"/>
          </w:tcPr>
          <w:p w:rsidR="00E532E8" w:rsidRPr="00161274" w:rsidRDefault="00E532E8" w:rsidP="00C6060E">
            <w:r w:rsidRPr="00161274">
              <w:t>NUMBER(1,0)</w:t>
            </w:r>
          </w:p>
        </w:tc>
        <w:tc>
          <w:tcPr>
            <w:tcW w:w="1239" w:type="dxa"/>
          </w:tcPr>
          <w:p w:rsidR="00E532E8" w:rsidRPr="00161274" w:rsidRDefault="00E532E8" w:rsidP="00C6060E">
            <w:r w:rsidRPr="00161274">
              <w:t>Yes</w:t>
            </w:r>
          </w:p>
        </w:tc>
        <w:tc>
          <w:tcPr>
            <w:tcW w:w="3820" w:type="dxa"/>
          </w:tcPr>
          <w:p w:rsidR="00E532E8" w:rsidRDefault="00E532E8">
            <w:r w:rsidRPr="00116BDD">
              <w:t>Set to NULL</w:t>
            </w:r>
          </w:p>
        </w:tc>
      </w:tr>
      <w:tr w:rsidR="00E532E8" w:rsidTr="00D72FBF">
        <w:tc>
          <w:tcPr>
            <w:tcW w:w="3508" w:type="dxa"/>
          </w:tcPr>
          <w:p w:rsidR="00E532E8" w:rsidRPr="00161274" w:rsidRDefault="00E532E8" w:rsidP="00C6060E">
            <w:r w:rsidRPr="00161274">
              <w:t>PERFORMED_BY_AUTHORITY_ID</w:t>
            </w:r>
          </w:p>
        </w:tc>
        <w:tc>
          <w:tcPr>
            <w:tcW w:w="2449" w:type="dxa"/>
          </w:tcPr>
          <w:p w:rsidR="00E532E8" w:rsidRPr="00161274" w:rsidRDefault="00E532E8" w:rsidP="00C6060E">
            <w:r w:rsidRPr="00161274">
              <w:t>VARCHAR2(30 BYTE)</w:t>
            </w:r>
          </w:p>
        </w:tc>
        <w:tc>
          <w:tcPr>
            <w:tcW w:w="1239" w:type="dxa"/>
          </w:tcPr>
          <w:p w:rsidR="00E532E8" w:rsidRDefault="00E532E8" w:rsidP="00C6060E">
            <w:r w:rsidRPr="00161274">
              <w:t>Yes</w:t>
            </w:r>
          </w:p>
        </w:tc>
        <w:tc>
          <w:tcPr>
            <w:tcW w:w="3820" w:type="dxa"/>
          </w:tcPr>
          <w:p w:rsidR="00E532E8" w:rsidRDefault="00E532E8">
            <w:r w:rsidRPr="00116BDD">
              <w:t>Set to NULL</w:t>
            </w:r>
          </w:p>
        </w:tc>
      </w:tr>
    </w:tbl>
    <w:p w:rsidR="00CB0E2F" w:rsidRDefault="00CB0E2F" w:rsidP="00FC6C36"/>
    <w:p w:rsidR="0020609B" w:rsidRDefault="00E532E8" w:rsidP="00FC6C36">
      <w:pPr>
        <w:rPr>
          <w:u w:val="single"/>
        </w:rPr>
      </w:pPr>
      <w:r w:rsidRPr="00E532E8">
        <w:rPr>
          <w:u w:val="single"/>
        </w:rPr>
        <w:t>Process Actions Table</w:t>
      </w:r>
    </w:p>
    <w:p w:rsidR="0018796D" w:rsidRDefault="00D315EA" w:rsidP="00FC6C36">
      <w:r>
        <w:rPr>
          <w:color w:val="0070C0"/>
        </w:rPr>
        <w:t xml:space="preserve">If application status is </w:t>
      </w:r>
      <w:r w:rsidRPr="0086569D">
        <w:t>‘Registered’ (12)</w:t>
      </w:r>
      <w:r>
        <w:t xml:space="preserve">, </w:t>
      </w:r>
      <w:r w:rsidRPr="00D315EA">
        <w:rPr>
          <w:color w:val="0070C0"/>
        </w:rPr>
        <w:t>then create two Process Action records with process codes of:</w:t>
      </w:r>
    </w:p>
    <w:p w:rsidR="00D315EA" w:rsidRPr="00D315EA" w:rsidRDefault="00D315EA" w:rsidP="00845FE2">
      <w:pPr>
        <w:pStyle w:val="ListParagraph"/>
        <w:numPr>
          <w:ilvl w:val="0"/>
          <w:numId w:val="15"/>
        </w:numPr>
        <w:rPr>
          <w:color w:val="0070C0"/>
        </w:rPr>
      </w:pPr>
      <w:r w:rsidRPr="00126762">
        <w:t>Expunge for Failure to Renew</w:t>
      </w:r>
      <w:r>
        <w:t xml:space="preserve"> Notice to Requestor</w:t>
      </w:r>
    </w:p>
    <w:p w:rsidR="00D315EA" w:rsidRPr="00851038" w:rsidRDefault="00D315EA" w:rsidP="00845FE2">
      <w:pPr>
        <w:pStyle w:val="ListParagraph"/>
        <w:numPr>
          <w:ilvl w:val="0"/>
          <w:numId w:val="15"/>
        </w:numPr>
        <w:rPr>
          <w:color w:val="0070C0"/>
        </w:rPr>
      </w:pPr>
      <w:r w:rsidRPr="00A91EAE">
        <w:t xml:space="preserve">Expunge for Failure to Renew </w:t>
      </w:r>
      <w:r>
        <w:t>Notice</w:t>
      </w:r>
    </w:p>
    <w:p w:rsidR="00851038" w:rsidRDefault="00851038" w:rsidP="00851038">
      <w:pPr>
        <w:rPr>
          <w:color w:val="0070C0"/>
        </w:rPr>
      </w:pPr>
      <w:r w:rsidRPr="00851038">
        <w:rPr>
          <w:color w:val="0070C0"/>
        </w:rPr>
        <w:t xml:space="preserve">If application status is </w:t>
      </w:r>
      <w:proofErr w:type="gramStart"/>
      <w:r w:rsidRPr="0086569D">
        <w:t>‘</w:t>
      </w:r>
      <w:r>
        <w:t>Pending’ ,</w:t>
      </w:r>
      <w:proofErr w:type="gramEnd"/>
      <w:r>
        <w:t xml:space="preserve"> </w:t>
      </w:r>
      <w:r w:rsidRPr="00851038">
        <w:rPr>
          <w:color w:val="0070C0"/>
        </w:rPr>
        <w:t>then create two Process Action records with process codes of:</w:t>
      </w:r>
    </w:p>
    <w:p w:rsidR="00851038" w:rsidRDefault="00851038" w:rsidP="00845FE2">
      <w:pPr>
        <w:pStyle w:val="ListParagraph"/>
        <w:numPr>
          <w:ilvl w:val="0"/>
          <w:numId w:val="16"/>
        </w:numPr>
      </w:pPr>
      <w:r w:rsidRPr="00851038">
        <w:t>Abandoned for Fail</w:t>
      </w:r>
      <w:r>
        <w:t>ure to Renew Notice to Opponent</w:t>
      </w:r>
    </w:p>
    <w:p w:rsidR="00851038" w:rsidRDefault="00851038" w:rsidP="00845FE2">
      <w:pPr>
        <w:pStyle w:val="ListParagraph"/>
        <w:numPr>
          <w:ilvl w:val="0"/>
          <w:numId w:val="16"/>
        </w:numPr>
      </w:pPr>
      <w:r w:rsidRPr="00A91EAE">
        <w:t xml:space="preserve">Abandoned for Failure to Renew </w:t>
      </w:r>
      <w:r>
        <w:t>Notice</w:t>
      </w:r>
      <w:r w:rsidRPr="00A91EAE">
        <w:t>’</w:t>
      </w:r>
    </w:p>
    <w:p w:rsidR="00851038" w:rsidRPr="00851038" w:rsidRDefault="00851038" w:rsidP="00851038">
      <w:pPr>
        <w:rPr>
          <w:color w:val="0070C0"/>
        </w:rPr>
      </w:pPr>
    </w:p>
    <w:tbl>
      <w:tblPr>
        <w:tblStyle w:val="TableGrid"/>
        <w:tblW w:w="0" w:type="auto"/>
        <w:tblLook w:val="04A0" w:firstRow="1" w:lastRow="0" w:firstColumn="1" w:lastColumn="0" w:noHBand="0" w:noVBand="1"/>
      </w:tblPr>
      <w:tblGrid>
        <w:gridCol w:w="3404"/>
        <w:gridCol w:w="2325"/>
        <w:gridCol w:w="1042"/>
        <w:gridCol w:w="4245"/>
      </w:tblGrid>
      <w:tr w:rsidR="00E532E8" w:rsidTr="00D72FBF">
        <w:tc>
          <w:tcPr>
            <w:tcW w:w="3404" w:type="dxa"/>
          </w:tcPr>
          <w:p w:rsidR="00E532E8" w:rsidRPr="00332446" w:rsidRDefault="00E532E8" w:rsidP="00C6060E">
            <w:pPr>
              <w:rPr>
                <w:b/>
                <w:color w:val="000000" w:themeColor="text1"/>
              </w:rPr>
            </w:pPr>
            <w:r w:rsidRPr="00332446">
              <w:rPr>
                <w:b/>
                <w:color w:val="000000" w:themeColor="text1"/>
              </w:rPr>
              <w:t>Column Name</w:t>
            </w:r>
          </w:p>
        </w:tc>
        <w:tc>
          <w:tcPr>
            <w:tcW w:w="2325" w:type="dxa"/>
          </w:tcPr>
          <w:p w:rsidR="00E532E8" w:rsidRPr="00332446" w:rsidRDefault="00E532E8" w:rsidP="00C6060E">
            <w:pPr>
              <w:rPr>
                <w:b/>
                <w:color w:val="000000" w:themeColor="text1"/>
              </w:rPr>
            </w:pPr>
            <w:r w:rsidRPr="00332446">
              <w:rPr>
                <w:b/>
                <w:color w:val="000000" w:themeColor="text1"/>
              </w:rPr>
              <w:t>Data Type</w:t>
            </w:r>
          </w:p>
        </w:tc>
        <w:tc>
          <w:tcPr>
            <w:tcW w:w="1042" w:type="dxa"/>
          </w:tcPr>
          <w:p w:rsidR="00E532E8" w:rsidRPr="00332446" w:rsidRDefault="00E532E8" w:rsidP="00C6060E">
            <w:pPr>
              <w:rPr>
                <w:b/>
                <w:color w:val="000000" w:themeColor="text1"/>
              </w:rPr>
            </w:pPr>
            <w:r w:rsidRPr="00332446">
              <w:rPr>
                <w:b/>
                <w:color w:val="000000" w:themeColor="text1"/>
              </w:rPr>
              <w:t>Nullable</w:t>
            </w:r>
          </w:p>
        </w:tc>
        <w:tc>
          <w:tcPr>
            <w:tcW w:w="4245" w:type="dxa"/>
          </w:tcPr>
          <w:p w:rsidR="00E532E8" w:rsidRPr="00332446" w:rsidRDefault="00E532E8" w:rsidP="00C6060E">
            <w:pPr>
              <w:rPr>
                <w:b/>
                <w:color w:val="000000" w:themeColor="text1"/>
              </w:rPr>
            </w:pPr>
            <w:r w:rsidRPr="00332446">
              <w:rPr>
                <w:b/>
                <w:color w:val="000000" w:themeColor="text1"/>
              </w:rPr>
              <w:t>Mapping</w:t>
            </w:r>
          </w:p>
        </w:tc>
      </w:tr>
      <w:tr w:rsidR="0018796D" w:rsidTr="00D72FBF">
        <w:tc>
          <w:tcPr>
            <w:tcW w:w="3404" w:type="dxa"/>
          </w:tcPr>
          <w:p w:rsidR="0018796D" w:rsidRPr="00005075" w:rsidRDefault="0018796D" w:rsidP="00C6060E">
            <w:r w:rsidRPr="00005075">
              <w:t>FILE_NUMBER</w:t>
            </w:r>
          </w:p>
        </w:tc>
        <w:tc>
          <w:tcPr>
            <w:tcW w:w="2325" w:type="dxa"/>
          </w:tcPr>
          <w:p w:rsidR="0018796D" w:rsidRPr="00005075" w:rsidRDefault="0018796D" w:rsidP="00C6060E">
            <w:r w:rsidRPr="00005075">
              <w:t>NUMBER(7,0)</w:t>
            </w:r>
          </w:p>
        </w:tc>
        <w:tc>
          <w:tcPr>
            <w:tcW w:w="1042" w:type="dxa"/>
          </w:tcPr>
          <w:p w:rsidR="0018796D" w:rsidRPr="00005075" w:rsidRDefault="0018796D" w:rsidP="00C6060E">
            <w:r w:rsidRPr="00005075">
              <w:t>No</w:t>
            </w:r>
          </w:p>
        </w:tc>
        <w:tc>
          <w:tcPr>
            <w:tcW w:w="4245" w:type="dxa"/>
          </w:tcPr>
          <w:p w:rsidR="0018796D" w:rsidRPr="00E532E8" w:rsidRDefault="0018796D" w:rsidP="00C6060E">
            <w:pPr>
              <w:rPr>
                <w:color w:val="0070C0"/>
              </w:rPr>
            </w:pPr>
            <w:r w:rsidRPr="00E532E8">
              <w:rPr>
                <w:color w:val="0070C0"/>
              </w:rPr>
              <w:t>Related opposition case</w:t>
            </w:r>
          </w:p>
        </w:tc>
      </w:tr>
      <w:tr w:rsidR="0018796D" w:rsidTr="00D72FBF">
        <w:tc>
          <w:tcPr>
            <w:tcW w:w="3404" w:type="dxa"/>
          </w:tcPr>
          <w:p w:rsidR="0018796D" w:rsidRPr="00005075" w:rsidRDefault="0018796D" w:rsidP="00C6060E">
            <w:r w:rsidRPr="00005075">
              <w:t>EXTENSION_COUNTER</w:t>
            </w:r>
          </w:p>
        </w:tc>
        <w:tc>
          <w:tcPr>
            <w:tcW w:w="2325" w:type="dxa"/>
          </w:tcPr>
          <w:p w:rsidR="0018796D" w:rsidRPr="00005075" w:rsidRDefault="0018796D" w:rsidP="00C6060E">
            <w:r w:rsidRPr="00005075">
              <w:t>NUMBER(2,0)</w:t>
            </w:r>
          </w:p>
        </w:tc>
        <w:tc>
          <w:tcPr>
            <w:tcW w:w="1042" w:type="dxa"/>
          </w:tcPr>
          <w:p w:rsidR="0018796D" w:rsidRPr="00005075" w:rsidRDefault="0018796D" w:rsidP="00C6060E">
            <w:r w:rsidRPr="00005075">
              <w:t>No</w:t>
            </w:r>
          </w:p>
        </w:tc>
        <w:tc>
          <w:tcPr>
            <w:tcW w:w="4245" w:type="dxa"/>
          </w:tcPr>
          <w:p w:rsidR="0018796D" w:rsidRPr="00E532E8" w:rsidRDefault="0018796D" w:rsidP="00C6060E">
            <w:pPr>
              <w:rPr>
                <w:color w:val="0070C0"/>
              </w:rPr>
            </w:pPr>
            <w:r w:rsidRPr="00E532E8">
              <w:rPr>
                <w:color w:val="0070C0"/>
              </w:rPr>
              <w:t>Related opposition case</w:t>
            </w:r>
          </w:p>
        </w:tc>
      </w:tr>
      <w:tr w:rsidR="00E532E8" w:rsidTr="00D72FBF">
        <w:tc>
          <w:tcPr>
            <w:tcW w:w="3404" w:type="dxa"/>
          </w:tcPr>
          <w:p w:rsidR="00E532E8" w:rsidRPr="00005075" w:rsidRDefault="00E532E8" w:rsidP="00C6060E">
            <w:r w:rsidRPr="00005075">
              <w:t>PROCESS_TYPE</w:t>
            </w:r>
          </w:p>
        </w:tc>
        <w:tc>
          <w:tcPr>
            <w:tcW w:w="2325" w:type="dxa"/>
          </w:tcPr>
          <w:p w:rsidR="00E532E8" w:rsidRPr="00005075" w:rsidRDefault="00E532E8" w:rsidP="00C6060E">
            <w:r w:rsidRPr="00005075">
              <w:t>NUMBER(1,0)</w:t>
            </w:r>
          </w:p>
        </w:tc>
        <w:tc>
          <w:tcPr>
            <w:tcW w:w="1042" w:type="dxa"/>
          </w:tcPr>
          <w:p w:rsidR="00E532E8" w:rsidRPr="00005075" w:rsidRDefault="00E532E8" w:rsidP="00C6060E">
            <w:r w:rsidRPr="00005075">
              <w:t>No</w:t>
            </w:r>
          </w:p>
        </w:tc>
        <w:tc>
          <w:tcPr>
            <w:tcW w:w="4245" w:type="dxa"/>
          </w:tcPr>
          <w:p w:rsidR="00E532E8" w:rsidRPr="00A97EBD" w:rsidRDefault="0018796D" w:rsidP="00C6060E">
            <w:r w:rsidRPr="00C45787">
              <w:t>Set to ‘Online’ (1)</w:t>
            </w:r>
          </w:p>
        </w:tc>
      </w:tr>
      <w:tr w:rsidR="00E532E8" w:rsidTr="00D72FBF">
        <w:tc>
          <w:tcPr>
            <w:tcW w:w="3404" w:type="dxa"/>
          </w:tcPr>
          <w:p w:rsidR="00E532E8" w:rsidRPr="00005075" w:rsidRDefault="00E532E8" w:rsidP="00C6060E">
            <w:r w:rsidRPr="00005075">
              <w:t>PROCESS_CODE</w:t>
            </w:r>
          </w:p>
        </w:tc>
        <w:tc>
          <w:tcPr>
            <w:tcW w:w="2325" w:type="dxa"/>
          </w:tcPr>
          <w:p w:rsidR="00E532E8" w:rsidRPr="00005075" w:rsidRDefault="00E532E8" w:rsidP="00C6060E">
            <w:r w:rsidRPr="00005075">
              <w:t>NUMBER(3,0)</w:t>
            </w:r>
          </w:p>
        </w:tc>
        <w:tc>
          <w:tcPr>
            <w:tcW w:w="1042" w:type="dxa"/>
          </w:tcPr>
          <w:p w:rsidR="00E532E8" w:rsidRPr="00005075" w:rsidRDefault="00E532E8" w:rsidP="00C6060E">
            <w:r w:rsidRPr="00005075">
              <w:t>No</w:t>
            </w:r>
          </w:p>
        </w:tc>
        <w:tc>
          <w:tcPr>
            <w:tcW w:w="4245" w:type="dxa"/>
          </w:tcPr>
          <w:p w:rsidR="00E532E8" w:rsidRPr="00A97EBD" w:rsidRDefault="00D315EA" w:rsidP="00C6060E">
            <w:pPr>
              <w:pStyle w:val="ListBulletTable2"/>
              <w:numPr>
                <w:ilvl w:val="0"/>
                <w:numId w:val="0"/>
              </w:numPr>
            </w:pPr>
            <w:r w:rsidRPr="00D315EA">
              <w:rPr>
                <w:color w:val="0070C0"/>
              </w:rPr>
              <w:t>See above for code</w:t>
            </w:r>
          </w:p>
        </w:tc>
      </w:tr>
      <w:tr w:rsidR="00E532E8" w:rsidTr="00D72FBF">
        <w:tc>
          <w:tcPr>
            <w:tcW w:w="3404" w:type="dxa"/>
          </w:tcPr>
          <w:p w:rsidR="00E532E8" w:rsidRPr="00005075" w:rsidRDefault="00E532E8" w:rsidP="00C6060E">
            <w:r w:rsidRPr="00005075">
              <w:t>AUTHORITY_ID</w:t>
            </w:r>
          </w:p>
        </w:tc>
        <w:tc>
          <w:tcPr>
            <w:tcW w:w="2325" w:type="dxa"/>
          </w:tcPr>
          <w:p w:rsidR="00E532E8" w:rsidRPr="00005075" w:rsidRDefault="00E532E8" w:rsidP="00C6060E">
            <w:r w:rsidRPr="00005075">
              <w:t>VARCHAR2(30 BYTE)</w:t>
            </w:r>
          </w:p>
        </w:tc>
        <w:tc>
          <w:tcPr>
            <w:tcW w:w="1042" w:type="dxa"/>
          </w:tcPr>
          <w:p w:rsidR="00E532E8" w:rsidRPr="00005075" w:rsidRDefault="00E532E8" w:rsidP="00C6060E">
            <w:r w:rsidRPr="00005075">
              <w:t>No</w:t>
            </w:r>
          </w:p>
        </w:tc>
        <w:tc>
          <w:tcPr>
            <w:tcW w:w="4245" w:type="dxa"/>
          </w:tcPr>
          <w:p w:rsidR="00E532E8" w:rsidRDefault="00E532E8" w:rsidP="00C6060E">
            <w:r>
              <w:t>Set to ‘</w:t>
            </w:r>
            <w:r w:rsidRPr="008874A3">
              <w:t>MADRID SECTION</w:t>
            </w:r>
            <w:r>
              <w:t>’</w:t>
            </w:r>
            <w:r w:rsidRPr="008874A3">
              <w:t xml:space="preserve"> </w:t>
            </w:r>
            <w:r w:rsidRPr="0020609B">
              <w:rPr>
                <w:color w:val="000000" w:themeColor="text1"/>
              </w:rPr>
              <w:t>To be confirmed by TMB</w:t>
            </w:r>
            <w:r w:rsidR="0018796D">
              <w:rPr>
                <w:color w:val="000000" w:themeColor="text1"/>
              </w:rPr>
              <w:t>`</w:t>
            </w:r>
          </w:p>
        </w:tc>
      </w:tr>
      <w:tr w:rsidR="00E532E8" w:rsidTr="00D72FBF">
        <w:tc>
          <w:tcPr>
            <w:tcW w:w="3404" w:type="dxa"/>
          </w:tcPr>
          <w:p w:rsidR="00E532E8" w:rsidRPr="00005075" w:rsidRDefault="00E532E8" w:rsidP="00C6060E">
            <w:r w:rsidRPr="00005075">
              <w:t>ADDITIONAL_INFO</w:t>
            </w:r>
          </w:p>
        </w:tc>
        <w:tc>
          <w:tcPr>
            <w:tcW w:w="2325" w:type="dxa"/>
          </w:tcPr>
          <w:p w:rsidR="00E532E8" w:rsidRPr="00005075" w:rsidRDefault="00E532E8" w:rsidP="00C6060E">
            <w:r w:rsidRPr="00005075">
              <w:t>VARCHAR2(240 BYTE)</w:t>
            </w:r>
          </w:p>
        </w:tc>
        <w:tc>
          <w:tcPr>
            <w:tcW w:w="1042" w:type="dxa"/>
          </w:tcPr>
          <w:p w:rsidR="00E532E8" w:rsidRPr="00005075" w:rsidRDefault="00E532E8" w:rsidP="00C6060E">
            <w:r w:rsidRPr="00005075">
              <w:t>Yes</w:t>
            </w:r>
          </w:p>
        </w:tc>
        <w:tc>
          <w:tcPr>
            <w:tcW w:w="4245" w:type="dxa"/>
          </w:tcPr>
          <w:p w:rsidR="00E532E8" w:rsidRPr="00396AD5" w:rsidRDefault="00E532E8" w:rsidP="00C6060E">
            <w:pPr>
              <w:rPr>
                <w:color w:val="0070C0"/>
              </w:rPr>
            </w:pPr>
            <w:r w:rsidRPr="00396AD5">
              <w:rPr>
                <w:color w:val="0070C0"/>
              </w:rPr>
              <w:t>Null</w:t>
            </w:r>
          </w:p>
        </w:tc>
      </w:tr>
      <w:tr w:rsidR="00E532E8" w:rsidTr="00D72FBF">
        <w:tc>
          <w:tcPr>
            <w:tcW w:w="3404" w:type="dxa"/>
          </w:tcPr>
          <w:p w:rsidR="00E532E8" w:rsidRPr="00005075" w:rsidRDefault="00E532E8" w:rsidP="00C6060E">
            <w:r w:rsidRPr="00005075">
              <w:t>ALTERNATE_MAIL_TO</w:t>
            </w:r>
          </w:p>
        </w:tc>
        <w:tc>
          <w:tcPr>
            <w:tcW w:w="2325" w:type="dxa"/>
          </w:tcPr>
          <w:p w:rsidR="00E532E8" w:rsidRPr="00005075" w:rsidRDefault="00E532E8" w:rsidP="00C6060E">
            <w:r w:rsidRPr="00005075">
              <w:t>VARCHAR2(2000 BYTE)</w:t>
            </w:r>
          </w:p>
        </w:tc>
        <w:tc>
          <w:tcPr>
            <w:tcW w:w="1042" w:type="dxa"/>
          </w:tcPr>
          <w:p w:rsidR="00E532E8" w:rsidRPr="00005075" w:rsidRDefault="00E532E8" w:rsidP="00C6060E">
            <w:r w:rsidRPr="00005075">
              <w:t>Yes</w:t>
            </w:r>
          </w:p>
        </w:tc>
        <w:tc>
          <w:tcPr>
            <w:tcW w:w="4245" w:type="dxa"/>
          </w:tcPr>
          <w:p w:rsidR="00E532E8" w:rsidRPr="00396AD5" w:rsidRDefault="00E532E8" w:rsidP="00C6060E">
            <w:pPr>
              <w:rPr>
                <w:color w:val="0070C0"/>
              </w:rPr>
            </w:pPr>
            <w:r w:rsidRPr="00396AD5">
              <w:rPr>
                <w:color w:val="0070C0"/>
              </w:rPr>
              <w:t>Null</w:t>
            </w:r>
          </w:p>
        </w:tc>
      </w:tr>
      <w:tr w:rsidR="00E532E8" w:rsidTr="00D72FBF">
        <w:tc>
          <w:tcPr>
            <w:tcW w:w="3404" w:type="dxa"/>
          </w:tcPr>
          <w:p w:rsidR="00E532E8" w:rsidRPr="00005075" w:rsidRDefault="00E532E8" w:rsidP="00C6060E">
            <w:r w:rsidRPr="00005075">
              <w:t>OPP_CASE_NUMBER</w:t>
            </w:r>
          </w:p>
        </w:tc>
        <w:tc>
          <w:tcPr>
            <w:tcW w:w="2325" w:type="dxa"/>
          </w:tcPr>
          <w:p w:rsidR="00E532E8" w:rsidRPr="00005075" w:rsidRDefault="00E532E8" w:rsidP="00C6060E">
            <w:r w:rsidRPr="00005075">
              <w:t>NUMBER(3,0)</w:t>
            </w:r>
          </w:p>
        </w:tc>
        <w:tc>
          <w:tcPr>
            <w:tcW w:w="1042" w:type="dxa"/>
          </w:tcPr>
          <w:p w:rsidR="00E532E8" w:rsidRPr="00005075" w:rsidRDefault="00E532E8" w:rsidP="00C6060E">
            <w:r w:rsidRPr="00005075">
              <w:t>Yes</w:t>
            </w:r>
          </w:p>
        </w:tc>
        <w:tc>
          <w:tcPr>
            <w:tcW w:w="4245" w:type="dxa"/>
          </w:tcPr>
          <w:p w:rsidR="00E532E8" w:rsidRPr="00396AD5" w:rsidRDefault="00E532E8" w:rsidP="00C6060E">
            <w:pPr>
              <w:rPr>
                <w:color w:val="0070C0"/>
              </w:rPr>
            </w:pPr>
            <w:r w:rsidRPr="00396AD5">
              <w:rPr>
                <w:color w:val="0070C0"/>
              </w:rPr>
              <w:t>Null</w:t>
            </w:r>
          </w:p>
        </w:tc>
      </w:tr>
      <w:tr w:rsidR="00E532E8" w:rsidTr="00D72FBF">
        <w:tc>
          <w:tcPr>
            <w:tcW w:w="3404" w:type="dxa"/>
          </w:tcPr>
          <w:p w:rsidR="00E532E8" w:rsidRPr="00005075" w:rsidRDefault="00E532E8" w:rsidP="00C6060E">
            <w:r w:rsidRPr="00005075">
              <w:t>OFFICE_TYPE</w:t>
            </w:r>
          </w:p>
        </w:tc>
        <w:tc>
          <w:tcPr>
            <w:tcW w:w="2325" w:type="dxa"/>
          </w:tcPr>
          <w:p w:rsidR="00E532E8" w:rsidRPr="00005075" w:rsidRDefault="00E532E8" w:rsidP="00C6060E">
            <w:r w:rsidRPr="00005075">
              <w:t>VARCHAR2(2 BYTE)</w:t>
            </w:r>
          </w:p>
        </w:tc>
        <w:tc>
          <w:tcPr>
            <w:tcW w:w="1042" w:type="dxa"/>
          </w:tcPr>
          <w:p w:rsidR="00E532E8" w:rsidRPr="00005075" w:rsidRDefault="00E532E8" w:rsidP="00C6060E">
            <w:r w:rsidRPr="00005075">
              <w:t>Yes</w:t>
            </w:r>
          </w:p>
        </w:tc>
        <w:tc>
          <w:tcPr>
            <w:tcW w:w="4245" w:type="dxa"/>
          </w:tcPr>
          <w:p w:rsidR="00E532E8" w:rsidRPr="00396AD5" w:rsidRDefault="00E532E8" w:rsidP="00C6060E">
            <w:pPr>
              <w:rPr>
                <w:color w:val="0070C0"/>
              </w:rPr>
            </w:pPr>
            <w:r>
              <w:rPr>
                <w:color w:val="0070C0"/>
              </w:rPr>
              <w:t>DO</w:t>
            </w:r>
          </w:p>
        </w:tc>
      </w:tr>
      <w:tr w:rsidR="00E532E8" w:rsidTr="00D72FBF">
        <w:tc>
          <w:tcPr>
            <w:tcW w:w="3404" w:type="dxa"/>
          </w:tcPr>
          <w:p w:rsidR="00E532E8" w:rsidRPr="00005075" w:rsidRDefault="00E532E8" w:rsidP="00C6060E">
            <w:r w:rsidRPr="00005075">
              <w:t>WIPO_REFERENCE_NUMBER</w:t>
            </w:r>
          </w:p>
        </w:tc>
        <w:tc>
          <w:tcPr>
            <w:tcW w:w="2325" w:type="dxa"/>
          </w:tcPr>
          <w:p w:rsidR="00E532E8" w:rsidRPr="00005075" w:rsidRDefault="00E532E8" w:rsidP="00C6060E">
            <w:r w:rsidRPr="00005075">
              <w:t>VARCHAR2(20 BYTE)</w:t>
            </w:r>
          </w:p>
        </w:tc>
        <w:tc>
          <w:tcPr>
            <w:tcW w:w="1042" w:type="dxa"/>
          </w:tcPr>
          <w:p w:rsidR="00E532E8" w:rsidRPr="00005075" w:rsidRDefault="00E532E8" w:rsidP="00C6060E">
            <w:r w:rsidRPr="00005075">
              <w:t>Yes</w:t>
            </w:r>
          </w:p>
        </w:tc>
        <w:tc>
          <w:tcPr>
            <w:tcW w:w="4245" w:type="dxa"/>
          </w:tcPr>
          <w:p w:rsidR="00E532E8" w:rsidRPr="00396AD5" w:rsidRDefault="00E532E8" w:rsidP="00C6060E">
            <w:pPr>
              <w:rPr>
                <w:color w:val="0070C0"/>
              </w:rPr>
            </w:pPr>
            <w:r w:rsidRPr="00396AD5">
              <w:rPr>
                <w:color w:val="0070C0"/>
              </w:rPr>
              <w:t>Null</w:t>
            </w:r>
          </w:p>
        </w:tc>
      </w:tr>
      <w:tr w:rsidR="00E532E8" w:rsidTr="00D72FBF">
        <w:tc>
          <w:tcPr>
            <w:tcW w:w="3404" w:type="dxa"/>
          </w:tcPr>
          <w:p w:rsidR="00E532E8" w:rsidRPr="00005075" w:rsidRDefault="00E532E8" w:rsidP="00C6060E">
            <w:r w:rsidRPr="00005075">
              <w:t>IR_NUMBER</w:t>
            </w:r>
          </w:p>
        </w:tc>
        <w:tc>
          <w:tcPr>
            <w:tcW w:w="2325" w:type="dxa"/>
          </w:tcPr>
          <w:p w:rsidR="00E532E8" w:rsidRPr="00005075" w:rsidRDefault="00E532E8" w:rsidP="00C6060E">
            <w:r w:rsidRPr="00005075">
              <w:t>VARCHAR2(10 BYTE)</w:t>
            </w:r>
          </w:p>
        </w:tc>
        <w:tc>
          <w:tcPr>
            <w:tcW w:w="1042" w:type="dxa"/>
          </w:tcPr>
          <w:p w:rsidR="00E532E8" w:rsidRPr="00005075" w:rsidRDefault="00E532E8" w:rsidP="00C6060E">
            <w:r w:rsidRPr="00005075">
              <w:t>Yes</w:t>
            </w:r>
          </w:p>
        </w:tc>
        <w:tc>
          <w:tcPr>
            <w:tcW w:w="4245" w:type="dxa"/>
          </w:tcPr>
          <w:p w:rsidR="00E532E8" w:rsidRPr="00396AD5" w:rsidRDefault="00E532E8" w:rsidP="00C6060E">
            <w:pPr>
              <w:rPr>
                <w:color w:val="0070C0"/>
              </w:rPr>
            </w:pPr>
            <w:r w:rsidRPr="00851F2C">
              <w:rPr>
                <w:color w:val="0070C0"/>
              </w:rPr>
              <w:t>com:InternationalRegistrationNumber</w:t>
            </w:r>
          </w:p>
        </w:tc>
      </w:tr>
      <w:tr w:rsidR="00E532E8" w:rsidTr="00D72FBF">
        <w:tc>
          <w:tcPr>
            <w:tcW w:w="3404" w:type="dxa"/>
          </w:tcPr>
          <w:p w:rsidR="00E532E8" w:rsidRPr="00005075" w:rsidRDefault="00E532E8" w:rsidP="00C6060E">
            <w:r w:rsidRPr="00005075">
              <w:t>PROCESS_DATE</w:t>
            </w:r>
          </w:p>
        </w:tc>
        <w:tc>
          <w:tcPr>
            <w:tcW w:w="2325" w:type="dxa"/>
          </w:tcPr>
          <w:p w:rsidR="00E532E8" w:rsidRPr="00005075" w:rsidRDefault="00E532E8" w:rsidP="00C6060E">
            <w:r w:rsidRPr="00005075">
              <w:t>DATE</w:t>
            </w:r>
          </w:p>
        </w:tc>
        <w:tc>
          <w:tcPr>
            <w:tcW w:w="1042" w:type="dxa"/>
          </w:tcPr>
          <w:p w:rsidR="00E532E8" w:rsidRDefault="00E532E8" w:rsidP="00C6060E">
            <w:r w:rsidRPr="00005075">
              <w:t>Yes</w:t>
            </w:r>
          </w:p>
        </w:tc>
        <w:tc>
          <w:tcPr>
            <w:tcW w:w="4245" w:type="dxa"/>
          </w:tcPr>
          <w:p w:rsidR="00E532E8" w:rsidRPr="00396AD5" w:rsidRDefault="00E532E8" w:rsidP="00C6060E">
            <w:pPr>
              <w:rPr>
                <w:color w:val="0070C0"/>
              </w:rPr>
            </w:pPr>
            <w:r w:rsidRPr="00396AD5">
              <w:rPr>
                <w:color w:val="0070C0"/>
              </w:rPr>
              <w:t>Null</w:t>
            </w:r>
          </w:p>
        </w:tc>
      </w:tr>
    </w:tbl>
    <w:p w:rsidR="00E532E8" w:rsidRDefault="00E532E8" w:rsidP="00FC6C36"/>
    <w:p w:rsidR="00195EB2" w:rsidRDefault="00195EB2" w:rsidP="00195EB2">
      <w:pPr>
        <w:pStyle w:val="Heading4"/>
      </w:pPr>
      <w:bookmarkStart w:id="78" w:name="_Toc511129000"/>
      <w:r>
        <w:t xml:space="preserve">Process IR Ownership change </w:t>
      </w:r>
      <w:r w:rsidR="003B695C">
        <w:t>–</w:t>
      </w:r>
      <w:r>
        <w:t xml:space="preserve"> Total</w:t>
      </w:r>
      <w:bookmarkEnd w:id="78"/>
    </w:p>
    <w:p w:rsidR="00C3126F" w:rsidRPr="003D008F" w:rsidRDefault="00C3126F" w:rsidP="00C3126F">
      <w:pPr>
        <w:spacing w:after="100"/>
        <w:ind w:left="720"/>
        <w:rPr>
          <w:rFonts w:cs="Arial"/>
          <w:sz w:val="20"/>
          <w:szCs w:val="20"/>
          <w:u w:val="single"/>
          <w:lang w:val="en-GB"/>
        </w:rPr>
      </w:pPr>
      <w:r>
        <w:rPr>
          <w:rFonts w:cs="Arial"/>
          <w:sz w:val="20"/>
          <w:szCs w:val="20"/>
          <w:u w:val="single"/>
          <w:lang w:val="en-GB"/>
        </w:rPr>
        <w:t>Use case reference</w:t>
      </w:r>
    </w:p>
    <w:p w:rsidR="00C3126F" w:rsidRPr="00C3126F" w:rsidRDefault="00C3126F" w:rsidP="00C3126F">
      <w:pPr>
        <w:pStyle w:val="ListParagraph"/>
        <w:numPr>
          <w:ilvl w:val="0"/>
          <w:numId w:val="40"/>
        </w:numPr>
        <w:spacing w:after="100"/>
        <w:rPr>
          <w:rFonts w:cs="Arial"/>
          <w:sz w:val="20"/>
          <w:szCs w:val="20"/>
          <w:lang w:val="en-GB"/>
        </w:rPr>
      </w:pPr>
      <w:r w:rsidRPr="00C3126F">
        <w:rPr>
          <w:rFonts w:cs="Arial"/>
          <w:sz w:val="20"/>
          <w:szCs w:val="20"/>
          <w:lang w:val="en-GB"/>
        </w:rPr>
        <w:t>SUC_2.4.1 Process Ownership Change - Total (D/O)</w:t>
      </w:r>
    </w:p>
    <w:p w:rsidR="00C3126F" w:rsidRPr="00C3126F" w:rsidRDefault="00C3126F" w:rsidP="00C3126F">
      <w:pPr>
        <w:pStyle w:val="ListParagraph"/>
        <w:numPr>
          <w:ilvl w:val="0"/>
          <w:numId w:val="40"/>
        </w:numPr>
        <w:spacing w:after="100"/>
        <w:rPr>
          <w:rFonts w:cs="Arial"/>
          <w:b/>
          <w:sz w:val="20"/>
          <w:szCs w:val="20"/>
        </w:rPr>
      </w:pPr>
      <w:r w:rsidRPr="00C3126F">
        <w:rPr>
          <w:rFonts w:cs="Arial"/>
          <w:sz w:val="20"/>
          <w:szCs w:val="20"/>
          <w:lang w:val="en-GB"/>
        </w:rPr>
        <w:t>SUC1.1 Process incoming packages V02</w:t>
      </w:r>
    </w:p>
    <w:p w:rsidR="00845FE2" w:rsidRDefault="00640395" w:rsidP="00640395">
      <w:r>
        <w:t xml:space="preserve">The successful processing of this transaction will </w:t>
      </w:r>
      <w:r w:rsidR="00C3126F">
        <w:t>create the following</w:t>
      </w:r>
      <w:r>
        <w:t xml:space="preserve"> </w:t>
      </w:r>
      <w:r w:rsidR="00837334">
        <w:t>user task</w:t>
      </w:r>
      <w:r>
        <w:t>.</w:t>
      </w:r>
    </w:p>
    <w:p w:rsidR="00845FE2" w:rsidRDefault="00845FE2" w:rsidP="00845FE2">
      <w:pPr>
        <w:pStyle w:val="ListParagraph"/>
        <w:numPr>
          <w:ilvl w:val="0"/>
          <w:numId w:val="33"/>
        </w:numPr>
      </w:pPr>
      <w:r>
        <w:t>Total Ownership Changed Occurred – (TMOB Supervisor)</w:t>
      </w:r>
    </w:p>
    <w:p w:rsidR="00640395" w:rsidRPr="000B5D70" w:rsidRDefault="00640395" w:rsidP="00845FE2">
      <w:pPr>
        <w:ind w:left="408"/>
      </w:pPr>
      <w:r>
        <w:t>One or more applications can be processed</w:t>
      </w:r>
      <w:r w:rsidR="00837334">
        <w:t xml:space="preserve"> per request</w:t>
      </w:r>
      <w:r>
        <w:t xml:space="preserve">, so one or more </w:t>
      </w:r>
      <w:r w:rsidR="00837334">
        <w:t>user tasks</w:t>
      </w:r>
      <w:r>
        <w:t xml:space="preserve"> may need to be created. The application details for the notification will be in the response.</w:t>
      </w:r>
    </w:p>
    <w:p w:rsidR="003B695C" w:rsidRDefault="003B695C" w:rsidP="003B695C">
      <w:pPr>
        <w:pStyle w:val="Heading5"/>
      </w:pPr>
      <w:r>
        <w:t>Data Mapping</w:t>
      </w:r>
    </w:p>
    <w:p w:rsidR="00327F06" w:rsidRPr="00327F06" w:rsidRDefault="00327F06" w:rsidP="00327F06">
      <w:pPr>
        <w:rPr>
          <w:color w:val="0070C0"/>
        </w:rPr>
      </w:pPr>
      <w:r>
        <w:rPr>
          <w:color w:val="0070C0"/>
        </w:rPr>
        <w:t>For each</w:t>
      </w:r>
      <w:r w:rsidRPr="004D3B33">
        <w:rPr>
          <w:color w:val="0070C0"/>
        </w:rPr>
        <w:t xml:space="preserve"> application file number and extension </w:t>
      </w:r>
      <w:r>
        <w:rPr>
          <w:color w:val="0070C0"/>
        </w:rPr>
        <w:t xml:space="preserve">that </w:t>
      </w:r>
      <w:r w:rsidRPr="004D3B33">
        <w:rPr>
          <w:color w:val="0070C0"/>
        </w:rPr>
        <w:t xml:space="preserve">match </w:t>
      </w:r>
      <w:r>
        <w:rPr>
          <w:color w:val="0070C0"/>
        </w:rPr>
        <w:t>the application retrieved by IR Number.</w:t>
      </w:r>
    </w:p>
    <w:p w:rsidR="00306280" w:rsidRPr="00306280" w:rsidRDefault="00306280" w:rsidP="009B1102">
      <w:pPr>
        <w:rPr>
          <w:color w:val="0070C0"/>
        </w:rPr>
      </w:pPr>
      <w:r w:rsidRPr="00306280">
        <w:rPr>
          <w:color w:val="0070C0"/>
        </w:rPr>
        <w:t xml:space="preserve">Update </w:t>
      </w:r>
      <w:r>
        <w:rPr>
          <w:color w:val="0070C0"/>
        </w:rPr>
        <w:t xml:space="preserve">the </w:t>
      </w:r>
      <w:r w:rsidRPr="00306280">
        <w:rPr>
          <w:color w:val="0070C0"/>
        </w:rPr>
        <w:t>Interested Parties Table</w:t>
      </w:r>
      <w:r>
        <w:rPr>
          <w:color w:val="0070C0"/>
        </w:rPr>
        <w:t>.</w:t>
      </w:r>
    </w:p>
    <w:tbl>
      <w:tblPr>
        <w:tblStyle w:val="TableGrid"/>
        <w:tblW w:w="0" w:type="auto"/>
        <w:tblLook w:val="04A0" w:firstRow="1" w:lastRow="0" w:firstColumn="1" w:lastColumn="0" w:noHBand="0" w:noVBand="1"/>
      </w:tblPr>
      <w:tblGrid>
        <w:gridCol w:w="3828"/>
        <w:gridCol w:w="2217"/>
        <w:gridCol w:w="1009"/>
        <w:gridCol w:w="3962"/>
      </w:tblGrid>
      <w:tr w:rsidR="003B7E09" w:rsidTr="00D72FBF">
        <w:tc>
          <w:tcPr>
            <w:tcW w:w="3828" w:type="dxa"/>
          </w:tcPr>
          <w:p w:rsidR="003B7E09" w:rsidRPr="00332446" w:rsidRDefault="003B7E09" w:rsidP="00C6060E">
            <w:pPr>
              <w:rPr>
                <w:b/>
                <w:color w:val="000000" w:themeColor="text1"/>
              </w:rPr>
            </w:pPr>
            <w:r w:rsidRPr="00332446">
              <w:rPr>
                <w:b/>
                <w:color w:val="000000" w:themeColor="text1"/>
              </w:rPr>
              <w:t>Column Name</w:t>
            </w:r>
          </w:p>
        </w:tc>
        <w:tc>
          <w:tcPr>
            <w:tcW w:w="2217" w:type="dxa"/>
          </w:tcPr>
          <w:p w:rsidR="003B7E09" w:rsidRPr="00332446" w:rsidRDefault="003B7E09" w:rsidP="00C6060E">
            <w:pPr>
              <w:rPr>
                <w:b/>
                <w:color w:val="000000" w:themeColor="text1"/>
              </w:rPr>
            </w:pPr>
            <w:r w:rsidRPr="00332446">
              <w:rPr>
                <w:b/>
                <w:color w:val="000000" w:themeColor="text1"/>
              </w:rPr>
              <w:t>Data Type</w:t>
            </w:r>
          </w:p>
        </w:tc>
        <w:tc>
          <w:tcPr>
            <w:tcW w:w="1009" w:type="dxa"/>
          </w:tcPr>
          <w:p w:rsidR="003B7E09" w:rsidRPr="00332446" w:rsidRDefault="003B7E09" w:rsidP="00C6060E">
            <w:pPr>
              <w:rPr>
                <w:b/>
                <w:color w:val="000000" w:themeColor="text1"/>
              </w:rPr>
            </w:pPr>
            <w:r w:rsidRPr="00332446">
              <w:rPr>
                <w:b/>
                <w:color w:val="000000" w:themeColor="text1"/>
              </w:rPr>
              <w:t>Nullable</w:t>
            </w:r>
          </w:p>
        </w:tc>
        <w:tc>
          <w:tcPr>
            <w:tcW w:w="3962" w:type="dxa"/>
          </w:tcPr>
          <w:p w:rsidR="003B7E09" w:rsidRPr="00332446" w:rsidRDefault="003B7E09" w:rsidP="00C6060E">
            <w:pPr>
              <w:rPr>
                <w:b/>
                <w:color w:val="000000" w:themeColor="text1"/>
              </w:rPr>
            </w:pPr>
            <w:r w:rsidRPr="00332446">
              <w:rPr>
                <w:b/>
                <w:color w:val="000000" w:themeColor="text1"/>
              </w:rPr>
              <w:t>Mapping</w:t>
            </w:r>
          </w:p>
        </w:tc>
      </w:tr>
      <w:tr w:rsidR="003B7E09" w:rsidTr="00D72FBF">
        <w:tc>
          <w:tcPr>
            <w:tcW w:w="3828" w:type="dxa"/>
          </w:tcPr>
          <w:p w:rsidR="003B7E09" w:rsidRPr="00E634BC" w:rsidRDefault="003B7E09" w:rsidP="00C6060E">
            <w:r w:rsidRPr="00E634BC">
              <w:t>FILE_NUMBER</w:t>
            </w:r>
          </w:p>
        </w:tc>
        <w:tc>
          <w:tcPr>
            <w:tcW w:w="2217" w:type="dxa"/>
          </w:tcPr>
          <w:p w:rsidR="003B7E09" w:rsidRPr="00512D94" w:rsidRDefault="003B7E09" w:rsidP="00C6060E">
            <w:r w:rsidRPr="00512D94">
              <w:t>NUMBER(7,0)</w:t>
            </w:r>
          </w:p>
        </w:tc>
        <w:tc>
          <w:tcPr>
            <w:tcW w:w="1009" w:type="dxa"/>
          </w:tcPr>
          <w:p w:rsidR="003B7E09" w:rsidRPr="006E24B8" w:rsidRDefault="003B7E09" w:rsidP="00C6060E">
            <w:r w:rsidRPr="006E24B8">
              <w:t>No</w:t>
            </w:r>
          </w:p>
        </w:tc>
        <w:tc>
          <w:tcPr>
            <w:tcW w:w="3962" w:type="dxa"/>
          </w:tcPr>
          <w:p w:rsidR="003B7E09" w:rsidRPr="00354290" w:rsidRDefault="00306280" w:rsidP="00C6060E">
            <w:pPr>
              <w:rPr>
                <w:color w:val="0070C0"/>
              </w:rPr>
            </w:pPr>
            <w:r>
              <w:rPr>
                <w:color w:val="0070C0"/>
              </w:rPr>
              <w:t>From application</w:t>
            </w:r>
          </w:p>
        </w:tc>
      </w:tr>
      <w:tr w:rsidR="003B7E09" w:rsidTr="00D72FBF">
        <w:tc>
          <w:tcPr>
            <w:tcW w:w="3828" w:type="dxa"/>
          </w:tcPr>
          <w:p w:rsidR="003B7E09" w:rsidRPr="00E634BC" w:rsidRDefault="003B7E09" w:rsidP="00C6060E">
            <w:r w:rsidRPr="00E634BC">
              <w:t>EXTENSION_COUNTER</w:t>
            </w:r>
          </w:p>
        </w:tc>
        <w:tc>
          <w:tcPr>
            <w:tcW w:w="2217" w:type="dxa"/>
          </w:tcPr>
          <w:p w:rsidR="003B7E09" w:rsidRPr="00512D94" w:rsidRDefault="003B7E09" w:rsidP="00C6060E">
            <w:r w:rsidRPr="00512D94">
              <w:t>NUMBER(2,0)</w:t>
            </w:r>
          </w:p>
        </w:tc>
        <w:tc>
          <w:tcPr>
            <w:tcW w:w="1009" w:type="dxa"/>
          </w:tcPr>
          <w:p w:rsidR="003B7E09" w:rsidRPr="006E24B8" w:rsidRDefault="003B7E09" w:rsidP="00C6060E">
            <w:r w:rsidRPr="006E24B8">
              <w:t>No</w:t>
            </w:r>
          </w:p>
        </w:tc>
        <w:tc>
          <w:tcPr>
            <w:tcW w:w="3962" w:type="dxa"/>
          </w:tcPr>
          <w:p w:rsidR="003B7E09" w:rsidRPr="00354290" w:rsidRDefault="00306280" w:rsidP="00C6060E">
            <w:pPr>
              <w:rPr>
                <w:color w:val="0070C0"/>
              </w:rPr>
            </w:pPr>
            <w:r>
              <w:rPr>
                <w:color w:val="0070C0"/>
              </w:rPr>
              <w:t>From application</w:t>
            </w:r>
          </w:p>
        </w:tc>
      </w:tr>
      <w:tr w:rsidR="003B7E09" w:rsidTr="00D72FBF">
        <w:tc>
          <w:tcPr>
            <w:tcW w:w="3828" w:type="dxa"/>
          </w:tcPr>
          <w:p w:rsidR="003B7E09" w:rsidRPr="00E634BC" w:rsidRDefault="003B7E09" w:rsidP="00C6060E">
            <w:r w:rsidRPr="00E634BC">
              <w:t>RELATIONSHIP_TYPE</w:t>
            </w:r>
          </w:p>
        </w:tc>
        <w:tc>
          <w:tcPr>
            <w:tcW w:w="2217" w:type="dxa"/>
          </w:tcPr>
          <w:p w:rsidR="003B7E09" w:rsidRPr="00512D94" w:rsidRDefault="003B7E09" w:rsidP="00C6060E">
            <w:r w:rsidRPr="00512D94">
              <w:t>NUMBER(2,0)</w:t>
            </w:r>
          </w:p>
        </w:tc>
        <w:tc>
          <w:tcPr>
            <w:tcW w:w="1009" w:type="dxa"/>
          </w:tcPr>
          <w:p w:rsidR="003B7E09" w:rsidRPr="006E24B8" w:rsidRDefault="003B7E09" w:rsidP="00C6060E">
            <w:r w:rsidRPr="006E24B8">
              <w:t>No</w:t>
            </w:r>
          </w:p>
        </w:tc>
        <w:tc>
          <w:tcPr>
            <w:tcW w:w="3962" w:type="dxa"/>
          </w:tcPr>
          <w:p w:rsidR="003B7E09" w:rsidRPr="00940284" w:rsidRDefault="003B7E09" w:rsidP="00306280">
            <w:r>
              <w:t>Set to</w:t>
            </w:r>
            <w:r w:rsidR="00306280">
              <w:t xml:space="preserve"> Old</w:t>
            </w:r>
            <w:r>
              <w:t xml:space="preserve"> Owner (</w:t>
            </w:r>
            <w:r w:rsidR="00306280">
              <w:t>2</w:t>
            </w:r>
            <w:r>
              <w:t>)</w:t>
            </w:r>
          </w:p>
        </w:tc>
      </w:tr>
    </w:tbl>
    <w:p w:rsidR="003B7E09" w:rsidRDefault="003B7E09" w:rsidP="009B1102">
      <w:pPr>
        <w:rPr>
          <w:color w:val="0070C0"/>
        </w:rPr>
      </w:pPr>
    </w:p>
    <w:p w:rsidR="00306280" w:rsidRDefault="00306280" w:rsidP="009B1102">
      <w:pPr>
        <w:rPr>
          <w:color w:val="0070C0"/>
        </w:rPr>
      </w:pPr>
      <w:r>
        <w:rPr>
          <w:color w:val="0070C0"/>
        </w:rPr>
        <w:t>Add a record in the Interested Party Table. (</w:t>
      </w:r>
      <w:proofErr w:type="gramStart"/>
      <w:r>
        <w:rPr>
          <w:color w:val="0070C0"/>
        </w:rPr>
        <w:t>see</w:t>
      </w:r>
      <w:proofErr w:type="gramEnd"/>
      <w:r>
        <w:rPr>
          <w:color w:val="0070C0"/>
        </w:rPr>
        <w:t xml:space="preserve"> above for Interested Party Addresses)</w:t>
      </w:r>
    </w:p>
    <w:tbl>
      <w:tblPr>
        <w:tblStyle w:val="TableGrid"/>
        <w:tblW w:w="0" w:type="auto"/>
        <w:tblLook w:val="04A0" w:firstRow="1" w:lastRow="0" w:firstColumn="1" w:lastColumn="0" w:noHBand="0" w:noVBand="1"/>
      </w:tblPr>
      <w:tblGrid>
        <w:gridCol w:w="3828"/>
        <w:gridCol w:w="2217"/>
        <w:gridCol w:w="1151"/>
        <w:gridCol w:w="3820"/>
      </w:tblGrid>
      <w:tr w:rsidR="00306280" w:rsidTr="00D72FBF">
        <w:tc>
          <w:tcPr>
            <w:tcW w:w="3828" w:type="dxa"/>
          </w:tcPr>
          <w:p w:rsidR="00306280" w:rsidRPr="00332446" w:rsidRDefault="00306280" w:rsidP="00C6060E">
            <w:pPr>
              <w:rPr>
                <w:b/>
                <w:color w:val="000000" w:themeColor="text1"/>
              </w:rPr>
            </w:pPr>
            <w:r w:rsidRPr="00332446">
              <w:rPr>
                <w:b/>
                <w:color w:val="000000" w:themeColor="text1"/>
              </w:rPr>
              <w:t>Column Name</w:t>
            </w:r>
          </w:p>
        </w:tc>
        <w:tc>
          <w:tcPr>
            <w:tcW w:w="2217" w:type="dxa"/>
          </w:tcPr>
          <w:p w:rsidR="00306280" w:rsidRPr="00332446" w:rsidRDefault="00306280" w:rsidP="00C6060E">
            <w:pPr>
              <w:rPr>
                <w:b/>
                <w:color w:val="000000" w:themeColor="text1"/>
              </w:rPr>
            </w:pPr>
            <w:r w:rsidRPr="00332446">
              <w:rPr>
                <w:b/>
                <w:color w:val="000000" w:themeColor="text1"/>
              </w:rPr>
              <w:t>Data Type</w:t>
            </w:r>
          </w:p>
        </w:tc>
        <w:tc>
          <w:tcPr>
            <w:tcW w:w="1151" w:type="dxa"/>
          </w:tcPr>
          <w:p w:rsidR="00306280" w:rsidRPr="00332446" w:rsidRDefault="00306280" w:rsidP="00C6060E">
            <w:pPr>
              <w:rPr>
                <w:b/>
                <w:color w:val="000000" w:themeColor="text1"/>
              </w:rPr>
            </w:pPr>
            <w:r w:rsidRPr="00332446">
              <w:rPr>
                <w:b/>
                <w:color w:val="000000" w:themeColor="text1"/>
              </w:rPr>
              <w:t>Nullable</w:t>
            </w:r>
          </w:p>
        </w:tc>
        <w:tc>
          <w:tcPr>
            <w:tcW w:w="3820" w:type="dxa"/>
          </w:tcPr>
          <w:p w:rsidR="00306280" w:rsidRPr="00332446" w:rsidRDefault="00306280" w:rsidP="00C6060E">
            <w:pPr>
              <w:rPr>
                <w:b/>
                <w:color w:val="000000" w:themeColor="text1"/>
              </w:rPr>
            </w:pPr>
            <w:r w:rsidRPr="00332446">
              <w:rPr>
                <w:b/>
                <w:color w:val="000000" w:themeColor="text1"/>
              </w:rPr>
              <w:t>Mapping</w:t>
            </w:r>
          </w:p>
        </w:tc>
      </w:tr>
      <w:tr w:rsidR="00306280" w:rsidTr="00D72FBF">
        <w:tc>
          <w:tcPr>
            <w:tcW w:w="3828" w:type="dxa"/>
          </w:tcPr>
          <w:p w:rsidR="00306280" w:rsidRPr="00E634BC" w:rsidRDefault="00306280" w:rsidP="00C6060E">
            <w:r w:rsidRPr="00E634BC">
              <w:t>FILE_NUMBER</w:t>
            </w:r>
          </w:p>
        </w:tc>
        <w:tc>
          <w:tcPr>
            <w:tcW w:w="2217" w:type="dxa"/>
          </w:tcPr>
          <w:p w:rsidR="00306280" w:rsidRPr="00512D94" w:rsidRDefault="00306280" w:rsidP="00C6060E">
            <w:r w:rsidRPr="00512D94">
              <w:t>NUMBER(7,0)</w:t>
            </w:r>
          </w:p>
        </w:tc>
        <w:tc>
          <w:tcPr>
            <w:tcW w:w="1151" w:type="dxa"/>
          </w:tcPr>
          <w:p w:rsidR="00306280" w:rsidRPr="006E24B8" w:rsidRDefault="00306280" w:rsidP="00C6060E">
            <w:r w:rsidRPr="006E24B8">
              <w:t>No</w:t>
            </w:r>
          </w:p>
        </w:tc>
        <w:tc>
          <w:tcPr>
            <w:tcW w:w="3820" w:type="dxa"/>
          </w:tcPr>
          <w:p w:rsidR="00306280" w:rsidRPr="00354290" w:rsidRDefault="00306280" w:rsidP="00C6060E">
            <w:pPr>
              <w:rPr>
                <w:color w:val="0070C0"/>
              </w:rPr>
            </w:pPr>
            <w:r>
              <w:rPr>
                <w:color w:val="0070C0"/>
              </w:rPr>
              <w:t>From application</w:t>
            </w:r>
          </w:p>
        </w:tc>
      </w:tr>
      <w:tr w:rsidR="00306280" w:rsidTr="00D72FBF">
        <w:tc>
          <w:tcPr>
            <w:tcW w:w="3828" w:type="dxa"/>
          </w:tcPr>
          <w:p w:rsidR="00306280" w:rsidRPr="00E634BC" w:rsidRDefault="00306280" w:rsidP="00C6060E">
            <w:r w:rsidRPr="00E634BC">
              <w:t>EXTENSION_COUNTER</w:t>
            </w:r>
          </w:p>
        </w:tc>
        <w:tc>
          <w:tcPr>
            <w:tcW w:w="2217" w:type="dxa"/>
          </w:tcPr>
          <w:p w:rsidR="00306280" w:rsidRPr="00512D94" w:rsidRDefault="00306280" w:rsidP="00C6060E">
            <w:r w:rsidRPr="00512D94">
              <w:t>NUMBER(2,0)</w:t>
            </w:r>
          </w:p>
        </w:tc>
        <w:tc>
          <w:tcPr>
            <w:tcW w:w="1151" w:type="dxa"/>
          </w:tcPr>
          <w:p w:rsidR="00306280" w:rsidRPr="006E24B8" w:rsidRDefault="00306280" w:rsidP="00C6060E">
            <w:r w:rsidRPr="006E24B8">
              <w:t>No</w:t>
            </w:r>
          </w:p>
        </w:tc>
        <w:tc>
          <w:tcPr>
            <w:tcW w:w="3820" w:type="dxa"/>
          </w:tcPr>
          <w:p w:rsidR="00306280" w:rsidRPr="00354290" w:rsidRDefault="00306280" w:rsidP="00C6060E">
            <w:pPr>
              <w:rPr>
                <w:color w:val="0070C0"/>
              </w:rPr>
            </w:pPr>
            <w:r>
              <w:rPr>
                <w:color w:val="0070C0"/>
              </w:rPr>
              <w:t>From application</w:t>
            </w:r>
          </w:p>
        </w:tc>
      </w:tr>
      <w:tr w:rsidR="00306280" w:rsidTr="00D72FBF">
        <w:tc>
          <w:tcPr>
            <w:tcW w:w="3828" w:type="dxa"/>
          </w:tcPr>
          <w:p w:rsidR="00306280" w:rsidRPr="00E634BC" w:rsidRDefault="00306280" w:rsidP="00C6060E">
            <w:r w:rsidRPr="00E634BC">
              <w:t>IP_NUMBER</w:t>
            </w:r>
          </w:p>
        </w:tc>
        <w:tc>
          <w:tcPr>
            <w:tcW w:w="2217" w:type="dxa"/>
          </w:tcPr>
          <w:p w:rsidR="00306280" w:rsidRPr="00512D94" w:rsidRDefault="00306280" w:rsidP="00C6060E">
            <w:r w:rsidRPr="00512D94">
              <w:t>NUMBER(5,0)</w:t>
            </w:r>
          </w:p>
        </w:tc>
        <w:tc>
          <w:tcPr>
            <w:tcW w:w="1151" w:type="dxa"/>
          </w:tcPr>
          <w:p w:rsidR="00306280" w:rsidRPr="006E24B8" w:rsidRDefault="00306280" w:rsidP="00C6060E">
            <w:r w:rsidRPr="006E24B8">
              <w:t>No</w:t>
            </w:r>
          </w:p>
        </w:tc>
        <w:tc>
          <w:tcPr>
            <w:tcW w:w="3820" w:type="dxa"/>
          </w:tcPr>
          <w:p w:rsidR="00306280" w:rsidRPr="00940284" w:rsidRDefault="00306280" w:rsidP="00306280">
            <w:r w:rsidRPr="00354290">
              <w:rPr>
                <w:color w:val="0070C0"/>
              </w:rPr>
              <w:t xml:space="preserve">Sequence starting at </w:t>
            </w:r>
            <w:r>
              <w:rPr>
                <w:color w:val="0070C0"/>
              </w:rPr>
              <w:t xml:space="preserve">next available for application, </w:t>
            </w:r>
            <w:r w:rsidRPr="00354290">
              <w:rPr>
                <w:color w:val="0070C0"/>
              </w:rPr>
              <w:t xml:space="preserve"> incremented for each </w:t>
            </w:r>
            <w:r>
              <w:rPr>
                <w:color w:val="0070C0"/>
              </w:rPr>
              <w:t>Holder</w:t>
            </w:r>
          </w:p>
        </w:tc>
      </w:tr>
      <w:tr w:rsidR="00306280" w:rsidTr="00D72FBF">
        <w:tc>
          <w:tcPr>
            <w:tcW w:w="3828" w:type="dxa"/>
          </w:tcPr>
          <w:p w:rsidR="00306280" w:rsidRPr="00E634BC" w:rsidRDefault="00306280" w:rsidP="00C6060E">
            <w:r w:rsidRPr="00E634BC">
              <w:t>MODIFIED_TIMESTAMP</w:t>
            </w:r>
          </w:p>
        </w:tc>
        <w:tc>
          <w:tcPr>
            <w:tcW w:w="2217" w:type="dxa"/>
          </w:tcPr>
          <w:p w:rsidR="00306280" w:rsidRPr="00512D94" w:rsidRDefault="00306280" w:rsidP="00C6060E">
            <w:r w:rsidRPr="00512D94">
              <w:t>DATE</w:t>
            </w:r>
          </w:p>
        </w:tc>
        <w:tc>
          <w:tcPr>
            <w:tcW w:w="1151" w:type="dxa"/>
          </w:tcPr>
          <w:p w:rsidR="00306280" w:rsidRPr="006E24B8" w:rsidRDefault="00306280" w:rsidP="00C6060E">
            <w:r w:rsidRPr="006E24B8">
              <w:t>Yes</w:t>
            </w:r>
          </w:p>
        </w:tc>
        <w:tc>
          <w:tcPr>
            <w:tcW w:w="3820" w:type="dxa"/>
          </w:tcPr>
          <w:p w:rsidR="00306280" w:rsidRPr="00940284" w:rsidRDefault="00306280" w:rsidP="00C6060E">
            <w:r w:rsidRPr="00354290">
              <w:rPr>
                <w:color w:val="0070C0"/>
              </w:rPr>
              <w:t>System Date</w:t>
            </w:r>
          </w:p>
        </w:tc>
      </w:tr>
      <w:tr w:rsidR="00306280" w:rsidTr="00D72FBF">
        <w:tc>
          <w:tcPr>
            <w:tcW w:w="3828" w:type="dxa"/>
          </w:tcPr>
          <w:p w:rsidR="00306280" w:rsidRPr="00E634BC" w:rsidRDefault="00306280" w:rsidP="00C6060E">
            <w:r w:rsidRPr="00E634BC">
              <w:t>RELATIONSHIP_TYPE</w:t>
            </w:r>
          </w:p>
        </w:tc>
        <w:tc>
          <w:tcPr>
            <w:tcW w:w="2217" w:type="dxa"/>
          </w:tcPr>
          <w:p w:rsidR="00306280" w:rsidRPr="00512D94" w:rsidRDefault="00306280" w:rsidP="00C6060E">
            <w:r w:rsidRPr="00512D94">
              <w:t>NUMBER(2,0)</w:t>
            </w:r>
          </w:p>
        </w:tc>
        <w:tc>
          <w:tcPr>
            <w:tcW w:w="1151" w:type="dxa"/>
          </w:tcPr>
          <w:p w:rsidR="00306280" w:rsidRPr="006E24B8" w:rsidRDefault="00306280" w:rsidP="00C6060E">
            <w:r w:rsidRPr="006E24B8">
              <w:t>No</w:t>
            </w:r>
          </w:p>
        </w:tc>
        <w:tc>
          <w:tcPr>
            <w:tcW w:w="3820" w:type="dxa"/>
          </w:tcPr>
          <w:p w:rsidR="00306280" w:rsidRPr="00940284" w:rsidRDefault="00306280" w:rsidP="00C6060E">
            <w:r>
              <w:t>Set to Owner (1)</w:t>
            </w:r>
          </w:p>
        </w:tc>
      </w:tr>
      <w:tr w:rsidR="00306280" w:rsidTr="00D72FBF">
        <w:tc>
          <w:tcPr>
            <w:tcW w:w="3828" w:type="dxa"/>
          </w:tcPr>
          <w:p w:rsidR="00306280" w:rsidRPr="00E634BC" w:rsidRDefault="00306280" w:rsidP="00C6060E">
            <w:r w:rsidRPr="00E634BC">
              <w:t>APPLICANT_IND</w:t>
            </w:r>
          </w:p>
        </w:tc>
        <w:tc>
          <w:tcPr>
            <w:tcW w:w="2217" w:type="dxa"/>
          </w:tcPr>
          <w:p w:rsidR="00306280" w:rsidRPr="00512D94" w:rsidRDefault="00306280" w:rsidP="00C6060E">
            <w:r w:rsidRPr="00512D94">
              <w:t>NUMBER(1,0)</w:t>
            </w:r>
          </w:p>
        </w:tc>
        <w:tc>
          <w:tcPr>
            <w:tcW w:w="1151" w:type="dxa"/>
          </w:tcPr>
          <w:p w:rsidR="00306280" w:rsidRPr="006E24B8" w:rsidRDefault="00306280" w:rsidP="00C6060E">
            <w:r w:rsidRPr="006E24B8">
              <w:t>No</w:t>
            </w:r>
          </w:p>
        </w:tc>
        <w:tc>
          <w:tcPr>
            <w:tcW w:w="3820" w:type="dxa"/>
          </w:tcPr>
          <w:p w:rsidR="00306280" w:rsidRPr="00940284" w:rsidRDefault="00306280" w:rsidP="00C6060E">
            <w:r>
              <w:t>0</w:t>
            </w:r>
          </w:p>
        </w:tc>
      </w:tr>
      <w:tr w:rsidR="00306280" w:rsidTr="00D72FBF">
        <w:tc>
          <w:tcPr>
            <w:tcW w:w="3828" w:type="dxa"/>
          </w:tcPr>
          <w:p w:rsidR="00306280" w:rsidRPr="00E634BC" w:rsidRDefault="00306280" w:rsidP="00C6060E">
            <w:r w:rsidRPr="00E634BC">
              <w:lastRenderedPageBreak/>
              <w:t>REGISTRANT_IND</w:t>
            </w:r>
          </w:p>
        </w:tc>
        <w:tc>
          <w:tcPr>
            <w:tcW w:w="2217" w:type="dxa"/>
          </w:tcPr>
          <w:p w:rsidR="00306280" w:rsidRPr="00512D94" w:rsidRDefault="00306280" w:rsidP="00C6060E">
            <w:r w:rsidRPr="00512D94">
              <w:t>NUMBER(1,0)</w:t>
            </w:r>
          </w:p>
        </w:tc>
        <w:tc>
          <w:tcPr>
            <w:tcW w:w="1151" w:type="dxa"/>
          </w:tcPr>
          <w:p w:rsidR="00306280" w:rsidRPr="006E24B8" w:rsidRDefault="00306280" w:rsidP="00C6060E">
            <w:r w:rsidRPr="006E24B8">
              <w:t>No</w:t>
            </w:r>
          </w:p>
        </w:tc>
        <w:tc>
          <w:tcPr>
            <w:tcW w:w="3820" w:type="dxa"/>
          </w:tcPr>
          <w:p w:rsidR="00306280" w:rsidRPr="00940284" w:rsidRDefault="00306280" w:rsidP="00C6060E">
            <w:r>
              <w:t>0</w:t>
            </w:r>
          </w:p>
        </w:tc>
      </w:tr>
      <w:tr w:rsidR="00306280" w:rsidTr="00D72FBF">
        <w:tc>
          <w:tcPr>
            <w:tcW w:w="3828" w:type="dxa"/>
          </w:tcPr>
          <w:p w:rsidR="00306280" w:rsidRPr="00E634BC" w:rsidRDefault="00306280" w:rsidP="00C6060E">
            <w:r w:rsidRPr="00E634BC">
              <w:t>LANGUAGE_OF_PREFERENCE</w:t>
            </w:r>
          </w:p>
        </w:tc>
        <w:tc>
          <w:tcPr>
            <w:tcW w:w="2217" w:type="dxa"/>
          </w:tcPr>
          <w:p w:rsidR="00306280" w:rsidRPr="00512D94" w:rsidRDefault="00306280" w:rsidP="00C6060E">
            <w:r w:rsidRPr="00512D94">
              <w:t>NUMBER(1,0)</w:t>
            </w:r>
          </w:p>
        </w:tc>
        <w:tc>
          <w:tcPr>
            <w:tcW w:w="1151" w:type="dxa"/>
          </w:tcPr>
          <w:p w:rsidR="00306280" w:rsidRPr="006E24B8" w:rsidRDefault="00306280" w:rsidP="00C6060E">
            <w:r w:rsidRPr="006E24B8">
              <w:t>No</w:t>
            </w:r>
          </w:p>
        </w:tc>
        <w:tc>
          <w:tcPr>
            <w:tcW w:w="3820" w:type="dxa"/>
          </w:tcPr>
          <w:p w:rsidR="00306280" w:rsidRPr="00940284" w:rsidRDefault="00306280" w:rsidP="00C6060E">
            <w:r>
              <w:t xml:space="preserve">Set to the </w:t>
            </w:r>
            <w:r w:rsidRPr="00D04FD4">
              <w:t>Language of the application</w:t>
            </w:r>
          </w:p>
        </w:tc>
      </w:tr>
      <w:tr w:rsidR="00306280" w:rsidTr="00D72FBF">
        <w:tc>
          <w:tcPr>
            <w:tcW w:w="3828" w:type="dxa"/>
          </w:tcPr>
          <w:p w:rsidR="00306280" w:rsidRPr="00E634BC" w:rsidRDefault="00306280" w:rsidP="00C6060E">
            <w:r w:rsidRPr="00E634BC">
              <w:t>COUNTRY_PROVINCE</w:t>
            </w:r>
          </w:p>
        </w:tc>
        <w:tc>
          <w:tcPr>
            <w:tcW w:w="2217" w:type="dxa"/>
          </w:tcPr>
          <w:p w:rsidR="00306280" w:rsidRPr="00512D94" w:rsidRDefault="00306280" w:rsidP="00C6060E">
            <w:r w:rsidRPr="00512D94">
              <w:t>VARCHAR2(2 BYTE)</w:t>
            </w:r>
          </w:p>
        </w:tc>
        <w:tc>
          <w:tcPr>
            <w:tcW w:w="1151" w:type="dxa"/>
          </w:tcPr>
          <w:p w:rsidR="00306280" w:rsidRPr="006E24B8" w:rsidRDefault="00306280" w:rsidP="00C6060E">
            <w:r w:rsidRPr="006E24B8">
              <w:t>Yes</w:t>
            </w:r>
          </w:p>
        </w:tc>
        <w:tc>
          <w:tcPr>
            <w:tcW w:w="3820" w:type="dxa"/>
          </w:tcPr>
          <w:p w:rsidR="00306280" w:rsidRPr="00220103" w:rsidRDefault="00306280" w:rsidP="00C6060E">
            <w:pPr>
              <w:rPr>
                <w:color w:val="0070C0"/>
              </w:rPr>
            </w:pPr>
            <w:r w:rsidRPr="00220103">
              <w:rPr>
                <w:color w:val="0070C0"/>
              </w:rPr>
              <w:t>&lt;com:CountryCode&gt;</w:t>
            </w:r>
            <w:r>
              <w:rPr>
                <w:color w:val="0070C0"/>
              </w:rPr>
              <w:t xml:space="preserve"> </w:t>
            </w:r>
          </w:p>
        </w:tc>
      </w:tr>
      <w:tr w:rsidR="00306280" w:rsidTr="00D72FBF">
        <w:tc>
          <w:tcPr>
            <w:tcW w:w="3828" w:type="dxa"/>
          </w:tcPr>
          <w:p w:rsidR="00306280" w:rsidRPr="00E634BC" w:rsidRDefault="00306280" w:rsidP="00C6060E">
            <w:r w:rsidRPr="00E634BC">
              <w:t>POSTAL_CODE</w:t>
            </w:r>
          </w:p>
        </w:tc>
        <w:tc>
          <w:tcPr>
            <w:tcW w:w="2217" w:type="dxa"/>
          </w:tcPr>
          <w:p w:rsidR="00306280" w:rsidRPr="00512D94" w:rsidRDefault="00306280" w:rsidP="00C6060E">
            <w:r w:rsidRPr="00512D94">
              <w:t>VARCHAR2(6 BYTE)</w:t>
            </w:r>
          </w:p>
        </w:tc>
        <w:tc>
          <w:tcPr>
            <w:tcW w:w="1151" w:type="dxa"/>
          </w:tcPr>
          <w:p w:rsidR="00306280" w:rsidRPr="006E24B8" w:rsidRDefault="00306280" w:rsidP="00C6060E">
            <w:r w:rsidRPr="006E24B8">
              <w:t>Yes</w:t>
            </w:r>
          </w:p>
        </w:tc>
        <w:tc>
          <w:tcPr>
            <w:tcW w:w="3820" w:type="dxa"/>
          </w:tcPr>
          <w:p w:rsidR="00306280" w:rsidRPr="00220103" w:rsidRDefault="00306280" w:rsidP="00C6060E">
            <w:pPr>
              <w:rPr>
                <w:color w:val="0070C0"/>
              </w:rPr>
            </w:pPr>
            <w:r w:rsidRPr="00220103">
              <w:rPr>
                <w:color w:val="0070C0"/>
              </w:rPr>
              <w:t>&lt;com: PostalCode&gt;</w:t>
            </w:r>
            <w:r>
              <w:rPr>
                <w:color w:val="0070C0"/>
              </w:rPr>
              <w:t xml:space="preserve"> </w:t>
            </w:r>
          </w:p>
        </w:tc>
      </w:tr>
      <w:tr w:rsidR="00306280" w:rsidTr="00D72FBF">
        <w:tc>
          <w:tcPr>
            <w:tcW w:w="3828" w:type="dxa"/>
          </w:tcPr>
          <w:p w:rsidR="00306280" w:rsidRPr="00E634BC" w:rsidRDefault="00306280" w:rsidP="00C6060E">
            <w:r w:rsidRPr="00E634BC">
              <w:t>TELEPHONE_NUMBER</w:t>
            </w:r>
          </w:p>
        </w:tc>
        <w:tc>
          <w:tcPr>
            <w:tcW w:w="2217" w:type="dxa"/>
          </w:tcPr>
          <w:p w:rsidR="00306280" w:rsidRPr="00512D94" w:rsidRDefault="00306280" w:rsidP="00C6060E">
            <w:r w:rsidRPr="00512D94">
              <w:t>VARCHAR2(20 BYTE)</w:t>
            </w:r>
          </w:p>
        </w:tc>
        <w:tc>
          <w:tcPr>
            <w:tcW w:w="1151" w:type="dxa"/>
          </w:tcPr>
          <w:p w:rsidR="00306280" w:rsidRPr="006E24B8" w:rsidRDefault="00306280" w:rsidP="00C6060E">
            <w:r w:rsidRPr="006E24B8">
              <w:t>Yes</w:t>
            </w:r>
          </w:p>
        </w:tc>
        <w:tc>
          <w:tcPr>
            <w:tcW w:w="3820" w:type="dxa"/>
          </w:tcPr>
          <w:p w:rsidR="00306280" w:rsidRPr="00940284" w:rsidRDefault="00306280" w:rsidP="00C6060E">
            <w:r>
              <w:rPr>
                <w:rFonts w:ascii="Consolas" w:hAnsi="Consolas" w:cs="Consolas"/>
                <w:color w:val="0070C0"/>
              </w:rPr>
              <w:t>PhoneNumberBagType.phoneNumber – first one</w:t>
            </w:r>
          </w:p>
        </w:tc>
      </w:tr>
      <w:tr w:rsidR="00306280" w:rsidTr="00D72FBF">
        <w:tc>
          <w:tcPr>
            <w:tcW w:w="3828" w:type="dxa"/>
          </w:tcPr>
          <w:p w:rsidR="00306280" w:rsidRPr="00E634BC" w:rsidRDefault="00306280" w:rsidP="00C6060E">
            <w:r w:rsidRPr="00E634BC">
              <w:t>REFERENCE</w:t>
            </w:r>
          </w:p>
        </w:tc>
        <w:tc>
          <w:tcPr>
            <w:tcW w:w="2217" w:type="dxa"/>
          </w:tcPr>
          <w:p w:rsidR="00306280" w:rsidRPr="00512D94" w:rsidRDefault="00306280" w:rsidP="00C6060E">
            <w:r w:rsidRPr="00512D94">
              <w:t>VARCHAR2(20 BYTE)</w:t>
            </w:r>
          </w:p>
        </w:tc>
        <w:tc>
          <w:tcPr>
            <w:tcW w:w="1151" w:type="dxa"/>
          </w:tcPr>
          <w:p w:rsidR="00306280" w:rsidRPr="006E24B8" w:rsidRDefault="00306280" w:rsidP="00C6060E">
            <w:r w:rsidRPr="006E24B8">
              <w:t>Yes</w:t>
            </w:r>
          </w:p>
        </w:tc>
        <w:tc>
          <w:tcPr>
            <w:tcW w:w="3820" w:type="dxa"/>
          </w:tcPr>
          <w:p w:rsidR="00306280" w:rsidRPr="00ED7FDC" w:rsidRDefault="00306280" w:rsidP="00C6060E">
            <w:pPr>
              <w:rPr>
                <w:color w:val="0070C0"/>
              </w:rPr>
            </w:pPr>
            <w:r w:rsidRPr="00ED7FDC">
              <w:rPr>
                <w:color w:val="0070C0"/>
              </w:rPr>
              <w:t>Null</w:t>
            </w:r>
          </w:p>
        </w:tc>
      </w:tr>
      <w:tr w:rsidR="00306280" w:rsidTr="00D72FBF">
        <w:tc>
          <w:tcPr>
            <w:tcW w:w="3828" w:type="dxa"/>
          </w:tcPr>
          <w:p w:rsidR="00306280" w:rsidRPr="00E634BC" w:rsidRDefault="00306280" w:rsidP="00C6060E">
            <w:r w:rsidRPr="00E634BC">
              <w:t>AGENT_NUMBER</w:t>
            </w:r>
          </w:p>
        </w:tc>
        <w:tc>
          <w:tcPr>
            <w:tcW w:w="2217" w:type="dxa"/>
          </w:tcPr>
          <w:p w:rsidR="00306280" w:rsidRPr="00512D94" w:rsidRDefault="00306280" w:rsidP="00C6060E">
            <w:r w:rsidRPr="00512D94">
              <w:t>NUMBER(5,0)</w:t>
            </w:r>
          </w:p>
        </w:tc>
        <w:tc>
          <w:tcPr>
            <w:tcW w:w="1151" w:type="dxa"/>
          </w:tcPr>
          <w:p w:rsidR="00306280" w:rsidRPr="006E24B8" w:rsidRDefault="00306280" w:rsidP="00C6060E">
            <w:r w:rsidRPr="006E24B8">
              <w:t>Yes</w:t>
            </w:r>
          </w:p>
        </w:tc>
        <w:tc>
          <w:tcPr>
            <w:tcW w:w="3820" w:type="dxa"/>
          </w:tcPr>
          <w:p w:rsidR="00306280" w:rsidRPr="00ED7FDC" w:rsidRDefault="00306280" w:rsidP="00C6060E">
            <w:pPr>
              <w:rPr>
                <w:color w:val="0070C0"/>
              </w:rPr>
            </w:pPr>
            <w:r w:rsidRPr="00ED7FDC">
              <w:rPr>
                <w:color w:val="0070C0"/>
              </w:rPr>
              <w:t>Null</w:t>
            </w:r>
          </w:p>
        </w:tc>
      </w:tr>
      <w:tr w:rsidR="00306280" w:rsidTr="00D72FBF">
        <w:tc>
          <w:tcPr>
            <w:tcW w:w="3828" w:type="dxa"/>
          </w:tcPr>
          <w:p w:rsidR="00306280" w:rsidRPr="00E634BC" w:rsidRDefault="00306280" w:rsidP="00C6060E">
            <w:r w:rsidRPr="00E634BC">
              <w:t>AGENT_REFERENCE</w:t>
            </w:r>
          </w:p>
        </w:tc>
        <w:tc>
          <w:tcPr>
            <w:tcW w:w="2217" w:type="dxa"/>
          </w:tcPr>
          <w:p w:rsidR="00306280" w:rsidRPr="00512D94" w:rsidRDefault="00306280" w:rsidP="00C6060E">
            <w:r w:rsidRPr="00512D94">
              <w:t>VARCHAR2(20 BYTE)</w:t>
            </w:r>
          </w:p>
        </w:tc>
        <w:tc>
          <w:tcPr>
            <w:tcW w:w="1151" w:type="dxa"/>
          </w:tcPr>
          <w:p w:rsidR="00306280" w:rsidRPr="006E24B8" w:rsidRDefault="00306280" w:rsidP="00C6060E">
            <w:r w:rsidRPr="006E24B8">
              <w:t>Yes</w:t>
            </w:r>
          </w:p>
        </w:tc>
        <w:tc>
          <w:tcPr>
            <w:tcW w:w="3820" w:type="dxa"/>
          </w:tcPr>
          <w:p w:rsidR="00306280" w:rsidRPr="00ED7FDC" w:rsidRDefault="00306280" w:rsidP="00C6060E">
            <w:pPr>
              <w:rPr>
                <w:color w:val="0070C0"/>
              </w:rPr>
            </w:pPr>
            <w:r w:rsidRPr="00ED7FDC">
              <w:rPr>
                <w:color w:val="0070C0"/>
              </w:rPr>
              <w:t>Null</w:t>
            </w:r>
          </w:p>
        </w:tc>
      </w:tr>
      <w:tr w:rsidR="00306280" w:rsidTr="00D72FBF">
        <w:tc>
          <w:tcPr>
            <w:tcW w:w="3828" w:type="dxa"/>
          </w:tcPr>
          <w:p w:rsidR="00306280" w:rsidRPr="00E634BC" w:rsidRDefault="00306280" w:rsidP="00C6060E">
            <w:r w:rsidRPr="00E634BC">
              <w:t>AGENT_ATTENTION</w:t>
            </w:r>
          </w:p>
        </w:tc>
        <w:tc>
          <w:tcPr>
            <w:tcW w:w="2217" w:type="dxa"/>
          </w:tcPr>
          <w:p w:rsidR="00306280" w:rsidRPr="00512D94" w:rsidRDefault="00306280" w:rsidP="00C6060E">
            <w:r w:rsidRPr="00512D94">
              <w:t>VARCHAR2(40 BYTE)</w:t>
            </w:r>
          </w:p>
        </w:tc>
        <w:tc>
          <w:tcPr>
            <w:tcW w:w="1151" w:type="dxa"/>
          </w:tcPr>
          <w:p w:rsidR="00306280" w:rsidRPr="006E24B8" w:rsidRDefault="00306280" w:rsidP="00C6060E">
            <w:r w:rsidRPr="006E24B8">
              <w:t>Yes</w:t>
            </w:r>
          </w:p>
        </w:tc>
        <w:tc>
          <w:tcPr>
            <w:tcW w:w="3820" w:type="dxa"/>
          </w:tcPr>
          <w:p w:rsidR="00306280" w:rsidRPr="00ED7FDC" w:rsidRDefault="00306280" w:rsidP="00C6060E">
            <w:pPr>
              <w:rPr>
                <w:color w:val="0070C0"/>
              </w:rPr>
            </w:pPr>
            <w:r w:rsidRPr="00ED7FDC">
              <w:rPr>
                <w:color w:val="0070C0"/>
              </w:rPr>
              <w:t>Null</w:t>
            </w:r>
          </w:p>
        </w:tc>
      </w:tr>
      <w:tr w:rsidR="00306280" w:rsidTr="00D72FBF">
        <w:tc>
          <w:tcPr>
            <w:tcW w:w="3828" w:type="dxa"/>
          </w:tcPr>
          <w:p w:rsidR="00306280" w:rsidRPr="00E634BC" w:rsidRDefault="00306280" w:rsidP="00C6060E">
            <w:r w:rsidRPr="00E634BC">
              <w:t>REP_NUMBER</w:t>
            </w:r>
          </w:p>
        </w:tc>
        <w:tc>
          <w:tcPr>
            <w:tcW w:w="2217" w:type="dxa"/>
          </w:tcPr>
          <w:p w:rsidR="00306280" w:rsidRPr="00512D94" w:rsidRDefault="00306280" w:rsidP="00C6060E">
            <w:r w:rsidRPr="00512D94">
              <w:t>NUMBER(5,0)</w:t>
            </w:r>
          </w:p>
        </w:tc>
        <w:tc>
          <w:tcPr>
            <w:tcW w:w="1151" w:type="dxa"/>
          </w:tcPr>
          <w:p w:rsidR="00306280" w:rsidRPr="006E24B8" w:rsidRDefault="00306280" w:rsidP="00C6060E">
            <w:r w:rsidRPr="006E24B8">
              <w:t>Yes</w:t>
            </w:r>
          </w:p>
        </w:tc>
        <w:tc>
          <w:tcPr>
            <w:tcW w:w="3820" w:type="dxa"/>
          </w:tcPr>
          <w:p w:rsidR="00306280" w:rsidRPr="00940284" w:rsidRDefault="00306280" w:rsidP="00C6060E">
            <w:r w:rsidRPr="00ED7FDC">
              <w:rPr>
                <w:color w:val="0070C0"/>
              </w:rPr>
              <w:t>Null</w:t>
            </w:r>
          </w:p>
        </w:tc>
      </w:tr>
      <w:tr w:rsidR="00306280" w:rsidTr="00D72FBF">
        <w:tc>
          <w:tcPr>
            <w:tcW w:w="3828" w:type="dxa"/>
          </w:tcPr>
          <w:p w:rsidR="00306280" w:rsidRPr="00E634BC" w:rsidRDefault="00306280" w:rsidP="00C6060E">
            <w:r w:rsidRPr="00E634BC">
              <w:t>REP_REFERENCE</w:t>
            </w:r>
          </w:p>
        </w:tc>
        <w:tc>
          <w:tcPr>
            <w:tcW w:w="2217" w:type="dxa"/>
          </w:tcPr>
          <w:p w:rsidR="00306280" w:rsidRPr="00512D94" w:rsidRDefault="00306280" w:rsidP="00C6060E">
            <w:r w:rsidRPr="00512D94">
              <w:t>VARCHAR2(20 BYTE)</w:t>
            </w:r>
          </w:p>
        </w:tc>
        <w:tc>
          <w:tcPr>
            <w:tcW w:w="1151" w:type="dxa"/>
          </w:tcPr>
          <w:p w:rsidR="00306280" w:rsidRPr="006E24B8" w:rsidRDefault="00306280" w:rsidP="00C6060E">
            <w:r w:rsidRPr="006E24B8">
              <w:t>Yes</w:t>
            </w:r>
          </w:p>
        </w:tc>
        <w:tc>
          <w:tcPr>
            <w:tcW w:w="3820" w:type="dxa"/>
          </w:tcPr>
          <w:p w:rsidR="00306280" w:rsidRPr="00940284" w:rsidRDefault="00306280" w:rsidP="00C6060E">
            <w:r w:rsidRPr="00ED7FDC">
              <w:rPr>
                <w:color w:val="0070C0"/>
              </w:rPr>
              <w:t>Null</w:t>
            </w:r>
          </w:p>
        </w:tc>
      </w:tr>
      <w:tr w:rsidR="00306280" w:rsidTr="00D72FBF">
        <w:tc>
          <w:tcPr>
            <w:tcW w:w="3828" w:type="dxa"/>
          </w:tcPr>
          <w:p w:rsidR="00306280" w:rsidRPr="00E634BC" w:rsidRDefault="00306280" w:rsidP="00C6060E">
            <w:r w:rsidRPr="00E634BC">
              <w:t>REP_ATTENTION</w:t>
            </w:r>
          </w:p>
        </w:tc>
        <w:tc>
          <w:tcPr>
            <w:tcW w:w="2217" w:type="dxa"/>
          </w:tcPr>
          <w:p w:rsidR="00306280" w:rsidRPr="00512D94" w:rsidRDefault="00306280" w:rsidP="00C6060E">
            <w:r w:rsidRPr="00512D94">
              <w:t>VARCHAR2(40 BYTE)</w:t>
            </w:r>
          </w:p>
        </w:tc>
        <w:tc>
          <w:tcPr>
            <w:tcW w:w="1151" w:type="dxa"/>
          </w:tcPr>
          <w:p w:rsidR="00306280" w:rsidRPr="006E24B8" w:rsidRDefault="00306280" w:rsidP="00C6060E">
            <w:r w:rsidRPr="006E24B8">
              <w:t>Yes</w:t>
            </w:r>
          </w:p>
        </w:tc>
        <w:tc>
          <w:tcPr>
            <w:tcW w:w="3820" w:type="dxa"/>
            <w:shd w:val="clear" w:color="auto" w:fill="FFFFFF" w:themeFill="background1"/>
          </w:tcPr>
          <w:p w:rsidR="00306280" w:rsidRPr="00940284" w:rsidRDefault="00306280" w:rsidP="00C6060E">
            <w:r w:rsidRPr="00ED7FDC">
              <w:rPr>
                <w:color w:val="0070C0"/>
              </w:rPr>
              <w:t>Null</w:t>
            </w:r>
          </w:p>
        </w:tc>
      </w:tr>
      <w:tr w:rsidR="00306280" w:rsidTr="00D72FBF">
        <w:tc>
          <w:tcPr>
            <w:tcW w:w="3828" w:type="dxa"/>
          </w:tcPr>
          <w:p w:rsidR="00306280" w:rsidRPr="00E634BC" w:rsidRDefault="00306280" w:rsidP="00C6060E">
            <w:r w:rsidRPr="00E634BC">
              <w:t>NAME</w:t>
            </w:r>
          </w:p>
        </w:tc>
        <w:tc>
          <w:tcPr>
            <w:tcW w:w="2217" w:type="dxa"/>
          </w:tcPr>
          <w:p w:rsidR="00306280" w:rsidRPr="00512D94" w:rsidRDefault="00306280" w:rsidP="00C6060E">
            <w:r w:rsidRPr="00512D94">
              <w:t>VARCHAR2(2000 BYTE)</w:t>
            </w:r>
          </w:p>
        </w:tc>
        <w:tc>
          <w:tcPr>
            <w:tcW w:w="1151" w:type="dxa"/>
          </w:tcPr>
          <w:p w:rsidR="00306280" w:rsidRPr="006E24B8" w:rsidRDefault="00306280" w:rsidP="00C6060E">
            <w:r w:rsidRPr="006E24B8">
              <w:t>No</w:t>
            </w:r>
          </w:p>
        </w:tc>
        <w:tc>
          <w:tcPr>
            <w:tcW w:w="3820" w:type="dxa"/>
          </w:tcPr>
          <w:p w:rsidR="00306280" w:rsidRPr="00940284" w:rsidRDefault="00306280" w:rsidP="00C6060E">
            <w:r w:rsidRPr="003162D0">
              <w:rPr>
                <w:color w:val="0070C0"/>
              </w:rPr>
              <w:t>ContactType.Name</w:t>
            </w:r>
          </w:p>
        </w:tc>
      </w:tr>
      <w:tr w:rsidR="00306280" w:rsidTr="00D72FBF">
        <w:tc>
          <w:tcPr>
            <w:tcW w:w="3828" w:type="dxa"/>
          </w:tcPr>
          <w:p w:rsidR="00306280" w:rsidRPr="00E634BC" w:rsidRDefault="00306280" w:rsidP="00C6060E">
            <w:r w:rsidRPr="00E634BC">
              <w:t>ATTENTION</w:t>
            </w:r>
          </w:p>
        </w:tc>
        <w:tc>
          <w:tcPr>
            <w:tcW w:w="2217" w:type="dxa"/>
          </w:tcPr>
          <w:p w:rsidR="00306280" w:rsidRPr="00512D94" w:rsidRDefault="00306280" w:rsidP="00C6060E">
            <w:r w:rsidRPr="00512D94">
              <w:t>VARCHAR2(40 BYTE)</w:t>
            </w:r>
          </w:p>
        </w:tc>
        <w:tc>
          <w:tcPr>
            <w:tcW w:w="1151" w:type="dxa"/>
          </w:tcPr>
          <w:p w:rsidR="00306280" w:rsidRPr="006E24B8" w:rsidRDefault="00306280" w:rsidP="00C6060E">
            <w:r w:rsidRPr="006E24B8">
              <w:t>Yes</w:t>
            </w:r>
          </w:p>
        </w:tc>
        <w:tc>
          <w:tcPr>
            <w:tcW w:w="3820" w:type="dxa"/>
          </w:tcPr>
          <w:p w:rsidR="00306280" w:rsidRPr="00940284" w:rsidRDefault="00306280" w:rsidP="00C6060E">
            <w:r w:rsidRPr="00ED7FDC">
              <w:rPr>
                <w:color w:val="0070C0"/>
              </w:rPr>
              <w:t>Null</w:t>
            </w:r>
          </w:p>
        </w:tc>
      </w:tr>
      <w:tr w:rsidR="00306280" w:rsidTr="00D72FBF">
        <w:tc>
          <w:tcPr>
            <w:tcW w:w="3828" w:type="dxa"/>
          </w:tcPr>
          <w:p w:rsidR="00306280" w:rsidRPr="00E634BC" w:rsidRDefault="00306280" w:rsidP="00C6060E">
            <w:r w:rsidRPr="00E634BC">
              <w:t>ADDRESS</w:t>
            </w:r>
          </w:p>
        </w:tc>
        <w:tc>
          <w:tcPr>
            <w:tcW w:w="2217" w:type="dxa"/>
          </w:tcPr>
          <w:p w:rsidR="00306280" w:rsidRPr="00512D94" w:rsidRDefault="00306280" w:rsidP="00C6060E">
            <w:r w:rsidRPr="00512D94">
              <w:t>VARCHAR2(2000 BYTE)</w:t>
            </w:r>
          </w:p>
        </w:tc>
        <w:tc>
          <w:tcPr>
            <w:tcW w:w="1151" w:type="dxa"/>
          </w:tcPr>
          <w:p w:rsidR="00306280" w:rsidRPr="006E24B8" w:rsidRDefault="00306280" w:rsidP="00C6060E">
            <w:r w:rsidRPr="006E24B8">
              <w:t>Yes</w:t>
            </w:r>
          </w:p>
        </w:tc>
        <w:tc>
          <w:tcPr>
            <w:tcW w:w="3820" w:type="dxa"/>
          </w:tcPr>
          <w:p w:rsidR="00306280" w:rsidRPr="00940284" w:rsidRDefault="00306280" w:rsidP="00C6060E">
            <w:r w:rsidRPr="00BE55E4">
              <w:rPr>
                <w:color w:val="0070C0"/>
              </w:rPr>
              <w:t>Null – see InterestedPartiesAddresses</w:t>
            </w:r>
          </w:p>
        </w:tc>
      </w:tr>
      <w:tr w:rsidR="00306280" w:rsidTr="00D72FBF">
        <w:tc>
          <w:tcPr>
            <w:tcW w:w="3828" w:type="dxa"/>
          </w:tcPr>
          <w:p w:rsidR="00306280" w:rsidRPr="00E634BC" w:rsidRDefault="00306280" w:rsidP="00C6060E">
            <w:r w:rsidRPr="00E634BC">
              <w:t>MAILING_NAME_ADDRESS</w:t>
            </w:r>
          </w:p>
        </w:tc>
        <w:tc>
          <w:tcPr>
            <w:tcW w:w="2217" w:type="dxa"/>
          </w:tcPr>
          <w:p w:rsidR="00306280" w:rsidRPr="00512D94" w:rsidRDefault="00306280" w:rsidP="00C6060E">
            <w:r w:rsidRPr="00512D94">
              <w:t>VARCHAR2(2000 BYTE)</w:t>
            </w:r>
          </w:p>
        </w:tc>
        <w:tc>
          <w:tcPr>
            <w:tcW w:w="1151" w:type="dxa"/>
          </w:tcPr>
          <w:p w:rsidR="00306280" w:rsidRPr="006E24B8" w:rsidRDefault="00306280" w:rsidP="00C6060E">
            <w:r w:rsidRPr="006E24B8">
              <w:t>Yes</w:t>
            </w:r>
          </w:p>
        </w:tc>
        <w:tc>
          <w:tcPr>
            <w:tcW w:w="3820" w:type="dxa"/>
          </w:tcPr>
          <w:p w:rsidR="00306280" w:rsidRPr="00ED7FDC" w:rsidRDefault="00306280" w:rsidP="00C6060E">
            <w:pPr>
              <w:rPr>
                <w:color w:val="0070C0"/>
              </w:rPr>
            </w:pPr>
            <w:r w:rsidRPr="00ED7FDC">
              <w:rPr>
                <w:color w:val="0070C0"/>
              </w:rPr>
              <w:t>Null</w:t>
            </w:r>
          </w:p>
        </w:tc>
      </w:tr>
      <w:tr w:rsidR="00306280" w:rsidTr="00D72FBF">
        <w:tc>
          <w:tcPr>
            <w:tcW w:w="3828" w:type="dxa"/>
          </w:tcPr>
          <w:p w:rsidR="00306280" w:rsidRPr="00E634BC" w:rsidRDefault="00306280" w:rsidP="00C6060E">
            <w:r w:rsidRPr="00E634BC">
              <w:t>POINTER</w:t>
            </w:r>
          </w:p>
        </w:tc>
        <w:tc>
          <w:tcPr>
            <w:tcW w:w="2217" w:type="dxa"/>
          </w:tcPr>
          <w:p w:rsidR="00306280" w:rsidRPr="00512D94" w:rsidRDefault="00306280" w:rsidP="00C6060E">
            <w:r w:rsidRPr="00512D94">
              <w:t>VARCHAR2(2000 BYTE)</w:t>
            </w:r>
          </w:p>
        </w:tc>
        <w:tc>
          <w:tcPr>
            <w:tcW w:w="1151" w:type="dxa"/>
          </w:tcPr>
          <w:p w:rsidR="00306280" w:rsidRPr="006E24B8" w:rsidRDefault="00306280" w:rsidP="00C6060E">
            <w:r w:rsidRPr="006E24B8">
              <w:t>Yes</w:t>
            </w:r>
          </w:p>
        </w:tc>
        <w:tc>
          <w:tcPr>
            <w:tcW w:w="3820" w:type="dxa"/>
          </w:tcPr>
          <w:p w:rsidR="00306280" w:rsidRPr="00ED7FDC" w:rsidRDefault="00306280" w:rsidP="00C6060E">
            <w:pPr>
              <w:rPr>
                <w:color w:val="0070C0"/>
              </w:rPr>
            </w:pPr>
            <w:r w:rsidRPr="00ED7FDC">
              <w:rPr>
                <w:color w:val="0070C0"/>
              </w:rPr>
              <w:t>Null</w:t>
            </w:r>
          </w:p>
        </w:tc>
      </w:tr>
      <w:tr w:rsidR="00306280" w:rsidTr="00D72FBF">
        <w:tc>
          <w:tcPr>
            <w:tcW w:w="3828" w:type="dxa"/>
          </w:tcPr>
          <w:p w:rsidR="00306280" w:rsidRPr="00E634BC" w:rsidRDefault="00306280" w:rsidP="00C6060E">
            <w:r w:rsidRPr="00E634BC">
              <w:t>BUSINESS_NAME</w:t>
            </w:r>
          </w:p>
        </w:tc>
        <w:tc>
          <w:tcPr>
            <w:tcW w:w="2217" w:type="dxa"/>
          </w:tcPr>
          <w:p w:rsidR="00306280" w:rsidRPr="00512D94" w:rsidRDefault="00306280" w:rsidP="00C6060E">
            <w:r w:rsidRPr="00512D94">
              <w:t>VARCHAR2(2000 BYTE)</w:t>
            </w:r>
          </w:p>
        </w:tc>
        <w:tc>
          <w:tcPr>
            <w:tcW w:w="1151" w:type="dxa"/>
          </w:tcPr>
          <w:p w:rsidR="00306280" w:rsidRPr="006E24B8" w:rsidRDefault="00306280" w:rsidP="00C6060E">
            <w:r w:rsidRPr="006E24B8">
              <w:t>Yes</w:t>
            </w:r>
          </w:p>
        </w:tc>
        <w:tc>
          <w:tcPr>
            <w:tcW w:w="3820" w:type="dxa"/>
          </w:tcPr>
          <w:p w:rsidR="00306280" w:rsidRPr="00940284" w:rsidRDefault="00306280" w:rsidP="00C6060E">
            <w:r>
              <w:rPr>
                <w:color w:val="0070C0"/>
              </w:rPr>
              <w:t>Holder</w:t>
            </w:r>
            <w:r>
              <w:t xml:space="preserve"> </w:t>
            </w:r>
            <w:r w:rsidRPr="005177F3">
              <w:rPr>
                <w:color w:val="0070C0"/>
              </w:rPr>
              <w:t>&lt;com:LegalEntityName&gt;</w:t>
            </w:r>
          </w:p>
        </w:tc>
      </w:tr>
      <w:tr w:rsidR="00306280" w:rsidTr="00D72FBF">
        <w:tc>
          <w:tcPr>
            <w:tcW w:w="3828" w:type="dxa"/>
          </w:tcPr>
          <w:p w:rsidR="00306280" w:rsidRPr="00E634BC" w:rsidRDefault="00306280" w:rsidP="00C6060E">
            <w:r w:rsidRPr="00E634BC">
              <w:t>BUSINESS_ADDRESS</w:t>
            </w:r>
          </w:p>
        </w:tc>
        <w:tc>
          <w:tcPr>
            <w:tcW w:w="2217" w:type="dxa"/>
          </w:tcPr>
          <w:p w:rsidR="00306280" w:rsidRPr="00512D94" w:rsidRDefault="00306280" w:rsidP="00C6060E">
            <w:r w:rsidRPr="00512D94">
              <w:t>VARCHAR2(2000 BYTE)</w:t>
            </w:r>
          </w:p>
        </w:tc>
        <w:tc>
          <w:tcPr>
            <w:tcW w:w="1151" w:type="dxa"/>
          </w:tcPr>
          <w:p w:rsidR="00306280" w:rsidRPr="006E24B8" w:rsidRDefault="00306280" w:rsidP="00C6060E">
            <w:r w:rsidRPr="006E24B8">
              <w:t>Yes</w:t>
            </w:r>
          </w:p>
        </w:tc>
        <w:tc>
          <w:tcPr>
            <w:tcW w:w="3820" w:type="dxa"/>
          </w:tcPr>
          <w:p w:rsidR="00306280" w:rsidRPr="00940284" w:rsidRDefault="00306280" w:rsidP="00C6060E">
            <w:r w:rsidRPr="00BE55E4">
              <w:rPr>
                <w:color w:val="0070C0"/>
              </w:rPr>
              <w:t>Null – see InterestedPartiesAddresses</w:t>
            </w:r>
          </w:p>
        </w:tc>
      </w:tr>
      <w:tr w:rsidR="00306280" w:rsidTr="00D72FBF">
        <w:tc>
          <w:tcPr>
            <w:tcW w:w="3828" w:type="dxa"/>
          </w:tcPr>
          <w:p w:rsidR="00306280" w:rsidRPr="00E634BC" w:rsidRDefault="00306280" w:rsidP="00C6060E">
            <w:r w:rsidRPr="00E634BC">
              <w:t>BUSINESS_COUNTRY_PROVINCE</w:t>
            </w:r>
          </w:p>
        </w:tc>
        <w:tc>
          <w:tcPr>
            <w:tcW w:w="2217" w:type="dxa"/>
          </w:tcPr>
          <w:p w:rsidR="00306280" w:rsidRPr="00512D94" w:rsidRDefault="00306280" w:rsidP="00C6060E">
            <w:r w:rsidRPr="00512D94">
              <w:t>VARCHAR2(2 BYTE)</w:t>
            </w:r>
          </w:p>
        </w:tc>
        <w:tc>
          <w:tcPr>
            <w:tcW w:w="1151" w:type="dxa"/>
          </w:tcPr>
          <w:p w:rsidR="00306280" w:rsidRPr="006E24B8" w:rsidRDefault="00306280" w:rsidP="00C6060E">
            <w:r w:rsidRPr="006E24B8">
              <w:t>Yes</w:t>
            </w:r>
          </w:p>
        </w:tc>
        <w:tc>
          <w:tcPr>
            <w:tcW w:w="3820" w:type="dxa"/>
          </w:tcPr>
          <w:p w:rsidR="00306280" w:rsidRPr="00940284" w:rsidRDefault="00306280" w:rsidP="00C6060E">
            <w:r w:rsidRPr="00BE55E4">
              <w:rPr>
                <w:color w:val="0070C0"/>
              </w:rPr>
              <w:t>Null – see InterestedPartiesAddresses</w:t>
            </w:r>
          </w:p>
        </w:tc>
      </w:tr>
      <w:tr w:rsidR="00306280" w:rsidTr="00D72FBF">
        <w:tc>
          <w:tcPr>
            <w:tcW w:w="3828" w:type="dxa"/>
          </w:tcPr>
          <w:p w:rsidR="00306280" w:rsidRPr="00E634BC" w:rsidRDefault="00306280" w:rsidP="00C6060E">
            <w:r w:rsidRPr="00E634BC">
              <w:t>BUSINESS_POSTAL_CODE</w:t>
            </w:r>
          </w:p>
        </w:tc>
        <w:tc>
          <w:tcPr>
            <w:tcW w:w="2217" w:type="dxa"/>
          </w:tcPr>
          <w:p w:rsidR="00306280" w:rsidRPr="00512D94" w:rsidRDefault="00306280" w:rsidP="00C6060E">
            <w:r w:rsidRPr="00512D94">
              <w:t>VARCHAR2(6 BYTE)</w:t>
            </w:r>
          </w:p>
        </w:tc>
        <w:tc>
          <w:tcPr>
            <w:tcW w:w="1151" w:type="dxa"/>
          </w:tcPr>
          <w:p w:rsidR="00306280" w:rsidRPr="006E24B8" w:rsidRDefault="00306280" w:rsidP="00C6060E">
            <w:r w:rsidRPr="006E24B8">
              <w:t>Yes</w:t>
            </w:r>
          </w:p>
        </w:tc>
        <w:tc>
          <w:tcPr>
            <w:tcW w:w="3820" w:type="dxa"/>
          </w:tcPr>
          <w:p w:rsidR="00306280" w:rsidRPr="00940284" w:rsidRDefault="00306280" w:rsidP="00C6060E">
            <w:r w:rsidRPr="00BE55E4">
              <w:rPr>
                <w:color w:val="0070C0"/>
              </w:rPr>
              <w:t>Null – see InterestedPartiesAddresses</w:t>
            </w:r>
          </w:p>
        </w:tc>
      </w:tr>
      <w:tr w:rsidR="00306280" w:rsidTr="00D72FBF">
        <w:tc>
          <w:tcPr>
            <w:tcW w:w="3828" w:type="dxa"/>
          </w:tcPr>
          <w:p w:rsidR="00306280" w:rsidRPr="00E634BC" w:rsidRDefault="00306280" w:rsidP="00C6060E">
            <w:r w:rsidRPr="00E634BC">
              <w:t>BUSINESS_MAILING_NAME_ADDRESS</w:t>
            </w:r>
          </w:p>
        </w:tc>
        <w:tc>
          <w:tcPr>
            <w:tcW w:w="2217" w:type="dxa"/>
          </w:tcPr>
          <w:p w:rsidR="00306280" w:rsidRPr="00512D94" w:rsidRDefault="00306280" w:rsidP="00C6060E">
            <w:r w:rsidRPr="00512D94">
              <w:t>VARCHAR2(2000 BYTE)</w:t>
            </w:r>
          </w:p>
        </w:tc>
        <w:tc>
          <w:tcPr>
            <w:tcW w:w="1151" w:type="dxa"/>
          </w:tcPr>
          <w:p w:rsidR="00306280" w:rsidRPr="006E24B8" w:rsidRDefault="00306280" w:rsidP="00C6060E">
            <w:r w:rsidRPr="006E24B8">
              <w:t>Yes</w:t>
            </w:r>
          </w:p>
        </w:tc>
        <w:tc>
          <w:tcPr>
            <w:tcW w:w="3820" w:type="dxa"/>
          </w:tcPr>
          <w:p w:rsidR="00306280" w:rsidRPr="00940284" w:rsidRDefault="00306280" w:rsidP="00C6060E">
            <w:r w:rsidRPr="00ED7FDC">
              <w:rPr>
                <w:color w:val="0070C0"/>
              </w:rPr>
              <w:t>Null</w:t>
            </w:r>
          </w:p>
        </w:tc>
      </w:tr>
      <w:tr w:rsidR="00306280" w:rsidTr="00D72FBF">
        <w:tc>
          <w:tcPr>
            <w:tcW w:w="3828" w:type="dxa"/>
          </w:tcPr>
          <w:p w:rsidR="00306280" w:rsidRPr="00E634BC" w:rsidRDefault="00306280" w:rsidP="00C6060E">
            <w:r w:rsidRPr="00E634BC">
              <w:t>FAX_NUMBER</w:t>
            </w:r>
          </w:p>
        </w:tc>
        <w:tc>
          <w:tcPr>
            <w:tcW w:w="2217" w:type="dxa"/>
          </w:tcPr>
          <w:p w:rsidR="00306280" w:rsidRPr="00512D94" w:rsidRDefault="00306280" w:rsidP="00C6060E">
            <w:r w:rsidRPr="00512D94">
              <w:t>VARCHAR2(20 BYTE)</w:t>
            </w:r>
          </w:p>
        </w:tc>
        <w:tc>
          <w:tcPr>
            <w:tcW w:w="1151" w:type="dxa"/>
          </w:tcPr>
          <w:p w:rsidR="00306280" w:rsidRPr="006E24B8" w:rsidRDefault="00306280" w:rsidP="00C6060E">
            <w:r w:rsidRPr="006E24B8">
              <w:t>Yes</w:t>
            </w:r>
          </w:p>
        </w:tc>
        <w:tc>
          <w:tcPr>
            <w:tcW w:w="3820" w:type="dxa"/>
          </w:tcPr>
          <w:p w:rsidR="00306280" w:rsidRPr="00BE55E4" w:rsidRDefault="00306280" w:rsidP="00C6060E">
            <w:pPr>
              <w:rPr>
                <w:color w:val="0070C0"/>
              </w:rPr>
            </w:pPr>
            <w:r w:rsidRPr="00BE55E4">
              <w:rPr>
                <w:color w:val="0070C0"/>
              </w:rPr>
              <w:t xml:space="preserve">ContactType - FaxNumberBagType  </w:t>
            </w:r>
            <w:r>
              <w:rPr>
                <w:color w:val="0070C0"/>
              </w:rPr>
              <w:t>- first one</w:t>
            </w:r>
          </w:p>
        </w:tc>
      </w:tr>
      <w:tr w:rsidR="00306280" w:rsidTr="00D72FBF">
        <w:tc>
          <w:tcPr>
            <w:tcW w:w="3828" w:type="dxa"/>
          </w:tcPr>
          <w:p w:rsidR="00306280" w:rsidRPr="00E634BC" w:rsidRDefault="00306280" w:rsidP="00C6060E">
            <w:r w:rsidRPr="00E634BC">
              <w:t>E_MAIL_ADDRESS</w:t>
            </w:r>
          </w:p>
        </w:tc>
        <w:tc>
          <w:tcPr>
            <w:tcW w:w="2217" w:type="dxa"/>
          </w:tcPr>
          <w:p w:rsidR="00306280" w:rsidRPr="00512D94" w:rsidRDefault="00306280" w:rsidP="00C6060E">
            <w:r w:rsidRPr="00512D94">
              <w:t>VARCHAR2(100 BYTE)</w:t>
            </w:r>
          </w:p>
        </w:tc>
        <w:tc>
          <w:tcPr>
            <w:tcW w:w="1151" w:type="dxa"/>
          </w:tcPr>
          <w:p w:rsidR="00306280" w:rsidRPr="006E24B8" w:rsidRDefault="00306280" w:rsidP="00C6060E">
            <w:r w:rsidRPr="006E24B8">
              <w:t>Yes</w:t>
            </w:r>
          </w:p>
        </w:tc>
        <w:tc>
          <w:tcPr>
            <w:tcW w:w="3820" w:type="dxa"/>
          </w:tcPr>
          <w:p w:rsidR="00306280" w:rsidRPr="00BE55E4" w:rsidRDefault="00306280" w:rsidP="00C6060E">
            <w:pPr>
              <w:rPr>
                <w:color w:val="0070C0"/>
              </w:rPr>
            </w:pPr>
            <w:r>
              <w:rPr>
                <w:color w:val="0070C0"/>
              </w:rPr>
              <w:t>Null – will store emails in Application-Emails</w:t>
            </w:r>
          </w:p>
        </w:tc>
      </w:tr>
      <w:tr w:rsidR="00306280" w:rsidTr="00D72FBF">
        <w:tc>
          <w:tcPr>
            <w:tcW w:w="3828" w:type="dxa"/>
          </w:tcPr>
          <w:p w:rsidR="00306280" w:rsidRPr="00E634BC" w:rsidRDefault="00306280" w:rsidP="00C6060E">
            <w:r w:rsidRPr="00E634BC">
              <w:t>CORRESPONDENCE_TYPE</w:t>
            </w:r>
          </w:p>
        </w:tc>
        <w:tc>
          <w:tcPr>
            <w:tcW w:w="2217" w:type="dxa"/>
          </w:tcPr>
          <w:p w:rsidR="00306280" w:rsidRPr="00512D94" w:rsidRDefault="00306280" w:rsidP="00C6060E">
            <w:r w:rsidRPr="00512D94">
              <w:t>NUMBER(2,0)</w:t>
            </w:r>
          </w:p>
        </w:tc>
        <w:tc>
          <w:tcPr>
            <w:tcW w:w="1151" w:type="dxa"/>
          </w:tcPr>
          <w:p w:rsidR="00306280" w:rsidRPr="006E24B8" w:rsidRDefault="00306280" w:rsidP="00C6060E">
            <w:r w:rsidRPr="006E24B8">
              <w:t>Yes</w:t>
            </w:r>
          </w:p>
        </w:tc>
        <w:tc>
          <w:tcPr>
            <w:tcW w:w="3820" w:type="dxa"/>
          </w:tcPr>
          <w:p w:rsidR="00306280" w:rsidRPr="00940284" w:rsidRDefault="00306280" w:rsidP="00C6060E">
            <w:r w:rsidRPr="00992FD7">
              <w:t>If an email address for the holder exists, set to ‘Electronic’ (4)</w:t>
            </w:r>
          </w:p>
        </w:tc>
      </w:tr>
      <w:tr w:rsidR="00306280" w:rsidTr="00D72FBF">
        <w:tc>
          <w:tcPr>
            <w:tcW w:w="3828" w:type="dxa"/>
          </w:tcPr>
          <w:p w:rsidR="00306280" w:rsidRPr="00E634BC" w:rsidRDefault="00306280" w:rsidP="00C6060E">
            <w:r w:rsidRPr="00E634BC">
              <w:t>AGENT_CORRESPONDENCE_TYPE</w:t>
            </w:r>
          </w:p>
        </w:tc>
        <w:tc>
          <w:tcPr>
            <w:tcW w:w="2217" w:type="dxa"/>
          </w:tcPr>
          <w:p w:rsidR="00306280" w:rsidRPr="00512D94" w:rsidRDefault="00306280" w:rsidP="00C6060E">
            <w:r w:rsidRPr="00512D94">
              <w:t>NUMBER(2,0)</w:t>
            </w:r>
          </w:p>
        </w:tc>
        <w:tc>
          <w:tcPr>
            <w:tcW w:w="1151" w:type="dxa"/>
          </w:tcPr>
          <w:p w:rsidR="00306280" w:rsidRPr="006E24B8" w:rsidRDefault="00306280" w:rsidP="00C6060E">
            <w:r w:rsidRPr="006E24B8">
              <w:t>Yes</w:t>
            </w:r>
          </w:p>
        </w:tc>
        <w:tc>
          <w:tcPr>
            <w:tcW w:w="3820" w:type="dxa"/>
          </w:tcPr>
          <w:p w:rsidR="00306280" w:rsidRPr="00940284" w:rsidRDefault="00306280" w:rsidP="00C6060E">
            <w:r w:rsidRPr="00ED7FDC">
              <w:rPr>
                <w:color w:val="0070C0"/>
              </w:rPr>
              <w:t>Null</w:t>
            </w:r>
          </w:p>
        </w:tc>
      </w:tr>
      <w:tr w:rsidR="00306280" w:rsidTr="00D72FBF">
        <w:tc>
          <w:tcPr>
            <w:tcW w:w="3828" w:type="dxa"/>
          </w:tcPr>
          <w:p w:rsidR="00306280" w:rsidRPr="00E634BC" w:rsidRDefault="00306280" w:rsidP="00C6060E">
            <w:r w:rsidRPr="00E634BC">
              <w:t>REP_CORRESPONDENCE_TYPE</w:t>
            </w:r>
          </w:p>
        </w:tc>
        <w:tc>
          <w:tcPr>
            <w:tcW w:w="2217" w:type="dxa"/>
          </w:tcPr>
          <w:p w:rsidR="00306280" w:rsidRPr="00512D94" w:rsidRDefault="00306280" w:rsidP="00C6060E">
            <w:r w:rsidRPr="00512D94">
              <w:t>NUMBER(2,0)</w:t>
            </w:r>
          </w:p>
        </w:tc>
        <w:tc>
          <w:tcPr>
            <w:tcW w:w="1151" w:type="dxa"/>
          </w:tcPr>
          <w:p w:rsidR="00306280" w:rsidRPr="006E24B8" w:rsidRDefault="00306280" w:rsidP="00C6060E">
            <w:r w:rsidRPr="006E24B8">
              <w:t>Yes</w:t>
            </w:r>
          </w:p>
        </w:tc>
        <w:tc>
          <w:tcPr>
            <w:tcW w:w="3820" w:type="dxa"/>
          </w:tcPr>
          <w:p w:rsidR="00306280" w:rsidRPr="00940284" w:rsidRDefault="00306280" w:rsidP="00C6060E">
            <w:r w:rsidRPr="00ED7FDC">
              <w:rPr>
                <w:color w:val="0070C0"/>
              </w:rPr>
              <w:t>Null</w:t>
            </w:r>
          </w:p>
        </w:tc>
      </w:tr>
      <w:tr w:rsidR="00306280" w:rsidTr="00D72FBF">
        <w:tc>
          <w:tcPr>
            <w:tcW w:w="3828" w:type="dxa"/>
          </w:tcPr>
          <w:p w:rsidR="00306280" w:rsidRDefault="00306280" w:rsidP="00C6060E">
            <w:r w:rsidRPr="00E634BC">
              <w:t>PRIMARY_INDICATOR</w:t>
            </w:r>
          </w:p>
        </w:tc>
        <w:tc>
          <w:tcPr>
            <w:tcW w:w="2217" w:type="dxa"/>
          </w:tcPr>
          <w:p w:rsidR="00306280" w:rsidRDefault="00306280" w:rsidP="00C6060E">
            <w:r w:rsidRPr="00512D94">
              <w:t>NUMBER(1,0)</w:t>
            </w:r>
          </w:p>
        </w:tc>
        <w:tc>
          <w:tcPr>
            <w:tcW w:w="1151" w:type="dxa"/>
          </w:tcPr>
          <w:p w:rsidR="00306280" w:rsidRDefault="00306280" w:rsidP="00C6060E">
            <w:r w:rsidRPr="006E24B8">
              <w:t>Yes</w:t>
            </w:r>
          </w:p>
        </w:tc>
        <w:tc>
          <w:tcPr>
            <w:tcW w:w="3820" w:type="dxa"/>
          </w:tcPr>
          <w:p w:rsidR="00306280" w:rsidRPr="00940284" w:rsidRDefault="00306280" w:rsidP="00C6060E">
            <w:r w:rsidRPr="00ED7FDC">
              <w:rPr>
                <w:color w:val="0070C0"/>
              </w:rPr>
              <w:t>Null</w:t>
            </w:r>
          </w:p>
        </w:tc>
      </w:tr>
      <w:tr w:rsidR="00306280" w:rsidTr="00D72FBF">
        <w:tc>
          <w:tcPr>
            <w:tcW w:w="3828" w:type="dxa"/>
          </w:tcPr>
          <w:p w:rsidR="00306280" w:rsidRPr="006C5EF9" w:rsidRDefault="00306280" w:rsidP="00C6060E"/>
        </w:tc>
        <w:tc>
          <w:tcPr>
            <w:tcW w:w="2217" w:type="dxa"/>
          </w:tcPr>
          <w:p w:rsidR="00306280" w:rsidRDefault="00306280" w:rsidP="00C6060E"/>
        </w:tc>
        <w:tc>
          <w:tcPr>
            <w:tcW w:w="1151" w:type="dxa"/>
          </w:tcPr>
          <w:p w:rsidR="00306280" w:rsidRDefault="00306280" w:rsidP="00C6060E"/>
        </w:tc>
        <w:tc>
          <w:tcPr>
            <w:tcW w:w="3820" w:type="dxa"/>
          </w:tcPr>
          <w:p w:rsidR="00306280" w:rsidRDefault="00306280" w:rsidP="00C6060E"/>
        </w:tc>
      </w:tr>
    </w:tbl>
    <w:p w:rsidR="00306280" w:rsidRDefault="00306280" w:rsidP="009B1102">
      <w:pPr>
        <w:rPr>
          <w:color w:val="0070C0"/>
        </w:rPr>
      </w:pPr>
    </w:p>
    <w:p w:rsidR="00306280" w:rsidRDefault="00306280" w:rsidP="009B1102">
      <w:pPr>
        <w:rPr>
          <w:color w:val="0070C0"/>
        </w:rPr>
      </w:pPr>
      <w:r>
        <w:rPr>
          <w:color w:val="0070C0"/>
        </w:rPr>
        <w:t>Actions Table</w:t>
      </w:r>
    </w:p>
    <w:tbl>
      <w:tblPr>
        <w:tblStyle w:val="TableGrid"/>
        <w:tblW w:w="0" w:type="auto"/>
        <w:tblLook w:val="04A0" w:firstRow="1" w:lastRow="0" w:firstColumn="1" w:lastColumn="0" w:noHBand="0" w:noVBand="1"/>
      </w:tblPr>
      <w:tblGrid>
        <w:gridCol w:w="3584"/>
        <w:gridCol w:w="2538"/>
        <w:gridCol w:w="1216"/>
        <w:gridCol w:w="3678"/>
      </w:tblGrid>
      <w:tr w:rsidR="00306280" w:rsidTr="00D72FBF">
        <w:tc>
          <w:tcPr>
            <w:tcW w:w="3584" w:type="dxa"/>
          </w:tcPr>
          <w:p w:rsidR="00306280" w:rsidRPr="00332446" w:rsidRDefault="00306280" w:rsidP="00C6060E">
            <w:pPr>
              <w:rPr>
                <w:b/>
                <w:color w:val="000000" w:themeColor="text1"/>
              </w:rPr>
            </w:pPr>
            <w:r w:rsidRPr="00332446">
              <w:rPr>
                <w:b/>
                <w:color w:val="000000" w:themeColor="text1"/>
              </w:rPr>
              <w:t>Column Name</w:t>
            </w:r>
          </w:p>
        </w:tc>
        <w:tc>
          <w:tcPr>
            <w:tcW w:w="2538" w:type="dxa"/>
          </w:tcPr>
          <w:p w:rsidR="00306280" w:rsidRPr="00332446" w:rsidRDefault="00306280" w:rsidP="00C6060E">
            <w:pPr>
              <w:rPr>
                <w:b/>
                <w:color w:val="000000" w:themeColor="text1"/>
              </w:rPr>
            </w:pPr>
            <w:r w:rsidRPr="00332446">
              <w:rPr>
                <w:b/>
                <w:color w:val="000000" w:themeColor="text1"/>
              </w:rPr>
              <w:t>Data Type</w:t>
            </w:r>
          </w:p>
        </w:tc>
        <w:tc>
          <w:tcPr>
            <w:tcW w:w="1216" w:type="dxa"/>
          </w:tcPr>
          <w:p w:rsidR="00306280" w:rsidRPr="00332446" w:rsidRDefault="00306280" w:rsidP="00C6060E">
            <w:pPr>
              <w:rPr>
                <w:b/>
                <w:color w:val="000000" w:themeColor="text1"/>
              </w:rPr>
            </w:pPr>
            <w:r w:rsidRPr="00332446">
              <w:rPr>
                <w:b/>
                <w:color w:val="000000" w:themeColor="text1"/>
              </w:rPr>
              <w:t>Nullable</w:t>
            </w:r>
          </w:p>
        </w:tc>
        <w:tc>
          <w:tcPr>
            <w:tcW w:w="3678" w:type="dxa"/>
          </w:tcPr>
          <w:p w:rsidR="00306280" w:rsidRPr="00332446" w:rsidRDefault="00306280" w:rsidP="00C6060E">
            <w:pPr>
              <w:rPr>
                <w:b/>
                <w:color w:val="000000" w:themeColor="text1"/>
              </w:rPr>
            </w:pPr>
            <w:r w:rsidRPr="00332446">
              <w:rPr>
                <w:b/>
                <w:color w:val="000000" w:themeColor="text1"/>
              </w:rPr>
              <w:t>Mapping</w:t>
            </w:r>
          </w:p>
        </w:tc>
      </w:tr>
      <w:tr w:rsidR="00306280" w:rsidTr="00D72FBF">
        <w:tc>
          <w:tcPr>
            <w:tcW w:w="3584" w:type="dxa"/>
          </w:tcPr>
          <w:p w:rsidR="00306280" w:rsidRPr="0073010F" w:rsidRDefault="00306280" w:rsidP="00C6060E">
            <w:r w:rsidRPr="0073010F">
              <w:t>FILE_NUMBER</w:t>
            </w:r>
          </w:p>
        </w:tc>
        <w:tc>
          <w:tcPr>
            <w:tcW w:w="2538" w:type="dxa"/>
          </w:tcPr>
          <w:p w:rsidR="00306280" w:rsidRPr="0073010F" w:rsidRDefault="00306280" w:rsidP="00C6060E">
            <w:r w:rsidRPr="0073010F">
              <w:t>NUMBER(7,0)</w:t>
            </w:r>
          </w:p>
        </w:tc>
        <w:tc>
          <w:tcPr>
            <w:tcW w:w="1216" w:type="dxa"/>
          </w:tcPr>
          <w:p w:rsidR="00306280" w:rsidRPr="0073010F" w:rsidRDefault="00306280" w:rsidP="00C6060E">
            <w:r w:rsidRPr="0073010F">
              <w:t>No</w:t>
            </w:r>
          </w:p>
        </w:tc>
        <w:tc>
          <w:tcPr>
            <w:tcW w:w="3678" w:type="dxa"/>
          </w:tcPr>
          <w:p w:rsidR="00306280" w:rsidRPr="00A97EBD" w:rsidRDefault="00306280" w:rsidP="00C6060E">
            <w:r>
              <w:rPr>
                <w:color w:val="0070C0"/>
              </w:rPr>
              <w:t>From application</w:t>
            </w:r>
          </w:p>
        </w:tc>
      </w:tr>
      <w:tr w:rsidR="00306280" w:rsidTr="00D72FBF">
        <w:tc>
          <w:tcPr>
            <w:tcW w:w="3584" w:type="dxa"/>
          </w:tcPr>
          <w:p w:rsidR="00306280" w:rsidRPr="0073010F" w:rsidRDefault="00306280" w:rsidP="00C6060E">
            <w:r w:rsidRPr="0073010F">
              <w:t>EXTENSION_COUNTER</w:t>
            </w:r>
          </w:p>
        </w:tc>
        <w:tc>
          <w:tcPr>
            <w:tcW w:w="2538" w:type="dxa"/>
          </w:tcPr>
          <w:p w:rsidR="00306280" w:rsidRPr="0073010F" w:rsidRDefault="00306280" w:rsidP="00C6060E">
            <w:r w:rsidRPr="0073010F">
              <w:t>NUMBER(2,0)</w:t>
            </w:r>
          </w:p>
        </w:tc>
        <w:tc>
          <w:tcPr>
            <w:tcW w:w="1216" w:type="dxa"/>
          </w:tcPr>
          <w:p w:rsidR="00306280" w:rsidRPr="0073010F" w:rsidRDefault="00306280" w:rsidP="00C6060E">
            <w:r w:rsidRPr="0073010F">
              <w:t>No</w:t>
            </w:r>
          </w:p>
        </w:tc>
        <w:tc>
          <w:tcPr>
            <w:tcW w:w="3678" w:type="dxa"/>
          </w:tcPr>
          <w:p w:rsidR="00306280" w:rsidRPr="00A97EBD" w:rsidRDefault="00306280" w:rsidP="00C6060E">
            <w:r>
              <w:rPr>
                <w:color w:val="0070C0"/>
              </w:rPr>
              <w:t>From application</w:t>
            </w:r>
          </w:p>
        </w:tc>
      </w:tr>
      <w:tr w:rsidR="00306280" w:rsidTr="00D72FBF">
        <w:tc>
          <w:tcPr>
            <w:tcW w:w="3584" w:type="dxa"/>
          </w:tcPr>
          <w:p w:rsidR="00306280" w:rsidRPr="0073010F" w:rsidRDefault="00306280" w:rsidP="00C6060E">
            <w:r w:rsidRPr="0073010F">
              <w:t>ACTION_CODE</w:t>
            </w:r>
          </w:p>
        </w:tc>
        <w:tc>
          <w:tcPr>
            <w:tcW w:w="2538" w:type="dxa"/>
          </w:tcPr>
          <w:p w:rsidR="00306280" w:rsidRPr="0073010F" w:rsidRDefault="00306280" w:rsidP="00C6060E">
            <w:r w:rsidRPr="0073010F">
              <w:t>NUMBER(3,0)</w:t>
            </w:r>
          </w:p>
        </w:tc>
        <w:tc>
          <w:tcPr>
            <w:tcW w:w="1216" w:type="dxa"/>
          </w:tcPr>
          <w:p w:rsidR="00306280" w:rsidRPr="0073010F" w:rsidRDefault="00306280" w:rsidP="00C6060E">
            <w:r w:rsidRPr="0073010F">
              <w:t>No</w:t>
            </w:r>
          </w:p>
        </w:tc>
        <w:tc>
          <w:tcPr>
            <w:tcW w:w="3678" w:type="dxa"/>
          </w:tcPr>
          <w:p w:rsidR="00306280" w:rsidRPr="00A97EBD" w:rsidRDefault="003062F2" w:rsidP="003062F2">
            <w:pPr>
              <w:pStyle w:val="ListBulletTable2"/>
              <w:numPr>
                <w:ilvl w:val="0"/>
                <w:numId w:val="0"/>
              </w:numPr>
            </w:pPr>
            <w:r>
              <w:t xml:space="preserve">Change </w:t>
            </w:r>
            <w:r w:rsidR="00306280" w:rsidRPr="00306280">
              <w:t>of title registered (80)</w:t>
            </w:r>
          </w:p>
        </w:tc>
      </w:tr>
      <w:tr w:rsidR="00306280" w:rsidTr="00D72FBF">
        <w:tc>
          <w:tcPr>
            <w:tcW w:w="3584" w:type="dxa"/>
          </w:tcPr>
          <w:p w:rsidR="00306280" w:rsidRPr="0073010F" w:rsidRDefault="00306280" w:rsidP="00C6060E">
            <w:r w:rsidRPr="0073010F">
              <w:t>ACTION_DATE</w:t>
            </w:r>
          </w:p>
        </w:tc>
        <w:tc>
          <w:tcPr>
            <w:tcW w:w="2538" w:type="dxa"/>
          </w:tcPr>
          <w:p w:rsidR="00306280" w:rsidRPr="0073010F" w:rsidRDefault="00306280" w:rsidP="00C6060E">
            <w:r w:rsidRPr="0073010F">
              <w:t>DATE</w:t>
            </w:r>
          </w:p>
        </w:tc>
        <w:tc>
          <w:tcPr>
            <w:tcW w:w="1216" w:type="dxa"/>
          </w:tcPr>
          <w:p w:rsidR="00306280" w:rsidRPr="0073010F" w:rsidRDefault="00306280" w:rsidP="00C6060E">
            <w:r w:rsidRPr="0073010F">
              <w:t>No</w:t>
            </w:r>
          </w:p>
        </w:tc>
        <w:tc>
          <w:tcPr>
            <w:tcW w:w="3678" w:type="dxa"/>
          </w:tcPr>
          <w:p w:rsidR="00306280" w:rsidRPr="00A97EBD" w:rsidRDefault="003062F2" w:rsidP="00C6060E">
            <w:r w:rsidRPr="00091AD4">
              <w:t>Set to System Date</w:t>
            </w:r>
          </w:p>
        </w:tc>
      </w:tr>
      <w:tr w:rsidR="00306280" w:rsidTr="00D72FBF">
        <w:tc>
          <w:tcPr>
            <w:tcW w:w="3584" w:type="dxa"/>
          </w:tcPr>
          <w:p w:rsidR="00306280" w:rsidRPr="0073010F" w:rsidRDefault="00306280" w:rsidP="00C6060E">
            <w:r w:rsidRPr="0073010F">
              <w:t>AUTHORITY_ID</w:t>
            </w:r>
          </w:p>
        </w:tc>
        <w:tc>
          <w:tcPr>
            <w:tcW w:w="2538" w:type="dxa"/>
          </w:tcPr>
          <w:p w:rsidR="00306280" w:rsidRPr="0073010F" w:rsidRDefault="00306280" w:rsidP="00C6060E">
            <w:r w:rsidRPr="0073010F">
              <w:t>VARCHAR2(30 BYTE)</w:t>
            </w:r>
          </w:p>
        </w:tc>
        <w:tc>
          <w:tcPr>
            <w:tcW w:w="1216" w:type="dxa"/>
          </w:tcPr>
          <w:p w:rsidR="00306280" w:rsidRPr="0073010F" w:rsidRDefault="00306280" w:rsidP="00C6060E">
            <w:r w:rsidRPr="0073010F">
              <w:t>No</w:t>
            </w:r>
          </w:p>
        </w:tc>
        <w:tc>
          <w:tcPr>
            <w:tcW w:w="3678" w:type="dxa"/>
          </w:tcPr>
          <w:p w:rsidR="00306280" w:rsidRDefault="00306280" w:rsidP="00C6060E">
            <w:r>
              <w:t>Set to ‘</w:t>
            </w:r>
            <w:r w:rsidRPr="008874A3">
              <w:t>MADRID SECTION</w:t>
            </w:r>
            <w:r>
              <w:t>’</w:t>
            </w:r>
            <w:r w:rsidRPr="008874A3">
              <w:t xml:space="preserve"> </w:t>
            </w:r>
            <w:r w:rsidRPr="0020609B">
              <w:rPr>
                <w:color w:val="000000" w:themeColor="text1"/>
              </w:rPr>
              <w:t>To be confirmed by TMB</w:t>
            </w:r>
          </w:p>
        </w:tc>
      </w:tr>
      <w:tr w:rsidR="00306280" w:rsidTr="00D72FBF">
        <w:tc>
          <w:tcPr>
            <w:tcW w:w="3584" w:type="dxa"/>
          </w:tcPr>
          <w:p w:rsidR="00306280" w:rsidRPr="0073010F" w:rsidRDefault="00306280" w:rsidP="00C6060E">
            <w:r w:rsidRPr="0073010F">
              <w:t>PERFORMED_BY_AUTHORITY_ID</w:t>
            </w:r>
          </w:p>
        </w:tc>
        <w:tc>
          <w:tcPr>
            <w:tcW w:w="2538" w:type="dxa"/>
          </w:tcPr>
          <w:p w:rsidR="00306280" w:rsidRPr="0073010F" w:rsidRDefault="00306280" w:rsidP="00C6060E">
            <w:r w:rsidRPr="0073010F">
              <w:t>VARCHAR2(30 BYTE)</w:t>
            </w:r>
          </w:p>
        </w:tc>
        <w:tc>
          <w:tcPr>
            <w:tcW w:w="1216" w:type="dxa"/>
          </w:tcPr>
          <w:p w:rsidR="00306280" w:rsidRPr="0073010F" w:rsidRDefault="00306280" w:rsidP="00C6060E">
            <w:r w:rsidRPr="0073010F">
              <w:t>Yes</w:t>
            </w:r>
          </w:p>
        </w:tc>
        <w:tc>
          <w:tcPr>
            <w:tcW w:w="3678" w:type="dxa"/>
          </w:tcPr>
          <w:p w:rsidR="00306280" w:rsidRPr="00A97EBD" w:rsidRDefault="00306280" w:rsidP="00C6060E">
            <w:r>
              <w:t>Null</w:t>
            </w:r>
          </w:p>
        </w:tc>
      </w:tr>
      <w:tr w:rsidR="00306280" w:rsidTr="00D72FBF">
        <w:tc>
          <w:tcPr>
            <w:tcW w:w="3584" w:type="dxa"/>
          </w:tcPr>
          <w:p w:rsidR="00306280" w:rsidRPr="0073010F" w:rsidRDefault="00306280" w:rsidP="00C6060E">
            <w:r w:rsidRPr="0073010F">
              <w:t>RESPONSE_DATE</w:t>
            </w:r>
          </w:p>
        </w:tc>
        <w:tc>
          <w:tcPr>
            <w:tcW w:w="2538" w:type="dxa"/>
          </w:tcPr>
          <w:p w:rsidR="00306280" w:rsidRPr="0073010F" w:rsidRDefault="00306280" w:rsidP="00C6060E">
            <w:r w:rsidRPr="0073010F">
              <w:t>DATE</w:t>
            </w:r>
          </w:p>
        </w:tc>
        <w:tc>
          <w:tcPr>
            <w:tcW w:w="1216" w:type="dxa"/>
          </w:tcPr>
          <w:p w:rsidR="00306280" w:rsidRPr="0073010F" w:rsidRDefault="00306280" w:rsidP="00C6060E">
            <w:r w:rsidRPr="0073010F">
              <w:t>Yes</w:t>
            </w:r>
          </w:p>
        </w:tc>
        <w:tc>
          <w:tcPr>
            <w:tcW w:w="3678" w:type="dxa"/>
          </w:tcPr>
          <w:p w:rsidR="00306280" w:rsidRPr="00A97EBD" w:rsidRDefault="00306280" w:rsidP="00C6060E">
            <w:r>
              <w:t>Null</w:t>
            </w:r>
          </w:p>
        </w:tc>
      </w:tr>
      <w:tr w:rsidR="00306280" w:rsidTr="00D72FBF">
        <w:tc>
          <w:tcPr>
            <w:tcW w:w="3584" w:type="dxa"/>
          </w:tcPr>
          <w:p w:rsidR="00306280" w:rsidRPr="0073010F" w:rsidRDefault="00306280" w:rsidP="00C6060E">
            <w:r w:rsidRPr="0073010F">
              <w:t>ADDITIONAL_INFO</w:t>
            </w:r>
          </w:p>
        </w:tc>
        <w:tc>
          <w:tcPr>
            <w:tcW w:w="2538" w:type="dxa"/>
          </w:tcPr>
          <w:p w:rsidR="00306280" w:rsidRPr="0073010F" w:rsidRDefault="00306280" w:rsidP="00C6060E">
            <w:r w:rsidRPr="0073010F">
              <w:t>VARCHAR2(240 BYTE)</w:t>
            </w:r>
          </w:p>
        </w:tc>
        <w:tc>
          <w:tcPr>
            <w:tcW w:w="1216" w:type="dxa"/>
          </w:tcPr>
          <w:p w:rsidR="00306280" w:rsidRDefault="00306280" w:rsidP="00C6060E">
            <w:r w:rsidRPr="0073010F">
              <w:t>Yes</w:t>
            </w:r>
          </w:p>
        </w:tc>
        <w:tc>
          <w:tcPr>
            <w:tcW w:w="3678" w:type="dxa"/>
          </w:tcPr>
          <w:p w:rsidR="00306280" w:rsidRDefault="00306280" w:rsidP="00C6060E">
            <w:r>
              <w:t>null</w:t>
            </w:r>
          </w:p>
        </w:tc>
      </w:tr>
    </w:tbl>
    <w:p w:rsidR="00306280" w:rsidRDefault="00306280" w:rsidP="009B1102">
      <w:pPr>
        <w:rPr>
          <w:color w:val="0070C0"/>
        </w:rPr>
      </w:pPr>
    </w:p>
    <w:p w:rsidR="000720FB" w:rsidRPr="000720FB" w:rsidRDefault="000720FB" w:rsidP="00B75FE8">
      <w:pPr>
        <w:rPr>
          <w:color w:val="0070C0"/>
        </w:rPr>
      </w:pPr>
      <w:r w:rsidRPr="000720FB">
        <w:rPr>
          <w:color w:val="0070C0"/>
        </w:rPr>
        <w:lastRenderedPageBreak/>
        <w:t>Footnotes Table</w:t>
      </w:r>
    </w:p>
    <w:tbl>
      <w:tblPr>
        <w:tblStyle w:val="TableGrid"/>
        <w:tblW w:w="0" w:type="auto"/>
        <w:tblLook w:val="04A0" w:firstRow="1" w:lastRow="0" w:firstColumn="1" w:lastColumn="0" w:noHBand="0" w:noVBand="1"/>
      </w:tblPr>
      <w:tblGrid>
        <w:gridCol w:w="2754"/>
        <w:gridCol w:w="2754"/>
        <w:gridCol w:w="1263"/>
        <w:gridCol w:w="4245"/>
      </w:tblGrid>
      <w:tr w:rsidR="000720FB" w:rsidTr="00D72FBF">
        <w:tc>
          <w:tcPr>
            <w:tcW w:w="2754" w:type="dxa"/>
          </w:tcPr>
          <w:p w:rsidR="000720FB" w:rsidRPr="00332446" w:rsidRDefault="000720FB" w:rsidP="00C6060E">
            <w:pPr>
              <w:rPr>
                <w:b/>
                <w:color w:val="000000" w:themeColor="text1"/>
              </w:rPr>
            </w:pPr>
            <w:r w:rsidRPr="00332446">
              <w:rPr>
                <w:b/>
                <w:color w:val="000000" w:themeColor="text1"/>
              </w:rPr>
              <w:t>Column Name</w:t>
            </w:r>
          </w:p>
        </w:tc>
        <w:tc>
          <w:tcPr>
            <w:tcW w:w="2754" w:type="dxa"/>
          </w:tcPr>
          <w:p w:rsidR="000720FB" w:rsidRPr="00332446" w:rsidRDefault="000720FB" w:rsidP="00C6060E">
            <w:pPr>
              <w:rPr>
                <w:b/>
                <w:color w:val="000000" w:themeColor="text1"/>
              </w:rPr>
            </w:pPr>
            <w:r w:rsidRPr="00332446">
              <w:rPr>
                <w:b/>
                <w:color w:val="000000" w:themeColor="text1"/>
              </w:rPr>
              <w:t>Data Type</w:t>
            </w:r>
          </w:p>
        </w:tc>
        <w:tc>
          <w:tcPr>
            <w:tcW w:w="1263" w:type="dxa"/>
          </w:tcPr>
          <w:p w:rsidR="000720FB" w:rsidRPr="00332446" w:rsidRDefault="000720FB" w:rsidP="00C6060E">
            <w:pPr>
              <w:rPr>
                <w:b/>
                <w:color w:val="000000" w:themeColor="text1"/>
              </w:rPr>
            </w:pPr>
            <w:r w:rsidRPr="00332446">
              <w:rPr>
                <w:b/>
                <w:color w:val="000000" w:themeColor="text1"/>
              </w:rPr>
              <w:t>Nullable</w:t>
            </w:r>
          </w:p>
        </w:tc>
        <w:tc>
          <w:tcPr>
            <w:tcW w:w="4245" w:type="dxa"/>
          </w:tcPr>
          <w:p w:rsidR="000720FB" w:rsidRPr="00332446" w:rsidRDefault="000720FB" w:rsidP="00C6060E">
            <w:pPr>
              <w:rPr>
                <w:b/>
                <w:color w:val="000000" w:themeColor="text1"/>
              </w:rPr>
            </w:pPr>
            <w:r w:rsidRPr="00332446">
              <w:rPr>
                <w:b/>
                <w:color w:val="000000" w:themeColor="text1"/>
              </w:rPr>
              <w:t>Mapping</w:t>
            </w:r>
          </w:p>
        </w:tc>
      </w:tr>
      <w:tr w:rsidR="000720FB" w:rsidTr="00D72FBF">
        <w:tc>
          <w:tcPr>
            <w:tcW w:w="2754" w:type="dxa"/>
          </w:tcPr>
          <w:p w:rsidR="000720FB" w:rsidRPr="00070C84" w:rsidRDefault="000720FB" w:rsidP="00C6060E">
            <w:r w:rsidRPr="00070C84">
              <w:t>FILE_NUMBER</w:t>
            </w:r>
          </w:p>
        </w:tc>
        <w:tc>
          <w:tcPr>
            <w:tcW w:w="2754" w:type="dxa"/>
          </w:tcPr>
          <w:p w:rsidR="000720FB" w:rsidRPr="00070C84" w:rsidRDefault="000720FB" w:rsidP="00C6060E">
            <w:r w:rsidRPr="00070C84">
              <w:t>NUMBER(7,0)</w:t>
            </w:r>
          </w:p>
        </w:tc>
        <w:tc>
          <w:tcPr>
            <w:tcW w:w="1263" w:type="dxa"/>
          </w:tcPr>
          <w:p w:rsidR="000720FB" w:rsidRPr="00070C84" w:rsidRDefault="000720FB" w:rsidP="00C6060E">
            <w:r w:rsidRPr="00070C84">
              <w:t>No</w:t>
            </w:r>
          </w:p>
        </w:tc>
        <w:tc>
          <w:tcPr>
            <w:tcW w:w="4245" w:type="dxa"/>
          </w:tcPr>
          <w:p w:rsidR="000720FB" w:rsidRPr="00A97EBD" w:rsidRDefault="000720FB" w:rsidP="00C6060E">
            <w:r>
              <w:rPr>
                <w:color w:val="0070C0"/>
              </w:rPr>
              <w:t>From application</w:t>
            </w:r>
          </w:p>
        </w:tc>
      </w:tr>
      <w:tr w:rsidR="000720FB" w:rsidTr="00D72FBF">
        <w:tc>
          <w:tcPr>
            <w:tcW w:w="2754" w:type="dxa"/>
          </w:tcPr>
          <w:p w:rsidR="000720FB" w:rsidRPr="00070C84" w:rsidRDefault="000720FB" w:rsidP="00C6060E">
            <w:r w:rsidRPr="00070C84">
              <w:t>EXTENSION_COUNTER</w:t>
            </w:r>
          </w:p>
        </w:tc>
        <w:tc>
          <w:tcPr>
            <w:tcW w:w="2754" w:type="dxa"/>
          </w:tcPr>
          <w:p w:rsidR="000720FB" w:rsidRPr="00070C84" w:rsidRDefault="000720FB" w:rsidP="00C6060E">
            <w:r w:rsidRPr="00070C84">
              <w:t>NUMBER(2,0)</w:t>
            </w:r>
          </w:p>
        </w:tc>
        <w:tc>
          <w:tcPr>
            <w:tcW w:w="1263" w:type="dxa"/>
          </w:tcPr>
          <w:p w:rsidR="000720FB" w:rsidRPr="00070C84" w:rsidRDefault="000720FB" w:rsidP="00C6060E">
            <w:r w:rsidRPr="00070C84">
              <w:t>No</w:t>
            </w:r>
          </w:p>
        </w:tc>
        <w:tc>
          <w:tcPr>
            <w:tcW w:w="4245" w:type="dxa"/>
          </w:tcPr>
          <w:p w:rsidR="000720FB" w:rsidRPr="00A97EBD" w:rsidRDefault="000720FB" w:rsidP="00C6060E">
            <w:r>
              <w:rPr>
                <w:color w:val="0070C0"/>
              </w:rPr>
              <w:t>From application</w:t>
            </w:r>
          </w:p>
        </w:tc>
      </w:tr>
      <w:tr w:rsidR="000720FB" w:rsidTr="00D72FBF">
        <w:tc>
          <w:tcPr>
            <w:tcW w:w="2754" w:type="dxa"/>
          </w:tcPr>
          <w:p w:rsidR="000720FB" w:rsidRPr="00070C84" w:rsidRDefault="000720FB" w:rsidP="00C6060E">
            <w:r w:rsidRPr="00070C84">
              <w:t>FOOTNOTE_SEQUENCE</w:t>
            </w:r>
          </w:p>
        </w:tc>
        <w:tc>
          <w:tcPr>
            <w:tcW w:w="2754" w:type="dxa"/>
          </w:tcPr>
          <w:p w:rsidR="000720FB" w:rsidRPr="00070C84" w:rsidRDefault="000720FB" w:rsidP="00C6060E">
            <w:r w:rsidRPr="00070C84">
              <w:t>NUMBER(3,0)</w:t>
            </w:r>
          </w:p>
        </w:tc>
        <w:tc>
          <w:tcPr>
            <w:tcW w:w="1263" w:type="dxa"/>
          </w:tcPr>
          <w:p w:rsidR="000720FB" w:rsidRPr="00070C84" w:rsidRDefault="000720FB" w:rsidP="00C6060E">
            <w:r w:rsidRPr="00070C84">
              <w:t>No</w:t>
            </w:r>
          </w:p>
        </w:tc>
        <w:tc>
          <w:tcPr>
            <w:tcW w:w="4245" w:type="dxa"/>
          </w:tcPr>
          <w:p w:rsidR="000720FB" w:rsidRPr="00070C84" w:rsidRDefault="000720FB" w:rsidP="00C6060E">
            <w:r>
              <w:rPr>
                <w:color w:val="0070C0"/>
              </w:rPr>
              <w:t>next available</w:t>
            </w:r>
          </w:p>
        </w:tc>
      </w:tr>
      <w:tr w:rsidR="000720FB" w:rsidTr="00D72FBF">
        <w:tc>
          <w:tcPr>
            <w:tcW w:w="2754" w:type="dxa"/>
          </w:tcPr>
          <w:p w:rsidR="000720FB" w:rsidRPr="00070C84" w:rsidRDefault="000720FB" w:rsidP="00C6060E">
            <w:r w:rsidRPr="00070C84">
              <w:t>FOOTNOTE_TYPE</w:t>
            </w:r>
          </w:p>
        </w:tc>
        <w:tc>
          <w:tcPr>
            <w:tcW w:w="2754" w:type="dxa"/>
          </w:tcPr>
          <w:p w:rsidR="000720FB" w:rsidRPr="00070C84" w:rsidRDefault="000720FB" w:rsidP="00C6060E">
            <w:r w:rsidRPr="00070C84">
              <w:t>NUMBER(2,0)</w:t>
            </w:r>
          </w:p>
        </w:tc>
        <w:tc>
          <w:tcPr>
            <w:tcW w:w="1263" w:type="dxa"/>
          </w:tcPr>
          <w:p w:rsidR="000720FB" w:rsidRPr="00070C84" w:rsidRDefault="000720FB" w:rsidP="00C6060E">
            <w:r w:rsidRPr="00070C84">
              <w:t>No</w:t>
            </w:r>
          </w:p>
        </w:tc>
        <w:tc>
          <w:tcPr>
            <w:tcW w:w="4245" w:type="dxa"/>
          </w:tcPr>
          <w:p w:rsidR="000720FB" w:rsidRPr="00070C84" w:rsidRDefault="000720FB" w:rsidP="00C6060E">
            <w:r w:rsidRPr="00A53916">
              <w:t>‘Owner’ (5)</w:t>
            </w:r>
          </w:p>
        </w:tc>
      </w:tr>
      <w:tr w:rsidR="000720FB" w:rsidTr="00D72FBF">
        <w:tc>
          <w:tcPr>
            <w:tcW w:w="2754" w:type="dxa"/>
          </w:tcPr>
          <w:p w:rsidR="000720FB" w:rsidRPr="00070C84" w:rsidRDefault="000720FB" w:rsidP="00C6060E">
            <w:r w:rsidRPr="00070C84">
              <w:t>DATE_OF_CHANGE</w:t>
            </w:r>
          </w:p>
        </w:tc>
        <w:tc>
          <w:tcPr>
            <w:tcW w:w="2754" w:type="dxa"/>
          </w:tcPr>
          <w:p w:rsidR="000720FB" w:rsidRPr="00070C84" w:rsidRDefault="000720FB" w:rsidP="00C6060E">
            <w:r w:rsidRPr="00070C84">
              <w:t>DATE</w:t>
            </w:r>
          </w:p>
        </w:tc>
        <w:tc>
          <w:tcPr>
            <w:tcW w:w="1263" w:type="dxa"/>
          </w:tcPr>
          <w:p w:rsidR="000720FB" w:rsidRPr="00070C84" w:rsidRDefault="000720FB" w:rsidP="00C6060E">
            <w:r w:rsidRPr="00070C84">
              <w:t>Yes</w:t>
            </w:r>
          </w:p>
        </w:tc>
        <w:tc>
          <w:tcPr>
            <w:tcW w:w="4245" w:type="dxa"/>
          </w:tcPr>
          <w:p w:rsidR="000720FB" w:rsidRPr="00070C84" w:rsidRDefault="000720FB" w:rsidP="00C6060E">
            <w:r w:rsidRPr="000720FB">
              <w:rPr>
                <w:color w:val="0070C0"/>
              </w:rPr>
              <w:t>Null</w:t>
            </w:r>
          </w:p>
        </w:tc>
      </w:tr>
      <w:tr w:rsidR="000720FB" w:rsidTr="00D72FBF">
        <w:tc>
          <w:tcPr>
            <w:tcW w:w="2754" w:type="dxa"/>
          </w:tcPr>
          <w:p w:rsidR="000720FB" w:rsidRPr="00070C84" w:rsidRDefault="000720FB" w:rsidP="00C6060E">
            <w:r w:rsidRPr="00070C84">
              <w:t>DATE_REGISTERED</w:t>
            </w:r>
          </w:p>
        </w:tc>
        <w:tc>
          <w:tcPr>
            <w:tcW w:w="2754" w:type="dxa"/>
          </w:tcPr>
          <w:p w:rsidR="000720FB" w:rsidRPr="00070C84" w:rsidRDefault="000720FB" w:rsidP="00C6060E">
            <w:r w:rsidRPr="00070C84">
              <w:t>DATE</w:t>
            </w:r>
          </w:p>
        </w:tc>
        <w:tc>
          <w:tcPr>
            <w:tcW w:w="1263" w:type="dxa"/>
          </w:tcPr>
          <w:p w:rsidR="000720FB" w:rsidRPr="00070C84" w:rsidRDefault="000720FB" w:rsidP="00C6060E">
            <w:r w:rsidRPr="00070C84">
              <w:t>Yes</w:t>
            </w:r>
          </w:p>
        </w:tc>
        <w:tc>
          <w:tcPr>
            <w:tcW w:w="4245" w:type="dxa"/>
          </w:tcPr>
          <w:p w:rsidR="000720FB" w:rsidRPr="00070C84" w:rsidRDefault="000720FB" w:rsidP="00C6060E">
            <w:r>
              <w:t>System Date</w:t>
            </w:r>
          </w:p>
        </w:tc>
      </w:tr>
      <w:tr w:rsidR="000720FB" w:rsidTr="00D72FBF">
        <w:tc>
          <w:tcPr>
            <w:tcW w:w="2754" w:type="dxa"/>
          </w:tcPr>
          <w:p w:rsidR="000720FB" w:rsidRPr="00070C84" w:rsidRDefault="000720FB" w:rsidP="00C6060E">
            <w:r w:rsidRPr="00070C84">
              <w:t>FOOTNOTE_TEXT</w:t>
            </w:r>
          </w:p>
        </w:tc>
        <w:tc>
          <w:tcPr>
            <w:tcW w:w="2754" w:type="dxa"/>
          </w:tcPr>
          <w:p w:rsidR="000720FB" w:rsidRPr="00070C84" w:rsidRDefault="000720FB" w:rsidP="00C6060E">
            <w:r w:rsidRPr="00070C84">
              <w:t>VARCHAR2(2000 BYTE)</w:t>
            </w:r>
          </w:p>
        </w:tc>
        <w:tc>
          <w:tcPr>
            <w:tcW w:w="1263" w:type="dxa"/>
          </w:tcPr>
          <w:p w:rsidR="000720FB" w:rsidRDefault="000720FB" w:rsidP="00C6060E">
            <w:r w:rsidRPr="00070C84">
              <w:t>Yes</w:t>
            </w:r>
          </w:p>
        </w:tc>
        <w:tc>
          <w:tcPr>
            <w:tcW w:w="4245" w:type="dxa"/>
          </w:tcPr>
          <w:p w:rsidR="000720FB" w:rsidRPr="00070C84" w:rsidRDefault="000720FB" w:rsidP="00C6060E">
            <w:r>
              <w:t>tbd</w:t>
            </w:r>
          </w:p>
        </w:tc>
      </w:tr>
    </w:tbl>
    <w:p w:rsidR="000720FB" w:rsidRDefault="000720FB" w:rsidP="00B75FE8"/>
    <w:p w:rsidR="00297BEF" w:rsidRDefault="00297BEF" w:rsidP="00297BEF">
      <w:pPr>
        <w:pStyle w:val="Heading4"/>
      </w:pPr>
      <w:bookmarkStart w:id="79" w:name="_Toc511129001"/>
      <w:r>
        <w:t>Process IR Total Cancellation</w:t>
      </w:r>
      <w:bookmarkEnd w:id="79"/>
    </w:p>
    <w:p w:rsidR="00C3126F" w:rsidRPr="00806438" w:rsidRDefault="00C3126F" w:rsidP="00C3126F">
      <w:pPr>
        <w:spacing w:after="100"/>
        <w:ind w:left="408"/>
        <w:rPr>
          <w:rFonts w:cs="Arial"/>
          <w:sz w:val="20"/>
          <w:szCs w:val="20"/>
          <w:u w:val="single"/>
          <w:lang w:val="en-GB"/>
        </w:rPr>
      </w:pPr>
      <w:r w:rsidRPr="00806438">
        <w:rPr>
          <w:rFonts w:cs="Arial"/>
          <w:sz w:val="20"/>
          <w:szCs w:val="20"/>
          <w:u w:val="single"/>
          <w:lang w:val="en-GB"/>
        </w:rPr>
        <w:t>Use case reference</w:t>
      </w:r>
    </w:p>
    <w:p w:rsidR="00C3126F" w:rsidRPr="00297BEF" w:rsidRDefault="00C3126F" w:rsidP="00C3126F">
      <w:pPr>
        <w:pStyle w:val="ListParagraph"/>
        <w:numPr>
          <w:ilvl w:val="0"/>
          <w:numId w:val="26"/>
        </w:numPr>
        <w:spacing w:after="100"/>
        <w:rPr>
          <w:rFonts w:cs="Arial"/>
          <w:b/>
          <w:sz w:val="20"/>
          <w:szCs w:val="20"/>
        </w:rPr>
      </w:pPr>
      <w:r w:rsidRPr="00297BEF">
        <w:rPr>
          <w:rFonts w:cs="Arial"/>
          <w:sz w:val="20"/>
          <w:szCs w:val="20"/>
          <w:lang w:val="en-GB"/>
        </w:rPr>
        <w:t>SUC_2.7.1 Process Cancellation – Total (D/O)</w:t>
      </w:r>
    </w:p>
    <w:p w:rsidR="00C3126F" w:rsidRPr="00806438" w:rsidRDefault="00C3126F" w:rsidP="00C3126F">
      <w:pPr>
        <w:pStyle w:val="ListParagraph"/>
        <w:numPr>
          <w:ilvl w:val="0"/>
          <w:numId w:val="26"/>
        </w:numPr>
        <w:spacing w:after="100"/>
        <w:rPr>
          <w:rFonts w:cs="Arial"/>
          <w:sz w:val="20"/>
          <w:szCs w:val="20"/>
          <w:lang w:val="en-GB"/>
        </w:rPr>
      </w:pPr>
      <w:r w:rsidRPr="00806438">
        <w:rPr>
          <w:rFonts w:cs="Arial"/>
          <w:sz w:val="20"/>
          <w:szCs w:val="20"/>
          <w:lang w:val="en-GB"/>
        </w:rPr>
        <w:t>SUC1.1 Process incoming packages V02</w:t>
      </w:r>
    </w:p>
    <w:p w:rsidR="00C3126F" w:rsidRDefault="00C3126F" w:rsidP="00297BEF"/>
    <w:p w:rsidR="00C3126F" w:rsidRDefault="00C3126F" w:rsidP="00C3126F">
      <w:pPr>
        <w:spacing w:after="100"/>
        <w:rPr>
          <w:rFonts w:cs="Arial"/>
          <w:sz w:val="20"/>
          <w:szCs w:val="20"/>
          <w:lang w:val="en-GB"/>
        </w:rPr>
      </w:pPr>
      <w:r>
        <w:rPr>
          <w:rFonts w:cs="Arial"/>
          <w:sz w:val="20"/>
          <w:szCs w:val="20"/>
          <w:lang w:val="en-GB"/>
        </w:rPr>
        <w:t>This operation will process IR Total Cancellation transactions with transaction categories of:</w:t>
      </w:r>
    </w:p>
    <w:p w:rsidR="00C3126F" w:rsidRDefault="00C3126F" w:rsidP="00C3126F">
      <w:pPr>
        <w:pStyle w:val="ListParagraph"/>
        <w:numPr>
          <w:ilvl w:val="0"/>
          <w:numId w:val="26"/>
        </w:numPr>
        <w:spacing w:after="100"/>
        <w:rPr>
          <w:rFonts w:cs="Arial"/>
          <w:sz w:val="20"/>
          <w:szCs w:val="20"/>
          <w:u w:val="single"/>
          <w:lang w:val="en-GB"/>
        </w:rPr>
      </w:pPr>
      <w:r>
        <w:rPr>
          <w:rFonts w:cs="Arial"/>
          <w:sz w:val="20"/>
          <w:szCs w:val="20"/>
          <w:lang w:val="en-GB"/>
        </w:rPr>
        <w:t>Madrid Protection Restriction – Limitation</w:t>
      </w:r>
    </w:p>
    <w:p w:rsidR="00C3126F" w:rsidRDefault="00C3126F" w:rsidP="00C3126F">
      <w:pPr>
        <w:pStyle w:val="ListParagraph"/>
        <w:numPr>
          <w:ilvl w:val="0"/>
          <w:numId w:val="26"/>
        </w:numPr>
        <w:spacing w:after="100"/>
        <w:rPr>
          <w:rFonts w:cs="Arial"/>
          <w:sz w:val="20"/>
          <w:szCs w:val="20"/>
          <w:u w:val="single"/>
          <w:lang w:val="en-GB"/>
        </w:rPr>
      </w:pPr>
      <w:r>
        <w:rPr>
          <w:rFonts w:cs="Arial"/>
          <w:sz w:val="20"/>
          <w:szCs w:val="20"/>
          <w:lang w:val="en-GB"/>
        </w:rPr>
        <w:t>Madrid Designation Termination – Total Cancellation</w:t>
      </w:r>
      <w:r>
        <w:rPr>
          <w:rFonts w:cs="Arial"/>
          <w:sz w:val="20"/>
          <w:szCs w:val="20"/>
          <w:u w:val="single"/>
          <w:lang w:val="en-GB"/>
        </w:rPr>
        <w:t xml:space="preserve"> </w:t>
      </w:r>
    </w:p>
    <w:p w:rsidR="00C3126F" w:rsidRDefault="00C3126F" w:rsidP="00C3126F">
      <w:pPr>
        <w:pStyle w:val="ListParagraph"/>
        <w:numPr>
          <w:ilvl w:val="0"/>
          <w:numId w:val="26"/>
        </w:numPr>
        <w:spacing w:after="100"/>
        <w:rPr>
          <w:rFonts w:cs="Arial"/>
          <w:sz w:val="20"/>
          <w:szCs w:val="20"/>
          <w:u w:val="single"/>
          <w:lang w:val="en-GB"/>
        </w:rPr>
      </w:pPr>
      <w:r>
        <w:rPr>
          <w:rFonts w:cs="Arial"/>
          <w:sz w:val="20"/>
          <w:szCs w:val="20"/>
          <w:lang w:val="en-GB"/>
        </w:rPr>
        <w:t>Madrid Protection Restriction – Total Cancellation</w:t>
      </w:r>
    </w:p>
    <w:p w:rsidR="00297BEF" w:rsidRDefault="00297BEF" w:rsidP="00297BEF">
      <w:pPr>
        <w:rPr>
          <w:color w:val="000000" w:themeColor="text1"/>
        </w:rPr>
      </w:pPr>
      <w:r>
        <w:t xml:space="preserve">The successful processing of this transaction will </w:t>
      </w:r>
      <w:r w:rsidR="00C3126F">
        <w:t>create</w:t>
      </w:r>
      <w:r w:rsidRPr="00DC08EC">
        <w:rPr>
          <w:color w:val="FF0000"/>
        </w:rPr>
        <w:t xml:space="preserve"> </w:t>
      </w:r>
      <w:r>
        <w:rPr>
          <w:color w:val="000000" w:themeColor="text1"/>
        </w:rPr>
        <w:t>one of the following user</w:t>
      </w:r>
      <w:r w:rsidRPr="00837334">
        <w:rPr>
          <w:color w:val="000000" w:themeColor="text1"/>
        </w:rPr>
        <w:t xml:space="preserve"> tasks.</w:t>
      </w:r>
    </w:p>
    <w:p w:rsidR="000979C5" w:rsidRPr="000979C5" w:rsidRDefault="000979C5" w:rsidP="00845FE2">
      <w:pPr>
        <w:pStyle w:val="ListParagraph"/>
        <w:numPr>
          <w:ilvl w:val="0"/>
          <w:numId w:val="27"/>
        </w:numPr>
        <w:spacing w:after="100"/>
        <w:rPr>
          <w:rFonts w:cs="Arial"/>
          <w:sz w:val="20"/>
          <w:szCs w:val="20"/>
          <w:u w:val="single"/>
          <w:lang w:val="en-GB"/>
        </w:rPr>
      </w:pPr>
      <w:r>
        <w:t>Notification section 45 case closed</w:t>
      </w:r>
      <w:r w:rsidR="00362D58">
        <w:t xml:space="preserve"> -</w:t>
      </w:r>
      <w:r>
        <w:t xml:space="preserve"> </w:t>
      </w:r>
      <w:r w:rsidR="00362D58">
        <w:t xml:space="preserve">(TMOB Supervisor) </w:t>
      </w:r>
      <w:r>
        <w:t>or</w:t>
      </w:r>
    </w:p>
    <w:p w:rsidR="000979C5" w:rsidRPr="000979C5" w:rsidRDefault="000979C5" w:rsidP="00845FE2">
      <w:pPr>
        <w:pStyle w:val="ListParagraph"/>
        <w:numPr>
          <w:ilvl w:val="0"/>
          <w:numId w:val="27"/>
        </w:numPr>
        <w:spacing w:after="100"/>
        <w:rPr>
          <w:rFonts w:cs="Arial"/>
          <w:sz w:val="20"/>
          <w:szCs w:val="20"/>
          <w:u w:val="single"/>
          <w:lang w:val="en-GB"/>
        </w:rPr>
      </w:pPr>
      <w:r>
        <w:rPr>
          <w:rFonts w:cs="Arial"/>
          <w:sz w:val="20"/>
          <w:szCs w:val="20"/>
          <w:lang w:val="en-GB"/>
        </w:rPr>
        <w:t>Notification opposition case closed</w:t>
      </w:r>
      <w:r w:rsidR="00362D58">
        <w:rPr>
          <w:rFonts w:cs="Arial"/>
          <w:sz w:val="20"/>
          <w:szCs w:val="20"/>
          <w:lang w:val="en-GB"/>
        </w:rPr>
        <w:t xml:space="preserve"> - (</w:t>
      </w:r>
      <w:r w:rsidR="00362D58">
        <w:t>TMOB Supervisor)</w:t>
      </w:r>
    </w:p>
    <w:p w:rsidR="00297BEF" w:rsidRPr="00837334" w:rsidRDefault="00297BEF" w:rsidP="00297BEF">
      <w:pPr>
        <w:rPr>
          <w:lang w:val="en-GB"/>
        </w:rPr>
      </w:pPr>
      <w:r>
        <w:t>One or more applications can be processed per request, so one or more user tasks may need to be created. The application details for the user tasks will be in the response</w:t>
      </w:r>
      <w:r w:rsidR="007F4F48">
        <w:t>.</w:t>
      </w:r>
    </w:p>
    <w:p w:rsidR="000979C5" w:rsidRDefault="000979C5" w:rsidP="000979C5">
      <w:pPr>
        <w:pStyle w:val="Heading5"/>
      </w:pPr>
      <w:r>
        <w:t>Data Mapping</w:t>
      </w:r>
    </w:p>
    <w:p w:rsidR="00941A65" w:rsidRDefault="00941A65" w:rsidP="00941A65">
      <w:pPr>
        <w:rPr>
          <w:u w:val="single"/>
        </w:rPr>
      </w:pPr>
      <w:r w:rsidRPr="004D3B33">
        <w:rPr>
          <w:u w:val="single"/>
        </w:rPr>
        <w:t>Applications Table</w:t>
      </w:r>
    </w:p>
    <w:p w:rsidR="00941A65" w:rsidRPr="004D3B33" w:rsidRDefault="00941A65" w:rsidP="00941A65">
      <w:pPr>
        <w:rPr>
          <w:color w:val="0070C0"/>
        </w:rPr>
      </w:pPr>
      <w:r w:rsidRPr="004D3B33">
        <w:rPr>
          <w:color w:val="0070C0"/>
        </w:rPr>
        <w:t xml:space="preserve">Update table where application file number and extension match </w:t>
      </w:r>
      <w:r>
        <w:rPr>
          <w:color w:val="0070C0"/>
        </w:rPr>
        <w:t>the application retrieved by IR Number.</w:t>
      </w:r>
    </w:p>
    <w:tbl>
      <w:tblPr>
        <w:tblStyle w:val="TableGrid"/>
        <w:tblW w:w="0" w:type="auto"/>
        <w:tblLook w:val="04A0" w:firstRow="1" w:lastRow="0" w:firstColumn="1" w:lastColumn="0" w:noHBand="0" w:noVBand="1"/>
      </w:tblPr>
      <w:tblGrid>
        <w:gridCol w:w="3627"/>
        <w:gridCol w:w="2266"/>
        <w:gridCol w:w="1161"/>
        <w:gridCol w:w="3962"/>
      </w:tblGrid>
      <w:tr w:rsidR="00941A65" w:rsidTr="00D72FBF">
        <w:tc>
          <w:tcPr>
            <w:tcW w:w="3627" w:type="dxa"/>
          </w:tcPr>
          <w:p w:rsidR="00941A65" w:rsidRPr="00332446" w:rsidRDefault="00941A65" w:rsidP="004F5E6F">
            <w:pPr>
              <w:rPr>
                <w:b/>
                <w:color w:val="000000" w:themeColor="text1"/>
              </w:rPr>
            </w:pPr>
            <w:r w:rsidRPr="00332446">
              <w:rPr>
                <w:b/>
                <w:color w:val="000000" w:themeColor="text1"/>
              </w:rPr>
              <w:t>Column Name</w:t>
            </w:r>
          </w:p>
        </w:tc>
        <w:tc>
          <w:tcPr>
            <w:tcW w:w="2266" w:type="dxa"/>
          </w:tcPr>
          <w:p w:rsidR="00941A65" w:rsidRPr="00332446" w:rsidRDefault="00941A65" w:rsidP="004F5E6F">
            <w:pPr>
              <w:rPr>
                <w:b/>
                <w:color w:val="000000" w:themeColor="text1"/>
              </w:rPr>
            </w:pPr>
            <w:r w:rsidRPr="00332446">
              <w:rPr>
                <w:b/>
                <w:color w:val="000000" w:themeColor="text1"/>
              </w:rPr>
              <w:t>Data Type</w:t>
            </w:r>
          </w:p>
        </w:tc>
        <w:tc>
          <w:tcPr>
            <w:tcW w:w="1161" w:type="dxa"/>
          </w:tcPr>
          <w:p w:rsidR="00941A65" w:rsidRPr="00332446" w:rsidRDefault="00941A65" w:rsidP="004F5E6F">
            <w:pPr>
              <w:rPr>
                <w:b/>
                <w:color w:val="000000" w:themeColor="text1"/>
              </w:rPr>
            </w:pPr>
            <w:r w:rsidRPr="00332446">
              <w:rPr>
                <w:b/>
                <w:color w:val="000000" w:themeColor="text1"/>
              </w:rPr>
              <w:t>Nullable</w:t>
            </w:r>
          </w:p>
        </w:tc>
        <w:tc>
          <w:tcPr>
            <w:tcW w:w="3962" w:type="dxa"/>
          </w:tcPr>
          <w:p w:rsidR="00941A65" w:rsidRPr="00332446" w:rsidRDefault="00941A65" w:rsidP="004F5E6F">
            <w:pPr>
              <w:rPr>
                <w:b/>
                <w:color w:val="000000" w:themeColor="text1"/>
              </w:rPr>
            </w:pPr>
            <w:r w:rsidRPr="00332446">
              <w:rPr>
                <w:b/>
                <w:color w:val="000000" w:themeColor="text1"/>
              </w:rPr>
              <w:t>Mapping</w:t>
            </w:r>
          </w:p>
        </w:tc>
      </w:tr>
      <w:tr w:rsidR="00941A65" w:rsidTr="00D72FBF">
        <w:tc>
          <w:tcPr>
            <w:tcW w:w="3627" w:type="dxa"/>
          </w:tcPr>
          <w:p w:rsidR="00941A65" w:rsidRPr="006C5EF9" w:rsidRDefault="00941A65" w:rsidP="004F5E6F">
            <w:r w:rsidRPr="006C5EF9">
              <w:t>FILE_NUMBER</w:t>
            </w:r>
          </w:p>
        </w:tc>
        <w:tc>
          <w:tcPr>
            <w:tcW w:w="2266" w:type="dxa"/>
          </w:tcPr>
          <w:p w:rsidR="00941A65" w:rsidRPr="004E4222" w:rsidRDefault="00941A65" w:rsidP="004F5E6F">
            <w:r w:rsidRPr="004E4222">
              <w:t>NUMBER(7,0)</w:t>
            </w:r>
          </w:p>
        </w:tc>
        <w:tc>
          <w:tcPr>
            <w:tcW w:w="1161" w:type="dxa"/>
          </w:tcPr>
          <w:p w:rsidR="00941A65" w:rsidRPr="00940284" w:rsidRDefault="00941A65" w:rsidP="004F5E6F">
            <w:r w:rsidRPr="00940284">
              <w:t>No</w:t>
            </w:r>
          </w:p>
        </w:tc>
        <w:tc>
          <w:tcPr>
            <w:tcW w:w="3962" w:type="dxa"/>
          </w:tcPr>
          <w:p w:rsidR="00941A65" w:rsidRPr="00940284" w:rsidRDefault="00941A65" w:rsidP="004F5E6F">
            <w:r>
              <w:rPr>
                <w:color w:val="0070C0"/>
              </w:rPr>
              <w:t>From application</w:t>
            </w:r>
          </w:p>
        </w:tc>
      </w:tr>
      <w:tr w:rsidR="00941A65" w:rsidTr="00D72FBF">
        <w:tc>
          <w:tcPr>
            <w:tcW w:w="3627" w:type="dxa"/>
          </w:tcPr>
          <w:p w:rsidR="00941A65" w:rsidRPr="006C5EF9" w:rsidRDefault="00941A65" w:rsidP="004F5E6F">
            <w:r w:rsidRPr="006C5EF9">
              <w:t>EXTENSION_COUNTER</w:t>
            </w:r>
          </w:p>
        </w:tc>
        <w:tc>
          <w:tcPr>
            <w:tcW w:w="2266" w:type="dxa"/>
          </w:tcPr>
          <w:p w:rsidR="00941A65" w:rsidRPr="004E4222" w:rsidRDefault="00941A65" w:rsidP="004F5E6F">
            <w:r w:rsidRPr="004E4222">
              <w:t>NUMBER(2,0)</w:t>
            </w:r>
          </w:p>
        </w:tc>
        <w:tc>
          <w:tcPr>
            <w:tcW w:w="1161" w:type="dxa"/>
          </w:tcPr>
          <w:p w:rsidR="00941A65" w:rsidRPr="00940284" w:rsidRDefault="00941A65" w:rsidP="004F5E6F">
            <w:r w:rsidRPr="00940284">
              <w:t>No</w:t>
            </w:r>
          </w:p>
        </w:tc>
        <w:tc>
          <w:tcPr>
            <w:tcW w:w="3962" w:type="dxa"/>
          </w:tcPr>
          <w:p w:rsidR="00941A65" w:rsidRPr="00940284" w:rsidRDefault="00941A65" w:rsidP="004F5E6F">
            <w:r>
              <w:rPr>
                <w:color w:val="0070C0"/>
              </w:rPr>
              <w:t>From application</w:t>
            </w:r>
          </w:p>
        </w:tc>
      </w:tr>
      <w:tr w:rsidR="00941A65" w:rsidTr="00D72FBF">
        <w:tc>
          <w:tcPr>
            <w:tcW w:w="3627" w:type="dxa"/>
          </w:tcPr>
          <w:p w:rsidR="00941A65" w:rsidRPr="006C5EF9" w:rsidRDefault="00941A65" w:rsidP="004F5E6F">
            <w:r w:rsidRPr="006C5EF9">
              <w:t>STATUS_CODE</w:t>
            </w:r>
          </w:p>
        </w:tc>
        <w:tc>
          <w:tcPr>
            <w:tcW w:w="2266" w:type="dxa"/>
          </w:tcPr>
          <w:p w:rsidR="00941A65" w:rsidRPr="004E4222" w:rsidRDefault="00941A65" w:rsidP="004F5E6F">
            <w:r w:rsidRPr="004E4222">
              <w:t>NUMBER(2,0)</w:t>
            </w:r>
          </w:p>
        </w:tc>
        <w:tc>
          <w:tcPr>
            <w:tcW w:w="1161" w:type="dxa"/>
          </w:tcPr>
          <w:p w:rsidR="00941A65" w:rsidRPr="00940284" w:rsidRDefault="00941A65" w:rsidP="004F5E6F">
            <w:r w:rsidRPr="00940284">
              <w:t>No</w:t>
            </w:r>
          </w:p>
        </w:tc>
        <w:tc>
          <w:tcPr>
            <w:tcW w:w="3962" w:type="dxa"/>
          </w:tcPr>
          <w:p w:rsidR="00941A65" w:rsidRPr="0086569D" w:rsidRDefault="00941A65" w:rsidP="004F5E6F">
            <w:r w:rsidRPr="0086569D">
              <w:t>If Status is ‘Registered’ (12)</w:t>
            </w:r>
          </w:p>
          <w:p w:rsidR="00941A65" w:rsidRDefault="00941A65" w:rsidP="00D72FBF">
            <w:pPr>
              <w:pStyle w:val="ListBulletTable"/>
              <w:numPr>
                <w:ilvl w:val="0"/>
                <w:numId w:val="0"/>
              </w:numPr>
              <w:ind w:left="360"/>
            </w:pPr>
            <w:r>
              <w:t>Set Status Code to</w:t>
            </w:r>
            <w:r w:rsidRPr="009E3A82">
              <w:t xml:space="preserve"> ‘Cancelled – Owner’s Request’ </w:t>
            </w:r>
            <w:r w:rsidRPr="00BC17AD">
              <w:t>(new #)</w:t>
            </w:r>
            <w:r w:rsidR="00BC17AD" w:rsidRPr="00BC17AD">
              <w:t xml:space="preserve"> </w:t>
            </w:r>
            <w:r w:rsidR="00BC17AD">
              <w:rPr>
                <w:color w:val="FF0000"/>
              </w:rPr>
              <w:t xml:space="preserve">What about </w:t>
            </w:r>
            <w:proofErr w:type="gramStart"/>
            <w:r w:rsidR="00BC17AD">
              <w:rPr>
                <w:color w:val="FF0000"/>
              </w:rPr>
              <w:t>Cancelled(</w:t>
            </w:r>
            <w:proofErr w:type="gramEnd"/>
            <w:r w:rsidR="00BC17AD">
              <w:rPr>
                <w:color w:val="FF0000"/>
              </w:rPr>
              <w:t>14) ?</w:t>
            </w:r>
          </w:p>
          <w:p w:rsidR="00D72FBF" w:rsidRDefault="00941A65" w:rsidP="00D72FBF">
            <w:pPr>
              <w:pStyle w:val="ListBulletTable"/>
              <w:numPr>
                <w:ilvl w:val="0"/>
                <w:numId w:val="0"/>
              </w:numPr>
            </w:pPr>
            <w:r>
              <w:t xml:space="preserve">If Status is ‘Pending’ Then </w:t>
            </w:r>
          </w:p>
          <w:p w:rsidR="00BC17AD" w:rsidRPr="00BC17AD" w:rsidRDefault="00D72FBF" w:rsidP="00D72FBF">
            <w:pPr>
              <w:pStyle w:val="ListBulletTable"/>
              <w:numPr>
                <w:ilvl w:val="0"/>
                <w:numId w:val="0"/>
              </w:numPr>
              <w:rPr>
                <w:color w:val="FF0000"/>
              </w:rPr>
            </w:pPr>
            <w:r>
              <w:t xml:space="preserve">      </w:t>
            </w:r>
            <w:r w:rsidR="00941A65" w:rsidRPr="0049376A">
              <w:t xml:space="preserve">Set Status </w:t>
            </w:r>
            <w:r w:rsidR="00BC17AD" w:rsidRPr="009E3A82">
              <w:t>‘</w:t>
            </w:r>
            <w:r w:rsidR="00BC17AD">
              <w:t>Withdrawn</w:t>
            </w:r>
            <w:r w:rsidR="00BC17AD" w:rsidRPr="009E3A82">
              <w:t xml:space="preserve"> </w:t>
            </w:r>
            <w:r w:rsidR="00BC17AD">
              <w:t>by owner</w:t>
            </w:r>
            <w:r w:rsidR="00BC17AD" w:rsidRPr="009E3A82">
              <w:t xml:space="preserve">’ </w:t>
            </w:r>
            <w:r w:rsidR="00BC17AD" w:rsidRPr="00BC17AD">
              <w:t>(new #)</w:t>
            </w:r>
            <w:r w:rsidR="00BC17AD">
              <w:t xml:space="preserve"> </w:t>
            </w:r>
            <w:r w:rsidR="00BC17AD" w:rsidRPr="00BC17AD">
              <w:rPr>
                <w:color w:val="FF0000"/>
              </w:rPr>
              <w:t xml:space="preserve">What about </w:t>
            </w:r>
            <w:proofErr w:type="gramStart"/>
            <w:r w:rsidR="00BC17AD" w:rsidRPr="00BC17AD">
              <w:rPr>
                <w:color w:val="FF0000"/>
              </w:rPr>
              <w:t>Withdrawn(</w:t>
            </w:r>
            <w:proofErr w:type="gramEnd"/>
            <w:r w:rsidR="00BC17AD" w:rsidRPr="00BC17AD">
              <w:rPr>
                <w:color w:val="FF0000"/>
              </w:rPr>
              <w:t>15) ?</w:t>
            </w:r>
          </w:p>
          <w:p w:rsidR="00941A65" w:rsidRDefault="00941A65" w:rsidP="004F5E6F">
            <w:pPr>
              <w:pStyle w:val="ListBulletTable"/>
              <w:numPr>
                <w:ilvl w:val="0"/>
                <w:numId w:val="0"/>
              </w:numPr>
              <w:ind w:left="360" w:hanging="360"/>
            </w:pPr>
          </w:p>
          <w:p w:rsidR="00941A65" w:rsidRPr="00940284" w:rsidRDefault="00941A65" w:rsidP="004F5E6F"/>
        </w:tc>
      </w:tr>
    </w:tbl>
    <w:p w:rsidR="00BC17AD" w:rsidRDefault="00BC17AD" w:rsidP="00BC17AD">
      <w:pPr>
        <w:rPr>
          <w:color w:val="0070C0"/>
        </w:rPr>
      </w:pPr>
    </w:p>
    <w:p w:rsidR="00927F10" w:rsidRDefault="00927F10" w:rsidP="00927F10">
      <w:pPr>
        <w:rPr>
          <w:u w:val="single"/>
        </w:rPr>
      </w:pPr>
      <w:r w:rsidRPr="004D3B33">
        <w:rPr>
          <w:u w:val="single"/>
        </w:rPr>
        <w:t>A</w:t>
      </w:r>
      <w:r>
        <w:rPr>
          <w:u w:val="single"/>
        </w:rPr>
        <w:t>ctions</w:t>
      </w:r>
      <w:r w:rsidRPr="004D3B33">
        <w:rPr>
          <w:u w:val="single"/>
        </w:rPr>
        <w:t xml:space="preserve"> Table</w:t>
      </w:r>
    </w:p>
    <w:tbl>
      <w:tblPr>
        <w:tblStyle w:val="TableGrid"/>
        <w:tblW w:w="0" w:type="auto"/>
        <w:tblLook w:val="04A0" w:firstRow="1" w:lastRow="0" w:firstColumn="1" w:lastColumn="0" w:noHBand="0" w:noVBand="1"/>
      </w:tblPr>
      <w:tblGrid>
        <w:gridCol w:w="3584"/>
        <w:gridCol w:w="2538"/>
        <w:gridCol w:w="939"/>
        <w:gridCol w:w="3955"/>
      </w:tblGrid>
      <w:tr w:rsidR="00BC17AD" w:rsidTr="00D72FBF">
        <w:tc>
          <w:tcPr>
            <w:tcW w:w="3584" w:type="dxa"/>
          </w:tcPr>
          <w:p w:rsidR="00BC17AD" w:rsidRPr="00332446" w:rsidRDefault="00BC17AD" w:rsidP="004F5E6F">
            <w:pPr>
              <w:rPr>
                <w:b/>
                <w:color w:val="000000" w:themeColor="text1"/>
              </w:rPr>
            </w:pPr>
            <w:r w:rsidRPr="00332446">
              <w:rPr>
                <w:b/>
                <w:color w:val="000000" w:themeColor="text1"/>
              </w:rPr>
              <w:lastRenderedPageBreak/>
              <w:t>Column Name</w:t>
            </w:r>
          </w:p>
        </w:tc>
        <w:tc>
          <w:tcPr>
            <w:tcW w:w="2538" w:type="dxa"/>
          </w:tcPr>
          <w:p w:rsidR="00BC17AD" w:rsidRPr="00332446" w:rsidRDefault="00BC17AD" w:rsidP="004F5E6F">
            <w:pPr>
              <w:rPr>
                <w:b/>
                <w:color w:val="000000" w:themeColor="text1"/>
              </w:rPr>
            </w:pPr>
            <w:r w:rsidRPr="00332446">
              <w:rPr>
                <w:b/>
                <w:color w:val="000000" w:themeColor="text1"/>
              </w:rPr>
              <w:t>Data Type</w:t>
            </w:r>
          </w:p>
        </w:tc>
        <w:tc>
          <w:tcPr>
            <w:tcW w:w="939" w:type="dxa"/>
          </w:tcPr>
          <w:p w:rsidR="00BC17AD" w:rsidRPr="00332446" w:rsidRDefault="00BC17AD" w:rsidP="004F5E6F">
            <w:pPr>
              <w:rPr>
                <w:b/>
                <w:color w:val="000000" w:themeColor="text1"/>
              </w:rPr>
            </w:pPr>
            <w:r w:rsidRPr="00332446">
              <w:rPr>
                <w:b/>
                <w:color w:val="000000" w:themeColor="text1"/>
              </w:rPr>
              <w:t>Nullable</w:t>
            </w:r>
          </w:p>
        </w:tc>
        <w:tc>
          <w:tcPr>
            <w:tcW w:w="3955" w:type="dxa"/>
          </w:tcPr>
          <w:p w:rsidR="00BC17AD" w:rsidRPr="00332446" w:rsidRDefault="00BC17AD" w:rsidP="004F5E6F">
            <w:pPr>
              <w:rPr>
                <w:b/>
                <w:color w:val="000000" w:themeColor="text1"/>
              </w:rPr>
            </w:pPr>
            <w:r w:rsidRPr="00332446">
              <w:rPr>
                <w:b/>
                <w:color w:val="000000" w:themeColor="text1"/>
              </w:rPr>
              <w:t>Mapping</w:t>
            </w:r>
          </w:p>
        </w:tc>
      </w:tr>
      <w:tr w:rsidR="00BC17AD" w:rsidTr="00D72FBF">
        <w:tc>
          <w:tcPr>
            <w:tcW w:w="3584" w:type="dxa"/>
          </w:tcPr>
          <w:p w:rsidR="00BC17AD" w:rsidRPr="0073010F" w:rsidRDefault="00BC17AD" w:rsidP="004F5E6F">
            <w:r w:rsidRPr="0073010F">
              <w:t>FILE_NUMBER</w:t>
            </w:r>
          </w:p>
        </w:tc>
        <w:tc>
          <w:tcPr>
            <w:tcW w:w="2538" w:type="dxa"/>
          </w:tcPr>
          <w:p w:rsidR="00BC17AD" w:rsidRPr="0073010F" w:rsidRDefault="00BC17AD" w:rsidP="004F5E6F">
            <w:r w:rsidRPr="0073010F">
              <w:t>NUMBER(7,0)</w:t>
            </w:r>
          </w:p>
        </w:tc>
        <w:tc>
          <w:tcPr>
            <w:tcW w:w="939" w:type="dxa"/>
          </w:tcPr>
          <w:p w:rsidR="00BC17AD" w:rsidRPr="0073010F" w:rsidRDefault="00BC17AD" w:rsidP="004F5E6F">
            <w:r w:rsidRPr="0073010F">
              <w:t>No</w:t>
            </w:r>
          </w:p>
        </w:tc>
        <w:tc>
          <w:tcPr>
            <w:tcW w:w="3955" w:type="dxa"/>
          </w:tcPr>
          <w:p w:rsidR="00BC17AD" w:rsidRPr="00A97EBD" w:rsidRDefault="00BC17AD" w:rsidP="004F5E6F">
            <w:r>
              <w:rPr>
                <w:color w:val="0070C0"/>
              </w:rPr>
              <w:t>From application</w:t>
            </w:r>
          </w:p>
        </w:tc>
      </w:tr>
      <w:tr w:rsidR="00BC17AD" w:rsidTr="00D72FBF">
        <w:tc>
          <w:tcPr>
            <w:tcW w:w="3584" w:type="dxa"/>
          </w:tcPr>
          <w:p w:rsidR="00BC17AD" w:rsidRPr="0073010F" w:rsidRDefault="00BC17AD" w:rsidP="004F5E6F">
            <w:r w:rsidRPr="0073010F">
              <w:t>EXTENSION_COUNTER</w:t>
            </w:r>
          </w:p>
        </w:tc>
        <w:tc>
          <w:tcPr>
            <w:tcW w:w="2538" w:type="dxa"/>
          </w:tcPr>
          <w:p w:rsidR="00BC17AD" w:rsidRPr="0073010F" w:rsidRDefault="00BC17AD" w:rsidP="004F5E6F">
            <w:r w:rsidRPr="0073010F">
              <w:t>NUMBER(2,0)</w:t>
            </w:r>
          </w:p>
        </w:tc>
        <w:tc>
          <w:tcPr>
            <w:tcW w:w="939" w:type="dxa"/>
          </w:tcPr>
          <w:p w:rsidR="00BC17AD" w:rsidRPr="0073010F" w:rsidRDefault="00BC17AD" w:rsidP="004F5E6F">
            <w:r w:rsidRPr="0073010F">
              <w:t>No</w:t>
            </w:r>
          </w:p>
        </w:tc>
        <w:tc>
          <w:tcPr>
            <w:tcW w:w="3955" w:type="dxa"/>
          </w:tcPr>
          <w:p w:rsidR="00BC17AD" w:rsidRPr="00A97EBD" w:rsidRDefault="00BC17AD" w:rsidP="004F5E6F">
            <w:r>
              <w:rPr>
                <w:color w:val="0070C0"/>
              </w:rPr>
              <w:t>From application</w:t>
            </w:r>
          </w:p>
        </w:tc>
      </w:tr>
      <w:tr w:rsidR="00BC17AD" w:rsidTr="00D72FBF">
        <w:tc>
          <w:tcPr>
            <w:tcW w:w="3584" w:type="dxa"/>
          </w:tcPr>
          <w:p w:rsidR="00BC17AD" w:rsidRPr="0073010F" w:rsidRDefault="00BC17AD" w:rsidP="004F5E6F">
            <w:r w:rsidRPr="0073010F">
              <w:t>ACTION_CODE</w:t>
            </w:r>
          </w:p>
        </w:tc>
        <w:tc>
          <w:tcPr>
            <w:tcW w:w="2538" w:type="dxa"/>
          </w:tcPr>
          <w:p w:rsidR="00BC17AD" w:rsidRPr="0073010F" w:rsidRDefault="00BC17AD" w:rsidP="004F5E6F">
            <w:r w:rsidRPr="0073010F">
              <w:t>NUMBER(3,0)</w:t>
            </w:r>
          </w:p>
        </w:tc>
        <w:tc>
          <w:tcPr>
            <w:tcW w:w="939" w:type="dxa"/>
          </w:tcPr>
          <w:p w:rsidR="00BC17AD" w:rsidRPr="0073010F" w:rsidRDefault="00BC17AD" w:rsidP="004F5E6F">
            <w:r w:rsidRPr="0073010F">
              <w:t>No</w:t>
            </w:r>
          </w:p>
        </w:tc>
        <w:tc>
          <w:tcPr>
            <w:tcW w:w="3955" w:type="dxa"/>
          </w:tcPr>
          <w:p w:rsidR="00BC17AD" w:rsidRPr="0086569D" w:rsidRDefault="00BC17AD" w:rsidP="00BC17AD">
            <w:r w:rsidRPr="0086569D">
              <w:t xml:space="preserve">If </w:t>
            </w:r>
            <w:r>
              <w:t xml:space="preserve">app </w:t>
            </w:r>
            <w:r w:rsidRPr="0086569D">
              <w:t>Status is ‘Registered’ (12)</w:t>
            </w:r>
            <w:r>
              <w:t xml:space="preserve"> then</w:t>
            </w:r>
          </w:p>
          <w:p w:rsidR="00BC17AD" w:rsidRDefault="00BC17AD" w:rsidP="00BC17AD">
            <w:pPr>
              <w:pStyle w:val="ListBulletTable"/>
              <w:numPr>
                <w:ilvl w:val="0"/>
                <w:numId w:val="0"/>
              </w:numPr>
              <w:ind w:left="360" w:hanging="360"/>
            </w:pPr>
            <w:r>
              <w:t xml:space="preserve">    Cancelled by owner’ (65)</w:t>
            </w:r>
          </w:p>
          <w:p w:rsidR="00BC17AD" w:rsidRDefault="00BC17AD" w:rsidP="004F5E6F">
            <w:pPr>
              <w:pStyle w:val="ListBulletTable2"/>
              <w:numPr>
                <w:ilvl w:val="0"/>
                <w:numId w:val="0"/>
              </w:numPr>
            </w:pPr>
            <w:r>
              <w:t>Else if pending then</w:t>
            </w:r>
          </w:p>
          <w:p w:rsidR="00BC17AD" w:rsidRPr="00BC17AD" w:rsidRDefault="00BC17AD" w:rsidP="00BC17AD">
            <w:pPr>
              <w:pStyle w:val="ListBulletTable"/>
              <w:numPr>
                <w:ilvl w:val="0"/>
                <w:numId w:val="0"/>
              </w:numPr>
              <w:ind w:left="360" w:hanging="360"/>
              <w:rPr>
                <w:color w:val="FF0000"/>
              </w:rPr>
            </w:pPr>
            <w:r>
              <w:t xml:space="preserve">    Withdrawn</w:t>
            </w:r>
            <w:r w:rsidRPr="009E3A82">
              <w:t xml:space="preserve"> </w:t>
            </w:r>
            <w:r>
              <w:t>by owner</w:t>
            </w:r>
            <w:r w:rsidRPr="009E3A82">
              <w:t>’ (</w:t>
            </w:r>
            <w:r w:rsidRPr="00BC17AD">
              <w:t>new #)</w:t>
            </w:r>
            <w:r>
              <w:t xml:space="preserve"> </w:t>
            </w:r>
            <w:r w:rsidRPr="00BC17AD">
              <w:rPr>
                <w:color w:val="FF0000"/>
              </w:rPr>
              <w:t xml:space="preserve">What about </w:t>
            </w:r>
            <w:proofErr w:type="gramStart"/>
            <w:r w:rsidRPr="00BC17AD">
              <w:rPr>
                <w:color w:val="FF0000"/>
              </w:rPr>
              <w:t>Withdrawn(</w:t>
            </w:r>
            <w:proofErr w:type="gramEnd"/>
            <w:r>
              <w:rPr>
                <w:color w:val="FF0000"/>
              </w:rPr>
              <w:t>10</w:t>
            </w:r>
            <w:r w:rsidRPr="00BC17AD">
              <w:rPr>
                <w:color w:val="FF0000"/>
              </w:rPr>
              <w:t>) ?</w:t>
            </w:r>
          </w:p>
          <w:p w:rsidR="00BC17AD" w:rsidRPr="00A97EBD" w:rsidRDefault="00BC17AD" w:rsidP="004F5E6F">
            <w:pPr>
              <w:pStyle w:val="ListBulletTable2"/>
              <w:numPr>
                <w:ilvl w:val="0"/>
                <w:numId w:val="0"/>
              </w:numPr>
            </w:pPr>
          </w:p>
        </w:tc>
      </w:tr>
      <w:tr w:rsidR="00BC17AD" w:rsidTr="00D72FBF">
        <w:tc>
          <w:tcPr>
            <w:tcW w:w="3584" w:type="dxa"/>
          </w:tcPr>
          <w:p w:rsidR="00BC17AD" w:rsidRPr="0073010F" w:rsidRDefault="00BC17AD" w:rsidP="004F5E6F">
            <w:r w:rsidRPr="0073010F">
              <w:t>ACTION_DATE</w:t>
            </w:r>
          </w:p>
        </w:tc>
        <w:tc>
          <w:tcPr>
            <w:tcW w:w="2538" w:type="dxa"/>
          </w:tcPr>
          <w:p w:rsidR="00BC17AD" w:rsidRPr="0073010F" w:rsidRDefault="00BC17AD" w:rsidP="004F5E6F">
            <w:r w:rsidRPr="0073010F">
              <w:t>DATE</w:t>
            </w:r>
          </w:p>
        </w:tc>
        <w:tc>
          <w:tcPr>
            <w:tcW w:w="939" w:type="dxa"/>
          </w:tcPr>
          <w:p w:rsidR="00BC17AD" w:rsidRPr="0073010F" w:rsidRDefault="00BC17AD" w:rsidP="004F5E6F">
            <w:r w:rsidRPr="0073010F">
              <w:t>No</w:t>
            </w:r>
          </w:p>
        </w:tc>
        <w:tc>
          <w:tcPr>
            <w:tcW w:w="3955" w:type="dxa"/>
          </w:tcPr>
          <w:p w:rsidR="00BC17AD" w:rsidRPr="00A97EBD" w:rsidRDefault="00BC17AD" w:rsidP="004F5E6F">
            <w:r w:rsidRPr="00091AD4">
              <w:t>Set to System Date</w:t>
            </w:r>
          </w:p>
        </w:tc>
      </w:tr>
      <w:tr w:rsidR="00BC17AD" w:rsidTr="00D72FBF">
        <w:tc>
          <w:tcPr>
            <w:tcW w:w="3584" w:type="dxa"/>
          </w:tcPr>
          <w:p w:rsidR="00BC17AD" w:rsidRPr="0073010F" w:rsidRDefault="00BC17AD" w:rsidP="004F5E6F">
            <w:r w:rsidRPr="0073010F">
              <w:t>AUTHORITY_ID</w:t>
            </w:r>
          </w:p>
        </w:tc>
        <w:tc>
          <w:tcPr>
            <w:tcW w:w="2538" w:type="dxa"/>
          </w:tcPr>
          <w:p w:rsidR="00BC17AD" w:rsidRPr="0073010F" w:rsidRDefault="00BC17AD" w:rsidP="004F5E6F">
            <w:r w:rsidRPr="0073010F">
              <w:t>VARCHAR2(30 BYTE)</w:t>
            </w:r>
          </w:p>
        </w:tc>
        <w:tc>
          <w:tcPr>
            <w:tcW w:w="939" w:type="dxa"/>
          </w:tcPr>
          <w:p w:rsidR="00BC17AD" w:rsidRPr="0073010F" w:rsidRDefault="00BC17AD" w:rsidP="004F5E6F">
            <w:r w:rsidRPr="0073010F">
              <w:t>No</w:t>
            </w:r>
          </w:p>
        </w:tc>
        <w:tc>
          <w:tcPr>
            <w:tcW w:w="3955" w:type="dxa"/>
          </w:tcPr>
          <w:p w:rsidR="00BC17AD" w:rsidRDefault="00BC17AD" w:rsidP="004F5E6F">
            <w:r>
              <w:t>Set to ‘</w:t>
            </w:r>
            <w:r w:rsidRPr="008874A3">
              <w:t>MADRID SECTION</w:t>
            </w:r>
            <w:r>
              <w:t>’</w:t>
            </w:r>
            <w:r w:rsidRPr="008874A3">
              <w:t xml:space="preserve"> </w:t>
            </w:r>
            <w:r w:rsidRPr="0020609B">
              <w:rPr>
                <w:color w:val="000000" w:themeColor="text1"/>
              </w:rPr>
              <w:t>To be confirmed by TMB</w:t>
            </w:r>
          </w:p>
        </w:tc>
      </w:tr>
      <w:tr w:rsidR="00BC17AD" w:rsidTr="00D72FBF">
        <w:tc>
          <w:tcPr>
            <w:tcW w:w="3584" w:type="dxa"/>
          </w:tcPr>
          <w:p w:rsidR="00BC17AD" w:rsidRPr="0073010F" w:rsidRDefault="00BC17AD" w:rsidP="004F5E6F">
            <w:r w:rsidRPr="0073010F">
              <w:t>PERFORMED_BY_AUTHORITY_ID</w:t>
            </w:r>
          </w:p>
        </w:tc>
        <w:tc>
          <w:tcPr>
            <w:tcW w:w="2538" w:type="dxa"/>
          </w:tcPr>
          <w:p w:rsidR="00BC17AD" w:rsidRPr="0073010F" w:rsidRDefault="00BC17AD" w:rsidP="004F5E6F">
            <w:r w:rsidRPr="0073010F">
              <w:t>VARCHAR2(30 BYTE)</w:t>
            </w:r>
          </w:p>
        </w:tc>
        <w:tc>
          <w:tcPr>
            <w:tcW w:w="939" w:type="dxa"/>
          </w:tcPr>
          <w:p w:rsidR="00BC17AD" w:rsidRPr="0073010F" w:rsidRDefault="00BC17AD" w:rsidP="004F5E6F">
            <w:r w:rsidRPr="0073010F">
              <w:t>Yes</w:t>
            </w:r>
          </w:p>
        </w:tc>
        <w:tc>
          <w:tcPr>
            <w:tcW w:w="3955" w:type="dxa"/>
          </w:tcPr>
          <w:p w:rsidR="00BC17AD" w:rsidRPr="00A97EBD" w:rsidRDefault="00BC17AD" w:rsidP="004F5E6F">
            <w:r>
              <w:t>Null</w:t>
            </w:r>
          </w:p>
        </w:tc>
      </w:tr>
      <w:tr w:rsidR="00BC17AD" w:rsidTr="00D72FBF">
        <w:tc>
          <w:tcPr>
            <w:tcW w:w="3584" w:type="dxa"/>
          </w:tcPr>
          <w:p w:rsidR="00BC17AD" w:rsidRPr="0073010F" w:rsidRDefault="00BC17AD" w:rsidP="004F5E6F">
            <w:r w:rsidRPr="0073010F">
              <w:t>RESPONSE_DATE</w:t>
            </w:r>
          </w:p>
        </w:tc>
        <w:tc>
          <w:tcPr>
            <w:tcW w:w="2538" w:type="dxa"/>
          </w:tcPr>
          <w:p w:rsidR="00BC17AD" w:rsidRPr="0073010F" w:rsidRDefault="00BC17AD" w:rsidP="004F5E6F">
            <w:r w:rsidRPr="0073010F">
              <w:t>DATE</w:t>
            </w:r>
          </w:p>
        </w:tc>
        <w:tc>
          <w:tcPr>
            <w:tcW w:w="939" w:type="dxa"/>
          </w:tcPr>
          <w:p w:rsidR="00BC17AD" w:rsidRPr="0073010F" w:rsidRDefault="00BC17AD" w:rsidP="004F5E6F">
            <w:r w:rsidRPr="0073010F">
              <w:t>Yes</w:t>
            </w:r>
          </w:p>
        </w:tc>
        <w:tc>
          <w:tcPr>
            <w:tcW w:w="3955" w:type="dxa"/>
          </w:tcPr>
          <w:p w:rsidR="00BC17AD" w:rsidRPr="00A97EBD" w:rsidRDefault="00BC17AD" w:rsidP="004F5E6F">
            <w:r>
              <w:t>Null</w:t>
            </w:r>
          </w:p>
        </w:tc>
      </w:tr>
      <w:tr w:rsidR="00BC17AD" w:rsidTr="00D72FBF">
        <w:tc>
          <w:tcPr>
            <w:tcW w:w="3584" w:type="dxa"/>
          </w:tcPr>
          <w:p w:rsidR="00BC17AD" w:rsidRPr="0073010F" w:rsidRDefault="00BC17AD" w:rsidP="004F5E6F">
            <w:r w:rsidRPr="0073010F">
              <w:t>ADDITIONAL_INFO</w:t>
            </w:r>
          </w:p>
        </w:tc>
        <w:tc>
          <w:tcPr>
            <w:tcW w:w="2538" w:type="dxa"/>
          </w:tcPr>
          <w:p w:rsidR="00BC17AD" w:rsidRPr="0073010F" w:rsidRDefault="00BC17AD" w:rsidP="004F5E6F">
            <w:r w:rsidRPr="0073010F">
              <w:t>VARCHAR2(240 BYTE)</w:t>
            </w:r>
          </w:p>
        </w:tc>
        <w:tc>
          <w:tcPr>
            <w:tcW w:w="939" w:type="dxa"/>
          </w:tcPr>
          <w:p w:rsidR="00BC17AD" w:rsidRDefault="00BC17AD" w:rsidP="004F5E6F">
            <w:r w:rsidRPr="0073010F">
              <w:t>Yes</w:t>
            </w:r>
          </w:p>
        </w:tc>
        <w:tc>
          <w:tcPr>
            <w:tcW w:w="3955" w:type="dxa"/>
          </w:tcPr>
          <w:p w:rsidR="00BC17AD" w:rsidRDefault="00BC17AD" w:rsidP="004F5E6F">
            <w:r>
              <w:t>null</w:t>
            </w:r>
          </w:p>
        </w:tc>
      </w:tr>
    </w:tbl>
    <w:p w:rsidR="00BC17AD" w:rsidRDefault="00BC17AD" w:rsidP="00BC17AD">
      <w:pPr>
        <w:rPr>
          <w:color w:val="0070C0"/>
        </w:rPr>
      </w:pPr>
    </w:p>
    <w:p w:rsidR="00BC17AD" w:rsidRDefault="00BC17AD" w:rsidP="00BC17AD">
      <w:pPr>
        <w:rPr>
          <w:u w:val="single"/>
        </w:rPr>
      </w:pPr>
      <w:r w:rsidRPr="00CB0E2F">
        <w:rPr>
          <w:u w:val="single"/>
        </w:rPr>
        <w:t>Opposition Cases Table</w:t>
      </w:r>
    </w:p>
    <w:p w:rsidR="00BC17AD" w:rsidRPr="0086569D" w:rsidRDefault="00BC17AD" w:rsidP="00BC17AD">
      <w:r w:rsidRPr="00E532E8">
        <w:rPr>
          <w:color w:val="0070C0"/>
        </w:rPr>
        <w:t>For qualifying Opposition Cases</w:t>
      </w:r>
      <w:proofErr w:type="gramStart"/>
      <w:r w:rsidRPr="00E532E8">
        <w:rPr>
          <w:color w:val="0070C0"/>
        </w:rPr>
        <w:t xml:space="preserve">, </w:t>
      </w:r>
      <w:r>
        <w:rPr>
          <w:color w:val="0070C0"/>
        </w:rPr>
        <w:t xml:space="preserve"> </w:t>
      </w:r>
      <w:r w:rsidRPr="00E532E8">
        <w:rPr>
          <w:color w:val="0070C0"/>
        </w:rPr>
        <w:t>update</w:t>
      </w:r>
      <w:proofErr w:type="gramEnd"/>
      <w:r w:rsidRPr="00E532E8">
        <w:rPr>
          <w:color w:val="0070C0"/>
        </w:rPr>
        <w:t xml:space="preserve"> the following.</w:t>
      </w:r>
      <w:r>
        <w:rPr>
          <w:color w:val="0070C0"/>
        </w:rPr>
        <w:t xml:space="preserve">  Note: refer to use case. Criteria for retrieving opposition cases are different for </w:t>
      </w:r>
      <w:r w:rsidRPr="00E66F31">
        <w:rPr>
          <w:color w:val="0070C0"/>
        </w:rPr>
        <w:t xml:space="preserve">application </w:t>
      </w:r>
      <w:r>
        <w:rPr>
          <w:color w:val="0070C0"/>
        </w:rPr>
        <w:t>Status of</w:t>
      </w:r>
      <w:r w:rsidRPr="00E66F31">
        <w:rPr>
          <w:color w:val="0070C0"/>
        </w:rPr>
        <w:t xml:space="preserve"> ‘Registered’ (12) and status ‘Pending’.</w:t>
      </w:r>
    </w:p>
    <w:tbl>
      <w:tblPr>
        <w:tblStyle w:val="TableGrid"/>
        <w:tblW w:w="0" w:type="auto"/>
        <w:tblLook w:val="04A0" w:firstRow="1" w:lastRow="0" w:firstColumn="1" w:lastColumn="0" w:noHBand="0" w:noVBand="1"/>
      </w:tblPr>
      <w:tblGrid>
        <w:gridCol w:w="3584"/>
        <w:gridCol w:w="2538"/>
        <w:gridCol w:w="2422"/>
        <w:gridCol w:w="2472"/>
      </w:tblGrid>
      <w:tr w:rsidR="00BC17AD" w:rsidTr="004F5E6F">
        <w:tc>
          <w:tcPr>
            <w:tcW w:w="3584" w:type="dxa"/>
          </w:tcPr>
          <w:p w:rsidR="00BC17AD" w:rsidRPr="00332446" w:rsidRDefault="00BC17AD" w:rsidP="004F5E6F">
            <w:pPr>
              <w:rPr>
                <w:b/>
                <w:color w:val="000000" w:themeColor="text1"/>
              </w:rPr>
            </w:pPr>
            <w:r w:rsidRPr="00332446">
              <w:rPr>
                <w:b/>
                <w:color w:val="000000" w:themeColor="text1"/>
              </w:rPr>
              <w:t>Column Name</w:t>
            </w:r>
          </w:p>
        </w:tc>
        <w:tc>
          <w:tcPr>
            <w:tcW w:w="2538" w:type="dxa"/>
          </w:tcPr>
          <w:p w:rsidR="00BC17AD" w:rsidRPr="00332446" w:rsidRDefault="00BC17AD" w:rsidP="004F5E6F">
            <w:pPr>
              <w:rPr>
                <w:b/>
                <w:color w:val="000000" w:themeColor="text1"/>
              </w:rPr>
            </w:pPr>
            <w:r w:rsidRPr="00332446">
              <w:rPr>
                <w:b/>
                <w:color w:val="000000" w:themeColor="text1"/>
              </w:rPr>
              <w:t>Data Type</w:t>
            </w:r>
          </w:p>
        </w:tc>
        <w:tc>
          <w:tcPr>
            <w:tcW w:w="2422" w:type="dxa"/>
          </w:tcPr>
          <w:p w:rsidR="00BC17AD" w:rsidRPr="00332446" w:rsidRDefault="00BC17AD" w:rsidP="004F5E6F">
            <w:pPr>
              <w:rPr>
                <w:b/>
                <w:color w:val="000000" w:themeColor="text1"/>
              </w:rPr>
            </w:pPr>
            <w:r w:rsidRPr="00332446">
              <w:rPr>
                <w:b/>
                <w:color w:val="000000" w:themeColor="text1"/>
              </w:rPr>
              <w:t>Nullable</w:t>
            </w:r>
          </w:p>
        </w:tc>
        <w:tc>
          <w:tcPr>
            <w:tcW w:w="2472" w:type="dxa"/>
          </w:tcPr>
          <w:p w:rsidR="00BC17AD" w:rsidRPr="00332446" w:rsidRDefault="00BC17AD" w:rsidP="004F5E6F">
            <w:pPr>
              <w:rPr>
                <w:b/>
                <w:color w:val="000000" w:themeColor="text1"/>
              </w:rPr>
            </w:pPr>
            <w:r w:rsidRPr="00332446">
              <w:rPr>
                <w:b/>
                <w:color w:val="000000" w:themeColor="text1"/>
              </w:rPr>
              <w:t>Mapping</w:t>
            </w:r>
          </w:p>
        </w:tc>
      </w:tr>
      <w:tr w:rsidR="00BC17AD" w:rsidTr="004F5E6F">
        <w:tc>
          <w:tcPr>
            <w:tcW w:w="3584" w:type="dxa"/>
          </w:tcPr>
          <w:p w:rsidR="00BC17AD" w:rsidRPr="00DF6618" w:rsidRDefault="00BC17AD" w:rsidP="004F5E6F">
            <w:r w:rsidRPr="00DF6618">
              <w:t>OPP_STATUS_CODE</w:t>
            </w:r>
          </w:p>
        </w:tc>
        <w:tc>
          <w:tcPr>
            <w:tcW w:w="2538" w:type="dxa"/>
          </w:tcPr>
          <w:p w:rsidR="00BC17AD" w:rsidRPr="00DF6618" w:rsidRDefault="00BC17AD" w:rsidP="004F5E6F">
            <w:r w:rsidRPr="00DF6618">
              <w:t>NUMBER(3,0)</w:t>
            </w:r>
          </w:p>
        </w:tc>
        <w:tc>
          <w:tcPr>
            <w:tcW w:w="2422" w:type="dxa"/>
          </w:tcPr>
          <w:p w:rsidR="00BC17AD" w:rsidRPr="00DF6618" w:rsidRDefault="00BC17AD" w:rsidP="004F5E6F">
            <w:r w:rsidRPr="00DF6618">
              <w:t>Yes</w:t>
            </w:r>
          </w:p>
        </w:tc>
        <w:tc>
          <w:tcPr>
            <w:tcW w:w="2472" w:type="dxa"/>
          </w:tcPr>
          <w:p w:rsidR="00BC17AD" w:rsidRDefault="00BC17AD" w:rsidP="004F5E6F">
            <w:r>
              <w:t>Closed’ (7)</w:t>
            </w:r>
          </w:p>
        </w:tc>
      </w:tr>
    </w:tbl>
    <w:p w:rsidR="00BC17AD" w:rsidRDefault="00BC17AD" w:rsidP="00BC17AD">
      <w:pPr>
        <w:rPr>
          <w:color w:val="0070C0"/>
        </w:rPr>
      </w:pPr>
    </w:p>
    <w:p w:rsidR="00BC17AD" w:rsidRDefault="00BC17AD" w:rsidP="00BC17AD">
      <w:pPr>
        <w:rPr>
          <w:color w:val="0070C0"/>
        </w:rPr>
      </w:pPr>
    </w:p>
    <w:p w:rsidR="00BC17AD" w:rsidRDefault="00BC17AD" w:rsidP="00BC17AD">
      <w:pPr>
        <w:rPr>
          <w:u w:val="single"/>
        </w:rPr>
      </w:pPr>
      <w:r>
        <w:rPr>
          <w:u w:val="single"/>
        </w:rPr>
        <w:t>Opposition Case Actions</w:t>
      </w:r>
      <w:r w:rsidRPr="00CB0E2F">
        <w:rPr>
          <w:u w:val="single"/>
        </w:rPr>
        <w:t xml:space="preserve"> Table</w:t>
      </w:r>
    </w:p>
    <w:p w:rsidR="00BC17AD" w:rsidRPr="00E532E8" w:rsidRDefault="00BC17AD" w:rsidP="00BC17AD">
      <w:pPr>
        <w:rPr>
          <w:color w:val="0070C0"/>
        </w:rPr>
      </w:pPr>
      <w:r w:rsidRPr="00E532E8">
        <w:rPr>
          <w:color w:val="0070C0"/>
        </w:rPr>
        <w:t>Insert a record.</w:t>
      </w:r>
    </w:p>
    <w:tbl>
      <w:tblPr>
        <w:tblStyle w:val="TableGrid"/>
        <w:tblW w:w="0" w:type="auto"/>
        <w:tblLook w:val="04A0" w:firstRow="1" w:lastRow="0" w:firstColumn="1" w:lastColumn="0" w:noHBand="0" w:noVBand="1"/>
      </w:tblPr>
      <w:tblGrid>
        <w:gridCol w:w="3508"/>
        <w:gridCol w:w="2449"/>
        <w:gridCol w:w="955"/>
        <w:gridCol w:w="4104"/>
      </w:tblGrid>
      <w:tr w:rsidR="00BC17AD" w:rsidTr="00D72FBF">
        <w:tc>
          <w:tcPr>
            <w:tcW w:w="3508" w:type="dxa"/>
          </w:tcPr>
          <w:p w:rsidR="00BC17AD" w:rsidRPr="00332446" w:rsidRDefault="00BC17AD" w:rsidP="004F5E6F">
            <w:pPr>
              <w:rPr>
                <w:b/>
                <w:color w:val="000000" w:themeColor="text1"/>
              </w:rPr>
            </w:pPr>
            <w:r w:rsidRPr="00332446">
              <w:rPr>
                <w:b/>
                <w:color w:val="000000" w:themeColor="text1"/>
              </w:rPr>
              <w:t>Column Name</w:t>
            </w:r>
          </w:p>
        </w:tc>
        <w:tc>
          <w:tcPr>
            <w:tcW w:w="2449" w:type="dxa"/>
          </w:tcPr>
          <w:p w:rsidR="00BC17AD" w:rsidRPr="00332446" w:rsidRDefault="00BC17AD" w:rsidP="004F5E6F">
            <w:pPr>
              <w:rPr>
                <w:b/>
                <w:color w:val="000000" w:themeColor="text1"/>
              </w:rPr>
            </w:pPr>
            <w:r w:rsidRPr="00332446">
              <w:rPr>
                <w:b/>
                <w:color w:val="000000" w:themeColor="text1"/>
              </w:rPr>
              <w:t>Data Type</w:t>
            </w:r>
          </w:p>
        </w:tc>
        <w:tc>
          <w:tcPr>
            <w:tcW w:w="955" w:type="dxa"/>
          </w:tcPr>
          <w:p w:rsidR="00BC17AD" w:rsidRPr="00332446" w:rsidRDefault="00BC17AD" w:rsidP="004F5E6F">
            <w:pPr>
              <w:rPr>
                <w:b/>
                <w:color w:val="000000" w:themeColor="text1"/>
              </w:rPr>
            </w:pPr>
            <w:r w:rsidRPr="00332446">
              <w:rPr>
                <w:b/>
                <w:color w:val="000000" w:themeColor="text1"/>
              </w:rPr>
              <w:t>Nullable</w:t>
            </w:r>
          </w:p>
        </w:tc>
        <w:tc>
          <w:tcPr>
            <w:tcW w:w="4104" w:type="dxa"/>
          </w:tcPr>
          <w:p w:rsidR="00BC17AD" w:rsidRPr="00332446" w:rsidRDefault="00BC17AD" w:rsidP="004F5E6F">
            <w:pPr>
              <w:rPr>
                <w:b/>
                <w:color w:val="000000" w:themeColor="text1"/>
              </w:rPr>
            </w:pPr>
            <w:r w:rsidRPr="00332446">
              <w:rPr>
                <w:b/>
                <w:color w:val="000000" w:themeColor="text1"/>
              </w:rPr>
              <w:t>Mapping</w:t>
            </w:r>
          </w:p>
        </w:tc>
      </w:tr>
      <w:tr w:rsidR="00BC17AD" w:rsidTr="00D72FBF">
        <w:tc>
          <w:tcPr>
            <w:tcW w:w="3508" w:type="dxa"/>
          </w:tcPr>
          <w:p w:rsidR="00BC17AD" w:rsidRPr="00161274" w:rsidRDefault="00BC17AD" w:rsidP="004F5E6F">
            <w:r w:rsidRPr="00161274">
              <w:t>FILE_NUMBER</w:t>
            </w:r>
          </w:p>
        </w:tc>
        <w:tc>
          <w:tcPr>
            <w:tcW w:w="2449" w:type="dxa"/>
          </w:tcPr>
          <w:p w:rsidR="00BC17AD" w:rsidRPr="00161274" w:rsidRDefault="00BC17AD" w:rsidP="004F5E6F">
            <w:r w:rsidRPr="00161274">
              <w:t>NUMBER(7,0)</w:t>
            </w:r>
          </w:p>
        </w:tc>
        <w:tc>
          <w:tcPr>
            <w:tcW w:w="955" w:type="dxa"/>
          </w:tcPr>
          <w:p w:rsidR="00BC17AD" w:rsidRPr="00161274" w:rsidRDefault="00BC17AD" w:rsidP="004F5E6F">
            <w:r w:rsidRPr="00161274">
              <w:t>No</w:t>
            </w:r>
          </w:p>
        </w:tc>
        <w:tc>
          <w:tcPr>
            <w:tcW w:w="4104" w:type="dxa"/>
          </w:tcPr>
          <w:p w:rsidR="00BC17AD" w:rsidRPr="00E532E8" w:rsidRDefault="00BC17AD" w:rsidP="004F5E6F">
            <w:pPr>
              <w:rPr>
                <w:color w:val="0070C0"/>
              </w:rPr>
            </w:pPr>
            <w:r w:rsidRPr="00E532E8">
              <w:rPr>
                <w:color w:val="0070C0"/>
              </w:rPr>
              <w:t>Related opposition case</w:t>
            </w:r>
          </w:p>
        </w:tc>
      </w:tr>
      <w:tr w:rsidR="00BC17AD" w:rsidTr="00D72FBF">
        <w:tc>
          <w:tcPr>
            <w:tcW w:w="3508" w:type="dxa"/>
          </w:tcPr>
          <w:p w:rsidR="00BC17AD" w:rsidRPr="00161274" w:rsidRDefault="00BC17AD" w:rsidP="004F5E6F">
            <w:r w:rsidRPr="00161274">
              <w:t>EXTENSION_COUNTER</w:t>
            </w:r>
          </w:p>
        </w:tc>
        <w:tc>
          <w:tcPr>
            <w:tcW w:w="2449" w:type="dxa"/>
          </w:tcPr>
          <w:p w:rsidR="00BC17AD" w:rsidRPr="00161274" w:rsidRDefault="00BC17AD" w:rsidP="004F5E6F">
            <w:r w:rsidRPr="00161274">
              <w:t>NUMBER(2,0)</w:t>
            </w:r>
          </w:p>
        </w:tc>
        <w:tc>
          <w:tcPr>
            <w:tcW w:w="955" w:type="dxa"/>
          </w:tcPr>
          <w:p w:rsidR="00BC17AD" w:rsidRPr="00161274" w:rsidRDefault="00BC17AD" w:rsidP="004F5E6F">
            <w:r w:rsidRPr="00161274">
              <w:t>No</w:t>
            </w:r>
          </w:p>
        </w:tc>
        <w:tc>
          <w:tcPr>
            <w:tcW w:w="4104" w:type="dxa"/>
          </w:tcPr>
          <w:p w:rsidR="00BC17AD" w:rsidRPr="00E532E8" w:rsidRDefault="00BC17AD" w:rsidP="004F5E6F">
            <w:pPr>
              <w:rPr>
                <w:color w:val="0070C0"/>
              </w:rPr>
            </w:pPr>
            <w:r w:rsidRPr="00E532E8">
              <w:rPr>
                <w:color w:val="0070C0"/>
              </w:rPr>
              <w:t>Related opposition case</w:t>
            </w:r>
          </w:p>
        </w:tc>
      </w:tr>
      <w:tr w:rsidR="00BC17AD" w:rsidTr="00D72FBF">
        <w:tc>
          <w:tcPr>
            <w:tcW w:w="3508" w:type="dxa"/>
          </w:tcPr>
          <w:p w:rsidR="00BC17AD" w:rsidRPr="00161274" w:rsidRDefault="00BC17AD" w:rsidP="004F5E6F">
            <w:r w:rsidRPr="00161274">
              <w:t>ACTION_DATE</w:t>
            </w:r>
          </w:p>
        </w:tc>
        <w:tc>
          <w:tcPr>
            <w:tcW w:w="2449" w:type="dxa"/>
          </w:tcPr>
          <w:p w:rsidR="00BC17AD" w:rsidRPr="00161274" w:rsidRDefault="00BC17AD" w:rsidP="004F5E6F">
            <w:r w:rsidRPr="00161274">
              <w:t>DATE</w:t>
            </w:r>
          </w:p>
        </w:tc>
        <w:tc>
          <w:tcPr>
            <w:tcW w:w="955" w:type="dxa"/>
          </w:tcPr>
          <w:p w:rsidR="00BC17AD" w:rsidRPr="00161274" w:rsidRDefault="00BC17AD" w:rsidP="004F5E6F">
            <w:r w:rsidRPr="00161274">
              <w:t>No</w:t>
            </w:r>
          </w:p>
        </w:tc>
        <w:tc>
          <w:tcPr>
            <w:tcW w:w="4104" w:type="dxa"/>
          </w:tcPr>
          <w:p w:rsidR="00BC17AD" w:rsidRPr="00A97EBD" w:rsidRDefault="00BC17AD" w:rsidP="004F5E6F">
            <w:r w:rsidRPr="00C45787">
              <w:t>Set to System Date</w:t>
            </w:r>
          </w:p>
        </w:tc>
      </w:tr>
      <w:tr w:rsidR="00BC17AD" w:rsidTr="00D72FBF">
        <w:tc>
          <w:tcPr>
            <w:tcW w:w="3508" w:type="dxa"/>
          </w:tcPr>
          <w:p w:rsidR="00BC17AD" w:rsidRPr="00161274" w:rsidRDefault="00BC17AD" w:rsidP="004F5E6F">
            <w:r w:rsidRPr="00161274">
              <w:t>EFFECTIVE_DATE</w:t>
            </w:r>
          </w:p>
        </w:tc>
        <w:tc>
          <w:tcPr>
            <w:tcW w:w="2449" w:type="dxa"/>
          </w:tcPr>
          <w:p w:rsidR="00BC17AD" w:rsidRPr="00161274" w:rsidRDefault="00BC17AD" w:rsidP="004F5E6F">
            <w:r w:rsidRPr="00161274">
              <w:t>DATE</w:t>
            </w:r>
          </w:p>
        </w:tc>
        <w:tc>
          <w:tcPr>
            <w:tcW w:w="955" w:type="dxa"/>
          </w:tcPr>
          <w:p w:rsidR="00BC17AD" w:rsidRPr="00161274" w:rsidRDefault="00BC17AD" w:rsidP="004F5E6F">
            <w:r w:rsidRPr="00161274">
              <w:t>Yes</w:t>
            </w:r>
          </w:p>
        </w:tc>
        <w:tc>
          <w:tcPr>
            <w:tcW w:w="4104" w:type="dxa"/>
          </w:tcPr>
          <w:p w:rsidR="00BC17AD" w:rsidRPr="00A97EBD" w:rsidRDefault="00BC17AD" w:rsidP="004F5E6F">
            <w:r w:rsidRPr="00C45787">
              <w:t>Set to NULL</w:t>
            </w:r>
          </w:p>
        </w:tc>
      </w:tr>
      <w:tr w:rsidR="00BC17AD" w:rsidTr="00D72FBF">
        <w:tc>
          <w:tcPr>
            <w:tcW w:w="3508" w:type="dxa"/>
          </w:tcPr>
          <w:p w:rsidR="00BC17AD" w:rsidRPr="00161274" w:rsidRDefault="00BC17AD" w:rsidP="004F5E6F">
            <w:r w:rsidRPr="00161274">
              <w:t>OPP_CASE_NUMBER</w:t>
            </w:r>
          </w:p>
        </w:tc>
        <w:tc>
          <w:tcPr>
            <w:tcW w:w="2449" w:type="dxa"/>
          </w:tcPr>
          <w:p w:rsidR="00BC17AD" w:rsidRPr="00161274" w:rsidRDefault="00BC17AD" w:rsidP="004F5E6F">
            <w:r w:rsidRPr="00161274">
              <w:t>NUMBER(3,0)</w:t>
            </w:r>
          </w:p>
        </w:tc>
        <w:tc>
          <w:tcPr>
            <w:tcW w:w="955" w:type="dxa"/>
          </w:tcPr>
          <w:p w:rsidR="00BC17AD" w:rsidRPr="00161274" w:rsidRDefault="00BC17AD" w:rsidP="004F5E6F">
            <w:r w:rsidRPr="00161274">
              <w:t>No</w:t>
            </w:r>
          </w:p>
        </w:tc>
        <w:tc>
          <w:tcPr>
            <w:tcW w:w="4104" w:type="dxa"/>
          </w:tcPr>
          <w:p w:rsidR="00BC17AD" w:rsidRDefault="00BC17AD" w:rsidP="004F5E6F">
            <w:r w:rsidRPr="00F9465A">
              <w:rPr>
                <w:color w:val="FF0000"/>
              </w:rPr>
              <w:t xml:space="preserve">Set to </w:t>
            </w:r>
            <w:r w:rsidR="00F9465A" w:rsidRPr="00F9465A">
              <w:rPr>
                <w:color w:val="FF0000"/>
              </w:rPr>
              <w:t xml:space="preserve">same case number as Oppostion </w:t>
            </w:r>
            <w:proofErr w:type="gramStart"/>
            <w:r w:rsidR="00F9465A" w:rsidRPr="00F9465A">
              <w:rPr>
                <w:color w:val="FF0000"/>
              </w:rPr>
              <w:t xml:space="preserve">Case </w:t>
            </w:r>
            <w:r w:rsidRPr="00F9465A">
              <w:rPr>
                <w:color w:val="FF0000"/>
                <w:highlight w:val="yellow"/>
              </w:rPr>
              <w:t>???</w:t>
            </w:r>
            <w:proofErr w:type="gramEnd"/>
            <w:r w:rsidR="00F9465A" w:rsidRPr="00F9465A">
              <w:rPr>
                <w:color w:val="FF0000"/>
              </w:rPr>
              <w:t xml:space="preserve"> </w:t>
            </w:r>
          </w:p>
        </w:tc>
      </w:tr>
      <w:tr w:rsidR="00BC17AD" w:rsidTr="00D72FBF">
        <w:tc>
          <w:tcPr>
            <w:tcW w:w="3508" w:type="dxa"/>
          </w:tcPr>
          <w:p w:rsidR="00BC17AD" w:rsidRPr="00161274" w:rsidRDefault="00BC17AD" w:rsidP="004F5E6F">
            <w:r w:rsidRPr="00161274">
              <w:t>OPP_STAGE_CODE</w:t>
            </w:r>
          </w:p>
        </w:tc>
        <w:tc>
          <w:tcPr>
            <w:tcW w:w="2449" w:type="dxa"/>
          </w:tcPr>
          <w:p w:rsidR="00BC17AD" w:rsidRPr="00161274" w:rsidRDefault="00BC17AD" w:rsidP="004F5E6F">
            <w:r w:rsidRPr="00161274">
              <w:t>NUMBER(3,0)</w:t>
            </w:r>
          </w:p>
        </w:tc>
        <w:tc>
          <w:tcPr>
            <w:tcW w:w="955" w:type="dxa"/>
          </w:tcPr>
          <w:p w:rsidR="00BC17AD" w:rsidRPr="00161274" w:rsidRDefault="00BC17AD" w:rsidP="004F5E6F">
            <w:r w:rsidRPr="00161274">
              <w:t>No</w:t>
            </w:r>
          </w:p>
        </w:tc>
        <w:tc>
          <w:tcPr>
            <w:tcW w:w="4104" w:type="dxa"/>
          </w:tcPr>
          <w:p w:rsidR="00BC17AD" w:rsidRPr="00396AD5" w:rsidRDefault="00BC17AD" w:rsidP="004F5E6F">
            <w:pPr>
              <w:rPr>
                <w:color w:val="0070C0"/>
              </w:rPr>
            </w:pPr>
            <w:r w:rsidRPr="00C45787">
              <w:t>Current OPP_STAGE_CODE</w:t>
            </w:r>
          </w:p>
        </w:tc>
      </w:tr>
      <w:tr w:rsidR="00BC17AD" w:rsidTr="00D72FBF">
        <w:tc>
          <w:tcPr>
            <w:tcW w:w="3508" w:type="dxa"/>
          </w:tcPr>
          <w:p w:rsidR="00BC17AD" w:rsidRPr="00161274" w:rsidRDefault="00BC17AD" w:rsidP="004F5E6F">
            <w:r w:rsidRPr="00161274">
              <w:t>OPP_ACTION_CODE</w:t>
            </w:r>
          </w:p>
        </w:tc>
        <w:tc>
          <w:tcPr>
            <w:tcW w:w="2449" w:type="dxa"/>
          </w:tcPr>
          <w:p w:rsidR="00BC17AD" w:rsidRPr="00161274" w:rsidRDefault="00BC17AD" w:rsidP="004F5E6F">
            <w:r w:rsidRPr="00161274">
              <w:t>NUMBER(3,0)</w:t>
            </w:r>
          </w:p>
        </w:tc>
        <w:tc>
          <w:tcPr>
            <w:tcW w:w="955" w:type="dxa"/>
          </w:tcPr>
          <w:p w:rsidR="00BC17AD" w:rsidRPr="00161274" w:rsidRDefault="00BC17AD" w:rsidP="004F5E6F">
            <w:r w:rsidRPr="00161274">
              <w:t>No</w:t>
            </w:r>
          </w:p>
        </w:tc>
        <w:tc>
          <w:tcPr>
            <w:tcW w:w="4104" w:type="dxa"/>
          </w:tcPr>
          <w:p w:rsidR="00BC17AD" w:rsidRPr="00126762" w:rsidRDefault="00BC17AD" w:rsidP="004F5E6F">
            <w:pPr>
              <w:pStyle w:val="ListBulletTable2"/>
              <w:numPr>
                <w:ilvl w:val="0"/>
                <w:numId w:val="0"/>
              </w:numPr>
            </w:pPr>
            <w:r w:rsidRPr="00DC3D42">
              <w:t>‘Closed by TMO’ (593)</w:t>
            </w:r>
          </w:p>
        </w:tc>
      </w:tr>
      <w:tr w:rsidR="00BC17AD" w:rsidTr="00D72FBF">
        <w:tc>
          <w:tcPr>
            <w:tcW w:w="3508" w:type="dxa"/>
          </w:tcPr>
          <w:p w:rsidR="00BC17AD" w:rsidRPr="00161274" w:rsidRDefault="00BC17AD" w:rsidP="004F5E6F">
            <w:r w:rsidRPr="00161274">
              <w:t>OPP_ACTION_TYPE</w:t>
            </w:r>
          </w:p>
        </w:tc>
        <w:tc>
          <w:tcPr>
            <w:tcW w:w="2449" w:type="dxa"/>
          </w:tcPr>
          <w:p w:rsidR="00BC17AD" w:rsidRPr="00161274" w:rsidRDefault="00BC17AD" w:rsidP="004F5E6F">
            <w:r w:rsidRPr="00161274">
              <w:t>NUMBER(1,0)</w:t>
            </w:r>
          </w:p>
        </w:tc>
        <w:tc>
          <w:tcPr>
            <w:tcW w:w="955" w:type="dxa"/>
          </w:tcPr>
          <w:p w:rsidR="00BC17AD" w:rsidRPr="00161274" w:rsidRDefault="00BC17AD" w:rsidP="004F5E6F">
            <w:r w:rsidRPr="00161274">
              <w:t>No</w:t>
            </w:r>
          </w:p>
        </w:tc>
        <w:tc>
          <w:tcPr>
            <w:tcW w:w="4104" w:type="dxa"/>
          </w:tcPr>
          <w:p w:rsidR="00BC17AD" w:rsidRPr="00396AD5" w:rsidRDefault="00BC17AD" w:rsidP="004F5E6F">
            <w:pPr>
              <w:rPr>
                <w:color w:val="0070C0"/>
              </w:rPr>
            </w:pPr>
            <w:r w:rsidRPr="00F9465A">
              <w:rPr>
                <w:color w:val="FF0000"/>
              </w:rPr>
              <w:t xml:space="preserve">Set </w:t>
            </w:r>
            <w:proofErr w:type="gramStart"/>
            <w:r w:rsidRPr="00F9465A">
              <w:rPr>
                <w:color w:val="FF0000"/>
              </w:rPr>
              <w:t xml:space="preserve">to </w:t>
            </w:r>
            <w:r w:rsidRPr="00F9465A">
              <w:rPr>
                <w:color w:val="FF0000"/>
                <w:highlight w:val="yellow"/>
              </w:rPr>
              <w:t>???</w:t>
            </w:r>
            <w:proofErr w:type="gramEnd"/>
          </w:p>
        </w:tc>
      </w:tr>
      <w:tr w:rsidR="00BC17AD" w:rsidTr="00D72FBF">
        <w:tc>
          <w:tcPr>
            <w:tcW w:w="3508" w:type="dxa"/>
          </w:tcPr>
          <w:p w:rsidR="00BC17AD" w:rsidRPr="00161274" w:rsidRDefault="00BC17AD" w:rsidP="004F5E6F">
            <w:r w:rsidRPr="00161274">
              <w:t>AUTHORITY_ID</w:t>
            </w:r>
          </w:p>
        </w:tc>
        <w:tc>
          <w:tcPr>
            <w:tcW w:w="2449" w:type="dxa"/>
          </w:tcPr>
          <w:p w:rsidR="00BC17AD" w:rsidRPr="00161274" w:rsidRDefault="00BC17AD" w:rsidP="004F5E6F">
            <w:r w:rsidRPr="00161274">
              <w:t>VARCHAR2(30 BYTE)</w:t>
            </w:r>
          </w:p>
        </w:tc>
        <w:tc>
          <w:tcPr>
            <w:tcW w:w="955" w:type="dxa"/>
          </w:tcPr>
          <w:p w:rsidR="00BC17AD" w:rsidRPr="00161274" w:rsidRDefault="00BC17AD" w:rsidP="004F5E6F">
            <w:r w:rsidRPr="00161274">
              <w:t>No</w:t>
            </w:r>
          </w:p>
        </w:tc>
        <w:tc>
          <w:tcPr>
            <w:tcW w:w="4104" w:type="dxa"/>
          </w:tcPr>
          <w:p w:rsidR="00BC17AD" w:rsidRPr="00396AD5" w:rsidRDefault="00BC17AD" w:rsidP="004F5E6F">
            <w:pPr>
              <w:rPr>
                <w:color w:val="0070C0"/>
              </w:rPr>
            </w:pPr>
            <w:r w:rsidRPr="00E532E8">
              <w:rPr>
                <w:color w:val="000000" w:themeColor="text1"/>
              </w:rPr>
              <w:t>Set to MADRID SECTION To be confirmed by TMB</w:t>
            </w:r>
          </w:p>
        </w:tc>
      </w:tr>
      <w:tr w:rsidR="00BC17AD" w:rsidTr="00D72FBF">
        <w:tc>
          <w:tcPr>
            <w:tcW w:w="3508" w:type="dxa"/>
          </w:tcPr>
          <w:p w:rsidR="00BC17AD" w:rsidRPr="00161274" w:rsidRDefault="00BC17AD" w:rsidP="004F5E6F">
            <w:r w:rsidRPr="00161274">
              <w:t>ADDITIONAL_INFO</w:t>
            </w:r>
          </w:p>
        </w:tc>
        <w:tc>
          <w:tcPr>
            <w:tcW w:w="2449" w:type="dxa"/>
          </w:tcPr>
          <w:p w:rsidR="00BC17AD" w:rsidRPr="00161274" w:rsidRDefault="00BC17AD" w:rsidP="004F5E6F">
            <w:r w:rsidRPr="00161274">
              <w:t>VARCHAR2(240 BYTE)</w:t>
            </w:r>
          </w:p>
        </w:tc>
        <w:tc>
          <w:tcPr>
            <w:tcW w:w="955" w:type="dxa"/>
          </w:tcPr>
          <w:p w:rsidR="00BC17AD" w:rsidRPr="00161274" w:rsidRDefault="00BC17AD" w:rsidP="004F5E6F">
            <w:r w:rsidRPr="00161274">
              <w:t>Yes</w:t>
            </w:r>
          </w:p>
        </w:tc>
        <w:tc>
          <w:tcPr>
            <w:tcW w:w="4104" w:type="dxa"/>
          </w:tcPr>
          <w:p w:rsidR="00BC17AD" w:rsidRDefault="00BC17AD" w:rsidP="004F5E6F">
            <w:r w:rsidRPr="00116BDD">
              <w:t>Set to NULL</w:t>
            </w:r>
          </w:p>
        </w:tc>
      </w:tr>
      <w:tr w:rsidR="00BC17AD" w:rsidTr="00D72FBF">
        <w:tc>
          <w:tcPr>
            <w:tcW w:w="3508" w:type="dxa"/>
          </w:tcPr>
          <w:p w:rsidR="00BC17AD" w:rsidRPr="00161274" w:rsidRDefault="00BC17AD" w:rsidP="004F5E6F">
            <w:r w:rsidRPr="00161274">
              <w:t>RESPONSE_DATE</w:t>
            </w:r>
          </w:p>
        </w:tc>
        <w:tc>
          <w:tcPr>
            <w:tcW w:w="2449" w:type="dxa"/>
          </w:tcPr>
          <w:p w:rsidR="00BC17AD" w:rsidRPr="00161274" w:rsidRDefault="00BC17AD" w:rsidP="004F5E6F">
            <w:r w:rsidRPr="00161274">
              <w:t>DATE</w:t>
            </w:r>
          </w:p>
        </w:tc>
        <w:tc>
          <w:tcPr>
            <w:tcW w:w="955" w:type="dxa"/>
          </w:tcPr>
          <w:p w:rsidR="00BC17AD" w:rsidRPr="00161274" w:rsidRDefault="00BC17AD" w:rsidP="004F5E6F">
            <w:r w:rsidRPr="00161274">
              <w:t>Yes</w:t>
            </w:r>
          </w:p>
        </w:tc>
        <w:tc>
          <w:tcPr>
            <w:tcW w:w="4104" w:type="dxa"/>
          </w:tcPr>
          <w:p w:rsidR="00BC17AD" w:rsidRDefault="00BC17AD" w:rsidP="004F5E6F">
            <w:r w:rsidRPr="00116BDD">
              <w:t>Set to NULL</w:t>
            </w:r>
          </w:p>
        </w:tc>
      </w:tr>
      <w:tr w:rsidR="00BC17AD" w:rsidTr="00D72FBF">
        <w:tc>
          <w:tcPr>
            <w:tcW w:w="3508" w:type="dxa"/>
          </w:tcPr>
          <w:p w:rsidR="00BC17AD" w:rsidRPr="00161274" w:rsidRDefault="00BC17AD" w:rsidP="004F5E6F">
            <w:r w:rsidRPr="00161274">
              <w:t>DELETE_CODE</w:t>
            </w:r>
          </w:p>
        </w:tc>
        <w:tc>
          <w:tcPr>
            <w:tcW w:w="2449" w:type="dxa"/>
          </w:tcPr>
          <w:p w:rsidR="00BC17AD" w:rsidRPr="00161274" w:rsidRDefault="00BC17AD" w:rsidP="004F5E6F">
            <w:r w:rsidRPr="00161274">
              <w:t>NUMBER(1,0)</w:t>
            </w:r>
          </w:p>
        </w:tc>
        <w:tc>
          <w:tcPr>
            <w:tcW w:w="955" w:type="dxa"/>
          </w:tcPr>
          <w:p w:rsidR="00BC17AD" w:rsidRPr="00161274" w:rsidRDefault="00BC17AD" w:rsidP="004F5E6F">
            <w:r w:rsidRPr="00161274">
              <w:t>Yes</w:t>
            </w:r>
          </w:p>
        </w:tc>
        <w:tc>
          <w:tcPr>
            <w:tcW w:w="4104" w:type="dxa"/>
          </w:tcPr>
          <w:p w:rsidR="00BC17AD" w:rsidRDefault="00BC17AD" w:rsidP="004F5E6F">
            <w:r w:rsidRPr="00116BDD">
              <w:t>Set to NULL</w:t>
            </w:r>
          </w:p>
        </w:tc>
      </w:tr>
      <w:tr w:rsidR="00BC17AD" w:rsidTr="00D72FBF">
        <w:tc>
          <w:tcPr>
            <w:tcW w:w="3508" w:type="dxa"/>
          </w:tcPr>
          <w:p w:rsidR="00BC17AD" w:rsidRPr="00161274" w:rsidRDefault="00BC17AD" w:rsidP="004F5E6F">
            <w:r w:rsidRPr="00161274">
              <w:t>PERFORMED_BY_AUTHORITY_ID</w:t>
            </w:r>
          </w:p>
        </w:tc>
        <w:tc>
          <w:tcPr>
            <w:tcW w:w="2449" w:type="dxa"/>
          </w:tcPr>
          <w:p w:rsidR="00BC17AD" w:rsidRPr="00161274" w:rsidRDefault="00BC17AD" w:rsidP="004F5E6F">
            <w:r w:rsidRPr="00161274">
              <w:t>VARCHAR2(30 BYTE)</w:t>
            </w:r>
          </w:p>
        </w:tc>
        <w:tc>
          <w:tcPr>
            <w:tcW w:w="955" w:type="dxa"/>
          </w:tcPr>
          <w:p w:rsidR="00BC17AD" w:rsidRDefault="00BC17AD" w:rsidP="004F5E6F">
            <w:r w:rsidRPr="00161274">
              <w:t>Yes</w:t>
            </w:r>
          </w:p>
        </w:tc>
        <w:tc>
          <w:tcPr>
            <w:tcW w:w="4104" w:type="dxa"/>
          </w:tcPr>
          <w:p w:rsidR="00BC17AD" w:rsidRDefault="00BC17AD" w:rsidP="004F5E6F">
            <w:r w:rsidRPr="00116BDD">
              <w:t>Set to NULL</w:t>
            </w:r>
          </w:p>
        </w:tc>
      </w:tr>
    </w:tbl>
    <w:p w:rsidR="00BC17AD" w:rsidRDefault="00BC17AD" w:rsidP="00BC17AD"/>
    <w:p w:rsidR="00F9465A" w:rsidRDefault="00F9465A" w:rsidP="00F9465A">
      <w:pPr>
        <w:rPr>
          <w:u w:val="single"/>
        </w:rPr>
      </w:pPr>
      <w:r w:rsidRPr="00E532E8">
        <w:rPr>
          <w:u w:val="single"/>
        </w:rPr>
        <w:t>Process Actions Table</w:t>
      </w:r>
    </w:p>
    <w:p w:rsidR="00F9465A" w:rsidRDefault="00F9465A" w:rsidP="00F9465A">
      <w:r>
        <w:rPr>
          <w:color w:val="0070C0"/>
        </w:rPr>
        <w:t xml:space="preserve">If application status is </w:t>
      </w:r>
      <w:r w:rsidRPr="0086569D">
        <w:t>‘Registered’ (12)</w:t>
      </w:r>
      <w:r>
        <w:t xml:space="preserve">, </w:t>
      </w:r>
      <w:r w:rsidRPr="00D315EA">
        <w:rPr>
          <w:color w:val="0070C0"/>
        </w:rPr>
        <w:t xml:space="preserve">then create </w:t>
      </w:r>
      <w:r>
        <w:rPr>
          <w:color w:val="0070C0"/>
        </w:rPr>
        <w:t>Process Action record with process code</w:t>
      </w:r>
      <w:r w:rsidRPr="00D315EA">
        <w:rPr>
          <w:color w:val="0070C0"/>
        </w:rPr>
        <w:t xml:space="preserve"> of:</w:t>
      </w:r>
    </w:p>
    <w:p w:rsidR="00F9465A" w:rsidRPr="00F9465A" w:rsidRDefault="00F9465A" w:rsidP="00845FE2">
      <w:pPr>
        <w:pStyle w:val="ListParagraph"/>
        <w:numPr>
          <w:ilvl w:val="0"/>
          <w:numId w:val="15"/>
        </w:numPr>
      </w:pPr>
      <w:r w:rsidRPr="00F9465A">
        <w:t>Cancelled by owner Notice’ (</w:t>
      </w:r>
      <w:r w:rsidRPr="006F5E78">
        <w:rPr>
          <w:color w:val="FF0000"/>
        </w:rPr>
        <w:t>new #)</w:t>
      </w:r>
    </w:p>
    <w:p w:rsidR="00F9465A" w:rsidRDefault="00F9465A" w:rsidP="00F9465A">
      <w:pPr>
        <w:rPr>
          <w:color w:val="0070C0"/>
        </w:rPr>
      </w:pPr>
      <w:r w:rsidRPr="00851038">
        <w:rPr>
          <w:color w:val="0070C0"/>
        </w:rPr>
        <w:lastRenderedPageBreak/>
        <w:t xml:space="preserve">If application status is </w:t>
      </w:r>
      <w:proofErr w:type="gramStart"/>
      <w:r w:rsidRPr="0086569D">
        <w:t>‘</w:t>
      </w:r>
      <w:r>
        <w:t>Pending’ ,</w:t>
      </w:r>
      <w:proofErr w:type="gramEnd"/>
      <w:r>
        <w:t xml:space="preserve"> </w:t>
      </w:r>
      <w:r>
        <w:rPr>
          <w:color w:val="0070C0"/>
        </w:rPr>
        <w:t>then create Process Action record with process code</w:t>
      </w:r>
      <w:r w:rsidRPr="00851038">
        <w:rPr>
          <w:color w:val="0070C0"/>
        </w:rPr>
        <w:t xml:space="preserve"> of:</w:t>
      </w:r>
    </w:p>
    <w:p w:rsidR="00F9465A" w:rsidRPr="00F9465A" w:rsidRDefault="00F9465A" w:rsidP="00845FE2">
      <w:pPr>
        <w:pStyle w:val="ListParagraph"/>
        <w:numPr>
          <w:ilvl w:val="0"/>
          <w:numId w:val="16"/>
        </w:numPr>
      </w:pPr>
      <w:r w:rsidRPr="00F9465A">
        <w:t>‘Withdrawn by owner Notice’ (</w:t>
      </w:r>
      <w:r w:rsidRPr="006F5E78">
        <w:rPr>
          <w:color w:val="FF0000"/>
        </w:rPr>
        <w:t>new #)</w:t>
      </w:r>
    </w:p>
    <w:tbl>
      <w:tblPr>
        <w:tblStyle w:val="TableGrid"/>
        <w:tblW w:w="0" w:type="auto"/>
        <w:tblLook w:val="04A0" w:firstRow="1" w:lastRow="0" w:firstColumn="1" w:lastColumn="0" w:noHBand="0" w:noVBand="1"/>
      </w:tblPr>
      <w:tblGrid>
        <w:gridCol w:w="3404"/>
        <w:gridCol w:w="2325"/>
        <w:gridCol w:w="1042"/>
        <w:gridCol w:w="4245"/>
      </w:tblGrid>
      <w:tr w:rsidR="00F9465A" w:rsidTr="00D72FBF">
        <w:tc>
          <w:tcPr>
            <w:tcW w:w="3404" w:type="dxa"/>
          </w:tcPr>
          <w:p w:rsidR="00F9465A" w:rsidRPr="00332446" w:rsidRDefault="00F9465A" w:rsidP="004F5E6F">
            <w:pPr>
              <w:rPr>
                <w:b/>
                <w:color w:val="000000" w:themeColor="text1"/>
              </w:rPr>
            </w:pPr>
            <w:r w:rsidRPr="00332446">
              <w:rPr>
                <w:b/>
                <w:color w:val="000000" w:themeColor="text1"/>
              </w:rPr>
              <w:t>Column Name</w:t>
            </w:r>
          </w:p>
        </w:tc>
        <w:tc>
          <w:tcPr>
            <w:tcW w:w="2325" w:type="dxa"/>
          </w:tcPr>
          <w:p w:rsidR="00F9465A" w:rsidRPr="00332446" w:rsidRDefault="00F9465A" w:rsidP="004F5E6F">
            <w:pPr>
              <w:rPr>
                <w:b/>
                <w:color w:val="000000" w:themeColor="text1"/>
              </w:rPr>
            </w:pPr>
            <w:r w:rsidRPr="00332446">
              <w:rPr>
                <w:b/>
                <w:color w:val="000000" w:themeColor="text1"/>
              </w:rPr>
              <w:t>Data Type</w:t>
            </w:r>
          </w:p>
        </w:tc>
        <w:tc>
          <w:tcPr>
            <w:tcW w:w="1042" w:type="dxa"/>
          </w:tcPr>
          <w:p w:rsidR="00F9465A" w:rsidRPr="00332446" w:rsidRDefault="00F9465A" w:rsidP="004F5E6F">
            <w:pPr>
              <w:rPr>
                <w:b/>
                <w:color w:val="000000" w:themeColor="text1"/>
              </w:rPr>
            </w:pPr>
            <w:r w:rsidRPr="00332446">
              <w:rPr>
                <w:b/>
                <w:color w:val="000000" w:themeColor="text1"/>
              </w:rPr>
              <w:t>Nullable</w:t>
            </w:r>
          </w:p>
        </w:tc>
        <w:tc>
          <w:tcPr>
            <w:tcW w:w="4245" w:type="dxa"/>
          </w:tcPr>
          <w:p w:rsidR="00F9465A" w:rsidRPr="00332446" w:rsidRDefault="00F9465A" w:rsidP="004F5E6F">
            <w:pPr>
              <w:rPr>
                <w:b/>
                <w:color w:val="000000" w:themeColor="text1"/>
              </w:rPr>
            </w:pPr>
            <w:r w:rsidRPr="00332446">
              <w:rPr>
                <w:b/>
                <w:color w:val="000000" w:themeColor="text1"/>
              </w:rPr>
              <w:t>Mapping</w:t>
            </w:r>
          </w:p>
        </w:tc>
      </w:tr>
      <w:tr w:rsidR="00F9465A" w:rsidTr="00D72FBF">
        <w:tc>
          <w:tcPr>
            <w:tcW w:w="3404" w:type="dxa"/>
          </w:tcPr>
          <w:p w:rsidR="00F9465A" w:rsidRPr="00005075" w:rsidRDefault="00F9465A" w:rsidP="004F5E6F">
            <w:r w:rsidRPr="00005075">
              <w:t>FILE_NUMBER</w:t>
            </w:r>
          </w:p>
        </w:tc>
        <w:tc>
          <w:tcPr>
            <w:tcW w:w="2325" w:type="dxa"/>
          </w:tcPr>
          <w:p w:rsidR="00F9465A" w:rsidRPr="00005075" w:rsidRDefault="00F9465A" w:rsidP="004F5E6F">
            <w:r w:rsidRPr="00005075">
              <w:t>NUMBER(7,0)</w:t>
            </w:r>
          </w:p>
        </w:tc>
        <w:tc>
          <w:tcPr>
            <w:tcW w:w="1042" w:type="dxa"/>
          </w:tcPr>
          <w:p w:rsidR="00F9465A" w:rsidRPr="00005075" w:rsidRDefault="00F9465A" w:rsidP="004F5E6F">
            <w:r w:rsidRPr="00005075">
              <w:t>No</w:t>
            </w:r>
          </w:p>
        </w:tc>
        <w:tc>
          <w:tcPr>
            <w:tcW w:w="4245" w:type="dxa"/>
          </w:tcPr>
          <w:p w:rsidR="00F9465A" w:rsidRPr="00E532E8" w:rsidRDefault="00F9465A" w:rsidP="004F5E6F">
            <w:pPr>
              <w:rPr>
                <w:color w:val="0070C0"/>
              </w:rPr>
            </w:pPr>
            <w:r w:rsidRPr="00E532E8">
              <w:rPr>
                <w:color w:val="0070C0"/>
              </w:rPr>
              <w:t>Related opposition case</w:t>
            </w:r>
          </w:p>
        </w:tc>
      </w:tr>
      <w:tr w:rsidR="00F9465A" w:rsidTr="00D72FBF">
        <w:tc>
          <w:tcPr>
            <w:tcW w:w="3404" w:type="dxa"/>
          </w:tcPr>
          <w:p w:rsidR="00F9465A" w:rsidRPr="00005075" w:rsidRDefault="00F9465A" w:rsidP="004F5E6F">
            <w:r w:rsidRPr="00005075">
              <w:t>EXTENSION_COUNTER</w:t>
            </w:r>
          </w:p>
        </w:tc>
        <w:tc>
          <w:tcPr>
            <w:tcW w:w="2325" w:type="dxa"/>
          </w:tcPr>
          <w:p w:rsidR="00F9465A" w:rsidRPr="00005075" w:rsidRDefault="00F9465A" w:rsidP="004F5E6F">
            <w:r w:rsidRPr="00005075">
              <w:t>NUMBER(2,0)</w:t>
            </w:r>
          </w:p>
        </w:tc>
        <w:tc>
          <w:tcPr>
            <w:tcW w:w="1042" w:type="dxa"/>
          </w:tcPr>
          <w:p w:rsidR="00F9465A" w:rsidRPr="00005075" w:rsidRDefault="00F9465A" w:rsidP="004F5E6F">
            <w:r w:rsidRPr="00005075">
              <w:t>No</w:t>
            </w:r>
          </w:p>
        </w:tc>
        <w:tc>
          <w:tcPr>
            <w:tcW w:w="4245" w:type="dxa"/>
          </w:tcPr>
          <w:p w:rsidR="00F9465A" w:rsidRPr="00E532E8" w:rsidRDefault="00F9465A" w:rsidP="004F5E6F">
            <w:pPr>
              <w:rPr>
                <w:color w:val="0070C0"/>
              </w:rPr>
            </w:pPr>
            <w:r w:rsidRPr="00E532E8">
              <w:rPr>
                <w:color w:val="0070C0"/>
              </w:rPr>
              <w:t>Related opposition case</w:t>
            </w:r>
          </w:p>
        </w:tc>
      </w:tr>
      <w:tr w:rsidR="00F9465A" w:rsidTr="00D72FBF">
        <w:tc>
          <w:tcPr>
            <w:tcW w:w="3404" w:type="dxa"/>
          </w:tcPr>
          <w:p w:rsidR="00F9465A" w:rsidRPr="00005075" w:rsidRDefault="00F9465A" w:rsidP="004F5E6F">
            <w:r w:rsidRPr="00005075">
              <w:t>PROCESS_TYPE</w:t>
            </w:r>
          </w:p>
        </w:tc>
        <w:tc>
          <w:tcPr>
            <w:tcW w:w="2325" w:type="dxa"/>
          </w:tcPr>
          <w:p w:rsidR="00F9465A" w:rsidRPr="00005075" w:rsidRDefault="00F9465A" w:rsidP="004F5E6F">
            <w:r w:rsidRPr="00005075">
              <w:t>NUMBER(1,0)</w:t>
            </w:r>
          </w:p>
        </w:tc>
        <w:tc>
          <w:tcPr>
            <w:tcW w:w="1042" w:type="dxa"/>
          </w:tcPr>
          <w:p w:rsidR="00F9465A" w:rsidRPr="00005075" w:rsidRDefault="00F9465A" w:rsidP="004F5E6F">
            <w:r w:rsidRPr="00005075">
              <w:t>No</w:t>
            </w:r>
          </w:p>
        </w:tc>
        <w:tc>
          <w:tcPr>
            <w:tcW w:w="4245" w:type="dxa"/>
          </w:tcPr>
          <w:p w:rsidR="00F9465A" w:rsidRPr="00A97EBD" w:rsidRDefault="00F9465A" w:rsidP="004F5E6F">
            <w:r w:rsidRPr="00C45787">
              <w:t>Set to ‘Online’ (1)</w:t>
            </w:r>
          </w:p>
        </w:tc>
      </w:tr>
      <w:tr w:rsidR="00F9465A" w:rsidTr="00D72FBF">
        <w:tc>
          <w:tcPr>
            <w:tcW w:w="3404" w:type="dxa"/>
          </w:tcPr>
          <w:p w:rsidR="00F9465A" w:rsidRPr="00005075" w:rsidRDefault="00F9465A" w:rsidP="004F5E6F">
            <w:r w:rsidRPr="00005075">
              <w:t>PROCESS_CODE</w:t>
            </w:r>
          </w:p>
        </w:tc>
        <w:tc>
          <w:tcPr>
            <w:tcW w:w="2325" w:type="dxa"/>
          </w:tcPr>
          <w:p w:rsidR="00F9465A" w:rsidRPr="00005075" w:rsidRDefault="00F9465A" w:rsidP="004F5E6F">
            <w:r w:rsidRPr="00005075">
              <w:t>NUMBER(3,0)</w:t>
            </w:r>
          </w:p>
        </w:tc>
        <w:tc>
          <w:tcPr>
            <w:tcW w:w="1042" w:type="dxa"/>
          </w:tcPr>
          <w:p w:rsidR="00F9465A" w:rsidRPr="00005075" w:rsidRDefault="00F9465A" w:rsidP="004F5E6F">
            <w:r w:rsidRPr="00005075">
              <w:t>No</w:t>
            </w:r>
          </w:p>
        </w:tc>
        <w:tc>
          <w:tcPr>
            <w:tcW w:w="4245" w:type="dxa"/>
          </w:tcPr>
          <w:p w:rsidR="00F9465A" w:rsidRPr="00A97EBD" w:rsidRDefault="00F9465A" w:rsidP="004F5E6F">
            <w:pPr>
              <w:pStyle w:val="ListBulletTable2"/>
              <w:numPr>
                <w:ilvl w:val="0"/>
                <w:numId w:val="0"/>
              </w:numPr>
            </w:pPr>
            <w:r w:rsidRPr="00D315EA">
              <w:rPr>
                <w:color w:val="0070C0"/>
              </w:rPr>
              <w:t>See above for code</w:t>
            </w:r>
          </w:p>
        </w:tc>
      </w:tr>
      <w:tr w:rsidR="00F9465A" w:rsidTr="00D72FBF">
        <w:tc>
          <w:tcPr>
            <w:tcW w:w="3404" w:type="dxa"/>
          </w:tcPr>
          <w:p w:rsidR="00F9465A" w:rsidRPr="00005075" w:rsidRDefault="00F9465A" w:rsidP="004F5E6F">
            <w:r w:rsidRPr="00005075">
              <w:t>AUTHORITY_ID</w:t>
            </w:r>
          </w:p>
        </w:tc>
        <w:tc>
          <w:tcPr>
            <w:tcW w:w="2325" w:type="dxa"/>
          </w:tcPr>
          <w:p w:rsidR="00F9465A" w:rsidRPr="00005075" w:rsidRDefault="00F9465A" w:rsidP="004F5E6F">
            <w:r w:rsidRPr="00005075">
              <w:t>VARCHAR2(30 BYTE)</w:t>
            </w:r>
          </w:p>
        </w:tc>
        <w:tc>
          <w:tcPr>
            <w:tcW w:w="1042" w:type="dxa"/>
          </w:tcPr>
          <w:p w:rsidR="00F9465A" w:rsidRPr="00005075" w:rsidRDefault="00F9465A" w:rsidP="004F5E6F">
            <w:r w:rsidRPr="00005075">
              <w:t>No</w:t>
            </w:r>
          </w:p>
        </w:tc>
        <w:tc>
          <w:tcPr>
            <w:tcW w:w="4245" w:type="dxa"/>
          </w:tcPr>
          <w:p w:rsidR="00F9465A" w:rsidRDefault="00F9465A" w:rsidP="004F5E6F">
            <w:r>
              <w:t>Set to ‘</w:t>
            </w:r>
            <w:r w:rsidRPr="008874A3">
              <w:t>MADRID SECTION</w:t>
            </w:r>
            <w:r>
              <w:t>’</w:t>
            </w:r>
            <w:r w:rsidRPr="008874A3">
              <w:t xml:space="preserve"> </w:t>
            </w:r>
            <w:r w:rsidRPr="0020609B">
              <w:rPr>
                <w:color w:val="000000" w:themeColor="text1"/>
              </w:rPr>
              <w:t>To be confirmed by TMB</w:t>
            </w:r>
            <w:r>
              <w:rPr>
                <w:color w:val="000000" w:themeColor="text1"/>
              </w:rPr>
              <w:t>`</w:t>
            </w:r>
          </w:p>
        </w:tc>
      </w:tr>
      <w:tr w:rsidR="00F9465A" w:rsidTr="00D72FBF">
        <w:tc>
          <w:tcPr>
            <w:tcW w:w="3404" w:type="dxa"/>
          </w:tcPr>
          <w:p w:rsidR="00F9465A" w:rsidRPr="00005075" w:rsidRDefault="00F9465A" w:rsidP="004F5E6F">
            <w:r w:rsidRPr="00005075">
              <w:t>ADDITIONAL_INFO</w:t>
            </w:r>
          </w:p>
        </w:tc>
        <w:tc>
          <w:tcPr>
            <w:tcW w:w="2325" w:type="dxa"/>
          </w:tcPr>
          <w:p w:rsidR="00F9465A" w:rsidRPr="00005075" w:rsidRDefault="00F9465A" w:rsidP="004F5E6F">
            <w:r w:rsidRPr="00005075">
              <w:t>VARCHAR2(240 BYTE)</w:t>
            </w:r>
          </w:p>
        </w:tc>
        <w:tc>
          <w:tcPr>
            <w:tcW w:w="1042" w:type="dxa"/>
          </w:tcPr>
          <w:p w:rsidR="00F9465A" w:rsidRPr="00005075" w:rsidRDefault="00F9465A" w:rsidP="004F5E6F">
            <w:r w:rsidRPr="00005075">
              <w:t>Yes</w:t>
            </w:r>
          </w:p>
        </w:tc>
        <w:tc>
          <w:tcPr>
            <w:tcW w:w="4245" w:type="dxa"/>
          </w:tcPr>
          <w:p w:rsidR="00F9465A" w:rsidRPr="00396AD5" w:rsidRDefault="00F9465A" w:rsidP="004F5E6F">
            <w:pPr>
              <w:rPr>
                <w:color w:val="0070C0"/>
              </w:rPr>
            </w:pPr>
            <w:r w:rsidRPr="00396AD5">
              <w:rPr>
                <w:color w:val="0070C0"/>
              </w:rPr>
              <w:t>Null</w:t>
            </w:r>
          </w:p>
        </w:tc>
      </w:tr>
      <w:tr w:rsidR="00F9465A" w:rsidTr="00D72FBF">
        <w:tc>
          <w:tcPr>
            <w:tcW w:w="3404" w:type="dxa"/>
          </w:tcPr>
          <w:p w:rsidR="00F9465A" w:rsidRPr="00005075" w:rsidRDefault="00F9465A" w:rsidP="004F5E6F">
            <w:r w:rsidRPr="00005075">
              <w:t>ALTERNATE_MAIL_TO</w:t>
            </w:r>
          </w:p>
        </w:tc>
        <w:tc>
          <w:tcPr>
            <w:tcW w:w="2325" w:type="dxa"/>
          </w:tcPr>
          <w:p w:rsidR="00F9465A" w:rsidRPr="00005075" w:rsidRDefault="00F9465A" w:rsidP="004F5E6F">
            <w:r w:rsidRPr="00005075">
              <w:t>VARCHAR2(2000 BYTE)</w:t>
            </w:r>
          </w:p>
        </w:tc>
        <w:tc>
          <w:tcPr>
            <w:tcW w:w="1042" w:type="dxa"/>
          </w:tcPr>
          <w:p w:rsidR="00F9465A" w:rsidRPr="00005075" w:rsidRDefault="00F9465A" w:rsidP="004F5E6F">
            <w:r w:rsidRPr="00005075">
              <w:t>Yes</w:t>
            </w:r>
          </w:p>
        </w:tc>
        <w:tc>
          <w:tcPr>
            <w:tcW w:w="4245" w:type="dxa"/>
          </w:tcPr>
          <w:p w:rsidR="00F9465A" w:rsidRPr="00396AD5" w:rsidRDefault="00F9465A" w:rsidP="004F5E6F">
            <w:pPr>
              <w:rPr>
                <w:color w:val="0070C0"/>
              </w:rPr>
            </w:pPr>
            <w:r w:rsidRPr="00396AD5">
              <w:rPr>
                <w:color w:val="0070C0"/>
              </w:rPr>
              <w:t>Null</w:t>
            </w:r>
          </w:p>
        </w:tc>
      </w:tr>
      <w:tr w:rsidR="00F9465A" w:rsidTr="00D72FBF">
        <w:tc>
          <w:tcPr>
            <w:tcW w:w="3404" w:type="dxa"/>
          </w:tcPr>
          <w:p w:rsidR="00F9465A" w:rsidRPr="00005075" w:rsidRDefault="00F9465A" w:rsidP="004F5E6F">
            <w:r w:rsidRPr="00005075">
              <w:t>OPP_CASE_NUMBER</w:t>
            </w:r>
          </w:p>
        </w:tc>
        <w:tc>
          <w:tcPr>
            <w:tcW w:w="2325" w:type="dxa"/>
          </w:tcPr>
          <w:p w:rsidR="00F9465A" w:rsidRPr="00005075" w:rsidRDefault="00F9465A" w:rsidP="004F5E6F">
            <w:r w:rsidRPr="00005075">
              <w:t>NUMBER(3,0)</w:t>
            </w:r>
          </w:p>
        </w:tc>
        <w:tc>
          <w:tcPr>
            <w:tcW w:w="1042" w:type="dxa"/>
          </w:tcPr>
          <w:p w:rsidR="00F9465A" w:rsidRPr="00005075" w:rsidRDefault="00F9465A" w:rsidP="004F5E6F">
            <w:r w:rsidRPr="00005075">
              <w:t>Yes</w:t>
            </w:r>
          </w:p>
        </w:tc>
        <w:tc>
          <w:tcPr>
            <w:tcW w:w="4245" w:type="dxa"/>
          </w:tcPr>
          <w:p w:rsidR="00F9465A" w:rsidRPr="00396AD5" w:rsidRDefault="00F9465A" w:rsidP="004F5E6F">
            <w:pPr>
              <w:rPr>
                <w:color w:val="0070C0"/>
              </w:rPr>
            </w:pPr>
            <w:r w:rsidRPr="00396AD5">
              <w:rPr>
                <w:color w:val="0070C0"/>
              </w:rPr>
              <w:t>Null</w:t>
            </w:r>
          </w:p>
        </w:tc>
      </w:tr>
      <w:tr w:rsidR="00F9465A" w:rsidTr="00D72FBF">
        <w:tc>
          <w:tcPr>
            <w:tcW w:w="3404" w:type="dxa"/>
          </w:tcPr>
          <w:p w:rsidR="00F9465A" w:rsidRPr="00005075" w:rsidRDefault="00F9465A" w:rsidP="004F5E6F">
            <w:r w:rsidRPr="00005075">
              <w:t>OFFICE_TYPE</w:t>
            </w:r>
          </w:p>
        </w:tc>
        <w:tc>
          <w:tcPr>
            <w:tcW w:w="2325" w:type="dxa"/>
          </w:tcPr>
          <w:p w:rsidR="00F9465A" w:rsidRPr="00005075" w:rsidRDefault="00F9465A" w:rsidP="004F5E6F">
            <w:r w:rsidRPr="00005075">
              <w:t>VARCHAR2(2 BYTE)</w:t>
            </w:r>
          </w:p>
        </w:tc>
        <w:tc>
          <w:tcPr>
            <w:tcW w:w="1042" w:type="dxa"/>
          </w:tcPr>
          <w:p w:rsidR="00F9465A" w:rsidRPr="00005075" w:rsidRDefault="00F9465A" w:rsidP="004F5E6F">
            <w:r w:rsidRPr="00005075">
              <w:t>Yes</w:t>
            </w:r>
          </w:p>
        </w:tc>
        <w:tc>
          <w:tcPr>
            <w:tcW w:w="4245" w:type="dxa"/>
          </w:tcPr>
          <w:p w:rsidR="00F9465A" w:rsidRPr="00396AD5" w:rsidRDefault="00927F10" w:rsidP="004F5E6F">
            <w:pPr>
              <w:rPr>
                <w:color w:val="0070C0"/>
              </w:rPr>
            </w:pPr>
            <w:r w:rsidRPr="00396AD5">
              <w:rPr>
                <w:color w:val="0070C0"/>
              </w:rPr>
              <w:t>Null</w:t>
            </w:r>
          </w:p>
        </w:tc>
      </w:tr>
      <w:tr w:rsidR="00F9465A" w:rsidTr="00D72FBF">
        <w:tc>
          <w:tcPr>
            <w:tcW w:w="3404" w:type="dxa"/>
          </w:tcPr>
          <w:p w:rsidR="00F9465A" w:rsidRPr="00005075" w:rsidRDefault="00F9465A" w:rsidP="004F5E6F">
            <w:r w:rsidRPr="00005075">
              <w:t>WIPO_REFERENCE_NUMBER</w:t>
            </w:r>
          </w:p>
        </w:tc>
        <w:tc>
          <w:tcPr>
            <w:tcW w:w="2325" w:type="dxa"/>
          </w:tcPr>
          <w:p w:rsidR="00F9465A" w:rsidRPr="00005075" w:rsidRDefault="00F9465A" w:rsidP="004F5E6F">
            <w:r w:rsidRPr="00005075">
              <w:t>VARCHAR2(20 BYTE)</w:t>
            </w:r>
          </w:p>
        </w:tc>
        <w:tc>
          <w:tcPr>
            <w:tcW w:w="1042" w:type="dxa"/>
          </w:tcPr>
          <w:p w:rsidR="00F9465A" w:rsidRPr="00005075" w:rsidRDefault="00F9465A" w:rsidP="004F5E6F">
            <w:r w:rsidRPr="00005075">
              <w:t>Yes</w:t>
            </w:r>
          </w:p>
        </w:tc>
        <w:tc>
          <w:tcPr>
            <w:tcW w:w="4245" w:type="dxa"/>
          </w:tcPr>
          <w:p w:rsidR="00F9465A" w:rsidRPr="00396AD5" w:rsidRDefault="00F9465A" w:rsidP="004F5E6F">
            <w:pPr>
              <w:rPr>
                <w:color w:val="0070C0"/>
              </w:rPr>
            </w:pPr>
            <w:r w:rsidRPr="00396AD5">
              <w:rPr>
                <w:color w:val="0070C0"/>
              </w:rPr>
              <w:t>Null</w:t>
            </w:r>
          </w:p>
        </w:tc>
      </w:tr>
      <w:tr w:rsidR="00F9465A" w:rsidTr="00D72FBF">
        <w:tc>
          <w:tcPr>
            <w:tcW w:w="3404" w:type="dxa"/>
          </w:tcPr>
          <w:p w:rsidR="00F9465A" w:rsidRPr="00005075" w:rsidRDefault="00F9465A" w:rsidP="004F5E6F">
            <w:r w:rsidRPr="00005075">
              <w:t>IR_NUMBER</w:t>
            </w:r>
          </w:p>
        </w:tc>
        <w:tc>
          <w:tcPr>
            <w:tcW w:w="2325" w:type="dxa"/>
          </w:tcPr>
          <w:p w:rsidR="00F9465A" w:rsidRPr="00005075" w:rsidRDefault="00F9465A" w:rsidP="004F5E6F">
            <w:r w:rsidRPr="00005075">
              <w:t>VARCHAR2(10 BYTE)</w:t>
            </w:r>
          </w:p>
        </w:tc>
        <w:tc>
          <w:tcPr>
            <w:tcW w:w="1042" w:type="dxa"/>
          </w:tcPr>
          <w:p w:rsidR="00F9465A" w:rsidRPr="00005075" w:rsidRDefault="00F9465A" w:rsidP="004F5E6F">
            <w:r w:rsidRPr="00005075">
              <w:t>Yes</w:t>
            </w:r>
          </w:p>
        </w:tc>
        <w:tc>
          <w:tcPr>
            <w:tcW w:w="4245" w:type="dxa"/>
          </w:tcPr>
          <w:p w:rsidR="00F9465A" w:rsidRPr="00396AD5" w:rsidRDefault="00927F10" w:rsidP="004F5E6F">
            <w:pPr>
              <w:rPr>
                <w:color w:val="0070C0"/>
              </w:rPr>
            </w:pPr>
            <w:r w:rsidRPr="00396AD5">
              <w:rPr>
                <w:color w:val="0070C0"/>
              </w:rPr>
              <w:t>Null</w:t>
            </w:r>
          </w:p>
        </w:tc>
      </w:tr>
      <w:tr w:rsidR="00F9465A" w:rsidTr="00D72FBF">
        <w:tc>
          <w:tcPr>
            <w:tcW w:w="3404" w:type="dxa"/>
          </w:tcPr>
          <w:p w:rsidR="00F9465A" w:rsidRPr="00005075" w:rsidRDefault="00F9465A" w:rsidP="004F5E6F">
            <w:r w:rsidRPr="00005075">
              <w:t>PROCESS_DATE</w:t>
            </w:r>
          </w:p>
        </w:tc>
        <w:tc>
          <w:tcPr>
            <w:tcW w:w="2325" w:type="dxa"/>
          </w:tcPr>
          <w:p w:rsidR="00F9465A" w:rsidRPr="00005075" w:rsidRDefault="00F9465A" w:rsidP="004F5E6F">
            <w:r w:rsidRPr="00005075">
              <w:t>DATE</w:t>
            </w:r>
          </w:p>
        </w:tc>
        <w:tc>
          <w:tcPr>
            <w:tcW w:w="1042" w:type="dxa"/>
          </w:tcPr>
          <w:p w:rsidR="00F9465A" w:rsidRDefault="00F9465A" w:rsidP="004F5E6F">
            <w:r w:rsidRPr="00005075">
              <w:t>Yes</w:t>
            </w:r>
          </w:p>
        </w:tc>
        <w:tc>
          <w:tcPr>
            <w:tcW w:w="4245" w:type="dxa"/>
          </w:tcPr>
          <w:p w:rsidR="00F9465A" w:rsidRPr="00396AD5" w:rsidRDefault="00F9465A" w:rsidP="004F5E6F">
            <w:pPr>
              <w:rPr>
                <w:color w:val="0070C0"/>
              </w:rPr>
            </w:pPr>
            <w:r w:rsidRPr="00396AD5">
              <w:rPr>
                <w:color w:val="0070C0"/>
              </w:rPr>
              <w:t>Null</w:t>
            </w:r>
          </w:p>
        </w:tc>
      </w:tr>
    </w:tbl>
    <w:p w:rsidR="00F9465A" w:rsidRDefault="00F9465A" w:rsidP="00F9465A"/>
    <w:p w:rsidR="007F4F48" w:rsidRDefault="007F4F48" w:rsidP="007F4F48">
      <w:pPr>
        <w:pStyle w:val="Heading4"/>
      </w:pPr>
      <w:bookmarkStart w:id="80" w:name="_Toc511129002"/>
      <w:r>
        <w:t>Process IR Ceasing of Effect Total</w:t>
      </w:r>
      <w:bookmarkEnd w:id="80"/>
    </w:p>
    <w:p w:rsidR="00C3126F" w:rsidRPr="00806438" w:rsidRDefault="00C3126F" w:rsidP="00C3126F">
      <w:pPr>
        <w:spacing w:after="100"/>
        <w:ind w:left="408"/>
        <w:rPr>
          <w:rFonts w:cs="Arial"/>
          <w:sz w:val="20"/>
          <w:szCs w:val="20"/>
          <w:u w:val="single"/>
          <w:lang w:val="en-GB"/>
        </w:rPr>
      </w:pPr>
      <w:r w:rsidRPr="00806438">
        <w:rPr>
          <w:rFonts w:cs="Arial"/>
          <w:sz w:val="20"/>
          <w:szCs w:val="20"/>
          <w:u w:val="single"/>
          <w:lang w:val="en-GB"/>
        </w:rPr>
        <w:t>Use case reference</w:t>
      </w:r>
    </w:p>
    <w:p w:rsidR="00C3126F" w:rsidRDefault="00C3126F" w:rsidP="00C3126F">
      <w:pPr>
        <w:pStyle w:val="ListParagraph"/>
        <w:numPr>
          <w:ilvl w:val="0"/>
          <w:numId w:val="26"/>
        </w:numPr>
        <w:spacing w:after="100"/>
        <w:rPr>
          <w:rFonts w:cs="Arial"/>
          <w:sz w:val="20"/>
          <w:szCs w:val="20"/>
          <w:lang w:val="en-GB"/>
        </w:rPr>
      </w:pPr>
      <w:r w:rsidRPr="007F4F48">
        <w:rPr>
          <w:rFonts w:cs="Arial"/>
          <w:sz w:val="20"/>
          <w:szCs w:val="20"/>
          <w:lang w:val="en-GB"/>
        </w:rPr>
        <w:t>SUC 2.6.1 Process</w:t>
      </w:r>
      <w:r>
        <w:rPr>
          <w:rFonts w:cs="Arial"/>
          <w:sz w:val="20"/>
          <w:szCs w:val="20"/>
          <w:lang w:val="en-GB"/>
        </w:rPr>
        <w:t xml:space="preserve"> IR Ceasing of Effect Total</w:t>
      </w:r>
      <w:r w:rsidRPr="007F4F48">
        <w:rPr>
          <w:rFonts w:cs="Arial"/>
          <w:sz w:val="20"/>
          <w:szCs w:val="20"/>
          <w:lang w:val="en-GB"/>
        </w:rPr>
        <w:t xml:space="preserve"> </w:t>
      </w:r>
    </w:p>
    <w:p w:rsidR="00C3126F" w:rsidRDefault="00C3126F" w:rsidP="00C3126F">
      <w:pPr>
        <w:pStyle w:val="ListParagraph"/>
        <w:numPr>
          <w:ilvl w:val="0"/>
          <w:numId w:val="26"/>
        </w:numPr>
        <w:spacing w:after="100"/>
        <w:rPr>
          <w:rFonts w:cs="Arial"/>
          <w:sz w:val="20"/>
          <w:szCs w:val="20"/>
          <w:lang w:val="en-GB"/>
        </w:rPr>
      </w:pPr>
      <w:r w:rsidRPr="001F22DC">
        <w:rPr>
          <w:rFonts w:cs="Arial"/>
          <w:sz w:val="20"/>
          <w:szCs w:val="20"/>
          <w:lang w:val="en-GB"/>
        </w:rPr>
        <w:t>SUC 2.6.2 Process IR Cea</w:t>
      </w:r>
      <w:r>
        <w:rPr>
          <w:rFonts w:cs="Arial"/>
          <w:sz w:val="20"/>
          <w:szCs w:val="20"/>
          <w:lang w:val="en-GB"/>
        </w:rPr>
        <w:t xml:space="preserve">sing of Effect Partial </w:t>
      </w:r>
    </w:p>
    <w:p w:rsidR="00C3126F" w:rsidRDefault="00C3126F" w:rsidP="00C3126F">
      <w:pPr>
        <w:pStyle w:val="ListParagraph"/>
        <w:numPr>
          <w:ilvl w:val="0"/>
          <w:numId w:val="26"/>
        </w:numPr>
        <w:spacing w:after="100"/>
        <w:rPr>
          <w:rFonts w:cs="Arial"/>
          <w:sz w:val="20"/>
          <w:szCs w:val="20"/>
          <w:lang w:val="en-GB"/>
        </w:rPr>
      </w:pPr>
      <w:r w:rsidRPr="00806438">
        <w:rPr>
          <w:rFonts w:cs="Arial"/>
          <w:sz w:val="20"/>
          <w:szCs w:val="20"/>
          <w:lang w:val="en-GB"/>
        </w:rPr>
        <w:t>SUC1</w:t>
      </w:r>
      <w:r>
        <w:rPr>
          <w:rFonts w:cs="Arial"/>
          <w:sz w:val="20"/>
          <w:szCs w:val="20"/>
          <w:lang w:val="en-GB"/>
        </w:rPr>
        <w:t>.1 Process incoming packages</w:t>
      </w:r>
    </w:p>
    <w:p w:rsidR="00C3126F" w:rsidRDefault="00C3126F" w:rsidP="00C3126F">
      <w:pPr>
        <w:spacing w:after="100"/>
        <w:rPr>
          <w:rFonts w:cs="Arial"/>
          <w:sz w:val="20"/>
          <w:szCs w:val="20"/>
          <w:lang w:val="en-GB"/>
        </w:rPr>
      </w:pPr>
      <w:r>
        <w:rPr>
          <w:rFonts w:cs="Arial"/>
          <w:sz w:val="20"/>
          <w:szCs w:val="20"/>
          <w:lang w:val="en-GB"/>
        </w:rPr>
        <w:t>This operation will process IR Ceasing of Effect Total transactions with transaction categories of:</w:t>
      </w:r>
    </w:p>
    <w:p w:rsidR="00C3126F" w:rsidRDefault="00C3126F" w:rsidP="00C3126F">
      <w:pPr>
        <w:pStyle w:val="ListParagraph"/>
        <w:numPr>
          <w:ilvl w:val="0"/>
          <w:numId w:val="26"/>
        </w:numPr>
        <w:spacing w:after="100"/>
        <w:rPr>
          <w:rFonts w:cs="Arial"/>
          <w:sz w:val="20"/>
          <w:szCs w:val="20"/>
          <w:u w:val="single"/>
          <w:lang w:val="en-GB"/>
        </w:rPr>
      </w:pPr>
      <w:r>
        <w:rPr>
          <w:rFonts w:cs="Arial"/>
          <w:sz w:val="20"/>
          <w:szCs w:val="20"/>
          <w:lang w:val="en-GB"/>
        </w:rPr>
        <w:t>Madrid Protection Restriction – Partial Ceasing of Effect</w:t>
      </w:r>
    </w:p>
    <w:p w:rsidR="00C3126F" w:rsidRPr="007F4F48" w:rsidRDefault="00C3126F" w:rsidP="00C3126F">
      <w:pPr>
        <w:pStyle w:val="ListParagraph"/>
        <w:numPr>
          <w:ilvl w:val="0"/>
          <w:numId w:val="26"/>
        </w:numPr>
        <w:spacing w:after="100"/>
        <w:rPr>
          <w:rFonts w:cs="Arial"/>
          <w:sz w:val="20"/>
          <w:szCs w:val="20"/>
          <w:u w:val="single"/>
          <w:lang w:val="en-GB"/>
        </w:rPr>
      </w:pPr>
      <w:r>
        <w:rPr>
          <w:rFonts w:cs="Arial"/>
          <w:sz w:val="20"/>
          <w:szCs w:val="20"/>
          <w:lang w:val="en-GB"/>
        </w:rPr>
        <w:t>Madrid Designation Termination – Total Ceasing of Effect</w:t>
      </w:r>
      <w:r>
        <w:rPr>
          <w:rFonts w:cs="Arial"/>
          <w:sz w:val="20"/>
          <w:szCs w:val="20"/>
          <w:u w:val="single"/>
          <w:lang w:val="en-GB"/>
        </w:rPr>
        <w:t xml:space="preserve"> </w:t>
      </w:r>
    </w:p>
    <w:p w:rsidR="007F4F48" w:rsidRDefault="007F4F48" w:rsidP="007F4F48">
      <w:pPr>
        <w:rPr>
          <w:color w:val="000000" w:themeColor="text1"/>
        </w:rPr>
      </w:pPr>
      <w:r>
        <w:t xml:space="preserve">The successful processing of this transaction will </w:t>
      </w:r>
      <w:r w:rsidR="00C3126F">
        <w:t>create</w:t>
      </w:r>
      <w:r w:rsidRPr="00DC08EC">
        <w:rPr>
          <w:color w:val="FF0000"/>
        </w:rPr>
        <w:t xml:space="preserve"> </w:t>
      </w:r>
      <w:r>
        <w:rPr>
          <w:color w:val="000000" w:themeColor="text1"/>
        </w:rPr>
        <w:t>one of the following user</w:t>
      </w:r>
      <w:r w:rsidRPr="00837334">
        <w:rPr>
          <w:color w:val="000000" w:themeColor="text1"/>
        </w:rPr>
        <w:t xml:space="preserve"> tasks.</w:t>
      </w:r>
    </w:p>
    <w:p w:rsidR="007F4F48" w:rsidRPr="000979C5" w:rsidRDefault="007F4F48" w:rsidP="00845FE2">
      <w:pPr>
        <w:pStyle w:val="ListParagraph"/>
        <w:numPr>
          <w:ilvl w:val="0"/>
          <w:numId w:val="27"/>
        </w:numPr>
        <w:spacing w:after="100"/>
        <w:rPr>
          <w:rFonts w:cs="Arial"/>
          <w:sz w:val="20"/>
          <w:szCs w:val="20"/>
          <w:u w:val="single"/>
          <w:lang w:val="en-GB"/>
        </w:rPr>
      </w:pPr>
      <w:r>
        <w:t xml:space="preserve">Notification section 45 case closed </w:t>
      </w:r>
      <w:r w:rsidR="00362D58">
        <w:t xml:space="preserve">- (TMOB Supervisor) </w:t>
      </w:r>
      <w:r>
        <w:t>or</w:t>
      </w:r>
    </w:p>
    <w:p w:rsidR="007F4F48" w:rsidRPr="000979C5" w:rsidRDefault="007F4F48" w:rsidP="00845FE2">
      <w:pPr>
        <w:pStyle w:val="ListParagraph"/>
        <w:numPr>
          <w:ilvl w:val="0"/>
          <w:numId w:val="27"/>
        </w:numPr>
        <w:spacing w:after="100"/>
        <w:rPr>
          <w:rFonts w:cs="Arial"/>
          <w:sz w:val="20"/>
          <w:szCs w:val="20"/>
          <w:u w:val="single"/>
          <w:lang w:val="en-GB"/>
        </w:rPr>
      </w:pPr>
      <w:r>
        <w:rPr>
          <w:rFonts w:cs="Arial"/>
          <w:sz w:val="20"/>
          <w:szCs w:val="20"/>
          <w:lang w:val="en-GB"/>
        </w:rPr>
        <w:t>Notification opposition case closed</w:t>
      </w:r>
      <w:r w:rsidR="00362D58">
        <w:rPr>
          <w:rFonts w:cs="Arial"/>
          <w:sz w:val="20"/>
          <w:szCs w:val="20"/>
          <w:lang w:val="en-GB"/>
        </w:rPr>
        <w:t xml:space="preserve"> </w:t>
      </w:r>
      <w:r w:rsidR="00362D58">
        <w:t>- (TMOB Supervisor)</w:t>
      </w:r>
    </w:p>
    <w:p w:rsidR="007F4F48" w:rsidRDefault="007F4F48" w:rsidP="007F4F48">
      <w:r>
        <w:t>One or more applications can be processed per request, so one or more user tasks may need to be created. The application details for the user tasks will be in the response.</w:t>
      </w:r>
    </w:p>
    <w:p w:rsidR="001F22DC" w:rsidRPr="00837334" w:rsidRDefault="001F22DC" w:rsidP="007F4F48">
      <w:pPr>
        <w:rPr>
          <w:lang w:val="en-GB"/>
        </w:rPr>
      </w:pPr>
      <w:r>
        <w:t xml:space="preserve">This process may be triggered from the manual use case Process IR Ceasing of Effect Partial. In this case, the Console will trigger the MWE to </w:t>
      </w:r>
      <w:r w:rsidR="003B465D">
        <w:t xml:space="preserve">initiate </w:t>
      </w:r>
      <w:r>
        <w:t xml:space="preserve">it. </w:t>
      </w:r>
    </w:p>
    <w:p w:rsidR="007F4F48" w:rsidRDefault="007F4F48" w:rsidP="007F4F48">
      <w:pPr>
        <w:pStyle w:val="Heading5"/>
      </w:pPr>
      <w:r>
        <w:t>Data Mapping</w:t>
      </w:r>
    </w:p>
    <w:p w:rsidR="000356BF" w:rsidRDefault="000356BF" w:rsidP="000356BF">
      <w:pPr>
        <w:rPr>
          <w:u w:val="single"/>
        </w:rPr>
      </w:pPr>
      <w:r w:rsidRPr="004D3B33">
        <w:rPr>
          <w:u w:val="single"/>
        </w:rPr>
        <w:t>Applications Table</w:t>
      </w:r>
    </w:p>
    <w:p w:rsidR="000356BF" w:rsidRPr="004D3B33" w:rsidRDefault="000356BF" w:rsidP="000356BF">
      <w:pPr>
        <w:rPr>
          <w:color w:val="0070C0"/>
        </w:rPr>
      </w:pPr>
      <w:r w:rsidRPr="004D3B33">
        <w:rPr>
          <w:color w:val="0070C0"/>
        </w:rPr>
        <w:t xml:space="preserve">Update table where application file number and extension match </w:t>
      </w:r>
      <w:r>
        <w:rPr>
          <w:color w:val="0070C0"/>
        </w:rPr>
        <w:t>the application retrieved by IR Number.</w:t>
      </w:r>
    </w:p>
    <w:tbl>
      <w:tblPr>
        <w:tblStyle w:val="TableGrid"/>
        <w:tblW w:w="0" w:type="auto"/>
        <w:tblLook w:val="04A0" w:firstRow="1" w:lastRow="0" w:firstColumn="1" w:lastColumn="0" w:noHBand="0" w:noVBand="1"/>
      </w:tblPr>
      <w:tblGrid>
        <w:gridCol w:w="3627"/>
        <w:gridCol w:w="2266"/>
        <w:gridCol w:w="1161"/>
        <w:gridCol w:w="3962"/>
      </w:tblGrid>
      <w:tr w:rsidR="000356BF" w:rsidTr="00D72FBF">
        <w:tc>
          <w:tcPr>
            <w:tcW w:w="3627" w:type="dxa"/>
          </w:tcPr>
          <w:p w:rsidR="000356BF" w:rsidRPr="00332446" w:rsidRDefault="000356BF" w:rsidP="004F5E6F">
            <w:pPr>
              <w:rPr>
                <w:b/>
                <w:color w:val="000000" w:themeColor="text1"/>
              </w:rPr>
            </w:pPr>
            <w:r w:rsidRPr="00332446">
              <w:rPr>
                <w:b/>
                <w:color w:val="000000" w:themeColor="text1"/>
              </w:rPr>
              <w:t>Column Name</w:t>
            </w:r>
          </w:p>
        </w:tc>
        <w:tc>
          <w:tcPr>
            <w:tcW w:w="2266" w:type="dxa"/>
          </w:tcPr>
          <w:p w:rsidR="000356BF" w:rsidRPr="00332446" w:rsidRDefault="000356BF" w:rsidP="004F5E6F">
            <w:pPr>
              <w:rPr>
                <w:b/>
                <w:color w:val="000000" w:themeColor="text1"/>
              </w:rPr>
            </w:pPr>
            <w:r w:rsidRPr="00332446">
              <w:rPr>
                <w:b/>
                <w:color w:val="000000" w:themeColor="text1"/>
              </w:rPr>
              <w:t>Data Type</w:t>
            </w:r>
          </w:p>
        </w:tc>
        <w:tc>
          <w:tcPr>
            <w:tcW w:w="1161" w:type="dxa"/>
          </w:tcPr>
          <w:p w:rsidR="000356BF" w:rsidRPr="00332446" w:rsidRDefault="000356BF" w:rsidP="004F5E6F">
            <w:pPr>
              <w:rPr>
                <w:b/>
                <w:color w:val="000000" w:themeColor="text1"/>
              </w:rPr>
            </w:pPr>
            <w:r w:rsidRPr="00332446">
              <w:rPr>
                <w:b/>
                <w:color w:val="000000" w:themeColor="text1"/>
              </w:rPr>
              <w:t>Nullable</w:t>
            </w:r>
          </w:p>
        </w:tc>
        <w:tc>
          <w:tcPr>
            <w:tcW w:w="3962" w:type="dxa"/>
          </w:tcPr>
          <w:p w:rsidR="000356BF" w:rsidRPr="00332446" w:rsidRDefault="000356BF" w:rsidP="004F5E6F">
            <w:pPr>
              <w:rPr>
                <w:b/>
                <w:color w:val="000000" w:themeColor="text1"/>
              </w:rPr>
            </w:pPr>
            <w:r w:rsidRPr="00332446">
              <w:rPr>
                <w:b/>
                <w:color w:val="000000" w:themeColor="text1"/>
              </w:rPr>
              <w:t>Mapping</w:t>
            </w:r>
          </w:p>
        </w:tc>
      </w:tr>
      <w:tr w:rsidR="000356BF" w:rsidTr="00D72FBF">
        <w:tc>
          <w:tcPr>
            <w:tcW w:w="3627" w:type="dxa"/>
          </w:tcPr>
          <w:p w:rsidR="000356BF" w:rsidRPr="006C5EF9" w:rsidRDefault="000356BF" w:rsidP="004F5E6F">
            <w:r w:rsidRPr="006C5EF9">
              <w:t>FILE_NUMBER</w:t>
            </w:r>
          </w:p>
        </w:tc>
        <w:tc>
          <w:tcPr>
            <w:tcW w:w="2266" w:type="dxa"/>
          </w:tcPr>
          <w:p w:rsidR="000356BF" w:rsidRPr="004E4222" w:rsidRDefault="000356BF" w:rsidP="004F5E6F">
            <w:r w:rsidRPr="004E4222">
              <w:t>NUMBER(7,0)</w:t>
            </w:r>
          </w:p>
        </w:tc>
        <w:tc>
          <w:tcPr>
            <w:tcW w:w="1161" w:type="dxa"/>
          </w:tcPr>
          <w:p w:rsidR="000356BF" w:rsidRPr="00940284" w:rsidRDefault="000356BF" w:rsidP="004F5E6F">
            <w:r w:rsidRPr="00940284">
              <w:t>No</w:t>
            </w:r>
          </w:p>
        </w:tc>
        <w:tc>
          <w:tcPr>
            <w:tcW w:w="3962" w:type="dxa"/>
          </w:tcPr>
          <w:p w:rsidR="000356BF" w:rsidRPr="00940284" w:rsidRDefault="000356BF" w:rsidP="004F5E6F">
            <w:r>
              <w:rPr>
                <w:color w:val="0070C0"/>
              </w:rPr>
              <w:t>From application</w:t>
            </w:r>
          </w:p>
        </w:tc>
      </w:tr>
      <w:tr w:rsidR="000356BF" w:rsidTr="00D72FBF">
        <w:tc>
          <w:tcPr>
            <w:tcW w:w="3627" w:type="dxa"/>
          </w:tcPr>
          <w:p w:rsidR="000356BF" w:rsidRPr="006C5EF9" w:rsidRDefault="000356BF" w:rsidP="004F5E6F">
            <w:r w:rsidRPr="006C5EF9">
              <w:t>EXTENSION_COUNTER</w:t>
            </w:r>
          </w:p>
        </w:tc>
        <w:tc>
          <w:tcPr>
            <w:tcW w:w="2266" w:type="dxa"/>
          </w:tcPr>
          <w:p w:rsidR="000356BF" w:rsidRPr="004E4222" w:rsidRDefault="000356BF" w:rsidP="004F5E6F">
            <w:r w:rsidRPr="004E4222">
              <w:t>NUMBER(2,0)</w:t>
            </w:r>
          </w:p>
        </w:tc>
        <w:tc>
          <w:tcPr>
            <w:tcW w:w="1161" w:type="dxa"/>
          </w:tcPr>
          <w:p w:rsidR="000356BF" w:rsidRPr="00940284" w:rsidRDefault="000356BF" w:rsidP="004F5E6F">
            <w:r w:rsidRPr="00940284">
              <w:t>No</w:t>
            </w:r>
          </w:p>
        </w:tc>
        <w:tc>
          <w:tcPr>
            <w:tcW w:w="3962" w:type="dxa"/>
          </w:tcPr>
          <w:p w:rsidR="000356BF" w:rsidRPr="00940284" w:rsidRDefault="000356BF" w:rsidP="004F5E6F">
            <w:r>
              <w:rPr>
                <w:color w:val="0070C0"/>
              </w:rPr>
              <w:t>From application</w:t>
            </w:r>
          </w:p>
        </w:tc>
      </w:tr>
      <w:tr w:rsidR="000356BF" w:rsidTr="00D72FBF">
        <w:tc>
          <w:tcPr>
            <w:tcW w:w="3627" w:type="dxa"/>
          </w:tcPr>
          <w:p w:rsidR="000356BF" w:rsidRPr="006C5EF9" w:rsidRDefault="000356BF" w:rsidP="004F5E6F">
            <w:r w:rsidRPr="006C5EF9">
              <w:t>STATUS_CODE</w:t>
            </w:r>
          </w:p>
        </w:tc>
        <w:tc>
          <w:tcPr>
            <w:tcW w:w="2266" w:type="dxa"/>
          </w:tcPr>
          <w:p w:rsidR="000356BF" w:rsidRPr="004E4222" w:rsidRDefault="000356BF" w:rsidP="004F5E6F">
            <w:r w:rsidRPr="004E4222">
              <w:t>NUMBER(2,0)</w:t>
            </w:r>
          </w:p>
        </w:tc>
        <w:tc>
          <w:tcPr>
            <w:tcW w:w="1161" w:type="dxa"/>
          </w:tcPr>
          <w:p w:rsidR="000356BF" w:rsidRPr="00940284" w:rsidRDefault="000356BF" w:rsidP="004F5E6F">
            <w:r w:rsidRPr="00940284">
              <w:t>No</w:t>
            </w:r>
          </w:p>
        </w:tc>
        <w:tc>
          <w:tcPr>
            <w:tcW w:w="3962" w:type="dxa"/>
          </w:tcPr>
          <w:p w:rsidR="000356BF" w:rsidRPr="0086569D" w:rsidRDefault="000356BF" w:rsidP="004F5E6F">
            <w:r w:rsidRPr="0086569D">
              <w:t>If Status is ‘Registered’ (12)</w:t>
            </w:r>
          </w:p>
          <w:p w:rsidR="000356BF" w:rsidRDefault="000356BF" w:rsidP="004F5E6F">
            <w:pPr>
              <w:pStyle w:val="ListBulletTable"/>
            </w:pPr>
            <w:r>
              <w:lastRenderedPageBreak/>
              <w:t xml:space="preserve"> Set Status Code to</w:t>
            </w:r>
            <w:r w:rsidRPr="009E3A82">
              <w:t xml:space="preserve"> ‘Cancelled’ </w:t>
            </w:r>
            <w:r w:rsidRPr="00BC17AD">
              <w:t xml:space="preserve">(new #) </w:t>
            </w:r>
            <w:r>
              <w:rPr>
                <w:color w:val="FF0000"/>
              </w:rPr>
              <w:t xml:space="preserve">What about </w:t>
            </w:r>
            <w:proofErr w:type="gramStart"/>
            <w:r>
              <w:rPr>
                <w:color w:val="FF0000"/>
              </w:rPr>
              <w:t>Cancelled(</w:t>
            </w:r>
            <w:proofErr w:type="gramEnd"/>
            <w:r>
              <w:rPr>
                <w:color w:val="FF0000"/>
              </w:rPr>
              <w:t>14) ?</w:t>
            </w:r>
          </w:p>
          <w:p w:rsidR="000356BF" w:rsidRPr="00BC17AD" w:rsidRDefault="000356BF" w:rsidP="004F5E6F">
            <w:pPr>
              <w:pStyle w:val="ListBulletTable"/>
              <w:rPr>
                <w:color w:val="FF0000"/>
              </w:rPr>
            </w:pPr>
            <w:r>
              <w:t xml:space="preserve">If Status is ‘Pending’ Then </w:t>
            </w:r>
            <w:r w:rsidRPr="0049376A">
              <w:t xml:space="preserve">Set Status </w:t>
            </w:r>
            <w:r w:rsidRPr="009E3A82">
              <w:t>‘</w:t>
            </w:r>
            <w:r>
              <w:t>Withdrawn</w:t>
            </w:r>
            <w:r w:rsidRPr="009E3A82">
              <w:t xml:space="preserve"> </w:t>
            </w:r>
            <w:r w:rsidR="00D15607">
              <w:t>(15)</w:t>
            </w:r>
            <w:r w:rsidRPr="009E3A82">
              <w:t xml:space="preserve">’ </w:t>
            </w:r>
          </w:p>
          <w:p w:rsidR="000356BF" w:rsidRDefault="000356BF" w:rsidP="004F5E6F">
            <w:pPr>
              <w:pStyle w:val="ListBulletTable"/>
              <w:numPr>
                <w:ilvl w:val="0"/>
                <w:numId w:val="0"/>
              </w:numPr>
              <w:ind w:left="360" w:hanging="360"/>
            </w:pPr>
          </w:p>
          <w:p w:rsidR="000356BF" w:rsidRPr="00940284" w:rsidRDefault="000356BF" w:rsidP="004F5E6F"/>
        </w:tc>
      </w:tr>
    </w:tbl>
    <w:p w:rsidR="00D15607" w:rsidRDefault="00D15607" w:rsidP="00D15607">
      <w:pPr>
        <w:rPr>
          <w:color w:val="0070C0"/>
        </w:rPr>
      </w:pPr>
    </w:p>
    <w:p w:rsidR="00D15607" w:rsidRDefault="00D15607" w:rsidP="00D15607">
      <w:pPr>
        <w:rPr>
          <w:u w:val="single"/>
        </w:rPr>
      </w:pPr>
      <w:r w:rsidRPr="004D3B33">
        <w:rPr>
          <w:u w:val="single"/>
        </w:rPr>
        <w:t>A</w:t>
      </w:r>
      <w:r>
        <w:rPr>
          <w:u w:val="single"/>
        </w:rPr>
        <w:t>ctions</w:t>
      </w:r>
      <w:r w:rsidRPr="004D3B33">
        <w:rPr>
          <w:u w:val="single"/>
        </w:rPr>
        <w:t xml:space="preserve"> Table</w:t>
      </w:r>
    </w:p>
    <w:tbl>
      <w:tblPr>
        <w:tblStyle w:val="TableGrid"/>
        <w:tblW w:w="0" w:type="auto"/>
        <w:tblLook w:val="04A0" w:firstRow="1" w:lastRow="0" w:firstColumn="1" w:lastColumn="0" w:noHBand="0" w:noVBand="1"/>
      </w:tblPr>
      <w:tblGrid>
        <w:gridCol w:w="3584"/>
        <w:gridCol w:w="2538"/>
        <w:gridCol w:w="1216"/>
        <w:gridCol w:w="3678"/>
      </w:tblGrid>
      <w:tr w:rsidR="00D15607" w:rsidTr="00D72FBF">
        <w:tc>
          <w:tcPr>
            <w:tcW w:w="3584" w:type="dxa"/>
          </w:tcPr>
          <w:p w:rsidR="00D15607" w:rsidRPr="00332446" w:rsidRDefault="00D15607" w:rsidP="004F5E6F">
            <w:pPr>
              <w:rPr>
                <w:b/>
                <w:color w:val="000000" w:themeColor="text1"/>
              </w:rPr>
            </w:pPr>
            <w:r w:rsidRPr="00332446">
              <w:rPr>
                <w:b/>
                <w:color w:val="000000" w:themeColor="text1"/>
              </w:rPr>
              <w:t>Column Name</w:t>
            </w:r>
          </w:p>
        </w:tc>
        <w:tc>
          <w:tcPr>
            <w:tcW w:w="2538" w:type="dxa"/>
          </w:tcPr>
          <w:p w:rsidR="00D15607" w:rsidRPr="00332446" w:rsidRDefault="00D15607" w:rsidP="004F5E6F">
            <w:pPr>
              <w:rPr>
                <w:b/>
                <w:color w:val="000000" w:themeColor="text1"/>
              </w:rPr>
            </w:pPr>
            <w:r w:rsidRPr="00332446">
              <w:rPr>
                <w:b/>
                <w:color w:val="000000" w:themeColor="text1"/>
              </w:rPr>
              <w:t>Data Type</w:t>
            </w:r>
          </w:p>
        </w:tc>
        <w:tc>
          <w:tcPr>
            <w:tcW w:w="1216" w:type="dxa"/>
          </w:tcPr>
          <w:p w:rsidR="00D15607" w:rsidRPr="00332446" w:rsidRDefault="00D15607" w:rsidP="004F5E6F">
            <w:pPr>
              <w:rPr>
                <w:b/>
                <w:color w:val="000000" w:themeColor="text1"/>
              </w:rPr>
            </w:pPr>
            <w:r w:rsidRPr="00332446">
              <w:rPr>
                <w:b/>
                <w:color w:val="000000" w:themeColor="text1"/>
              </w:rPr>
              <w:t>Nullable</w:t>
            </w:r>
          </w:p>
        </w:tc>
        <w:tc>
          <w:tcPr>
            <w:tcW w:w="3678" w:type="dxa"/>
          </w:tcPr>
          <w:p w:rsidR="00D15607" w:rsidRPr="00332446" w:rsidRDefault="00D15607" w:rsidP="004F5E6F">
            <w:pPr>
              <w:rPr>
                <w:b/>
                <w:color w:val="000000" w:themeColor="text1"/>
              </w:rPr>
            </w:pPr>
            <w:r w:rsidRPr="00332446">
              <w:rPr>
                <w:b/>
                <w:color w:val="000000" w:themeColor="text1"/>
              </w:rPr>
              <w:t>Mapping</w:t>
            </w:r>
          </w:p>
        </w:tc>
      </w:tr>
      <w:tr w:rsidR="00D15607" w:rsidTr="00D72FBF">
        <w:tc>
          <w:tcPr>
            <w:tcW w:w="3584" w:type="dxa"/>
          </w:tcPr>
          <w:p w:rsidR="00D15607" w:rsidRPr="0073010F" w:rsidRDefault="00D15607" w:rsidP="004F5E6F">
            <w:r w:rsidRPr="0073010F">
              <w:t>FILE_NUMBER</w:t>
            </w:r>
          </w:p>
        </w:tc>
        <w:tc>
          <w:tcPr>
            <w:tcW w:w="2538" w:type="dxa"/>
          </w:tcPr>
          <w:p w:rsidR="00D15607" w:rsidRPr="0073010F" w:rsidRDefault="00D15607" w:rsidP="004F5E6F">
            <w:r w:rsidRPr="0073010F">
              <w:t>NUMBER(7,0)</w:t>
            </w:r>
          </w:p>
        </w:tc>
        <w:tc>
          <w:tcPr>
            <w:tcW w:w="1216" w:type="dxa"/>
          </w:tcPr>
          <w:p w:rsidR="00D15607" w:rsidRPr="0073010F" w:rsidRDefault="00D15607" w:rsidP="004F5E6F">
            <w:r w:rsidRPr="0073010F">
              <w:t>No</w:t>
            </w:r>
          </w:p>
        </w:tc>
        <w:tc>
          <w:tcPr>
            <w:tcW w:w="3678" w:type="dxa"/>
          </w:tcPr>
          <w:p w:rsidR="00D15607" w:rsidRPr="00A97EBD" w:rsidRDefault="00D15607" w:rsidP="004F5E6F">
            <w:r>
              <w:rPr>
                <w:color w:val="0070C0"/>
              </w:rPr>
              <w:t>From application</w:t>
            </w:r>
          </w:p>
        </w:tc>
      </w:tr>
      <w:tr w:rsidR="00D15607" w:rsidTr="00D72FBF">
        <w:tc>
          <w:tcPr>
            <w:tcW w:w="3584" w:type="dxa"/>
          </w:tcPr>
          <w:p w:rsidR="00D15607" w:rsidRPr="0073010F" w:rsidRDefault="00D15607" w:rsidP="004F5E6F">
            <w:r w:rsidRPr="0073010F">
              <w:t>EXTENSION_COUNTER</w:t>
            </w:r>
          </w:p>
        </w:tc>
        <w:tc>
          <w:tcPr>
            <w:tcW w:w="2538" w:type="dxa"/>
          </w:tcPr>
          <w:p w:rsidR="00D15607" w:rsidRPr="0073010F" w:rsidRDefault="00D15607" w:rsidP="004F5E6F">
            <w:r w:rsidRPr="0073010F">
              <w:t>NUMBER(2,0)</w:t>
            </w:r>
          </w:p>
        </w:tc>
        <w:tc>
          <w:tcPr>
            <w:tcW w:w="1216" w:type="dxa"/>
          </w:tcPr>
          <w:p w:rsidR="00D15607" w:rsidRPr="0073010F" w:rsidRDefault="00D15607" w:rsidP="004F5E6F">
            <w:r w:rsidRPr="0073010F">
              <w:t>No</w:t>
            </w:r>
          </w:p>
        </w:tc>
        <w:tc>
          <w:tcPr>
            <w:tcW w:w="3678" w:type="dxa"/>
          </w:tcPr>
          <w:p w:rsidR="00D15607" w:rsidRPr="00A97EBD" w:rsidRDefault="00D15607" w:rsidP="004F5E6F">
            <w:r>
              <w:rPr>
                <w:color w:val="0070C0"/>
              </w:rPr>
              <w:t>From application</w:t>
            </w:r>
          </w:p>
        </w:tc>
      </w:tr>
      <w:tr w:rsidR="00D15607" w:rsidTr="00D72FBF">
        <w:tc>
          <w:tcPr>
            <w:tcW w:w="3584" w:type="dxa"/>
          </w:tcPr>
          <w:p w:rsidR="00D15607" w:rsidRPr="0073010F" w:rsidRDefault="00D15607" w:rsidP="004F5E6F">
            <w:r w:rsidRPr="0073010F">
              <w:t>ACTION_CODE</w:t>
            </w:r>
          </w:p>
        </w:tc>
        <w:tc>
          <w:tcPr>
            <w:tcW w:w="2538" w:type="dxa"/>
          </w:tcPr>
          <w:p w:rsidR="00D15607" w:rsidRPr="0073010F" w:rsidRDefault="00D15607" w:rsidP="004F5E6F">
            <w:r w:rsidRPr="0073010F">
              <w:t>NUMBER(3,0)</w:t>
            </w:r>
          </w:p>
        </w:tc>
        <w:tc>
          <w:tcPr>
            <w:tcW w:w="1216" w:type="dxa"/>
          </w:tcPr>
          <w:p w:rsidR="00D15607" w:rsidRPr="0073010F" w:rsidRDefault="00D15607" w:rsidP="004F5E6F">
            <w:r w:rsidRPr="0073010F">
              <w:t>No</w:t>
            </w:r>
          </w:p>
        </w:tc>
        <w:tc>
          <w:tcPr>
            <w:tcW w:w="3678" w:type="dxa"/>
          </w:tcPr>
          <w:p w:rsidR="00D15607" w:rsidRPr="0086569D" w:rsidRDefault="00D15607" w:rsidP="004F5E6F">
            <w:r w:rsidRPr="0086569D">
              <w:t xml:space="preserve">If </w:t>
            </w:r>
            <w:r>
              <w:t xml:space="preserve">app </w:t>
            </w:r>
            <w:r w:rsidRPr="0086569D">
              <w:t>Status is ‘Registered’ (12)</w:t>
            </w:r>
            <w:r>
              <w:t xml:space="preserve"> then</w:t>
            </w:r>
          </w:p>
          <w:p w:rsidR="00D15607" w:rsidRDefault="00D15607" w:rsidP="00D15607">
            <w:pPr>
              <w:pStyle w:val="ListBulletTable"/>
              <w:numPr>
                <w:ilvl w:val="0"/>
                <w:numId w:val="0"/>
              </w:numPr>
              <w:ind w:left="360" w:hanging="360"/>
            </w:pPr>
            <w:r>
              <w:t xml:space="preserve">    ‘Cancelled’ (</w:t>
            </w:r>
            <w:r w:rsidRPr="004936B0">
              <w:rPr>
                <w:color w:val="FF0000"/>
              </w:rPr>
              <w:t>new #</w:t>
            </w:r>
            <w:r>
              <w:t>)</w:t>
            </w:r>
          </w:p>
          <w:p w:rsidR="00D15607" w:rsidRDefault="00D15607" w:rsidP="004F5E6F">
            <w:pPr>
              <w:pStyle w:val="ListBulletTable"/>
              <w:numPr>
                <w:ilvl w:val="0"/>
                <w:numId w:val="0"/>
              </w:numPr>
              <w:ind w:left="360" w:hanging="360"/>
            </w:pPr>
          </w:p>
          <w:p w:rsidR="00D15607" w:rsidRDefault="00D15607" w:rsidP="004F5E6F">
            <w:pPr>
              <w:pStyle w:val="ListBulletTable2"/>
              <w:numPr>
                <w:ilvl w:val="0"/>
                <w:numId w:val="0"/>
              </w:numPr>
            </w:pPr>
            <w:r>
              <w:t>Else if pending then</w:t>
            </w:r>
          </w:p>
          <w:p w:rsidR="00D15607" w:rsidRPr="00BC17AD" w:rsidRDefault="00D15607" w:rsidP="004F5E6F">
            <w:pPr>
              <w:pStyle w:val="ListBulletTable"/>
              <w:numPr>
                <w:ilvl w:val="0"/>
                <w:numId w:val="0"/>
              </w:numPr>
              <w:ind w:left="360" w:hanging="360"/>
              <w:rPr>
                <w:color w:val="FF0000"/>
              </w:rPr>
            </w:pPr>
            <w:r>
              <w:t xml:space="preserve">    Withdrawn</w:t>
            </w:r>
            <w:r w:rsidRPr="009E3A82">
              <w:t xml:space="preserve"> (</w:t>
            </w:r>
            <w:r>
              <w:t>10</w:t>
            </w:r>
            <w:r w:rsidRPr="00BC17AD">
              <w:t>)</w:t>
            </w:r>
          </w:p>
          <w:p w:rsidR="00D15607" w:rsidRPr="00A97EBD" w:rsidRDefault="00D15607" w:rsidP="004F5E6F">
            <w:pPr>
              <w:pStyle w:val="ListBulletTable2"/>
              <w:numPr>
                <w:ilvl w:val="0"/>
                <w:numId w:val="0"/>
              </w:numPr>
            </w:pPr>
          </w:p>
        </w:tc>
      </w:tr>
      <w:tr w:rsidR="00D15607" w:rsidTr="00D72FBF">
        <w:tc>
          <w:tcPr>
            <w:tcW w:w="3584" w:type="dxa"/>
          </w:tcPr>
          <w:p w:rsidR="00D15607" w:rsidRPr="0073010F" w:rsidRDefault="00D15607" w:rsidP="004F5E6F">
            <w:r w:rsidRPr="0073010F">
              <w:t>ACTION_DATE</w:t>
            </w:r>
          </w:p>
        </w:tc>
        <w:tc>
          <w:tcPr>
            <w:tcW w:w="2538" w:type="dxa"/>
          </w:tcPr>
          <w:p w:rsidR="00D15607" w:rsidRPr="0073010F" w:rsidRDefault="00D15607" w:rsidP="004F5E6F">
            <w:r w:rsidRPr="0073010F">
              <w:t>DATE</w:t>
            </w:r>
          </w:p>
        </w:tc>
        <w:tc>
          <w:tcPr>
            <w:tcW w:w="1216" w:type="dxa"/>
          </w:tcPr>
          <w:p w:rsidR="00D15607" w:rsidRPr="0073010F" w:rsidRDefault="00D15607" w:rsidP="004F5E6F">
            <w:r w:rsidRPr="0073010F">
              <w:t>No</w:t>
            </w:r>
          </w:p>
        </w:tc>
        <w:tc>
          <w:tcPr>
            <w:tcW w:w="3678" w:type="dxa"/>
          </w:tcPr>
          <w:p w:rsidR="00D15607" w:rsidRPr="00A97EBD" w:rsidRDefault="00D15607" w:rsidP="004F5E6F">
            <w:r w:rsidRPr="00091AD4">
              <w:t>Set to System Date</w:t>
            </w:r>
          </w:p>
        </w:tc>
      </w:tr>
      <w:tr w:rsidR="00D15607" w:rsidTr="00D72FBF">
        <w:tc>
          <w:tcPr>
            <w:tcW w:w="3584" w:type="dxa"/>
          </w:tcPr>
          <w:p w:rsidR="00D15607" w:rsidRPr="0073010F" w:rsidRDefault="00D15607" w:rsidP="004F5E6F">
            <w:r w:rsidRPr="0073010F">
              <w:t>AUTHORITY_ID</w:t>
            </w:r>
          </w:p>
        </w:tc>
        <w:tc>
          <w:tcPr>
            <w:tcW w:w="2538" w:type="dxa"/>
          </w:tcPr>
          <w:p w:rsidR="00D15607" w:rsidRPr="0073010F" w:rsidRDefault="00D15607" w:rsidP="004F5E6F">
            <w:r w:rsidRPr="0073010F">
              <w:t>VARCHAR2(30 BYTE)</w:t>
            </w:r>
          </w:p>
        </w:tc>
        <w:tc>
          <w:tcPr>
            <w:tcW w:w="1216" w:type="dxa"/>
          </w:tcPr>
          <w:p w:rsidR="00D15607" w:rsidRPr="0073010F" w:rsidRDefault="00D15607" w:rsidP="004F5E6F">
            <w:r w:rsidRPr="0073010F">
              <w:t>No</w:t>
            </w:r>
          </w:p>
        </w:tc>
        <w:tc>
          <w:tcPr>
            <w:tcW w:w="3678" w:type="dxa"/>
          </w:tcPr>
          <w:p w:rsidR="00D15607" w:rsidRDefault="00D15607" w:rsidP="004F5E6F">
            <w:r>
              <w:t>Set to ‘</w:t>
            </w:r>
            <w:r w:rsidRPr="008874A3">
              <w:t>MADRID SECTION</w:t>
            </w:r>
            <w:r>
              <w:t>’</w:t>
            </w:r>
            <w:r w:rsidRPr="008874A3">
              <w:t xml:space="preserve"> </w:t>
            </w:r>
            <w:r w:rsidRPr="0020609B">
              <w:rPr>
                <w:color w:val="000000" w:themeColor="text1"/>
              </w:rPr>
              <w:t>To be confirmed by TMB</w:t>
            </w:r>
          </w:p>
        </w:tc>
      </w:tr>
      <w:tr w:rsidR="00D15607" w:rsidTr="00D72FBF">
        <w:tc>
          <w:tcPr>
            <w:tcW w:w="3584" w:type="dxa"/>
          </w:tcPr>
          <w:p w:rsidR="00D15607" w:rsidRPr="0073010F" w:rsidRDefault="00D15607" w:rsidP="004F5E6F">
            <w:r w:rsidRPr="0073010F">
              <w:t>PERFORMED_BY_AUTHORITY_ID</w:t>
            </w:r>
          </w:p>
        </w:tc>
        <w:tc>
          <w:tcPr>
            <w:tcW w:w="2538" w:type="dxa"/>
          </w:tcPr>
          <w:p w:rsidR="00D15607" w:rsidRPr="0073010F" w:rsidRDefault="00D15607" w:rsidP="004F5E6F">
            <w:r w:rsidRPr="0073010F">
              <w:t>VARCHAR2(30 BYTE)</w:t>
            </w:r>
          </w:p>
        </w:tc>
        <w:tc>
          <w:tcPr>
            <w:tcW w:w="1216" w:type="dxa"/>
          </w:tcPr>
          <w:p w:rsidR="00D15607" w:rsidRPr="0073010F" w:rsidRDefault="00D15607" w:rsidP="004F5E6F">
            <w:r w:rsidRPr="0073010F">
              <w:t>Yes</w:t>
            </w:r>
          </w:p>
        </w:tc>
        <w:tc>
          <w:tcPr>
            <w:tcW w:w="3678" w:type="dxa"/>
          </w:tcPr>
          <w:p w:rsidR="00D15607" w:rsidRPr="00A97EBD" w:rsidRDefault="00D15607" w:rsidP="004F5E6F">
            <w:r>
              <w:t>Null</w:t>
            </w:r>
          </w:p>
        </w:tc>
      </w:tr>
      <w:tr w:rsidR="00D15607" w:rsidTr="00D72FBF">
        <w:tc>
          <w:tcPr>
            <w:tcW w:w="3584" w:type="dxa"/>
          </w:tcPr>
          <w:p w:rsidR="00D15607" w:rsidRPr="0073010F" w:rsidRDefault="00D15607" w:rsidP="004F5E6F">
            <w:r w:rsidRPr="0073010F">
              <w:t>RESPONSE_DATE</w:t>
            </w:r>
          </w:p>
        </w:tc>
        <w:tc>
          <w:tcPr>
            <w:tcW w:w="2538" w:type="dxa"/>
          </w:tcPr>
          <w:p w:rsidR="00D15607" w:rsidRPr="0073010F" w:rsidRDefault="00D15607" w:rsidP="004F5E6F">
            <w:r w:rsidRPr="0073010F">
              <w:t>DATE</w:t>
            </w:r>
          </w:p>
        </w:tc>
        <w:tc>
          <w:tcPr>
            <w:tcW w:w="1216" w:type="dxa"/>
          </w:tcPr>
          <w:p w:rsidR="00D15607" w:rsidRPr="0073010F" w:rsidRDefault="00D15607" w:rsidP="004F5E6F">
            <w:r w:rsidRPr="0073010F">
              <w:t>Yes</w:t>
            </w:r>
          </w:p>
        </w:tc>
        <w:tc>
          <w:tcPr>
            <w:tcW w:w="3678" w:type="dxa"/>
          </w:tcPr>
          <w:p w:rsidR="00D15607" w:rsidRPr="00A97EBD" w:rsidRDefault="00D15607" w:rsidP="004F5E6F">
            <w:r>
              <w:t>Null</w:t>
            </w:r>
          </w:p>
        </w:tc>
      </w:tr>
      <w:tr w:rsidR="00D15607" w:rsidTr="00D72FBF">
        <w:tc>
          <w:tcPr>
            <w:tcW w:w="3584" w:type="dxa"/>
          </w:tcPr>
          <w:p w:rsidR="00D15607" w:rsidRPr="0073010F" w:rsidRDefault="00D15607" w:rsidP="004F5E6F">
            <w:r w:rsidRPr="0073010F">
              <w:t>ADDITIONAL_INFO</w:t>
            </w:r>
          </w:p>
        </w:tc>
        <w:tc>
          <w:tcPr>
            <w:tcW w:w="2538" w:type="dxa"/>
          </w:tcPr>
          <w:p w:rsidR="00D15607" w:rsidRPr="0073010F" w:rsidRDefault="00D15607" w:rsidP="004F5E6F">
            <w:r w:rsidRPr="0073010F">
              <w:t>VARCHAR2(240 BYTE)</w:t>
            </w:r>
          </w:p>
        </w:tc>
        <w:tc>
          <w:tcPr>
            <w:tcW w:w="1216" w:type="dxa"/>
          </w:tcPr>
          <w:p w:rsidR="00D15607" w:rsidRDefault="00D15607" w:rsidP="004F5E6F">
            <w:r w:rsidRPr="0073010F">
              <w:t>Yes</w:t>
            </w:r>
          </w:p>
        </w:tc>
        <w:tc>
          <w:tcPr>
            <w:tcW w:w="3678" w:type="dxa"/>
          </w:tcPr>
          <w:p w:rsidR="00D15607" w:rsidRDefault="00D15607" w:rsidP="004F5E6F">
            <w:r>
              <w:t>null</w:t>
            </w:r>
          </w:p>
        </w:tc>
      </w:tr>
    </w:tbl>
    <w:p w:rsidR="00C84F5B" w:rsidRDefault="00C84F5B" w:rsidP="006F5E78">
      <w:pPr>
        <w:rPr>
          <w:u w:val="single"/>
        </w:rPr>
      </w:pPr>
    </w:p>
    <w:p w:rsidR="006F5E78" w:rsidRDefault="006F5E78" w:rsidP="006F5E78">
      <w:pPr>
        <w:rPr>
          <w:u w:val="single"/>
        </w:rPr>
      </w:pPr>
      <w:r w:rsidRPr="00CB0E2F">
        <w:rPr>
          <w:u w:val="single"/>
        </w:rPr>
        <w:t>Opposition Cases Table</w:t>
      </w:r>
    </w:p>
    <w:p w:rsidR="006F5E78" w:rsidRPr="0086569D" w:rsidRDefault="006F5E78" w:rsidP="006F5E78">
      <w:r w:rsidRPr="00E532E8">
        <w:rPr>
          <w:color w:val="0070C0"/>
        </w:rPr>
        <w:t>For qualifying Opposition Cases</w:t>
      </w:r>
      <w:proofErr w:type="gramStart"/>
      <w:r w:rsidRPr="00E532E8">
        <w:rPr>
          <w:color w:val="0070C0"/>
        </w:rPr>
        <w:t xml:space="preserve">, </w:t>
      </w:r>
      <w:r>
        <w:rPr>
          <w:color w:val="0070C0"/>
        </w:rPr>
        <w:t xml:space="preserve"> </w:t>
      </w:r>
      <w:r w:rsidRPr="00E532E8">
        <w:rPr>
          <w:color w:val="0070C0"/>
        </w:rPr>
        <w:t>update</w:t>
      </w:r>
      <w:proofErr w:type="gramEnd"/>
      <w:r w:rsidRPr="00E532E8">
        <w:rPr>
          <w:color w:val="0070C0"/>
        </w:rPr>
        <w:t xml:space="preserve"> the following.</w:t>
      </w:r>
      <w:r>
        <w:rPr>
          <w:color w:val="0070C0"/>
        </w:rPr>
        <w:t xml:space="preserve">  Note: refer to use case. Criteria for retrieving opposition cases are different for </w:t>
      </w:r>
      <w:r w:rsidRPr="00E66F31">
        <w:rPr>
          <w:color w:val="0070C0"/>
        </w:rPr>
        <w:t xml:space="preserve">application </w:t>
      </w:r>
      <w:r>
        <w:rPr>
          <w:color w:val="0070C0"/>
        </w:rPr>
        <w:t>Status of</w:t>
      </w:r>
      <w:r w:rsidRPr="00E66F31">
        <w:rPr>
          <w:color w:val="0070C0"/>
        </w:rPr>
        <w:t xml:space="preserve"> ‘Registered’ (12) and status ‘Pending’.</w:t>
      </w:r>
    </w:p>
    <w:tbl>
      <w:tblPr>
        <w:tblStyle w:val="TableGrid"/>
        <w:tblW w:w="0" w:type="auto"/>
        <w:tblLook w:val="04A0" w:firstRow="1" w:lastRow="0" w:firstColumn="1" w:lastColumn="0" w:noHBand="0" w:noVBand="1"/>
      </w:tblPr>
      <w:tblGrid>
        <w:gridCol w:w="3584"/>
        <w:gridCol w:w="2538"/>
        <w:gridCol w:w="2422"/>
        <w:gridCol w:w="2472"/>
      </w:tblGrid>
      <w:tr w:rsidR="006F5E78" w:rsidTr="004F5E6F">
        <w:tc>
          <w:tcPr>
            <w:tcW w:w="3584" w:type="dxa"/>
          </w:tcPr>
          <w:p w:rsidR="006F5E78" w:rsidRPr="00332446" w:rsidRDefault="006F5E78" w:rsidP="004F5E6F">
            <w:pPr>
              <w:rPr>
                <w:b/>
                <w:color w:val="000000" w:themeColor="text1"/>
              </w:rPr>
            </w:pPr>
            <w:r w:rsidRPr="00332446">
              <w:rPr>
                <w:b/>
                <w:color w:val="000000" w:themeColor="text1"/>
              </w:rPr>
              <w:t>Column Name</w:t>
            </w:r>
          </w:p>
        </w:tc>
        <w:tc>
          <w:tcPr>
            <w:tcW w:w="2538" w:type="dxa"/>
          </w:tcPr>
          <w:p w:rsidR="006F5E78" w:rsidRPr="00332446" w:rsidRDefault="006F5E78" w:rsidP="004F5E6F">
            <w:pPr>
              <w:rPr>
                <w:b/>
                <w:color w:val="000000" w:themeColor="text1"/>
              </w:rPr>
            </w:pPr>
            <w:r w:rsidRPr="00332446">
              <w:rPr>
                <w:b/>
                <w:color w:val="000000" w:themeColor="text1"/>
              </w:rPr>
              <w:t>Data Type</w:t>
            </w:r>
          </w:p>
        </w:tc>
        <w:tc>
          <w:tcPr>
            <w:tcW w:w="2422" w:type="dxa"/>
          </w:tcPr>
          <w:p w:rsidR="006F5E78" w:rsidRPr="00332446" w:rsidRDefault="006F5E78" w:rsidP="004F5E6F">
            <w:pPr>
              <w:rPr>
                <w:b/>
                <w:color w:val="000000" w:themeColor="text1"/>
              </w:rPr>
            </w:pPr>
            <w:r w:rsidRPr="00332446">
              <w:rPr>
                <w:b/>
                <w:color w:val="000000" w:themeColor="text1"/>
              </w:rPr>
              <w:t>Nullable</w:t>
            </w:r>
          </w:p>
        </w:tc>
        <w:tc>
          <w:tcPr>
            <w:tcW w:w="2472" w:type="dxa"/>
          </w:tcPr>
          <w:p w:rsidR="006F5E78" w:rsidRPr="00332446" w:rsidRDefault="006F5E78" w:rsidP="004F5E6F">
            <w:pPr>
              <w:rPr>
                <w:b/>
                <w:color w:val="000000" w:themeColor="text1"/>
              </w:rPr>
            </w:pPr>
            <w:r w:rsidRPr="00332446">
              <w:rPr>
                <w:b/>
                <w:color w:val="000000" w:themeColor="text1"/>
              </w:rPr>
              <w:t>Mapping</w:t>
            </w:r>
          </w:p>
        </w:tc>
      </w:tr>
      <w:tr w:rsidR="006F5E78" w:rsidTr="004F5E6F">
        <w:tc>
          <w:tcPr>
            <w:tcW w:w="3584" w:type="dxa"/>
          </w:tcPr>
          <w:p w:rsidR="006F5E78" w:rsidRPr="00DF6618" w:rsidRDefault="006F5E78" w:rsidP="004F5E6F">
            <w:r w:rsidRPr="00DF6618">
              <w:t>OPP_STATUS_CODE</w:t>
            </w:r>
          </w:p>
        </w:tc>
        <w:tc>
          <w:tcPr>
            <w:tcW w:w="2538" w:type="dxa"/>
          </w:tcPr>
          <w:p w:rsidR="006F5E78" w:rsidRPr="00DF6618" w:rsidRDefault="006F5E78" w:rsidP="004F5E6F">
            <w:r w:rsidRPr="00DF6618">
              <w:t>NUMBER(3,0)</w:t>
            </w:r>
          </w:p>
        </w:tc>
        <w:tc>
          <w:tcPr>
            <w:tcW w:w="2422" w:type="dxa"/>
          </w:tcPr>
          <w:p w:rsidR="006F5E78" w:rsidRPr="00DF6618" w:rsidRDefault="006F5E78" w:rsidP="004F5E6F">
            <w:r w:rsidRPr="00DF6618">
              <w:t>Yes</w:t>
            </w:r>
          </w:p>
        </w:tc>
        <w:tc>
          <w:tcPr>
            <w:tcW w:w="2472" w:type="dxa"/>
          </w:tcPr>
          <w:p w:rsidR="006F5E78" w:rsidRDefault="006F5E78" w:rsidP="004F5E6F">
            <w:r>
              <w:t>Closed’ (7)</w:t>
            </w:r>
          </w:p>
        </w:tc>
      </w:tr>
    </w:tbl>
    <w:p w:rsidR="006F5E78" w:rsidRDefault="006F5E78" w:rsidP="006F5E78">
      <w:pPr>
        <w:rPr>
          <w:color w:val="0070C0"/>
        </w:rPr>
      </w:pPr>
    </w:p>
    <w:p w:rsidR="006F5E78" w:rsidRDefault="006F5E78" w:rsidP="006F5E78">
      <w:pPr>
        <w:rPr>
          <w:u w:val="single"/>
        </w:rPr>
      </w:pPr>
      <w:r>
        <w:rPr>
          <w:u w:val="single"/>
        </w:rPr>
        <w:t>Opposition Case Actions</w:t>
      </w:r>
      <w:r w:rsidRPr="00CB0E2F">
        <w:rPr>
          <w:u w:val="single"/>
        </w:rPr>
        <w:t xml:space="preserve"> Table</w:t>
      </w:r>
    </w:p>
    <w:p w:rsidR="006F5E78" w:rsidRPr="00E532E8" w:rsidRDefault="006F5E78" w:rsidP="006F5E78">
      <w:pPr>
        <w:rPr>
          <w:color w:val="0070C0"/>
        </w:rPr>
      </w:pPr>
      <w:r w:rsidRPr="00E532E8">
        <w:rPr>
          <w:color w:val="0070C0"/>
        </w:rPr>
        <w:t>Insert a record.</w:t>
      </w:r>
    </w:p>
    <w:tbl>
      <w:tblPr>
        <w:tblStyle w:val="TableGrid"/>
        <w:tblW w:w="0" w:type="auto"/>
        <w:tblLook w:val="04A0" w:firstRow="1" w:lastRow="0" w:firstColumn="1" w:lastColumn="0" w:noHBand="0" w:noVBand="1"/>
      </w:tblPr>
      <w:tblGrid>
        <w:gridCol w:w="3508"/>
        <w:gridCol w:w="2449"/>
        <w:gridCol w:w="1239"/>
        <w:gridCol w:w="3820"/>
      </w:tblGrid>
      <w:tr w:rsidR="006F5E78" w:rsidTr="00D72FBF">
        <w:tc>
          <w:tcPr>
            <w:tcW w:w="3508" w:type="dxa"/>
          </w:tcPr>
          <w:p w:rsidR="006F5E78" w:rsidRPr="00332446" w:rsidRDefault="006F5E78" w:rsidP="004F5E6F">
            <w:pPr>
              <w:rPr>
                <w:b/>
                <w:color w:val="000000" w:themeColor="text1"/>
              </w:rPr>
            </w:pPr>
            <w:r w:rsidRPr="00332446">
              <w:rPr>
                <w:b/>
                <w:color w:val="000000" w:themeColor="text1"/>
              </w:rPr>
              <w:t>Column Name</w:t>
            </w:r>
          </w:p>
        </w:tc>
        <w:tc>
          <w:tcPr>
            <w:tcW w:w="2449" w:type="dxa"/>
          </w:tcPr>
          <w:p w:rsidR="006F5E78" w:rsidRPr="00332446" w:rsidRDefault="006F5E78" w:rsidP="004F5E6F">
            <w:pPr>
              <w:rPr>
                <w:b/>
                <w:color w:val="000000" w:themeColor="text1"/>
              </w:rPr>
            </w:pPr>
            <w:r w:rsidRPr="00332446">
              <w:rPr>
                <w:b/>
                <w:color w:val="000000" w:themeColor="text1"/>
              </w:rPr>
              <w:t>Data Type</w:t>
            </w:r>
          </w:p>
        </w:tc>
        <w:tc>
          <w:tcPr>
            <w:tcW w:w="1239" w:type="dxa"/>
          </w:tcPr>
          <w:p w:rsidR="006F5E78" w:rsidRPr="00332446" w:rsidRDefault="006F5E78" w:rsidP="004F5E6F">
            <w:pPr>
              <w:rPr>
                <w:b/>
                <w:color w:val="000000" w:themeColor="text1"/>
              </w:rPr>
            </w:pPr>
            <w:r w:rsidRPr="00332446">
              <w:rPr>
                <w:b/>
                <w:color w:val="000000" w:themeColor="text1"/>
              </w:rPr>
              <w:t>Nullable</w:t>
            </w:r>
          </w:p>
        </w:tc>
        <w:tc>
          <w:tcPr>
            <w:tcW w:w="3820" w:type="dxa"/>
          </w:tcPr>
          <w:p w:rsidR="006F5E78" w:rsidRPr="00332446" w:rsidRDefault="006F5E78" w:rsidP="004F5E6F">
            <w:pPr>
              <w:rPr>
                <w:b/>
                <w:color w:val="000000" w:themeColor="text1"/>
              </w:rPr>
            </w:pPr>
            <w:r w:rsidRPr="00332446">
              <w:rPr>
                <w:b/>
                <w:color w:val="000000" w:themeColor="text1"/>
              </w:rPr>
              <w:t>Mapping</w:t>
            </w:r>
          </w:p>
        </w:tc>
      </w:tr>
      <w:tr w:rsidR="006F5E78" w:rsidTr="00D72FBF">
        <w:tc>
          <w:tcPr>
            <w:tcW w:w="3508" w:type="dxa"/>
          </w:tcPr>
          <w:p w:rsidR="006F5E78" w:rsidRPr="00161274" w:rsidRDefault="006F5E78" w:rsidP="004F5E6F">
            <w:r w:rsidRPr="00161274">
              <w:t>FILE_NUMBER</w:t>
            </w:r>
          </w:p>
        </w:tc>
        <w:tc>
          <w:tcPr>
            <w:tcW w:w="2449" w:type="dxa"/>
          </w:tcPr>
          <w:p w:rsidR="006F5E78" w:rsidRPr="00161274" w:rsidRDefault="006F5E78" w:rsidP="004F5E6F">
            <w:r w:rsidRPr="00161274">
              <w:t>NUMBER(7,0)</w:t>
            </w:r>
          </w:p>
        </w:tc>
        <w:tc>
          <w:tcPr>
            <w:tcW w:w="1239" w:type="dxa"/>
          </w:tcPr>
          <w:p w:rsidR="006F5E78" w:rsidRPr="00161274" w:rsidRDefault="006F5E78" w:rsidP="004F5E6F">
            <w:r w:rsidRPr="00161274">
              <w:t>No</w:t>
            </w:r>
          </w:p>
        </w:tc>
        <w:tc>
          <w:tcPr>
            <w:tcW w:w="3820" w:type="dxa"/>
          </w:tcPr>
          <w:p w:rsidR="006F5E78" w:rsidRPr="00E532E8" w:rsidRDefault="006F5E78" w:rsidP="004F5E6F">
            <w:pPr>
              <w:rPr>
                <w:color w:val="0070C0"/>
              </w:rPr>
            </w:pPr>
            <w:r w:rsidRPr="00E532E8">
              <w:rPr>
                <w:color w:val="0070C0"/>
              </w:rPr>
              <w:t>Related opposition case</w:t>
            </w:r>
          </w:p>
        </w:tc>
      </w:tr>
      <w:tr w:rsidR="006F5E78" w:rsidTr="00D72FBF">
        <w:tc>
          <w:tcPr>
            <w:tcW w:w="3508" w:type="dxa"/>
          </w:tcPr>
          <w:p w:rsidR="006F5E78" w:rsidRPr="00161274" w:rsidRDefault="006F5E78" w:rsidP="004F5E6F">
            <w:r w:rsidRPr="00161274">
              <w:t>EXTENSION_COUNTER</w:t>
            </w:r>
          </w:p>
        </w:tc>
        <w:tc>
          <w:tcPr>
            <w:tcW w:w="2449" w:type="dxa"/>
          </w:tcPr>
          <w:p w:rsidR="006F5E78" w:rsidRPr="00161274" w:rsidRDefault="006F5E78" w:rsidP="004F5E6F">
            <w:r w:rsidRPr="00161274">
              <w:t>NUMBER(2,0)</w:t>
            </w:r>
          </w:p>
        </w:tc>
        <w:tc>
          <w:tcPr>
            <w:tcW w:w="1239" w:type="dxa"/>
          </w:tcPr>
          <w:p w:rsidR="006F5E78" w:rsidRPr="00161274" w:rsidRDefault="006F5E78" w:rsidP="004F5E6F">
            <w:r w:rsidRPr="00161274">
              <w:t>No</w:t>
            </w:r>
          </w:p>
        </w:tc>
        <w:tc>
          <w:tcPr>
            <w:tcW w:w="3820" w:type="dxa"/>
          </w:tcPr>
          <w:p w:rsidR="006F5E78" w:rsidRPr="00E532E8" w:rsidRDefault="006F5E78" w:rsidP="004F5E6F">
            <w:pPr>
              <w:rPr>
                <w:color w:val="0070C0"/>
              </w:rPr>
            </w:pPr>
            <w:r w:rsidRPr="00E532E8">
              <w:rPr>
                <w:color w:val="0070C0"/>
              </w:rPr>
              <w:t>Related opposition case</w:t>
            </w:r>
          </w:p>
        </w:tc>
      </w:tr>
      <w:tr w:rsidR="006F5E78" w:rsidTr="00D72FBF">
        <w:tc>
          <w:tcPr>
            <w:tcW w:w="3508" w:type="dxa"/>
          </w:tcPr>
          <w:p w:rsidR="006F5E78" w:rsidRPr="00161274" w:rsidRDefault="006F5E78" w:rsidP="004F5E6F">
            <w:r w:rsidRPr="00161274">
              <w:t>ACTION_DATE</w:t>
            </w:r>
          </w:p>
        </w:tc>
        <w:tc>
          <w:tcPr>
            <w:tcW w:w="2449" w:type="dxa"/>
          </w:tcPr>
          <w:p w:rsidR="006F5E78" w:rsidRPr="00161274" w:rsidRDefault="006F5E78" w:rsidP="004F5E6F">
            <w:r w:rsidRPr="00161274">
              <w:t>DATE</w:t>
            </w:r>
          </w:p>
        </w:tc>
        <w:tc>
          <w:tcPr>
            <w:tcW w:w="1239" w:type="dxa"/>
          </w:tcPr>
          <w:p w:rsidR="006F5E78" w:rsidRPr="00161274" w:rsidRDefault="006F5E78" w:rsidP="004F5E6F">
            <w:r w:rsidRPr="00161274">
              <w:t>No</w:t>
            </w:r>
          </w:p>
        </w:tc>
        <w:tc>
          <w:tcPr>
            <w:tcW w:w="3820" w:type="dxa"/>
          </w:tcPr>
          <w:p w:rsidR="006F5E78" w:rsidRPr="00A97EBD" w:rsidRDefault="006F5E78" w:rsidP="004F5E6F">
            <w:r w:rsidRPr="00C45787">
              <w:t>Set to System Date</w:t>
            </w:r>
          </w:p>
        </w:tc>
      </w:tr>
      <w:tr w:rsidR="006F5E78" w:rsidTr="00D72FBF">
        <w:tc>
          <w:tcPr>
            <w:tcW w:w="3508" w:type="dxa"/>
          </w:tcPr>
          <w:p w:rsidR="006F5E78" w:rsidRPr="00161274" w:rsidRDefault="006F5E78" w:rsidP="004F5E6F">
            <w:r w:rsidRPr="00161274">
              <w:t>EFFECTIVE_DATE</w:t>
            </w:r>
          </w:p>
        </w:tc>
        <w:tc>
          <w:tcPr>
            <w:tcW w:w="2449" w:type="dxa"/>
          </w:tcPr>
          <w:p w:rsidR="006F5E78" w:rsidRPr="00161274" w:rsidRDefault="006F5E78" w:rsidP="004F5E6F">
            <w:r w:rsidRPr="00161274">
              <w:t>DATE</w:t>
            </w:r>
          </w:p>
        </w:tc>
        <w:tc>
          <w:tcPr>
            <w:tcW w:w="1239" w:type="dxa"/>
          </w:tcPr>
          <w:p w:rsidR="006F5E78" w:rsidRPr="00161274" w:rsidRDefault="006F5E78" w:rsidP="004F5E6F">
            <w:r w:rsidRPr="00161274">
              <w:t>Yes</w:t>
            </w:r>
          </w:p>
        </w:tc>
        <w:tc>
          <w:tcPr>
            <w:tcW w:w="3820" w:type="dxa"/>
          </w:tcPr>
          <w:p w:rsidR="006F5E78" w:rsidRPr="00A97EBD" w:rsidRDefault="006F5E78" w:rsidP="004F5E6F">
            <w:r w:rsidRPr="00C45787">
              <w:t>Set to NULL</w:t>
            </w:r>
          </w:p>
        </w:tc>
      </w:tr>
      <w:tr w:rsidR="006F5E78" w:rsidTr="00D72FBF">
        <w:tc>
          <w:tcPr>
            <w:tcW w:w="3508" w:type="dxa"/>
          </w:tcPr>
          <w:p w:rsidR="006F5E78" w:rsidRPr="00161274" w:rsidRDefault="006F5E78" w:rsidP="004F5E6F">
            <w:r w:rsidRPr="00161274">
              <w:t>OPP_CASE_NUMBER</w:t>
            </w:r>
          </w:p>
        </w:tc>
        <w:tc>
          <w:tcPr>
            <w:tcW w:w="2449" w:type="dxa"/>
          </w:tcPr>
          <w:p w:rsidR="006F5E78" w:rsidRPr="00161274" w:rsidRDefault="006F5E78" w:rsidP="004F5E6F">
            <w:r w:rsidRPr="00161274">
              <w:t>NUMBER(3,0)</w:t>
            </w:r>
          </w:p>
        </w:tc>
        <w:tc>
          <w:tcPr>
            <w:tcW w:w="1239" w:type="dxa"/>
          </w:tcPr>
          <w:p w:rsidR="006F5E78" w:rsidRPr="00161274" w:rsidRDefault="006F5E78" w:rsidP="004F5E6F">
            <w:r w:rsidRPr="00161274">
              <w:t>No</w:t>
            </w:r>
          </w:p>
        </w:tc>
        <w:tc>
          <w:tcPr>
            <w:tcW w:w="3820" w:type="dxa"/>
          </w:tcPr>
          <w:p w:rsidR="006F5E78" w:rsidRDefault="006F5E78" w:rsidP="004F5E6F">
            <w:r w:rsidRPr="00F9465A">
              <w:rPr>
                <w:color w:val="FF0000"/>
              </w:rPr>
              <w:t xml:space="preserve">Set to same case number as Oppostion </w:t>
            </w:r>
            <w:proofErr w:type="gramStart"/>
            <w:r w:rsidRPr="00F9465A">
              <w:rPr>
                <w:color w:val="FF0000"/>
              </w:rPr>
              <w:t xml:space="preserve">Case </w:t>
            </w:r>
            <w:r w:rsidRPr="00F9465A">
              <w:rPr>
                <w:color w:val="FF0000"/>
                <w:highlight w:val="yellow"/>
              </w:rPr>
              <w:t>???</w:t>
            </w:r>
            <w:proofErr w:type="gramEnd"/>
            <w:r w:rsidRPr="00F9465A">
              <w:rPr>
                <w:color w:val="FF0000"/>
              </w:rPr>
              <w:t xml:space="preserve"> </w:t>
            </w:r>
          </w:p>
        </w:tc>
      </w:tr>
      <w:tr w:rsidR="006F5E78" w:rsidTr="00D72FBF">
        <w:tc>
          <w:tcPr>
            <w:tcW w:w="3508" w:type="dxa"/>
          </w:tcPr>
          <w:p w:rsidR="006F5E78" w:rsidRPr="00161274" w:rsidRDefault="006F5E78" w:rsidP="004F5E6F">
            <w:r w:rsidRPr="00161274">
              <w:t>OPP_STAGE_CODE</w:t>
            </w:r>
          </w:p>
        </w:tc>
        <w:tc>
          <w:tcPr>
            <w:tcW w:w="2449" w:type="dxa"/>
          </w:tcPr>
          <w:p w:rsidR="006F5E78" w:rsidRPr="00161274" w:rsidRDefault="006F5E78" w:rsidP="004F5E6F">
            <w:r w:rsidRPr="00161274">
              <w:t>NUMBER(3,0)</w:t>
            </w:r>
          </w:p>
        </w:tc>
        <w:tc>
          <w:tcPr>
            <w:tcW w:w="1239" w:type="dxa"/>
          </w:tcPr>
          <w:p w:rsidR="006F5E78" w:rsidRPr="00161274" w:rsidRDefault="006F5E78" w:rsidP="004F5E6F">
            <w:r w:rsidRPr="00161274">
              <w:t>No</w:t>
            </w:r>
          </w:p>
        </w:tc>
        <w:tc>
          <w:tcPr>
            <w:tcW w:w="3820" w:type="dxa"/>
          </w:tcPr>
          <w:p w:rsidR="006F5E78" w:rsidRPr="00396AD5" w:rsidRDefault="006F5E78" w:rsidP="004F5E6F">
            <w:pPr>
              <w:rPr>
                <w:color w:val="0070C0"/>
              </w:rPr>
            </w:pPr>
            <w:r w:rsidRPr="00C45787">
              <w:t>Current OPP_STAGE_CODE</w:t>
            </w:r>
          </w:p>
        </w:tc>
      </w:tr>
      <w:tr w:rsidR="006F5E78" w:rsidTr="00D72FBF">
        <w:tc>
          <w:tcPr>
            <w:tcW w:w="3508" w:type="dxa"/>
          </w:tcPr>
          <w:p w:rsidR="006F5E78" w:rsidRPr="00161274" w:rsidRDefault="006F5E78" w:rsidP="004F5E6F">
            <w:r w:rsidRPr="00161274">
              <w:t>OPP_ACTION_CODE</w:t>
            </w:r>
          </w:p>
        </w:tc>
        <w:tc>
          <w:tcPr>
            <w:tcW w:w="2449" w:type="dxa"/>
          </w:tcPr>
          <w:p w:rsidR="006F5E78" w:rsidRPr="00161274" w:rsidRDefault="006F5E78" w:rsidP="004F5E6F">
            <w:r w:rsidRPr="00161274">
              <w:t>NUMBER(3,0)</w:t>
            </w:r>
          </w:p>
        </w:tc>
        <w:tc>
          <w:tcPr>
            <w:tcW w:w="1239" w:type="dxa"/>
          </w:tcPr>
          <w:p w:rsidR="006F5E78" w:rsidRPr="00161274" w:rsidRDefault="006F5E78" w:rsidP="004F5E6F">
            <w:r w:rsidRPr="00161274">
              <w:t>No</w:t>
            </w:r>
          </w:p>
        </w:tc>
        <w:tc>
          <w:tcPr>
            <w:tcW w:w="3820" w:type="dxa"/>
          </w:tcPr>
          <w:p w:rsidR="006F5E78" w:rsidRPr="00126762" w:rsidRDefault="006F5E78" w:rsidP="004F5E6F">
            <w:pPr>
              <w:pStyle w:val="ListBulletTable2"/>
              <w:numPr>
                <w:ilvl w:val="0"/>
                <w:numId w:val="0"/>
              </w:numPr>
            </w:pPr>
            <w:r w:rsidRPr="00DC3D42">
              <w:t>‘Closed by TMO’ (593)</w:t>
            </w:r>
          </w:p>
        </w:tc>
      </w:tr>
      <w:tr w:rsidR="006F5E78" w:rsidTr="00D72FBF">
        <w:tc>
          <w:tcPr>
            <w:tcW w:w="3508" w:type="dxa"/>
          </w:tcPr>
          <w:p w:rsidR="006F5E78" w:rsidRPr="00161274" w:rsidRDefault="006F5E78" w:rsidP="004F5E6F">
            <w:r w:rsidRPr="00161274">
              <w:t>OPP_ACTION_TYPE</w:t>
            </w:r>
          </w:p>
        </w:tc>
        <w:tc>
          <w:tcPr>
            <w:tcW w:w="2449" w:type="dxa"/>
          </w:tcPr>
          <w:p w:rsidR="006F5E78" w:rsidRPr="00161274" w:rsidRDefault="006F5E78" w:rsidP="004F5E6F">
            <w:r w:rsidRPr="00161274">
              <w:t>NUMBER(1,0)</w:t>
            </w:r>
          </w:p>
        </w:tc>
        <w:tc>
          <w:tcPr>
            <w:tcW w:w="1239" w:type="dxa"/>
          </w:tcPr>
          <w:p w:rsidR="006F5E78" w:rsidRPr="00161274" w:rsidRDefault="006F5E78" w:rsidP="004F5E6F">
            <w:r w:rsidRPr="00161274">
              <w:t>No</w:t>
            </w:r>
          </w:p>
        </w:tc>
        <w:tc>
          <w:tcPr>
            <w:tcW w:w="3820" w:type="dxa"/>
          </w:tcPr>
          <w:p w:rsidR="006F5E78" w:rsidRPr="00396AD5" w:rsidRDefault="006F5E78" w:rsidP="004F5E6F">
            <w:pPr>
              <w:rPr>
                <w:color w:val="0070C0"/>
              </w:rPr>
            </w:pPr>
            <w:r w:rsidRPr="00F9465A">
              <w:rPr>
                <w:color w:val="FF0000"/>
              </w:rPr>
              <w:t xml:space="preserve">Set </w:t>
            </w:r>
            <w:proofErr w:type="gramStart"/>
            <w:r w:rsidRPr="00F9465A">
              <w:rPr>
                <w:color w:val="FF0000"/>
              </w:rPr>
              <w:t xml:space="preserve">to </w:t>
            </w:r>
            <w:r w:rsidRPr="00F9465A">
              <w:rPr>
                <w:color w:val="FF0000"/>
                <w:highlight w:val="yellow"/>
              </w:rPr>
              <w:t>???</w:t>
            </w:r>
            <w:proofErr w:type="gramEnd"/>
          </w:p>
        </w:tc>
      </w:tr>
      <w:tr w:rsidR="006F5E78" w:rsidTr="00D72FBF">
        <w:tc>
          <w:tcPr>
            <w:tcW w:w="3508" w:type="dxa"/>
          </w:tcPr>
          <w:p w:rsidR="006F5E78" w:rsidRPr="00161274" w:rsidRDefault="006F5E78" w:rsidP="004F5E6F">
            <w:r w:rsidRPr="00161274">
              <w:t>AUTHORITY_ID</w:t>
            </w:r>
          </w:p>
        </w:tc>
        <w:tc>
          <w:tcPr>
            <w:tcW w:w="2449" w:type="dxa"/>
          </w:tcPr>
          <w:p w:rsidR="006F5E78" w:rsidRPr="00161274" w:rsidRDefault="006F5E78" w:rsidP="004F5E6F">
            <w:r w:rsidRPr="00161274">
              <w:t>VARCHAR2(30 BYTE)</w:t>
            </w:r>
          </w:p>
        </w:tc>
        <w:tc>
          <w:tcPr>
            <w:tcW w:w="1239" w:type="dxa"/>
          </w:tcPr>
          <w:p w:rsidR="006F5E78" w:rsidRPr="00161274" w:rsidRDefault="006F5E78" w:rsidP="004F5E6F">
            <w:r w:rsidRPr="00161274">
              <w:t>No</w:t>
            </w:r>
          </w:p>
        </w:tc>
        <w:tc>
          <w:tcPr>
            <w:tcW w:w="3820" w:type="dxa"/>
          </w:tcPr>
          <w:p w:rsidR="006F5E78" w:rsidRPr="00396AD5" w:rsidRDefault="006F5E78" w:rsidP="004F5E6F">
            <w:pPr>
              <w:rPr>
                <w:color w:val="0070C0"/>
              </w:rPr>
            </w:pPr>
            <w:r w:rsidRPr="00E532E8">
              <w:rPr>
                <w:color w:val="000000" w:themeColor="text1"/>
              </w:rPr>
              <w:t>Set to MADRID SECTION To be confirmed by TMB</w:t>
            </w:r>
          </w:p>
        </w:tc>
      </w:tr>
      <w:tr w:rsidR="006F5E78" w:rsidTr="00D72FBF">
        <w:tc>
          <w:tcPr>
            <w:tcW w:w="3508" w:type="dxa"/>
          </w:tcPr>
          <w:p w:rsidR="006F5E78" w:rsidRPr="00161274" w:rsidRDefault="006F5E78" w:rsidP="004F5E6F">
            <w:r w:rsidRPr="00161274">
              <w:t>ADDITIONAL_INFO</w:t>
            </w:r>
          </w:p>
        </w:tc>
        <w:tc>
          <w:tcPr>
            <w:tcW w:w="2449" w:type="dxa"/>
          </w:tcPr>
          <w:p w:rsidR="006F5E78" w:rsidRPr="00161274" w:rsidRDefault="006F5E78" w:rsidP="004F5E6F">
            <w:r w:rsidRPr="00161274">
              <w:t>VARCHAR2(240 BYTE)</w:t>
            </w:r>
          </w:p>
        </w:tc>
        <w:tc>
          <w:tcPr>
            <w:tcW w:w="1239" w:type="dxa"/>
          </w:tcPr>
          <w:p w:rsidR="006F5E78" w:rsidRPr="00161274" w:rsidRDefault="006F5E78" w:rsidP="004F5E6F">
            <w:r w:rsidRPr="00161274">
              <w:t>Yes</w:t>
            </w:r>
          </w:p>
        </w:tc>
        <w:tc>
          <w:tcPr>
            <w:tcW w:w="3820" w:type="dxa"/>
          </w:tcPr>
          <w:p w:rsidR="006F5E78" w:rsidRDefault="006F5E78" w:rsidP="004F5E6F">
            <w:r w:rsidRPr="00116BDD">
              <w:t>Set to NULL</w:t>
            </w:r>
          </w:p>
        </w:tc>
      </w:tr>
      <w:tr w:rsidR="006F5E78" w:rsidTr="00D72FBF">
        <w:tc>
          <w:tcPr>
            <w:tcW w:w="3508" w:type="dxa"/>
          </w:tcPr>
          <w:p w:rsidR="006F5E78" w:rsidRPr="00161274" w:rsidRDefault="006F5E78" w:rsidP="004F5E6F">
            <w:r w:rsidRPr="00161274">
              <w:t>RESPONSE_DATE</w:t>
            </w:r>
          </w:p>
        </w:tc>
        <w:tc>
          <w:tcPr>
            <w:tcW w:w="2449" w:type="dxa"/>
          </w:tcPr>
          <w:p w:rsidR="006F5E78" w:rsidRPr="00161274" w:rsidRDefault="006F5E78" w:rsidP="004F5E6F">
            <w:r w:rsidRPr="00161274">
              <w:t>DATE</w:t>
            </w:r>
          </w:p>
        </w:tc>
        <w:tc>
          <w:tcPr>
            <w:tcW w:w="1239" w:type="dxa"/>
          </w:tcPr>
          <w:p w:rsidR="006F5E78" w:rsidRPr="00161274" w:rsidRDefault="006F5E78" w:rsidP="004F5E6F">
            <w:r w:rsidRPr="00161274">
              <w:t>Yes</w:t>
            </w:r>
          </w:p>
        </w:tc>
        <w:tc>
          <w:tcPr>
            <w:tcW w:w="3820" w:type="dxa"/>
          </w:tcPr>
          <w:p w:rsidR="006F5E78" w:rsidRDefault="006F5E78" w:rsidP="004F5E6F">
            <w:r w:rsidRPr="00116BDD">
              <w:t>Set to NULL</w:t>
            </w:r>
          </w:p>
        </w:tc>
      </w:tr>
      <w:tr w:rsidR="006F5E78" w:rsidTr="00D72FBF">
        <w:tc>
          <w:tcPr>
            <w:tcW w:w="3508" w:type="dxa"/>
          </w:tcPr>
          <w:p w:rsidR="006F5E78" w:rsidRPr="00161274" w:rsidRDefault="006F5E78" w:rsidP="004F5E6F">
            <w:r w:rsidRPr="00161274">
              <w:lastRenderedPageBreak/>
              <w:t>DELETE_CODE</w:t>
            </w:r>
          </w:p>
        </w:tc>
        <w:tc>
          <w:tcPr>
            <w:tcW w:w="2449" w:type="dxa"/>
          </w:tcPr>
          <w:p w:rsidR="006F5E78" w:rsidRPr="00161274" w:rsidRDefault="006F5E78" w:rsidP="004F5E6F">
            <w:r w:rsidRPr="00161274">
              <w:t>NUMBER(1,0)</w:t>
            </w:r>
          </w:p>
        </w:tc>
        <w:tc>
          <w:tcPr>
            <w:tcW w:w="1239" w:type="dxa"/>
          </w:tcPr>
          <w:p w:rsidR="006F5E78" w:rsidRPr="00161274" w:rsidRDefault="006F5E78" w:rsidP="004F5E6F">
            <w:r w:rsidRPr="00161274">
              <w:t>Yes</w:t>
            </w:r>
          </w:p>
        </w:tc>
        <w:tc>
          <w:tcPr>
            <w:tcW w:w="3820" w:type="dxa"/>
          </w:tcPr>
          <w:p w:rsidR="006F5E78" w:rsidRDefault="006F5E78" w:rsidP="004F5E6F">
            <w:r w:rsidRPr="00116BDD">
              <w:t>Set to NULL</w:t>
            </w:r>
          </w:p>
        </w:tc>
      </w:tr>
      <w:tr w:rsidR="006F5E78" w:rsidTr="00D72FBF">
        <w:tc>
          <w:tcPr>
            <w:tcW w:w="3508" w:type="dxa"/>
          </w:tcPr>
          <w:p w:rsidR="006F5E78" w:rsidRPr="00161274" w:rsidRDefault="006F5E78" w:rsidP="004F5E6F">
            <w:r w:rsidRPr="00161274">
              <w:t>PERFORMED_BY_AUTHORITY_ID</w:t>
            </w:r>
          </w:p>
        </w:tc>
        <w:tc>
          <w:tcPr>
            <w:tcW w:w="2449" w:type="dxa"/>
          </w:tcPr>
          <w:p w:rsidR="006F5E78" w:rsidRPr="00161274" w:rsidRDefault="006F5E78" w:rsidP="004F5E6F">
            <w:r w:rsidRPr="00161274">
              <w:t>VARCHAR2(30 BYTE)</w:t>
            </w:r>
          </w:p>
        </w:tc>
        <w:tc>
          <w:tcPr>
            <w:tcW w:w="1239" w:type="dxa"/>
          </w:tcPr>
          <w:p w:rsidR="006F5E78" w:rsidRDefault="006F5E78" w:rsidP="004F5E6F">
            <w:r w:rsidRPr="00161274">
              <w:t>Yes</w:t>
            </w:r>
          </w:p>
        </w:tc>
        <w:tc>
          <w:tcPr>
            <w:tcW w:w="3820" w:type="dxa"/>
          </w:tcPr>
          <w:p w:rsidR="006F5E78" w:rsidRDefault="006F5E78" w:rsidP="004F5E6F">
            <w:r w:rsidRPr="00116BDD">
              <w:t>Set to NULL</w:t>
            </w:r>
          </w:p>
        </w:tc>
      </w:tr>
    </w:tbl>
    <w:p w:rsidR="006F5E78" w:rsidRDefault="006F5E78" w:rsidP="006F5E78">
      <w:pPr>
        <w:rPr>
          <w:u w:val="single"/>
        </w:rPr>
      </w:pPr>
    </w:p>
    <w:p w:rsidR="004971EE" w:rsidRDefault="004971EE" w:rsidP="006F5E78">
      <w:pPr>
        <w:rPr>
          <w:u w:val="single"/>
        </w:rPr>
      </w:pPr>
    </w:p>
    <w:p w:rsidR="006F5E78" w:rsidRDefault="006F5E78" w:rsidP="006F5E78">
      <w:pPr>
        <w:rPr>
          <w:u w:val="single"/>
        </w:rPr>
      </w:pPr>
      <w:r w:rsidRPr="00E532E8">
        <w:rPr>
          <w:u w:val="single"/>
        </w:rPr>
        <w:t>Process Actions Table</w:t>
      </w:r>
    </w:p>
    <w:p w:rsidR="006F5E78" w:rsidRDefault="006F5E78" w:rsidP="006F5E78">
      <w:r>
        <w:rPr>
          <w:color w:val="0070C0"/>
        </w:rPr>
        <w:t xml:space="preserve">If application status is </w:t>
      </w:r>
      <w:r w:rsidRPr="0086569D">
        <w:t>‘Registered’ (12)</w:t>
      </w:r>
      <w:r>
        <w:t xml:space="preserve">, </w:t>
      </w:r>
      <w:r w:rsidRPr="00D315EA">
        <w:rPr>
          <w:color w:val="0070C0"/>
        </w:rPr>
        <w:t xml:space="preserve">then create </w:t>
      </w:r>
      <w:r>
        <w:rPr>
          <w:color w:val="0070C0"/>
        </w:rPr>
        <w:t>Process Action record with process code</w:t>
      </w:r>
      <w:r w:rsidRPr="00D315EA">
        <w:rPr>
          <w:color w:val="0070C0"/>
        </w:rPr>
        <w:t xml:space="preserve"> of:</w:t>
      </w:r>
    </w:p>
    <w:p w:rsidR="006F5E78" w:rsidRPr="00F9465A" w:rsidRDefault="006F5E78" w:rsidP="00845FE2">
      <w:pPr>
        <w:pStyle w:val="ListParagraph"/>
        <w:numPr>
          <w:ilvl w:val="0"/>
          <w:numId w:val="15"/>
        </w:numPr>
      </w:pPr>
      <w:r w:rsidRPr="00F9465A">
        <w:t>Cancelled Notice’ (</w:t>
      </w:r>
      <w:r w:rsidRPr="006F5E78">
        <w:rPr>
          <w:color w:val="FF0000"/>
        </w:rPr>
        <w:t>new #)</w:t>
      </w:r>
    </w:p>
    <w:p w:rsidR="006F5E78" w:rsidRDefault="006F5E78" w:rsidP="006F5E78">
      <w:pPr>
        <w:rPr>
          <w:color w:val="0070C0"/>
        </w:rPr>
      </w:pPr>
      <w:r w:rsidRPr="00851038">
        <w:rPr>
          <w:color w:val="0070C0"/>
        </w:rPr>
        <w:t xml:space="preserve">If application status is </w:t>
      </w:r>
      <w:proofErr w:type="gramStart"/>
      <w:r w:rsidRPr="0086569D">
        <w:t>‘</w:t>
      </w:r>
      <w:r>
        <w:t>Pending’ ,</w:t>
      </w:r>
      <w:proofErr w:type="gramEnd"/>
      <w:r>
        <w:t xml:space="preserve"> </w:t>
      </w:r>
      <w:r>
        <w:rPr>
          <w:color w:val="0070C0"/>
        </w:rPr>
        <w:t>then create Process Action record with process code</w:t>
      </w:r>
      <w:r w:rsidRPr="00851038">
        <w:rPr>
          <w:color w:val="0070C0"/>
        </w:rPr>
        <w:t xml:space="preserve"> of:</w:t>
      </w:r>
    </w:p>
    <w:p w:rsidR="006F5E78" w:rsidRPr="00F9465A" w:rsidRDefault="006F5E78" w:rsidP="00845FE2">
      <w:pPr>
        <w:pStyle w:val="ListParagraph"/>
        <w:numPr>
          <w:ilvl w:val="0"/>
          <w:numId w:val="16"/>
        </w:numPr>
      </w:pPr>
      <w:r w:rsidRPr="00F9465A">
        <w:t>‘Withdrawn Notice’ (</w:t>
      </w:r>
      <w:r w:rsidRPr="006F5E78">
        <w:rPr>
          <w:color w:val="FF0000"/>
        </w:rPr>
        <w:t>new #)</w:t>
      </w:r>
    </w:p>
    <w:tbl>
      <w:tblPr>
        <w:tblStyle w:val="TableGrid"/>
        <w:tblW w:w="0" w:type="auto"/>
        <w:tblLook w:val="04A0" w:firstRow="1" w:lastRow="0" w:firstColumn="1" w:lastColumn="0" w:noHBand="0" w:noVBand="1"/>
      </w:tblPr>
      <w:tblGrid>
        <w:gridCol w:w="3404"/>
        <w:gridCol w:w="2325"/>
        <w:gridCol w:w="1183"/>
        <w:gridCol w:w="4104"/>
      </w:tblGrid>
      <w:tr w:rsidR="006F5E78" w:rsidTr="00D72FBF">
        <w:tc>
          <w:tcPr>
            <w:tcW w:w="3404" w:type="dxa"/>
          </w:tcPr>
          <w:p w:rsidR="006F5E78" w:rsidRPr="00332446" w:rsidRDefault="006F5E78" w:rsidP="004F5E6F">
            <w:pPr>
              <w:rPr>
                <w:b/>
                <w:color w:val="000000" w:themeColor="text1"/>
              </w:rPr>
            </w:pPr>
            <w:r w:rsidRPr="00332446">
              <w:rPr>
                <w:b/>
                <w:color w:val="000000" w:themeColor="text1"/>
              </w:rPr>
              <w:t>Column Name</w:t>
            </w:r>
          </w:p>
        </w:tc>
        <w:tc>
          <w:tcPr>
            <w:tcW w:w="2325" w:type="dxa"/>
          </w:tcPr>
          <w:p w:rsidR="006F5E78" w:rsidRPr="00332446" w:rsidRDefault="006F5E78" w:rsidP="004F5E6F">
            <w:pPr>
              <w:rPr>
                <w:b/>
                <w:color w:val="000000" w:themeColor="text1"/>
              </w:rPr>
            </w:pPr>
            <w:r w:rsidRPr="00332446">
              <w:rPr>
                <w:b/>
                <w:color w:val="000000" w:themeColor="text1"/>
              </w:rPr>
              <w:t>Data Type</w:t>
            </w:r>
          </w:p>
        </w:tc>
        <w:tc>
          <w:tcPr>
            <w:tcW w:w="1183" w:type="dxa"/>
          </w:tcPr>
          <w:p w:rsidR="006F5E78" w:rsidRPr="00332446" w:rsidRDefault="006F5E78" w:rsidP="004F5E6F">
            <w:pPr>
              <w:rPr>
                <w:b/>
                <w:color w:val="000000" w:themeColor="text1"/>
              </w:rPr>
            </w:pPr>
            <w:r w:rsidRPr="00332446">
              <w:rPr>
                <w:b/>
                <w:color w:val="000000" w:themeColor="text1"/>
              </w:rPr>
              <w:t>Nullable</w:t>
            </w:r>
          </w:p>
        </w:tc>
        <w:tc>
          <w:tcPr>
            <w:tcW w:w="4104" w:type="dxa"/>
          </w:tcPr>
          <w:p w:rsidR="006F5E78" w:rsidRPr="00332446" w:rsidRDefault="006F5E78" w:rsidP="004F5E6F">
            <w:pPr>
              <w:rPr>
                <w:b/>
                <w:color w:val="000000" w:themeColor="text1"/>
              </w:rPr>
            </w:pPr>
            <w:r w:rsidRPr="00332446">
              <w:rPr>
                <w:b/>
                <w:color w:val="000000" w:themeColor="text1"/>
              </w:rPr>
              <w:t>Mapping</w:t>
            </w:r>
          </w:p>
        </w:tc>
      </w:tr>
      <w:tr w:rsidR="006F5E78" w:rsidTr="00D72FBF">
        <w:tc>
          <w:tcPr>
            <w:tcW w:w="3404" w:type="dxa"/>
          </w:tcPr>
          <w:p w:rsidR="006F5E78" w:rsidRPr="00005075" w:rsidRDefault="006F5E78" w:rsidP="004F5E6F">
            <w:r w:rsidRPr="00005075">
              <w:t>FILE_NUMBER</w:t>
            </w:r>
          </w:p>
        </w:tc>
        <w:tc>
          <w:tcPr>
            <w:tcW w:w="2325" w:type="dxa"/>
          </w:tcPr>
          <w:p w:rsidR="006F5E78" w:rsidRPr="00005075" w:rsidRDefault="006F5E78" w:rsidP="004F5E6F">
            <w:r w:rsidRPr="00005075">
              <w:t>NUMBER(7,0)</w:t>
            </w:r>
          </w:p>
        </w:tc>
        <w:tc>
          <w:tcPr>
            <w:tcW w:w="1183" w:type="dxa"/>
          </w:tcPr>
          <w:p w:rsidR="006F5E78" w:rsidRPr="00005075" w:rsidRDefault="006F5E78" w:rsidP="004F5E6F">
            <w:r w:rsidRPr="00005075">
              <w:t>No</w:t>
            </w:r>
          </w:p>
        </w:tc>
        <w:tc>
          <w:tcPr>
            <w:tcW w:w="4104" w:type="dxa"/>
          </w:tcPr>
          <w:p w:rsidR="006F5E78" w:rsidRPr="00E532E8" w:rsidRDefault="006F5E78" w:rsidP="004F5E6F">
            <w:pPr>
              <w:rPr>
                <w:color w:val="0070C0"/>
              </w:rPr>
            </w:pPr>
            <w:r w:rsidRPr="00E532E8">
              <w:rPr>
                <w:color w:val="0070C0"/>
              </w:rPr>
              <w:t>Related opposition case</w:t>
            </w:r>
          </w:p>
        </w:tc>
      </w:tr>
      <w:tr w:rsidR="006F5E78" w:rsidTr="00D72FBF">
        <w:tc>
          <w:tcPr>
            <w:tcW w:w="3404" w:type="dxa"/>
          </w:tcPr>
          <w:p w:rsidR="006F5E78" w:rsidRPr="00005075" w:rsidRDefault="006F5E78" w:rsidP="004F5E6F">
            <w:r w:rsidRPr="00005075">
              <w:t>EXTENSION_COUNTER</w:t>
            </w:r>
          </w:p>
        </w:tc>
        <w:tc>
          <w:tcPr>
            <w:tcW w:w="2325" w:type="dxa"/>
          </w:tcPr>
          <w:p w:rsidR="006F5E78" w:rsidRPr="00005075" w:rsidRDefault="006F5E78" w:rsidP="004F5E6F">
            <w:r w:rsidRPr="00005075">
              <w:t>NUMBER(2,0)</w:t>
            </w:r>
          </w:p>
        </w:tc>
        <w:tc>
          <w:tcPr>
            <w:tcW w:w="1183" w:type="dxa"/>
          </w:tcPr>
          <w:p w:rsidR="006F5E78" w:rsidRPr="00005075" w:rsidRDefault="006F5E78" w:rsidP="004F5E6F">
            <w:r w:rsidRPr="00005075">
              <w:t>No</w:t>
            </w:r>
          </w:p>
        </w:tc>
        <w:tc>
          <w:tcPr>
            <w:tcW w:w="4104" w:type="dxa"/>
          </w:tcPr>
          <w:p w:rsidR="006F5E78" w:rsidRPr="00E532E8" w:rsidRDefault="006F5E78" w:rsidP="004F5E6F">
            <w:pPr>
              <w:rPr>
                <w:color w:val="0070C0"/>
              </w:rPr>
            </w:pPr>
            <w:r w:rsidRPr="00E532E8">
              <w:rPr>
                <w:color w:val="0070C0"/>
              </w:rPr>
              <w:t>Related opposition case</w:t>
            </w:r>
          </w:p>
        </w:tc>
      </w:tr>
      <w:tr w:rsidR="006F5E78" w:rsidTr="00D72FBF">
        <w:tc>
          <w:tcPr>
            <w:tcW w:w="3404" w:type="dxa"/>
          </w:tcPr>
          <w:p w:rsidR="006F5E78" w:rsidRPr="00005075" w:rsidRDefault="006F5E78" w:rsidP="004F5E6F">
            <w:r w:rsidRPr="00005075">
              <w:t>PROCESS_TYPE</w:t>
            </w:r>
          </w:p>
        </w:tc>
        <w:tc>
          <w:tcPr>
            <w:tcW w:w="2325" w:type="dxa"/>
          </w:tcPr>
          <w:p w:rsidR="006F5E78" w:rsidRPr="00005075" w:rsidRDefault="006F5E78" w:rsidP="004F5E6F">
            <w:r w:rsidRPr="00005075">
              <w:t>NUMBER(1,0)</w:t>
            </w:r>
          </w:p>
        </w:tc>
        <w:tc>
          <w:tcPr>
            <w:tcW w:w="1183" w:type="dxa"/>
          </w:tcPr>
          <w:p w:rsidR="006F5E78" w:rsidRPr="00005075" w:rsidRDefault="006F5E78" w:rsidP="004F5E6F">
            <w:r w:rsidRPr="00005075">
              <w:t>No</w:t>
            </w:r>
          </w:p>
        </w:tc>
        <w:tc>
          <w:tcPr>
            <w:tcW w:w="4104" w:type="dxa"/>
          </w:tcPr>
          <w:p w:rsidR="006F5E78" w:rsidRPr="00A97EBD" w:rsidRDefault="006F5E78" w:rsidP="004F5E6F">
            <w:r w:rsidRPr="00C45787">
              <w:t>Set to ‘Online’ (1)</w:t>
            </w:r>
          </w:p>
        </w:tc>
      </w:tr>
      <w:tr w:rsidR="006F5E78" w:rsidTr="00D72FBF">
        <w:tc>
          <w:tcPr>
            <w:tcW w:w="3404" w:type="dxa"/>
          </w:tcPr>
          <w:p w:rsidR="006F5E78" w:rsidRPr="00005075" w:rsidRDefault="006F5E78" w:rsidP="004F5E6F">
            <w:r w:rsidRPr="00005075">
              <w:t>PROCESS_CODE</w:t>
            </w:r>
          </w:p>
        </w:tc>
        <w:tc>
          <w:tcPr>
            <w:tcW w:w="2325" w:type="dxa"/>
          </w:tcPr>
          <w:p w:rsidR="006F5E78" w:rsidRPr="00005075" w:rsidRDefault="006F5E78" w:rsidP="004F5E6F">
            <w:r w:rsidRPr="00005075">
              <w:t>NUMBER(3,0)</w:t>
            </w:r>
          </w:p>
        </w:tc>
        <w:tc>
          <w:tcPr>
            <w:tcW w:w="1183" w:type="dxa"/>
          </w:tcPr>
          <w:p w:rsidR="006F5E78" w:rsidRPr="00005075" w:rsidRDefault="006F5E78" w:rsidP="004F5E6F">
            <w:r w:rsidRPr="00005075">
              <w:t>No</w:t>
            </w:r>
          </w:p>
        </w:tc>
        <w:tc>
          <w:tcPr>
            <w:tcW w:w="4104" w:type="dxa"/>
          </w:tcPr>
          <w:p w:rsidR="006F5E78" w:rsidRPr="00A97EBD" w:rsidRDefault="006F5E78" w:rsidP="004F5E6F">
            <w:pPr>
              <w:pStyle w:val="ListBulletTable2"/>
              <w:numPr>
                <w:ilvl w:val="0"/>
                <w:numId w:val="0"/>
              </w:numPr>
            </w:pPr>
            <w:r w:rsidRPr="00D315EA">
              <w:rPr>
                <w:color w:val="0070C0"/>
              </w:rPr>
              <w:t>See above for code</w:t>
            </w:r>
          </w:p>
        </w:tc>
      </w:tr>
      <w:tr w:rsidR="006F5E78" w:rsidTr="00D72FBF">
        <w:tc>
          <w:tcPr>
            <w:tcW w:w="3404" w:type="dxa"/>
          </w:tcPr>
          <w:p w:rsidR="006F5E78" w:rsidRPr="00005075" w:rsidRDefault="006F5E78" w:rsidP="004F5E6F">
            <w:r w:rsidRPr="00005075">
              <w:t>AUTHORITY_ID</w:t>
            </w:r>
          </w:p>
        </w:tc>
        <w:tc>
          <w:tcPr>
            <w:tcW w:w="2325" w:type="dxa"/>
          </w:tcPr>
          <w:p w:rsidR="006F5E78" w:rsidRPr="00005075" w:rsidRDefault="006F5E78" w:rsidP="004F5E6F">
            <w:r w:rsidRPr="00005075">
              <w:t>VARCHAR2(30 BYTE)</w:t>
            </w:r>
          </w:p>
        </w:tc>
        <w:tc>
          <w:tcPr>
            <w:tcW w:w="1183" w:type="dxa"/>
          </w:tcPr>
          <w:p w:rsidR="006F5E78" w:rsidRPr="00005075" w:rsidRDefault="006F5E78" w:rsidP="004F5E6F">
            <w:r w:rsidRPr="00005075">
              <w:t>No</w:t>
            </w:r>
          </w:p>
        </w:tc>
        <w:tc>
          <w:tcPr>
            <w:tcW w:w="4104" w:type="dxa"/>
          </w:tcPr>
          <w:p w:rsidR="006F5E78" w:rsidRDefault="006F5E78" w:rsidP="004F5E6F">
            <w:r>
              <w:t>Set to ‘</w:t>
            </w:r>
            <w:r w:rsidRPr="008874A3">
              <w:t>MADRID SECTION</w:t>
            </w:r>
            <w:r>
              <w:t>’</w:t>
            </w:r>
            <w:r w:rsidRPr="008874A3">
              <w:t xml:space="preserve"> </w:t>
            </w:r>
            <w:r w:rsidRPr="0020609B">
              <w:rPr>
                <w:color w:val="000000" w:themeColor="text1"/>
              </w:rPr>
              <w:t>To be confirmed by TMB</w:t>
            </w:r>
            <w:r>
              <w:rPr>
                <w:color w:val="000000" w:themeColor="text1"/>
              </w:rPr>
              <w:t>`</w:t>
            </w:r>
          </w:p>
        </w:tc>
      </w:tr>
      <w:tr w:rsidR="006F5E78" w:rsidTr="00D72FBF">
        <w:tc>
          <w:tcPr>
            <w:tcW w:w="3404" w:type="dxa"/>
          </w:tcPr>
          <w:p w:rsidR="006F5E78" w:rsidRPr="00005075" w:rsidRDefault="006F5E78" w:rsidP="004F5E6F">
            <w:r w:rsidRPr="00005075">
              <w:t>ADDITIONAL_INFO</w:t>
            </w:r>
          </w:p>
        </w:tc>
        <w:tc>
          <w:tcPr>
            <w:tcW w:w="2325" w:type="dxa"/>
          </w:tcPr>
          <w:p w:rsidR="006F5E78" w:rsidRPr="00005075" w:rsidRDefault="006F5E78" w:rsidP="004F5E6F">
            <w:r w:rsidRPr="00005075">
              <w:t>VARCHAR2(240 BYTE)</w:t>
            </w:r>
          </w:p>
        </w:tc>
        <w:tc>
          <w:tcPr>
            <w:tcW w:w="1183" w:type="dxa"/>
          </w:tcPr>
          <w:p w:rsidR="006F5E78" w:rsidRPr="00005075" w:rsidRDefault="006F5E78" w:rsidP="004F5E6F">
            <w:r w:rsidRPr="00005075">
              <w:t>Yes</w:t>
            </w:r>
          </w:p>
        </w:tc>
        <w:tc>
          <w:tcPr>
            <w:tcW w:w="4104" w:type="dxa"/>
          </w:tcPr>
          <w:p w:rsidR="006F5E78" w:rsidRPr="00396AD5" w:rsidRDefault="006F5E78" w:rsidP="004F5E6F">
            <w:pPr>
              <w:rPr>
                <w:color w:val="0070C0"/>
              </w:rPr>
            </w:pPr>
            <w:r w:rsidRPr="00396AD5">
              <w:rPr>
                <w:color w:val="0070C0"/>
              </w:rPr>
              <w:t>Null</w:t>
            </w:r>
          </w:p>
        </w:tc>
      </w:tr>
      <w:tr w:rsidR="006F5E78" w:rsidTr="00D72FBF">
        <w:tc>
          <w:tcPr>
            <w:tcW w:w="3404" w:type="dxa"/>
          </w:tcPr>
          <w:p w:rsidR="006F5E78" w:rsidRPr="00005075" w:rsidRDefault="006F5E78" w:rsidP="004F5E6F">
            <w:r w:rsidRPr="00005075">
              <w:t>ALTERNATE_MAIL_TO</w:t>
            </w:r>
          </w:p>
        </w:tc>
        <w:tc>
          <w:tcPr>
            <w:tcW w:w="2325" w:type="dxa"/>
          </w:tcPr>
          <w:p w:rsidR="006F5E78" w:rsidRPr="00005075" w:rsidRDefault="006F5E78" w:rsidP="004F5E6F">
            <w:r w:rsidRPr="00005075">
              <w:t>VARCHAR2(2000 BYTE)</w:t>
            </w:r>
          </w:p>
        </w:tc>
        <w:tc>
          <w:tcPr>
            <w:tcW w:w="1183" w:type="dxa"/>
          </w:tcPr>
          <w:p w:rsidR="006F5E78" w:rsidRPr="00005075" w:rsidRDefault="006F5E78" w:rsidP="004F5E6F">
            <w:r w:rsidRPr="00005075">
              <w:t>Yes</w:t>
            </w:r>
          </w:p>
        </w:tc>
        <w:tc>
          <w:tcPr>
            <w:tcW w:w="4104" w:type="dxa"/>
          </w:tcPr>
          <w:p w:rsidR="006F5E78" w:rsidRPr="00396AD5" w:rsidRDefault="006F5E78" w:rsidP="004F5E6F">
            <w:pPr>
              <w:rPr>
                <w:color w:val="0070C0"/>
              </w:rPr>
            </w:pPr>
            <w:r w:rsidRPr="00396AD5">
              <w:rPr>
                <w:color w:val="0070C0"/>
              </w:rPr>
              <w:t>Null</w:t>
            </w:r>
          </w:p>
        </w:tc>
      </w:tr>
      <w:tr w:rsidR="006F5E78" w:rsidTr="00D72FBF">
        <w:tc>
          <w:tcPr>
            <w:tcW w:w="3404" w:type="dxa"/>
          </w:tcPr>
          <w:p w:rsidR="006F5E78" w:rsidRPr="00005075" w:rsidRDefault="006F5E78" w:rsidP="004F5E6F">
            <w:r w:rsidRPr="00005075">
              <w:t>OPP_CASE_NUMBER</w:t>
            </w:r>
          </w:p>
        </w:tc>
        <w:tc>
          <w:tcPr>
            <w:tcW w:w="2325" w:type="dxa"/>
          </w:tcPr>
          <w:p w:rsidR="006F5E78" w:rsidRPr="00005075" w:rsidRDefault="006F5E78" w:rsidP="004F5E6F">
            <w:r w:rsidRPr="00005075">
              <w:t>NUMBER(3,0)</w:t>
            </w:r>
          </w:p>
        </w:tc>
        <w:tc>
          <w:tcPr>
            <w:tcW w:w="1183" w:type="dxa"/>
          </w:tcPr>
          <w:p w:rsidR="006F5E78" w:rsidRPr="00005075" w:rsidRDefault="006F5E78" w:rsidP="004F5E6F">
            <w:r w:rsidRPr="00005075">
              <w:t>Yes</w:t>
            </w:r>
          </w:p>
        </w:tc>
        <w:tc>
          <w:tcPr>
            <w:tcW w:w="4104" w:type="dxa"/>
          </w:tcPr>
          <w:p w:rsidR="006F5E78" w:rsidRPr="00396AD5" w:rsidRDefault="006F5E78" w:rsidP="004F5E6F">
            <w:pPr>
              <w:rPr>
                <w:color w:val="0070C0"/>
              </w:rPr>
            </w:pPr>
            <w:r w:rsidRPr="00396AD5">
              <w:rPr>
                <w:color w:val="0070C0"/>
              </w:rPr>
              <w:t>Null</w:t>
            </w:r>
          </w:p>
        </w:tc>
      </w:tr>
      <w:tr w:rsidR="006F5E78" w:rsidTr="00D72FBF">
        <w:tc>
          <w:tcPr>
            <w:tcW w:w="3404" w:type="dxa"/>
          </w:tcPr>
          <w:p w:rsidR="006F5E78" w:rsidRPr="00005075" w:rsidRDefault="006F5E78" w:rsidP="004F5E6F">
            <w:r w:rsidRPr="00005075">
              <w:t>OFFICE_TYPE</w:t>
            </w:r>
          </w:p>
        </w:tc>
        <w:tc>
          <w:tcPr>
            <w:tcW w:w="2325" w:type="dxa"/>
          </w:tcPr>
          <w:p w:rsidR="006F5E78" w:rsidRPr="00005075" w:rsidRDefault="006F5E78" w:rsidP="004F5E6F">
            <w:r w:rsidRPr="00005075">
              <w:t>VARCHAR2(2 BYTE)</w:t>
            </w:r>
          </w:p>
        </w:tc>
        <w:tc>
          <w:tcPr>
            <w:tcW w:w="1183" w:type="dxa"/>
          </w:tcPr>
          <w:p w:rsidR="006F5E78" w:rsidRPr="00005075" w:rsidRDefault="006F5E78" w:rsidP="004F5E6F">
            <w:r w:rsidRPr="00005075">
              <w:t>Yes</w:t>
            </w:r>
          </w:p>
        </w:tc>
        <w:tc>
          <w:tcPr>
            <w:tcW w:w="4104" w:type="dxa"/>
          </w:tcPr>
          <w:p w:rsidR="006F5E78" w:rsidRPr="00396AD5" w:rsidRDefault="006F5E78" w:rsidP="004F5E6F">
            <w:pPr>
              <w:rPr>
                <w:color w:val="0070C0"/>
              </w:rPr>
            </w:pPr>
            <w:r w:rsidRPr="00396AD5">
              <w:rPr>
                <w:color w:val="0070C0"/>
              </w:rPr>
              <w:t>Null</w:t>
            </w:r>
          </w:p>
        </w:tc>
      </w:tr>
      <w:tr w:rsidR="006F5E78" w:rsidTr="00D72FBF">
        <w:tc>
          <w:tcPr>
            <w:tcW w:w="3404" w:type="dxa"/>
          </w:tcPr>
          <w:p w:rsidR="006F5E78" w:rsidRPr="00005075" w:rsidRDefault="006F5E78" w:rsidP="004F5E6F">
            <w:r w:rsidRPr="00005075">
              <w:t>WIPO_REFERENCE_NUMBER</w:t>
            </w:r>
          </w:p>
        </w:tc>
        <w:tc>
          <w:tcPr>
            <w:tcW w:w="2325" w:type="dxa"/>
          </w:tcPr>
          <w:p w:rsidR="006F5E78" w:rsidRPr="00005075" w:rsidRDefault="006F5E78" w:rsidP="004F5E6F">
            <w:r w:rsidRPr="00005075">
              <w:t>VARCHAR2(20 BYTE)</w:t>
            </w:r>
          </w:p>
        </w:tc>
        <w:tc>
          <w:tcPr>
            <w:tcW w:w="1183" w:type="dxa"/>
          </w:tcPr>
          <w:p w:rsidR="006F5E78" w:rsidRPr="00005075" w:rsidRDefault="006F5E78" w:rsidP="004F5E6F">
            <w:r w:rsidRPr="00005075">
              <w:t>Yes</w:t>
            </w:r>
          </w:p>
        </w:tc>
        <w:tc>
          <w:tcPr>
            <w:tcW w:w="4104" w:type="dxa"/>
          </w:tcPr>
          <w:p w:rsidR="006F5E78" w:rsidRPr="00396AD5" w:rsidRDefault="006F5E78" w:rsidP="004F5E6F">
            <w:pPr>
              <w:rPr>
                <w:color w:val="0070C0"/>
              </w:rPr>
            </w:pPr>
            <w:r w:rsidRPr="00396AD5">
              <w:rPr>
                <w:color w:val="0070C0"/>
              </w:rPr>
              <w:t>Null</w:t>
            </w:r>
          </w:p>
        </w:tc>
      </w:tr>
      <w:tr w:rsidR="006F5E78" w:rsidTr="00D72FBF">
        <w:tc>
          <w:tcPr>
            <w:tcW w:w="3404" w:type="dxa"/>
          </w:tcPr>
          <w:p w:rsidR="006F5E78" w:rsidRPr="00005075" w:rsidRDefault="006F5E78" w:rsidP="004F5E6F">
            <w:r w:rsidRPr="00005075">
              <w:t>IR_NUMBER</w:t>
            </w:r>
          </w:p>
        </w:tc>
        <w:tc>
          <w:tcPr>
            <w:tcW w:w="2325" w:type="dxa"/>
          </w:tcPr>
          <w:p w:rsidR="006F5E78" w:rsidRPr="00005075" w:rsidRDefault="006F5E78" w:rsidP="004F5E6F">
            <w:r w:rsidRPr="00005075">
              <w:t>VARCHAR2(10 BYTE)</w:t>
            </w:r>
          </w:p>
        </w:tc>
        <w:tc>
          <w:tcPr>
            <w:tcW w:w="1183" w:type="dxa"/>
          </w:tcPr>
          <w:p w:rsidR="006F5E78" w:rsidRPr="00005075" w:rsidRDefault="006F5E78" w:rsidP="004F5E6F">
            <w:r w:rsidRPr="00005075">
              <w:t>Yes</w:t>
            </w:r>
          </w:p>
        </w:tc>
        <w:tc>
          <w:tcPr>
            <w:tcW w:w="4104" w:type="dxa"/>
          </w:tcPr>
          <w:p w:rsidR="006F5E78" w:rsidRPr="00396AD5" w:rsidRDefault="006F5E78" w:rsidP="004F5E6F">
            <w:pPr>
              <w:rPr>
                <w:color w:val="0070C0"/>
              </w:rPr>
            </w:pPr>
            <w:r w:rsidRPr="00396AD5">
              <w:rPr>
                <w:color w:val="0070C0"/>
              </w:rPr>
              <w:t>Null</w:t>
            </w:r>
          </w:p>
        </w:tc>
      </w:tr>
      <w:tr w:rsidR="006F5E78" w:rsidTr="00D72FBF">
        <w:tc>
          <w:tcPr>
            <w:tcW w:w="3404" w:type="dxa"/>
          </w:tcPr>
          <w:p w:rsidR="006F5E78" w:rsidRPr="00005075" w:rsidRDefault="006F5E78" w:rsidP="004F5E6F">
            <w:r w:rsidRPr="00005075">
              <w:t>PROCESS_DATE</w:t>
            </w:r>
          </w:p>
        </w:tc>
        <w:tc>
          <w:tcPr>
            <w:tcW w:w="2325" w:type="dxa"/>
          </w:tcPr>
          <w:p w:rsidR="006F5E78" w:rsidRPr="00005075" w:rsidRDefault="006F5E78" w:rsidP="004F5E6F">
            <w:r w:rsidRPr="00005075">
              <w:t>DATE</w:t>
            </w:r>
          </w:p>
        </w:tc>
        <w:tc>
          <w:tcPr>
            <w:tcW w:w="1183" w:type="dxa"/>
          </w:tcPr>
          <w:p w:rsidR="006F5E78" w:rsidRDefault="006F5E78" w:rsidP="004F5E6F">
            <w:r w:rsidRPr="00005075">
              <w:t>Yes</w:t>
            </w:r>
          </w:p>
        </w:tc>
        <w:tc>
          <w:tcPr>
            <w:tcW w:w="4104" w:type="dxa"/>
          </w:tcPr>
          <w:p w:rsidR="006F5E78" w:rsidRPr="00396AD5" w:rsidRDefault="006F5E78" w:rsidP="004F5E6F">
            <w:pPr>
              <w:rPr>
                <w:color w:val="0070C0"/>
              </w:rPr>
            </w:pPr>
            <w:r w:rsidRPr="00396AD5">
              <w:rPr>
                <w:color w:val="0070C0"/>
              </w:rPr>
              <w:t>Null</w:t>
            </w:r>
          </w:p>
        </w:tc>
      </w:tr>
    </w:tbl>
    <w:p w:rsidR="00941A65" w:rsidRPr="007F4F48" w:rsidRDefault="00941A65" w:rsidP="00297BEF"/>
    <w:p w:rsidR="000879B2" w:rsidRDefault="000879B2" w:rsidP="000879B2">
      <w:pPr>
        <w:pStyle w:val="Heading4"/>
      </w:pPr>
      <w:bookmarkStart w:id="81" w:name="_Toc511129003"/>
      <w:r>
        <w:t>Process IR Holder Name Address Change</w:t>
      </w:r>
      <w:bookmarkEnd w:id="81"/>
    </w:p>
    <w:p w:rsidR="00940159" w:rsidRPr="00806438" w:rsidRDefault="00940159" w:rsidP="00940159">
      <w:pPr>
        <w:spacing w:after="100"/>
        <w:ind w:left="408"/>
        <w:rPr>
          <w:rFonts w:cs="Arial"/>
          <w:sz w:val="20"/>
          <w:szCs w:val="20"/>
          <w:u w:val="single"/>
          <w:lang w:val="en-GB"/>
        </w:rPr>
      </w:pPr>
      <w:r w:rsidRPr="00806438">
        <w:rPr>
          <w:rFonts w:cs="Arial"/>
          <w:sz w:val="20"/>
          <w:szCs w:val="20"/>
          <w:u w:val="single"/>
          <w:lang w:val="en-GB"/>
        </w:rPr>
        <w:t>Use case reference</w:t>
      </w:r>
    </w:p>
    <w:p w:rsidR="00940159" w:rsidRDefault="00940159" w:rsidP="00940159">
      <w:pPr>
        <w:pStyle w:val="ListParagraph"/>
        <w:numPr>
          <w:ilvl w:val="0"/>
          <w:numId w:val="26"/>
        </w:numPr>
        <w:spacing w:after="100"/>
        <w:rPr>
          <w:rFonts w:cs="Arial"/>
          <w:sz w:val="20"/>
          <w:szCs w:val="20"/>
          <w:lang w:val="en-GB"/>
        </w:rPr>
      </w:pPr>
      <w:r w:rsidRPr="000879B2">
        <w:rPr>
          <w:rFonts w:cs="Arial"/>
          <w:sz w:val="20"/>
          <w:szCs w:val="20"/>
          <w:lang w:val="en-GB"/>
        </w:rPr>
        <w:t>SUC 2.8 Process IR Holder Name Addres</w:t>
      </w:r>
      <w:r>
        <w:rPr>
          <w:rFonts w:cs="Arial"/>
          <w:sz w:val="20"/>
          <w:szCs w:val="20"/>
          <w:lang w:val="en-GB"/>
        </w:rPr>
        <w:t>s Change</w:t>
      </w:r>
    </w:p>
    <w:p w:rsidR="00940159" w:rsidRPr="00806438" w:rsidRDefault="00940159" w:rsidP="00940159">
      <w:pPr>
        <w:pStyle w:val="ListParagraph"/>
        <w:numPr>
          <w:ilvl w:val="0"/>
          <w:numId w:val="26"/>
        </w:numPr>
        <w:spacing w:after="100"/>
        <w:rPr>
          <w:rFonts w:cs="Arial"/>
          <w:sz w:val="20"/>
          <w:szCs w:val="20"/>
          <w:lang w:val="en-GB"/>
        </w:rPr>
      </w:pPr>
      <w:r w:rsidRPr="00806438">
        <w:rPr>
          <w:rFonts w:cs="Arial"/>
          <w:sz w:val="20"/>
          <w:szCs w:val="20"/>
          <w:lang w:val="en-GB"/>
        </w:rPr>
        <w:t>SUC1</w:t>
      </w:r>
      <w:r>
        <w:rPr>
          <w:rFonts w:cs="Arial"/>
          <w:sz w:val="20"/>
          <w:szCs w:val="20"/>
          <w:lang w:val="en-GB"/>
        </w:rPr>
        <w:t>.1 Process incoming packages</w:t>
      </w:r>
    </w:p>
    <w:p w:rsidR="000879B2" w:rsidRDefault="000879B2" w:rsidP="000879B2">
      <w:pPr>
        <w:rPr>
          <w:color w:val="000000" w:themeColor="text1"/>
        </w:rPr>
      </w:pPr>
      <w:r>
        <w:t xml:space="preserve">The successful processing of this transaction will </w:t>
      </w:r>
      <w:r w:rsidR="00940159">
        <w:t>create</w:t>
      </w:r>
      <w:r w:rsidRPr="00DC08EC">
        <w:rPr>
          <w:color w:val="FF0000"/>
        </w:rPr>
        <w:t xml:space="preserve"> </w:t>
      </w:r>
      <w:r>
        <w:rPr>
          <w:color w:val="000000" w:themeColor="text1"/>
        </w:rPr>
        <w:t>the following user task</w:t>
      </w:r>
      <w:r w:rsidRPr="00837334">
        <w:rPr>
          <w:color w:val="000000" w:themeColor="text1"/>
        </w:rPr>
        <w:t>.</w:t>
      </w:r>
    </w:p>
    <w:p w:rsidR="000879B2" w:rsidRPr="000979C5" w:rsidRDefault="000879B2" w:rsidP="00845FE2">
      <w:pPr>
        <w:pStyle w:val="ListParagraph"/>
        <w:numPr>
          <w:ilvl w:val="0"/>
          <w:numId w:val="27"/>
        </w:numPr>
        <w:spacing w:after="100"/>
        <w:rPr>
          <w:rFonts w:cs="Arial"/>
          <w:sz w:val="20"/>
          <w:szCs w:val="20"/>
          <w:u w:val="single"/>
          <w:lang w:val="en-GB"/>
        </w:rPr>
      </w:pPr>
      <w:r w:rsidRPr="000008FA">
        <w:t>IR Holder Name/Address Change</w:t>
      </w:r>
      <w:r>
        <w:t xml:space="preserve"> occurred</w:t>
      </w:r>
      <w:r w:rsidR="00CA47F1">
        <w:t xml:space="preserve"> - (TMOB Supervisor)</w:t>
      </w:r>
    </w:p>
    <w:p w:rsidR="000879B2" w:rsidRPr="00837334" w:rsidRDefault="000879B2" w:rsidP="000879B2">
      <w:pPr>
        <w:rPr>
          <w:lang w:val="en-GB"/>
        </w:rPr>
      </w:pPr>
      <w:r>
        <w:t>One or more applications can be processed per request, so one or more user tasks may need to be created. The application details for the user tasks will be in the response.</w:t>
      </w:r>
    </w:p>
    <w:p w:rsidR="000879B2" w:rsidRDefault="000879B2" w:rsidP="000879B2">
      <w:pPr>
        <w:pStyle w:val="Heading5"/>
      </w:pPr>
      <w:r>
        <w:t>Data Mapping</w:t>
      </w:r>
    </w:p>
    <w:p w:rsidR="004F5E6F" w:rsidRDefault="004F5E6F" w:rsidP="004F5E6F">
      <w:pPr>
        <w:rPr>
          <w:u w:val="single"/>
        </w:rPr>
      </w:pPr>
      <w:r w:rsidRPr="00F75BCE">
        <w:rPr>
          <w:u w:val="single"/>
        </w:rPr>
        <w:t>Interested Parties Table</w:t>
      </w:r>
    </w:p>
    <w:p w:rsidR="004F5E6F" w:rsidRPr="004F5E6F" w:rsidRDefault="004F5E6F" w:rsidP="004F5E6F">
      <w:r>
        <w:t>Update Owner’s Name and Address. There is a change request coming which may impact update of name. TBD</w:t>
      </w:r>
    </w:p>
    <w:tbl>
      <w:tblPr>
        <w:tblStyle w:val="TableGrid"/>
        <w:tblW w:w="0" w:type="auto"/>
        <w:tblLook w:val="04A0" w:firstRow="1" w:lastRow="0" w:firstColumn="1" w:lastColumn="0" w:noHBand="0" w:noVBand="1"/>
      </w:tblPr>
      <w:tblGrid>
        <w:gridCol w:w="3828"/>
        <w:gridCol w:w="2376"/>
        <w:gridCol w:w="1134"/>
        <w:gridCol w:w="3678"/>
      </w:tblGrid>
      <w:tr w:rsidR="004F5E6F" w:rsidTr="00D72FBF">
        <w:tc>
          <w:tcPr>
            <w:tcW w:w="3828" w:type="dxa"/>
          </w:tcPr>
          <w:p w:rsidR="004F5E6F" w:rsidRPr="00332446" w:rsidRDefault="004F5E6F" w:rsidP="004F5E6F">
            <w:pPr>
              <w:rPr>
                <w:b/>
                <w:color w:val="000000" w:themeColor="text1"/>
              </w:rPr>
            </w:pPr>
            <w:r w:rsidRPr="00332446">
              <w:rPr>
                <w:b/>
                <w:color w:val="000000" w:themeColor="text1"/>
              </w:rPr>
              <w:t>Column Name</w:t>
            </w:r>
          </w:p>
        </w:tc>
        <w:tc>
          <w:tcPr>
            <w:tcW w:w="2376" w:type="dxa"/>
          </w:tcPr>
          <w:p w:rsidR="004F5E6F" w:rsidRPr="00332446" w:rsidRDefault="004F5E6F" w:rsidP="004F5E6F">
            <w:pPr>
              <w:rPr>
                <w:b/>
                <w:color w:val="000000" w:themeColor="text1"/>
              </w:rPr>
            </w:pPr>
            <w:r w:rsidRPr="00332446">
              <w:rPr>
                <w:b/>
                <w:color w:val="000000" w:themeColor="text1"/>
              </w:rPr>
              <w:t>Data Type</w:t>
            </w:r>
          </w:p>
        </w:tc>
        <w:tc>
          <w:tcPr>
            <w:tcW w:w="1134" w:type="dxa"/>
          </w:tcPr>
          <w:p w:rsidR="004F5E6F" w:rsidRPr="00332446" w:rsidRDefault="004F5E6F" w:rsidP="004F5E6F">
            <w:pPr>
              <w:rPr>
                <w:b/>
                <w:color w:val="000000" w:themeColor="text1"/>
              </w:rPr>
            </w:pPr>
            <w:r w:rsidRPr="00332446">
              <w:rPr>
                <w:b/>
                <w:color w:val="000000" w:themeColor="text1"/>
              </w:rPr>
              <w:t>Nullable</w:t>
            </w:r>
          </w:p>
        </w:tc>
        <w:tc>
          <w:tcPr>
            <w:tcW w:w="3678" w:type="dxa"/>
          </w:tcPr>
          <w:p w:rsidR="004F5E6F" w:rsidRPr="00332446" w:rsidRDefault="004F5E6F" w:rsidP="004F5E6F">
            <w:pPr>
              <w:rPr>
                <w:b/>
                <w:color w:val="000000" w:themeColor="text1"/>
              </w:rPr>
            </w:pPr>
            <w:r w:rsidRPr="00332446">
              <w:rPr>
                <w:b/>
                <w:color w:val="000000" w:themeColor="text1"/>
              </w:rPr>
              <w:t>Mapping</w:t>
            </w:r>
          </w:p>
        </w:tc>
      </w:tr>
      <w:tr w:rsidR="004F5E6F" w:rsidTr="00D72FBF">
        <w:tc>
          <w:tcPr>
            <w:tcW w:w="3828" w:type="dxa"/>
          </w:tcPr>
          <w:p w:rsidR="004F5E6F" w:rsidRPr="00E634BC" w:rsidRDefault="004F5E6F" w:rsidP="004F5E6F">
            <w:r w:rsidRPr="00E634BC">
              <w:t>FILE_NUMBER</w:t>
            </w:r>
          </w:p>
        </w:tc>
        <w:tc>
          <w:tcPr>
            <w:tcW w:w="2376" w:type="dxa"/>
          </w:tcPr>
          <w:p w:rsidR="004F5E6F" w:rsidRPr="00512D94" w:rsidRDefault="004F5E6F" w:rsidP="004F5E6F">
            <w:r w:rsidRPr="00512D94">
              <w:t>NUMBER(7,0)</w:t>
            </w:r>
          </w:p>
        </w:tc>
        <w:tc>
          <w:tcPr>
            <w:tcW w:w="1134" w:type="dxa"/>
          </w:tcPr>
          <w:p w:rsidR="004F5E6F" w:rsidRPr="006E24B8" w:rsidRDefault="004F5E6F" w:rsidP="004F5E6F">
            <w:r w:rsidRPr="006E24B8">
              <w:t>No</w:t>
            </w:r>
          </w:p>
        </w:tc>
        <w:tc>
          <w:tcPr>
            <w:tcW w:w="3678" w:type="dxa"/>
          </w:tcPr>
          <w:p w:rsidR="004F5E6F" w:rsidRPr="00354290" w:rsidRDefault="004F5E6F" w:rsidP="004F5E6F">
            <w:pPr>
              <w:rPr>
                <w:color w:val="0070C0"/>
              </w:rPr>
            </w:pPr>
            <w:r>
              <w:rPr>
                <w:color w:val="0070C0"/>
              </w:rPr>
              <w:t>From application</w:t>
            </w:r>
          </w:p>
        </w:tc>
      </w:tr>
      <w:tr w:rsidR="004F5E6F" w:rsidTr="00D72FBF">
        <w:tc>
          <w:tcPr>
            <w:tcW w:w="3828" w:type="dxa"/>
          </w:tcPr>
          <w:p w:rsidR="004F5E6F" w:rsidRPr="00E634BC" w:rsidRDefault="004F5E6F" w:rsidP="004F5E6F">
            <w:r w:rsidRPr="00E634BC">
              <w:lastRenderedPageBreak/>
              <w:t>EXTENSION_COUNTER</w:t>
            </w:r>
          </w:p>
        </w:tc>
        <w:tc>
          <w:tcPr>
            <w:tcW w:w="2376" w:type="dxa"/>
          </w:tcPr>
          <w:p w:rsidR="004F5E6F" w:rsidRPr="00512D94" w:rsidRDefault="004F5E6F" w:rsidP="004F5E6F">
            <w:r w:rsidRPr="00512D94">
              <w:t>NUMBER(2,0)</w:t>
            </w:r>
          </w:p>
        </w:tc>
        <w:tc>
          <w:tcPr>
            <w:tcW w:w="1134" w:type="dxa"/>
          </w:tcPr>
          <w:p w:rsidR="004F5E6F" w:rsidRPr="006E24B8" w:rsidRDefault="004F5E6F" w:rsidP="004F5E6F">
            <w:r w:rsidRPr="006E24B8">
              <w:t>No</w:t>
            </w:r>
          </w:p>
        </w:tc>
        <w:tc>
          <w:tcPr>
            <w:tcW w:w="3678" w:type="dxa"/>
          </w:tcPr>
          <w:p w:rsidR="004F5E6F" w:rsidRPr="00354290" w:rsidRDefault="004F5E6F" w:rsidP="004F5E6F">
            <w:pPr>
              <w:rPr>
                <w:color w:val="0070C0"/>
              </w:rPr>
            </w:pPr>
            <w:r>
              <w:rPr>
                <w:color w:val="0070C0"/>
              </w:rPr>
              <w:t>From application</w:t>
            </w:r>
          </w:p>
        </w:tc>
      </w:tr>
      <w:tr w:rsidR="004F5E6F" w:rsidTr="00D72FBF">
        <w:tc>
          <w:tcPr>
            <w:tcW w:w="3828" w:type="dxa"/>
          </w:tcPr>
          <w:p w:rsidR="004F5E6F" w:rsidRPr="00E634BC" w:rsidRDefault="004F5E6F" w:rsidP="004F5E6F">
            <w:r w:rsidRPr="00E634BC">
              <w:t>IP_NUMBER</w:t>
            </w:r>
          </w:p>
        </w:tc>
        <w:tc>
          <w:tcPr>
            <w:tcW w:w="2376" w:type="dxa"/>
          </w:tcPr>
          <w:p w:rsidR="004F5E6F" w:rsidRPr="00512D94" w:rsidRDefault="004F5E6F" w:rsidP="004F5E6F">
            <w:r w:rsidRPr="00512D94">
              <w:t>NUMBER(5,0)</w:t>
            </w:r>
          </w:p>
        </w:tc>
        <w:tc>
          <w:tcPr>
            <w:tcW w:w="1134" w:type="dxa"/>
          </w:tcPr>
          <w:p w:rsidR="004F5E6F" w:rsidRPr="006E24B8" w:rsidRDefault="004F5E6F" w:rsidP="004F5E6F">
            <w:r w:rsidRPr="006E24B8">
              <w:t>No</w:t>
            </w:r>
          </w:p>
        </w:tc>
        <w:tc>
          <w:tcPr>
            <w:tcW w:w="3678" w:type="dxa"/>
          </w:tcPr>
          <w:p w:rsidR="004F5E6F" w:rsidRPr="00940284" w:rsidRDefault="004F5E6F" w:rsidP="004F5E6F">
            <w:r w:rsidRPr="00354290">
              <w:rPr>
                <w:color w:val="0070C0"/>
              </w:rPr>
              <w:t xml:space="preserve">Sequence starting at 1 incremented for each </w:t>
            </w:r>
            <w:r>
              <w:rPr>
                <w:color w:val="0070C0"/>
              </w:rPr>
              <w:t>Holder</w:t>
            </w:r>
          </w:p>
        </w:tc>
      </w:tr>
      <w:tr w:rsidR="004F5E6F" w:rsidTr="00D72FBF">
        <w:tc>
          <w:tcPr>
            <w:tcW w:w="3828" w:type="dxa"/>
          </w:tcPr>
          <w:p w:rsidR="004F5E6F" w:rsidRPr="00E634BC" w:rsidRDefault="004F5E6F" w:rsidP="004F5E6F">
            <w:r w:rsidRPr="00E634BC">
              <w:t>MODIFIED_TIMESTAMP</w:t>
            </w:r>
          </w:p>
        </w:tc>
        <w:tc>
          <w:tcPr>
            <w:tcW w:w="2376" w:type="dxa"/>
          </w:tcPr>
          <w:p w:rsidR="004F5E6F" w:rsidRPr="00512D94" w:rsidRDefault="004F5E6F" w:rsidP="004F5E6F">
            <w:r w:rsidRPr="00512D94">
              <w:t>DATE</w:t>
            </w:r>
          </w:p>
        </w:tc>
        <w:tc>
          <w:tcPr>
            <w:tcW w:w="1134" w:type="dxa"/>
          </w:tcPr>
          <w:p w:rsidR="004F5E6F" w:rsidRPr="006E24B8" w:rsidRDefault="004F5E6F" w:rsidP="004F5E6F">
            <w:r w:rsidRPr="006E24B8">
              <w:t>Yes</w:t>
            </w:r>
          </w:p>
        </w:tc>
        <w:tc>
          <w:tcPr>
            <w:tcW w:w="3678" w:type="dxa"/>
          </w:tcPr>
          <w:p w:rsidR="004F5E6F" w:rsidRPr="00940284" w:rsidRDefault="004F5E6F" w:rsidP="004F5E6F">
            <w:r w:rsidRPr="00354290">
              <w:rPr>
                <w:color w:val="0070C0"/>
              </w:rPr>
              <w:t>System Date</w:t>
            </w:r>
          </w:p>
        </w:tc>
      </w:tr>
      <w:tr w:rsidR="004F5E6F" w:rsidTr="00D72FBF">
        <w:tc>
          <w:tcPr>
            <w:tcW w:w="3828" w:type="dxa"/>
          </w:tcPr>
          <w:p w:rsidR="004F5E6F" w:rsidRPr="00E634BC" w:rsidRDefault="004F5E6F" w:rsidP="004F5E6F">
            <w:r w:rsidRPr="00E634BC">
              <w:t>NAME</w:t>
            </w:r>
          </w:p>
        </w:tc>
        <w:tc>
          <w:tcPr>
            <w:tcW w:w="2376" w:type="dxa"/>
          </w:tcPr>
          <w:p w:rsidR="004F5E6F" w:rsidRPr="00512D94" w:rsidRDefault="004F5E6F" w:rsidP="004F5E6F">
            <w:r w:rsidRPr="00512D94">
              <w:t>VARCHAR2(2000 BYTE)</w:t>
            </w:r>
          </w:p>
        </w:tc>
        <w:tc>
          <w:tcPr>
            <w:tcW w:w="1134" w:type="dxa"/>
          </w:tcPr>
          <w:p w:rsidR="004F5E6F" w:rsidRPr="006E24B8" w:rsidRDefault="004F5E6F" w:rsidP="004F5E6F">
            <w:r w:rsidRPr="006E24B8">
              <w:t>No</w:t>
            </w:r>
          </w:p>
        </w:tc>
        <w:tc>
          <w:tcPr>
            <w:tcW w:w="3678" w:type="dxa"/>
          </w:tcPr>
          <w:p w:rsidR="004F5E6F" w:rsidRPr="00940284" w:rsidRDefault="004F5E6F" w:rsidP="004F5E6F">
            <w:r w:rsidRPr="007C343A">
              <w:rPr>
                <w:color w:val="00B050"/>
              </w:rPr>
              <w:t>com:LegalEntityName</w:t>
            </w:r>
            <w:r>
              <w:rPr>
                <w:color w:val="00B050"/>
              </w:rPr>
              <w:t xml:space="preserve"> if present else com:Name</w:t>
            </w:r>
          </w:p>
        </w:tc>
      </w:tr>
      <w:tr w:rsidR="004F5E6F" w:rsidTr="00D72FBF">
        <w:tc>
          <w:tcPr>
            <w:tcW w:w="3828" w:type="dxa"/>
          </w:tcPr>
          <w:p w:rsidR="004F5E6F" w:rsidRPr="00E634BC" w:rsidRDefault="004F5E6F" w:rsidP="004F5E6F"/>
        </w:tc>
        <w:tc>
          <w:tcPr>
            <w:tcW w:w="2376" w:type="dxa"/>
          </w:tcPr>
          <w:p w:rsidR="004F5E6F" w:rsidRPr="00512D94" w:rsidRDefault="004F5E6F" w:rsidP="004F5E6F"/>
        </w:tc>
        <w:tc>
          <w:tcPr>
            <w:tcW w:w="1134" w:type="dxa"/>
          </w:tcPr>
          <w:p w:rsidR="004F5E6F" w:rsidRPr="006E24B8" w:rsidRDefault="004F5E6F" w:rsidP="004F5E6F"/>
        </w:tc>
        <w:tc>
          <w:tcPr>
            <w:tcW w:w="3678" w:type="dxa"/>
          </w:tcPr>
          <w:p w:rsidR="004F5E6F" w:rsidRPr="00940284" w:rsidRDefault="004F5E6F" w:rsidP="004F5E6F"/>
        </w:tc>
      </w:tr>
      <w:tr w:rsidR="004F5E6F" w:rsidTr="00D72FBF">
        <w:tc>
          <w:tcPr>
            <w:tcW w:w="3828" w:type="dxa"/>
          </w:tcPr>
          <w:p w:rsidR="004F5E6F" w:rsidRPr="00E634BC" w:rsidRDefault="004F5E6F" w:rsidP="004F5E6F">
            <w:r w:rsidRPr="00E634BC">
              <w:t>ADDRESS</w:t>
            </w:r>
          </w:p>
        </w:tc>
        <w:tc>
          <w:tcPr>
            <w:tcW w:w="2376" w:type="dxa"/>
          </w:tcPr>
          <w:p w:rsidR="004F5E6F" w:rsidRPr="00512D94" w:rsidRDefault="004F5E6F" w:rsidP="004F5E6F">
            <w:r w:rsidRPr="00512D94">
              <w:t>VARCHAR2(2000 BYTE)</w:t>
            </w:r>
          </w:p>
        </w:tc>
        <w:tc>
          <w:tcPr>
            <w:tcW w:w="1134" w:type="dxa"/>
          </w:tcPr>
          <w:p w:rsidR="004F5E6F" w:rsidRPr="006E24B8" w:rsidRDefault="004F5E6F" w:rsidP="004F5E6F">
            <w:r w:rsidRPr="006E24B8">
              <w:t>Yes</w:t>
            </w:r>
          </w:p>
        </w:tc>
        <w:tc>
          <w:tcPr>
            <w:tcW w:w="3678" w:type="dxa"/>
          </w:tcPr>
          <w:p w:rsidR="004F5E6F" w:rsidRPr="00940284" w:rsidRDefault="004F5E6F" w:rsidP="004F5E6F">
            <w:r w:rsidRPr="00BE55E4">
              <w:rPr>
                <w:color w:val="0070C0"/>
              </w:rPr>
              <w:t>Null – see InterestedPartiesAddresses</w:t>
            </w:r>
          </w:p>
        </w:tc>
      </w:tr>
      <w:tr w:rsidR="004F5E6F" w:rsidTr="00D72FBF">
        <w:tc>
          <w:tcPr>
            <w:tcW w:w="3828" w:type="dxa"/>
          </w:tcPr>
          <w:p w:rsidR="004F5E6F" w:rsidRPr="00E634BC" w:rsidRDefault="004F5E6F" w:rsidP="004F5E6F">
            <w:r w:rsidRPr="00E634BC">
              <w:t>FAX_NUMBER</w:t>
            </w:r>
          </w:p>
        </w:tc>
        <w:tc>
          <w:tcPr>
            <w:tcW w:w="2376" w:type="dxa"/>
          </w:tcPr>
          <w:p w:rsidR="004F5E6F" w:rsidRPr="00512D94" w:rsidRDefault="004F5E6F" w:rsidP="004F5E6F">
            <w:r w:rsidRPr="00512D94">
              <w:t>VARCHAR2(20 BYTE)</w:t>
            </w:r>
          </w:p>
        </w:tc>
        <w:tc>
          <w:tcPr>
            <w:tcW w:w="1134" w:type="dxa"/>
          </w:tcPr>
          <w:p w:rsidR="004F5E6F" w:rsidRPr="006E24B8" w:rsidRDefault="004F5E6F" w:rsidP="004F5E6F">
            <w:r w:rsidRPr="006E24B8">
              <w:t>Yes</w:t>
            </w:r>
          </w:p>
        </w:tc>
        <w:tc>
          <w:tcPr>
            <w:tcW w:w="3678" w:type="dxa"/>
          </w:tcPr>
          <w:p w:rsidR="004F5E6F" w:rsidRPr="00BE55E4" w:rsidRDefault="004F5E6F" w:rsidP="004F5E6F">
            <w:pPr>
              <w:rPr>
                <w:color w:val="0070C0"/>
              </w:rPr>
            </w:pPr>
            <w:r w:rsidRPr="00BE55E4">
              <w:rPr>
                <w:color w:val="0070C0"/>
              </w:rPr>
              <w:t xml:space="preserve">ContactType - FaxNumberBagType  </w:t>
            </w:r>
            <w:r>
              <w:rPr>
                <w:color w:val="0070C0"/>
              </w:rPr>
              <w:t>- first one</w:t>
            </w:r>
          </w:p>
        </w:tc>
      </w:tr>
    </w:tbl>
    <w:p w:rsidR="004F5E6F" w:rsidRDefault="004F5E6F" w:rsidP="004F5E6F">
      <w:pPr>
        <w:rPr>
          <w:rFonts w:eastAsia="SimSun"/>
          <w:b/>
          <w:bCs/>
          <w:color w:val="4F81BD" w:themeColor="accent1"/>
          <w:sz w:val="18"/>
          <w:szCs w:val="18"/>
        </w:rPr>
      </w:pPr>
    </w:p>
    <w:p w:rsidR="004F5E6F" w:rsidRPr="00F75BCE" w:rsidRDefault="004F5E6F" w:rsidP="004F5E6F">
      <w:pPr>
        <w:rPr>
          <w:u w:val="single"/>
        </w:rPr>
      </w:pPr>
      <w:r w:rsidRPr="00F75BCE">
        <w:rPr>
          <w:u w:val="single"/>
        </w:rPr>
        <w:t>Interested Parties</w:t>
      </w:r>
      <w:r>
        <w:rPr>
          <w:u w:val="single"/>
        </w:rPr>
        <w:t xml:space="preserve"> Addresses</w:t>
      </w:r>
      <w:r w:rsidRPr="00F75BCE">
        <w:rPr>
          <w:u w:val="single"/>
        </w:rPr>
        <w:t xml:space="preserve"> Table</w:t>
      </w:r>
    </w:p>
    <w:tbl>
      <w:tblPr>
        <w:tblStyle w:val="TableGrid"/>
        <w:tblW w:w="0" w:type="auto"/>
        <w:tblLook w:val="04A0" w:firstRow="1" w:lastRow="0" w:firstColumn="1" w:lastColumn="0" w:noHBand="0" w:noVBand="1"/>
      </w:tblPr>
      <w:tblGrid>
        <w:gridCol w:w="2574"/>
        <w:gridCol w:w="2274"/>
        <w:gridCol w:w="1214"/>
        <w:gridCol w:w="4954"/>
      </w:tblGrid>
      <w:tr w:rsidR="004F5E6F" w:rsidTr="00D72FBF">
        <w:tc>
          <w:tcPr>
            <w:tcW w:w="2574" w:type="dxa"/>
          </w:tcPr>
          <w:p w:rsidR="004F5E6F" w:rsidRPr="00332446" w:rsidRDefault="004F5E6F" w:rsidP="004F5E6F">
            <w:pPr>
              <w:rPr>
                <w:b/>
                <w:color w:val="000000" w:themeColor="text1"/>
              </w:rPr>
            </w:pPr>
            <w:r w:rsidRPr="00332446">
              <w:rPr>
                <w:b/>
                <w:color w:val="000000" w:themeColor="text1"/>
              </w:rPr>
              <w:t>Column Name</w:t>
            </w:r>
          </w:p>
        </w:tc>
        <w:tc>
          <w:tcPr>
            <w:tcW w:w="2274" w:type="dxa"/>
          </w:tcPr>
          <w:p w:rsidR="004F5E6F" w:rsidRPr="00332446" w:rsidRDefault="004F5E6F" w:rsidP="004F5E6F">
            <w:pPr>
              <w:rPr>
                <w:b/>
                <w:color w:val="000000" w:themeColor="text1"/>
              </w:rPr>
            </w:pPr>
            <w:r w:rsidRPr="00332446">
              <w:rPr>
                <w:b/>
                <w:color w:val="000000" w:themeColor="text1"/>
              </w:rPr>
              <w:t>Data Type</w:t>
            </w:r>
          </w:p>
        </w:tc>
        <w:tc>
          <w:tcPr>
            <w:tcW w:w="1214" w:type="dxa"/>
          </w:tcPr>
          <w:p w:rsidR="004F5E6F" w:rsidRPr="00332446" w:rsidRDefault="004F5E6F" w:rsidP="004F5E6F">
            <w:pPr>
              <w:rPr>
                <w:b/>
                <w:color w:val="000000" w:themeColor="text1"/>
              </w:rPr>
            </w:pPr>
            <w:r w:rsidRPr="00332446">
              <w:rPr>
                <w:b/>
                <w:color w:val="000000" w:themeColor="text1"/>
              </w:rPr>
              <w:t>Nullable</w:t>
            </w:r>
          </w:p>
        </w:tc>
        <w:tc>
          <w:tcPr>
            <w:tcW w:w="4954" w:type="dxa"/>
          </w:tcPr>
          <w:p w:rsidR="004F5E6F" w:rsidRPr="00332446" w:rsidRDefault="004F5E6F" w:rsidP="004F5E6F">
            <w:pPr>
              <w:rPr>
                <w:b/>
                <w:color w:val="000000" w:themeColor="text1"/>
              </w:rPr>
            </w:pPr>
            <w:r w:rsidRPr="00332446">
              <w:rPr>
                <w:b/>
                <w:color w:val="000000" w:themeColor="text1"/>
              </w:rPr>
              <w:t>Mapping</w:t>
            </w:r>
          </w:p>
        </w:tc>
      </w:tr>
      <w:tr w:rsidR="004F5E6F" w:rsidTr="00D72FBF">
        <w:tc>
          <w:tcPr>
            <w:tcW w:w="2574" w:type="dxa"/>
          </w:tcPr>
          <w:p w:rsidR="004F5E6F" w:rsidRPr="00B245D9" w:rsidRDefault="004F5E6F" w:rsidP="004F5E6F">
            <w:r w:rsidRPr="00B245D9">
              <w:t>FILE_NUMBER</w:t>
            </w:r>
          </w:p>
        </w:tc>
        <w:tc>
          <w:tcPr>
            <w:tcW w:w="2274" w:type="dxa"/>
          </w:tcPr>
          <w:p w:rsidR="004F5E6F" w:rsidRPr="00B245D9" w:rsidRDefault="004F5E6F" w:rsidP="004F5E6F">
            <w:r w:rsidRPr="00B245D9">
              <w:t>NUMBER(7,0)</w:t>
            </w:r>
          </w:p>
        </w:tc>
        <w:tc>
          <w:tcPr>
            <w:tcW w:w="1214" w:type="dxa"/>
          </w:tcPr>
          <w:p w:rsidR="004F5E6F" w:rsidRPr="00B245D9" w:rsidRDefault="004F5E6F" w:rsidP="004F5E6F">
            <w:r w:rsidRPr="00B245D9">
              <w:t>No</w:t>
            </w:r>
          </w:p>
        </w:tc>
        <w:tc>
          <w:tcPr>
            <w:tcW w:w="4954" w:type="dxa"/>
          </w:tcPr>
          <w:p w:rsidR="004F5E6F" w:rsidRDefault="004F5E6F" w:rsidP="004F5E6F">
            <w:pPr>
              <w:rPr>
                <w:rFonts w:eastAsia="SimSun"/>
                <w:b/>
                <w:bCs/>
                <w:color w:val="4F81BD" w:themeColor="accent1"/>
                <w:sz w:val="18"/>
                <w:szCs w:val="18"/>
              </w:rPr>
            </w:pPr>
            <w:r>
              <w:rPr>
                <w:rFonts w:eastAsia="SimSun"/>
                <w:b/>
                <w:bCs/>
                <w:color w:val="4F81BD" w:themeColor="accent1"/>
                <w:sz w:val="18"/>
                <w:szCs w:val="18"/>
              </w:rPr>
              <w:t>From interested party</w:t>
            </w:r>
          </w:p>
        </w:tc>
      </w:tr>
      <w:tr w:rsidR="004F5E6F" w:rsidTr="00D72FBF">
        <w:tc>
          <w:tcPr>
            <w:tcW w:w="2574" w:type="dxa"/>
          </w:tcPr>
          <w:p w:rsidR="004F5E6F" w:rsidRPr="00B245D9" w:rsidRDefault="004F5E6F" w:rsidP="004F5E6F">
            <w:r w:rsidRPr="00B245D9">
              <w:t>EXTENSION_COUNTER</w:t>
            </w:r>
          </w:p>
        </w:tc>
        <w:tc>
          <w:tcPr>
            <w:tcW w:w="2274" w:type="dxa"/>
          </w:tcPr>
          <w:p w:rsidR="004F5E6F" w:rsidRPr="00B245D9" w:rsidRDefault="004F5E6F" w:rsidP="004F5E6F">
            <w:r w:rsidRPr="00B245D9">
              <w:t>NUMBER(2,0)</w:t>
            </w:r>
          </w:p>
        </w:tc>
        <w:tc>
          <w:tcPr>
            <w:tcW w:w="1214" w:type="dxa"/>
          </w:tcPr>
          <w:p w:rsidR="004F5E6F" w:rsidRPr="00B245D9" w:rsidRDefault="004F5E6F" w:rsidP="004F5E6F">
            <w:r w:rsidRPr="00B245D9">
              <w:t>No</w:t>
            </w:r>
          </w:p>
        </w:tc>
        <w:tc>
          <w:tcPr>
            <w:tcW w:w="4954" w:type="dxa"/>
          </w:tcPr>
          <w:p w:rsidR="004F5E6F" w:rsidRDefault="004F5E6F" w:rsidP="004F5E6F">
            <w:pPr>
              <w:rPr>
                <w:rFonts w:eastAsia="SimSun"/>
                <w:b/>
                <w:bCs/>
                <w:color w:val="4F81BD" w:themeColor="accent1"/>
                <w:sz w:val="18"/>
                <w:szCs w:val="18"/>
              </w:rPr>
            </w:pPr>
            <w:r>
              <w:rPr>
                <w:rFonts w:eastAsia="SimSun"/>
                <w:b/>
                <w:bCs/>
                <w:color w:val="4F81BD" w:themeColor="accent1"/>
                <w:sz w:val="18"/>
                <w:szCs w:val="18"/>
              </w:rPr>
              <w:t>0</w:t>
            </w:r>
          </w:p>
        </w:tc>
      </w:tr>
      <w:tr w:rsidR="004F5E6F" w:rsidTr="00D72FBF">
        <w:tc>
          <w:tcPr>
            <w:tcW w:w="2574" w:type="dxa"/>
          </w:tcPr>
          <w:p w:rsidR="004F5E6F" w:rsidRPr="00B245D9" w:rsidRDefault="004F5E6F" w:rsidP="004F5E6F">
            <w:r w:rsidRPr="00B245D9">
              <w:t>IP_NUMBER</w:t>
            </w:r>
          </w:p>
        </w:tc>
        <w:tc>
          <w:tcPr>
            <w:tcW w:w="2274" w:type="dxa"/>
          </w:tcPr>
          <w:p w:rsidR="004F5E6F" w:rsidRPr="00B245D9" w:rsidRDefault="004F5E6F" w:rsidP="004F5E6F">
            <w:r w:rsidRPr="00B245D9">
              <w:t>NUMBER(5,0)</w:t>
            </w:r>
          </w:p>
        </w:tc>
        <w:tc>
          <w:tcPr>
            <w:tcW w:w="1214" w:type="dxa"/>
          </w:tcPr>
          <w:p w:rsidR="004F5E6F" w:rsidRPr="00B245D9" w:rsidRDefault="004F5E6F" w:rsidP="004F5E6F">
            <w:r w:rsidRPr="00B245D9">
              <w:t>No</w:t>
            </w:r>
          </w:p>
        </w:tc>
        <w:tc>
          <w:tcPr>
            <w:tcW w:w="4954" w:type="dxa"/>
          </w:tcPr>
          <w:p w:rsidR="004F5E6F" w:rsidRDefault="004F5E6F" w:rsidP="004F5E6F">
            <w:pPr>
              <w:rPr>
                <w:rFonts w:eastAsia="SimSun"/>
                <w:b/>
                <w:bCs/>
                <w:color w:val="4F81BD" w:themeColor="accent1"/>
                <w:sz w:val="18"/>
                <w:szCs w:val="18"/>
              </w:rPr>
            </w:pPr>
            <w:r>
              <w:rPr>
                <w:rFonts w:eastAsia="SimSun"/>
                <w:b/>
                <w:bCs/>
                <w:color w:val="4F81BD" w:themeColor="accent1"/>
                <w:sz w:val="18"/>
                <w:szCs w:val="18"/>
              </w:rPr>
              <w:t>From interested party</w:t>
            </w:r>
          </w:p>
        </w:tc>
      </w:tr>
      <w:tr w:rsidR="004F5E6F" w:rsidTr="00D72FBF">
        <w:tc>
          <w:tcPr>
            <w:tcW w:w="2574" w:type="dxa"/>
          </w:tcPr>
          <w:p w:rsidR="004F5E6F" w:rsidRPr="00B245D9" w:rsidRDefault="004F5E6F" w:rsidP="004F5E6F">
            <w:r w:rsidRPr="00B245D9">
              <w:t>ADDRESS_TYPE</w:t>
            </w:r>
          </w:p>
        </w:tc>
        <w:tc>
          <w:tcPr>
            <w:tcW w:w="2274" w:type="dxa"/>
          </w:tcPr>
          <w:p w:rsidR="004F5E6F" w:rsidRPr="00B245D9" w:rsidRDefault="004F5E6F" w:rsidP="004F5E6F">
            <w:r w:rsidRPr="00B245D9">
              <w:t>NUMBER(1,0)</w:t>
            </w:r>
          </w:p>
        </w:tc>
        <w:tc>
          <w:tcPr>
            <w:tcW w:w="1214" w:type="dxa"/>
          </w:tcPr>
          <w:p w:rsidR="004F5E6F" w:rsidRPr="00B245D9" w:rsidRDefault="004F5E6F" w:rsidP="004F5E6F">
            <w:r w:rsidRPr="00B245D9">
              <w:t>No</w:t>
            </w:r>
          </w:p>
        </w:tc>
        <w:tc>
          <w:tcPr>
            <w:tcW w:w="4954" w:type="dxa"/>
          </w:tcPr>
          <w:p w:rsidR="004F5E6F" w:rsidRDefault="004F5E6F" w:rsidP="004F5E6F">
            <w:pPr>
              <w:rPr>
                <w:rFonts w:eastAsia="SimSun"/>
                <w:b/>
                <w:bCs/>
                <w:color w:val="4F81BD" w:themeColor="accent1"/>
                <w:sz w:val="18"/>
                <w:szCs w:val="18"/>
              </w:rPr>
            </w:pPr>
            <w:r w:rsidRPr="007C343A">
              <w:rPr>
                <w:rFonts w:eastAsia="SimSun"/>
                <w:b/>
                <w:bCs/>
                <w:color w:val="00B050"/>
                <w:sz w:val="18"/>
                <w:szCs w:val="18"/>
              </w:rPr>
              <w:t>This will be the Main Address</w:t>
            </w:r>
          </w:p>
        </w:tc>
      </w:tr>
      <w:tr w:rsidR="004F5E6F" w:rsidTr="00D72FBF">
        <w:tc>
          <w:tcPr>
            <w:tcW w:w="2574" w:type="dxa"/>
          </w:tcPr>
          <w:p w:rsidR="004F5E6F" w:rsidRPr="00B245D9" w:rsidRDefault="004F5E6F" w:rsidP="004F5E6F">
            <w:r w:rsidRPr="00B245D9">
              <w:t>ADDRESS</w:t>
            </w:r>
          </w:p>
        </w:tc>
        <w:tc>
          <w:tcPr>
            <w:tcW w:w="2274" w:type="dxa"/>
          </w:tcPr>
          <w:p w:rsidR="004F5E6F" w:rsidRPr="00B245D9" w:rsidRDefault="004F5E6F" w:rsidP="004F5E6F">
            <w:r w:rsidRPr="00B245D9">
              <w:t>VARCHAR2(2000 BYTE)</w:t>
            </w:r>
          </w:p>
        </w:tc>
        <w:tc>
          <w:tcPr>
            <w:tcW w:w="1214" w:type="dxa"/>
          </w:tcPr>
          <w:p w:rsidR="004F5E6F" w:rsidRPr="00B245D9" w:rsidRDefault="004F5E6F" w:rsidP="004F5E6F">
            <w:r w:rsidRPr="00B245D9">
              <w:t>Yes</w:t>
            </w:r>
          </w:p>
        </w:tc>
        <w:tc>
          <w:tcPr>
            <w:tcW w:w="4954" w:type="dxa"/>
          </w:tcPr>
          <w:p w:rsidR="004F5E6F" w:rsidRDefault="004F5E6F" w:rsidP="004F5E6F">
            <w:pPr>
              <w:rPr>
                <w:rFonts w:eastAsia="SimSun"/>
                <w:b/>
                <w:bCs/>
                <w:color w:val="4F81BD" w:themeColor="accent1"/>
                <w:sz w:val="18"/>
                <w:szCs w:val="18"/>
              </w:rPr>
            </w:pPr>
            <w:r w:rsidRPr="00ED7FDC">
              <w:rPr>
                <w:rFonts w:eastAsia="SimSun"/>
                <w:b/>
                <w:bCs/>
                <w:color w:val="4F81BD" w:themeColor="accent1"/>
                <w:sz w:val="18"/>
                <w:szCs w:val="18"/>
              </w:rPr>
              <w:t>PostalStructuredAddressType</w:t>
            </w:r>
            <w:r>
              <w:rPr>
                <w:rFonts w:eastAsia="SimSun"/>
                <w:b/>
                <w:bCs/>
                <w:color w:val="4F81BD" w:themeColor="accent1"/>
                <w:sz w:val="18"/>
                <w:szCs w:val="18"/>
              </w:rPr>
              <w:t>.AddressLineTestType</w:t>
            </w:r>
          </w:p>
        </w:tc>
      </w:tr>
      <w:tr w:rsidR="004F5E6F" w:rsidTr="00D72FBF">
        <w:tc>
          <w:tcPr>
            <w:tcW w:w="2574" w:type="dxa"/>
          </w:tcPr>
          <w:p w:rsidR="004F5E6F" w:rsidRPr="00B245D9" w:rsidRDefault="004F5E6F" w:rsidP="004F5E6F">
            <w:r w:rsidRPr="00B245D9">
              <w:t>COUNTRY_PROVINCE</w:t>
            </w:r>
          </w:p>
        </w:tc>
        <w:tc>
          <w:tcPr>
            <w:tcW w:w="2274" w:type="dxa"/>
          </w:tcPr>
          <w:p w:rsidR="004F5E6F" w:rsidRPr="00B245D9" w:rsidRDefault="004F5E6F" w:rsidP="004F5E6F">
            <w:r w:rsidRPr="00B245D9">
              <w:t>VARCHAR2(2 BYTE)</w:t>
            </w:r>
          </w:p>
        </w:tc>
        <w:tc>
          <w:tcPr>
            <w:tcW w:w="1214" w:type="dxa"/>
          </w:tcPr>
          <w:p w:rsidR="004F5E6F" w:rsidRPr="00B245D9" w:rsidRDefault="004F5E6F" w:rsidP="004F5E6F">
            <w:r w:rsidRPr="00B245D9">
              <w:t>Yes</w:t>
            </w:r>
          </w:p>
        </w:tc>
        <w:tc>
          <w:tcPr>
            <w:tcW w:w="4954" w:type="dxa"/>
          </w:tcPr>
          <w:p w:rsidR="004F5E6F" w:rsidRDefault="004F5E6F" w:rsidP="004F5E6F">
            <w:pPr>
              <w:rPr>
                <w:rFonts w:eastAsia="SimSun"/>
                <w:b/>
                <w:bCs/>
                <w:color w:val="4F81BD" w:themeColor="accent1"/>
                <w:sz w:val="18"/>
                <w:szCs w:val="18"/>
              </w:rPr>
            </w:pPr>
            <w:r w:rsidRPr="00ED7FDC">
              <w:rPr>
                <w:rFonts w:eastAsia="SimSun"/>
                <w:b/>
                <w:bCs/>
                <w:color w:val="4F81BD" w:themeColor="accent1"/>
                <w:sz w:val="18"/>
                <w:szCs w:val="18"/>
              </w:rPr>
              <w:t>PostalStructuredAddressType</w:t>
            </w:r>
            <w:r>
              <w:rPr>
                <w:rFonts w:eastAsia="SimSun"/>
                <w:b/>
                <w:bCs/>
                <w:color w:val="4F81BD" w:themeColor="accent1"/>
                <w:sz w:val="18"/>
                <w:szCs w:val="18"/>
              </w:rPr>
              <w:t>.countryCode</w:t>
            </w:r>
          </w:p>
        </w:tc>
      </w:tr>
      <w:tr w:rsidR="004F5E6F" w:rsidTr="00D72FBF">
        <w:tc>
          <w:tcPr>
            <w:tcW w:w="2574" w:type="dxa"/>
          </w:tcPr>
          <w:p w:rsidR="004F5E6F" w:rsidRPr="00B245D9" w:rsidRDefault="004F5E6F" w:rsidP="004F5E6F">
            <w:r w:rsidRPr="00B245D9">
              <w:t>POSTAL_CODE</w:t>
            </w:r>
          </w:p>
        </w:tc>
        <w:tc>
          <w:tcPr>
            <w:tcW w:w="2274" w:type="dxa"/>
          </w:tcPr>
          <w:p w:rsidR="004F5E6F" w:rsidRPr="00B245D9" w:rsidRDefault="004F5E6F" w:rsidP="004F5E6F">
            <w:r w:rsidRPr="00B245D9">
              <w:t>VARCHAR2(6 BYTE)</w:t>
            </w:r>
          </w:p>
        </w:tc>
        <w:tc>
          <w:tcPr>
            <w:tcW w:w="1214" w:type="dxa"/>
          </w:tcPr>
          <w:p w:rsidR="004F5E6F" w:rsidRDefault="004F5E6F" w:rsidP="004F5E6F">
            <w:r w:rsidRPr="00B245D9">
              <w:t>Yes</w:t>
            </w:r>
          </w:p>
        </w:tc>
        <w:tc>
          <w:tcPr>
            <w:tcW w:w="4954" w:type="dxa"/>
          </w:tcPr>
          <w:p w:rsidR="004F5E6F" w:rsidRDefault="004F5E6F" w:rsidP="004F5E6F">
            <w:pPr>
              <w:rPr>
                <w:rFonts w:eastAsia="SimSun"/>
                <w:b/>
                <w:bCs/>
                <w:color w:val="4F81BD" w:themeColor="accent1"/>
                <w:sz w:val="18"/>
                <w:szCs w:val="18"/>
              </w:rPr>
            </w:pPr>
            <w:r w:rsidRPr="00ED7FDC">
              <w:rPr>
                <w:rFonts w:eastAsia="SimSun"/>
                <w:b/>
                <w:bCs/>
                <w:color w:val="4F81BD" w:themeColor="accent1"/>
                <w:sz w:val="18"/>
                <w:szCs w:val="18"/>
              </w:rPr>
              <w:t>PostalStructuredAddressType</w:t>
            </w:r>
            <w:r>
              <w:rPr>
                <w:rFonts w:eastAsia="SimSun"/>
                <w:b/>
                <w:bCs/>
                <w:color w:val="4F81BD" w:themeColor="accent1"/>
                <w:sz w:val="18"/>
                <w:szCs w:val="18"/>
              </w:rPr>
              <w:t>.postalCode</w:t>
            </w:r>
          </w:p>
        </w:tc>
      </w:tr>
    </w:tbl>
    <w:p w:rsidR="004F5E6F" w:rsidRDefault="004F5E6F" w:rsidP="004F5E6F">
      <w:pPr>
        <w:rPr>
          <w:rFonts w:eastAsia="SimSun"/>
          <w:b/>
          <w:bCs/>
          <w:color w:val="4F81BD" w:themeColor="accent1"/>
          <w:sz w:val="18"/>
          <w:szCs w:val="18"/>
        </w:rPr>
      </w:pPr>
    </w:p>
    <w:p w:rsidR="00AE6091" w:rsidRDefault="00AE6091" w:rsidP="00AE6091">
      <w:pPr>
        <w:rPr>
          <w:u w:val="single"/>
        </w:rPr>
      </w:pPr>
      <w:r w:rsidRPr="004D3B33">
        <w:rPr>
          <w:u w:val="single"/>
        </w:rPr>
        <w:t>A</w:t>
      </w:r>
      <w:r>
        <w:rPr>
          <w:u w:val="single"/>
        </w:rPr>
        <w:t>ctions</w:t>
      </w:r>
      <w:r w:rsidRPr="004D3B33">
        <w:rPr>
          <w:u w:val="single"/>
        </w:rPr>
        <w:t xml:space="preserve"> Table</w:t>
      </w:r>
    </w:p>
    <w:tbl>
      <w:tblPr>
        <w:tblStyle w:val="TableGrid"/>
        <w:tblW w:w="0" w:type="auto"/>
        <w:tblLook w:val="04A0" w:firstRow="1" w:lastRow="0" w:firstColumn="1" w:lastColumn="0" w:noHBand="0" w:noVBand="1"/>
      </w:tblPr>
      <w:tblGrid>
        <w:gridCol w:w="3584"/>
        <w:gridCol w:w="2538"/>
        <w:gridCol w:w="1074"/>
        <w:gridCol w:w="3820"/>
      </w:tblGrid>
      <w:tr w:rsidR="00AE6091" w:rsidTr="00D72FBF">
        <w:tc>
          <w:tcPr>
            <w:tcW w:w="3584" w:type="dxa"/>
          </w:tcPr>
          <w:p w:rsidR="00AE6091" w:rsidRPr="00332446" w:rsidRDefault="00AE6091" w:rsidP="00E92584">
            <w:pPr>
              <w:rPr>
                <w:b/>
                <w:color w:val="000000" w:themeColor="text1"/>
              </w:rPr>
            </w:pPr>
            <w:r w:rsidRPr="00332446">
              <w:rPr>
                <w:b/>
                <w:color w:val="000000" w:themeColor="text1"/>
              </w:rPr>
              <w:t>Column Name</w:t>
            </w:r>
          </w:p>
        </w:tc>
        <w:tc>
          <w:tcPr>
            <w:tcW w:w="2538" w:type="dxa"/>
          </w:tcPr>
          <w:p w:rsidR="00AE6091" w:rsidRPr="00332446" w:rsidRDefault="00AE6091" w:rsidP="00E92584">
            <w:pPr>
              <w:rPr>
                <w:b/>
                <w:color w:val="000000" w:themeColor="text1"/>
              </w:rPr>
            </w:pPr>
            <w:r w:rsidRPr="00332446">
              <w:rPr>
                <w:b/>
                <w:color w:val="000000" w:themeColor="text1"/>
              </w:rPr>
              <w:t>Data Type</w:t>
            </w:r>
          </w:p>
        </w:tc>
        <w:tc>
          <w:tcPr>
            <w:tcW w:w="1074" w:type="dxa"/>
          </w:tcPr>
          <w:p w:rsidR="00AE6091" w:rsidRPr="00332446" w:rsidRDefault="00AE6091" w:rsidP="00E92584">
            <w:pPr>
              <w:rPr>
                <w:b/>
                <w:color w:val="000000" w:themeColor="text1"/>
              </w:rPr>
            </w:pPr>
            <w:r w:rsidRPr="00332446">
              <w:rPr>
                <w:b/>
                <w:color w:val="000000" w:themeColor="text1"/>
              </w:rPr>
              <w:t>Nullable</w:t>
            </w:r>
          </w:p>
        </w:tc>
        <w:tc>
          <w:tcPr>
            <w:tcW w:w="3820" w:type="dxa"/>
          </w:tcPr>
          <w:p w:rsidR="00AE6091" w:rsidRPr="00332446" w:rsidRDefault="00AE6091" w:rsidP="00E92584">
            <w:pPr>
              <w:rPr>
                <w:b/>
                <w:color w:val="000000" w:themeColor="text1"/>
              </w:rPr>
            </w:pPr>
            <w:r w:rsidRPr="00332446">
              <w:rPr>
                <w:b/>
                <w:color w:val="000000" w:themeColor="text1"/>
              </w:rPr>
              <w:t>Mapping</w:t>
            </w:r>
          </w:p>
        </w:tc>
      </w:tr>
      <w:tr w:rsidR="00AE6091" w:rsidTr="00D72FBF">
        <w:tc>
          <w:tcPr>
            <w:tcW w:w="3584" w:type="dxa"/>
          </w:tcPr>
          <w:p w:rsidR="00AE6091" w:rsidRPr="0073010F" w:rsidRDefault="00AE6091" w:rsidP="00E92584">
            <w:r w:rsidRPr="0073010F">
              <w:t>FILE_NUMBER</w:t>
            </w:r>
          </w:p>
        </w:tc>
        <w:tc>
          <w:tcPr>
            <w:tcW w:w="2538" w:type="dxa"/>
          </w:tcPr>
          <w:p w:rsidR="00AE6091" w:rsidRPr="0073010F" w:rsidRDefault="00AE6091" w:rsidP="00E92584">
            <w:r w:rsidRPr="0073010F">
              <w:t>NUMBER(7,0)</w:t>
            </w:r>
          </w:p>
        </w:tc>
        <w:tc>
          <w:tcPr>
            <w:tcW w:w="1074" w:type="dxa"/>
          </w:tcPr>
          <w:p w:rsidR="00AE6091" w:rsidRPr="0073010F" w:rsidRDefault="00AE6091" w:rsidP="00E92584">
            <w:r w:rsidRPr="0073010F">
              <w:t>No</w:t>
            </w:r>
          </w:p>
        </w:tc>
        <w:tc>
          <w:tcPr>
            <w:tcW w:w="3820" w:type="dxa"/>
          </w:tcPr>
          <w:p w:rsidR="00AE6091" w:rsidRPr="00A97EBD" w:rsidRDefault="00AE6091" w:rsidP="00E92584">
            <w:r>
              <w:rPr>
                <w:color w:val="0070C0"/>
              </w:rPr>
              <w:t>From application</w:t>
            </w:r>
          </w:p>
        </w:tc>
      </w:tr>
      <w:tr w:rsidR="00AE6091" w:rsidTr="00D72FBF">
        <w:tc>
          <w:tcPr>
            <w:tcW w:w="3584" w:type="dxa"/>
          </w:tcPr>
          <w:p w:rsidR="00AE6091" w:rsidRPr="0073010F" w:rsidRDefault="00AE6091" w:rsidP="00E92584">
            <w:r w:rsidRPr="0073010F">
              <w:t>EXTENSION_COUNTER</w:t>
            </w:r>
          </w:p>
        </w:tc>
        <w:tc>
          <w:tcPr>
            <w:tcW w:w="2538" w:type="dxa"/>
          </w:tcPr>
          <w:p w:rsidR="00AE6091" w:rsidRPr="0073010F" w:rsidRDefault="00AE6091" w:rsidP="00E92584">
            <w:r w:rsidRPr="0073010F">
              <w:t>NUMBER(2,0)</w:t>
            </w:r>
          </w:p>
        </w:tc>
        <w:tc>
          <w:tcPr>
            <w:tcW w:w="1074" w:type="dxa"/>
          </w:tcPr>
          <w:p w:rsidR="00AE6091" w:rsidRPr="0073010F" w:rsidRDefault="00AE6091" w:rsidP="00E92584">
            <w:r w:rsidRPr="0073010F">
              <w:t>No</w:t>
            </w:r>
          </w:p>
        </w:tc>
        <w:tc>
          <w:tcPr>
            <w:tcW w:w="3820" w:type="dxa"/>
          </w:tcPr>
          <w:p w:rsidR="00AE6091" w:rsidRPr="00A97EBD" w:rsidRDefault="00AE6091" w:rsidP="00E92584">
            <w:r>
              <w:rPr>
                <w:color w:val="0070C0"/>
              </w:rPr>
              <w:t>From application</w:t>
            </w:r>
          </w:p>
        </w:tc>
      </w:tr>
      <w:tr w:rsidR="00AE6091" w:rsidTr="00D72FBF">
        <w:tc>
          <w:tcPr>
            <w:tcW w:w="3584" w:type="dxa"/>
          </w:tcPr>
          <w:p w:rsidR="00AE6091" w:rsidRPr="0073010F" w:rsidRDefault="00AE6091" w:rsidP="00E92584">
            <w:r w:rsidRPr="0073010F">
              <w:t>ACTION_CODE</w:t>
            </w:r>
          </w:p>
        </w:tc>
        <w:tc>
          <w:tcPr>
            <w:tcW w:w="2538" w:type="dxa"/>
          </w:tcPr>
          <w:p w:rsidR="00AE6091" w:rsidRPr="0073010F" w:rsidRDefault="00AE6091" w:rsidP="00E92584">
            <w:r w:rsidRPr="0073010F">
              <w:t>NUMBER(3,0)</w:t>
            </w:r>
          </w:p>
        </w:tc>
        <w:tc>
          <w:tcPr>
            <w:tcW w:w="1074" w:type="dxa"/>
          </w:tcPr>
          <w:p w:rsidR="00AE6091" w:rsidRPr="0073010F" w:rsidRDefault="00AE6091" w:rsidP="00E92584">
            <w:r w:rsidRPr="0073010F">
              <w:t>No</w:t>
            </w:r>
          </w:p>
        </w:tc>
        <w:tc>
          <w:tcPr>
            <w:tcW w:w="3820" w:type="dxa"/>
          </w:tcPr>
          <w:p w:rsidR="00AE6091" w:rsidRPr="003E4EFC" w:rsidRDefault="00AE6091" w:rsidP="00AE6091">
            <w:r w:rsidRPr="003E4EFC">
              <w:t>If Status is ‘Registered’ (12)</w:t>
            </w:r>
            <w:r>
              <w:t xml:space="preserve"> then</w:t>
            </w:r>
          </w:p>
          <w:p w:rsidR="00AE6091" w:rsidRDefault="00AE6091" w:rsidP="00AE6091">
            <w:pPr>
              <w:pStyle w:val="ListBulletTable"/>
              <w:numPr>
                <w:ilvl w:val="0"/>
                <w:numId w:val="0"/>
              </w:numPr>
              <w:ind w:left="360" w:hanging="360"/>
            </w:pPr>
            <w:r>
              <w:t xml:space="preserve"> ‘Amendment to Registration’ (57)</w:t>
            </w:r>
          </w:p>
          <w:p w:rsidR="00AE6091" w:rsidRDefault="00AE6091" w:rsidP="00AE6091">
            <w:pPr>
              <w:pStyle w:val="ListBulletTable"/>
              <w:numPr>
                <w:ilvl w:val="0"/>
                <w:numId w:val="0"/>
              </w:numPr>
              <w:ind w:left="360" w:hanging="360"/>
            </w:pPr>
            <w:r>
              <w:t>Else Pending</w:t>
            </w:r>
          </w:p>
          <w:p w:rsidR="00AE6091" w:rsidRDefault="00AE6091" w:rsidP="00AE6091">
            <w:pPr>
              <w:pStyle w:val="ListBulletTable"/>
              <w:numPr>
                <w:ilvl w:val="0"/>
                <w:numId w:val="0"/>
              </w:numPr>
              <w:ind w:left="360"/>
            </w:pPr>
            <w:r>
              <w:t>‘Amendment to Application’ (135)</w:t>
            </w:r>
          </w:p>
          <w:p w:rsidR="00AE6091" w:rsidRDefault="00AE6091" w:rsidP="00AE6091">
            <w:pPr>
              <w:pStyle w:val="ListBulletTable"/>
              <w:numPr>
                <w:ilvl w:val="0"/>
                <w:numId w:val="0"/>
              </w:numPr>
              <w:ind w:left="360" w:hanging="360"/>
            </w:pPr>
          </w:p>
          <w:p w:rsidR="00AE6091" w:rsidRPr="00A97EBD" w:rsidRDefault="00AE6091" w:rsidP="00E92584">
            <w:pPr>
              <w:pStyle w:val="ListBulletTable2"/>
              <w:numPr>
                <w:ilvl w:val="0"/>
                <w:numId w:val="0"/>
              </w:numPr>
            </w:pPr>
          </w:p>
        </w:tc>
      </w:tr>
      <w:tr w:rsidR="00AE6091" w:rsidTr="00D72FBF">
        <w:tc>
          <w:tcPr>
            <w:tcW w:w="3584" w:type="dxa"/>
          </w:tcPr>
          <w:p w:rsidR="00AE6091" w:rsidRPr="0073010F" w:rsidRDefault="00AE6091" w:rsidP="00E92584">
            <w:r w:rsidRPr="0073010F">
              <w:t>ACTION_DATE</w:t>
            </w:r>
          </w:p>
        </w:tc>
        <w:tc>
          <w:tcPr>
            <w:tcW w:w="2538" w:type="dxa"/>
          </w:tcPr>
          <w:p w:rsidR="00AE6091" w:rsidRPr="0073010F" w:rsidRDefault="00AE6091" w:rsidP="00E92584">
            <w:r w:rsidRPr="0073010F">
              <w:t>DATE</w:t>
            </w:r>
          </w:p>
        </w:tc>
        <w:tc>
          <w:tcPr>
            <w:tcW w:w="1074" w:type="dxa"/>
          </w:tcPr>
          <w:p w:rsidR="00AE6091" w:rsidRPr="0073010F" w:rsidRDefault="00AE6091" w:rsidP="00E92584">
            <w:r w:rsidRPr="0073010F">
              <w:t>No</w:t>
            </w:r>
          </w:p>
        </w:tc>
        <w:tc>
          <w:tcPr>
            <w:tcW w:w="3820" w:type="dxa"/>
          </w:tcPr>
          <w:p w:rsidR="00AE6091" w:rsidRPr="00A97EBD" w:rsidRDefault="00AE6091" w:rsidP="00E92584">
            <w:r w:rsidRPr="00091AD4">
              <w:t>Set to System Date</w:t>
            </w:r>
          </w:p>
        </w:tc>
      </w:tr>
      <w:tr w:rsidR="00AE6091" w:rsidTr="00D72FBF">
        <w:tc>
          <w:tcPr>
            <w:tcW w:w="3584" w:type="dxa"/>
          </w:tcPr>
          <w:p w:rsidR="00AE6091" w:rsidRPr="0073010F" w:rsidRDefault="00AE6091" w:rsidP="00E92584">
            <w:r w:rsidRPr="0073010F">
              <w:t>AUTHORITY_ID</w:t>
            </w:r>
          </w:p>
        </w:tc>
        <w:tc>
          <w:tcPr>
            <w:tcW w:w="2538" w:type="dxa"/>
          </w:tcPr>
          <w:p w:rsidR="00AE6091" w:rsidRPr="0073010F" w:rsidRDefault="00AE6091" w:rsidP="00E92584">
            <w:r w:rsidRPr="0073010F">
              <w:t>VARCHAR2(30 BYTE)</w:t>
            </w:r>
          </w:p>
        </w:tc>
        <w:tc>
          <w:tcPr>
            <w:tcW w:w="1074" w:type="dxa"/>
          </w:tcPr>
          <w:p w:rsidR="00AE6091" w:rsidRPr="0073010F" w:rsidRDefault="00AE6091" w:rsidP="00E92584">
            <w:r w:rsidRPr="0073010F">
              <w:t>No</w:t>
            </w:r>
          </w:p>
        </w:tc>
        <w:tc>
          <w:tcPr>
            <w:tcW w:w="3820" w:type="dxa"/>
          </w:tcPr>
          <w:p w:rsidR="00AE6091" w:rsidRDefault="00AE6091" w:rsidP="00E92584">
            <w:r>
              <w:t>Set to ‘</w:t>
            </w:r>
            <w:r w:rsidRPr="008874A3">
              <w:t>MADRID SECTION</w:t>
            </w:r>
            <w:r>
              <w:t>’</w:t>
            </w:r>
            <w:r w:rsidRPr="008874A3">
              <w:t xml:space="preserve"> </w:t>
            </w:r>
            <w:r w:rsidRPr="0020609B">
              <w:rPr>
                <w:color w:val="000000" w:themeColor="text1"/>
              </w:rPr>
              <w:t>To be confirmed by TMB</w:t>
            </w:r>
          </w:p>
        </w:tc>
      </w:tr>
      <w:tr w:rsidR="00AE6091" w:rsidTr="00D72FBF">
        <w:tc>
          <w:tcPr>
            <w:tcW w:w="3584" w:type="dxa"/>
          </w:tcPr>
          <w:p w:rsidR="00AE6091" w:rsidRPr="0073010F" w:rsidRDefault="00AE6091" w:rsidP="00E92584">
            <w:r w:rsidRPr="0073010F">
              <w:t>PERFORMED_BY_AUTHORITY_ID</w:t>
            </w:r>
          </w:p>
        </w:tc>
        <w:tc>
          <w:tcPr>
            <w:tcW w:w="2538" w:type="dxa"/>
          </w:tcPr>
          <w:p w:rsidR="00AE6091" w:rsidRPr="0073010F" w:rsidRDefault="00AE6091" w:rsidP="00E92584">
            <w:r w:rsidRPr="0073010F">
              <w:t>VARCHAR2(30 BYTE)</w:t>
            </w:r>
          </w:p>
        </w:tc>
        <w:tc>
          <w:tcPr>
            <w:tcW w:w="1074" w:type="dxa"/>
          </w:tcPr>
          <w:p w:rsidR="00AE6091" w:rsidRPr="0073010F" w:rsidRDefault="00AE6091" w:rsidP="00E92584">
            <w:r w:rsidRPr="0073010F">
              <w:t>Yes</w:t>
            </w:r>
          </w:p>
        </w:tc>
        <w:tc>
          <w:tcPr>
            <w:tcW w:w="3820" w:type="dxa"/>
          </w:tcPr>
          <w:p w:rsidR="00AE6091" w:rsidRPr="00A97EBD" w:rsidRDefault="00AE6091" w:rsidP="00E92584">
            <w:r>
              <w:t>Null</w:t>
            </w:r>
          </w:p>
        </w:tc>
      </w:tr>
      <w:tr w:rsidR="00AE6091" w:rsidTr="00D72FBF">
        <w:tc>
          <w:tcPr>
            <w:tcW w:w="3584" w:type="dxa"/>
          </w:tcPr>
          <w:p w:rsidR="00AE6091" w:rsidRPr="0073010F" w:rsidRDefault="00AE6091" w:rsidP="00E92584">
            <w:r w:rsidRPr="0073010F">
              <w:t>RESPONSE_DATE</w:t>
            </w:r>
          </w:p>
        </w:tc>
        <w:tc>
          <w:tcPr>
            <w:tcW w:w="2538" w:type="dxa"/>
          </w:tcPr>
          <w:p w:rsidR="00AE6091" w:rsidRPr="0073010F" w:rsidRDefault="00AE6091" w:rsidP="00E92584">
            <w:r w:rsidRPr="0073010F">
              <w:t>DATE</w:t>
            </w:r>
          </w:p>
        </w:tc>
        <w:tc>
          <w:tcPr>
            <w:tcW w:w="1074" w:type="dxa"/>
          </w:tcPr>
          <w:p w:rsidR="00AE6091" w:rsidRPr="0073010F" w:rsidRDefault="00AE6091" w:rsidP="00E92584">
            <w:r w:rsidRPr="0073010F">
              <w:t>Yes</w:t>
            </w:r>
          </w:p>
        </w:tc>
        <w:tc>
          <w:tcPr>
            <w:tcW w:w="3820" w:type="dxa"/>
          </w:tcPr>
          <w:p w:rsidR="00AE6091" w:rsidRPr="00A97EBD" w:rsidRDefault="00AE6091" w:rsidP="00E92584">
            <w:r>
              <w:t>Null</w:t>
            </w:r>
          </w:p>
        </w:tc>
      </w:tr>
      <w:tr w:rsidR="00AE6091" w:rsidTr="00D72FBF">
        <w:tc>
          <w:tcPr>
            <w:tcW w:w="3584" w:type="dxa"/>
          </w:tcPr>
          <w:p w:rsidR="00AE6091" w:rsidRPr="0073010F" w:rsidRDefault="00AE6091" w:rsidP="00E92584">
            <w:r w:rsidRPr="0073010F">
              <w:t>ADDITIONAL_INFO</w:t>
            </w:r>
          </w:p>
        </w:tc>
        <w:tc>
          <w:tcPr>
            <w:tcW w:w="2538" w:type="dxa"/>
          </w:tcPr>
          <w:p w:rsidR="00AE6091" w:rsidRPr="0073010F" w:rsidRDefault="00AE6091" w:rsidP="00E92584">
            <w:r w:rsidRPr="0073010F">
              <w:t>VARCHAR2(240 BYTE)</w:t>
            </w:r>
          </w:p>
        </w:tc>
        <w:tc>
          <w:tcPr>
            <w:tcW w:w="1074" w:type="dxa"/>
          </w:tcPr>
          <w:p w:rsidR="00AE6091" w:rsidRDefault="00AE6091" w:rsidP="00E92584">
            <w:r w:rsidRPr="0073010F">
              <w:t>Yes</w:t>
            </w:r>
          </w:p>
        </w:tc>
        <w:tc>
          <w:tcPr>
            <w:tcW w:w="3820" w:type="dxa"/>
          </w:tcPr>
          <w:p w:rsidR="00AE6091" w:rsidRDefault="00AE6091" w:rsidP="00E92584">
            <w:r>
              <w:t>null</w:t>
            </w:r>
          </w:p>
        </w:tc>
      </w:tr>
    </w:tbl>
    <w:p w:rsidR="00AE6091" w:rsidRDefault="00AE6091" w:rsidP="00AE6091">
      <w:pPr>
        <w:rPr>
          <w:color w:val="0070C0"/>
        </w:rPr>
      </w:pPr>
    </w:p>
    <w:p w:rsidR="00AE6091" w:rsidRDefault="00AE6091" w:rsidP="00AE6091">
      <w:pPr>
        <w:rPr>
          <w:u w:val="single"/>
        </w:rPr>
      </w:pPr>
      <w:r>
        <w:rPr>
          <w:u w:val="single"/>
        </w:rPr>
        <w:t>Footnotes</w:t>
      </w:r>
      <w:r w:rsidRPr="004D3B33">
        <w:rPr>
          <w:u w:val="single"/>
        </w:rPr>
        <w:t xml:space="preserve"> Table</w:t>
      </w:r>
    </w:p>
    <w:p w:rsidR="00AE6091" w:rsidRDefault="00AE6091" w:rsidP="00AE6091">
      <w:r>
        <w:rPr>
          <w:color w:val="0070C0"/>
        </w:rPr>
        <w:t xml:space="preserve">Only created </w:t>
      </w:r>
      <w:r>
        <w:t>If the application Status is ‘Registered’ (12)</w:t>
      </w:r>
    </w:p>
    <w:tbl>
      <w:tblPr>
        <w:tblStyle w:val="TableGrid"/>
        <w:tblW w:w="0" w:type="auto"/>
        <w:tblLook w:val="04A0" w:firstRow="1" w:lastRow="0" w:firstColumn="1" w:lastColumn="0" w:noHBand="0" w:noVBand="1"/>
      </w:tblPr>
      <w:tblGrid>
        <w:gridCol w:w="2754"/>
        <w:gridCol w:w="2754"/>
        <w:gridCol w:w="1688"/>
        <w:gridCol w:w="3820"/>
      </w:tblGrid>
      <w:tr w:rsidR="00AE6091" w:rsidTr="00D72FBF">
        <w:tc>
          <w:tcPr>
            <w:tcW w:w="2754" w:type="dxa"/>
          </w:tcPr>
          <w:p w:rsidR="00AE6091" w:rsidRPr="00332446" w:rsidRDefault="00AE6091" w:rsidP="00E92584">
            <w:pPr>
              <w:rPr>
                <w:b/>
                <w:color w:val="000000" w:themeColor="text1"/>
              </w:rPr>
            </w:pPr>
            <w:r w:rsidRPr="00332446">
              <w:rPr>
                <w:b/>
                <w:color w:val="000000" w:themeColor="text1"/>
              </w:rPr>
              <w:t>Column Name</w:t>
            </w:r>
          </w:p>
        </w:tc>
        <w:tc>
          <w:tcPr>
            <w:tcW w:w="2754" w:type="dxa"/>
          </w:tcPr>
          <w:p w:rsidR="00AE6091" w:rsidRPr="00332446" w:rsidRDefault="00AE6091" w:rsidP="00E92584">
            <w:pPr>
              <w:rPr>
                <w:b/>
                <w:color w:val="000000" w:themeColor="text1"/>
              </w:rPr>
            </w:pPr>
            <w:r w:rsidRPr="00332446">
              <w:rPr>
                <w:b/>
                <w:color w:val="000000" w:themeColor="text1"/>
              </w:rPr>
              <w:t>Data Type</w:t>
            </w:r>
          </w:p>
        </w:tc>
        <w:tc>
          <w:tcPr>
            <w:tcW w:w="1688" w:type="dxa"/>
          </w:tcPr>
          <w:p w:rsidR="00AE6091" w:rsidRPr="00332446" w:rsidRDefault="00AE6091" w:rsidP="00E92584">
            <w:pPr>
              <w:rPr>
                <w:b/>
                <w:color w:val="000000" w:themeColor="text1"/>
              </w:rPr>
            </w:pPr>
            <w:r w:rsidRPr="00332446">
              <w:rPr>
                <w:b/>
                <w:color w:val="000000" w:themeColor="text1"/>
              </w:rPr>
              <w:t>Nullable</w:t>
            </w:r>
          </w:p>
        </w:tc>
        <w:tc>
          <w:tcPr>
            <w:tcW w:w="3820" w:type="dxa"/>
          </w:tcPr>
          <w:p w:rsidR="00AE6091" w:rsidRPr="00332446" w:rsidRDefault="00AE6091" w:rsidP="00E92584">
            <w:pPr>
              <w:rPr>
                <w:b/>
                <w:color w:val="000000" w:themeColor="text1"/>
              </w:rPr>
            </w:pPr>
            <w:r w:rsidRPr="00332446">
              <w:rPr>
                <w:b/>
                <w:color w:val="000000" w:themeColor="text1"/>
              </w:rPr>
              <w:t>Mapping</w:t>
            </w:r>
          </w:p>
        </w:tc>
      </w:tr>
      <w:tr w:rsidR="00AE6091" w:rsidTr="00D72FBF">
        <w:tc>
          <w:tcPr>
            <w:tcW w:w="2754" w:type="dxa"/>
          </w:tcPr>
          <w:p w:rsidR="00AE6091" w:rsidRPr="00070C84" w:rsidRDefault="00AE6091" w:rsidP="00E92584">
            <w:r w:rsidRPr="00070C84">
              <w:t>FILE_NUMBER</w:t>
            </w:r>
          </w:p>
        </w:tc>
        <w:tc>
          <w:tcPr>
            <w:tcW w:w="2754" w:type="dxa"/>
          </w:tcPr>
          <w:p w:rsidR="00AE6091" w:rsidRPr="00070C84" w:rsidRDefault="00AE6091" w:rsidP="00E92584">
            <w:r w:rsidRPr="00070C84">
              <w:t>NUMBER(7,0)</w:t>
            </w:r>
          </w:p>
        </w:tc>
        <w:tc>
          <w:tcPr>
            <w:tcW w:w="1688" w:type="dxa"/>
          </w:tcPr>
          <w:p w:rsidR="00AE6091" w:rsidRPr="00070C84" w:rsidRDefault="00AE6091" w:rsidP="00E92584">
            <w:r w:rsidRPr="00070C84">
              <w:t>No</w:t>
            </w:r>
          </w:p>
        </w:tc>
        <w:tc>
          <w:tcPr>
            <w:tcW w:w="3820" w:type="dxa"/>
          </w:tcPr>
          <w:p w:rsidR="00AE6091" w:rsidRPr="00A97EBD" w:rsidRDefault="00AE6091" w:rsidP="00E92584">
            <w:r>
              <w:rPr>
                <w:color w:val="0070C0"/>
              </w:rPr>
              <w:t>From application</w:t>
            </w:r>
          </w:p>
        </w:tc>
      </w:tr>
      <w:tr w:rsidR="00AE6091" w:rsidTr="00D72FBF">
        <w:tc>
          <w:tcPr>
            <w:tcW w:w="2754" w:type="dxa"/>
          </w:tcPr>
          <w:p w:rsidR="00AE6091" w:rsidRPr="00070C84" w:rsidRDefault="00AE6091" w:rsidP="00E92584">
            <w:r w:rsidRPr="00070C84">
              <w:t>EXTENSION_COUNTER</w:t>
            </w:r>
          </w:p>
        </w:tc>
        <w:tc>
          <w:tcPr>
            <w:tcW w:w="2754" w:type="dxa"/>
          </w:tcPr>
          <w:p w:rsidR="00AE6091" w:rsidRPr="00070C84" w:rsidRDefault="00AE6091" w:rsidP="00E92584">
            <w:r w:rsidRPr="00070C84">
              <w:t>NUMBER(2,0)</w:t>
            </w:r>
          </w:p>
        </w:tc>
        <w:tc>
          <w:tcPr>
            <w:tcW w:w="1688" w:type="dxa"/>
          </w:tcPr>
          <w:p w:rsidR="00AE6091" w:rsidRPr="00070C84" w:rsidRDefault="00AE6091" w:rsidP="00E92584">
            <w:r w:rsidRPr="00070C84">
              <w:t>No</w:t>
            </w:r>
          </w:p>
        </w:tc>
        <w:tc>
          <w:tcPr>
            <w:tcW w:w="3820" w:type="dxa"/>
          </w:tcPr>
          <w:p w:rsidR="00AE6091" w:rsidRPr="00A97EBD" w:rsidRDefault="00AE6091" w:rsidP="00E92584">
            <w:r>
              <w:rPr>
                <w:color w:val="0070C0"/>
              </w:rPr>
              <w:t>From application</w:t>
            </w:r>
          </w:p>
        </w:tc>
      </w:tr>
      <w:tr w:rsidR="00AE6091" w:rsidTr="00D72FBF">
        <w:tc>
          <w:tcPr>
            <w:tcW w:w="2754" w:type="dxa"/>
          </w:tcPr>
          <w:p w:rsidR="00AE6091" w:rsidRPr="00070C84" w:rsidRDefault="00AE6091" w:rsidP="00E92584">
            <w:r w:rsidRPr="00070C84">
              <w:t>FOOTNOTE_SEQUENCE</w:t>
            </w:r>
          </w:p>
        </w:tc>
        <w:tc>
          <w:tcPr>
            <w:tcW w:w="2754" w:type="dxa"/>
          </w:tcPr>
          <w:p w:rsidR="00AE6091" w:rsidRPr="00070C84" w:rsidRDefault="00AE6091" w:rsidP="00E92584">
            <w:r w:rsidRPr="00070C84">
              <w:t>NUMBER(3,0)</w:t>
            </w:r>
          </w:p>
        </w:tc>
        <w:tc>
          <w:tcPr>
            <w:tcW w:w="1688" w:type="dxa"/>
          </w:tcPr>
          <w:p w:rsidR="00AE6091" w:rsidRPr="00070C84" w:rsidRDefault="00AE6091" w:rsidP="00E92584">
            <w:r w:rsidRPr="00070C84">
              <w:t>No</w:t>
            </w:r>
          </w:p>
        </w:tc>
        <w:tc>
          <w:tcPr>
            <w:tcW w:w="3820" w:type="dxa"/>
          </w:tcPr>
          <w:p w:rsidR="00AE6091" w:rsidRPr="00070C84" w:rsidRDefault="00AE6091" w:rsidP="00E92584">
            <w:proofErr w:type="gramStart"/>
            <w:r>
              <w:rPr>
                <w:color w:val="0070C0"/>
              </w:rPr>
              <w:t>next</w:t>
            </w:r>
            <w:proofErr w:type="gramEnd"/>
            <w:r>
              <w:rPr>
                <w:color w:val="0070C0"/>
              </w:rPr>
              <w:t xml:space="preserve"> available ?</w:t>
            </w:r>
          </w:p>
        </w:tc>
      </w:tr>
      <w:tr w:rsidR="00AE6091" w:rsidTr="00D72FBF">
        <w:tc>
          <w:tcPr>
            <w:tcW w:w="2754" w:type="dxa"/>
          </w:tcPr>
          <w:p w:rsidR="00AE6091" w:rsidRPr="00070C84" w:rsidRDefault="00AE6091" w:rsidP="00E92584">
            <w:r w:rsidRPr="00070C84">
              <w:t>FOOTNOTE_TYPE</w:t>
            </w:r>
          </w:p>
        </w:tc>
        <w:tc>
          <w:tcPr>
            <w:tcW w:w="2754" w:type="dxa"/>
          </w:tcPr>
          <w:p w:rsidR="00AE6091" w:rsidRPr="00070C84" w:rsidRDefault="00AE6091" w:rsidP="00E92584">
            <w:r w:rsidRPr="00070C84">
              <w:t>NUMBER(2,0)</w:t>
            </w:r>
          </w:p>
        </w:tc>
        <w:tc>
          <w:tcPr>
            <w:tcW w:w="1688" w:type="dxa"/>
          </w:tcPr>
          <w:p w:rsidR="00AE6091" w:rsidRPr="00070C84" w:rsidRDefault="00AE6091" w:rsidP="00E92584">
            <w:r w:rsidRPr="00070C84">
              <w:t>No</w:t>
            </w:r>
          </w:p>
        </w:tc>
        <w:tc>
          <w:tcPr>
            <w:tcW w:w="3820" w:type="dxa"/>
          </w:tcPr>
          <w:p w:rsidR="00AE6091" w:rsidRPr="00070C84" w:rsidRDefault="00AE6091" w:rsidP="00E92584">
            <w:r w:rsidRPr="00146F48">
              <w:t>‘Name and Address’ (14)</w:t>
            </w:r>
          </w:p>
        </w:tc>
      </w:tr>
      <w:tr w:rsidR="00AE6091" w:rsidTr="00D72FBF">
        <w:tc>
          <w:tcPr>
            <w:tcW w:w="2754" w:type="dxa"/>
          </w:tcPr>
          <w:p w:rsidR="00AE6091" w:rsidRPr="00070C84" w:rsidRDefault="00AE6091" w:rsidP="00E92584">
            <w:r w:rsidRPr="00070C84">
              <w:t>DATE_OF_CHANGE</w:t>
            </w:r>
          </w:p>
        </w:tc>
        <w:tc>
          <w:tcPr>
            <w:tcW w:w="2754" w:type="dxa"/>
          </w:tcPr>
          <w:p w:rsidR="00AE6091" w:rsidRPr="00070C84" w:rsidRDefault="00AE6091" w:rsidP="00E92584">
            <w:r w:rsidRPr="00070C84">
              <w:t>DATE</w:t>
            </w:r>
          </w:p>
        </w:tc>
        <w:tc>
          <w:tcPr>
            <w:tcW w:w="1688" w:type="dxa"/>
          </w:tcPr>
          <w:p w:rsidR="00AE6091" w:rsidRPr="00070C84" w:rsidRDefault="00AE6091" w:rsidP="00E92584">
            <w:r w:rsidRPr="00070C84">
              <w:t>Yes</w:t>
            </w:r>
          </w:p>
        </w:tc>
        <w:tc>
          <w:tcPr>
            <w:tcW w:w="3820" w:type="dxa"/>
          </w:tcPr>
          <w:p w:rsidR="00AE6091" w:rsidRPr="00070C84" w:rsidRDefault="00AE6091" w:rsidP="00E92584">
            <w:r w:rsidRPr="000720FB">
              <w:rPr>
                <w:color w:val="0070C0"/>
              </w:rPr>
              <w:t>Null</w:t>
            </w:r>
          </w:p>
        </w:tc>
      </w:tr>
      <w:tr w:rsidR="00AE6091" w:rsidTr="00D72FBF">
        <w:tc>
          <w:tcPr>
            <w:tcW w:w="2754" w:type="dxa"/>
          </w:tcPr>
          <w:p w:rsidR="00AE6091" w:rsidRPr="00070C84" w:rsidRDefault="00AE6091" w:rsidP="00E92584">
            <w:r w:rsidRPr="00070C84">
              <w:lastRenderedPageBreak/>
              <w:t>DATE_REGISTERED</w:t>
            </w:r>
          </w:p>
        </w:tc>
        <w:tc>
          <w:tcPr>
            <w:tcW w:w="2754" w:type="dxa"/>
          </w:tcPr>
          <w:p w:rsidR="00AE6091" w:rsidRPr="00070C84" w:rsidRDefault="00AE6091" w:rsidP="00E92584">
            <w:r w:rsidRPr="00070C84">
              <w:t>DATE</w:t>
            </w:r>
          </w:p>
        </w:tc>
        <w:tc>
          <w:tcPr>
            <w:tcW w:w="1688" w:type="dxa"/>
          </w:tcPr>
          <w:p w:rsidR="00AE6091" w:rsidRPr="00070C84" w:rsidRDefault="00AE6091" w:rsidP="00E92584">
            <w:r w:rsidRPr="00070C84">
              <w:t>Yes</w:t>
            </w:r>
          </w:p>
        </w:tc>
        <w:tc>
          <w:tcPr>
            <w:tcW w:w="3820" w:type="dxa"/>
          </w:tcPr>
          <w:p w:rsidR="00AE6091" w:rsidRPr="00070C84" w:rsidRDefault="00AE6091" w:rsidP="00E92584">
            <w:r>
              <w:t>System Date</w:t>
            </w:r>
          </w:p>
        </w:tc>
      </w:tr>
      <w:tr w:rsidR="00AE6091" w:rsidTr="00D72FBF">
        <w:tc>
          <w:tcPr>
            <w:tcW w:w="2754" w:type="dxa"/>
          </w:tcPr>
          <w:p w:rsidR="00AE6091" w:rsidRPr="00070C84" w:rsidRDefault="00AE6091" w:rsidP="00E92584">
            <w:r w:rsidRPr="00070C84">
              <w:t>FOOTNOTE_TEXT</w:t>
            </w:r>
          </w:p>
        </w:tc>
        <w:tc>
          <w:tcPr>
            <w:tcW w:w="2754" w:type="dxa"/>
          </w:tcPr>
          <w:p w:rsidR="00AE6091" w:rsidRPr="00070C84" w:rsidRDefault="00AE6091" w:rsidP="00E92584">
            <w:r w:rsidRPr="00070C84">
              <w:t>VARCHAR2(2000 BYTE)</w:t>
            </w:r>
          </w:p>
        </w:tc>
        <w:tc>
          <w:tcPr>
            <w:tcW w:w="1688" w:type="dxa"/>
          </w:tcPr>
          <w:p w:rsidR="00AE6091" w:rsidRDefault="00AE6091" w:rsidP="00E92584">
            <w:r w:rsidRPr="00070C84">
              <w:t>Yes</w:t>
            </w:r>
          </w:p>
        </w:tc>
        <w:tc>
          <w:tcPr>
            <w:tcW w:w="3820" w:type="dxa"/>
          </w:tcPr>
          <w:p w:rsidR="00AE6091" w:rsidRPr="00146F48" w:rsidRDefault="00AE6091" w:rsidP="00AE6091">
            <w:pPr>
              <w:pStyle w:val="ListBulletTable"/>
              <w:numPr>
                <w:ilvl w:val="0"/>
                <w:numId w:val="0"/>
              </w:numPr>
              <w:ind w:left="360" w:hanging="360"/>
            </w:pPr>
            <w:r w:rsidRPr="00146F48">
              <w:t xml:space="preserve">‘FROM: </w:t>
            </w:r>
            <w:r w:rsidRPr="00146F48">
              <w:rPr>
                <w:i/>
              </w:rPr>
              <w:t xml:space="preserve">Old Name </w:t>
            </w:r>
            <w:r w:rsidRPr="00146F48">
              <w:t xml:space="preserve">TO: </w:t>
            </w:r>
            <w:r w:rsidRPr="00146F48">
              <w:rPr>
                <w:i/>
              </w:rPr>
              <w:t>New Name’</w:t>
            </w:r>
          </w:p>
          <w:p w:rsidR="00AE6091" w:rsidRPr="00070C84" w:rsidRDefault="00AE6091" w:rsidP="00E92584"/>
        </w:tc>
      </w:tr>
    </w:tbl>
    <w:p w:rsidR="00AE6091" w:rsidRDefault="00AE6091" w:rsidP="00AE6091">
      <w:pPr>
        <w:rPr>
          <w:u w:val="single"/>
        </w:rPr>
      </w:pPr>
    </w:p>
    <w:p w:rsidR="00A530DD" w:rsidRDefault="00A530DD" w:rsidP="00A530DD">
      <w:pPr>
        <w:rPr>
          <w:u w:val="single"/>
        </w:rPr>
      </w:pPr>
      <w:r w:rsidRPr="00E532E8">
        <w:rPr>
          <w:u w:val="single"/>
        </w:rPr>
        <w:t>Process Actions Table</w:t>
      </w:r>
    </w:p>
    <w:p w:rsidR="00A530DD" w:rsidRDefault="00A530DD" w:rsidP="00A530DD">
      <w:pPr>
        <w:pStyle w:val="ListBulletTable"/>
        <w:numPr>
          <w:ilvl w:val="0"/>
          <w:numId w:val="0"/>
        </w:numPr>
        <w:ind w:left="360" w:hanging="360"/>
      </w:pPr>
      <w:r w:rsidRPr="00A530DD">
        <w:rPr>
          <w:color w:val="0070C0"/>
        </w:rPr>
        <w:t xml:space="preserve">If application status is </w:t>
      </w:r>
      <w:r w:rsidRPr="0086569D">
        <w:t>‘Registered’ (12)</w:t>
      </w:r>
      <w:r>
        <w:t xml:space="preserve">,  For each open Section 45 Case, notify </w:t>
      </w:r>
      <w:r w:rsidRPr="005261CA">
        <w:t>the requestor(s)</w:t>
      </w:r>
      <w:r w:rsidRPr="00A530DD">
        <w:rPr>
          <w:color w:val="0070C0"/>
        </w:rPr>
        <w:t xml:space="preserve"> create Process Action record with process code of </w:t>
      </w:r>
    </w:p>
    <w:p w:rsidR="00A530DD" w:rsidRDefault="00A530DD" w:rsidP="00845FE2">
      <w:pPr>
        <w:pStyle w:val="ListParagraph"/>
        <w:numPr>
          <w:ilvl w:val="0"/>
          <w:numId w:val="29"/>
        </w:numPr>
      </w:pPr>
      <w:r w:rsidRPr="00E06796">
        <w:t>‘</w:t>
      </w:r>
      <w:r w:rsidRPr="000008FA">
        <w:t>IR Holder Name/Address Change</w:t>
      </w:r>
      <w:r>
        <w:t xml:space="preserve"> Notice</w:t>
      </w:r>
      <w:r w:rsidRPr="00E06796">
        <w:t xml:space="preserve">’ </w:t>
      </w:r>
    </w:p>
    <w:p w:rsidR="00A530DD" w:rsidRPr="00A530DD" w:rsidRDefault="00A530DD" w:rsidP="00A530DD">
      <w:pPr>
        <w:pStyle w:val="ListBulletTable"/>
        <w:numPr>
          <w:ilvl w:val="0"/>
          <w:numId w:val="0"/>
        </w:numPr>
        <w:ind w:left="360" w:hanging="360"/>
        <w:rPr>
          <w:color w:val="0070C0"/>
        </w:rPr>
      </w:pPr>
      <w:r w:rsidRPr="00A530DD">
        <w:rPr>
          <w:color w:val="0070C0"/>
        </w:rPr>
        <w:t xml:space="preserve">If application status is </w:t>
      </w:r>
      <w:proofErr w:type="gramStart"/>
      <w:r w:rsidRPr="0086569D">
        <w:t>‘</w:t>
      </w:r>
      <w:r>
        <w:t>Pending’ ,</w:t>
      </w:r>
      <w:proofErr w:type="gramEnd"/>
      <w:r>
        <w:t xml:space="preserve"> For each open Opposition Case, notify </w:t>
      </w:r>
      <w:r w:rsidRPr="005261CA">
        <w:t xml:space="preserve">the </w:t>
      </w:r>
      <w:r>
        <w:t>opponent</w:t>
      </w:r>
      <w:r w:rsidRPr="005261CA">
        <w:t>(s)</w:t>
      </w:r>
      <w:r w:rsidRPr="00A530DD">
        <w:rPr>
          <w:color w:val="0070C0"/>
        </w:rPr>
        <w:t xml:space="preserve"> create Process Action record with process code of:</w:t>
      </w:r>
    </w:p>
    <w:p w:rsidR="00A530DD" w:rsidRDefault="00A530DD" w:rsidP="00845FE2">
      <w:pPr>
        <w:pStyle w:val="ListBulletTable"/>
        <w:numPr>
          <w:ilvl w:val="0"/>
          <w:numId w:val="29"/>
        </w:numPr>
      </w:pPr>
      <w:r w:rsidRPr="00E06796">
        <w:t>‘</w:t>
      </w:r>
      <w:r w:rsidRPr="000008FA">
        <w:t>IR Holder Name/Address Change</w:t>
      </w:r>
      <w:r>
        <w:t xml:space="preserve"> Notice</w:t>
      </w:r>
      <w:r w:rsidRPr="00E06796">
        <w:t xml:space="preserve">’ </w:t>
      </w:r>
    </w:p>
    <w:p w:rsidR="00A530DD" w:rsidRPr="00F9465A" w:rsidRDefault="00A530DD" w:rsidP="00A530DD"/>
    <w:tbl>
      <w:tblPr>
        <w:tblStyle w:val="TableGrid"/>
        <w:tblW w:w="0" w:type="auto"/>
        <w:tblLook w:val="04A0" w:firstRow="1" w:lastRow="0" w:firstColumn="1" w:lastColumn="0" w:noHBand="0" w:noVBand="1"/>
      </w:tblPr>
      <w:tblGrid>
        <w:gridCol w:w="3404"/>
        <w:gridCol w:w="2325"/>
        <w:gridCol w:w="1325"/>
        <w:gridCol w:w="3962"/>
      </w:tblGrid>
      <w:tr w:rsidR="00A530DD" w:rsidTr="00D72FBF">
        <w:tc>
          <w:tcPr>
            <w:tcW w:w="3404" w:type="dxa"/>
          </w:tcPr>
          <w:p w:rsidR="00A530DD" w:rsidRPr="00332446" w:rsidRDefault="00A530DD" w:rsidP="00E92584">
            <w:pPr>
              <w:rPr>
                <w:b/>
                <w:color w:val="000000" w:themeColor="text1"/>
              </w:rPr>
            </w:pPr>
            <w:r w:rsidRPr="00332446">
              <w:rPr>
                <w:b/>
                <w:color w:val="000000" w:themeColor="text1"/>
              </w:rPr>
              <w:t>Column Name</w:t>
            </w:r>
          </w:p>
        </w:tc>
        <w:tc>
          <w:tcPr>
            <w:tcW w:w="2325" w:type="dxa"/>
          </w:tcPr>
          <w:p w:rsidR="00A530DD" w:rsidRPr="00332446" w:rsidRDefault="00A530DD" w:rsidP="00E92584">
            <w:pPr>
              <w:rPr>
                <w:b/>
                <w:color w:val="000000" w:themeColor="text1"/>
              </w:rPr>
            </w:pPr>
            <w:r w:rsidRPr="00332446">
              <w:rPr>
                <w:b/>
                <w:color w:val="000000" w:themeColor="text1"/>
              </w:rPr>
              <w:t>Data Type</w:t>
            </w:r>
          </w:p>
        </w:tc>
        <w:tc>
          <w:tcPr>
            <w:tcW w:w="1325" w:type="dxa"/>
          </w:tcPr>
          <w:p w:rsidR="00A530DD" w:rsidRPr="00332446" w:rsidRDefault="00A530DD" w:rsidP="00E92584">
            <w:pPr>
              <w:rPr>
                <w:b/>
                <w:color w:val="000000" w:themeColor="text1"/>
              </w:rPr>
            </w:pPr>
            <w:r w:rsidRPr="00332446">
              <w:rPr>
                <w:b/>
                <w:color w:val="000000" w:themeColor="text1"/>
              </w:rPr>
              <w:t>Nullable</w:t>
            </w:r>
          </w:p>
        </w:tc>
        <w:tc>
          <w:tcPr>
            <w:tcW w:w="3962" w:type="dxa"/>
          </w:tcPr>
          <w:p w:rsidR="00A530DD" w:rsidRPr="00332446" w:rsidRDefault="00A530DD" w:rsidP="00E92584">
            <w:pPr>
              <w:rPr>
                <w:b/>
                <w:color w:val="000000" w:themeColor="text1"/>
              </w:rPr>
            </w:pPr>
            <w:r w:rsidRPr="00332446">
              <w:rPr>
                <w:b/>
                <w:color w:val="000000" w:themeColor="text1"/>
              </w:rPr>
              <w:t>Mapping</w:t>
            </w:r>
          </w:p>
        </w:tc>
      </w:tr>
      <w:tr w:rsidR="00A530DD" w:rsidTr="00D72FBF">
        <w:tc>
          <w:tcPr>
            <w:tcW w:w="3404" w:type="dxa"/>
          </w:tcPr>
          <w:p w:rsidR="00A530DD" w:rsidRPr="00005075" w:rsidRDefault="00A530DD" w:rsidP="00E92584">
            <w:r w:rsidRPr="00005075">
              <w:t>FILE_NUMBER</w:t>
            </w:r>
          </w:p>
        </w:tc>
        <w:tc>
          <w:tcPr>
            <w:tcW w:w="2325" w:type="dxa"/>
          </w:tcPr>
          <w:p w:rsidR="00A530DD" w:rsidRPr="00005075" w:rsidRDefault="00A530DD" w:rsidP="00E92584">
            <w:r w:rsidRPr="00005075">
              <w:t>NUMBER(7,0)</w:t>
            </w:r>
          </w:p>
        </w:tc>
        <w:tc>
          <w:tcPr>
            <w:tcW w:w="1325" w:type="dxa"/>
          </w:tcPr>
          <w:p w:rsidR="00A530DD" w:rsidRPr="00005075" w:rsidRDefault="00A530DD" w:rsidP="00E92584">
            <w:r w:rsidRPr="00005075">
              <w:t>No</w:t>
            </w:r>
          </w:p>
        </w:tc>
        <w:tc>
          <w:tcPr>
            <w:tcW w:w="3962" w:type="dxa"/>
          </w:tcPr>
          <w:p w:rsidR="00A530DD" w:rsidRPr="00E532E8" w:rsidRDefault="00A530DD" w:rsidP="00E92584">
            <w:pPr>
              <w:rPr>
                <w:color w:val="0070C0"/>
              </w:rPr>
            </w:pPr>
            <w:r w:rsidRPr="00E532E8">
              <w:rPr>
                <w:color w:val="0070C0"/>
              </w:rPr>
              <w:t>Related opposition case</w:t>
            </w:r>
          </w:p>
        </w:tc>
      </w:tr>
      <w:tr w:rsidR="00A530DD" w:rsidTr="00D72FBF">
        <w:tc>
          <w:tcPr>
            <w:tcW w:w="3404" w:type="dxa"/>
          </w:tcPr>
          <w:p w:rsidR="00A530DD" w:rsidRPr="00005075" w:rsidRDefault="00A530DD" w:rsidP="00E92584">
            <w:r w:rsidRPr="00005075">
              <w:t>EXTENSION_COUNTER</w:t>
            </w:r>
          </w:p>
        </w:tc>
        <w:tc>
          <w:tcPr>
            <w:tcW w:w="2325" w:type="dxa"/>
          </w:tcPr>
          <w:p w:rsidR="00A530DD" w:rsidRPr="00005075" w:rsidRDefault="00A530DD" w:rsidP="00E92584">
            <w:r w:rsidRPr="00005075">
              <w:t>NUMBER(2,0)</w:t>
            </w:r>
          </w:p>
        </w:tc>
        <w:tc>
          <w:tcPr>
            <w:tcW w:w="1325" w:type="dxa"/>
          </w:tcPr>
          <w:p w:rsidR="00A530DD" w:rsidRPr="00005075" w:rsidRDefault="00A530DD" w:rsidP="00E92584">
            <w:r w:rsidRPr="00005075">
              <w:t>No</w:t>
            </w:r>
          </w:p>
        </w:tc>
        <w:tc>
          <w:tcPr>
            <w:tcW w:w="3962" w:type="dxa"/>
          </w:tcPr>
          <w:p w:rsidR="00A530DD" w:rsidRPr="00E532E8" w:rsidRDefault="00A530DD" w:rsidP="00E92584">
            <w:pPr>
              <w:rPr>
                <w:color w:val="0070C0"/>
              </w:rPr>
            </w:pPr>
            <w:r w:rsidRPr="00E532E8">
              <w:rPr>
                <w:color w:val="0070C0"/>
              </w:rPr>
              <w:t>Related opposition case</w:t>
            </w:r>
          </w:p>
        </w:tc>
      </w:tr>
      <w:tr w:rsidR="00A530DD" w:rsidTr="00D72FBF">
        <w:tc>
          <w:tcPr>
            <w:tcW w:w="3404" w:type="dxa"/>
          </w:tcPr>
          <w:p w:rsidR="00A530DD" w:rsidRPr="00005075" w:rsidRDefault="00A530DD" w:rsidP="00E92584">
            <w:r w:rsidRPr="00005075">
              <w:t>PROCESS_TYPE</w:t>
            </w:r>
          </w:p>
        </w:tc>
        <w:tc>
          <w:tcPr>
            <w:tcW w:w="2325" w:type="dxa"/>
          </w:tcPr>
          <w:p w:rsidR="00A530DD" w:rsidRPr="00005075" w:rsidRDefault="00A530DD" w:rsidP="00E92584">
            <w:r w:rsidRPr="00005075">
              <w:t>NUMBER(1,0)</w:t>
            </w:r>
          </w:p>
        </w:tc>
        <w:tc>
          <w:tcPr>
            <w:tcW w:w="1325" w:type="dxa"/>
          </w:tcPr>
          <w:p w:rsidR="00A530DD" w:rsidRPr="00005075" w:rsidRDefault="00A530DD" w:rsidP="00E92584">
            <w:r w:rsidRPr="00005075">
              <w:t>No</w:t>
            </w:r>
          </w:p>
        </w:tc>
        <w:tc>
          <w:tcPr>
            <w:tcW w:w="3962" w:type="dxa"/>
          </w:tcPr>
          <w:p w:rsidR="00A530DD" w:rsidRPr="00A97EBD" w:rsidRDefault="00A530DD" w:rsidP="00E92584">
            <w:r w:rsidRPr="00C45787">
              <w:t>Set to ‘Online’ (1)</w:t>
            </w:r>
          </w:p>
        </w:tc>
      </w:tr>
      <w:tr w:rsidR="00A530DD" w:rsidTr="00D72FBF">
        <w:tc>
          <w:tcPr>
            <w:tcW w:w="3404" w:type="dxa"/>
          </w:tcPr>
          <w:p w:rsidR="00A530DD" w:rsidRPr="00005075" w:rsidRDefault="00A530DD" w:rsidP="00E92584">
            <w:r w:rsidRPr="00005075">
              <w:t>PROCESS_CODE</w:t>
            </w:r>
          </w:p>
        </w:tc>
        <w:tc>
          <w:tcPr>
            <w:tcW w:w="2325" w:type="dxa"/>
          </w:tcPr>
          <w:p w:rsidR="00A530DD" w:rsidRPr="00005075" w:rsidRDefault="00A530DD" w:rsidP="00E92584">
            <w:r w:rsidRPr="00005075">
              <w:t>NUMBER(3,0)</w:t>
            </w:r>
          </w:p>
        </w:tc>
        <w:tc>
          <w:tcPr>
            <w:tcW w:w="1325" w:type="dxa"/>
          </w:tcPr>
          <w:p w:rsidR="00A530DD" w:rsidRPr="00005075" w:rsidRDefault="00A530DD" w:rsidP="00E92584">
            <w:r w:rsidRPr="00005075">
              <w:t>No</w:t>
            </w:r>
          </w:p>
        </w:tc>
        <w:tc>
          <w:tcPr>
            <w:tcW w:w="3962" w:type="dxa"/>
          </w:tcPr>
          <w:p w:rsidR="00A530DD" w:rsidRPr="00A97EBD" w:rsidRDefault="00A530DD" w:rsidP="00E92584">
            <w:pPr>
              <w:pStyle w:val="ListBulletTable2"/>
              <w:numPr>
                <w:ilvl w:val="0"/>
                <w:numId w:val="0"/>
              </w:numPr>
            </w:pPr>
            <w:r w:rsidRPr="00D315EA">
              <w:rPr>
                <w:color w:val="0070C0"/>
              </w:rPr>
              <w:t>See above for code</w:t>
            </w:r>
          </w:p>
        </w:tc>
      </w:tr>
      <w:tr w:rsidR="00A530DD" w:rsidTr="00D72FBF">
        <w:tc>
          <w:tcPr>
            <w:tcW w:w="3404" w:type="dxa"/>
          </w:tcPr>
          <w:p w:rsidR="00A530DD" w:rsidRPr="00005075" w:rsidRDefault="00A530DD" w:rsidP="00E92584">
            <w:r w:rsidRPr="00005075">
              <w:t>AUTHORITY_ID</w:t>
            </w:r>
          </w:p>
        </w:tc>
        <w:tc>
          <w:tcPr>
            <w:tcW w:w="2325" w:type="dxa"/>
          </w:tcPr>
          <w:p w:rsidR="00A530DD" w:rsidRPr="00005075" w:rsidRDefault="00A530DD" w:rsidP="00E92584">
            <w:r w:rsidRPr="00005075">
              <w:t>VARCHAR2(30 BYTE)</w:t>
            </w:r>
          </w:p>
        </w:tc>
        <w:tc>
          <w:tcPr>
            <w:tcW w:w="1325" w:type="dxa"/>
          </w:tcPr>
          <w:p w:rsidR="00A530DD" w:rsidRPr="00005075" w:rsidRDefault="00A530DD" w:rsidP="00E92584">
            <w:r w:rsidRPr="00005075">
              <w:t>No</w:t>
            </w:r>
          </w:p>
        </w:tc>
        <w:tc>
          <w:tcPr>
            <w:tcW w:w="3962" w:type="dxa"/>
          </w:tcPr>
          <w:p w:rsidR="00A530DD" w:rsidRDefault="00A530DD" w:rsidP="00E92584">
            <w:r>
              <w:t>Set to ‘</w:t>
            </w:r>
            <w:r w:rsidRPr="008874A3">
              <w:t>MADRID SECTION</w:t>
            </w:r>
            <w:r>
              <w:t>’</w:t>
            </w:r>
            <w:r w:rsidRPr="008874A3">
              <w:t xml:space="preserve"> </w:t>
            </w:r>
            <w:r w:rsidRPr="0020609B">
              <w:rPr>
                <w:color w:val="000000" w:themeColor="text1"/>
              </w:rPr>
              <w:t>To be confirmed by TMB</w:t>
            </w:r>
            <w:r>
              <w:rPr>
                <w:color w:val="000000" w:themeColor="text1"/>
              </w:rPr>
              <w:t>`</w:t>
            </w:r>
          </w:p>
        </w:tc>
      </w:tr>
      <w:tr w:rsidR="00A530DD" w:rsidTr="00D72FBF">
        <w:tc>
          <w:tcPr>
            <w:tcW w:w="3404" w:type="dxa"/>
          </w:tcPr>
          <w:p w:rsidR="00A530DD" w:rsidRPr="00005075" w:rsidRDefault="00A530DD" w:rsidP="00E92584">
            <w:r w:rsidRPr="00005075">
              <w:t>ADDITIONAL_INFO</w:t>
            </w:r>
          </w:p>
        </w:tc>
        <w:tc>
          <w:tcPr>
            <w:tcW w:w="2325" w:type="dxa"/>
          </w:tcPr>
          <w:p w:rsidR="00A530DD" w:rsidRPr="00005075" w:rsidRDefault="00A530DD" w:rsidP="00E92584">
            <w:r w:rsidRPr="00005075">
              <w:t>VARCHAR2(240 BYTE)</w:t>
            </w:r>
          </w:p>
        </w:tc>
        <w:tc>
          <w:tcPr>
            <w:tcW w:w="1325" w:type="dxa"/>
          </w:tcPr>
          <w:p w:rsidR="00A530DD" w:rsidRPr="00005075" w:rsidRDefault="00A530DD" w:rsidP="00E92584">
            <w:r w:rsidRPr="00005075">
              <w:t>Yes</w:t>
            </w:r>
          </w:p>
        </w:tc>
        <w:tc>
          <w:tcPr>
            <w:tcW w:w="3962" w:type="dxa"/>
          </w:tcPr>
          <w:p w:rsidR="00A530DD" w:rsidRPr="00396AD5" w:rsidRDefault="00A530DD" w:rsidP="00E92584">
            <w:pPr>
              <w:rPr>
                <w:color w:val="0070C0"/>
              </w:rPr>
            </w:pPr>
            <w:r w:rsidRPr="00396AD5">
              <w:rPr>
                <w:color w:val="0070C0"/>
              </w:rPr>
              <w:t>Null</w:t>
            </w:r>
          </w:p>
        </w:tc>
      </w:tr>
      <w:tr w:rsidR="00A530DD" w:rsidTr="00D72FBF">
        <w:tc>
          <w:tcPr>
            <w:tcW w:w="3404" w:type="dxa"/>
          </w:tcPr>
          <w:p w:rsidR="00A530DD" w:rsidRPr="00005075" w:rsidRDefault="00A530DD" w:rsidP="00E92584">
            <w:r w:rsidRPr="00005075">
              <w:t>ALTERNATE_MAIL_TO</w:t>
            </w:r>
          </w:p>
        </w:tc>
        <w:tc>
          <w:tcPr>
            <w:tcW w:w="2325" w:type="dxa"/>
          </w:tcPr>
          <w:p w:rsidR="00A530DD" w:rsidRPr="00005075" w:rsidRDefault="00A530DD" w:rsidP="00E92584">
            <w:r w:rsidRPr="00005075">
              <w:t>VARCHAR2(2000 BYTE)</w:t>
            </w:r>
          </w:p>
        </w:tc>
        <w:tc>
          <w:tcPr>
            <w:tcW w:w="1325" w:type="dxa"/>
          </w:tcPr>
          <w:p w:rsidR="00A530DD" w:rsidRPr="00005075" w:rsidRDefault="00A530DD" w:rsidP="00E92584">
            <w:r w:rsidRPr="00005075">
              <w:t>Yes</w:t>
            </w:r>
          </w:p>
        </w:tc>
        <w:tc>
          <w:tcPr>
            <w:tcW w:w="3962" w:type="dxa"/>
          </w:tcPr>
          <w:p w:rsidR="00A530DD" w:rsidRPr="00396AD5" w:rsidRDefault="00A530DD" w:rsidP="00E92584">
            <w:pPr>
              <w:rPr>
                <w:color w:val="0070C0"/>
              </w:rPr>
            </w:pPr>
            <w:r w:rsidRPr="00396AD5">
              <w:rPr>
                <w:color w:val="0070C0"/>
              </w:rPr>
              <w:t>Null</w:t>
            </w:r>
          </w:p>
        </w:tc>
      </w:tr>
      <w:tr w:rsidR="00A530DD" w:rsidTr="00D72FBF">
        <w:tc>
          <w:tcPr>
            <w:tcW w:w="3404" w:type="dxa"/>
          </w:tcPr>
          <w:p w:rsidR="00A530DD" w:rsidRPr="00005075" w:rsidRDefault="00A530DD" w:rsidP="00E92584">
            <w:r w:rsidRPr="00005075">
              <w:t>OPP_CASE_NUMBER</w:t>
            </w:r>
          </w:p>
        </w:tc>
        <w:tc>
          <w:tcPr>
            <w:tcW w:w="2325" w:type="dxa"/>
          </w:tcPr>
          <w:p w:rsidR="00A530DD" w:rsidRPr="00005075" w:rsidRDefault="00A530DD" w:rsidP="00E92584">
            <w:r w:rsidRPr="00005075">
              <w:t>NUMBER(3,0)</w:t>
            </w:r>
          </w:p>
        </w:tc>
        <w:tc>
          <w:tcPr>
            <w:tcW w:w="1325" w:type="dxa"/>
          </w:tcPr>
          <w:p w:rsidR="00A530DD" w:rsidRPr="00005075" w:rsidRDefault="00A530DD" w:rsidP="00E92584">
            <w:r w:rsidRPr="00005075">
              <w:t>Yes</w:t>
            </w:r>
          </w:p>
        </w:tc>
        <w:tc>
          <w:tcPr>
            <w:tcW w:w="3962" w:type="dxa"/>
          </w:tcPr>
          <w:p w:rsidR="00A530DD" w:rsidRPr="00396AD5" w:rsidRDefault="00A530DD" w:rsidP="00E92584">
            <w:pPr>
              <w:rPr>
                <w:color w:val="0070C0"/>
              </w:rPr>
            </w:pPr>
            <w:r w:rsidRPr="00396AD5">
              <w:rPr>
                <w:color w:val="0070C0"/>
              </w:rPr>
              <w:t>Null</w:t>
            </w:r>
          </w:p>
        </w:tc>
      </w:tr>
      <w:tr w:rsidR="00A530DD" w:rsidTr="00D72FBF">
        <w:tc>
          <w:tcPr>
            <w:tcW w:w="3404" w:type="dxa"/>
          </w:tcPr>
          <w:p w:rsidR="00A530DD" w:rsidRPr="00005075" w:rsidRDefault="00A530DD" w:rsidP="00E92584">
            <w:r w:rsidRPr="00005075">
              <w:t>OFFICE_TYPE</w:t>
            </w:r>
          </w:p>
        </w:tc>
        <w:tc>
          <w:tcPr>
            <w:tcW w:w="2325" w:type="dxa"/>
          </w:tcPr>
          <w:p w:rsidR="00A530DD" w:rsidRPr="00005075" w:rsidRDefault="00A530DD" w:rsidP="00E92584">
            <w:r w:rsidRPr="00005075">
              <w:t>VARCHAR2(2 BYTE)</w:t>
            </w:r>
          </w:p>
        </w:tc>
        <w:tc>
          <w:tcPr>
            <w:tcW w:w="1325" w:type="dxa"/>
          </w:tcPr>
          <w:p w:rsidR="00A530DD" w:rsidRPr="00005075" w:rsidRDefault="00A530DD" w:rsidP="00E92584">
            <w:r w:rsidRPr="00005075">
              <w:t>Yes</w:t>
            </w:r>
          </w:p>
        </w:tc>
        <w:tc>
          <w:tcPr>
            <w:tcW w:w="3962" w:type="dxa"/>
          </w:tcPr>
          <w:p w:rsidR="00A530DD" w:rsidRPr="00396AD5" w:rsidRDefault="00A530DD" w:rsidP="00E92584">
            <w:pPr>
              <w:rPr>
                <w:color w:val="0070C0"/>
              </w:rPr>
            </w:pPr>
            <w:r w:rsidRPr="00396AD5">
              <w:rPr>
                <w:color w:val="0070C0"/>
              </w:rPr>
              <w:t>Null</w:t>
            </w:r>
          </w:p>
        </w:tc>
      </w:tr>
      <w:tr w:rsidR="00A530DD" w:rsidTr="00D72FBF">
        <w:tc>
          <w:tcPr>
            <w:tcW w:w="3404" w:type="dxa"/>
          </w:tcPr>
          <w:p w:rsidR="00A530DD" w:rsidRPr="00005075" w:rsidRDefault="00A530DD" w:rsidP="00E92584">
            <w:r w:rsidRPr="00005075">
              <w:t>WIPO_REFERENCE_NUMBER</w:t>
            </w:r>
          </w:p>
        </w:tc>
        <w:tc>
          <w:tcPr>
            <w:tcW w:w="2325" w:type="dxa"/>
          </w:tcPr>
          <w:p w:rsidR="00A530DD" w:rsidRPr="00005075" w:rsidRDefault="00A530DD" w:rsidP="00E92584">
            <w:r w:rsidRPr="00005075">
              <w:t>VARCHAR2(20 BYTE)</w:t>
            </w:r>
          </w:p>
        </w:tc>
        <w:tc>
          <w:tcPr>
            <w:tcW w:w="1325" w:type="dxa"/>
          </w:tcPr>
          <w:p w:rsidR="00A530DD" w:rsidRPr="00005075" w:rsidRDefault="00A530DD" w:rsidP="00E92584">
            <w:r w:rsidRPr="00005075">
              <w:t>Yes</w:t>
            </w:r>
          </w:p>
        </w:tc>
        <w:tc>
          <w:tcPr>
            <w:tcW w:w="3962" w:type="dxa"/>
          </w:tcPr>
          <w:p w:rsidR="00A530DD" w:rsidRPr="00396AD5" w:rsidRDefault="00A530DD" w:rsidP="00E92584">
            <w:pPr>
              <w:rPr>
                <w:color w:val="0070C0"/>
              </w:rPr>
            </w:pPr>
            <w:r w:rsidRPr="00396AD5">
              <w:rPr>
                <w:color w:val="0070C0"/>
              </w:rPr>
              <w:t>Null</w:t>
            </w:r>
          </w:p>
        </w:tc>
      </w:tr>
      <w:tr w:rsidR="00A530DD" w:rsidTr="00D72FBF">
        <w:tc>
          <w:tcPr>
            <w:tcW w:w="3404" w:type="dxa"/>
          </w:tcPr>
          <w:p w:rsidR="00A530DD" w:rsidRPr="00005075" w:rsidRDefault="00A530DD" w:rsidP="00E92584">
            <w:r w:rsidRPr="00005075">
              <w:t>IR_NUMBER</w:t>
            </w:r>
          </w:p>
        </w:tc>
        <w:tc>
          <w:tcPr>
            <w:tcW w:w="2325" w:type="dxa"/>
          </w:tcPr>
          <w:p w:rsidR="00A530DD" w:rsidRPr="00005075" w:rsidRDefault="00A530DD" w:rsidP="00E92584">
            <w:r w:rsidRPr="00005075">
              <w:t>VARCHAR2(10 BYTE)</w:t>
            </w:r>
          </w:p>
        </w:tc>
        <w:tc>
          <w:tcPr>
            <w:tcW w:w="1325" w:type="dxa"/>
          </w:tcPr>
          <w:p w:rsidR="00A530DD" w:rsidRPr="00005075" w:rsidRDefault="00A530DD" w:rsidP="00E92584">
            <w:r w:rsidRPr="00005075">
              <w:t>Yes</w:t>
            </w:r>
          </w:p>
        </w:tc>
        <w:tc>
          <w:tcPr>
            <w:tcW w:w="3962" w:type="dxa"/>
          </w:tcPr>
          <w:p w:rsidR="00A530DD" w:rsidRPr="00396AD5" w:rsidRDefault="00A530DD" w:rsidP="00E92584">
            <w:pPr>
              <w:rPr>
                <w:color w:val="0070C0"/>
              </w:rPr>
            </w:pPr>
            <w:r w:rsidRPr="00396AD5">
              <w:rPr>
                <w:color w:val="0070C0"/>
              </w:rPr>
              <w:t>Null</w:t>
            </w:r>
          </w:p>
        </w:tc>
      </w:tr>
      <w:tr w:rsidR="00A530DD" w:rsidTr="00D72FBF">
        <w:tc>
          <w:tcPr>
            <w:tcW w:w="3404" w:type="dxa"/>
          </w:tcPr>
          <w:p w:rsidR="00A530DD" w:rsidRPr="00005075" w:rsidRDefault="00A530DD" w:rsidP="00E92584">
            <w:r w:rsidRPr="00005075">
              <w:t>PROCESS_DATE</w:t>
            </w:r>
          </w:p>
        </w:tc>
        <w:tc>
          <w:tcPr>
            <w:tcW w:w="2325" w:type="dxa"/>
          </w:tcPr>
          <w:p w:rsidR="00A530DD" w:rsidRPr="00005075" w:rsidRDefault="00A530DD" w:rsidP="00E92584">
            <w:r w:rsidRPr="00005075">
              <w:t>DATE</w:t>
            </w:r>
          </w:p>
        </w:tc>
        <w:tc>
          <w:tcPr>
            <w:tcW w:w="1325" w:type="dxa"/>
          </w:tcPr>
          <w:p w:rsidR="00A530DD" w:rsidRDefault="00A530DD" w:rsidP="00E92584">
            <w:r w:rsidRPr="00005075">
              <w:t>Yes</w:t>
            </w:r>
          </w:p>
        </w:tc>
        <w:tc>
          <w:tcPr>
            <w:tcW w:w="3962" w:type="dxa"/>
          </w:tcPr>
          <w:p w:rsidR="00A530DD" w:rsidRPr="00396AD5" w:rsidRDefault="00A530DD" w:rsidP="00E92584">
            <w:pPr>
              <w:rPr>
                <w:color w:val="0070C0"/>
              </w:rPr>
            </w:pPr>
            <w:r w:rsidRPr="00396AD5">
              <w:rPr>
                <w:color w:val="0070C0"/>
              </w:rPr>
              <w:t>Null</w:t>
            </w:r>
          </w:p>
        </w:tc>
      </w:tr>
    </w:tbl>
    <w:p w:rsidR="00A530DD" w:rsidRPr="007F4F48" w:rsidRDefault="00A530DD" w:rsidP="00A530DD"/>
    <w:p w:rsidR="00AE6091" w:rsidRDefault="00AE6091" w:rsidP="004F5E6F">
      <w:pPr>
        <w:rPr>
          <w:rFonts w:eastAsia="SimSun"/>
          <w:b/>
          <w:bCs/>
          <w:color w:val="4F81BD" w:themeColor="accent1"/>
          <w:sz w:val="18"/>
          <w:szCs w:val="18"/>
        </w:rPr>
      </w:pPr>
    </w:p>
    <w:p w:rsidR="004F5E6F" w:rsidRPr="004F5E6F" w:rsidRDefault="004F5E6F" w:rsidP="004F5E6F"/>
    <w:p w:rsidR="00C52B42" w:rsidRDefault="00C52B42" w:rsidP="00C52B42">
      <w:pPr>
        <w:pStyle w:val="Heading4"/>
      </w:pPr>
      <w:bookmarkStart w:id="82" w:name="_Toc511129004"/>
      <w:r>
        <w:t>Process IR Renunciation</w:t>
      </w:r>
      <w:bookmarkEnd w:id="82"/>
    </w:p>
    <w:p w:rsidR="00940159" w:rsidRPr="00806438" w:rsidRDefault="00940159" w:rsidP="00940159">
      <w:pPr>
        <w:spacing w:after="100"/>
        <w:ind w:left="408"/>
        <w:rPr>
          <w:rFonts w:cs="Arial"/>
          <w:sz w:val="20"/>
          <w:szCs w:val="20"/>
          <w:u w:val="single"/>
          <w:lang w:val="en-GB"/>
        </w:rPr>
      </w:pPr>
      <w:r w:rsidRPr="00806438">
        <w:rPr>
          <w:rFonts w:cs="Arial"/>
          <w:sz w:val="20"/>
          <w:szCs w:val="20"/>
          <w:u w:val="single"/>
          <w:lang w:val="en-GB"/>
        </w:rPr>
        <w:t>Use case reference</w:t>
      </w:r>
    </w:p>
    <w:p w:rsidR="00940159" w:rsidRDefault="00940159" w:rsidP="00940159">
      <w:pPr>
        <w:pStyle w:val="ListParagraph"/>
        <w:numPr>
          <w:ilvl w:val="0"/>
          <w:numId w:val="26"/>
        </w:numPr>
        <w:spacing w:after="100"/>
        <w:rPr>
          <w:rFonts w:cs="Arial"/>
          <w:sz w:val="20"/>
          <w:szCs w:val="20"/>
          <w:lang w:val="en-GB"/>
        </w:rPr>
      </w:pPr>
      <w:r w:rsidRPr="00C52B42">
        <w:rPr>
          <w:rFonts w:cs="Arial"/>
          <w:sz w:val="20"/>
          <w:szCs w:val="20"/>
          <w:lang w:val="en-GB"/>
        </w:rPr>
        <w:t>SUC 2.9 Process IR Renunciation v0.2</w:t>
      </w:r>
    </w:p>
    <w:p w:rsidR="00940159" w:rsidRPr="00806438" w:rsidRDefault="00940159" w:rsidP="00940159">
      <w:pPr>
        <w:pStyle w:val="ListParagraph"/>
        <w:numPr>
          <w:ilvl w:val="0"/>
          <w:numId w:val="26"/>
        </w:numPr>
        <w:spacing w:after="100"/>
        <w:rPr>
          <w:rFonts w:cs="Arial"/>
          <w:sz w:val="20"/>
          <w:szCs w:val="20"/>
          <w:lang w:val="en-GB"/>
        </w:rPr>
      </w:pPr>
      <w:r w:rsidRPr="00806438">
        <w:rPr>
          <w:rFonts w:cs="Arial"/>
          <w:sz w:val="20"/>
          <w:szCs w:val="20"/>
          <w:lang w:val="en-GB"/>
        </w:rPr>
        <w:t>SUC1</w:t>
      </w:r>
      <w:r>
        <w:rPr>
          <w:rFonts w:cs="Arial"/>
          <w:sz w:val="20"/>
          <w:szCs w:val="20"/>
          <w:lang w:val="en-GB"/>
        </w:rPr>
        <w:t>.1 Process incoming packages</w:t>
      </w:r>
    </w:p>
    <w:p w:rsidR="00C52B42" w:rsidRDefault="00C52B42" w:rsidP="00C52B42">
      <w:pPr>
        <w:rPr>
          <w:color w:val="000000" w:themeColor="text1"/>
        </w:rPr>
      </w:pPr>
      <w:r>
        <w:t xml:space="preserve">The successful processing of this transaction will </w:t>
      </w:r>
      <w:r w:rsidR="00940159">
        <w:t>create</w:t>
      </w:r>
      <w:r w:rsidRPr="00DC08EC">
        <w:rPr>
          <w:color w:val="FF0000"/>
        </w:rPr>
        <w:t xml:space="preserve"> </w:t>
      </w:r>
      <w:r>
        <w:rPr>
          <w:color w:val="000000" w:themeColor="text1"/>
        </w:rPr>
        <w:t>the following user task</w:t>
      </w:r>
      <w:r w:rsidRPr="00837334">
        <w:rPr>
          <w:color w:val="000000" w:themeColor="text1"/>
        </w:rPr>
        <w:t>.</w:t>
      </w:r>
    </w:p>
    <w:p w:rsidR="00C52B42" w:rsidRPr="000979C5" w:rsidRDefault="00C52B42" w:rsidP="00845FE2">
      <w:pPr>
        <w:pStyle w:val="ListParagraph"/>
        <w:numPr>
          <w:ilvl w:val="0"/>
          <w:numId w:val="27"/>
        </w:numPr>
        <w:spacing w:after="100"/>
        <w:rPr>
          <w:rFonts w:cs="Arial"/>
          <w:sz w:val="20"/>
          <w:szCs w:val="20"/>
          <w:u w:val="single"/>
          <w:lang w:val="en-GB"/>
        </w:rPr>
      </w:pPr>
      <w:r>
        <w:t>Section 45 Case(s) closed</w:t>
      </w:r>
      <w:r w:rsidR="00CA47F1">
        <w:t xml:space="preserve"> - (TMOB Supervisor)</w:t>
      </w:r>
    </w:p>
    <w:p w:rsidR="00C52B42" w:rsidRPr="00837334" w:rsidRDefault="00C52B42" w:rsidP="00C52B42">
      <w:pPr>
        <w:rPr>
          <w:lang w:val="en-GB"/>
        </w:rPr>
      </w:pPr>
      <w:r>
        <w:t>One or more applications can be processed per request, so one or more user tasks may need to be created. The application details for the user tasks will be in the response.</w:t>
      </w:r>
    </w:p>
    <w:p w:rsidR="00C52B42" w:rsidRDefault="00C52B42" w:rsidP="00C52B42">
      <w:pPr>
        <w:pStyle w:val="Heading5"/>
      </w:pPr>
      <w:r>
        <w:t>Data Mapping</w:t>
      </w:r>
    </w:p>
    <w:p w:rsidR="00FA78B1" w:rsidRDefault="00FA78B1" w:rsidP="00FA78B1">
      <w:pPr>
        <w:rPr>
          <w:u w:val="single"/>
        </w:rPr>
      </w:pPr>
      <w:r w:rsidRPr="004D3B33">
        <w:rPr>
          <w:u w:val="single"/>
        </w:rPr>
        <w:t>Applications Table</w:t>
      </w:r>
    </w:p>
    <w:p w:rsidR="00FA78B1" w:rsidRPr="004D3B33" w:rsidRDefault="00FA78B1" w:rsidP="00FA78B1">
      <w:pPr>
        <w:rPr>
          <w:color w:val="0070C0"/>
        </w:rPr>
      </w:pPr>
      <w:r w:rsidRPr="004D3B33">
        <w:rPr>
          <w:color w:val="0070C0"/>
        </w:rPr>
        <w:lastRenderedPageBreak/>
        <w:t xml:space="preserve">Update table where application file number and extension match </w:t>
      </w:r>
      <w:r>
        <w:rPr>
          <w:color w:val="0070C0"/>
        </w:rPr>
        <w:t xml:space="preserve">the application retrieved by IR Number in the </w:t>
      </w:r>
      <w:r w:rsidRPr="00C84F5B">
        <w:rPr>
          <w:color w:val="0070C0"/>
        </w:rPr>
        <w:t xml:space="preserve">Madrid Designation Termination – </w:t>
      </w:r>
      <w:r w:rsidR="0004042C">
        <w:rPr>
          <w:rFonts w:cs="Arial"/>
          <w:sz w:val="20"/>
          <w:szCs w:val="20"/>
          <w:lang w:val="en-GB"/>
        </w:rPr>
        <w:t>Renunciation</w:t>
      </w:r>
      <w:r w:rsidR="0004042C">
        <w:rPr>
          <w:color w:val="0070C0"/>
        </w:rPr>
        <w:t xml:space="preserve"> </w:t>
      </w:r>
      <w:r>
        <w:rPr>
          <w:color w:val="0070C0"/>
        </w:rPr>
        <w:t>transaction.</w:t>
      </w:r>
    </w:p>
    <w:tbl>
      <w:tblPr>
        <w:tblStyle w:val="TableGrid"/>
        <w:tblW w:w="0" w:type="auto"/>
        <w:tblLook w:val="04A0" w:firstRow="1" w:lastRow="0" w:firstColumn="1" w:lastColumn="0" w:noHBand="0" w:noVBand="1"/>
      </w:tblPr>
      <w:tblGrid>
        <w:gridCol w:w="3558"/>
        <w:gridCol w:w="2227"/>
        <w:gridCol w:w="1127"/>
        <w:gridCol w:w="4104"/>
      </w:tblGrid>
      <w:tr w:rsidR="00FA78B1" w:rsidTr="00D72FBF">
        <w:tc>
          <w:tcPr>
            <w:tcW w:w="3558" w:type="dxa"/>
          </w:tcPr>
          <w:p w:rsidR="00FA78B1" w:rsidRPr="00332446" w:rsidRDefault="00FA78B1" w:rsidP="00E92584">
            <w:pPr>
              <w:rPr>
                <w:b/>
                <w:color w:val="000000" w:themeColor="text1"/>
              </w:rPr>
            </w:pPr>
            <w:r w:rsidRPr="00332446">
              <w:rPr>
                <w:b/>
                <w:color w:val="000000" w:themeColor="text1"/>
              </w:rPr>
              <w:t>Column Name</w:t>
            </w:r>
          </w:p>
        </w:tc>
        <w:tc>
          <w:tcPr>
            <w:tcW w:w="2227" w:type="dxa"/>
          </w:tcPr>
          <w:p w:rsidR="00FA78B1" w:rsidRPr="00332446" w:rsidRDefault="00FA78B1" w:rsidP="00E92584">
            <w:pPr>
              <w:rPr>
                <w:b/>
                <w:color w:val="000000" w:themeColor="text1"/>
              </w:rPr>
            </w:pPr>
            <w:r w:rsidRPr="00332446">
              <w:rPr>
                <w:b/>
                <w:color w:val="000000" w:themeColor="text1"/>
              </w:rPr>
              <w:t>Data Type</w:t>
            </w:r>
          </w:p>
        </w:tc>
        <w:tc>
          <w:tcPr>
            <w:tcW w:w="1127" w:type="dxa"/>
          </w:tcPr>
          <w:p w:rsidR="00FA78B1" w:rsidRPr="00332446" w:rsidRDefault="00FA78B1" w:rsidP="00E92584">
            <w:pPr>
              <w:rPr>
                <w:b/>
                <w:color w:val="000000" w:themeColor="text1"/>
              </w:rPr>
            </w:pPr>
            <w:r w:rsidRPr="00332446">
              <w:rPr>
                <w:b/>
                <w:color w:val="000000" w:themeColor="text1"/>
              </w:rPr>
              <w:t>Nullable</w:t>
            </w:r>
          </w:p>
        </w:tc>
        <w:tc>
          <w:tcPr>
            <w:tcW w:w="4104" w:type="dxa"/>
          </w:tcPr>
          <w:p w:rsidR="00FA78B1" w:rsidRPr="00332446" w:rsidRDefault="00FA78B1" w:rsidP="00E92584">
            <w:pPr>
              <w:rPr>
                <w:b/>
                <w:color w:val="000000" w:themeColor="text1"/>
              </w:rPr>
            </w:pPr>
            <w:r w:rsidRPr="00332446">
              <w:rPr>
                <w:b/>
                <w:color w:val="000000" w:themeColor="text1"/>
              </w:rPr>
              <w:t>Mapping</w:t>
            </w:r>
          </w:p>
        </w:tc>
      </w:tr>
      <w:tr w:rsidR="00FA78B1" w:rsidTr="00D72FBF">
        <w:tc>
          <w:tcPr>
            <w:tcW w:w="3558" w:type="dxa"/>
          </w:tcPr>
          <w:p w:rsidR="00FA78B1" w:rsidRPr="006C5EF9" w:rsidRDefault="00FA78B1" w:rsidP="00E92584">
            <w:r w:rsidRPr="006C5EF9">
              <w:t>FILE_NUMBER</w:t>
            </w:r>
          </w:p>
        </w:tc>
        <w:tc>
          <w:tcPr>
            <w:tcW w:w="2227" w:type="dxa"/>
          </w:tcPr>
          <w:p w:rsidR="00FA78B1" w:rsidRPr="004E4222" w:rsidRDefault="00FA78B1" w:rsidP="00E92584">
            <w:r w:rsidRPr="004E4222">
              <w:t>NUMBER(7,0)</w:t>
            </w:r>
          </w:p>
        </w:tc>
        <w:tc>
          <w:tcPr>
            <w:tcW w:w="1127" w:type="dxa"/>
          </w:tcPr>
          <w:p w:rsidR="00FA78B1" w:rsidRPr="00940284" w:rsidRDefault="00FA78B1" w:rsidP="00E92584">
            <w:r w:rsidRPr="00940284">
              <w:t>No</w:t>
            </w:r>
          </w:p>
        </w:tc>
        <w:tc>
          <w:tcPr>
            <w:tcW w:w="4104" w:type="dxa"/>
          </w:tcPr>
          <w:p w:rsidR="00FA78B1" w:rsidRPr="00940284" w:rsidRDefault="00FA78B1" w:rsidP="00E92584">
            <w:r>
              <w:rPr>
                <w:color w:val="0070C0"/>
              </w:rPr>
              <w:t>From application</w:t>
            </w:r>
          </w:p>
        </w:tc>
      </w:tr>
      <w:tr w:rsidR="00FA78B1" w:rsidTr="00D72FBF">
        <w:tc>
          <w:tcPr>
            <w:tcW w:w="3558" w:type="dxa"/>
          </w:tcPr>
          <w:p w:rsidR="00FA78B1" w:rsidRPr="006C5EF9" w:rsidRDefault="00FA78B1" w:rsidP="00E92584">
            <w:r w:rsidRPr="006C5EF9">
              <w:t>EXTENSION_COUNTER</w:t>
            </w:r>
          </w:p>
        </w:tc>
        <w:tc>
          <w:tcPr>
            <w:tcW w:w="2227" w:type="dxa"/>
          </w:tcPr>
          <w:p w:rsidR="00FA78B1" w:rsidRPr="004E4222" w:rsidRDefault="00FA78B1" w:rsidP="00E92584">
            <w:r w:rsidRPr="004E4222">
              <w:t>NUMBER(2,0)</w:t>
            </w:r>
          </w:p>
        </w:tc>
        <w:tc>
          <w:tcPr>
            <w:tcW w:w="1127" w:type="dxa"/>
          </w:tcPr>
          <w:p w:rsidR="00FA78B1" w:rsidRPr="00940284" w:rsidRDefault="00FA78B1" w:rsidP="00E92584">
            <w:r w:rsidRPr="00940284">
              <w:t>No</w:t>
            </w:r>
          </w:p>
        </w:tc>
        <w:tc>
          <w:tcPr>
            <w:tcW w:w="4104" w:type="dxa"/>
          </w:tcPr>
          <w:p w:rsidR="00FA78B1" w:rsidRPr="00940284" w:rsidRDefault="00FA78B1" w:rsidP="00E92584">
            <w:r>
              <w:rPr>
                <w:color w:val="0070C0"/>
              </w:rPr>
              <w:t>From application</w:t>
            </w:r>
          </w:p>
        </w:tc>
      </w:tr>
      <w:tr w:rsidR="0004042C" w:rsidTr="00D72FBF">
        <w:tc>
          <w:tcPr>
            <w:tcW w:w="3558" w:type="dxa"/>
          </w:tcPr>
          <w:p w:rsidR="0004042C" w:rsidRPr="006C5EF9" w:rsidRDefault="0004042C" w:rsidP="00E92584">
            <w:r w:rsidRPr="006C5EF9">
              <w:t>STATUS_CODE</w:t>
            </w:r>
          </w:p>
        </w:tc>
        <w:tc>
          <w:tcPr>
            <w:tcW w:w="2227" w:type="dxa"/>
          </w:tcPr>
          <w:p w:rsidR="0004042C" w:rsidRPr="004E4222" w:rsidRDefault="0004042C" w:rsidP="00E92584">
            <w:r w:rsidRPr="004E4222">
              <w:t>NUMBER(2,0)</w:t>
            </w:r>
          </w:p>
        </w:tc>
        <w:tc>
          <w:tcPr>
            <w:tcW w:w="1127" w:type="dxa"/>
          </w:tcPr>
          <w:p w:rsidR="0004042C" w:rsidRPr="00940284" w:rsidRDefault="0004042C" w:rsidP="00E92584">
            <w:r w:rsidRPr="00940284">
              <w:t>No</w:t>
            </w:r>
          </w:p>
        </w:tc>
        <w:tc>
          <w:tcPr>
            <w:tcW w:w="4104" w:type="dxa"/>
          </w:tcPr>
          <w:p w:rsidR="0004042C" w:rsidRPr="0086569D" w:rsidRDefault="0004042C" w:rsidP="0004042C">
            <w:r w:rsidRPr="0086569D">
              <w:t>If Status is ‘Registered’ (12)</w:t>
            </w:r>
            <w:r>
              <w:t xml:space="preserve"> then</w:t>
            </w:r>
          </w:p>
          <w:p w:rsidR="0004042C" w:rsidRDefault="0004042C" w:rsidP="0004042C">
            <w:r>
              <w:t xml:space="preserve"> ‘Cancelled’ (14)</w:t>
            </w:r>
          </w:p>
          <w:p w:rsidR="0004042C" w:rsidRDefault="0004042C" w:rsidP="0004042C">
            <w:r>
              <w:t>Else Pending then</w:t>
            </w:r>
          </w:p>
          <w:p w:rsidR="0004042C" w:rsidRPr="00940284" w:rsidRDefault="0004042C" w:rsidP="0004042C">
            <w:r w:rsidRPr="00C875AF">
              <w:t>‘Withdrawn’ (15)</w:t>
            </w:r>
          </w:p>
        </w:tc>
      </w:tr>
    </w:tbl>
    <w:p w:rsidR="0004042C" w:rsidRDefault="0004042C" w:rsidP="0004042C">
      <w:pPr>
        <w:rPr>
          <w:u w:val="single"/>
        </w:rPr>
      </w:pPr>
    </w:p>
    <w:p w:rsidR="0004042C" w:rsidRDefault="0004042C" w:rsidP="0004042C">
      <w:pPr>
        <w:rPr>
          <w:u w:val="single"/>
        </w:rPr>
      </w:pPr>
      <w:r w:rsidRPr="004D3B33">
        <w:rPr>
          <w:u w:val="single"/>
        </w:rPr>
        <w:t>A</w:t>
      </w:r>
      <w:r>
        <w:rPr>
          <w:u w:val="single"/>
        </w:rPr>
        <w:t>ctions</w:t>
      </w:r>
      <w:r w:rsidRPr="004D3B33">
        <w:rPr>
          <w:u w:val="single"/>
        </w:rPr>
        <w:t xml:space="preserve"> Table</w:t>
      </w:r>
    </w:p>
    <w:tbl>
      <w:tblPr>
        <w:tblStyle w:val="TableGrid"/>
        <w:tblW w:w="0" w:type="auto"/>
        <w:tblLook w:val="04A0" w:firstRow="1" w:lastRow="0" w:firstColumn="1" w:lastColumn="0" w:noHBand="0" w:noVBand="1"/>
      </w:tblPr>
      <w:tblGrid>
        <w:gridCol w:w="3584"/>
        <w:gridCol w:w="2538"/>
        <w:gridCol w:w="1216"/>
        <w:gridCol w:w="3678"/>
      </w:tblGrid>
      <w:tr w:rsidR="0004042C" w:rsidTr="00D72FBF">
        <w:tc>
          <w:tcPr>
            <w:tcW w:w="3584" w:type="dxa"/>
          </w:tcPr>
          <w:p w:rsidR="0004042C" w:rsidRPr="00332446" w:rsidRDefault="0004042C" w:rsidP="00E92584">
            <w:pPr>
              <w:rPr>
                <w:b/>
                <w:color w:val="000000" w:themeColor="text1"/>
              </w:rPr>
            </w:pPr>
            <w:r w:rsidRPr="00332446">
              <w:rPr>
                <w:b/>
                <w:color w:val="000000" w:themeColor="text1"/>
              </w:rPr>
              <w:t>Column Name</w:t>
            </w:r>
          </w:p>
        </w:tc>
        <w:tc>
          <w:tcPr>
            <w:tcW w:w="2538" w:type="dxa"/>
          </w:tcPr>
          <w:p w:rsidR="0004042C" w:rsidRPr="00332446" w:rsidRDefault="0004042C" w:rsidP="00E92584">
            <w:pPr>
              <w:rPr>
                <w:b/>
                <w:color w:val="000000" w:themeColor="text1"/>
              </w:rPr>
            </w:pPr>
            <w:r w:rsidRPr="00332446">
              <w:rPr>
                <w:b/>
                <w:color w:val="000000" w:themeColor="text1"/>
              </w:rPr>
              <w:t>Data Type</w:t>
            </w:r>
          </w:p>
        </w:tc>
        <w:tc>
          <w:tcPr>
            <w:tcW w:w="1216" w:type="dxa"/>
          </w:tcPr>
          <w:p w:rsidR="0004042C" w:rsidRPr="00332446" w:rsidRDefault="0004042C" w:rsidP="00E92584">
            <w:pPr>
              <w:rPr>
                <w:b/>
                <w:color w:val="000000" w:themeColor="text1"/>
              </w:rPr>
            </w:pPr>
            <w:r w:rsidRPr="00332446">
              <w:rPr>
                <w:b/>
                <w:color w:val="000000" w:themeColor="text1"/>
              </w:rPr>
              <w:t>Nullable</w:t>
            </w:r>
          </w:p>
        </w:tc>
        <w:tc>
          <w:tcPr>
            <w:tcW w:w="3678" w:type="dxa"/>
          </w:tcPr>
          <w:p w:rsidR="0004042C" w:rsidRPr="00332446" w:rsidRDefault="0004042C" w:rsidP="00E92584">
            <w:pPr>
              <w:rPr>
                <w:b/>
                <w:color w:val="000000" w:themeColor="text1"/>
              </w:rPr>
            </w:pPr>
            <w:r w:rsidRPr="00332446">
              <w:rPr>
                <w:b/>
                <w:color w:val="000000" w:themeColor="text1"/>
              </w:rPr>
              <w:t>Mapping</w:t>
            </w:r>
          </w:p>
        </w:tc>
      </w:tr>
      <w:tr w:rsidR="0004042C" w:rsidTr="00D72FBF">
        <w:tc>
          <w:tcPr>
            <w:tcW w:w="3584" w:type="dxa"/>
          </w:tcPr>
          <w:p w:rsidR="0004042C" w:rsidRPr="0073010F" w:rsidRDefault="0004042C" w:rsidP="00E92584">
            <w:r w:rsidRPr="0073010F">
              <w:t>FILE_NUMBER</w:t>
            </w:r>
          </w:p>
        </w:tc>
        <w:tc>
          <w:tcPr>
            <w:tcW w:w="2538" w:type="dxa"/>
          </w:tcPr>
          <w:p w:rsidR="0004042C" w:rsidRPr="0073010F" w:rsidRDefault="0004042C" w:rsidP="00E92584">
            <w:r w:rsidRPr="0073010F">
              <w:t>NUMBER(7,0)</w:t>
            </w:r>
          </w:p>
        </w:tc>
        <w:tc>
          <w:tcPr>
            <w:tcW w:w="1216" w:type="dxa"/>
          </w:tcPr>
          <w:p w:rsidR="0004042C" w:rsidRPr="0073010F" w:rsidRDefault="0004042C" w:rsidP="00E92584">
            <w:r w:rsidRPr="0073010F">
              <w:t>No</w:t>
            </w:r>
          </w:p>
        </w:tc>
        <w:tc>
          <w:tcPr>
            <w:tcW w:w="3678" w:type="dxa"/>
          </w:tcPr>
          <w:p w:rsidR="0004042C" w:rsidRPr="00A97EBD" w:rsidRDefault="0004042C" w:rsidP="00E92584">
            <w:r>
              <w:rPr>
                <w:color w:val="0070C0"/>
              </w:rPr>
              <w:t>From application</w:t>
            </w:r>
          </w:p>
        </w:tc>
      </w:tr>
      <w:tr w:rsidR="0004042C" w:rsidTr="00D72FBF">
        <w:tc>
          <w:tcPr>
            <w:tcW w:w="3584" w:type="dxa"/>
          </w:tcPr>
          <w:p w:rsidR="0004042C" w:rsidRPr="0073010F" w:rsidRDefault="0004042C" w:rsidP="00E92584">
            <w:r w:rsidRPr="0073010F">
              <w:t>EXTENSION_COUNTER</w:t>
            </w:r>
          </w:p>
        </w:tc>
        <w:tc>
          <w:tcPr>
            <w:tcW w:w="2538" w:type="dxa"/>
          </w:tcPr>
          <w:p w:rsidR="0004042C" w:rsidRPr="0073010F" w:rsidRDefault="0004042C" w:rsidP="00E92584">
            <w:r w:rsidRPr="0073010F">
              <w:t>NUMBER(2,0)</w:t>
            </w:r>
          </w:p>
        </w:tc>
        <w:tc>
          <w:tcPr>
            <w:tcW w:w="1216" w:type="dxa"/>
          </w:tcPr>
          <w:p w:rsidR="0004042C" w:rsidRPr="0073010F" w:rsidRDefault="0004042C" w:rsidP="00E92584">
            <w:r w:rsidRPr="0073010F">
              <w:t>No</w:t>
            </w:r>
          </w:p>
        </w:tc>
        <w:tc>
          <w:tcPr>
            <w:tcW w:w="3678" w:type="dxa"/>
          </w:tcPr>
          <w:p w:rsidR="0004042C" w:rsidRPr="00A97EBD" w:rsidRDefault="0004042C" w:rsidP="00E92584">
            <w:r>
              <w:rPr>
                <w:color w:val="0070C0"/>
              </w:rPr>
              <w:t>From application</w:t>
            </w:r>
          </w:p>
        </w:tc>
      </w:tr>
      <w:tr w:rsidR="0004042C" w:rsidTr="00D72FBF">
        <w:tc>
          <w:tcPr>
            <w:tcW w:w="3584" w:type="dxa"/>
          </w:tcPr>
          <w:p w:rsidR="0004042C" w:rsidRPr="0073010F" w:rsidRDefault="0004042C" w:rsidP="00E92584">
            <w:r w:rsidRPr="0073010F">
              <w:t>ACTION_CODE</w:t>
            </w:r>
          </w:p>
        </w:tc>
        <w:tc>
          <w:tcPr>
            <w:tcW w:w="2538" w:type="dxa"/>
          </w:tcPr>
          <w:p w:rsidR="0004042C" w:rsidRPr="0073010F" w:rsidRDefault="0004042C" w:rsidP="00E92584">
            <w:r w:rsidRPr="0073010F">
              <w:t>NUMBER(3,0)</w:t>
            </w:r>
          </w:p>
        </w:tc>
        <w:tc>
          <w:tcPr>
            <w:tcW w:w="1216" w:type="dxa"/>
          </w:tcPr>
          <w:p w:rsidR="0004042C" w:rsidRPr="0073010F" w:rsidRDefault="0004042C" w:rsidP="00E92584">
            <w:r w:rsidRPr="0073010F">
              <w:t>No</w:t>
            </w:r>
          </w:p>
        </w:tc>
        <w:tc>
          <w:tcPr>
            <w:tcW w:w="3678" w:type="dxa"/>
          </w:tcPr>
          <w:p w:rsidR="0004042C" w:rsidRPr="003E4EFC" w:rsidRDefault="0004042C" w:rsidP="00E92584">
            <w:r w:rsidRPr="003E4EFC">
              <w:t>If Status is ‘Registered’ (12)</w:t>
            </w:r>
            <w:r>
              <w:t xml:space="preserve"> then</w:t>
            </w:r>
          </w:p>
          <w:p w:rsidR="0004042C" w:rsidRDefault="0004042C" w:rsidP="00E92584">
            <w:pPr>
              <w:pStyle w:val="ListBulletTable"/>
              <w:numPr>
                <w:ilvl w:val="0"/>
                <w:numId w:val="0"/>
              </w:numPr>
              <w:ind w:left="360" w:hanging="360"/>
            </w:pPr>
            <w:r>
              <w:t xml:space="preserve"> ‘Cancelled’ </w:t>
            </w:r>
            <w:r w:rsidRPr="00E965CB">
              <w:t>(</w:t>
            </w:r>
            <w:r w:rsidRPr="00802622">
              <w:rPr>
                <w:color w:val="FF0000"/>
              </w:rPr>
              <w:t>new #</w:t>
            </w:r>
            <w:r w:rsidRPr="00E965CB">
              <w:t>)</w:t>
            </w:r>
          </w:p>
          <w:p w:rsidR="0004042C" w:rsidRDefault="0004042C" w:rsidP="00E92584">
            <w:pPr>
              <w:pStyle w:val="ListBulletTable"/>
              <w:numPr>
                <w:ilvl w:val="0"/>
                <w:numId w:val="0"/>
              </w:numPr>
              <w:ind w:left="360" w:hanging="360"/>
            </w:pPr>
            <w:r>
              <w:t>Else Pending</w:t>
            </w:r>
          </w:p>
          <w:p w:rsidR="0004042C" w:rsidRPr="00BE4F95" w:rsidRDefault="0004042C" w:rsidP="0004042C">
            <w:pPr>
              <w:pStyle w:val="ListBulletTable"/>
              <w:numPr>
                <w:ilvl w:val="0"/>
                <w:numId w:val="0"/>
              </w:numPr>
              <w:ind w:left="360"/>
            </w:pPr>
            <w:r w:rsidRPr="00BE4F95">
              <w:t xml:space="preserve">‘Withdrawn’ (10) </w:t>
            </w:r>
          </w:p>
          <w:p w:rsidR="0004042C" w:rsidRPr="00A97EBD" w:rsidRDefault="0004042C" w:rsidP="00E92584">
            <w:pPr>
              <w:pStyle w:val="ListBulletTable2"/>
              <w:numPr>
                <w:ilvl w:val="0"/>
                <w:numId w:val="0"/>
              </w:numPr>
            </w:pPr>
          </w:p>
        </w:tc>
      </w:tr>
      <w:tr w:rsidR="0004042C" w:rsidTr="00D72FBF">
        <w:tc>
          <w:tcPr>
            <w:tcW w:w="3584" w:type="dxa"/>
          </w:tcPr>
          <w:p w:rsidR="0004042C" w:rsidRPr="0073010F" w:rsidRDefault="0004042C" w:rsidP="00E92584">
            <w:r w:rsidRPr="0073010F">
              <w:t>ACTION_DATE</w:t>
            </w:r>
          </w:p>
        </w:tc>
        <w:tc>
          <w:tcPr>
            <w:tcW w:w="2538" w:type="dxa"/>
          </w:tcPr>
          <w:p w:rsidR="0004042C" w:rsidRPr="0073010F" w:rsidRDefault="0004042C" w:rsidP="00E92584">
            <w:r w:rsidRPr="0073010F">
              <w:t>DATE</w:t>
            </w:r>
          </w:p>
        </w:tc>
        <w:tc>
          <w:tcPr>
            <w:tcW w:w="1216" w:type="dxa"/>
          </w:tcPr>
          <w:p w:rsidR="0004042C" w:rsidRPr="0073010F" w:rsidRDefault="0004042C" w:rsidP="00E92584">
            <w:r w:rsidRPr="0073010F">
              <w:t>No</w:t>
            </w:r>
          </w:p>
        </w:tc>
        <w:tc>
          <w:tcPr>
            <w:tcW w:w="3678" w:type="dxa"/>
          </w:tcPr>
          <w:p w:rsidR="0004042C" w:rsidRPr="00A97EBD" w:rsidRDefault="0004042C" w:rsidP="00E92584">
            <w:r w:rsidRPr="00091AD4">
              <w:t>Set to System Date</w:t>
            </w:r>
          </w:p>
        </w:tc>
      </w:tr>
      <w:tr w:rsidR="0004042C" w:rsidTr="00D72FBF">
        <w:tc>
          <w:tcPr>
            <w:tcW w:w="3584" w:type="dxa"/>
          </w:tcPr>
          <w:p w:rsidR="0004042C" w:rsidRPr="0073010F" w:rsidRDefault="0004042C" w:rsidP="00E92584">
            <w:r w:rsidRPr="0073010F">
              <w:t>AUTHORITY_ID</w:t>
            </w:r>
          </w:p>
        </w:tc>
        <w:tc>
          <w:tcPr>
            <w:tcW w:w="2538" w:type="dxa"/>
          </w:tcPr>
          <w:p w:rsidR="0004042C" w:rsidRPr="0073010F" w:rsidRDefault="0004042C" w:rsidP="00E92584">
            <w:r w:rsidRPr="0073010F">
              <w:t>VARCHAR2(30 BYTE)</w:t>
            </w:r>
          </w:p>
        </w:tc>
        <w:tc>
          <w:tcPr>
            <w:tcW w:w="1216" w:type="dxa"/>
          </w:tcPr>
          <w:p w:rsidR="0004042C" w:rsidRPr="0073010F" w:rsidRDefault="0004042C" w:rsidP="00E92584">
            <w:r w:rsidRPr="0073010F">
              <w:t>No</w:t>
            </w:r>
          </w:p>
        </w:tc>
        <w:tc>
          <w:tcPr>
            <w:tcW w:w="3678" w:type="dxa"/>
          </w:tcPr>
          <w:p w:rsidR="0004042C" w:rsidRDefault="0004042C" w:rsidP="00E92584">
            <w:r>
              <w:t>Set to ‘</w:t>
            </w:r>
            <w:r w:rsidRPr="008874A3">
              <w:t>MADRID SECTION</w:t>
            </w:r>
            <w:r>
              <w:t>’</w:t>
            </w:r>
            <w:r w:rsidRPr="008874A3">
              <w:t xml:space="preserve"> </w:t>
            </w:r>
            <w:r w:rsidRPr="0020609B">
              <w:rPr>
                <w:color w:val="000000" w:themeColor="text1"/>
              </w:rPr>
              <w:t>To be confirmed by TMB</w:t>
            </w:r>
          </w:p>
        </w:tc>
      </w:tr>
      <w:tr w:rsidR="0004042C" w:rsidTr="00D72FBF">
        <w:tc>
          <w:tcPr>
            <w:tcW w:w="3584" w:type="dxa"/>
          </w:tcPr>
          <w:p w:rsidR="0004042C" w:rsidRPr="0073010F" w:rsidRDefault="0004042C" w:rsidP="00E92584">
            <w:r w:rsidRPr="0073010F">
              <w:t>PERFORMED_BY_AUTHORITY_ID</w:t>
            </w:r>
          </w:p>
        </w:tc>
        <w:tc>
          <w:tcPr>
            <w:tcW w:w="2538" w:type="dxa"/>
          </w:tcPr>
          <w:p w:rsidR="0004042C" w:rsidRPr="0073010F" w:rsidRDefault="0004042C" w:rsidP="00E92584">
            <w:r w:rsidRPr="0073010F">
              <w:t>VARCHAR2(30 BYTE)</w:t>
            </w:r>
          </w:p>
        </w:tc>
        <w:tc>
          <w:tcPr>
            <w:tcW w:w="1216" w:type="dxa"/>
          </w:tcPr>
          <w:p w:rsidR="0004042C" w:rsidRPr="0073010F" w:rsidRDefault="0004042C" w:rsidP="00E92584">
            <w:r w:rsidRPr="0073010F">
              <w:t>Yes</w:t>
            </w:r>
          </w:p>
        </w:tc>
        <w:tc>
          <w:tcPr>
            <w:tcW w:w="3678" w:type="dxa"/>
          </w:tcPr>
          <w:p w:rsidR="0004042C" w:rsidRPr="00A97EBD" w:rsidRDefault="0004042C" w:rsidP="00E92584">
            <w:r>
              <w:t>Null</w:t>
            </w:r>
          </w:p>
        </w:tc>
      </w:tr>
      <w:tr w:rsidR="0004042C" w:rsidTr="00D72FBF">
        <w:tc>
          <w:tcPr>
            <w:tcW w:w="3584" w:type="dxa"/>
          </w:tcPr>
          <w:p w:rsidR="0004042C" w:rsidRPr="0073010F" w:rsidRDefault="0004042C" w:rsidP="00E92584">
            <w:r w:rsidRPr="0073010F">
              <w:t>RESPONSE_DATE</w:t>
            </w:r>
          </w:p>
        </w:tc>
        <w:tc>
          <w:tcPr>
            <w:tcW w:w="2538" w:type="dxa"/>
          </w:tcPr>
          <w:p w:rsidR="0004042C" w:rsidRPr="0073010F" w:rsidRDefault="0004042C" w:rsidP="00E92584">
            <w:r w:rsidRPr="0073010F">
              <w:t>DATE</w:t>
            </w:r>
          </w:p>
        </w:tc>
        <w:tc>
          <w:tcPr>
            <w:tcW w:w="1216" w:type="dxa"/>
          </w:tcPr>
          <w:p w:rsidR="0004042C" w:rsidRPr="0073010F" w:rsidRDefault="0004042C" w:rsidP="00E92584">
            <w:r w:rsidRPr="0073010F">
              <w:t>Yes</w:t>
            </w:r>
          </w:p>
        </w:tc>
        <w:tc>
          <w:tcPr>
            <w:tcW w:w="3678" w:type="dxa"/>
          </w:tcPr>
          <w:p w:rsidR="0004042C" w:rsidRPr="00A97EBD" w:rsidRDefault="0004042C" w:rsidP="00E92584">
            <w:r>
              <w:t>Null</w:t>
            </w:r>
          </w:p>
        </w:tc>
      </w:tr>
      <w:tr w:rsidR="0004042C" w:rsidTr="00D72FBF">
        <w:tc>
          <w:tcPr>
            <w:tcW w:w="3584" w:type="dxa"/>
          </w:tcPr>
          <w:p w:rsidR="0004042C" w:rsidRPr="0073010F" w:rsidRDefault="0004042C" w:rsidP="00E92584">
            <w:r w:rsidRPr="0073010F">
              <w:t>ADDITIONAL_INFO</w:t>
            </w:r>
          </w:p>
        </w:tc>
        <w:tc>
          <w:tcPr>
            <w:tcW w:w="2538" w:type="dxa"/>
          </w:tcPr>
          <w:p w:rsidR="0004042C" w:rsidRPr="0073010F" w:rsidRDefault="0004042C" w:rsidP="00E92584">
            <w:r w:rsidRPr="0073010F">
              <w:t>VARCHAR2(240 BYTE)</w:t>
            </w:r>
          </w:p>
        </w:tc>
        <w:tc>
          <w:tcPr>
            <w:tcW w:w="1216" w:type="dxa"/>
          </w:tcPr>
          <w:p w:rsidR="0004042C" w:rsidRDefault="0004042C" w:rsidP="00E92584">
            <w:r w:rsidRPr="0073010F">
              <w:t>Yes</w:t>
            </w:r>
          </w:p>
        </w:tc>
        <w:tc>
          <w:tcPr>
            <w:tcW w:w="3678" w:type="dxa"/>
          </w:tcPr>
          <w:p w:rsidR="0004042C" w:rsidRDefault="0004042C" w:rsidP="00E92584">
            <w:r>
              <w:t>null</w:t>
            </w:r>
          </w:p>
        </w:tc>
      </w:tr>
    </w:tbl>
    <w:p w:rsidR="0004042C" w:rsidRDefault="0004042C" w:rsidP="0004042C">
      <w:pPr>
        <w:rPr>
          <w:color w:val="0070C0"/>
        </w:rPr>
      </w:pPr>
    </w:p>
    <w:p w:rsidR="00AC66E4" w:rsidRDefault="00AC66E4" w:rsidP="00AC66E4">
      <w:pPr>
        <w:rPr>
          <w:u w:val="single"/>
        </w:rPr>
      </w:pPr>
      <w:r w:rsidRPr="00CB0E2F">
        <w:rPr>
          <w:u w:val="single"/>
        </w:rPr>
        <w:t>Opposition Cases Table</w:t>
      </w:r>
    </w:p>
    <w:p w:rsidR="00AC66E4" w:rsidRPr="0086569D" w:rsidRDefault="00AC66E4" w:rsidP="00AC66E4">
      <w:r w:rsidRPr="00E532E8">
        <w:rPr>
          <w:color w:val="0070C0"/>
        </w:rPr>
        <w:t>For qualifying Opposition Cases</w:t>
      </w:r>
      <w:proofErr w:type="gramStart"/>
      <w:r w:rsidRPr="00E532E8">
        <w:rPr>
          <w:color w:val="0070C0"/>
        </w:rPr>
        <w:t xml:space="preserve">, </w:t>
      </w:r>
      <w:r>
        <w:rPr>
          <w:color w:val="0070C0"/>
        </w:rPr>
        <w:t xml:space="preserve"> </w:t>
      </w:r>
      <w:r w:rsidRPr="00E532E8">
        <w:rPr>
          <w:color w:val="0070C0"/>
        </w:rPr>
        <w:t>update</w:t>
      </w:r>
      <w:proofErr w:type="gramEnd"/>
      <w:r w:rsidRPr="00E532E8">
        <w:rPr>
          <w:color w:val="0070C0"/>
        </w:rPr>
        <w:t xml:space="preserve"> the following.</w:t>
      </w:r>
      <w:r>
        <w:rPr>
          <w:color w:val="0070C0"/>
        </w:rPr>
        <w:t xml:space="preserve">  Note: refer to use case. Criteria for retrieving opposition cases are different for </w:t>
      </w:r>
      <w:r w:rsidRPr="00E66F31">
        <w:rPr>
          <w:color w:val="0070C0"/>
        </w:rPr>
        <w:t xml:space="preserve">application </w:t>
      </w:r>
      <w:r>
        <w:rPr>
          <w:color w:val="0070C0"/>
        </w:rPr>
        <w:t>Status of</w:t>
      </w:r>
      <w:r w:rsidRPr="00E66F31">
        <w:rPr>
          <w:color w:val="0070C0"/>
        </w:rPr>
        <w:t xml:space="preserve"> ‘Registered’ (12) and status ‘Pending’.</w:t>
      </w:r>
    </w:p>
    <w:tbl>
      <w:tblPr>
        <w:tblStyle w:val="TableGrid"/>
        <w:tblW w:w="0" w:type="auto"/>
        <w:tblLook w:val="04A0" w:firstRow="1" w:lastRow="0" w:firstColumn="1" w:lastColumn="0" w:noHBand="0" w:noVBand="1"/>
      </w:tblPr>
      <w:tblGrid>
        <w:gridCol w:w="3584"/>
        <w:gridCol w:w="2538"/>
        <w:gridCol w:w="1216"/>
        <w:gridCol w:w="3678"/>
      </w:tblGrid>
      <w:tr w:rsidR="00AC66E4" w:rsidTr="00D72FBF">
        <w:tc>
          <w:tcPr>
            <w:tcW w:w="3584" w:type="dxa"/>
          </w:tcPr>
          <w:p w:rsidR="00AC66E4" w:rsidRPr="00332446" w:rsidRDefault="00AC66E4" w:rsidP="00E92584">
            <w:pPr>
              <w:rPr>
                <w:b/>
                <w:color w:val="000000" w:themeColor="text1"/>
              </w:rPr>
            </w:pPr>
            <w:r w:rsidRPr="00332446">
              <w:rPr>
                <w:b/>
                <w:color w:val="000000" w:themeColor="text1"/>
              </w:rPr>
              <w:t>Column Name</w:t>
            </w:r>
          </w:p>
        </w:tc>
        <w:tc>
          <w:tcPr>
            <w:tcW w:w="2538" w:type="dxa"/>
          </w:tcPr>
          <w:p w:rsidR="00AC66E4" w:rsidRPr="00332446" w:rsidRDefault="00AC66E4" w:rsidP="00E92584">
            <w:pPr>
              <w:rPr>
                <w:b/>
                <w:color w:val="000000" w:themeColor="text1"/>
              </w:rPr>
            </w:pPr>
            <w:r w:rsidRPr="00332446">
              <w:rPr>
                <w:b/>
                <w:color w:val="000000" w:themeColor="text1"/>
              </w:rPr>
              <w:t>Data Type</w:t>
            </w:r>
          </w:p>
        </w:tc>
        <w:tc>
          <w:tcPr>
            <w:tcW w:w="1216" w:type="dxa"/>
          </w:tcPr>
          <w:p w:rsidR="00AC66E4" w:rsidRPr="00332446" w:rsidRDefault="00AC66E4" w:rsidP="00E92584">
            <w:pPr>
              <w:rPr>
                <w:b/>
                <w:color w:val="000000" w:themeColor="text1"/>
              </w:rPr>
            </w:pPr>
            <w:r w:rsidRPr="00332446">
              <w:rPr>
                <w:b/>
                <w:color w:val="000000" w:themeColor="text1"/>
              </w:rPr>
              <w:t>Nullable</w:t>
            </w:r>
          </w:p>
        </w:tc>
        <w:tc>
          <w:tcPr>
            <w:tcW w:w="3678" w:type="dxa"/>
          </w:tcPr>
          <w:p w:rsidR="00AC66E4" w:rsidRPr="00332446" w:rsidRDefault="00AC66E4" w:rsidP="00E92584">
            <w:pPr>
              <w:rPr>
                <w:b/>
                <w:color w:val="000000" w:themeColor="text1"/>
              </w:rPr>
            </w:pPr>
            <w:r w:rsidRPr="00332446">
              <w:rPr>
                <w:b/>
                <w:color w:val="000000" w:themeColor="text1"/>
              </w:rPr>
              <w:t>Mapping</w:t>
            </w:r>
          </w:p>
        </w:tc>
      </w:tr>
      <w:tr w:rsidR="00AC66E4" w:rsidTr="00D72FBF">
        <w:tc>
          <w:tcPr>
            <w:tcW w:w="3584" w:type="dxa"/>
          </w:tcPr>
          <w:p w:rsidR="00AC66E4" w:rsidRPr="00DF6618" w:rsidRDefault="00AC66E4" w:rsidP="00E92584">
            <w:r w:rsidRPr="00DF6618">
              <w:t>OPP_STATUS_CODE</w:t>
            </w:r>
          </w:p>
        </w:tc>
        <w:tc>
          <w:tcPr>
            <w:tcW w:w="2538" w:type="dxa"/>
          </w:tcPr>
          <w:p w:rsidR="00AC66E4" w:rsidRPr="00DF6618" w:rsidRDefault="00AC66E4" w:rsidP="00E92584">
            <w:r w:rsidRPr="00DF6618">
              <w:t>NUMBER(3,0)</w:t>
            </w:r>
          </w:p>
        </w:tc>
        <w:tc>
          <w:tcPr>
            <w:tcW w:w="1216" w:type="dxa"/>
          </w:tcPr>
          <w:p w:rsidR="00AC66E4" w:rsidRPr="00DF6618" w:rsidRDefault="00AC66E4" w:rsidP="00E92584">
            <w:r w:rsidRPr="00DF6618">
              <w:t>Yes</w:t>
            </w:r>
          </w:p>
        </w:tc>
        <w:tc>
          <w:tcPr>
            <w:tcW w:w="3678" w:type="dxa"/>
          </w:tcPr>
          <w:p w:rsidR="00AC66E4" w:rsidRDefault="00AC66E4" w:rsidP="00E92584">
            <w:r>
              <w:t>Closed’ (7)</w:t>
            </w:r>
          </w:p>
        </w:tc>
      </w:tr>
    </w:tbl>
    <w:p w:rsidR="00AC66E4" w:rsidRDefault="00AC66E4" w:rsidP="00AC66E4">
      <w:pPr>
        <w:rPr>
          <w:color w:val="0070C0"/>
        </w:rPr>
      </w:pPr>
    </w:p>
    <w:p w:rsidR="00AC66E4" w:rsidRDefault="00AC66E4" w:rsidP="00AC66E4">
      <w:pPr>
        <w:rPr>
          <w:u w:val="single"/>
        </w:rPr>
      </w:pPr>
      <w:r>
        <w:rPr>
          <w:u w:val="single"/>
        </w:rPr>
        <w:t>Opposition Case Actions</w:t>
      </w:r>
      <w:r w:rsidRPr="00CB0E2F">
        <w:rPr>
          <w:u w:val="single"/>
        </w:rPr>
        <w:t xml:space="preserve"> Table</w:t>
      </w:r>
    </w:p>
    <w:p w:rsidR="00AC66E4" w:rsidRPr="00E532E8" w:rsidRDefault="00AC66E4" w:rsidP="00AC66E4">
      <w:pPr>
        <w:rPr>
          <w:color w:val="0070C0"/>
        </w:rPr>
      </w:pPr>
      <w:r w:rsidRPr="00E532E8">
        <w:rPr>
          <w:color w:val="0070C0"/>
        </w:rPr>
        <w:t>Insert a record.</w:t>
      </w:r>
    </w:p>
    <w:tbl>
      <w:tblPr>
        <w:tblStyle w:val="TableGrid"/>
        <w:tblW w:w="0" w:type="auto"/>
        <w:tblLook w:val="04A0" w:firstRow="1" w:lastRow="0" w:firstColumn="1" w:lastColumn="0" w:noHBand="0" w:noVBand="1"/>
      </w:tblPr>
      <w:tblGrid>
        <w:gridCol w:w="3508"/>
        <w:gridCol w:w="2449"/>
        <w:gridCol w:w="1097"/>
        <w:gridCol w:w="3962"/>
      </w:tblGrid>
      <w:tr w:rsidR="00AC66E4" w:rsidTr="00D72FBF">
        <w:tc>
          <w:tcPr>
            <w:tcW w:w="3508" w:type="dxa"/>
          </w:tcPr>
          <w:p w:rsidR="00AC66E4" w:rsidRPr="00332446" w:rsidRDefault="00AC66E4" w:rsidP="00E92584">
            <w:pPr>
              <w:rPr>
                <w:b/>
                <w:color w:val="000000" w:themeColor="text1"/>
              </w:rPr>
            </w:pPr>
            <w:r w:rsidRPr="00332446">
              <w:rPr>
                <w:b/>
                <w:color w:val="000000" w:themeColor="text1"/>
              </w:rPr>
              <w:t>Column Name</w:t>
            </w:r>
          </w:p>
        </w:tc>
        <w:tc>
          <w:tcPr>
            <w:tcW w:w="2449" w:type="dxa"/>
          </w:tcPr>
          <w:p w:rsidR="00AC66E4" w:rsidRPr="00332446" w:rsidRDefault="00AC66E4" w:rsidP="00E92584">
            <w:pPr>
              <w:rPr>
                <w:b/>
                <w:color w:val="000000" w:themeColor="text1"/>
              </w:rPr>
            </w:pPr>
            <w:r w:rsidRPr="00332446">
              <w:rPr>
                <w:b/>
                <w:color w:val="000000" w:themeColor="text1"/>
              </w:rPr>
              <w:t>Data Type</w:t>
            </w:r>
          </w:p>
        </w:tc>
        <w:tc>
          <w:tcPr>
            <w:tcW w:w="1097" w:type="dxa"/>
          </w:tcPr>
          <w:p w:rsidR="00AC66E4" w:rsidRPr="00332446" w:rsidRDefault="00AC66E4" w:rsidP="00E92584">
            <w:pPr>
              <w:rPr>
                <w:b/>
                <w:color w:val="000000" w:themeColor="text1"/>
              </w:rPr>
            </w:pPr>
            <w:r w:rsidRPr="00332446">
              <w:rPr>
                <w:b/>
                <w:color w:val="000000" w:themeColor="text1"/>
              </w:rPr>
              <w:t>Nullable</w:t>
            </w:r>
          </w:p>
        </w:tc>
        <w:tc>
          <w:tcPr>
            <w:tcW w:w="3962" w:type="dxa"/>
          </w:tcPr>
          <w:p w:rsidR="00AC66E4" w:rsidRPr="00332446" w:rsidRDefault="00AC66E4" w:rsidP="00E92584">
            <w:pPr>
              <w:rPr>
                <w:b/>
                <w:color w:val="000000" w:themeColor="text1"/>
              </w:rPr>
            </w:pPr>
            <w:r w:rsidRPr="00332446">
              <w:rPr>
                <w:b/>
                <w:color w:val="000000" w:themeColor="text1"/>
              </w:rPr>
              <w:t>Mapping</w:t>
            </w:r>
          </w:p>
        </w:tc>
      </w:tr>
      <w:tr w:rsidR="00AC66E4" w:rsidTr="00D72FBF">
        <w:tc>
          <w:tcPr>
            <w:tcW w:w="3508" w:type="dxa"/>
          </w:tcPr>
          <w:p w:rsidR="00AC66E4" w:rsidRPr="00161274" w:rsidRDefault="00AC66E4" w:rsidP="00E92584">
            <w:r w:rsidRPr="00161274">
              <w:t>FILE_NUMBER</w:t>
            </w:r>
          </w:p>
        </w:tc>
        <w:tc>
          <w:tcPr>
            <w:tcW w:w="2449" w:type="dxa"/>
          </w:tcPr>
          <w:p w:rsidR="00AC66E4" w:rsidRPr="00161274" w:rsidRDefault="00AC66E4" w:rsidP="00E92584">
            <w:r w:rsidRPr="00161274">
              <w:t>NUMBER(7,0)</w:t>
            </w:r>
          </w:p>
        </w:tc>
        <w:tc>
          <w:tcPr>
            <w:tcW w:w="1097" w:type="dxa"/>
          </w:tcPr>
          <w:p w:rsidR="00AC66E4" w:rsidRPr="00161274" w:rsidRDefault="00AC66E4" w:rsidP="00E92584">
            <w:r w:rsidRPr="00161274">
              <w:t>No</w:t>
            </w:r>
          </w:p>
        </w:tc>
        <w:tc>
          <w:tcPr>
            <w:tcW w:w="3962" w:type="dxa"/>
          </w:tcPr>
          <w:p w:rsidR="00AC66E4" w:rsidRPr="00E532E8" w:rsidRDefault="00AC66E4" w:rsidP="00E92584">
            <w:pPr>
              <w:rPr>
                <w:color w:val="0070C0"/>
              </w:rPr>
            </w:pPr>
            <w:r w:rsidRPr="00E532E8">
              <w:rPr>
                <w:color w:val="0070C0"/>
              </w:rPr>
              <w:t>Related opposition case</w:t>
            </w:r>
          </w:p>
        </w:tc>
      </w:tr>
      <w:tr w:rsidR="00AC66E4" w:rsidTr="00D72FBF">
        <w:tc>
          <w:tcPr>
            <w:tcW w:w="3508" w:type="dxa"/>
          </w:tcPr>
          <w:p w:rsidR="00AC66E4" w:rsidRPr="00161274" w:rsidRDefault="00AC66E4" w:rsidP="00E92584">
            <w:r w:rsidRPr="00161274">
              <w:t>EXTENSION_COUNTER</w:t>
            </w:r>
          </w:p>
        </w:tc>
        <w:tc>
          <w:tcPr>
            <w:tcW w:w="2449" w:type="dxa"/>
          </w:tcPr>
          <w:p w:rsidR="00AC66E4" w:rsidRPr="00161274" w:rsidRDefault="00AC66E4" w:rsidP="00E92584">
            <w:r w:rsidRPr="00161274">
              <w:t>NUMBER(2,0)</w:t>
            </w:r>
          </w:p>
        </w:tc>
        <w:tc>
          <w:tcPr>
            <w:tcW w:w="1097" w:type="dxa"/>
          </w:tcPr>
          <w:p w:rsidR="00AC66E4" w:rsidRPr="00161274" w:rsidRDefault="00AC66E4" w:rsidP="00E92584">
            <w:r w:rsidRPr="00161274">
              <w:t>No</w:t>
            </w:r>
          </w:p>
        </w:tc>
        <w:tc>
          <w:tcPr>
            <w:tcW w:w="3962" w:type="dxa"/>
          </w:tcPr>
          <w:p w:rsidR="00AC66E4" w:rsidRPr="00E532E8" w:rsidRDefault="00AC66E4" w:rsidP="00E92584">
            <w:pPr>
              <w:rPr>
                <w:color w:val="0070C0"/>
              </w:rPr>
            </w:pPr>
            <w:r w:rsidRPr="00E532E8">
              <w:rPr>
                <w:color w:val="0070C0"/>
              </w:rPr>
              <w:t>Related opposition case</w:t>
            </w:r>
          </w:p>
        </w:tc>
      </w:tr>
      <w:tr w:rsidR="00AC66E4" w:rsidTr="00D72FBF">
        <w:tc>
          <w:tcPr>
            <w:tcW w:w="3508" w:type="dxa"/>
          </w:tcPr>
          <w:p w:rsidR="00AC66E4" w:rsidRPr="00161274" w:rsidRDefault="00AC66E4" w:rsidP="00E92584">
            <w:r w:rsidRPr="00161274">
              <w:t>ACTION_DATE</w:t>
            </w:r>
          </w:p>
        </w:tc>
        <w:tc>
          <w:tcPr>
            <w:tcW w:w="2449" w:type="dxa"/>
          </w:tcPr>
          <w:p w:rsidR="00AC66E4" w:rsidRPr="00161274" w:rsidRDefault="00AC66E4" w:rsidP="00E92584">
            <w:r w:rsidRPr="00161274">
              <w:t>DATE</w:t>
            </w:r>
          </w:p>
        </w:tc>
        <w:tc>
          <w:tcPr>
            <w:tcW w:w="1097" w:type="dxa"/>
          </w:tcPr>
          <w:p w:rsidR="00AC66E4" w:rsidRPr="00161274" w:rsidRDefault="00AC66E4" w:rsidP="00E92584">
            <w:r w:rsidRPr="00161274">
              <w:t>No</w:t>
            </w:r>
          </w:p>
        </w:tc>
        <w:tc>
          <w:tcPr>
            <w:tcW w:w="3962" w:type="dxa"/>
          </w:tcPr>
          <w:p w:rsidR="00AC66E4" w:rsidRPr="00A97EBD" w:rsidRDefault="00AC66E4" w:rsidP="00E92584">
            <w:r w:rsidRPr="00C45787">
              <w:t>Set to System Date</w:t>
            </w:r>
          </w:p>
        </w:tc>
      </w:tr>
      <w:tr w:rsidR="00AC66E4" w:rsidTr="00D72FBF">
        <w:tc>
          <w:tcPr>
            <w:tcW w:w="3508" w:type="dxa"/>
          </w:tcPr>
          <w:p w:rsidR="00AC66E4" w:rsidRPr="00161274" w:rsidRDefault="00AC66E4" w:rsidP="00E92584">
            <w:r w:rsidRPr="00161274">
              <w:t>EFFECTIVE_DATE</w:t>
            </w:r>
          </w:p>
        </w:tc>
        <w:tc>
          <w:tcPr>
            <w:tcW w:w="2449" w:type="dxa"/>
          </w:tcPr>
          <w:p w:rsidR="00AC66E4" w:rsidRPr="00161274" w:rsidRDefault="00AC66E4" w:rsidP="00E92584">
            <w:r w:rsidRPr="00161274">
              <w:t>DATE</w:t>
            </w:r>
          </w:p>
        </w:tc>
        <w:tc>
          <w:tcPr>
            <w:tcW w:w="1097" w:type="dxa"/>
          </w:tcPr>
          <w:p w:rsidR="00AC66E4" w:rsidRPr="00161274" w:rsidRDefault="00AC66E4" w:rsidP="00E92584">
            <w:r w:rsidRPr="00161274">
              <w:t>Yes</w:t>
            </w:r>
          </w:p>
        </w:tc>
        <w:tc>
          <w:tcPr>
            <w:tcW w:w="3962" w:type="dxa"/>
          </w:tcPr>
          <w:p w:rsidR="00AC66E4" w:rsidRPr="00A97EBD" w:rsidRDefault="00AC66E4" w:rsidP="00E92584">
            <w:r w:rsidRPr="00C45787">
              <w:t>Set to NULL</w:t>
            </w:r>
          </w:p>
        </w:tc>
      </w:tr>
      <w:tr w:rsidR="00AC66E4" w:rsidTr="00D72FBF">
        <w:tc>
          <w:tcPr>
            <w:tcW w:w="3508" w:type="dxa"/>
          </w:tcPr>
          <w:p w:rsidR="00AC66E4" w:rsidRPr="00161274" w:rsidRDefault="00AC66E4" w:rsidP="00E92584">
            <w:r w:rsidRPr="00161274">
              <w:t>OPP_CASE_NUMBER</w:t>
            </w:r>
          </w:p>
        </w:tc>
        <w:tc>
          <w:tcPr>
            <w:tcW w:w="2449" w:type="dxa"/>
          </w:tcPr>
          <w:p w:rsidR="00AC66E4" w:rsidRPr="00161274" w:rsidRDefault="00AC66E4" w:rsidP="00E92584">
            <w:r w:rsidRPr="00161274">
              <w:t>NUMBER(3,0)</w:t>
            </w:r>
          </w:p>
        </w:tc>
        <w:tc>
          <w:tcPr>
            <w:tcW w:w="1097" w:type="dxa"/>
          </w:tcPr>
          <w:p w:rsidR="00AC66E4" w:rsidRPr="00161274" w:rsidRDefault="00AC66E4" w:rsidP="00E92584">
            <w:r w:rsidRPr="00161274">
              <w:t>No</w:t>
            </w:r>
          </w:p>
        </w:tc>
        <w:tc>
          <w:tcPr>
            <w:tcW w:w="3962" w:type="dxa"/>
          </w:tcPr>
          <w:p w:rsidR="00AC66E4" w:rsidRDefault="00AC66E4" w:rsidP="00E92584">
            <w:r w:rsidRPr="00F9465A">
              <w:rPr>
                <w:color w:val="FF0000"/>
              </w:rPr>
              <w:t xml:space="preserve">Set to same case number as Oppostion </w:t>
            </w:r>
            <w:proofErr w:type="gramStart"/>
            <w:r w:rsidRPr="00F9465A">
              <w:rPr>
                <w:color w:val="FF0000"/>
              </w:rPr>
              <w:t xml:space="preserve">Case </w:t>
            </w:r>
            <w:r w:rsidRPr="00F9465A">
              <w:rPr>
                <w:color w:val="FF0000"/>
                <w:highlight w:val="yellow"/>
              </w:rPr>
              <w:t>???</w:t>
            </w:r>
            <w:proofErr w:type="gramEnd"/>
            <w:r w:rsidRPr="00F9465A">
              <w:rPr>
                <w:color w:val="FF0000"/>
              </w:rPr>
              <w:t xml:space="preserve"> </w:t>
            </w:r>
          </w:p>
        </w:tc>
      </w:tr>
      <w:tr w:rsidR="00AC66E4" w:rsidTr="00D72FBF">
        <w:tc>
          <w:tcPr>
            <w:tcW w:w="3508" w:type="dxa"/>
          </w:tcPr>
          <w:p w:rsidR="00AC66E4" w:rsidRPr="00161274" w:rsidRDefault="00AC66E4" w:rsidP="00E92584">
            <w:r w:rsidRPr="00161274">
              <w:t>OPP_STAGE_CODE</w:t>
            </w:r>
          </w:p>
        </w:tc>
        <w:tc>
          <w:tcPr>
            <w:tcW w:w="2449" w:type="dxa"/>
          </w:tcPr>
          <w:p w:rsidR="00AC66E4" w:rsidRPr="00161274" w:rsidRDefault="00AC66E4" w:rsidP="00E92584">
            <w:r w:rsidRPr="00161274">
              <w:t>NUMBER(3,0)</w:t>
            </w:r>
          </w:p>
        </w:tc>
        <w:tc>
          <w:tcPr>
            <w:tcW w:w="1097" w:type="dxa"/>
          </w:tcPr>
          <w:p w:rsidR="00AC66E4" w:rsidRPr="00161274" w:rsidRDefault="00AC66E4" w:rsidP="00E92584">
            <w:r w:rsidRPr="00161274">
              <w:t>No</w:t>
            </w:r>
          </w:p>
        </w:tc>
        <w:tc>
          <w:tcPr>
            <w:tcW w:w="3962" w:type="dxa"/>
          </w:tcPr>
          <w:p w:rsidR="00AC66E4" w:rsidRPr="00396AD5" w:rsidRDefault="00AC66E4" w:rsidP="00E92584">
            <w:pPr>
              <w:rPr>
                <w:color w:val="0070C0"/>
              </w:rPr>
            </w:pPr>
            <w:r w:rsidRPr="00C45787">
              <w:t>Current OPP_STAGE_CODE</w:t>
            </w:r>
          </w:p>
        </w:tc>
      </w:tr>
      <w:tr w:rsidR="00AC66E4" w:rsidTr="00D72FBF">
        <w:tc>
          <w:tcPr>
            <w:tcW w:w="3508" w:type="dxa"/>
          </w:tcPr>
          <w:p w:rsidR="00AC66E4" w:rsidRPr="00161274" w:rsidRDefault="00AC66E4" w:rsidP="00E92584">
            <w:r w:rsidRPr="00161274">
              <w:t>OPP_ACTION_CODE</w:t>
            </w:r>
          </w:p>
        </w:tc>
        <w:tc>
          <w:tcPr>
            <w:tcW w:w="2449" w:type="dxa"/>
          </w:tcPr>
          <w:p w:rsidR="00AC66E4" w:rsidRPr="00161274" w:rsidRDefault="00AC66E4" w:rsidP="00E92584">
            <w:r w:rsidRPr="00161274">
              <w:t>NUMBER(3,0)</w:t>
            </w:r>
          </w:p>
        </w:tc>
        <w:tc>
          <w:tcPr>
            <w:tcW w:w="1097" w:type="dxa"/>
          </w:tcPr>
          <w:p w:rsidR="00AC66E4" w:rsidRPr="00161274" w:rsidRDefault="00AC66E4" w:rsidP="00E92584">
            <w:r w:rsidRPr="00161274">
              <w:t>No</w:t>
            </w:r>
          </w:p>
        </w:tc>
        <w:tc>
          <w:tcPr>
            <w:tcW w:w="3962" w:type="dxa"/>
          </w:tcPr>
          <w:p w:rsidR="00AC66E4" w:rsidRPr="00126762" w:rsidRDefault="00AC66E4" w:rsidP="00E92584">
            <w:pPr>
              <w:pStyle w:val="ListBulletTable2"/>
              <w:numPr>
                <w:ilvl w:val="0"/>
                <w:numId w:val="0"/>
              </w:numPr>
            </w:pPr>
            <w:r w:rsidRPr="00DC3D42">
              <w:t>‘Closed by TMO’ (593)</w:t>
            </w:r>
          </w:p>
        </w:tc>
      </w:tr>
      <w:tr w:rsidR="00AC66E4" w:rsidTr="00D72FBF">
        <w:tc>
          <w:tcPr>
            <w:tcW w:w="3508" w:type="dxa"/>
          </w:tcPr>
          <w:p w:rsidR="00AC66E4" w:rsidRPr="00161274" w:rsidRDefault="00AC66E4" w:rsidP="00E92584">
            <w:r w:rsidRPr="00161274">
              <w:t>OPP_ACTION_TYPE</w:t>
            </w:r>
          </w:p>
        </w:tc>
        <w:tc>
          <w:tcPr>
            <w:tcW w:w="2449" w:type="dxa"/>
          </w:tcPr>
          <w:p w:rsidR="00AC66E4" w:rsidRPr="00161274" w:rsidRDefault="00AC66E4" w:rsidP="00E92584">
            <w:r w:rsidRPr="00161274">
              <w:t>NUMBER(1,0)</w:t>
            </w:r>
          </w:p>
        </w:tc>
        <w:tc>
          <w:tcPr>
            <w:tcW w:w="1097" w:type="dxa"/>
          </w:tcPr>
          <w:p w:rsidR="00AC66E4" w:rsidRPr="00161274" w:rsidRDefault="00AC66E4" w:rsidP="00E92584">
            <w:r w:rsidRPr="00161274">
              <w:t>No</w:t>
            </w:r>
          </w:p>
        </w:tc>
        <w:tc>
          <w:tcPr>
            <w:tcW w:w="3962" w:type="dxa"/>
          </w:tcPr>
          <w:p w:rsidR="00AC66E4" w:rsidRPr="00396AD5" w:rsidRDefault="00AC66E4" w:rsidP="00E92584">
            <w:pPr>
              <w:rPr>
                <w:color w:val="0070C0"/>
              </w:rPr>
            </w:pPr>
            <w:r w:rsidRPr="00F9465A">
              <w:rPr>
                <w:color w:val="FF0000"/>
              </w:rPr>
              <w:t xml:space="preserve">Set </w:t>
            </w:r>
            <w:proofErr w:type="gramStart"/>
            <w:r w:rsidRPr="00F9465A">
              <w:rPr>
                <w:color w:val="FF0000"/>
              </w:rPr>
              <w:t xml:space="preserve">to </w:t>
            </w:r>
            <w:r w:rsidRPr="00F9465A">
              <w:rPr>
                <w:color w:val="FF0000"/>
                <w:highlight w:val="yellow"/>
              </w:rPr>
              <w:t>???</w:t>
            </w:r>
            <w:proofErr w:type="gramEnd"/>
          </w:p>
        </w:tc>
      </w:tr>
      <w:tr w:rsidR="00AC66E4" w:rsidTr="00D72FBF">
        <w:tc>
          <w:tcPr>
            <w:tcW w:w="3508" w:type="dxa"/>
          </w:tcPr>
          <w:p w:rsidR="00AC66E4" w:rsidRPr="00161274" w:rsidRDefault="00AC66E4" w:rsidP="00E92584">
            <w:r w:rsidRPr="00161274">
              <w:t>AUTHORITY_ID</w:t>
            </w:r>
          </w:p>
        </w:tc>
        <w:tc>
          <w:tcPr>
            <w:tcW w:w="2449" w:type="dxa"/>
          </w:tcPr>
          <w:p w:rsidR="00AC66E4" w:rsidRPr="00161274" w:rsidRDefault="00AC66E4" w:rsidP="00E92584">
            <w:r w:rsidRPr="00161274">
              <w:t>VARCHAR2(30 BYTE)</w:t>
            </w:r>
          </w:p>
        </w:tc>
        <w:tc>
          <w:tcPr>
            <w:tcW w:w="1097" w:type="dxa"/>
          </w:tcPr>
          <w:p w:rsidR="00AC66E4" w:rsidRPr="00161274" w:rsidRDefault="00AC66E4" w:rsidP="00E92584">
            <w:r w:rsidRPr="00161274">
              <w:t>No</w:t>
            </w:r>
          </w:p>
        </w:tc>
        <w:tc>
          <w:tcPr>
            <w:tcW w:w="3962" w:type="dxa"/>
          </w:tcPr>
          <w:p w:rsidR="00AC66E4" w:rsidRPr="00396AD5" w:rsidRDefault="00AC66E4" w:rsidP="00E92584">
            <w:pPr>
              <w:rPr>
                <w:color w:val="0070C0"/>
              </w:rPr>
            </w:pPr>
            <w:r w:rsidRPr="00E532E8">
              <w:rPr>
                <w:color w:val="000000" w:themeColor="text1"/>
              </w:rPr>
              <w:t xml:space="preserve">Set to MADRID SECTION To be confirmed </w:t>
            </w:r>
            <w:r w:rsidRPr="00E532E8">
              <w:rPr>
                <w:color w:val="000000" w:themeColor="text1"/>
              </w:rPr>
              <w:lastRenderedPageBreak/>
              <w:t>by TMB</w:t>
            </w:r>
          </w:p>
        </w:tc>
      </w:tr>
      <w:tr w:rsidR="00AC66E4" w:rsidTr="00D72FBF">
        <w:tc>
          <w:tcPr>
            <w:tcW w:w="3508" w:type="dxa"/>
          </w:tcPr>
          <w:p w:rsidR="00AC66E4" w:rsidRPr="00161274" w:rsidRDefault="00AC66E4" w:rsidP="00E92584">
            <w:r w:rsidRPr="00161274">
              <w:lastRenderedPageBreak/>
              <w:t>ADDITIONAL_INFO</w:t>
            </w:r>
          </w:p>
        </w:tc>
        <w:tc>
          <w:tcPr>
            <w:tcW w:w="2449" w:type="dxa"/>
          </w:tcPr>
          <w:p w:rsidR="00AC66E4" w:rsidRPr="00161274" w:rsidRDefault="00AC66E4" w:rsidP="00E92584">
            <w:r w:rsidRPr="00161274">
              <w:t>VARCHAR2(240 BYTE)</w:t>
            </w:r>
          </w:p>
        </w:tc>
        <w:tc>
          <w:tcPr>
            <w:tcW w:w="1097" w:type="dxa"/>
          </w:tcPr>
          <w:p w:rsidR="00AC66E4" w:rsidRPr="00161274" w:rsidRDefault="00AC66E4" w:rsidP="00E92584">
            <w:r w:rsidRPr="00161274">
              <w:t>Yes</w:t>
            </w:r>
          </w:p>
        </w:tc>
        <w:tc>
          <w:tcPr>
            <w:tcW w:w="3962" w:type="dxa"/>
          </w:tcPr>
          <w:p w:rsidR="00AC66E4" w:rsidRDefault="00AC66E4" w:rsidP="00E92584">
            <w:r w:rsidRPr="00116BDD">
              <w:t>Set to NULL</w:t>
            </w:r>
          </w:p>
        </w:tc>
      </w:tr>
      <w:tr w:rsidR="00AC66E4" w:rsidTr="00D72FBF">
        <w:tc>
          <w:tcPr>
            <w:tcW w:w="3508" w:type="dxa"/>
          </w:tcPr>
          <w:p w:rsidR="00AC66E4" w:rsidRPr="00161274" w:rsidRDefault="00AC66E4" w:rsidP="00E92584">
            <w:r w:rsidRPr="00161274">
              <w:t>RESPONSE_DATE</w:t>
            </w:r>
          </w:p>
        </w:tc>
        <w:tc>
          <w:tcPr>
            <w:tcW w:w="2449" w:type="dxa"/>
          </w:tcPr>
          <w:p w:rsidR="00AC66E4" w:rsidRPr="00161274" w:rsidRDefault="00AC66E4" w:rsidP="00E92584">
            <w:r w:rsidRPr="00161274">
              <w:t>DATE</w:t>
            </w:r>
          </w:p>
        </w:tc>
        <w:tc>
          <w:tcPr>
            <w:tcW w:w="1097" w:type="dxa"/>
          </w:tcPr>
          <w:p w:rsidR="00AC66E4" w:rsidRPr="00161274" w:rsidRDefault="00AC66E4" w:rsidP="00E92584">
            <w:r w:rsidRPr="00161274">
              <w:t>Yes</w:t>
            </w:r>
          </w:p>
        </w:tc>
        <w:tc>
          <w:tcPr>
            <w:tcW w:w="3962" w:type="dxa"/>
          </w:tcPr>
          <w:p w:rsidR="00AC66E4" w:rsidRDefault="00AC66E4" w:rsidP="00E92584">
            <w:r w:rsidRPr="00116BDD">
              <w:t>Set to NULL</w:t>
            </w:r>
          </w:p>
        </w:tc>
      </w:tr>
      <w:tr w:rsidR="00AC66E4" w:rsidTr="00D72FBF">
        <w:tc>
          <w:tcPr>
            <w:tcW w:w="3508" w:type="dxa"/>
          </w:tcPr>
          <w:p w:rsidR="00AC66E4" w:rsidRPr="00161274" w:rsidRDefault="00AC66E4" w:rsidP="00E92584">
            <w:r w:rsidRPr="00161274">
              <w:t>DELETE_CODE</w:t>
            </w:r>
          </w:p>
        </w:tc>
        <w:tc>
          <w:tcPr>
            <w:tcW w:w="2449" w:type="dxa"/>
          </w:tcPr>
          <w:p w:rsidR="00AC66E4" w:rsidRPr="00161274" w:rsidRDefault="00AC66E4" w:rsidP="00E92584">
            <w:r w:rsidRPr="00161274">
              <w:t>NUMBER(1,0)</w:t>
            </w:r>
          </w:p>
        </w:tc>
        <w:tc>
          <w:tcPr>
            <w:tcW w:w="1097" w:type="dxa"/>
          </w:tcPr>
          <w:p w:rsidR="00AC66E4" w:rsidRPr="00161274" w:rsidRDefault="00AC66E4" w:rsidP="00E92584">
            <w:r w:rsidRPr="00161274">
              <w:t>Yes</w:t>
            </w:r>
          </w:p>
        </w:tc>
        <w:tc>
          <w:tcPr>
            <w:tcW w:w="3962" w:type="dxa"/>
          </w:tcPr>
          <w:p w:rsidR="00AC66E4" w:rsidRDefault="00AC66E4" w:rsidP="00E92584">
            <w:r w:rsidRPr="00116BDD">
              <w:t>Set to NULL</w:t>
            </w:r>
          </w:p>
        </w:tc>
      </w:tr>
      <w:tr w:rsidR="00AC66E4" w:rsidTr="00D72FBF">
        <w:tc>
          <w:tcPr>
            <w:tcW w:w="3508" w:type="dxa"/>
          </w:tcPr>
          <w:p w:rsidR="00AC66E4" w:rsidRPr="00161274" w:rsidRDefault="00AC66E4" w:rsidP="00E92584">
            <w:r w:rsidRPr="00161274">
              <w:t>PERFORMED_BY_AUTHORITY_ID</w:t>
            </w:r>
          </w:p>
        </w:tc>
        <w:tc>
          <w:tcPr>
            <w:tcW w:w="2449" w:type="dxa"/>
          </w:tcPr>
          <w:p w:rsidR="00AC66E4" w:rsidRPr="00161274" w:rsidRDefault="00AC66E4" w:rsidP="00E92584">
            <w:r w:rsidRPr="00161274">
              <w:t>VARCHAR2(30 BYTE)</w:t>
            </w:r>
          </w:p>
        </w:tc>
        <w:tc>
          <w:tcPr>
            <w:tcW w:w="1097" w:type="dxa"/>
          </w:tcPr>
          <w:p w:rsidR="00AC66E4" w:rsidRDefault="00AC66E4" w:rsidP="00E92584">
            <w:r w:rsidRPr="00161274">
              <w:t>Yes</w:t>
            </w:r>
          </w:p>
        </w:tc>
        <w:tc>
          <w:tcPr>
            <w:tcW w:w="3962" w:type="dxa"/>
          </w:tcPr>
          <w:p w:rsidR="00AC66E4" w:rsidRDefault="00AC66E4" w:rsidP="00E92584">
            <w:r w:rsidRPr="00116BDD">
              <w:t>Set to NULL</w:t>
            </w:r>
          </w:p>
        </w:tc>
      </w:tr>
    </w:tbl>
    <w:p w:rsidR="00AC66E4" w:rsidRDefault="00AC66E4" w:rsidP="00AC66E4">
      <w:pPr>
        <w:rPr>
          <w:u w:val="single"/>
        </w:rPr>
      </w:pPr>
    </w:p>
    <w:p w:rsidR="00AC66E4" w:rsidRDefault="00AC66E4" w:rsidP="00AC66E4">
      <w:pPr>
        <w:rPr>
          <w:u w:val="single"/>
        </w:rPr>
      </w:pPr>
      <w:r w:rsidRPr="00E532E8">
        <w:rPr>
          <w:u w:val="single"/>
        </w:rPr>
        <w:t>Process Actions Table</w:t>
      </w:r>
    </w:p>
    <w:p w:rsidR="00AC66E4" w:rsidRDefault="00AC66E4" w:rsidP="00AC66E4">
      <w:pPr>
        <w:pStyle w:val="ListBulletTable"/>
        <w:numPr>
          <w:ilvl w:val="0"/>
          <w:numId w:val="0"/>
        </w:numPr>
        <w:ind w:left="360" w:hanging="360"/>
      </w:pPr>
      <w:r w:rsidRPr="00A530DD">
        <w:rPr>
          <w:color w:val="0070C0"/>
        </w:rPr>
        <w:t xml:space="preserve">If application status is </w:t>
      </w:r>
      <w:r w:rsidRPr="0086569D">
        <w:t>‘Registered’ (12)</w:t>
      </w:r>
      <w:r>
        <w:t xml:space="preserve">,  For each open Section 45 Case, notify </w:t>
      </w:r>
      <w:r w:rsidRPr="005261CA">
        <w:t>the requestor(s)</w:t>
      </w:r>
      <w:r w:rsidRPr="00A530DD">
        <w:rPr>
          <w:color w:val="0070C0"/>
        </w:rPr>
        <w:t xml:space="preserve"> create Process Action record with process code of </w:t>
      </w:r>
    </w:p>
    <w:p w:rsidR="004010BF" w:rsidRDefault="004010BF" w:rsidP="00845FE2">
      <w:pPr>
        <w:pStyle w:val="ListBullet3"/>
        <w:numPr>
          <w:ilvl w:val="0"/>
          <w:numId w:val="30"/>
        </w:numPr>
      </w:pPr>
      <w:r w:rsidRPr="00E06796">
        <w:t>‘</w:t>
      </w:r>
      <w:r>
        <w:t>Cancelled Notice</w:t>
      </w:r>
      <w:r w:rsidRPr="00887E56">
        <w:t>’</w:t>
      </w:r>
      <w:r w:rsidRPr="00E06796">
        <w:t xml:space="preserve"> (</w:t>
      </w:r>
      <w:r w:rsidRPr="00802622">
        <w:rPr>
          <w:color w:val="FF0000"/>
        </w:rPr>
        <w:t>new #</w:t>
      </w:r>
      <w:r w:rsidRPr="00E06796">
        <w:t>)</w:t>
      </w:r>
    </w:p>
    <w:p w:rsidR="00AC66E4" w:rsidRPr="00A530DD" w:rsidRDefault="00AC66E4" w:rsidP="00AC66E4">
      <w:pPr>
        <w:pStyle w:val="ListBulletTable"/>
        <w:numPr>
          <w:ilvl w:val="0"/>
          <w:numId w:val="0"/>
        </w:numPr>
        <w:ind w:left="360" w:hanging="360"/>
        <w:rPr>
          <w:color w:val="0070C0"/>
        </w:rPr>
      </w:pPr>
      <w:r w:rsidRPr="00A530DD">
        <w:rPr>
          <w:color w:val="0070C0"/>
        </w:rPr>
        <w:t xml:space="preserve">If application status is </w:t>
      </w:r>
      <w:proofErr w:type="gramStart"/>
      <w:r w:rsidRPr="0086569D">
        <w:t>‘</w:t>
      </w:r>
      <w:r>
        <w:t>Pending’ ,</w:t>
      </w:r>
      <w:proofErr w:type="gramEnd"/>
      <w:r>
        <w:t xml:space="preserve"> For each open Opposition Case, notify </w:t>
      </w:r>
      <w:r w:rsidRPr="005261CA">
        <w:t xml:space="preserve">the </w:t>
      </w:r>
      <w:r>
        <w:t>opponent</w:t>
      </w:r>
      <w:r w:rsidRPr="005261CA">
        <w:t>(s)</w:t>
      </w:r>
      <w:r w:rsidRPr="00A530DD">
        <w:rPr>
          <w:color w:val="0070C0"/>
        </w:rPr>
        <w:t xml:space="preserve"> create Process Action record with process code of:</w:t>
      </w:r>
    </w:p>
    <w:p w:rsidR="004010BF" w:rsidRPr="00C875AF" w:rsidRDefault="00530EF5" w:rsidP="00845FE2">
      <w:pPr>
        <w:pStyle w:val="ListBullet3"/>
        <w:numPr>
          <w:ilvl w:val="0"/>
          <w:numId w:val="30"/>
        </w:numPr>
      </w:pPr>
      <w:r>
        <w:t>‘</w:t>
      </w:r>
      <w:r w:rsidR="004010BF" w:rsidRPr="00C875AF">
        <w:t>Withdrawn Noti</w:t>
      </w:r>
      <w:r w:rsidR="004010BF">
        <w:t>ce’</w:t>
      </w:r>
      <w:r w:rsidR="004010BF" w:rsidRPr="00C875AF">
        <w:t xml:space="preserve"> (</w:t>
      </w:r>
      <w:r w:rsidR="004010BF" w:rsidRPr="00C875AF">
        <w:rPr>
          <w:color w:val="FF0000"/>
        </w:rPr>
        <w:t>new #</w:t>
      </w:r>
      <w:r w:rsidR="004010BF" w:rsidRPr="00C875AF">
        <w:t>)</w:t>
      </w:r>
      <w:r w:rsidR="004010BF">
        <w:t xml:space="preserve"> </w:t>
      </w:r>
    </w:p>
    <w:p w:rsidR="00AC66E4" w:rsidRPr="00F9465A" w:rsidRDefault="00AC66E4" w:rsidP="00AC66E4"/>
    <w:tbl>
      <w:tblPr>
        <w:tblStyle w:val="TableGrid"/>
        <w:tblW w:w="0" w:type="auto"/>
        <w:tblLook w:val="04A0" w:firstRow="1" w:lastRow="0" w:firstColumn="1" w:lastColumn="0" w:noHBand="0" w:noVBand="1"/>
      </w:tblPr>
      <w:tblGrid>
        <w:gridCol w:w="3404"/>
        <w:gridCol w:w="2325"/>
        <w:gridCol w:w="1183"/>
        <w:gridCol w:w="4104"/>
      </w:tblGrid>
      <w:tr w:rsidR="00AC66E4" w:rsidTr="00D72FBF">
        <w:tc>
          <w:tcPr>
            <w:tcW w:w="3404" w:type="dxa"/>
          </w:tcPr>
          <w:p w:rsidR="00AC66E4" w:rsidRPr="00332446" w:rsidRDefault="00AC66E4" w:rsidP="00E92584">
            <w:pPr>
              <w:rPr>
                <w:b/>
                <w:color w:val="000000" w:themeColor="text1"/>
              </w:rPr>
            </w:pPr>
            <w:r w:rsidRPr="00332446">
              <w:rPr>
                <w:b/>
                <w:color w:val="000000" w:themeColor="text1"/>
              </w:rPr>
              <w:t>Column Name</w:t>
            </w:r>
          </w:p>
        </w:tc>
        <w:tc>
          <w:tcPr>
            <w:tcW w:w="2325" w:type="dxa"/>
          </w:tcPr>
          <w:p w:rsidR="00AC66E4" w:rsidRPr="00332446" w:rsidRDefault="00AC66E4" w:rsidP="00E92584">
            <w:pPr>
              <w:rPr>
                <w:b/>
                <w:color w:val="000000" w:themeColor="text1"/>
              </w:rPr>
            </w:pPr>
            <w:r w:rsidRPr="00332446">
              <w:rPr>
                <w:b/>
                <w:color w:val="000000" w:themeColor="text1"/>
              </w:rPr>
              <w:t>Data Type</w:t>
            </w:r>
          </w:p>
        </w:tc>
        <w:tc>
          <w:tcPr>
            <w:tcW w:w="1183" w:type="dxa"/>
          </w:tcPr>
          <w:p w:rsidR="00AC66E4" w:rsidRPr="00332446" w:rsidRDefault="00AC66E4" w:rsidP="00E92584">
            <w:pPr>
              <w:rPr>
                <w:b/>
                <w:color w:val="000000" w:themeColor="text1"/>
              </w:rPr>
            </w:pPr>
            <w:r w:rsidRPr="00332446">
              <w:rPr>
                <w:b/>
                <w:color w:val="000000" w:themeColor="text1"/>
              </w:rPr>
              <w:t>Nullable</w:t>
            </w:r>
          </w:p>
        </w:tc>
        <w:tc>
          <w:tcPr>
            <w:tcW w:w="4104" w:type="dxa"/>
          </w:tcPr>
          <w:p w:rsidR="00AC66E4" w:rsidRPr="00332446" w:rsidRDefault="00AC66E4" w:rsidP="00E92584">
            <w:pPr>
              <w:rPr>
                <w:b/>
                <w:color w:val="000000" w:themeColor="text1"/>
              </w:rPr>
            </w:pPr>
            <w:r w:rsidRPr="00332446">
              <w:rPr>
                <w:b/>
                <w:color w:val="000000" w:themeColor="text1"/>
              </w:rPr>
              <w:t>Mapping</w:t>
            </w:r>
          </w:p>
        </w:tc>
      </w:tr>
      <w:tr w:rsidR="00AC66E4" w:rsidTr="00D72FBF">
        <w:tc>
          <w:tcPr>
            <w:tcW w:w="3404" w:type="dxa"/>
          </w:tcPr>
          <w:p w:rsidR="00AC66E4" w:rsidRPr="00005075" w:rsidRDefault="00AC66E4" w:rsidP="00E92584">
            <w:r w:rsidRPr="00005075">
              <w:t>FILE_NUMBER</w:t>
            </w:r>
          </w:p>
        </w:tc>
        <w:tc>
          <w:tcPr>
            <w:tcW w:w="2325" w:type="dxa"/>
          </w:tcPr>
          <w:p w:rsidR="00AC66E4" w:rsidRPr="00005075" w:rsidRDefault="00AC66E4" w:rsidP="00E92584">
            <w:r w:rsidRPr="00005075">
              <w:t>NUMBER(7,0)</w:t>
            </w:r>
          </w:p>
        </w:tc>
        <w:tc>
          <w:tcPr>
            <w:tcW w:w="1183" w:type="dxa"/>
          </w:tcPr>
          <w:p w:rsidR="00AC66E4" w:rsidRPr="00005075" w:rsidRDefault="00AC66E4" w:rsidP="00E92584">
            <w:r w:rsidRPr="00005075">
              <w:t>No</w:t>
            </w:r>
          </w:p>
        </w:tc>
        <w:tc>
          <w:tcPr>
            <w:tcW w:w="4104" w:type="dxa"/>
          </w:tcPr>
          <w:p w:rsidR="00AC66E4" w:rsidRPr="00E532E8" w:rsidRDefault="00AC66E4" w:rsidP="00E92584">
            <w:pPr>
              <w:rPr>
                <w:color w:val="0070C0"/>
              </w:rPr>
            </w:pPr>
            <w:r w:rsidRPr="00E532E8">
              <w:rPr>
                <w:color w:val="0070C0"/>
              </w:rPr>
              <w:t>Related opposition case</w:t>
            </w:r>
          </w:p>
        </w:tc>
      </w:tr>
      <w:tr w:rsidR="00AC66E4" w:rsidTr="00D72FBF">
        <w:tc>
          <w:tcPr>
            <w:tcW w:w="3404" w:type="dxa"/>
          </w:tcPr>
          <w:p w:rsidR="00AC66E4" w:rsidRPr="00005075" w:rsidRDefault="00AC66E4" w:rsidP="00E92584">
            <w:r w:rsidRPr="00005075">
              <w:t>EXTENSION_COUNTER</w:t>
            </w:r>
          </w:p>
        </w:tc>
        <w:tc>
          <w:tcPr>
            <w:tcW w:w="2325" w:type="dxa"/>
          </w:tcPr>
          <w:p w:rsidR="00AC66E4" w:rsidRPr="00005075" w:rsidRDefault="00AC66E4" w:rsidP="00E92584">
            <w:r w:rsidRPr="00005075">
              <w:t>NUMBER(2,0)</w:t>
            </w:r>
          </w:p>
        </w:tc>
        <w:tc>
          <w:tcPr>
            <w:tcW w:w="1183" w:type="dxa"/>
          </w:tcPr>
          <w:p w:rsidR="00AC66E4" w:rsidRPr="00005075" w:rsidRDefault="00AC66E4" w:rsidP="00E92584">
            <w:r w:rsidRPr="00005075">
              <w:t>No</w:t>
            </w:r>
          </w:p>
        </w:tc>
        <w:tc>
          <w:tcPr>
            <w:tcW w:w="4104" w:type="dxa"/>
          </w:tcPr>
          <w:p w:rsidR="00AC66E4" w:rsidRPr="00E532E8" w:rsidRDefault="00AC66E4" w:rsidP="00E92584">
            <w:pPr>
              <w:rPr>
                <w:color w:val="0070C0"/>
              </w:rPr>
            </w:pPr>
            <w:r w:rsidRPr="00E532E8">
              <w:rPr>
                <w:color w:val="0070C0"/>
              </w:rPr>
              <w:t>Related opposition case</w:t>
            </w:r>
          </w:p>
        </w:tc>
      </w:tr>
      <w:tr w:rsidR="00AC66E4" w:rsidTr="00D72FBF">
        <w:tc>
          <w:tcPr>
            <w:tcW w:w="3404" w:type="dxa"/>
          </w:tcPr>
          <w:p w:rsidR="00AC66E4" w:rsidRPr="00005075" w:rsidRDefault="00AC66E4" w:rsidP="00E92584">
            <w:r w:rsidRPr="00005075">
              <w:t>PROCESS_TYPE</w:t>
            </w:r>
          </w:p>
        </w:tc>
        <w:tc>
          <w:tcPr>
            <w:tcW w:w="2325" w:type="dxa"/>
          </w:tcPr>
          <w:p w:rsidR="00AC66E4" w:rsidRPr="00005075" w:rsidRDefault="00AC66E4" w:rsidP="00E92584">
            <w:r w:rsidRPr="00005075">
              <w:t>NUMBER(1,0)</w:t>
            </w:r>
          </w:p>
        </w:tc>
        <w:tc>
          <w:tcPr>
            <w:tcW w:w="1183" w:type="dxa"/>
          </w:tcPr>
          <w:p w:rsidR="00AC66E4" w:rsidRPr="00005075" w:rsidRDefault="00AC66E4" w:rsidP="00E92584">
            <w:r w:rsidRPr="00005075">
              <w:t>No</w:t>
            </w:r>
          </w:p>
        </w:tc>
        <w:tc>
          <w:tcPr>
            <w:tcW w:w="4104" w:type="dxa"/>
          </w:tcPr>
          <w:p w:rsidR="00AC66E4" w:rsidRPr="00A97EBD" w:rsidRDefault="00AC66E4" w:rsidP="00E92584">
            <w:r w:rsidRPr="00C45787">
              <w:t>Set to ‘Online’ (1)</w:t>
            </w:r>
          </w:p>
        </w:tc>
      </w:tr>
      <w:tr w:rsidR="00AC66E4" w:rsidTr="00D72FBF">
        <w:tc>
          <w:tcPr>
            <w:tcW w:w="3404" w:type="dxa"/>
          </w:tcPr>
          <w:p w:rsidR="00AC66E4" w:rsidRPr="00005075" w:rsidRDefault="00AC66E4" w:rsidP="00E92584">
            <w:r w:rsidRPr="00005075">
              <w:t>PROCESS_CODE</w:t>
            </w:r>
          </w:p>
        </w:tc>
        <w:tc>
          <w:tcPr>
            <w:tcW w:w="2325" w:type="dxa"/>
          </w:tcPr>
          <w:p w:rsidR="00AC66E4" w:rsidRPr="00005075" w:rsidRDefault="00AC66E4" w:rsidP="00E92584">
            <w:r w:rsidRPr="00005075">
              <w:t>NUMBER(3,0)</w:t>
            </w:r>
          </w:p>
        </w:tc>
        <w:tc>
          <w:tcPr>
            <w:tcW w:w="1183" w:type="dxa"/>
          </w:tcPr>
          <w:p w:rsidR="00AC66E4" w:rsidRPr="00005075" w:rsidRDefault="00AC66E4" w:rsidP="00E92584">
            <w:r w:rsidRPr="00005075">
              <w:t>No</w:t>
            </w:r>
          </w:p>
        </w:tc>
        <w:tc>
          <w:tcPr>
            <w:tcW w:w="4104" w:type="dxa"/>
          </w:tcPr>
          <w:p w:rsidR="00AC66E4" w:rsidRPr="00A97EBD" w:rsidRDefault="00AC66E4" w:rsidP="00E92584">
            <w:pPr>
              <w:pStyle w:val="ListBulletTable2"/>
              <w:numPr>
                <w:ilvl w:val="0"/>
                <w:numId w:val="0"/>
              </w:numPr>
            </w:pPr>
            <w:r w:rsidRPr="00D315EA">
              <w:rPr>
                <w:color w:val="0070C0"/>
              </w:rPr>
              <w:t>See above for code</w:t>
            </w:r>
          </w:p>
        </w:tc>
      </w:tr>
      <w:tr w:rsidR="00AC66E4" w:rsidTr="00D72FBF">
        <w:tc>
          <w:tcPr>
            <w:tcW w:w="3404" w:type="dxa"/>
          </w:tcPr>
          <w:p w:rsidR="00AC66E4" w:rsidRPr="00005075" w:rsidRDefault="00AC66E4" w:rsidP="00E92584">
            <w:r w:rsidRPr="00005075">
              <w:t>AUTHORITY_ID</w:t>
            </w:r>
          </w:p>
        </w:tc>
        <w:tc>
          <w:tcPr>
            <w:tcW w:w="2325" w:type="dxa"/>
          </w:tcPr>
          <w:p w:rsidR="00AC66E4" w:rsidRPr="00005075" w:rsidRDefault="00AC66E4" w:rsidP="00E92584">
            <w:r w:rsidRPr="00005075">
              <w:t>VARCHAR2(30 BYTE)</w:t>
            </w:r>
          </w:p>
        </w:tc>
        <w:tc>
          <w:tcPr>
            <w:tcW w:w="1183" w:type="dxa"/>
          </w:tcPr>
          <w:p w:rsidR="00AC66E4" w:rsidRPr="00005075" w:rsidRDefault="00AC66E4" w:rsidP="00E92584">
            <w:r w:rsidRPr="00005075">
              <w:t>No</w:t>
            </w:r>
          </w:p>
        </w:tc>
        <w:tc>
          <w:tcPr>
            <w:tcW w:w="4104" w:type="dxa"/>
          </w:tcPr>
          <w:p w:rsidR="00AC66E4" w:rsidRDefault="00AC66E4" w:rsidP="00E92584">
            <w:r>
              <w:t>Set to ‘</w:t>
            </w:r>
            <w:r w:rsidRPr="008874A3">
              <w:t>MADRID SECTION</w:t>
            </w:r>
            <w:r>
              <w:t>’</w:t>
            </w:r>
            <w:r w:rsidRPr="008874A3">
              <w:t xml:space="preserve"> </w:t>
            </w:r>
            <w:r w:rsidRPr="0020609B">
              <w:rPr>
                <w:color w:val="000000" w:themeColor="text1"/>
              </w:rPr>
              <w:t>To be confirmed by TMB</w:t>
            </w:r>
            <w:r>
              <w:rPr>
                <w:color w:val="000000" w:themeColor="text1"/>
              </w:rPr>
              <w:t>`</w:t>
            </w:r>
          </w:p>
        </w:tc>
      </w:tr>
      <w:tr w:rsidR="00AC66E4" w:rsidTr="00D72FBF">
        <w:tc>
          <w:tcPr>
            <w:tcW w:w="3404" w:type="dxa"/>
          </w:tcPr>
          <w:p w:rsidR="00AC66E4" w:rsidRPr="00005075" w:rsidRDefault="00AC66E4" w:rsidP="00E92584">
            <w:r w:rsidRPr="00005075">
              <w:t>ADDITIONAL_INFO</w:t>
            </w:r>
          </w:p>
        </w:tc>
        <w:tc>
          <w:tcPr>
            <w:tcW w:w="2325" w:type="dxa"/>
          </w:tcPr>
          <w:p w:rsidR="00AC66E4" w:rsidRPr="00005075" w:rsidRDefault="00AC66E4" w:rsidP="00E92584">
            <w:r w:rsidRPr="00005075">
              <w:t>VARCHAR2(240 BYTE)</w:t>
            </w:r>
          </w:p>
        </w:tc>
        <w:tc>
          <w:tcPr>
            <w:tcW w:w="1183" w:type="dxa"/>
          </w:tcPr>
          <w:p w:rsidR="00AC66E4" w:rsidRPr="00005075" w:rsidRDefault="00AC66E4" w:rsidP="00E92584">
            <w:r w:rsidRPr="00005075">
              <w:t>Yes</w:t>
            </w:r>
          </w:p>
        </w:tc>
        <w:tc>
          <w:tcPr>
            <w:tcW w:w="4104" w:type="dxa"/>
          </w:tcPr>
          <w:p w:rsidR="00AC66E4" w:rsidRPr="00396AD5" w:rsidRDefault="00AC66E4" w:rsidP="00E92584">
            <w:pPr>
              <w:rPr>
                <w:color w:val="0070C0"/>
              </w:rPr>
            </w:pPr>
            <w:r w:rsidRPr="00396AD5">
              <w:rPr>
                <w:color w:val="0070C0"/>
              </w:rPr>
              <w:t>Null</w:t>
            </w:r>
          </w:p>
        </w:tc>
      </w:tr>
      <w:tr w:rsidR="00AC66E4" w:rsidTr="00D72FBF">
        <w:tc>
          <w:tcPr>
            <w:tcW w:w="3404" w:type="dxa"/>
          </w:tcPr>
          <w:p w:rsidR="00AC66E4" w:rsidRPr="00005075" w:rsidRDefault="00AC66E4" w:rsidP="00E92584">
            <w:r w:rsidRPr="00005075">
              <w:t>ALTERNATE_MAIL_TO</w:t>
            </w:r>
          </w:p>
        </w:tc>
        <w:tc>
          <w:tcPr>
            <w:tcW w:w="2325" w:type="dxa"/>
          </w:tcPr>
          <w:p w:rsidR="00AC66E4" w:rsidRPr="00005075" w:rsidRDefault="00AC66E4" w:rsidP="00E92584">
            <w:r w:rsidRPr="00005075">
              <w:t>VARCHAR2(2000 BYTE)</w:t>
            </w:r>
          </w:p>
        </w:tc>
        <w:tc>
          <w:tcPr>
            <w:tcW w:w="1183" w:type="dxa"/>
          </w:tcPr>
          <w:p w:rsidR="00AC66E4" w:rsidRPr="00005075" w:rsidRDefault="00AC66E4" w:rsidP="00E92584">
            <w:r w:rsidRPr="00005075">
              <w:t>Yes</w:t>
            </w:r>
          </w:p>
        </w:tc>
        <w:tc>
          <w:tcPr>
            <w:tcW w:w="4104" w:type="dxa"/>
          </w:tcPr>
          <w:p w:rsidR="00AC66E4" w:rsidRPr="00396AD5" w:rsidRDefault="00AC66E4" w:rsidP="00E92584">
            <w:pPr>
              <w:rPr>
                <w:color w:val="0070C0"/>
              </w:rPr>
            </w:pPr>
            <w:r w:rsidRPr="00396AD5">
              <w:rPr>
                <w:color w:val="0070C0"/>
              </w:rPr>
              <w:t>Null</w:t>
            </w:r>
          </w:p>
        </w:tc>
      </w:tr>
      <w:tr w:rsidR="00AC66E4" w:rsidTr="00D72FBF">
        <w:tc>
          <w:tcPr>
            <w:tcW w:w="3404" w:type="dxa"/>
          </w:tcPr>
          <w:p w:rsidR="00AC66E4" w:rsidRPr="00005075" w:rsidRDefault="00AC66E4" w:rsidP="00E92584">
            <w:r w:rsidRPr="00005075">
              <w:t>OPP_CASE_NUMBER</w:t>
            </w:r>
          </w:p>
        </w:tc>
        <w:tc>
          <w:tcPr>
            <w:tcW w:w="2325" w:type="dxa"/>
          </w:tcPr>
          <w:p w:rsidR="00AC66E4" w:rsidRPr="00005075" w:rsidRDefault="00AC66E4" w:rsidP="00E92584">
            <w:r w:rsidRPr="00005075">
              <w:t>NUMBER(3,0)</w:t>
            </w:r>
          </w:p>
        </w:tc>
        <w:tc>
          <w:tcPr>
            <w:tcW w:w="1183" w:type="dxa"/>
          </w:tcPr>
          <w:p w:rsidR="00AC66E4" w:rsidRPr="00005075" w:rsidRDefault="00AC66E4" w:rsidP="00E92584">
            <w:r w:rsidRPr="00005075">
              <w:t>Yes</w:t>
            </w:r>
          </w:p>
        </w:tc>
        <w:tc>
          <w:tcPr>
            <w:tcW w:w="4104" w:type="dxa"/>
          </w:tcPr>
          <w:p w:rsidR="00AC66E4" w:rsidRPr="00396AD5" w:rsidRDefault="00AC66E4" w:rsidP="00E92584">
            <w:pPr>
              <w:rPr>
                <w:color w:val="0070C0"/>
              </w:rPr>
            </w:pPr>
            <w:r w:rsidRPr="00396AD5">
              <w:rPr>
                <w:color w:val="0070C0"/>
              </w:rPr>
              <w:t>Null</w:t>
            </w:r>
          </w:p>
        </w:tc>
      </w:tr>
      <w:tr w:rsidR="00AC66E4" w:rsidTr="00D72FBF">
        <w:tc>
          <w:tcPr>
            <w:tcW w:w="3404" w:type="dxa"/>
          </w:tcPr>
          <w:p w:rsidR="00AC66E4" w:rsidRPr="00005075" w:rsidRDefault="00AC66E4" w:rsidP="00E92584">
            <w:r w:rsidRPr="00005075">
              <w:t>OFFICE_TYPE</w:t>
            </w:r>
          </w:p>
        </w:tc>
        <w:tc>
          <w:tcPr>
            <w:tcW w:w="2325" w:type="dxa"/>
          </w:tcPr>
          <w:p w:rsidR="00AC66E4" w:rsidRPr="00005075" w:rsidRDefault="00AC66E4" w:rsidP="00E92584">
            <w:r w:rsidRPr="00005075">
              <w:t>VARCHAR2(2 BYTE)</w:t>
            </w:r>
          </w:p>
        </w:tc>
        <w:tc>
          <w:tcPr>
            <w:tcW w:w="1183" w:type="dxa"/>
          </w:tcPr>
          <w:p w:rsidR="00AC66E4" w:rsidRPr="00005075" w:rsidRDefault="00AC66E4" w:rsidP="00E92584">
            <w:r w:rsidRPr="00005075">
              <w:t>Yes</w:t>
            </w:r>
          </w:p>
        </w:tc>
        <w:tc>
          <w:tcPr>
            <w:tcW w:w="4104" w:type="dxa"/>
          </w:tcPr>
          <w:p w:rsidR="00AC66E4" w:rsidRPr="00396AD5" w:rsidRDefault="00AC66E4" w:rsidP="00E92584">
            <w:pPr>
              <w:rPr>
                <w:color w:val="0070C0"/>
              </w:rPr>
            </w:pPr>
            <w:r w:rsidRPr="00396AD5">
              <w:rPr>
                <w:color w:val="0070C0"/>
              </w:rPr>
              <w:t>Null</w:t>
            </w:r>
          </w:p>
        </w:tc>
      </w:tr>
      <w:tr w:rsidR="00AC66E4" w:rsidTr="00D72FBF">
        <w:tc>
          <w:tcPr>
            <w:tcW w:w="3404" w:type="dxa"/>
          </w:tcPr>
          <w:p w:rsidR="00AC66E4" w:rsidRPr="00005075" w:rsidRDefault="00AC66E4" w:rsidP="00E92584">
            <w:r w:rsidRPr="00005075">
              <w:t>WIPO_REFERENCE_NUMBER</w:t>
            </w:r>
          </w:p>
        </w:tc>
        <w:tc>
          <w:tcPr>
            <w:tcW w:w="2325" w:type="dxa"/>
          </w:tcPr>
          <w:p w:rsidR="00AC66E4" w:rsidRPr="00005075" w:rsidRDefault="00AC66E4" w:rsidP="00E92584">
            <w:r w:rsidRPr="00005075">
              <w:t>VARCHAR2(20 BYTE)</w:t>
            </w:r>
          </w:p>
        </w:tc>
        <w:tc>
          <w:tcPr>
            <w:tcW w:w="1183" w:type="dxa"/>
          </w:tcPr>
          <w:p w:rsidR="00AC66E4" w:rsidRPr="00005075" w:rsidRDefault="00AC66E4" w:rsidP="00E92584">
            <w:r w:rsidRPr="00005075">
              <w:t>Yes</w:t>
            </w:r>
          </w:p>
        </w:tc>
        <w:tc>
          <w:tcPr>
            <w:tcW w:w="4104" w:type="dxa"/>
          </w:tcPr>
          <w:p w:rsidR="00AC66E4" w:rsidRPr="00396AD5" w:rsidRDefault="00AC66E4" w:rsidP="00E92584">
            <w:pPr>
              <w:rPr>
                <w:color w:val="0070C0"/>
              </w:rPr>
            </w:pPr>
            <w:r w:rsidRPr="00396AD5">
              <w:rPr>
                <w:color w:val="0070C0"/>
              </w:rPr>
              <w:t>Null</w:t>
            </w:r>
          </w:p>
        </w:tc>
      </w:tr>
      <w:tr w:rsidR="00AC66E4" w:rsidTr="00D72FBF">
        <w:tc>
          <w:tcPr>
            <w:tcW w:w="3404" w:type="dxa"/>
          </w:tcPr>
          <w:p w:rsidR="00AC66E4" w:rsidRPr="00005075" w:rsidRDefault="00AC66E4" w:rsidP="00E92584">
            <w:r w:rsidRPr="00005075">
              <w:t>IR_NUMBER</w:t>
            </w:r>
          </w:p>
        </w:tc>
        <w:tc>
          <w:tcPr>
            <w:tcW w:w="2325" w:type="dxa"/>
          </w:tcPr>
          <w:p w:rsidR="00AC66E4" w:rsidRPr="00005075" w:rsidRDefault="00AC66E4" w:rsidP="00E92584">
            <w:r w:rsidRPr="00005075">
              <w:t>VARCHAR2(10 BYTE)</w:t>
            </w:r>
          </w:p>
        </w:tc>
        <w:tc>
          <w:tcPr>
            <w:tcW w:w="1183" w:type="dxa"/>
          </w:tcPr>
          <w:p w:rsidR="00AC66E4" w:rsidRPr="00005075" w:rsidRDefault="00AC66E4" w:rsidP="00E92584">
            <w:r w:rsidRPr="00005075">
              <w:t>Yes</w:t>
            </w:r>
          </w:p>
        </w:tc>
        <w:tc>
          <w:tcPr>
            <w:tcW w:w="4104" w:type="dxa"/>
          </w:tcPr>
          <w:p w:rsidR="00AC66E4" w:rsidRPr="00396AD5" w:rsidRDefault="00AC66E4" w:rsidP="00E92584">
            <w:pPr>
              <w:rPr>
                <w:color w:val="0070C0"/>
              </w:rPr>
            </w:pPr>
            <w:r w:rsidRPr="00396AD5">
              <w:rPr>
                <w:color w:val="0070C0"/>
              </w:rPr>
              <w:t>Null</w:t>
            </w:r>
          </w:p>
        </w:tc>
      </w:tr>
      <w:tr w:rsidR="00AC66E4" w:rsidTr="00D72FBF">
        <w:tc>
          <w:tcPr>
            <w:tcW w:w="3404" w:type="dxa"/>
          </w:tcPr>
          <w:p w:rsidR="00AC66E4" w:rsidRPr="00005075" w:rsidRDefault="00AC66E4" w:rsidP="00E92584">
            <w:r w:rsidRPr="00005075">
              <w:t>PROCESS_DATE</w:t>
            </w:r>
          </w:p>
        </w:tc>
        <w:tc>
          <w:tcPr>
            <w:tcW w:w="2325" w:type="dxa"/>
          </w:tcPr>
          <w:p w:rsidR="00AC66E4" w:rsidRPr="00005075" w:rsidRDefault="00AC66E4" w:rsidP="00E92584">
            <w:r w:rsidRPr="00005075">
              <w:t>DATE</w:t>
            </w:r>
          </w:p>
        </w:tc>
        <w:tc>
          <w:tcPr>
            <w:tcW w:w="1183" w:type="dxa"/>
          </w:tcPr>
          <w:p w:rsidR="00AC66E4" w:rsidRDefault="00AC66E4" w:rsidP="00E92584">
            <w:r w:rsidRPr="00005075">
              <w:t>Yes</w:t>
            </w:r>
          </w:p>
        </w:tc>
        <w:tc>
          <w:tcPr>
            <w:tcW w:w="4104" w:type="dxa"/>
          </w:tcPr>
          <w:p w:rsidR="00AC66E4" w:rsidRPr="00396AD5" w:rsidRDefault="00AC66E4" w:rsidP="00E92584">
            <w:pPr>
              <w:rPr>
                <w:color w:val="0070C0"/>
              </w:rPr>
            </w:pPr>
            <w:r w:rsidRPr="00396AD5">
              <w:rPr>
                <w:color w:val="0070C0"/>
              </w:rPr>
              <w:t>Null</w:t>
            </w:r>
          </w:p>
        </w:tc>
      </w:tr>
    </w:tbl>
    <w:p w:rsidR="00AC66E4" w:rsidRPr="007F4F48" w:rsidRDefault="00AC66E4" w:rsidP="00AC66E4"/>
    <w:p w:rsidR="00BC528B" w:rsidRDefault="00BC528B" w:rsidP="00BC528B">
      <w:pPr>
        <w:pStyle w:val="Heading4"/>
      </w:pPr>
      <w:bookmarkStart w:id="83" w:name="_Toc511129005"/>
      <w:r>
        <w:t>Process Madrid IR Creation</w:t>
      </w:r>
      <w:bookmarkEnd w:id="83"/>
    </w:p>
    <w:p w:rsidR="00940159" w:rsidRPr="00806438" w:rsidRDefault="00940159" w:rsidP="00940159">
      <w:pPr>
        <w:spacing w:after="100"/>
        <w:ind w:left="408"/>
        <w:rPr>
          <w:rFonts w:cs="Arial"/>
          <w:sz w:val="20"/>
          <w:szCs w:val="20"/>
          <w:u w:val="single"/>
          <w:lang w:val="en-GB"/>
        </w:rPr>
      </w:pPr>
      <w:r w:rsidRPr="00806438">
        <w:rPr>
          <w:rFonts w:cs="Arial"/>
          <w:sz w:val="20"/>
          <w:szCs w:val="20"/>
          <w:u w:val="single"/>
          <w:lang w:val="en-GB"/>
        </w:rPr>
        <w:t>Use case reference</w:t>
      </w:r>
    </w:p>
    <w:p w:rsidR="00940159" w:rsidRDefault="00940159" w:rsidP="00940159">
      <w:pPr>
        <w:pStyle w:val="ListParagraph"/>
        <w:numPr>
          <w:ilvl w:val="0"/>
          <w:numId w:val="26"/>
        </w:numPr>
        <w:spacing w:after="100"/>
        <w:rPr>
          <w:rFonts w:cs="Arial"/>
          <w:sz w:val="20"/>
          <w:szCs w:val="20"/>
          <w:lang w:val="en-GB"/>
        </w:rPr>
      </w:pPr>
      <w:r w:rsidRPr="00BC528B">
        <w:rPr>
          <w:rFonts w:cs="Arial"/>
          <w:sz w:val="20"/>
          <w:szCs w:val="20"/>
          <w:lang w:val="en-GB"/>
        </w:rPr>
        <w:t>SUC 2</w:t>
      </w:r>
      <w:r>
        <w:rPr>
          <w:rFonts w:cs="Arial"/>
          <w:sz w:val="20"/>
          <w:szCs w:val="20"/>
          <w:lang w:val="en-GB"/>
        </w:rPr>
        <w:t>.10 Process Madrid IR Creation</w:t>
      </w:r>
    </w:p>
    <w:p w:rsidR="00940159" w:rsidRPr="00806438" w:rsidRDefault="00940159" w:rsidP="00940159">
      <w:pPr>
        <w:pStyle w:val="ListParagraph"/>
        <w:numPr>
          <w:ilvl w:val="0"/>
          <w:numId w:val="26"/>
        </w:numPr>
        <w:spacing w:after="100"/>
        <w:rPr>
          <w:rFonts w:cs="Arial"/>
          <w:sz w:val="20"/>
          <w:szCs w:val="20"/>
          <w:lang w:val="en-GB"/>
        </w:rPr>
      </w:pPr>
      <w:r w:rsidRPr="00806438">
        <w:rPr>
          <w:rFonts w:cs="Arial"/>
          <w:sz w:val="20"/>
          <w:szCs w:val="20"/>
          <w:lang w:val="en-GB"/>
        </w:rPr>
        <w:t>SUC1</w:t>
      </w:r>
      <w:r>
        <w:rPr>
          <w:rFonts w:cs="Arial"/>
          <w:sz w:val="20"/>
          <w:szCs w:val="20"/>
          <w:lang w:val="en-GB"/>
        </w:rPr>
        <w:t>.1 Process incoming packages</w:t>
      </w:r>
    </w:p>
    <w:p w:rsidR="009A778F" w:rsidRDefault="009A778F" w:rsidP="009A778F">
      <w:pPr>
        <w:spacing w:after="100"/>
        <w:rPr>
          <w:rFonts w:cs="Arial"/>
          <w:sz w:val="20"/>
          <w:szCs w:val="20"/>
          <w:lang w:val="en-GB"/>
        </w:rPr>
      </w:pPr>
      <w:r>
        <w:rPr>
          <w:rFonts w:cs="Arial"/>
          <w:sz w:val="20"/>
          <w:szCs w:val="20"/>
          <w:lang w:val="en-GB"/>
        </w:rPr>
        <w:t>This operation will process Madrid IR Creation transactions with transaction category of:</w:t>
      </w:r>
    </w:p>
    <w:p w:rsidR="009A778F" w:rsidRDefault="009A778F" w:rsidP="009A778F">
      <w:pPr>
        <w:pStyle w:val="ListParagraph"/>
        <w:numPr>
          <w:ilvl w:val="0"/>
          <w:numId w:val="41"/>
        </w:numPr>
      </w:pPr>
      <w:r w:rsidRPr="009A778F">
        <w:rPr>
          <w:rFonts w:cs="Arial"/>
          <w:sz w:val="20"/>
          <w:szCs w:val="20"/>
          <w:lang w:val="en-GB"/>
        </w:rPr>
        <w:t>Madrid International Registration Creation - Registration</w:t>
      </w:r>
    </w:p>
    <w:p w:rsidR="003438DA" w:rsidRDefault="003438DA" w:rsidP="00BC528B">
      <w:r>
        <w:t>The pre-condition for this process is:</w:t>
      </w:r>
    </w:p>
    <w:p w:rsidR="003438DA" w:rsidRDefault="003438DA" w:rsidP="00845FE2">
      <w:pPr>
        <w:pStyle w:val="ListParagraph"/>
        <w:numPr>
          <w:ilvl w:val="0"/>
          <w:numId w:val="31"/>
        </w:numPr>
      </w:pPr>
      <w:r>
        <w:t>There is no application matching the IR Number (</w:t>
      </w:r>
      <w:r w:rsidRPr="003438DA">
        <w:t>&lt;com</w:t>
      </w:r>
      <w:proofErr w:type="gramStart"/>
      <w:r w:rsidRPr="003438DA">
        <w:t>:InternationalRegistrationNumber</w:t>
      </w:r>
      <w:proofErr w:type="gramEnd"/>
      <w:r w:rsidRPr="003438DA">
        <w:t>&gt;</w:t>
      </w:r>
      <w:r>
        <w:t>) in the Intrepid APPLICATIONS table.</w:t>
      </w:r>
    </w:p>
    <w:p w:rsidR="003438DA" w:rsidRDefault="003438DA" w:rsidP="00845FE2">
      <w:pPr>
        <w:pStyle w:val="ListParagraph"/>
        <w:numPr>
          <w:ilvl w:val="0"/>
          <w:numId w:val="31"/>
        </w:numPr>
      </w:pPr>
      <w:r>
        <w:t>The IR Number exists in the MADRID_APPLICATIONS table.</w:t>
      </w:r>
    </w:p>
    <w:p w:rsidR="00940159" w:rsidRDefault="00BC528B" w:rsidP="00940159">
      <w:r>
        <w:t>The successful processing of this transaction will update the MADRID_APPLICATIONS table IA Number to the</w:t>
      </w:r>
      <w:r w:rsidRPr="00BC528B">
        <w:t xml:space="preserve"> &lt;com</w:t>
      </w:r>
      <w:proofErr w:type="gramStart"/>
      <w:r w:rsidRPr="00BC528B">
        <w:t>:OfficeReferenceIdentifier</w:t>
      </w:r>
      <w:proofErr w:type="gramEnd"/>
      <w:r w:rsidRPr="00BC528B">
        <w:t>&gt;</w:t>
      </w:r>
      <w:r>
        <w:t xml:space="preserve"> of the transaction.</w:t>
      </w:r>
      <w:r w:rsidR="00435D40">
        <w:t xml:space="preserve"> </w:t>
      </w:r>
    </w:p>
    <w:p w:rsidR="00BC528B" w:rsidRDefault="00BC528B" w:rsidP="00BC528B">
      <w:pPr>
        <w:pStyle w:val="Heading5"/>
      </w:pPr>
      <w:r>
        <w:lastRenderedPageBreak/>
        <w:t>Data Mapping</w:t>
      </w:r>
    </w:p>
    <w:p w:rsidR="00435D40" w:rsidRDefault="00435D40" w:rsidP="00435D40">
      <w:r>
        <w:t>The IR_NUMBER and STATUS_CODE are updated.</w:t>
      </w:r>
    </w:p>
    <w:p w:rsidR="00435D40" w:rsidRPr="00435D40" w:rsidRDefault="00435D40" w:rsidP="00435D40">
      <w:pPr>
        <w:rPr>
          <w:u w:val="single"/>
        </w:rPr>
      </w:pPr>
      <w:r>
        <w:rPr>
          <w:u w:val="single"/>
        </w:rPr>
        <w:t>Madrid_Applications</w:t>
      </w:r>
      <w:r w:rsidRPr="004D3B33">
        <w:rPr>
          <w:u w:val="single"/>
        </w:rPr>
        <w:t xml:space="preserve"> Table</w:t>
      </w:r>
    </w:p>
    <w:tbl>
      <w:tblPr>
        <w:tblStyle w:val="TableGrid"/>
        <w:tblW w:w="0" w:type="auto"/>
        <w:tblLook w:val="04A0" w:firstRow="1" w:lastRow="0" w:firstColumn="1" w:lastColumn="0" w:noHBand="0" w:noVBand="1"/>
      </w:tblPr>
      <w:tblGrid>
        <w:gridCol w:w="3404"/>
        <w:gridCol w:w="2325"/>
        <w:gridCol w:w="1183"/>
        <w:gridCol w:w="4104"/>
      </w:tblGrid>
      <w:tr w:rsidR="00435D40" w:rsidTr="00E92584">
        <w:tc>
          <w:tcPr>
            <w:tcW w:w="3404" w:type="dxa"/>
          </w:tcPr>
          <w:p w:rsidR="00435D40" w:rsidRPr="00332446" w:rsidRDefault="00435D40" w:rsidP="00E92584">
            <w:pPr>
              <w:rPr>
                <w:b/>
                <w:color w:val="000000" w:themeColor="text1"/>
              </w:rPr>
            </w:pPr>
            <w:r w:rsidRPr="00332446">
              <w:rPr>
                <w:b/>
                <w:color w:val="000000" w:themeColor="text1"/>
              </w:rPr>
              <w:t>Column Name</w:t>
            </w:r>
          </w:p>
        </w:tc>
        <w:tc>
          <w:tcPr>
            <w:tcW w:w="2325" w:type="dxa"/>
          </w:tcPr>
          <w:p w:rsidR="00435D40" w:rsidRPr="00332446" w:rsidRDefault="00435D40" w:rsidP="00E92584">
            <w:pPr>
              <w:rPr>
                <w:b/>
                <w:color w:val="000000" w:themeColor="text1"/>
              </w:rPr>
            </w:pPr>
            <w:r w:rsidRPr="00332446">
              <w:rPr>
                <w:b/>
                <w:color w:val="000000" w:themeColor="text1"/>
              </w:rPr>
              <w:t>Data Type</w:t>
            </w:r>
          </w:p>
        </w:tc>
        <w:tc>
          <w:tcPr>
            <w:tcW w:w="1183" w:type="dxa"/>
          </w:tcPr>
          <w:p w:rsidR="00435D40" w:rsidRPr="00332446" w:rsidRDefault="00435D40" w:rsidP="00E92584">
            <w:pPr>
              <w:rPr>
                <w:b/>
                <w:color w:val="000000" w:themeColor="text1"/>
              </w:rPr>
            </w:pPr>
            <w:r w:rsidRPr="00332446">
              <w:rPr>
                <w:b/>
                <w:color w:val="000000" w:themeColor="text1"/>
              </w:rPr>
              <w:t>Nullable</w:t>
            </w:r>
          </w:p>
        </w:tc>
        <w:tc>
          <w:tcPr>
            <w:tcW w:w="4104" w:type="dxa"/>
          </w:tcPr>
          <w:p w:rsidR="00435D40" w:rsidRPr="00332446" w:rsidRDefault="00435D40" w:rsidP="00E92584">
            <w:pPr>
              <w:rPr>
                <w:b/>
                <w:color w:val="000000" w:themeColor="text1"/>
              </w:rPr>
            </w:pPr>
            <w:r w:rsidRPr="00332446">
              <w:rPr>
                <w:b/>
                <w:color w:val="000000" w:themeColor="text1"/>
              </w:rPr>
              <w:t>Mapping</w:t>
            </w:r>
          </w:p>
        </w:tc>
      </w:tr>
      <w:tr w:rsidR="00435D40" w:rsidTr="00E92584">
        <w:tc>
          <w:tcPr>
            <w:tcW w:w="3404" w:type="dxa"/>
          </w:tcPr>
          <w:p w:rsidR="00435D40" w:rsidRPr="00EB3790" w:rsidRDefault="00435D40" w:rsidP="00E92584">
            <w:r w:rsidRPr="00EB3790">
              <w:t>IR_NUMBER</w:t>
            </w:r>
          </w:p>
        </w:tc>
        <w:tc>
          <w:tcPr>
            <w:tcW w:w="2325" w:type="dxa"/>
          </w:tcPr>
          <w:p w:rsidR="00435D40" w:rsidRPr="00EB3790" w:rsidRDefault="00435D40" w:rsidP="00E92584">
            <w:r w:rsidRPr="00EB3790">
              <w:t>VARCHAR2(10 BYTE)</w:t>
            </w:r>
          </w:p>
        </w:tc>
        <w:tc>
          <w:tcPr>
            <w:tcW w:w="1183" w:type="dxa"/>
          </w:tcPr>
          <w:p w:rsidR="00435D40" w:rsidRPr="00EB3790" w:rsidRDefault="00435D40" w:rsidP="00E92584">
            <w:r w:rsidRPr="00EB3790">
              <w:t>Yes</w:t>
            </w:r>
          </w:p>
        </w:tc>
        <w:tc>
          <w:tcPr>
            <w:tcW w:w="4104" w:type="dxa"/>
          </w:tcPr>
          <w:p w:rsidR="00435D40" w:rsidRDefault="00435D40" w:rsidP="00435D40">
            <w:pPr>
              <w:pStyle w:val="ListBulletTable"/>
              <w:numPr>
                <w:ilvl w:val="0"/>
                <w:numId w:val="0"/>
              </w:numPr>
              <w:ind w:left="360" w:hanging="360"/>
              <w:jc w:val="both"/>
            </w:pPr>
            <w:r>
              <w:t xml:space="preserve">Set </w:t>
            </w:r>
            <w:r w:rsidRPr="001334D0">
              <w:t xml:space="preserve">the IR Number to </w:t>
            </w:r>
            <w:r>
              <w:t>the IR Number from the Message</w:t>
            </w:r>
          </w:p>
          <w:p w:rsidR="00435D40" w:rsidRPr="00A97EBD" w:rsidRDefault="00435D40" w:rsidP="00E92584"/>
        </w:tc>
      </w:tr>
      <w:tr w:rsidR="00435D40" w:rsidTr="00E92584">
        <w:tc>
          <w:tcPr>
            <w:tcW w:w="3404" w:type="dxa"/>
          </w:tcPr>
          <w:p w:rsidR="00435D40" w:rsidRPr="00EB3790" w:rsidRDefault="00435D40" w:rsidP="00E92584">
            <w:r w:rsidRPr="00EB3790">
              <w:t>STATUS_CODE</w:t>
            </w:r>
          </w:p>
        </w:tc>
        <w:tc>
          <w:tcPr>
            <w:tcW w:w="2325" w:type="dxa"/>
          </w:tcPr>
          <w:p w:rsidR="00435D40" w:rsidRPr="00EB3790" w:rsidRDefault="00435D40" w:rsidP="00E92584">
            <w:r w:rsidRPr="00EB3790">
              <w:t>NUMBER(2,0)</w:t>
            </w:r>
          </w:p>
        </w:tc>
        <w:tc>
          <w:tcPr>
            <w:tcW w:w="1183" w:type="dxa"/>
          </w:tcPr>
          <w:p w:rsidR="00435D40" w:rsidRDefault="00435D40" w:rsidP="00E92584">
            <w:r w:rsidRPr="00EB3790">
              <w:t>No</w:t>
            </w:r>
          </w:p>
        </w:tc>
        <w:tc>
          <w:tcPr>
            <w:tcW w:w="4104" w:type="dxa"/>
          </w:tcPr>
          <w:p w:rsidR="00435D40" w:rsidRPr="00A97EBD" w:rsidRDefault="00435D40" w:rsidP="00E92584">
            <w:pPr>
              <w:pStyle w:val="ListBulletTable2"/>
              <w:numPr>
                <w:ilvl w:val="0"/>
                <w:numId w:val="0"/>
              </w:numPr>
            </w:pPr>
            <w:r>
              <w:t>‘Registered’ (</w:t>
            </w:r>
            <w:r w:rsidRPr="00F25190">
              <w:rPr>
                <w:color w:val="FF0000"/>
              </w:rPr>
              <w:t>new #)</w:t>
            </w:r>
          </w:p>
        </w:tc>
      </w:tr>
      <w:tr w:rsidR="00435D40" w:rsidTr="00E92584">
        <w:tc>
          <w:tcPr>
            <w:tcW w:w="3404" w:type="dxa"/>
          </w:tcPr>
          <w:p w:rsidR="00435D40" w:rsidRPr="00005075" w:rsidRDefault="00435D40" w:rsidP="00E92584"/>
        </w:tc>
        <w:tc>
          <w:tcPr>
            <w:tcW w:w="2325" w:type="dxa"/>
          </w:tcPr>
          <w:p w:rsidR="00435D40" w:rsidRPr="00005075" w:rsidRDefault="00435D40" w:rsidP="00E92584"/>
        </w:tc>
        <w:tc>
          <w:tcPr>
            <w:tcW w:w="1183" w:type="dxa"/>
          </w:tcPr>
          <w:p w:rsidR="00435D40" w:rsidRPr="00005075" w:rsidRDefault="00435D40" w:rsidP="00E92584"/>
        </w:tc>
        <w:tc>
          <w:tcPr>
            <w:tcW w:w="4104" w:type="dxa"/>
          </w:tcPr>
          <w:p w:rsidR="00435D40" w:rsidRDefault="00435D40" w:rsidP="00E92584"/>
        </w:tc>
      </w:tr>
    </w:tbl>
    <w:p w:rsidR="00435D40" w:rsidRPr="007F4F48" w:rsidRDefault="00435D40" w:rsidP="00435D40"/>
    <w:p w:rsidR="0047180F" w:rsidRDefault="0047180F" w:rsidP="0047180F">
      <w:pPr>
        <w:pStyle w:val="Heading4"/>
      </w:pPr>
      <w:bookmarkStart w:id="84" w:name="_Toc511129006"/>
      <w:r>
        <w:t>Process Madrid IR Notification</w:t>
      </w:r>
      <w:bookmarkEnd w:id="84"/>
    </w:p>
    <w:p w:rsidR="009A778F" w:rsidRPr="00806438" w:rsidRDefault="009A778F" w:rsidP="009A778F">
      <w:pPr>
        <w:spacing w:after="100"/>
        <w:ind w:left="408"/>
        <w:rPr>
          <w:rFonts w:cs="Arial"/>
          <w:sz w:val="20"/>
          <w:szCs w:val="20"/>
          <w:u w:val="single"/>
          <w:lang w:val="en-GB"/>
        </w:rPr>
      </w:pPr>
      <w:r w:rsidRPr="00806438">
        <w:rPr>
          <w:rFonts w:cs="Arial"/>
          <w:sz w:val="20"/>
          <w:szCs w:val="20"/>
          <w:u w:val="single"/>
          <w:lang w:val="en-GB"/>
        </w:rPr>
        <w:t>Use case reference</w:t>
      </w:r>
    </w:p>
    <w:p w:rsidR="009A778F" w:rsidRDefault="009A778F" w:rsidP="009A778F">
      <w:pPr>
        <w:pStyle w:val="ListParagraph"/>
        <w:numPr>
          <w:ilvl w:val="0"/>
          <w:numId w:val="26"/>
        </w:numPr>
        <w:spacing w:after="100"/>
        <w:rPr>
          <w:rFonts w:cs="Arial"/>
          <w:sz w:val="20"/>
          <w:szCs w:val="20"/>
          <w:lang w:val="en-GB"/>
        </w:rPr>
      </w:pPr>
      <w:r w:rsidRPr="0047180F">
        <w:rPr>
          <w:rFonts w:cs="Arial"/>
          <w:sz w:val="20"/>
          <w:szCs w:val="20"/>
          <w:lang w:val="en-GB"/>
        </w:rPr>
        <w:t>SUC 2</w:t>
      </w:r>
      <w:r>
        <w:rPr>
          <w:rFonts w:cs="Arial"/>
          <w:sz w:val="20"/>
          <w:szCs w:val="20"/>
          <w:lang w:val="en-GB"/>
        </w:rPr>
        <w:t>.15 Process IR Notification</w:t>
      </w:r>
    </w:p>
    <w:p w:rsidR="009A778F" w:rsidRPr="00806438" w:rsidRDefault="009A778F" w:rsidP="009A778F">
      <w:pPr>
        <w:pStyle w:val="ListParagraph"/>
        <w:numPr>
          <w:ilvl w:val="0"/>
          <w:numId w:val="26"/>
        </w:numPr>
        <w:spacing w:after="100"/>
        <w:rPr>
          <w:rFonts w:cs="Arial"/>
          <w:sz w:val="20"/>
          <w:szCs w:val="20"/>
          <w:lang w:val="en-GB"/>
        </w:rPr>
      </w:pPr>
      <w:r w:rsidRPr="00806438">
        <w:rPr>
          <w:rFonts w:cs="Arial"/>
          <w:sz w:val="20"/>
          <w:szCs w:val="20"/>
          <w:lang w:val="en-GB"/>
        </w:rPr>
        <w:t>SUC1</w:t>
      </w:r>
      <w:r>
        <w:rPr>
          <w:rFonts w:cs="Arial"/>
          <w:sz w:val="20"/>
          <w:szCs w:val="20"/>
          <w:lang w:val="en-GB"/>
        </w:rPr>
        <w:t>.1 Process incoming packages</w:t>
      </w:r>
    </w:p>
    <w:p w:rsidR="009A778F" w:rsidRDefault="009A778F" w:rsidP="009A778F">
      <w:pPr>
        <w:spacing w:after="100"/>
        <w:rPr>
          <w:rFonts w:cs="Arial"/>
          <w:sz w:val="20"/>
          <w:szCs w:val="20"/>
          <w:lang w:val="en-GB"/>
        </w:rPr>
      </w:pPr>
      <w:r>
        <w:rPr>
          <w:rFonts w:cs="Arial"/>
          <w:sz w:val="20"/>
          <w:szCs w:val="20"/>
          <w:lang w:val="en-GB"/>
        </w:rPr>
        <w:t>This operation will process Madrid IR Notification transactions with transaction type of:</w:t>
      </w:r>
    </w:p>
    <w:p w:rsidR="009A778F" w:rsidRPr="000879B2" w:rsidRDefault="009A778F" w:rsidP="009A778F">
      <w:pPr>
        <w:pStyle w:val="ListParagraph"/>
        <w:numPr>
          <w:ilvl w:val="0"/>
          <w:numId w:val="26"/>
        </w:numPr>
        <w:spacing w:after="100"/>
        <w:rPr>
          <w:rFonts w:cs="Arial"/>
          <w:sz w:val="20"/>
          <w:szCs w:val="20"/>
          <w:u w:val="single"/>
          <w:lang w:val="en-GB"/>
        </w:rPr>
      </w:pPr>
      <w:r>
        <w:rPr>
          <w:rFonts w:cs="Arial"/>
          <w:sz w:val="20"/>
          <w:szCs w:val="20"/>
          <w:lang w:val="en-GB"/>
        </w:rPr>
        <w:t>Madrid Basic Registration Application Change</w:t>
      </w:r>
    </w:p>
    <w:p w:rsidR="0047180F" w:rsidRPr="00BC528B" w:rsidRDefault="0047180F" w:rsidP="0047180F">
      <w:r>
        <w:t>The successful processing of this transaction will create a r</w:t>
      </w:r>
      <w:r w:rsidR="00CD05FD">
        <w:t>ecord in the ACTIONS table for each Application matching the IR Number of the wipo transaction.</w:t>
      </w:r>
    </w:p>
    <w:p w:rsidR="0047180F" w:rsidRDefault="0047180F" w:rsidP="0047180F">
      <w:pPr>
        <w:pStyle w:val="Heading5"/>
      </w:pPr>
      <w:r>
        <w:t>Data Mapping</w:t>
      </w:r>
    </w:p>
    <w:p w:rsidR="00CD05FD" w:rsidRPr="004D3B33" w:rsidRDefault="00CD05FD" w:rsidP="00CD05FD">
      <w:pPr>
        <w:rPr>
          <w:color w:val="0070C0"/>
        </w:rPr>
      </w:pPr>
      <w:r>
        <w:rPr>
          <w:color w:val="0070C0"/>
        </w:rPr>
        <w:t>For each</w:t>
      </w:r>
      <w:r w:rsidRPr="004D3B33">
        <w:rPr>
          <w:color w:val="0070C0"/>
        </w:rPr>
        <w:t xml:space="preserve"> application file number and extension </w:t>
      </w:r>
      <w:r>
        <w:rPr>
          <w:color w:val="0070C0"/>
        </w:rPr>
        <w:t xml:space="preserve">that </w:t>
      </w:r>
      <w:r w:rsidRPr="004D3B33">
        <w:rPr>
          <w:color w:val="0070C0"/>
        </w:rPr>
        <w:t xml:space="preserve">match </w:t>
      </w:r>
      <w:r>
        <w:rPr>
          <w:color w:val="0070C0"/>
        </w:rPr>
        <w:t>the application retrieved by IR Number.</w:t>
      </w:r>
    </w:p>
    <w:p w:rsidR="00CD05FD" w:rsidRDefault="00CD05FD" w:rsidP="00CD05FD">
      <w:pPr>
        <w:rPr>
          <w:u w:val="single"/>
        </w:rPr>
      </w:pPr>
      <w:r w:rsidRPr="004D3B33">
        <w:rPr>
          <w:u w:val="single"/>
        </w:rPr>
        <w:t>A</w:t>
      </w:r>
      <w:r>
        <w:rPr>
          <w:u w:val="single"/>
        </w:rPr>
        <w:t>ctions</w:t>
      </w:r>
      <w:r w:rsidRPr="004D3B33">
        <w:rPr>
          <w:u w:val="single"/>
        </w:rPr>
        <w:t xml:space="preserve"> Table</w:t>
      </w:r>
    </w:p>
    <w:tbl>
      <w:tblPr>
        <w:tblStyle w:val="TableGrid"/>
        <w:tblW w:w="0" w:type="auto"/>
        <w:tblLook w:val="04A0" w:firstRow="1" w:lastRow="0" w:firstColumn="1" w:lastColumn="0" w:noHBand="0" w:noVBand="1"/>
      </w:tblPr>
      <w:tblGrid>
        <w:gridCol w:w="3584"/>
        <w:gridCol w:w="2538"/>
        <w:gridCol w:w="1216"/>
        <w:gridCol w:w="3678"/>
      </w:tblGrid>
      <w:tr w:rsidR="00CD05FD" w:rsidTr="00E92584">
        <w:tc>
          <w:tcPr>
            <w:tcW w:w="3584" w:type="dxa"/>
          </w:tcPr>
          <w:p w:rsidR="00CD05FD" w:rsidRPr="00332446" w:rsidRDefault="00CD05FD" w:rsidP="00E92584">
            <w:pPr>
              <w:rPr>
                <w:b/>
                <w:color w:val="000000" w:themeColor="text1"/>
              </w:rPr>
            </w:pPr>
            <w:r w:rsidRPr="00332446">
              <w:rPr>
                <w:b/>
                <w:color w:val="000000" w:themeColor="text1"/>
              </w:rPr>
              <w:t>Column Name</w:t>
            </w:r>
          </w:p>
        </w:tc>
        <w:tc>
          <w:tcPr>
            <w:tcW w:w="2538" w:type="dxa"/>
          </w:tcPr>
          <w:p w:rsidR="00CD05FD" w:rsidRPr="00332446" w:rsidRDefault="00CD05FD" w:rsidP="00E92584">
            <w:pPr>
              <w:rPr>
                <w:b/>
                <w:color w:val="000000" w:themeColor="text1"/>
              </w:rPr>
            </w:pPr>
            <w:r w:rsidRPr="00332446">
              <w:rPr>
                <w:b/>
                <w:color w:val="000000" w:themeColor="text1"/>
              </w:rPr>
              <w:t>Data Type</w:t>
            </w:r>
          </w:p>
        </w:tc>
        <w:tc>
          <w:tcPr>
            <w:tcW w:w="1216" w:type="dxa"/>
          </w:tcPr>
          <w:p w:rsidR="00CD05FD" w:rsidRPr="00332446" w:rsidRDefault="00CD05FD" w:rsidP="00E92584">
            <w:pPr>
              <w:rPr>
                <w:b/>
                <w:color w:val="000000" w:themeColor="text1"/>
              </w:rPr>
            </w:pPr>
            <w:r w:rsidRPr="00332446">
              <w:rPr>
                <w:b/>
                <w:color w:val="000000" w:themeColor="text1"/>
              </w:rPr>
              <w:t>Nullable</w:t>
            </w:r>
          </w:p>
        </w:tc>
        <w:tc>
          <w:tcPr>
            <w:tcW w:w="3678" w:type="dxa"/>
          </w:tcPr>
          <w:p w:rsidR="00CD05FD" w:rsidRPr="00332446" w:rsidRDefault="00CD05FD" w:rsidP="00E92584">
            <w:pPr>
              <w:rPr>
                <w:b/>
                <w:color w:val="000000" w:themeColor="text1"/>
              </w:rPr>
            </w:pPr>
            <w:r w:rsidRPr="00332446">
              <w:rPr>
                <w:b/>
                <w:color w:val="000000" w:themeColor="text1"/>
              </w:rPr>
              <w:t>Mapping</w:t>
            </w:r>
          </w:p>
        </w:tc>
      </w:tr>
      <w:tr w:rsidR="00CD05FD" w:rsidTr="00E92584">
        <w:tc>
          <w:tcPr>
            <w:tcW w:w="3584" w:type="dxa"/>
          </w:tcPr>
          <w:p w:rsidR="00CD05FD" w:rsidRPr="0073010F" w:rsidRDefault="00CD05FD" w:rsidP="00E92584">
            <w:r w:rsidRPr="0073010F">
              <w:t>FILE_NUMBER</w:t>
            </w:r>
          </w:p>
        </w:tc>
        <w:tc>
          <w:tcPr>
            <w:tcW w:w="2538" w:type="dxa"/>
          </w:tcPr>
          <w:p w:rsidR="00CD05FD" w:rsidRPr="0073010F" w:rsidRDefault="00CD05FD" w:rsidP="00E92584">
            <w:r w:rsidRPr="0073010F">
              <w:t>NUMBER(7,0)</w:t>
            </w:r>
          </w:p>
        </w:tc>
        <w:tc>
          <w:tcPr>
            <w:tcW w:w="1216" w:type="dxa"/>
          </w:tcPr>
          <w:p w:rsidR="00CD05FD" w:rsidRPr="0073010F" w:rsidRDefault="00CD05FD" w:rsidP="00E92584">
            <w:r w:rsidRPr="0073010F">
              <w:t>No</w:t>
            </w:r>
          </w:p>
        </w:tc>
        <w:tc>
          <w:tcPr>
            <w:tcW w:w="3678" w:type="dxa"/>
          </w:tcPr>
          <w:p w:rsidR="00CD05FD" w:rsidRPr="00A97EBD" w:rsidRDefault="00CD05FD" w:rsidP="00E92584">
            <w:r>
              <w:rPr>
                <w:color w:val="0070C0"/>
              </w:rPr>
              <w:t>From application</w:t>
            </w:r>
          </w:p>
        </w:tc>
      </w:tr>
      <w:tr w:rsidR="00CD05FD" w:rsidTr="00E92584">
        <w:tc>
          <w:tcPr>
            <w:tcW w:w="3584" w:type="dxa"/>
          </w:tcPr>
          <w:p w:rsidR="00CD05FD" w:rsidRPr="0073010F" w:rsidRDefault="00CD05FD" w:rsidP="00E92584">
            <w:r w:rsidRPr="0073010F">
              <w:t>EXTENSION_COUNTER</w:t>
            </w:r>
          </w:p>
        </w:tc>
        <w:tc>
          <w:tcPr>
            <w:tcW w:w="2538" w:type="dxa"/>
          </w:tcPr>
          <w:p w:rsidR="00CD05FD" w:rsidRPr="0073010F" w:rsidRDefault="00CD05FD" w:rsidP="00E92584">
            <w:r w:rsidRPr="0073010F">
              <w:t>NUMBER(2,0)</w:t>
            </w:r>
          </w:p>
        </w:tc>
        <w:tc>
          <w:tcPr>
            <w:tcW w:w="1216" w:type="dxa"/>
          </w:tcPr>
          <w:p w:rsidR="00CD05FD" w:rsidRPr="0073010F" w:rsidRDefault="00CD05FD" w:rsidP="00E92584">
            <w:r w:rsidRPr="0073010F">
              <w:t>No</w:t>
            </w:r>
          </w:p>
        </w:tc>
        <w:tc>
          <w:tcPr>
            <w:tcW w:w="3678" w:type="dxa"/>
          </w:tcPr>
          <w:p w:rsidR="00CD05FD" w:rsidRPr="00A97EBD" w:rsidRDefault="00CD05FD" w:rsidP="00E92584">
            <w:r>
              <w:rPr>
                <w:color w:val="0070C0"/>
              </w:rPr>
              <w:t>From application</w:t>
            </w:r>
          </w:p>
        </w:tc>
      </w:tr>
      <w:tr w:rsidR="00CD05FD" w:rsidTr="00E92584">
        <w:tc>
          <w:tcPr>
            <w:tcW w:w="3584" w:type="dxa"/>
          </w:tcPr>
          <w:p w:rsidR="00CD05FD" w:rsidRPr="0073010F" w:rsidRDefault="00CD05FD" w:rsidP="00E92584">
            <w:r w:rsidRPr="0073010F">
              <w:t>ACTION_CODE</w:t>
            </w:r>
          </w:p>
        </w:tc>
        <w:tc>
          <w:tcPr>
            <w:tcW w:w="2538" w:type="dxa"/>
          </w:tcPr>
          <w:p w:rsidR="00CD05FD" w:rsidRPr="0073010F" w:rsidRDefault="00CD05FD" w:rsidP="00E92584">
            <w:r w:rsidRPr="0073010F">
              <w:t>NUMBER(3,0)</w:t>
            </w:r>
          </w:p>
        </w:tc>
        <w:tc>
          <w:tcPr>
            <w:tcW w:w="1216" w:type="dxa"/>
          </w:tcPr>
          <w:p w:rsidR="00CD05FD" w:rsidRPr="0073010F" w:rsidRDefault="00CD05FD" w:rsidP="00E92584">
            <w:r w:rsidRPr="0073010F">
              <w:t>No</w:t>
            </w:r>
          </w:p>
        </w:tc>
        <w:tc>
          <w:tcPr>
            <w:tcW w:w="3678" w:type="dxa"/>
          </w:tcPr>
          <w:p w:rsidR="00CD05FD" w:rsidRPr="00C763C0" w:rsidRDefault="00CD05FD" w:rsidP="00CD05FD">
            <w:pPr>
              <w:pStyle w:val="ListBulletTable"/>
              <w:numPr>
                <w:ilvl w:val="0"/>
                <w:numId w:val="0"/>
              </w:numPr>
              <w:ind w:left="360" w:hanging="360"/>
            </w:pPr>
            <w:r w:rsidRPr="00C763C0">
              <w:t xml:space="preserve">IR Notification Filed </w:t>
            </w:r>
            <w:r w:rsidRPr="00C763C0">
              <w:rPr>
                <w:color w:val="FF0000"/>
              </w:rPr>
              <w:t>(new #)</w:t>
            </w:r>
          </w:p>
          <w:p w:rsidR="00CD05FD" w:rsidRPr="00A97EBD" w:rsidRDefault="00CD05FD" w:rsidP="00E92584">
            <w:pPr>
              <w:pStyle w:val="ListBulletTable2"/>
              <w:numPr>
                <w:ilvl w:val="0"/>
                <w:numId w:val="0"/>
              </w:numPr>
            </w:pPr>
          </w:p>
        </w:tc>
      </w:tr>
      <w:tr w:rsidR="00CD05FD" w:rsidTr="00E92584">
        <w:tc>
          <w:tcPr>
            <w:tcW w:w="3584" w:type="dxa"/>
          </w:tcPr>
          <w:p w:rsidR="00CD05FD" w:rsidRPr="0073010F" w:rsidRDefault="00CD05FD" w:rsidP="00E92584">
            <w:r w:rsidRPr="0073010F">
              <w:t>ACTION_DATE</w:t>
            </w:r>
          </w:p>
        </w:tc>
        <w:tc>
          <w:tcPr>
            <w:tcW w:w="2538" w:type="dxa"/>
          </w:tcPr>
          <w:p w:rsidR="00CD05FD" w:rsidRPr="0073010F" w:rsidRDefault="00CD05FD" w:rsidP="00E92584">
            <w:r w:rsidRPr="0073010F">
              <w:t>DATE</w:t>
            </w:r>
          </w:p>
        </w:tc>
        <w:tc>
          <w:tcPr>
            <w:tcW w:w="1216" w:type="dxa"/>
          </w:tcPr>
          <w:p w:rsidR="00CD05FD" w:rsidRPr="0073010F" w:rsidRDefault="00CD05FD" w:rsidP="00E92584">
            <w:r w:rsidRPr="0073010F">
              <w:t>No</w:t>
            </w:r>
          </w:p>
        </w:tc>
        <w:tc>
          <w:tcPr>
            <w:tcW w:w="3678" w:type="dxa"/>
          </w:tcPr>
          <w:p w:rsidR="00CD05FD" w:rsidRPr="00A97EBD" w:rsidRDefault="00CD05FD" w:rsidP="00E92584">
            <w:r w:rsidRPr="00091AD4">
              <w:t>Set to System Date</w:t>
            </w:r>
          </w:p>
        </w:tc>
      </w:tr>
      <w:tr w:rsidR="00CD05FD" w:rsidTr="00E92584">
        <w:tc>
          <w:tcPr>
            <w:tcW w:w="3584" w:type="dxa"/>
          </w:tcPr>
          <w:p w:rsidR="00CD05FD" w:rsidRPr="0073010F" w:rsidRDefault="00CD05FD" w:rsidP="00E92584">
            <w:r w:rsidRPr="0073010F">
              <w:t>AUTHORITY_ID</w:t>
            </w:r>
          </w:p>
        </w:tc>
        <w:tc>
          <w:tcPr>
            <w:tcW w:w="2538" w:type="dxa"/>
          </w:tcPr>
          <w:p w:rsidR="00CD05FD" w:rsidRPr="0073010F" w:rsidRDefault="00CD05FD" w:rsidP="00E92584">
            <w:r w:rsidRPr="0073010F">
              <w:t>VARCHAR2(30 BYTE)</w:t>
            </w:r>
          </w:p>
        </w:tc>
        <w:tc>
          <w:tcPr>
            <w:tcW w:w="1216" w:type="dxa"/>
          </w:tcPr>
          <w:p w:rsidR="00CD05FD" w:rsidRPr="0073010F" w:rsidRDefault="00CD05FD" w:rsidP="00E92584">
            <w:r w:rsidRPr="0073010F">
              <w:t>No</w:t>
            </w:r>
          </w:p>
        </w:tc>
        <w:tc>
          <w:tcPr>
            <w:tcW w:w="3678" w:type="dxa"/>
          </w:tcPr>
          <w:p w:rsidR="00CD05FD" w:rsidRDefault="00CD05FD" w:rsidP="00E92584">
            <w:r>
              <w:t>Set to ‘</w:t>
            </w:r>
            <w:r w:rsidRPr="008874A3">
              <w:t>MADRID SECTION</w:t>
            </w:r>
            <w:r>
              <w:t>’</w:t>
            </w:r>
            <w:r w:rsidRPr="008874A3">
              <w:t xml:space="preserve"> </w:t>
            </w:r>
            <w:r w:rsidRPr="0020609B">
              <w:rPr>
                <w:color w:val="000000" w:themeColor="text1"/>
              </w:rPr>
              <w:t>To be confirmed by TMB</w:t>
            </w:r>
          </w:p>
        </w:tc>
      </w:tr>
      <w:tr w:rsidR="00CD05FD" w:rsidTr="00E92584">
        <w:tc>
          <w:tcPr>
            <w:tcW w:w="3584" w:type="dxa"/>
          </w:tcPr>
          <w:p w:rsidR="00CD05FD" w:rsidRPr="0073010F" w:rsidRDefault="00CD05FD" w:rsidP="00E92584">
            <w:r w:rsidRPr="0073010F">
              <w:t>PERFORMED_BY_AUTHORITY_ID</w:t>
            </w:r>
          </w:p>
        </w:tc>
        <w:tc>
          <w:tcPr>
            <w:tcW w:w="2538" w:type="dxa"/>
          </w:tcPr>
          <w:p w:rsidR="00CD05FD" w:rsidRPr="0073010F" w:rsidRDefault="00CD05FD" w:rsidP="00E92584">
            <w:r w:rsidRPr="0073010F">
              <w:t>VARCHAR2(30 BYTE)</w:t>
            </w:r>
          </w:p>
        </w:tc>
        <w:tc>
          <w:tcPr>
            <w:tcW w:w="1216" w:type="dxa"/>
          </w:tcPr>
          <w:p w:rsidR="00CD05FD" w:rsidRPr="0073010F" w:rsidRDefault="00CD05FD" w:rsidP="00E92584">
            <w:r w:rsidRPr="0073010F">
              <w:t>Yes</w:t>
            </w:r>
          </w:p>
        </w:tc>
        <w:tc>
          <w:tcPr>
            <w:tcW w:w="3678" w:type="dxa"/>
          </w:tcPr>
          <w:p w:rsidR="00CD05FD" w:rsidRPr="00A97EBD" w:rsidRDefault="00CD05FD" w:rsidP="00E92584">
            <w:r>
              <w:t>Null</w:t>
            </w:r>
          </w:p>
        </w:tc>
      </w:tr>
      <w:tr w:rsidR="00CD05FD" w:rsidTr="00E92584">
        <w:tc>
          <w:tcPr>
            <w:tcW w:w="3584" w:type="dxa"/>
          </w:tcPr>
          <w:p w:rsidR="00CD05FD" w:rsidRPr="0073010F" w:rsidRDefault="00CD05FD" w:rsidP="00E92584">
            <w:r w:rsidRPr="0073010F">
              <w:t>RESPONSE_DATE</w:t>
            </w:r>
          </w:p>
        </w:tc>
        <w:tc>
          <w:tcPr>
            <w:tcW w:w="2538" w:type="dxa"/>
          </w:tcPr>
          <w:p w:rsidR="00CD05FD" w:rsidRPr="0073010F" w:rsidRDefault="00CD05FD" w:rsidP="00E92584">
            <w:r w:rsidRPr="0073010F">
              <w:t>DATE</w:t>
            </w:r>
          </w:p>
        </w:tc>
        <w:tc>
          <w:tcPr>
            <w:tcW w:w="1216" w:type="dxa"/>
          </w:tcPr>
          <w:p w:rsidR="00CD05FD" w:rsidRPr="0073010F" w:rsidRDefault="00CD05FD" w:rsidP="00E92584">
            <w:r w:rsidRPr="0073010F">
              <w:t>Yes</w:t>
            </w:r>
          </w:p>
        </w:tc>
        <w:tc>
          <w:tcPr>
            <w:tcW w:w="3678" w:type="dxa"/>
          </w:tcPr>
          <w:p w:rsidR="00CD05FD" w:rsidRPr="00A97EBD" w:rsidRDefault="00CD05FD" w:rsidP="00E92584">
            <w:r>
              <w:t>Null</w:t>
            </w:r>
          </w:p>
        </w:tc>
      </w:tr>
      <w:tr w:rsidR="00CD05FD" w:rsidTr="00E92584">
        <w:tc>
          <w:tcPr>
            <w:tcW w:w="3584" w:type="dxa"/>
          </w:tcPr>
          <w:p w:rsidR="00CD05FD" w:rsidRPr="0073010F" w:rsidRDefault="00CD05FD" w:rsidP="00E92584">
            <w:r w:rsidRPr="0073010F">
              <w:t>ADDITIONAL_INFO</w:t>
            </w:r>
          </w:p>
        </w:tc>
        <w:tc>
          <w:tcPr>
            <w:tcW w:w="2538" w:type="dxa"/>
          </w:tcPr>
          <w:p w:rsidR="00CD05FD" w:rsidRPr="0073010F" w:rsidRDefault="00CD05FD" w:rsidP="00E92584">
            <w:r w:rsidRPr="0073010F">
              <w:t>VARCHAR2(240 BYTE)</w:t>
            </w:r>
          </w:p>
        </w:tc>
        <w:tc>
          <w:tcPr>
            <w:tcW w:w="1216" w:type="dxa"/>
          </w:tcPr>
          <w:p w:rsidR="00CD05FD" w:rsidRDefault="00CD05FD" w:rsidP="00E92584">
            <w:r w:rsidRPr="0073010F">
              <w:t>Yes</w:t>
            </w:r>
          </w:p>
        </w:tc>
        <w:tc>
          <w:tcPr>
            <w:tcW w:w="3678" w:type="dxa"/>
          </w:tcPr>
          <w:p w:rsidR="00CD05FD" w:rsidRDefault="00CD05FD" w:rsidP="00E92584">
            <w:r>
              <w:t>null</w:t>
            </w:r>
          </w:p>
        </w:tc>
      </w:tr>
    </w:tbl>
    <w:p w:rsidR="00CD05FD" w:rsidRDefault="00CD05FD" w:rsidP="00CD05FD">
      <w:pPr>
        <w:rPr>
          <w:color w:val="0070C0"/>
        </w:rPr>
      </w:pPr>
    </w:p>
    <w:p w:rsidR="00536F32" w:rsidRPr="00536F32" w:rsidRDefault="00536F32" w:rsidP="00536F32">
      <w:pPr>
        <w:pStyle w:val="Heading4"/>
        <w:spacing w:after="100"/>
        <w:ind w:left="408"/>
        <w:rPr>
          <w:rFonts w:cs="Arial"/>
          <w:sz w:val="20"/>
          <w:szCs w:val="20"/>
          <w:u w:val="single"/>
          <w:lang w:val="en-GB"/>
        </w:rPr>
      </w:pPr>
      <w:r>
        <w:t xml:space="preserve">Manual Tasks </w:t>
      </w:r>
    </w:p>
    <w:p w:rsidR="00536F32" w:rsidRPr="00BC48E1" w:rsidRDefault="00536F32" w:rsidP="00BC48E1">
      <w:pPr>
        <w:ind w:left="408"/>
        <w:rPr>
          <w:u w:val="single"/>
          <w:lang w:val="en-GB"/>
        </w:rPr>
      </w:pPr>
      <w:r w:rsidRPr="00BC48E1">
        <w:rPr>
          <w:u w:val="single"/>
          <w:lang w:val="en-GB"/>
        </w:rPr>
        <w:t>Use case reference</w:t>
      </w:r>
    </w:p>
    <w:p w:rsidR="00536F32" w:rsidRPr="00806438" w:rsidRDefault="00536F32" w:rsidP="00536F32">
      <w:pPr>
        <w:pStyle w:val="ListParagraph"/>
        <w:numPr>
          <w:ilvl w:val="0"/>
          <w:numId w:val="26"/>
        </w:numPr>
        <w:spacing w:after="100"/>
        <w:rPr>
          <w:rFonts w:cs="Arial"/>
          <w:sz w:val="20"/>
          <w:szCs w:val="20"/>
          <w:lang w:val="en-GB"/>
        </w:rPr>
      </w:pPr>
      <w:r w:rsidRPr="00806438">
        <w:rPr>
          <w:rFonts w:cs="Arial"/>
          <w:sz w:val="20"/>
          <w:szCs w:val="20"/>
          <w:lang w:val="en-GB"/>
        </w:rPr>
        <w:t>SUC1</w:t>
      </w:r>
      <w:r>
        <w:rPr>
          <w:rFonts w:cs="Arial"/>
          <w:sz w:val="20"/>
          <w:szCs w:val="20"/>
          <w:lang w:val="en-GB"/>
        </w:rPr>
        <w:t>.1 Process incoming packages</w:t>
      </w:r>
    </w:p>
    <w:p w:rsidR="00536F32" w:rsidRDefault="00536F32" w:rsidP="00536F32">
      <w:r>
        <w:t>Manual tasks will be created for the following</w:t>
      </w:r>
      <w:r w:rsidR="00653CE9">
        <w:t xml:space="preserve"> </w:t>
      </w:r>
      <w:r w:rsidR="00653CE9" w:rsidRPr="00653CE9">
        <w:t>MadridProtectionRestriction</w:t>
      </w:r>
      <w:r w:rsidR="00653CE9">
        <w:t xml:space="preserve"> inbound transaction categories</w:t>
      </w:r>
      <w:r>
        <w:t>:</w:t>
      </w:r>
    </w:p>
    <w:p w:rsidR="00536F32" w:rsidRDefault="00536F32" w:rsidP="00536F32">
      <w:pPr>
        <w:pStyle w:val="ListParagraph"/>
        <w:numPr>
          <w:ilvl w:val="0"/>
          <w:numId w:val="26"/>
        </w:numPr>
      </w:pPr>
      <w:r w:rsidRPr="00C4216A">
        <w:t>Process IR Cancellation – Partial</w:t>
      </w:r>
    </w:p>
    <w:p w:rsidR="00536F32" w:rsidRDefault="00536F32" w:rsidP="00536F32">
      <w:pPr>
        <w:pStyle w:val="ListParagraph"/>
        <w:numPr>
          <w:ilvl w:val="0"/>
          <w:numId w:val="26"/>
        </w:numPr>
      </w:pPr>
      <w:r w:rsidRPr="00536F32">
        <w:t>Process IR G&amp;S Limitation</w:t>
      </w:r>
    </w:p>
    <w:p w:rsidR="00536F32" w:rsidRDefault="00536F32" w:rsidP="00536F32">
      <w:pPr>
        <w:pStyle w:val="ListParagraph"/>
        <w:numPr>
          <w:ilvl w:val="0"/>
          <w:numId w:val="26"/>
        </w:numPr>
      </w:pPr>
      <w:r w:rsidRPr="00536F32">
        <w:lastRenderedPageBreak/>
        <w:t>Process IR Ceasing of Effect – Partial</w:t>
      </w:r>
    </w:p>
    <w:p w:rsidR="00536F32" w:rsidRDefault="00536F32" w:rsidP="00536F32">
      <w:pPr>
        <w:pStyle w:val="ListBulletTable"/>
        <w:numPr>
          <w:ilvl w:val="0"/>
          <w:numId w:val="0"/>
        </w:numPr>
        <w:ind w:left="360"/>
      </w:pPr>
      <w:r>
        <w:t>This operation will determine who the manual task is assigned to as well as creating the console task. At this point, the console task is not associated to a MWE activiti task.</w:t>
      </w:r>
    </w:p>
    <w:p w:rsidR="00536F32" w:rsidRDefault="00536F32" w:rsidP="00536F32">
      <w:pPr>
        <w:pStyle w:val="ListBulletTable"/>
        <w:numPr>
          <w:ilvl w:val="0"/>
          <w:numId w:val="0"/>
        </w:numPr>
        <w:ind w:left="360"/>
      </w:pPr>
    </w:p>
    <w:p w:rsidR="00536F32" w:rsidRDefault="00536F32" w:rsidP="00536F32">
      <w:pPr>
        <w:pStyle w:val="ListBulletTable2"/>
      </w:pPr>
      <w:r>
        <w:t>If any open Opposition/Section 45 Cases are found</w:t>
      </w:r>
    </w:p>
    <w:p w:rsidR="00536F32" w:rsidRDefault="00536F32" w:rsidP="00536F32">
      <w:pPr>
        <w:pStyle w:val="ListBullet3"/>
      </w:pPr>
      <w:r>
        <w:t xml:space="preserve"> Assign the Task to ‘TMOB Operator’</w:t>
      </w:r>
    </w:p>
    <w:p w:rsidR="00536F32" w:rsidRDefault="00536F32" w:rsidP="00536F32">
      <w:pPr>
        <w:pStyle w:val="ListBulletTable2"/>
      </w:pPr>
      <w:r>
        <w:t>Otherwise</w:t>
      </w:r>
    </w:p>
    <w:p w:rsidR="00536F32" w:rsidRDefault="00536F32" w:rsidP="00536F32">
      <w:pPr>
        <w:pStyle w:val="ListBullet3"/>
      </w:pPr>
      <w:r>
        <w:t>Assign the Task to ‘Madrid TM Examiner’</w:t>
      </w:r>
    </w:p>
    <w:p w:rsidR="00536F32" w:rsidRDefault="00536F32" w:rsidP="00C4216A"/>
    <w:p w:rsidR="00653CE9" w:rsidRDefault="00653CE9" w:rsidP="00C4216A">
      <w:r>
        <w:t xml:space="preserve">A manual task will also be created for a </w:t>
      </w:r>
      <w:r w:rsidRPr="00653CE9">
        <w:t>MadridProtectionRestriction</w:t>
      </w:r>
      <w:r>
        <w:t xml:space="preserve"> transaction with a category of </w:t>
      </w:r>
      <w:r w:rsidRPr="00653CE9">
        <w:t>Process IR Ownership change – Partial</w:t>
      </w:r>
      <w:r>
        <w:t>.  Please see section ‘</w:t>
      </w:r>
      <w:r w:rsidRPr="00653CE9">
        <w:t>Process IR Ownership change – Partial</w:t>
      </w:r>
      <w:r>
        <w:t xml:space="preserve">’ </w:t>
      </w:r>
      <w:r w:rsidR="009E1776">
        <w:t xml:space="preserve">under operation </w:t>
      </w:r>
      <w:r w:rsidR="009E1776" w:rsidRPr="009E1776">
        <w:t xml:space="preserve">processIbToOfficeTransactionPair </w:t>
      </w:r>
      <w:r>
        <w:t>for more details.</w:t>
      </w:r>
    </w:p>
    <w:p w:rsidR="00BC48E1" w:rsidRDefault="00BC48E1" w:rsidP="00C4216A">
      <w:r>
        <w:t xml:space="preserve">The response will contain the international task </w:t>
      </w:r>
      <w:proofErr w:type="gramStart"/>
      <w:r>
        <w:t>id’</w:t>
      </w:r>
      <w:r w:rsidR="00C171BB">
        <w:t>s</w:t>
      </w:r>
      <w:proofErr w:type="gramEnd"/>
      <w:r w:rsidR="00745406">
        <w:t xml:space="preserve">, </w:t>
      </w:r>
      <w:r>
        <w:t xml:space="preserve">as well as the authority id. The MWE will assign the task to the provided authority. </w:t>
      </w:r>
      <w:r w:rsidR="00C171BB">
        <w:t xml:space="preserve"> Here is a sample:</w:t>
      </w:r>
    </w:p>
    <w:p w:rsidR="00C171BB" w:rsidRDefault="00C171BB" w:rsidP="00C4216A">
      <w:r>
        <w:rPr>
          <w:noProof/>
          <w:lang w:eastAsia="en-CA"/>
        </w:rPr>
        <w:drawing>
          <wp:inline distT="0" distB="0" distL="0" distR="0" wp14:anchorId="6CB9B215" wp14:editId="14E807CB">
            <wp:extent cx="5943600" cy="18135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943600" cy="1813560"/>
                    </a:xfrm>
                    <a:prstGeom prst="rect">
                      <a:avLst/>
                    </a:prstGeom>
                  </pic:spPr>
                </pic:pic>
              </a:graphicData>
            </a:graphic>
          </wp:inline>
        </w:drawing>
      </w:r>
    </w:p>
    <w:p w:rsidR="00352BAF" w:rsidRDefault="00352BAF" w:rsidP="00352BAF">
      <w:pPr>
        <w:pStyle w:val="Heading3"/>
      </w:pPr>
      <w:bookmarkStart w:id="85" w:name="_Toc511129007"/>
      <w:r>
        <w:t xml:space="preserve">Operation: </w:t>
      </w:r>
      <w:r w:rsidRPr="00352BAF">
        <w:t>process</w:t>
      </w:r>
      <w:r>
        <w:t>Manual</w:t>
      </w:r>
      <w:r w:rsidRPr="00352BAF">
        <w:t>Transaction</w:t>
      </w:r>
    </w:p>
    <w:p w:rsidR="00352BAF" w:rsidRDefault="00352BAF" w:rsidP="00352BAF">
      <w:r>
        <w:t xml:space="preserve">This operation will process manual inbound transactions. These types of transactions are processed individually. </w:t>
      </w:r>
      <w:r w:rsidR="00806713">
        <w:t>The request parameters for this operation are provided by the “getUnprocessedTransactions” operation. You can see a sample request for manual transactions in that section.</w:t>
      </w:r>
    </w:p>
    <w:p w:rsidR="009F56DA" w:rsidRDefault="009F56DA" w:rsidP="00352BAF">
      <w:r>
        <w:t>The purpose of this operation is to create a console task in the international database. The task id is returned to the workflow engine along with the Authority to which the user task should be assigned. The workflow engine can then proceed to create the user task.</w:t>
      </w:r>
    </w:p>
    <w:p w:rsidR="00352BAF" w:rsidRDefault="00352BAF" w:rsidP="00352BAF">
      <w:pPr>
        <w:pStyle w:val="Heading4"/>
      </w:pPr>
      <w:r>
        <w:t>Operation Summary</w:t>
      </w:r>
    </w:p>
    <w:p w:rsidR="00352BAF" w:rsidRPr="00F00F3F" w:rsidRDefault="00352BAF" w:rsidP="00352BAF"/>
    <w:tbl>
      <w:tblPr>
        <w:tblW w:w="1041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367"/>
        <w:gridCol w:w="1842"/>
        <w:gridCol w:w="1482"/>
        <w:gridCol w:w="3544"/>
        <w:gridCol w:w="708"/>
        <w:gridCol w:w="1470"/>
      </w:tblGrid>
      <w:tr w:rsidR="00352BAF" w:rsidTr="00352BAF">
        <w:trPr>
          <w:cantSplit/>
          <w:trHeight w:val="393"/>
          <w:jc w:val="center"/>
        </w:trPr>
        <w:tc>
          <w:tcPr>
            <w:tcW w:w="1367" w:type="dxa"/>
            <w:tcBorders>
              <w:top w:val="single" w:sz="4" w:space="0" w:color="auto"/>
              <w:left w:val="single" w:sz="4" w:space="0" w:color="auto"/>
              <w:bottom w:val="single" w:sz="4" w:space="0" w:color="auto"/>
              <w:right w:val="nil"/>
            </w:tcBorders>
            <w:shd w:val="clear" w:color="auto" w:fill="D9D9D9"/>
            <w:vAlign w:val="center"/>
            <w:hideMark/>
          </w:tcPr>
          <w:p w:rsidR="00352BAF" w:rsidRDefault="00352BAF" w:rsidP="00352BAF">
            <w:pPr>
              <w:spacing w:after="100"/>
              <w:rPr>
                <w:rFonts w:cs="Arial"/>
                <w:b/>
                <w:sz w:val="20"/>
                <w:szCs w:val="20"/>
                <w:lang w:val="en-GB"/>
              </w:rPr>
            </w:pPr>
            <w:r>
              <w:rPr>
                <w:rFonts w:cs="Arial"/>
                <w:b/>
                <w:sz w:val="20"/>
                <w:szCs w:val="20"/>
                <w:lang w:val="en-GB"/>
              </w:rPr>
              <w:t>Operations:</w:t>
            </w:r>
          </w:p>
        </w:tc>
        <w:tc>
          <w:tcPr>
            <w:tcW w:w="9046" w:type="dxa"/>
            <w:gridSpan w:val="5"/>
            <w:tcBorders>
              <w:top w:val="single" w:sz="4" w:space="0" w:color="auto"/>
              <w:left w:val="nil"/>
              <w:bottom w:val="single" w:sz="4" w:space="0" w:color="auto"/>
              <w:right w:val="single" w:sz="4" w:space="0" w:color="auto"/>
            </w:tcBorders>
            <w:shd w:val="clear" w:color="auto" w:fill="D9D9D9"/>
            <w:vAlign w:val="center"/>
          </w:tcPr>
          <w:p w:rsidR="00352BAF" w:rsidRPr="007437CF" w:rsidRDefault="00352BAF" w:rsidP="00806713">
            <w:pPr>
              <w:spacing w:after="100"/>
              <w:rPr>
                <w:rFonts w:ascii="Courier New" w:hAnsi="Courier New" w:cs="Courier New"/>
                <w:b/>
                <w:sz w:val="20"/>
                <w:szCs w:val="20"/>
                <w:lang w:val="en-GB"/>
              </w:rPr>
            </w:pPr>
            <w:r>
              <w:rPr>
                <w:rFonts w:cs="Arial"/>
                <w:sz w:val="20"/>
                <w:szCs w:val="20"/>
                <w:lang w:val="en-GB"/>
              </w:rPr>
              <w:t>process</w:t>
            </w:r>
            <w:r w:rsidR="00806713">
              <w:rPr>
                <w:rFonts w:cs="Arial"/>
                <w:sz w:val="20"/>
                <w:szCs w:val="20"/>
                <w:lang w:val="en-GB"/>
              </w:rPr>
              <w:t>Manual</w:t>
            </w:r>
            <w:r>
              <w:rPr>
                <w:rFonts w:cs="Arial"/>
                <w:sz w:val="20"/>
                <w:szCs w:val="20"/>
                <w:lang w:val="en-GB"/>
              </w:rPr>
              <w:t>Transaction</w:t>
            </w:r>
            <w:r w:rsidRPr="00B36BA3">
              <w:rPr>
                <w:rFonts w:cs="Arial"/>
                <w:sz w:val="20"/>
                <w:szCs w:val="20"/>
                <w:lang w:val="en-GB"/>
              </w:rPr>
              <w:t xml:space="preserve">  </w:t>
            </w:r>
          </w:p>
        </w:tc>
      </w:tr>
      <w:tr w:rsidR="00352BAF" w:rsidTr="00352BAF">
        <w:trPr>
          <w:cantSplit/>
          <w:trHeight w:val="725"/>
          <w:jc w:val="center"/>
        </w:trPr>
        <w:tc>
          <w:tcPr>
            <w:tcW w:w="1367" w:type="dxa"/>
            <w:tcBorders>
              <w:top w:val="single" w:sz="4" w:space="0" w:color="auto"/>
              <w:left w:val="single" w:sz="4" w:space="0" w:color="auto"/>
              <w:bottom w:val="single" w:sz="4" w:space="0" w:color="auto"/>
              <w:right w:val="nil"/>
            </w:tcBorders>
            <w:shd w:val="clear" w:color="auto" w:fill="D9D9D9"/>
            <w:vAlign w:val="center"/>
            <w:hideMark/>
          </w:tcPr>
          <w:p w:rsidR="00352BAF" w:rsidRDefault="00352BAF" w:rsidP="00352BAF">
            <w:pPr>
              <w:spacing w:after="100"/>
              <w:rPr>
                <w:rFonts w:cs="Arial"/>
                <w:sz w:val="20"/>
                <w:szCs w:val="20"/>
                <w:lang w:val="en-GB"/>
              </w:rPr>
            </w:pPr>
            <w:r>
              <w:rPr>
                <w:rFonts w:cs="Arial"/>
                <w:b/>
                <w:sz w:val="20"/>
                <w:szCs w:val="20"/>
                <w:lang w:val="en-GB"/>
              </w:rPr>
              <w:t xml:space="preserve">Description:  </w:t>
            </w:r>
          </w:p>
        </w:tc>
        <w:tc>
          <w:tcPr>
            <w:tcW w:w="9046" w:type="dxa"/>
            <w:gridSpan w:val="5"/>
            <w:tcBorders>
              <w:top w:val="single" w:sz="4" w:space="0" w:color="auto"/>
              <w:left w:val="nil"/>
              <w:bottom w:val="single" w:sz="4" w:space="0" w:color="auto"/>
              <w:right w:val="single" w:sz="4" w:space="0" w:color="auto"/>
            </w:tcBorders>
            <w:shd w:val="clear" w:color="auto" w:fill="D9D9D9"/>
            <w:vAlign w:val="center"/>
          </w:tcPr>
          <w:p w:rsidR="00352BAF" w:rsidRDefault="00352BAF" w:rsidP="00352BAF">
            <w:pPr>
              <w:spacing w:after="100"/>
              <w:rPr>
                <w:rFonts w:cs="Arial"/>
                <w:sz w:val="20"/>
                <w:szCs w:val="20"/>
                <w:lang w:val="en-GB"/>
              </w:rPr>
            </w:pPr>
            <w:r>
              <w:rPr>
                <w:rFonts w:cs="Arial"/>
                <w:sz w:val="20"/>
                <w:szCs w:val="20"/>
                <w:lang w:val="en-GB"/>
              </w:rPr>
              <w:t xml:space="preserve">This operation will process all inbound </w:t>
            </w:r>
            <w:r w:rsidR="00806713">
              <w:rPr>
                <w:rFonts w:cs="Arial"/>
                <w:sz w:val="20"/>
                <w:szCs w:val="20"/>
                <w:lang w:val="en-GB"/>
              </w:rPr>
              <w:t xml:space="preserve">manual transaction types. MadridProtectionRestriction types will result in the authority to which the user task should be assigned. Irregularity Notification user tasks will be assigned to </w:t>
            </w:r>
            <w:r w:rsidR="00806713" w:rsidRPr="00A9748D">
              <w:t>Madrid TM Su</w:t>
            </w:r>
            <w:r w:rsidR="00806713">
              <w:t>pervisor.</w:t>
            </w:r>
          </w:p>
          <w:p w:rsidR="00352BAF" w:rsidRPr="006D4D12" w:rsidRDefault="00352BAF" w:rsidP="00352BAF">
            <w:pPr>
              <w:spacing w:after="100"/>
              <w:rPr>
                <w:rFonts w:cs="Arial"/>
                <w:b/>
                <w:sz w:val="20"/>
                <w:szCs w:val="20"/>
                <w:lang w:val="en-GB"/>
              </w:rPr>
            </w:pPr>
            <w:r>
              <w:rPr>
                <w:rFonts w:cs="Arial"/>
                <w:sz w:val="20"/>
                <w:szCs w:val="20"/>
                <w:lang w:val="en-GB"/>
              </w:rPr>
              <w:t xml:space="preserve"> </w:t>
            </w:r>
          </w:p>
        </w:tc>
      </w:tr>
      <w:tr w:rsidR="00352BAF" w:rsidTr="00352BAF">
        <w:trPr>
          <w:cantSplit/>
          <w:trHeight w:val="725"/>
          <w:jc w:val="center"/>
        </w:trPr>
        <w:tc>
          <w:tcPr>
            <w:tcW w:w="1367" w:type="dxa"/>
            <w:tcBorders>
              <w:top w:val="single" w:sz="4" w:space="0" w:color="auto"/>
              <w:left w:val="single" w:sz="4" w:space="0" w:color="auto"/>
              <w:bottom w:val="single" w:sz="4" w:space="0" w:color="auto"/>
              <w:right w:val="nil"/>
            </w:tcBorders>
            <w:shd w:val="clear" w:color="auto" w:fill="D9D9D9"/>
            <w:vAlign w:val="center"/>
            <w:hideMark/>
          </w:tcPr>
          <w:p w:rsidR="00352BAF" w:rsidRDefault="00352BAF" w:rsidP="00352BAF">
            <w:pPr>
              <w:spacing w:after="100"/>
              <w:rPr>
                <w:rFonts w:cs="Arial"/>
                <w:sz w:val="20"/>
                <w:szCs w:val="20"/>
                <w:lang w:val="en-GB"/>
              </w:rPr>
            </w:pPr>
            <w:r>
              <w:rPr>
                <w:rFonts w:cs="Arial"/>
                <w:b/>
                <w:sz w:val="20"/>
                <w:szCs w:val="20"/>
                <w:lang w:val="en-GB"/>
              </w:rPr>
              <w:lastRenderedPageBreak/>
              <w:t xml:space="preserve">Complexity:  </w:t>
            </w:r>
          </w:p>
        </w:tc>
        <w:tc>
          <w:tcPr>
            <w:tcW w:w="9046" w:type="dxa"/>
            <w:gridSpan w:val="5"/>
            <w:tcBorders>
              <w:top w:val="single" w:sz="4" w:space="0" w:color="auto"/>
              <w:left w:val="nil"/>
              <w:bottom w:val="single" w:sz="4" w:space="0" w:color="auto"/>
              <w:right w:val="single" w:sz="4" w:space="0" w:color="auto"/>
            </w:tcBorders>
            <w:shd w:val="clear" w:color="auto" w:fill="D9D9D9"/>
            <w:vAlign w:val="center"/>
          </w:tcPr>
          <w:p w:rsidR="00352BAF" w:rsidRDefault="00352BAF" w:rsidP="00806713">
            <w:pPr>
              <w:spacing w:after="100"/>
              <w:rPr>
                <w:rFonts w:cs="Arial"/>
                <w:b/>
                <w:sz w:val="20"/>
                <w:szCs w:val="20"/>
                <w:lang w:val="en-GB"/>
              </w:rPr>
            </w:pPr>
            <w:r>
              <w:rPr>
                <w:rFonts w:cs="Arial"/>
                <w:sz w:val="20"/>
                <w:szCs w:val="20"/>
                <w:lang w:val="en-GB"/>
              </w:rPr>
              <w:t xml:space="preserve">V. </w:t>
            </w:r>
            <w:r w:rsidR="00806713">
              <w:rPr>
                <w:rFonts w:cs="Arial"/>
                <w:sz w:val="20"/>
                <w:szCs w:val="20"/>
                <w:lang w:val="en-GB"/>
              </w:rPr>
              <w:t>Low</w:t>
            </w:r>
          </w:p>
        </w:tc>
      </w:tr>
      <w:tr w:rsidR="00352BAF" w:rsidTr="00806713">
        <w:trPr>
          <w:cantSplit/>
          <w:jc w:val="center"/>
        </w:trPr>
        <w:tc>
          <w:tcPr>
            <w:tcW w:w="3209" w:type="dxa"/>
            <w:gridSpan w:val="2"/>
            <w:tcBorders>
              <w:top w:val="single" w:sz="4" w:space="0" w:color="auto"/>
              <w:left w:val="single" w:sz="4" w:space="0" w:color="auto"/>
              <w:bottom w:val="single" w:sz="4" w:space="0" w:color="auto"/>
              <w:right w:val="single" w:sz="4" w:space="0" w:color="auto"/>
            </w:tcBorders>
            <w:shd w:val="clear" w:color="auto" w:fill="D9D9D9"/>
            <w:hideMark/>
          </w:tcPr>
          <w:p w:rsidR="00352BAF" w:rsidRDefault="00352BAF" w:rsidP="00352BAF">
            <w:pPr>
              <w:spacing w:after="100"/>
              <w:rPr>
                <w:rFonts w:cs="Arial"/>
                <w:b/>
                <w:sz w:val="20"/>
                <w:szCs w:val="20"/>
                <w:lang w:val="en-GB"/>
              </w:rPr>
            </w:pPr>
            <w:r>
              <w:rPr>
                <w:rFonts w:cs="Arial"/>
                <w:b/>
                <w:sz w:val="20"/>
                <w:szCs w:val="20"/>
                <w:lang w:val="en-GB"/>
              </w:rPr>
              <w:t>Parameter Name</w:t>
            </w:r>
          </w:p>
        </w:tc>
        <w:tc>
          <w:tcPr>
            <w:tcW w:w="1482" w:type="dxa"/>
            <w:tcBorders>
              <w:top w:val="single" w:sz="4" w:space="0" w:color="auto"/>
              <w:left w:val="single" w:sz="4" w:space="0" w:color="auto"/>
              <w:bottom w:val="single" w:sz="4" w:space="0" w:color="auto"/>
              <w:right w:val="single" w:sz="4" w:space="0" w:color="auto"/>
            </w:tcBorders>
            <w:shd w:val="clear" w:color="auto" w:fill="D9D9D9"/>
            <w:hideMark/>
          </w:tcPr>
          <w:p w:rsidR="00352BAF" w:rsidRDefault="00352BAF" w:rsidP="00352BAF">
            <w:pPr>
              <w:spacing w:after="100"/>
              <w:rPr>
                <w:rFonts w:cs="Arial"/>
                <w:b/>
                <w:sz w:val="20"/>
                <w:szCs w:val="20"/>
                <w:lang w:val="en-GB"/>
              </w:rPr>
            </w:pPr>
            <w:r>
              <w:rPr>
                <w:rFonts w:cs="Arial"/>
                <w:b/>
                <w:sz w:val="20"/>
                <w:szCs w:val="20"/>
                <w:lang w:val="en-GB"/>
              </w:rPr>
              <w:t>Description</w:t>
            </w:r>
          </w:p>
        </w:tc>
        <w:tc>
          <w:tcPr>
            <w:tcW w:w="3544" w:type="dxa"/>
            <w:tcBorders>
              <w:top w:val="single" w:sz="4" w:space="0" w:color="auto"/>
              <w:left w:val="single" w:sz="4" w:space="0" w:color="auto"/>
              <w:bottom w:val="single" w:sz="4" w:space="0" w:color="auto"/>
              <w:right w:val="single" w:sz="4" w:space="0" w:color="auto"/>
            </w:tcBorders>
            <w:shd w:val="clear" w:color="auto" w:fill="D9D9D9"/>
            <w:hideMark/>
          </w:tcPr>
          <w:p w:rsidR="00352BAF" w:rsidRDefault="00352BAF" w:rsidP="00352BAF">
            <w:pPr>
              <w:spacing w:after="100"/>
              <w:rPr>
                <w:rFonts w:cs="Arial"/>
                <w:b/>
                <w:sz w:val="20"/>
                <w:szCs w:val="20"/>
                <w:lang w:val="en-GB"/>
              </w:rPr>
            </w:pPr>
            <w:r>
              <w:rPr>
                <w:rFonts w:cs="Arial"/>
                <w:b/>
                <w:sz w:val="20"/>
                <w:szCs w:val="20"/>
                <w:lang w:val="en-GB"/>
              </w:rPr>
              <w:t>Data type</w:t>
            </w:r>
          </w:p>
        </w:tc>
        <w:tc>
          <w:tcPr>
            <w:tcW w:w="708" w:type="dxa"/>
            <w:tcBorders>
              <w:top w:val="single" w:sz="4" w:space="0" w:color="auto"/>
              <w:left w:val="single" w:sz="4" w:space="0" w:color="auto"/>
              <w:bottom w:val="single" w:sz="4" w:space="0" w:color="auto"/>
              <w:right w:val="single" w:sz="4" w:space="0" w:color="auto"/>
            </w:tcBorders>
            <w:shd w:val="clear" w:color="auto" w:fill="D9D9D9"/>
            <w:hideMark/>
          </w:tcPr>
          <w:p w:rsidR="00352BAF" w:rsidRDefault="00352BAF" w:rsidP="00352BAF">
            <w:pPr>
              <w:spacing w:after="100"/>
              <w:rPr>
                <w:rFonts w:cs="Arial"/>
                <w:b/>
                <w:sz w:val="20"/>
                <w:szCs w:val="20"/>
                <w:lang w:val="en-GB"/>
              </w:rPr>
            </w:pPr>
            <w:r>
              <w:rPr>
                <w:rFonts w:cs="Arial"/>
                <w:b/>
                <w:sz w:val="20"/>
                <w:szCs w:val="20"/>
                <w:lang w:val="en-GB"/>
              </w:rPr>
              <w:t>Size</w:t>
            </w:r>
          </w:p>
        </w:tc>
        <w:tc>
          <w:tcPr>
            <w:tcW w:w="1470" w:type="dxa"/>
            <w:tcBorders>
              <w:top w:val="single" w:sz="4" w:space="0" w:color="auto"/>
              <w:left w:val="single" w:sz="4" w:space="0" w:color="auto"/>
              <w:bottom w:val="single" w:sz="4" w:space="0" w:color="auto"/>
              <w:right w:val="single" w:sz="4" w:space="0" w:color="auto"/>
            </w:tcBorders>
            <w:shd w:val="clear" w:color="auto" w:fill="D9D9D9"/>
            <w:hideMark/>
          </w:tcPr>
          <w:p w:rsidR="00352BAF" w:rsidRDefault="00352BAF" w:rsidP="00352BAF">
            <w:pPr>
              <w:spacing w:after="100"/>
              <w:rPr>
                <w:rFonts w:cs="Arial"/>
                <w:b/>
                <w:sz w:val="20"/>
                <w:szCs w:val="20"/>
                <w:lang w:val="en-GB"/>
              </w:rPr>
            </w:pPr>
            <w:r>
              <w:rPr>
                <w:rFonts w:cs="Arial"/>
                <w:b/>
                <w:sz w:val="20"/>
                <w:szCs w:val="20"/>
                <w:lang w:val="en-GB"/>
              </w:rPr>
              <w:t>Mandatory?</w:t>
            </w:r>
          </w:p>
        </w:tc>
      </w:tr>
      <w:tr w:rsidR="00352BAF" w:rsidTr="00806713">
        <w:trPr>
          <w:cantSplit/>
          <w:jc w:val="center"/>
        </w:trPr>
        <w:tc>
          <w:tcPr>
            <w:tcW w:w="3209" w:type="dxa"/>
            <w:gridSpan w:val="2"/>
            <w:tcBorders>
              <w:top w:val="single" w:sz="4" w:space="0" w:color="auto"/>
              <w:left w:val="single" w:sz="4" w:space="0" w:color="auto"/>
              <w:bottom w:val="single" w:sz="4" w:space="0" w:color="auto"/>
              <w:right w:val="single" w:sz="4" w:space="0" w:color="auto"/>
            </w:tcBorders>
            <w:shd w:val="clear" w:color="auto" w:fill="F3F3F3"/>
          </w:tcPr>
          <w:p w:rsidR="00352BAF" w:rsidRPr="00806713" w:rsidRDefault="00806713" w:rsidP="00352BAF">
            <w:pPr>
              <w:spacing w:after="100"/>
              <w:rPr>
                <w:rFonts w:cs="Arial"/>
                <w:sz w:val="18"/>
                <w:szCs w:val="18"/>
                <w:lang w:val="en-GB"/>
              </w:rPr>
            </w:pPr>
            <w:r w:rsidRPr="00806713">
              <w:rPr>
                <w:rStyle w:val="Emphasis"/>
                <w:rFonts w:ascii="Courier New" w:hAnsi="Courier New" w:cs="Courier New"/>
                <w:i w:val="0"/>
                <w:sz w:val="18"/>
                <w:szCs w:val="18"/>
              </w:rPr>
              <w:t>mweManualProcessingCriteria</w:t>
            </w:r>
          </w:p>
        </w:tc>
        <w:tc>
          <w:tcPr>
            <w:tcW w:w="1482" w:type="dxa"/>
            <w:tcBorders>
              <w:top w:val="single" w:sz="4" w:space="0" w:color="auto"/>
              <w:left w:val="single" w:sz="4" w:space="0" w:color="auto"/>
              <w:bottom w:val="single" w:sz="4" w:space="0" w:color="auto"/>
              <w:right w:val="single" w:sz="4" w:space="0" w:color="auto"/>
            </w:tcBorders>
            <w:shd w:val="clear" w:color="auto" w:fill="F3F3F3"/>
            <w:hideMark/>
          </w:tcPr>
          <w:p w:rsidR="00352BAF" w:rsidRDefault="00352BAF" w:rsidP="00352BAF">
            <w:pPr>
              <w:spacing w:after="100"/>
              <w:rPr>
                <w:rFonts w:cs="Arial"/>
                <w:sz w:val="20"/>
                <w:szCs w:val="20"/>
                <w:lang w:val="en-GB"/>
              </w:rPr>
            </w:pPr>
            <w:r>
              <w:rPr>
                <w:rFonts w:cs="Arial"/>
                <w:sz w:val="20"/>
                <w:szCs w:val="20"/>
                <w:lang w:val="en-GB"/>
              </w:rPr>
              <w:t>Object to hold the automated process request criteria</w:t>
            </w:r>
          </w:p>
        </w:tc>
        <w:tc>
          <w:tcPr>
            <w:tcW w:w="3544" w:type="dxa"/>
            <w:tcBorders>
              <w:top w:val="single" w:sz="4" w:space="0" w:color="auto"/>
              <w:left w:val="single" w:sz="4" w:space="0" w:color="auto"/>
              <w:bottom w:val="single" w:sz="4" w:space="0" w:color="auto"/>
              <w:right w:val="single" w:sz="4" w:space="0" w:color="auto"/>
            </w:tcBorders>
            <w:shd w:val="clear" w:color="auto" w:fill="F3F3F3"/>
          </w:tcPr>
          <w:p w:rsidR="00352BAF" w:rsidRPr="00E1545E" w:rsidRDefault="00806713" w:rsidP="00352BAF">
            <w:pPr>
              <w:pStyle w:val="NoSpacing"/>
              <w:rPr>
                <w:rStyle w:val="Emphasis"/>
                <w:i w:val="0"/>
                <w:iCs w:val="0"/>
              </w:rPr>
            </w:pPr>
            <w:r w:rsidRPr="00806713">
              <w:rPr>
                <w:rFonts w:ascii="Consolas" w:hAnsi="Consolas" w:cs="Consolas"/>
                <w:color w:val="000000"/>
                <w:sz w:val="20"/>
                <w:szCs w:val="20"/>
              </w:rPr>
              <w:t>ManualProcessingCriteria</w:t>
            </w:r>
          </w:p>
        </w:tc>
        <w:tc>
          <w:tcPr>
            <w:tcW w:w="708" w:type="dxa"/>
            <w:tcBorders>
              <w:top w:val="single" w:sz="4" w:space="0" w:color="auto"/>
              <w:left w:val="single" w:sz="4" w:space="0" w:color="auto"/>
              <w:bottom w:val="single" w:sz="4" w:space="0" w:color="auto"/>
              <w:right w:val="single" w:sz="4" w:space="0" w:color="auto"/>
            </w:tcBorders>
            <w:shd w:val="clear" w:color="auto" w:fill="F3F3F3"/>
            <w:hideMark/>
          </w:tcPr>
          <w:p w:rsidR="00352BAF" w:rsidRDefault="00352BAF" w:rsidP="00352BAF">
            <w:pPr>
              <w:spacing w:after="100"/>
              <w:rPr>
                <w:rFonts w:cs="Arial"/>
                <w:sz w:val="20"/>
                <w:szCs w:val="20"/>
                <w:lang w:val="en-GB"/>
              </w:rPr>
            </w:pPr>
            <w:r>
              <w:rPr>
                <w:rFonts w:cs="Arial"/>
                <w:sz w:val="20"/>
                <w:szCs w:val="20"/>
                <w:lang w:val="en-GB"/>
              </w:rPr>
              <w:t>--</w:t>
            </w:r>
          </w:p>
        </w:tc>
        <w:tc>
          <w:tcPr>
            <w:tcW w:w="1470" w:type="dxa"/>
            <w:tcBorders>
              <w:top w:val="single" w:sz="4" w:space="0" w:color="auto"/>
              <w:left w:val="single" w:sz="4" w:space="0" w:color="auto"/>
              <w:bottom w:val="single" w:sz="4" w:space="0" w:color="auto"/>
              <w:right w:val="single" w:sz="4" w:space="0" w:color="auto"/>
            </w:tcBorders>
            <w:shd w:val="clear" w:color="auto" w:fill="F3F3F3"/>
            <w:hideMark/>
          </w:tcPr>
          <w:p w:rsidR="00352BAF" w:rsidRDefault="00352BAF" w:rsidP="00352BAF">
            <w:pPr>
              <w:spacing w:after="100"/>
              <w:jc w:val="center"/>
              <w:rPr>
                <w:rFonts w:cs="Arial"/>
                <w:sz w:val="20"/>
                <w:szCs w:val="20"/>
                <w:lang w:val="en-GB"/>
              </w:rPr>
            </w:pPr>
            <w:r>
              <w:rPr>
                <w:rFonts w:cs="Arial"/>
                <w:sz w:val="20"/>
                <w:szCs w:val="20"/>
                <w:lang w:val="en-GB"/>
              </w:rPr>
              <w:t>Y</w:t>
            </w:r>
          </w:p>
        </w:tc>
      </w:tr>
      <w:tr w:rsidR="00352BAF" w:rsidTr="00352BAF">
        <w:trPr>
          <w:cantSplit/>
          <w:jc w:val="center"/>
        </w:trPr>
        <w:tc>
          <w:tcPr>
            <w:tcW w:w="10413" w:type="dxa"/>
            <w:gridSpan w:val="6"/>
            <w:tcBorders>
              <w:top w:val="single" w:sz="4" w:space="0" w:color="auto"/>
              <w:left w:val="single" w:sz="4" w:space="0" w:color="auto"/>
              <w:bottom w:val="single" w:sz="4" w:space="0" w:color="auto"/>
              <w:right w:val="single" w:sz="4" w:space="0" w:color="auto"/>
            </w:tcBorders>
            <w:shd w:val="clear" w:color="auto" w:fill="D9D9D9"/>
            <w:hideMark/>
          </w:tcPr>
          <w:p w:rsidR="00352BAF" w:rsidRPr="00701D3B" w:rsidRDefault="00352BAF" w:rsidP="00352BAF">
            <w:pPr>
              <w:spacing w:after="100"/>
              <w:rPr>
                <w:rFonts w:cs="Arial"/>
                <w:b/>
                <w:sz w:val="20"/>
                <w:szCs w:val="20"/>
                <w:lang w:val="en-GB"/>
              </w:rPr>
            </w:pPr>
            <w:r w:rsidRPr="00701D3B">
              <w:rPr>
                <w:rFonts w:cs="Arial"/>
                <w:b/>
                <w:sz w:val="20"/>
                <w:szCs w:val="20"/>
                <w:lang w:val="en-GB"/>
              </w:rPr>
              <w:t>Response</w:t>
            </w:r>
          </w:p>
        </w:tc>
      </w:tr>
      <w:tr w:rsidR="00352BAF" w:rsidTr="00806713">
        <w:trPr>
          <w:cantSplit/>
          <w:jc w:val="center"/>
        </w:trPr>
        <w:tc>
          <w:tcPr>
            <w:tcW w:w="3209" w:type="dxa"/>
            <w:gridSpan w:val="2"/>
            <w:tcBorders>
              <w:top w:val="single" w:sz="4" w:space="0" w:color="auto"/>
              <w:left w:val="single" w:sz="4" w:space="0" w:color="auto"/>
              <w:bottom w:val="single" w:sz="4" w:space="0" w:color="auto"/>
              <w:right w:val="single" w:sz="4" w:space="0" w:color="auto"/>
            </w:tcBorders>
            <w:shd w:val="clear" w:color="auto" w:fill="F3F3F3"/>
          </w:tcPr>
          <w:p w:rsidR="00352BAF" w:rsidRPr="00B85D1E" w:rsidRDefault="00352BAF" w:rsidP="00352BAF">
            <w:pPr>
              <w:spacing w:after="100"/>
              <w:rPr>
                <w:rFonts w:ascii="Courier New" w:hAnsi="Courier New" w:cs="Courier New"/>
                <w:sz w:val="20"/>
                <w:szCs w:val="20"/>
                <w:lang w:val="en-GB"/>
              </w:rPr>
            </w:pPr>
            <w:r>
              <w:rPr>
                <w:rFonts w:ascii="Courier New" w:hAnsi="Courier New" w:cs="Courier New"/>
                <w:sz w:val="20"/>
                <w:szCs w:val="20"/>
                <w:lang w:val="en-GB"/>
              </w:rPr>
              <w:t>Manual</w:t>
            </w:r>
            <w:r w:rsidRPr="00156658">
              <w:rPr>
                <w:rFonts w:ascii="Courier New" w:hAnsi="Courier New" w:cs="Courier New"/>
                <w:sz w:val="20"/>
                <w:szCs w:val="20"/>
                <w:lang w:val="en-GB"/>
              </w:rPr>
              <w:t>ProcessResponse</w:t>
            </w:r>
          </w:p>
        </w:tc>
        <w:tc>
          <w:tcPr>
            <w:tcW w:w="1482" w:type="dxa"/>
            <w:tcBorders>
              <w:top w:val="single" w:sz="4" w:space="0" w:color="auto"/>
              <w:left w:val="single" w:sz="4" w:space="0" w:color="auto"/>
              <w:bottom w:val="single" w:sz="4" w:space="0" w:color="auto"/>
              <w:right w:val="single" w:sz="4" w:space="0" w:color="auto"/>
            </w:tcBorders>
            <w:shd w:val="clear" w:color="auto" w:fill="F3F3F3"/>
          </w:tcPr>
          <w:p w:rsidR="00352BAF" w:rsidRDefault="00352BAF" w:rsidP="00352BAF">
            <w:pPr>
              <w:rPr>
                <w:rFonts w:cs="Arial"/>
                <w:sz w:val="20"/>
                <w:szCs w:val="20"/>
                <w:lang w:val="en-GB"/>
              </w:rPr>
            </w:pPr>
            <w:r>
              <w:rPr>
                <w:rFonts w:cs="Arial"/>
                <w:sz w:val="20"/>
                <w:szCs w:val="20"/>
                <w:lang w:val="en-GB"/>
              </w:rPr>
              <w:t>Object to hold the automated process response</w:t>
            </w:r>
          </w:p>
        </w:tc>
        <w:tc>
          <w:tcPr>
            <w:tcW w:w="3544" w:type="dxa"/>
            <w:tcBorders>
              <w:top w:val="single" w:sz="4" w:space="0" w:color="auto"/>
              <w:left w:val="single" w:sz="4" w:space="0" w:color="auto"/>
              <w:bottom w:val="single" w:sz="4" w:space="0" w:color="auto"/>
              <w:right w:val="single" w:sz="4" w:space="0" w:color="auto"/>
            </w:tcBorders>
            <w:shd w:val="clear" w:color="auto" w:fill="F3F3F3"/>
          </w:tcPr>
          <w:p w:rsidR="00352BAF" w:rsidRPr="00156658" w:rsidRDefault="00806713" w:rsidP="00352BAF">
            <w:pPr>
              <w:rPr>
                <w:rFonts w:cs="Consolas"/>
                <w:b/>
                <w:sz w:val="20"/>
                <w:szCs w:val="20"/>
              </w:rPr>
            </w:pPr>
            <w:r w:rsidRPr="00806713">
              <w:rPr>
                <w:rFonts w:ascii="Consolas" w:hAnsi="Consolas" w:cs="Consolas"/>
                <w:color w:val="000000"/>
                <w:sz w:val="20"/>
                <w:szCs w:val="20"/>
              </w:rPr>
              <w:t>ManualProcessResponse</w:t>
            </w:r>
          </w:p>
        </w:tc>
        <w:tc>
          <w:tcPr>
            <w:tcW w:w="708" w:type="dxa"/>
            <w:tcBorders>
              <w:top w:val="single" w:sz="4" w:space="0" w:color="auto"/>
              <w:left w:val="single" w:sz="4" w:space="0" w:color="auto"/>
              <w:bottom w:val="single" w:sz="4" w:space="0" w:color="auto"/>
              <w:right w:val="single" w:sz="4" w:space="0" w:color="auto"/>
            </w:tcBorders>
            <w:shd w:val="clear" w:color="auto" w:fill="F3F3F3"/>
          </w:tcPr>
          <w:p w:rsidR="00352BAF" w:rsidRDefault="00352BAF" w:rsidP="00352BAF">
            <w:pPr>
              <w:spacing w:after="100"/>
              <w:rPr>
                <w:rFonts w:cs="Arial"/>
                <w:sz w:val="20"/>
                <w:szCs w:val="20"/>
                <w:lang w:val="en-GB"/>
              </w:rPr>
            </w:pPr>
            <w:r>
              <w:rPr>
                <w:rFonts w:cs="Arial"/>
                <w:sz w:val="20"/>
                <w:szCs w:val="20"/>
                <w:lang w:val="en-GB"/>
              </w:rPr>
              <w:t>--</w:t>
            </w:r>
          </w:p>
        </w:tc>
        <w:tc>
          <w:tcPr>
            <w:tcW w:w="1470" w:type="dxa"/>
            <w:tcBorders>
              <w:top w:val="single" w:sz="4" w:space="0" w:color="auto"/>
              <w:left w:val="single" w:sz="4" w:space="0" w:color="auto"/>
              <w:bottom w:val="single" w:sz="4" w:space="0" w:color="auto"/>
              <w:right w:val="single" w:sz="4" w:space="0" w:color="auto"/>
            </w:tcBorders>
            <w:shd w:val="clear" w:color="auto" w:fill="F3F3F3"/>
          </w:tcPr>
          <w:p w:rsidR="00352BAF" w:rsidRDefault="00352BAF" w:rsidP="00352BAF">
            <w:pPr>
              <w:spacing w:after="100"/>
              <w:jc w:val="center"/>
              <w:rPr>
                <w:rFonts w:cs="Arial"/>
                <w:sz w:val="20"/>
                <w:szCs w:val="20"/>
                <w:lang w:val="en-GB"/>
              </w:rPr>
            </w:pPr>
            <w:r>
              <w:rPr>
                <w:rFonts w:cs="Arial"/>
                <w:sz w:val="20"/>
                <w:szCs w:val="20"/>
                <w:lang w:val="en-GB"/>
              </w:rPr>
              <w:t>Y</w:t>
            </w:r>
          </w:p>
        </w:tc>
      </w:tr>
      <w:tr w:rsidR="00352BAF" w:rsidTr="00806713">
        <w:trPr>
          <w:cantSplit/>
          <w:jc w:val="center"/>
        </w:trPr>
        <w:tc>
          <w:tcPr>
            <w:tcW w:w="3209" w:type="dxa"/>
            <w:gridSpan w:val="2"/>
            <w:tcBorders>
              <w:top w:val="single" w:sz="4" w:space="0" w:color="auto"/>
              <w:left w:val="single" w:sz="4" w:space="0" w:color="auto"/>
              <w:bottom w:val="single" w:sz="4" w:space="0" w:color="auto"/>
              <w:right w:val="single" w:sz="4" w:space="0" w:color="auto"/>
            </w:tcBorders>
            <w:hideMark/>
          </w:tcPr>
          <w:p w:rsidR="00352BAF" w:rsidRPr="00B85D1E" w:rsidRDefault="00352BAF" w:rsidP="00352BAF">
            <w:pPr>
              <w:rPr>
                <w:rFonts w:ascii="Courier New" w:hAnsi="Courier New" w:cs="Courier New"/>
                <w:sz w:val="20"/>
                <w:szCs w:val="20"/>
                <w:lang w:val="en-GB"/>
              </w:rPr>
            </w:pPr>
            <w:r w:rsidRPr="00B85D1E">
              <w:rPr>
                <w:rFonts w:ascii="Courier New" w:hAnsi="Courier New" w:cs="Courier New"/>
                <w:sz w:val="20"/>
                <w:szCs w:val="20"/>
                <w:lang w:val="en-GB"/>
              </w:rPr>
              <w:t>ServiceFault</w:t>
            </w:r>
          </w:p>
        </w:tc>
        <w:tc>
          <w:tcPr>
            <w:tcW w:w="1482" w:type="dxa"/>
            <w:tcBorders>
              <w:top w:val="single" w:sz="4" w:space="0" w:color="auto"/>
              <w:left w:val="single" w:sz="4" w:space="0" w:color="auto"/>
              <w:bottom w:val="single" w:sz="4" w:space="0" w:color="auto"/>
              <w:right w:val="single" w:sz="4" w:space="0" w:color="auto"/>
            </w:tcBorders>
          </w:tcPr>
          <w:p w:rsidR="00352BAF" w:rsidRPr="00F64046" w:rsidRDefault="00352BAF" w:rsidP="00352BAF">
            <w:pPr>
              <w:spacing w:before="100" w:after="180"/>
              <w:rPr>
                <w:rFonts w:cs="Arial"/>
                <w:b/>
                <w:sz w:val="20"/>
                <w:szCs w:val="20"/>
                <w:lang w:val="en-GB"/>
              </w:rPr>
            </w:pPr>
            <w:r w:rsidRPr="00F64046">
              <w:rPr>
                <w:rFonts w:cs="Arial"/>
                <w:sz w:val="20"/>
                <w:szCs w:val="20"/>
                <w:lang w:val="en-GB"/>
              </w:rPr>
              <w:t>Describe</w:t>
            </w:r>
            <w:r>
              <w:rPr>
                <w:rFonts w:cs="Arial"/>
                <w:sz w:val="20"/>
                <w:szCs w:val="20"/>
                <w:lang w:val="en-GB"/>
              </w:rPr>
              <w:t>s</w:t>
            </w:r>
            <w:r w:rsidRPr="00F64046">
              <w:rPr>
                <w:rFonts w:cs="Arial"/>
                <w:sz w:val="20"/>
                <w:szCs w:val="20"/>
                <w:lang w:val="en-GB"/>
              </w:rPr>
              <w:t xml:space="preserve"> the return and reason code for </w:t>
            </w:r>
            <w:r>
              <w:rPr>
                <w:rFonts w:cs="Arial"/>
                <w:sz w:val="20"/>
                <w:szCs w:val="20"/>
                <w:lang w:val="en-GB"/>
              </w:rPr>
              <w:t xml:space="preserve">the </w:t>
            </w:r>
            <w:r w:rsidRPr="00F64046">
              <w:rPr>
                <w:rFonts w:cs="Arial"/>
                <w:sz w:val="20"/>
                <w:szCs w:val="20"/>
                <w:lang w:val="en-GB"/>
              </w:rPr>
              <w:t>type of failure.</w:t>
            </w:r>
            <w:r w:rsidRPr="00F64046">
              <w:rPr>
                <w:sz w:val="20"/>
                <w:szCs w:val="20"/>
                <w:lang w:val="en-GB"/>
              </w:rPr>
              <w:t xml:space="preserve"> </w:t>
            </w:r>
            <w:r w:rsidRPr="00F64046">
              <w:rPr>
                <w:rFonts w:cs="Arial"/>
                <w:sz w:val="20"/>
                <w:szCs w:val="20"/>
                <w:lang w:val="en-GB"/>
              </w:rPr>
              <w:t>Includes the Service name and also the English and French explanation</w:t>
            </w:r>
            <w:r>
              <w:rPr>
                <w:rFonts w:cs="Arial"/>
                <w:sz w:val="20"/>
                <w:szCs w:val="20"/>
                <w:lang w:val="en-GB"/>
              </w:rPr>
              <w:t>s</w:t>
            </w:r>
          </w:p>
        </w:tc>
        <w:tc>
          <w:tcPr>
            <w:tcW w:w="3544" w:type="dxa"/>
            <w:tcBorders>
              <w:top w:val="single" w:sz="4" w:space="0" w:color="auto"/>
              <w:left w:val="single" w:sz="4" w:space="0" w:color="auto"/>
              <w:bottom w:val="single" w:sz="4" w:space="0" w:color="auto"/>
              <w:right w:val="single" w:sz="4" w:space="0" w:color="auto"/>
            </w:tcBorders>
            <w:hideMark/>
          </w:tcPr>
          <w:p w:rsidR="00352BAF" w:rsidRDefault="00352BAF" w:rsidP="00352BAF">
            <w:pPr>
              <w:spacing w:before="100" w:after="180"/>
              <w:rPr>
                <w:rFonts w:cs="Arial"/>
                <w:b/>
                <w:sz w:val="20"/>
                <w:szCs w:val="20"/>
                <w:lang w:val="en-GB"/>
              </w:rPr>
            </w:pPr>
            <w:r>
              <w:rPr>
                <w:rFonts w:cs="Arial"/>
                <w:sz w:val="20"/>
                <w:szCs w:val="20"/>
                <w:lang w:val="en-GB"/>
              </w:rPr>
              <w:t>CIPO</w:t>
            </w:r>
            <w:r w:rsidRPr="00F64046">
              <w:rPr>
                <w:rFonts w:cs="Arial"/>
                <w:sz w:val="20"/>
                <w:szCs w:val="20"/>
                <w:lang w:val="en-GB"/>
              </w:rPr>
              <w:t>Service</w:t>
            </w:r>
            <w:r>
              <w:rPr>
                <w:rFonts w:cs="Arial"/>
                <w:sz w:val="20"/>
                <w:szCs w:val="20"/>
                <w:lang w:val="en-GB"/>
              </w:rPr>
              <w:t>Fault</w:t>
            </w:r>
            <w:r w:rsidRPr="00F64046">
              <w:rPr>
                <w:rFonts w:cs="Arial"/>
                <w:sz w:val="20"/>
                <w:szCs w:val="20"/>
                <w:lang w:val="en-GB"/>
              </w:rPr>
              <w:br/>
              <w:t xml:space="preserve">     - returnCode</w:t>
            </w:r>
            <w:r w:rsidRPr="00F64046">
              <w:rPr>
                <w:rFonts w:cs="Arial"/>
                <w:sz w:val="20"/>
                <w:szCs w:val="20"/>
                <w:lang w:val="en-GB"/>
              </w:rPr>
              <w:br/>
              <w:t xml:space="preserve">     - reasonCode</w:t>
            </w:r>
            <w:r w:rsidRPr="00F64046">
              <w:rPr>
                <w:rFonts w:cs="Arial"/>
                <w:sz w:val="20"/>
                <w:szCs w:val="20"/>
                <w:lang w:val="en-GB"/>
              </w:rPr>
              <w:br/>
              <w:t xml:space="preserve">     - serviceName</w:t>
            </w:r>
            <w:r w:rsidRPr="00F64046">
              <w:rPr>
                <w:rFonts w:cs="Arial"/>
                <w:sz w:val="20"/>
                <w:szCs w:val="20"/>
                <w:lang w:val="en-GB"/>
              </w:rPr>
              <w:br/>
              <w:t xml:space="preserve">     - enErrorMsg</w:t>
            </w:r>
            <w:r w:rsidRPr="00F64046">
              <w:rPr>
                <w:rFonts w:cs="Arial"/>
                <w:sz w:val="20"/>
                <w:szCs w:val="20"/>
                <w:lang w:val="en-GB"/>
              </w:rPr>
              <w:br/>
              <w:t xml:space="preserve">     - frErrorMsg</w:t>
            </w:r>
            <w:r w:rsidRPr="00F64046">
              <w:rPr>
                <w:rFonts w:cs="Arial"/>
                <w:b/>
                <w:sz w:val="20"/>
                <w:szCs w:val="20"/>
                <w:lang w:val="en-GB"/>
              </w:rPr>
              <w:t xml:space="preserve"> </w:t>
            </w:r>
          </w:p>
          <w:p w:rsidR="00352BAF" w:rsidRPr="00F64046" w:rsidRDefault="00352BAF" w:rsidP="00352BAF">
            <w:pPr>
              <w:spacing w:before="100" w:after="180"/>
              <w:rPr>
                <w:rFonts w:cs="Arial"/>
                <w:b/>
                <w:sz w:val="20"/>
                <w:szCs w:val="20"/>
                <w:lang w:val="en-GB"/>
              </w:rPr>
            </w:pPr>
            <w:r>
              <w:rPr>
                <w:rFonts w:cs="Arial"/>
                <w:b/>
                <w:sz w:val="20"/>
                <w:szCs w:val="20"/>
                <w:lang w:val="en-GB"/>
              </w:rPr>
              <w:t>HTTP Response:  500-level</w:t>
            </w:r>
          </w:p>
        </w:tc>
        <w:tc>
          <w:tcPr>
            <w:tcW w:w="708" w:type="dxa"/>
            <w:tcBorders>
              <w:top w:val="single" w:sz="4" w:space="0" w:color="auto"/>
              <w:left w:val="single" w:sz="4" w:space="0" w:color="auto"/>
              <w:bottom w:val="single" w:sz="4" w:space="0" w:color="auto"/>
              <w:right w:val="single" w:sz="4" w:space="0" w:color="auto"/>
            </w:tcBorders>
            <w:hideMark/>
          </w:tcPr>
          <w:p w:rsidR="00352BAF" w:rsidRPr="00F64046" w:rsidRDefault="00352BAF" w:rsidP="00352BAF">
            <w:pPr>
              <w:spacing w:before="100" w:after="180"/>
              <w:rPr>
                <w:rFonts w:cs="Arial"/>
                <w:b/>
                <w:sz w:val="20"/>
                <w:szCs w:val="20"/>
                <w:lang w:val="en-GB"/>
              </w:rPr>
            </w:pPr>
            <w:r>
              <w:rPr>
                <w:rFonts w:cs="Arial"/>
                <w:sz w:val="20"/>
                <w:szCs w:val="20"/>
                <w:lang w:val="en-GB"/>
              </w:rPr>
              <w:t>--</w:t>
            </w:r>
          </w:p>
        </w:tc>
        <w:tc>
          <w:tcPr>
            <w:tcW w:w="1470" w:type="dxa"/>
            <w:tcBorders>
              <w:top w:val="single" w:sz="4" w:space="0" w:color="auto"/>
              <w:left w:val="single" w:sz="4" w:space="0" w:color="auto"/>
              <w:bottom w:val="single" w:sz="4" w:space="0" w:color="auto"/>
              <w:right w:val="single" w:sz="4" w:space="0" w:color="auto"/>
            </w:tcBorders>
            <w:hideMark/>
          </w:tcPr>
          <w:p w:rsidR="00352BAF" w:rsidRPr="00CF0FE7" w:rsidRDefault="00352BAF" w:rsidP="00352BAF">
            <w:pPr>
              <w:spacing w:before="100" w:after="180"/>
              <w:jc w:val="center"/>
              <w:rPr>
                <w:rFonts w:cs="Arial"/>
                <w:sz w:val="20"/>
                <w:szCs w:val="20"/>
                <w:lang w:val="en-GB"/>
              </w:rPr>
            </w:pPr>
            <w:r>
              <w:rPr>
                <w:rFonts w:cs="Arial"/>
                <w:sz w:val="20"/>
                <w:szCs w:val="20"/>
                <w:lang w:val="en-GB"/>
              </w:rPr>
              <w:t>N</w:t>
            </w:r>
          </w:p>
        </w:tc>
      </w:tr>
      <w:tr w:rsidR="00352BAF" w:rsidTr="00352BAF">
        <w:trPr>
          <w:cantSplit/>
          <w:trHeight w:val="263"/>
          <w:jc w:val="center"/>
        </w:trPr>
        <w:tc>
          <w:tcPr>
            <w:tcW w:w="4691" w:type="dxa"/>
            <w:gridSpan w:val="3"/>
            <w:tcBorders>
              <w:top w:val="single" w:sz="4" w:space="0" w:color="auto"/>
              <w:left w:val="single" w:sz="4" w:space="0" w:color="auto"/>
              <w:bottom w:val="single" w:sz="4" w:space="0" w:color="auto"/>
              <w:right w:val="single" w:sz="4" w:space="0" w:color="auto"/>
            </w:tcBorders>
            <w:shd w:val="clear" w:color="auto" w:fill="D9D9D9"/>
            <w:vAlign w:val="center"/>
            <w:hideMark/>
          </w:tcPr>
          <w:p w:rsidR="00352BAF" w:rsidRDefault="00352BAF" w:rsidP="00352BAF">
            <w:pPr>
              <w:rPr>
                <w:rFonts w:cs="Arial"/>
                <w:b/>
                <w:sz w:val="20"/>
                <w:szCs w:val="20"/>
                <w:lang w:val="en-GB"/>
              </w:rPr>
            </w:pPr>
            <w:r>
              <w:rPr>
                <w:rFonts w:cs="Arial"/>
                <w:b/>
                <w:sz w:val="20"/>
                <w:szCs w:val="20"/>
                <w:lang w:val="en-GB"/>
              </w:rPr>
              <w:t>Resource Item:  MMS</w:t>
            </w:r>
          </w:p>
        </w:tc>
        <w:tc>
          <w:tcPr>
            <w:tcW w:w="5722" w:type="dxa"/>
            <w:gridSpan w:val="3"/>
            <w:tcBorders>
              <w:top w:val="single" w:sz="4" w:space="0" w:color="auto"/>
              <w:left w:val="single" w:sz="4" w:space="0" w:color="auto"/>
              <w:bottom w:val="single" w:sz="4" w:space="0" w:color="auto"/>
              <w:right w:val="single" w:sz="4" w:space="0" w:color="auto"/>
            </w:tcBorders>
            <w:shd w:val="clear" w:color="auto" w:fill="D9D9D9"/>
            <w:vAlign w:val="center"/>
            <w:hideMark/>
          </w:tcPr>
          <w:p w:rsidR="00352BAF" w:rsidRPr="00CE2F14" w:rsidRDefault="00352BAF" w:rsidP="00352BAF">
            <w:pPr>
              <w:keepNext/>
              <w:rPr>
                <w:b/>
                <w:sz w:val="20"/>
                <w:szCs w:val="20"/>
                <w:lang w:val="en-GB"/>
              </w:rPr>
            </w:pPr>
            <w:r>
              <w:rPr>
                <w:b/>
                <w:sz w:val="20"/>
                <w:szCs w:val="20"/>
                <w:lang w:val="en-GB"/>
              </w:rPr>
              <w:t>Minimum Privilege Level Required:  Read / Write</w:t>
            </w:r>
          </w:p>
        </w:tc>
      </w:tr>
    </w:tbl>
    <w:p w:rsidR="00352BAF" w:rsidRDefault="00352BAF" w:rsidP="00352BAF">
      <w:pPr>
        <w:pStyle w:val="Heading4"/>
      </w:pPr>
      <w:r>
        <w:t>Sample Request</w:t>
      </w:r>
    </w:p>
    <w:p w:rsidR="00352BAF" w:rsidRPr="00352BAF" w:rsidRDefault="00F876D9" w:rsidP="00352BAF">
      <w:r>
        <w:rPr>
          <w:noProof/>
          <w:lang w:eastAsia="en-CA"/>
        </w:rPr>
        <w:drawing>
          <wp:inline distT="0" distB="0" distL="0" distR="0" wp14:anchorId="02A1E4EF" wp14:editId="111FC814">
            <wp:extent cx="5943600" cy="12496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943600" cy="1249680"/>
                    </a:xfrm>
                    <a:prstGeom prst="rect">
                      <a:avLst/>
                    </a:prstGeom>
                  </pic:spPr>
                </pic:pic>
              </a:graphicData>
            </a:graphic>
          </wp:inline>
        </w:drawing>
      </w:r>
    </w:p>
    <w:p w:rsidR="00EE4829" w:rsidRDefault="00EE4829" w:rsidP="00CB4B57">
      <w:pPr>
        <w:pStyle w:val="Heading3"/>
        <w:ind w:left="862"/>
      </w:pPr>
      <w:r>
        <w:t>Operation:  getOfficeToIb</w:t>
      </w:r>
      <w:r w:rsidR="00CB4B57">
        <w:t>Process</w:t>
      </w:r>
      <w:r>
        <w:t>Actions</w:t>
      </w:r>
      <w:bookmarkEnd w:id="85"/>
    </w:p>
    <w:p w:rsidR="00CB4B57" w:rsidRDefault="00CB4B57" w:rsidP="00CE52B0">
      <w:r>
        <w:t xml:space="preserve">This operation gets a list of </w:t>
      </w:r>
      <w:proofErr w:type="gramStart"/>
      <w:r>
        <w:t>Intrepid</w:t>
      </w:r>
      <w:proofErr w:type="gramEnd"/>
      <w:r>
        <w:t xml:space="preserve"> process actions which will be used </w:t>
      </w:r>
      <w:r w:rsidR="00442D82">
        <w:t>by a</w:t>
      </w:r>
      <w:r>
        <w:t xml:space="preserve"> specific BPM to create a</w:t>
      </w:r>
      <w:r w:rsidR="00891FFD">
        <w:t>n</w:t>
      </w:r>
      <w:r>
        <w:t xml:space="preserve"> outbound transaction in the International database.</w:t>
      </w:r>
    </w:p>
    <w:p w:rsidR="00CB4B57" w:rsidRDefault="00CF1361" w:rsidP="00CE52B0">
      <w:r>
        <w:t>Only</w:t>
      </w:r>
      <w:r w:rsidR="00CB4B57">
        <w:t xml:space="preserve"> process actions that </w:t>
      </w:r>
      <w:r>
        <w:t>belong to registered applications will be retrieved. Process Actions containing IR Numbers identify registered applications.</w:t>
      </w:r>
    </w:p>
    <w:p w:rsidR="00E924C0" w:rsidRDefault="00E924C0" w:rsidP="00E924C0">
      <w:pPr>
        <w:pStyle w:val="Heading4"/>
      </w:pPr>
      <w:bookmarkStart w:id="86" w:name="_Toc511129008"/>
      <w:r>
        <w:lastRenderedPageBreak/>
        <w:t>Operation Summary</w:t>
      </w:r>
      <w:bookmarkEnd w:id="86"/>
    </w:p>
    <w:tbl>
      <w:tblPr>
        <w:tblW w:w="1041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367"/>
        <w:gridCol w:w="1842"/>
        <w:gridCol w:w="1482"/>
        <w:gridCol w:w="3544"/>
        <w:gridCol w:w="708"/>
        <w:gridCol w:w="1470"/>
      </w:tblGrid>
      <w:tr w:rsidR="00E924C0" w:rsidTr="00182CD1">
        <w:trPr>
          <w:cantSplit/>
          <w:trHeight w:val="393"/>
          <w:jc w:val="center"/>
        </w:trPr>
        <w:tc>
          <w:tcPr>
            <w:tcW w:w="1367" w:type="dxa"/>
            <w:tcBorders>
              <w:top w:val="single" w:sz="4" w:space="0" w:color="auto"/>
              <w:left w:val="single" w:sz="4" w:space="0" w:color="auto"/>
              <w:bottom w:val="single" w:sz="4" w:space="0" w:color="auto"/>
              <w:right w:val="nil"/>
            </w:tcBorders>
            <w:shd w:val="clear" w:color="auto" w:fill="D9D9D9"/>
            <w:vAlign w:val="center"/>
            <w:hideMark/>
          </w:tcPr>
          <w:p w:rsidR="00E924C0" w:rsidRDefault="00E924C0" w:rsidP="00182CD1">
            <w:pPr>
              <w:spacing w:after="100"/>
              <w:rPr>
                <w:rFonts w:cs="Arial"/>
                <w:b/>
                <w:sz w:val="20"/>
                <w:szCs w:val="20"/>
                <w:lang w:val="en-GB"/>
              </w:rPr>
            </w:pPr>
            <w:r>
              <w:rPr>
                <w:rFonts w:cs="Arial"/>
                <w:b/>
                <w:sz w:val="20"/>
                <w:szCs w:val="20"/>
                <w:lang w:val="en-GB"/>
              </w:rPr>
              <w:t xml:space="preserve">Operation: </w:t>
            </w:r>
          </w:p>
        </w:tc>
        <w:tc>
          <w:tcPr>
            <w:tcW w:w="9046" w:type="dxa"/>
            <w:gridSpan w:val="5"/>
            <w:tcBorders>
              <w:top w:val="single" w:sz="4" w:space="0" w:color="auto"/>
              <w:left w:val="nil"/>
              <w:bottom w:val="single" w:sz="4" w:space="0" w:color="auto"/>
              <w:right w:val="single" w:sz="4" w:space="0" w:color="auto"/>
            </w:tcBorders>
            <w:shd w:val="clear" w:color="auto" w:fill="D9D9D9"/>
            <w:vAlign w:val="center"/>
          </w:tcPr>
          <w:p w:rsidR="00E924C0" w:rsidRPr="007437CF" w:rsidRDefault="00E924C0" w:rsidP="00E924C0">
            <w:pPr>
              <w:spacing w:after="100"/>
              <w:rPr>
                <w:rFonts w:ascii="Courier New" w:hAnsi="Courier New" w:cs="Courier New"/>
                <w:b/>
                <w:sz w:val="20"/>
                <w:szCs w:val="20"/>
                <w:lang w:val="en-GB"/>
              </w:rPr>
            </w:pPr>
            <w:r>
              <w:rPr>
                <w:rFonts w:ascii="Courier New" w:hAnsi="Courier New" w:cs="Courier New"/>
                <w:b/>
                <w:bCs/>
                <w:iCs/>
                <w:sz w:val="28"/>
                <w:szCs w:val="28"/>
              </w:rPr>
              <w:t>getOfficeToIbProcessActions</w:t>
            </w:r>
          </w:p>
        </w:tc>
      </w:tr>
      <w:tr w:rsidR="00E924C0" w:rsidTr="00182CD1">
        <w:trPr>
          <w:cantSplit/>
          <w:trHeight w:val="725"/>
          <w:jc w:val="center"/>
        </w:trPr>
        <w:tc>
          <w:tcPr>
            <w:tcW w:w="1367" w:type="dxa"/>
            <w:tcBorders>
              <w:top w:val="single" w:sz="4" w:space="0" w:color="auto"/>
              <w:left w:val="single" w:sz="4" w:space="0" w:color="auto"/>
              <w:bottom w:val="single" w:sz="4" w:space="0" w:color="auto"/>
              <w:right w:val="nil"/>
            </w:tcBorders>
            <w:shd w:val="clear" w:color="auto" w:fill="D9D9D9"/>
            <w:vAlign w:val="center"/>
            <w:hideMark/>
          </w:tcPr>
          <w:p w:rsidR="00E924C0" w:rsidRDefault="00E924C0" w:rsidP="00182CD1">
            <w:pPr>
              <w:spacing w:after="100"/>
              <w:rPr>
                <w:rFonts w:cs="Arial"/>
                <w:sz w:val="20"/>
                <w:szCs w:val="20"/>
                <w:lang w:val="en-GB"/>
              </w:rPr>
            </w:pPr>
            <w:r>
              <w:rPr>
                <w:rFonts w:cs="Arial"/>
                <w:b/>
                <w:sz w:val="20"/>
                <w:szCs w:val="20"/>
                <w:lang w:val="en-GB"/>
              </w:rPr>
              <w:t xml:space="preserve">Description:  </w:t>
            </w:r>
          </w:p>
        </w:tc>
        <w:tc>
          <w:tcPr>
            <w:tcW w:w="9046" w:type="dxa"/>
            <w:gridSpan w:val="5"/>
            <w:tcBorders>
              <w:top w:val="single" w:sz="4" w:space="0" w:color="auto"/>
              <w:left w:val="nil"/>
              <w:bottom w:val="single" w:sz="4" w:space="0" w:color="auto"/>
              <w:right w:val="single" w:sz="4" w:space="0" w:color="auto"/>
            </w:tcBorders>
            <w:shd w:val="clear" w:color="auto" w:fill="D9D9D9"/>
            <w:vAlign w:val="center"/>
          </w:tcPr>
          <w:p w:rsidR="00E924C0" w:rsidRDefault="00E924C0" w:rsidP="00021681">
            <w:pPr>
              <w:spacing w:after="100"/>
              <w:rPr>
                <w:rFonts w:cs="Arial"/>
                <w:b/>
                <w:sz w:val="20"/>
                <w:szCs w:val="20"/>
                <w:lang w:val="en-GB"/>
              </w:rPr>
            </w:pPr>
            <w:r>
              <w:rPr>
                <w:rFonts w:cs="Arial"/>
                <w:sz w:val="20"/>
                <w:szCs w:val="20"/>
                <w:lang w:val="en-GB"/>
              </w:rPr>
              <w:t xml:space="preserve">This operation will retrieve a collection of </w:t>
            </w:r>
            <w:r w:rsidR="00021681">
              <w:rPr>
                <w:rFonts w:cs="Arial"/>
                <w:sz w:val="20"/>
                <w:szCs w:val="20"/>
                <w:lang w:val="en-GB"/>
              </w:rPr>
              <w:t>process</w:t>
            </w:r>
            <w:r>
              <w:rPr>
                <w:rFonts w:cs="Arial"/>
                <w:sz w:val="20"/>
                <w:szCs w:val="20"/>
                <w:lang w:val="en-GB"/>
              </w:rPr>
              <w:t xml:space="preserve"> actions from INTREPID that are ready to be processed into Madrid protocol OfficeToIB </w:t>
            </w:r>
            <w:r w:rsidR="00021681">
              <w:rPr>
                <w:rFonts w:cs="Arial"/>
                <w:sz w:val="20"/>
                <w:szCs w:val="20"/>
                <w:lang w:val="en-GB"/>
              </w:rPr>
              <w:t>transactions</w:t>
            </w:r>
            <w:r>
              <w:rPr>
                <w:rFonts w:cs="Arial"/>
                <w:sz w:val="20"/>
                <w:szCs w:val="20"/>
                <w:lang w:val="en-GB"/>
              </w:rPr>
              <w:t>.</w:t>
            </w:r>
          </w:p>
        </w:tc>
      </w:tr>
      <w:tr w:rsidR="00E924C0" w:rsidTr="00182CD1">
        <w:trPr>
          <w:cantSplit/>
          <w:trHeight w:val="725"/>
          <w:jc w:val="center"/>
        </w:trPr>
        <w:tc>
          <w:tcPr>
            <w:tcW w:w="1367" w:type="dxa"/>
            <w:tcBorders>
              <w:top w:val="single" w:sz="4" w:space="0" w:color="auto"/>
              <w:left w:val="single" w:sz="4" w:space="0" w:color="auto"/>
              <w:bottom w:val="single" w:sz="4" w:space="0" w:color="auto"/>
              <w:right w:val="nil"/>
            </w:tcBorders>
            <w:shd w:val="clear" w:color="auto" w:fill="D9D9D9"/>
            <w:vAlign w:val="center"/>
            <w:hideMark/>
          </w:tcPr>
          <w:p w:rsidR="00E924C0" w:rsidRDefault="00E924C0" w:rsidP="00182CD1">
            <w:pPr>
              <w:spacing w:after="100"/>
              <w:rPr>
                <w:rFonts w:cs="Arial"/>
                <w:sz w:val="20"/>
                <w:szCs w:val="20"/>
                <w:lang w:val="en-GB"/>
              </w:rPr>
            </w:pPr>
            <w:r>
              <w:rPr>
                <w:rFonts w:cs="Arial"/>
                <w:b/>
                <w:sz w:val="20"/>
                <w:szCs w:val="20"/>
                <w:lang w:val="en-GB"/>
              </w:rPr>
              <w:t xml:space="preserve">Complexity:  </w:t>
            </w:r>
          </w:p>
        </w:tc>
        <w:tc>
          <w:tcPr>
            <w:tcW w:w="9046" w:type="dxa"/>
            <w:gridSpan w:val="5"/>
            <w:tcBorders>
              <w:top w:val="single" w:sz="4" w:space="0" w:color="auto"/>
              <w:left w:val="nil"/>
              <w:bottom w:val="single" w:sz="4" w:space="0" w:color="auto"/>
              <w:right w:val="single" w:sz="4" w:space="0" w:color="auto"/>
            </w:tcBorders>
            <w:shd w:val="clear" w:color="auto" w:fill="D9D9D9"/>
            <w:vAlign w:val="center"/>
          </w:tcPr>
          <w:p w:rsidR="00E924C0" w:rsidRDefault="00E924C0" w:rsidP="00182CD1">
            <w:pPr>
              <w:spacing w:after="100"/>
              <w:rPr>
                <w:rFonts w:cs="Arial"/>
                <w:b/>
                <w:sz w:val="20"/>
                <w:szCs w:val="20"/>
                <w:lang w:val="en-GB"/>
              </w:rPr>
            </w:pPr>
            <w:r>
              <w:rPr>
                <w:rFonts w:cs="Arial"/>
                <w:sz w:val="20"/>
                <w:szCs w:val="20"/>
                <w:lang w:val="en-GB"/>
              </w:rPr>
              <w:t>Low</w:t>
            </w:r>
          </w:p>
        </w:tc>
      </w:tr>
      <w:tr w:rsidR="00E924C0" w:rsidTr="00182CD1">
        <w:trPr>
          <w:cantSplit/>
          <w:jc w:val="center"/>
        </w:trPr>
        <w:tc>
          <w:tcPr>
            <w:tcW w:w="3209" w:type="dxa"/>
            <w:gridSpan w:val="2"/>
            <w:tcBorders>
              <w:top w:val="single" w:sz="4" w:space="0" w:color="auto"/>
              <w:left w:val="single" w:sz="4" w:space="0" w:color="auto"/>
              <w:bottom w:val="single" w:sz="4" w:space="0" w:color="auto"/>
              <w:right w:val="single" w:sz="4" w:space="0" w:color="auto"/>
            </w:tcBorders>
            <w:shd w:val="clear" w:color="auto" w:fill="D9D9D9"/>
            <w:hideMark/>
          </w:tcPr>
          <w:p w:rsidR="00E924C0" w:rsidRDefault="00E924C0" w:rsidP="00182CD1">
            <w:pPr>
              <w:spacing w:after="100"/>
              <w:rPr>
                <w:rFonts w:cs="Arial"/>
                <w:b/>
                <w:sz w:val="20"/>
                <w:szCs w:val="20"/>
                <w:lang w:val="en-GB"/>
              </w:rPr>
            </w:pPr>
            <w:r>
              <w:rPr>
                <w:rFonts w:cs="Arial"/>
                <w:b/>
                <w:sz w:val="20"/>
                <w:szCs w:val="20"/>
                <w:lang w:val="en-GB"/>
              </w:rPr>
              <w:t>Parameter Name</w:t>
            </w:r>
          </w:p>
        </w:tc>
        <w:tc>
          <w:tcPr>
            <w:tcW w:w="1482" w:type="dxa"/>
            <w:tcBorders>
              <w:top w:val="single" w:sz="4" w:space="0" w:color="auto"/>
              <w:left w:val="single" w:sz="4" w:space="0" w:color="auto"/>
              <w:bottom w:val="single" w:sz="4" w:space="0" w:color="auto"/>
              <w:right w:val="single" w:sz="4" w:space="0" w:color="auto"/>
            </w:tcBorders>
            <w:shd w:val="clear" w:color="auto" w:fill="D9D9D9"/>
            <w:hideMark/>
          </w:tcPr>
          <w:p w:rsidR="00E924C0" w:rsidRDefault="00E924C0" w:rsidP="00182CD1">
            <w:pPr>
              <w:spacing w:after="100"/>
              <w:rPr>
                <w:rFonts w:cs="Arial"/>
                <w:b/>
                <w:sz w:val="20"/>
                <w:szCs w:val="20"/>
                <w:lang w:val="en-GB"/>
              </w:rPr>
            </w:pPr>
            <w:r>
              <w:rPr>
                <w:rFonts w:cs="Arial"/>
                <w:b/>
                <w:sz w:val="20"/>
                <w:szCs w:val="20"/>
                <w:lang w:val="en-GB"/>
              </w:rPr>
              <w:t>Description</w:t>
            </w:r>
          </w:p>
        </w:tc>
        <w:tc>
          <w:tcPr>
            <w:tcW w:w="3544" w:type="dxa"/>
            <w:tcBorders>
              <w:top w:val="single" w:sz="4" w:space="0" w:color="auto"/>
              <w:left w:val="single" w:sz="4" w:space="0" w:color="auto"/>
              <w:bottom w:val="single" w:sz="4" w:space="0" w:color="auto"/>
              <w:right w:val="single" w:sz="4" w:space="0" w:color="auto"/>
            </w:tcBorders>
            <w:shd w:val="clear" w:color="auto" w:fill="D9D9D9"/>
            <w:hideMark/>
          </w:tcPr>
          <w:p w:rsidR="00E924C0" w:rsidRDefault="00E924C0" w:rsidP="00182CD1">
            <w:pPr>
              <w:spacing w:after="100"/>
              <w:rPr>
                <w:rFonts w:cs="Arial"/>
                <w:b/>
                <w:sz w:val="20"/>
                <w:szCs w:val="20"/>
                <w:lang w:val="en-GB"/>
              </w:rPr>
            </w:pPr>
            <w:r>
              <w:rPr>
                <w:rFonts w:cs="Arial"/>
                <w:b/>
                <w:sz w:val="20"/>
                <w:szCs w:val="20"/>
                <w:lang w:val="en-GB"/>
              </w:rPr>
              <w:t>Data type</w:t>
            </w:r>
          </w:p>
        </w:tc>
        <w:tc>
          <w:tcPr>
            <w:tcW w:w="708" w:type="dxa"/>
            <w:tcBorders>
              <w:top w:val="single" w:sz="4" w:space="0" w:color="auto"/>
              <w:left w:val="single" w:sz="4" w:space="0" w:color="auto"/>
              <w:bottom w:val="single" w:sz="4" w:space="0" w:color="auto"/>
              <w:right w:val="single" w:sz="4" w:space="0" w:color="auto"/>
            </w:tcBorders>
            <w:shd w:val="clear" w:color="auto" w:fill="D9D9D9"/>
            <w:hideMark/>
          </w:tcPr>
          <w:p w:rsidR="00E924C0" w:rsidRDefault="00E924C0" w:rsidP="00182CD1">
            <w:pPr>
              <w:spacing w:after="100"/>
              <w:rPr>
                <w:rFonts w:cs="Arial"/>
                <w:b/>
                <w:sz w:val="20"/>
                <w:szCs w:val="20"/>
                <w:lang w:val="en-GB"/>
              </w:rPr>
            </w:pPr>
            <w:r>
              <w:rPr>
                <w:rFonts w:cs="Arial"/>
                <w:b/>
                <w:sz w:val="20"/>
                <w:szCs w:val="20"/>
                <w:lang w:val="en-GB"/>
              </w:rPr>
              <w:t>Size</w:t>
            </w:r>
          </w:p>
        </w:tc>
        <w:tc>
          <w:tcPr>
            <w:tcW w:w="1470" w:type="dxa"/>
            <w:tcBorders>
              <w:top w:val="single" w:sz="4" w:space="0" w:color="auto"/>
              <w:left w:val="single" w:sz="4" w:space="0" w:color="auto"/>
              <w:bottom w:val="single" w:sz="4" w:space="0" w:color="auto"/>
              <w:right w:val="single" w:sz="4" w:space="0" w:color="auto"/>
            </w:tcBorders>
            <w:shd w:val="clear" w:color="auto" w:fill="D9D9D9"/>
            <w:hideMark/>
          </w:tcPr>
          <w:p w:rsidR="00E924C0" w:rsidRDefault="00E924C0" w:rsidP="00182CD1">
            <w:pPr>
              <w:spacing w:after="100"/>
              <w:rPr>
                <w:rFonts w:cs="Arial"/>
                <w:b/>
                <w:sz w:val="20"/>
                <w:szCs w:val="20"/>
                <w:lang w:val="en-GB"/>
              </w:rPr>
            </w:pPr>
            <w:r>
              <w:rPr>
                <w:rFonts w:cs="Arial"/>
                <w:b/>
                <w:sz w:val="20"/>
                <w:szCs w:val="20"/>
                <w:lang w:val="en-GB"/>
              </w:rPr>
              <w:t>Mandatory?</w:t>
            </w:r>
          </w:p>
        </w:tc>
      </w:tr>
      <w:tr w:rsidR="00E924C0" w:rsidTr="00182CD1">
        <w:trPr>
          <w:cantSplit/>
          <w:jc w:val="center"/>
        </w:trPr>
        <w:tc>
          <w:tcPr>
            <w:tcW w:w="3209" w:type="dxa"/>
            <w:gridSpan w:val="2"/>
            <w:tcBorders>
              <w:top w:val="single" w:sz="4" w:space="0" w:color="auto"/>
              <w:left w:val="single" w:sz="4" w:space="0" w:color="auto"/>
              <w:bottom w:val="single" w:sz="4" w:space="0" w:color="auto"/>
              <w:right w:val="single" w:sz="4" w:space="0" w:color="auto"/>
            </w:tcBorders>
            <w:shd w:val="clear" w:color="auto" w:fill="F3F3F3"/>
          </w:tcPr>
          <w:p w:rsidR="00E924C0" w:rsidRPr="00B85D1E" w:rsidRDefault="00E924C0" w:rsidP="00182CD1">
            <w:pPr>
              <w:rPr>
                <w:rStyle w:val="Emphasis"/>
                <w:rFonts w:ascii="Courier New" w:hAnsi="Courier New" w:cs="Courier New"/>
                <w:i w:val="0"/>
                <w:sz w:val="20"/>
                <w:szCs w:val="20"/>
              </w:rPr>
            </w:pPr>
            <w:r>
              <w:rPr>
                <w:rStyle w:val="Emphasis"/>
                <w:rFonts w:ascii="Courier New" w:hAnsi="Courier New" w:cs="Courier New"/>
                <w:i w:val="0"/>
                <w:sz w:val="20"/>
                <w:szCs w:val="20"/>
              </w:rPr>
              <w:t>OfficeToIb</w:t>
            </w:r>
            <w:r w:rsidR="00182CD1">
              <w:rPr>
                <w:rStyle w:val="Emphasis"/>
                <w:rFonts w:ascii="Courier New" w:hAnsi="Courier New" w:cs="Courier New"/>
                <w:i w:val="0"/>
                <w:sz w:val="20"/>
                <w:szCs w:val="20"/>
              </w:rPr>
              <w:t>Process</w:t>
            </w:r>
            <w:r>
              <w:rPr>
                <w:rStyle w:val="Emphasis"/>
                <w:rFonts w:ascii="Courier New" w:hAnsi="Courier New" w:cs="Courier New"/>
                <w:i w:val="0"/>
                <w:sz w:val="20"/>
                <w:szCs w:val="20"/>
              </w:rPr>
              <w:t>ActionsCriteria</w:t>
            </w:r>
          </w:p>
          <w:p w:rsidR="00E924C0" w:rsidRDefault="00E924C0" w:rsidP="00182CD1">
            <w:pPr>
              <w:spacing w:after="100"/>
              <w:rPr>
                <w:rFonts w:cs="Arial"/>
                <w:lang w:val="en-GB"/>
              </w:rPr>
            </w:pPr>
          </w:p>
        </w:tc>
        <w:tc>
          <w:tcPr>
            <w:tcW w:w="1482" w:type="dxa"/>
            <w:tcBorders>
              <w:top w:val="single" w:sz="4" w:space="0" w:color="auto"/>
              <w:left w:val="single" w:sz="4" w:space="0" w:color="auto"/>
              <w:bottom w:val="single" w:sz="4" w:space="0" w:color="auto"/>
              <w:right w:val="single" w:sz="4" w:space="0" w:color="auto"/>
            </w:tcBorders>
            <w:shd w:val="clear" w:color="auto" w:fill="F3F3F3"/>
            <w:hideMark/>
          </w:tcPr>
          <w:p w:rsidR="00E924C0" w:rsidRDefault="00E924C0" w:rsidP="00182CD1">
            <w:pPr>
              <w:spacing w:after="100"/>
              <w:rPr>
                <w:rFonts w:cs="Arial"/>
                <w:sz w:val="20"/>
                <w:szCs w:val="20"/>
                <w:lang w:val="en-GB"/>
              </w:rPr>
            </w:pPr>
            <w:r>
              <w:rPr>
                <w:rFonts w:cs="Arial"/>
                <w:sz w:val="20"/>
                <w:szCs w:val="20"/>
                <w:lang w:val="en-GB"/>
              </w:rPr>
              <w:t xml:space="preserve">An object to hold the search criteria for the </w:t>
            </w:r>
            <w:r w:rsidR="00182CD1">
              <w:rPr>
                <w:rFonts w:cs="Arial"/>
                <w:sz w:val="20"/>
                <w:szCs w:val="20"/>
                <w:lang w:val="en-GB"/>
              </w:rPr>
              <w:t>process actions</w:t>
            </w:r>
          </w:p>
        </w:tc>
        <w:tc>
          <w:tcPr>
            <w:tcW w:w="3544" w:type="dxa"/>
            <w:tcBorders>
              <w:top w:val="single" w:sz="4" w:space="0" w:color="auto"/>
              <w:left w:val="single" w:sz="4" w:space="0" w:color="auto"/>
              <w:bottom w:val="single" w:sz="4" w:space="0" w:color="auto"/>
              <w:right w:val="single" w:sz="4" w:space="0" w:color="auto"/>
            </w:tcBorders>
            <w:shd w:val="clear" w:color="auto" w:fill="F3F3F3"/>
          </w:tcPr>
          <w:p w:rsidR="00E924C0" w:rsidRDefault="00E924C0" w:rsidP="00182CD1">
            <w:pPr>
              <w:rPr>
                <w:rStyle w:val="Emphasis"/>
                <w:sz w:val="20"/>
                <w:szCs w:val="20"/>
              </w:rPr>
            </w:pPr>
            <w:r>
              <w:rPr>
                <w:rStyle w:val="Emphasis"/>
                <w:sz w:val="20"/>
                <w:szCs w:val="20"/>
              </w:rPr>
              <w:t>Will contain the following:</w:t>
            </w:r>
          </w:p>
          <w:p w:rsidR="00E924C0" w:rsidRPr="00010230" w:rsidRDefault="00E924C0" w:rsidP="00182CD1">
            <w:pPr>
              <w:pStyle w:val="ListParagraph"/>
              <w:numPr>
                <w:ilvl w:val="0"/>
                <w:numId w:val="4"/>
              </w:numPr>
              <w:rPr>
                <w:rStyle w:val="Emphasis"/>
                <w:strike/>
                <w:color w:val="FF0000"/>
                <w:sz w:val="20"/>
                <w:szCs w:val="20"/>
              </w:rPr>
            </w:pPr>
            <w:r w:rsidRPr="00010230">
              <w:rPr>
                <w:rStyle w:val="Emphasis"/>
                <w:strike/>
                <w:color w:val="FF0000"/>
                <w:sz w:val="20"/>
                <w:szCs w:val="20"/>
              </w:rPr>
              <w:t>Start Date (Date)</w:t>
            </w:r>
          </w:p>
          <w:p w:rsidR="00E924C0" w:rsidRPr="00010230" w:rsidRDefault="00E924C0" w:rsidP="00182CD1">
            <w:pPr>
              <w:pStyle w:val="ListParagraph"/>
              <w:numPr>
                <w:ilvl w:val="0"/>
                <w:numId w:val="4"/>
              </w:numPr>
              <w:rPr>
                <w:rStyle w:val="Emphasis"/>
                <w:strike/>
                <w:color w:val="FF0000"/>
                <w:sz w:val="20"/>
                <w:szCs w:val="20"/>
              </w:rPr>
            </w:pPr>
            <w:r w:rsidRPr="00010230">
              <w:rPr>
                <w:rStyle w:val="Emphasis"/>
                <w:strike/>
                <w:color w:val="FF0000"/>
                <w:sz w:val="20"/>
                <w:szCs w:val="20"/>
              </w:rPr>
              <w:t>End Date (Date)</w:t>
            </w:r>
          </w:p>
          <w:p w:rsidR="00E924C0" w:rsidRPr="00010230" w:rsidRDefault="00E924C0" w:rsidP="00182CD1">
            <w:pPr>
              <w:pStyle w:val="ListParagraph"/>
              <w:numPr>
                <w:ilvl w:val="0"/>
                <w:numId w:val="4"/>
              </w:numPr>
              <w:rPr>
                <w:rStyle w:val="Emphasis"/>
                <w:strike/>
                <w:color w:val="FF0000"/>
                <w:sz w:val="20"/>
                <w:szCs w:val="20"/>
              </w:rPr>
            </w:pPr>
            <w:r w:rsidRPr="00010230">
              <w:rPr>
                <w:rStyle w:val="Emphasis"/>
                <w:strike/>
                <w:color w:val="FF0000"/>
                <w:sz w:val="20"/>
                <w:szCs w:val="20"/>
              </w:rPr>
              <w:t>Status (PROCESSED, UNPROCESSED) (M)</w:t>
            </w:r>
          </w:p>
          <w:p w:rsidR="00182CD1" w:rsidRDefault="00182CD1" w:rsidP="00182CD1">
            <w:pPr>
              <w:pStyle w:val="ListParagraph"/>
              <w:numPr>
                <w:ilvl w:val="0"/>
                <w:numId w:val="4"/>
              </w:numPr>
              <w:rPr>
                <w:rStyle w:val="Emphasis"/>
                <w:sz w:val="20"/>
                <w:szCs w:val="20"/>
              </w:rPr>
            </w:pPr>
            <w:r>
              <w:rPr>
                <w:rStyle w:val="Emphasis"/>
                <w:sz w:val="20"/>
                <w:szCs w:val="20"/>
              </w:rPr>
              <w:t>Manual</w:t>
            </w:r>
          </w:p>
          <w:p w:rsidR="00182CD1" w:rsidRDefault="00182CD1" w:rsidP="00182CD1">
            <w:pPr>
              <w:pStyle w:val="ListParagraph"/>
              <w:numPr>
                <w:ilvl w:val="0"/>
                <w:numId w:val="4"/>
              </w:numPr>
              <w:rPr>
                <w:rStyle w:val="Emphasis"/>
                <w:sz w:val="20"/>
                <w:szCs w:val="20"/>
              </w:rPr>
            </w:pPr>
            <w:r>
              <w:rPr>
                <w:rStyle w:val="Emphasis"/>
                <w:sz w:val="20"/>
                <w:szCs w:val="20"/>
              </w:rPr>
              <w:t>Automatic</w:t>
            </w:r>
          </w:p>
          <w:p w:rsidR="00182CD1" w:rsidRPr="00EE4829" w:rsidRDefault="00182CD1" w:rsidP="00182CD1">
            <w:pPr>
              <w:pStyle w:val="ListParagraph"/>
              <w:numPr>
                <w:ilvl w:val="0"/>
                <w:numId w:val="4"/>
              </w:numPr>
              <w:rPr>
                <w:rStyle w:val="Emphasis"/>
                <w:sz w:val="20"/>
                <w:szCs w:val="20"/>
              </w:rPr>
            </w:pPr>
            <w:r>
              <w:rPr>
                <w:rStyle w:val="Emphasis"/>
                <w:sz w:val="20"/>
                <w:szCs w:val="20"/>
              </w:rPr>
              <w:t>All</w:t>
            </w:r>
          </w:p>
        </w:tc>
        <w:tc>
          <w:tcPr>
            <w:tcW w:w="708" w:type="dxa"/>
            <w:tcBorders>
              <w:top w:val="single" w:sz="4" w:space="0" w:color="auto"/>
              <w:left w:val="single" w:sz="4" w:space="0" w:color="auto"/>
              <w:bottom w:val="single" w:sz="4" w:space="0" w:color="auto"/>
              <w:right w:val="single" w:sz="4" w:space="0" w:color="auto"/>
            </w:tcBorders>
            <w:shd w:val="clear" w:color="auto" w:fill="F3F3F3"/>
            <w:hideMark/>
          </w:tcPr>
          <w:p w:rsidR="00E924C0" w:rsidRDefault="00E924C0" w:rsidP="00182CD1">
            <w:pPr>
              <w:spacing w:after="100"/>
              <w:rPr>
                <w:rFonts w:cs="Arial"/>
                <w:sz w:val="20"/>
                <w:szCs w:val="20"/>
                <w:lang w:val="en-GB"/>
              </w:rPr>
            </w:pPr>
            <w:r>
              <w:rPr>
                <w:rFonts w:cs="Arial"/>
                <w:sz w:val="20"/>
                <w:szCs w:val="20"/>
                <w:lang w:val="en-GB"/>
              </w:rPr>
              <w:t>--</w:t>
            </w:r>
          </w:p>
        </w:tc>
        <w:tc>
          <w:tcPr>
            <w:tcW w:w="1470" w:type="dxa"/>
            <w:tcBorders>
              <w:top w:val="single" w:sz="4" w:space="0" w:color="auto"/>
              <w:left w:val="single" w:sz="4" w:space="0" w:color="auto"/>
              <w:bottom w:val="single" w:sz="4" w:space="0" w:color="auto"/>
              <w:right w:val="single" w:sz="4" w:space="0" w:color="auto"/>
            </w:tcBorders>
            <w:shd w:val="clear" w:color="auto" w:fill="F3F3F3"/>
            <w:hideMark/>
          </w:tcPr>
          <w:p w:rsidR="00E924C0" w:rsidRDefault="00E924C0" w:rsidP="00182CD1">
            <w:pPr>
              <w:spacing w:after="100"/>
              <w:jc w:val="center"/>
              <w:rPr>
                <w:rFonts w:cs="Arial"/>
                <w:sz w:val="20"/>
                <w:szCs w:val="20"/>
                <w:lang w:val="en-GB"/>
              </w:rPr>
            </w:pPr>
            <w:r>
              <w:rPr>
                <w:rFonts w:cs="Arial"/>
                <w:sz w:val="20"/>
                <w:szCs w:val="20"/>
                <w:lang w:val="en-GB"/>
              </w:rPr>
              <w:t>Y</w:t>
            </w:r>
          </w:p>
        </w:tc>
      </w:tr>
      <w:tr w:rsidR="00E924C0" w:rsidTr="00182CD1">
        <w:trPr>
          <w:cantSplit/>
          <w:jc w:val="center"/>
        </w:trPr>
        <w:tc>
          <w:tcPr>
            <w:tcW w:w="10413" w:type="dxa"/>
            <w:gridSpan w:val="6"/>
            <w:tcBorders>
              <w:top w:val="single" w:sz="4" w:space="0" w:color="auto"/>
              <w:left w:val="single" w:sz="4" w:space="0" w:color="auto"/>
              <w:bottom w:val="single" w:sz="4" w:space="0" w:color="auto"/>
              <w:right w:val="single" w:sz="4" w:space="0" w:color="auto"/>
            </w:tcBorders>
            <w:shd w:val="clear" w:color="auto" w:fill="D9D9D9"/>
            <w:hideMark/>
          </w:tcPr>
          <w:p w:rsidR="00E924C0" w:rsidRPr="00701D3B" w:rsidRDefault="00E924C0" w:rsidP="00182CD1">
            <w:pPr>
              <w:spacing w:after="100"/>
              <w:rPr>
                <w:rFonts w:cs="Arial"/>
                <w:b/>
                <w:sz w:val="20"/>
                <w:szCs w:val="20"/>
                <w:lang w:val="en-GB"/>
              </w:rPr>
            </w:pPr>
            <w:r w:rsidRPr="00701D3B">
              <w:rPr>
                <w:rFonts w:cs="Arial"/>
                <w:b/>
                <w:sz w:val="20"/>
                <w:szCs w:val="20"/>
                <w:lang w:val="en-GB"/>
              </w:rPr>
              <w:t>Response</w:t>
            </w:r>
          </w:p>
        </w:tc>
      </w:tr>
      <w:tr w:rsidR="00E924C0" w:rsidTr="00182CD1">
        <w:trPr>
          <w:cantSplit/>
          <w:jc w:val="center"/>
        </w:trPr>
        <w:tc>
          <w:tcPr>
            <w:tcW w:w="3209" w:type="dxa"/>
            <w:gridSpan w:val="2"/>
            <w:tcBorders>
              <w:top w:val="single" w:sz="4" w:space="0" w:color="auto"/>
              <w:left w:val="single" w:sz="4" w:space="0" w:color="auto"/>
              <w:bottom w:val="single" w:sz="4" w:space="0" w:color="auto"/>
              <w:right w:val="single" w:sz="4" w:space="0" w:color="auto"/>
            </w:tcBorders>
            <w:shd w:val="clear" w:color="auto" w:fill="F3F3F3"/>
          </w:tcPr>
          <w:p w:rsidR="00E924C0" w:rsidRPr="00B85D1E" w:rsidRDefault="00E924C0" w:rsidP="00182CD1">
            <w:pPr>
              <w:spacing w:after="100"/>
              <w:rPr>
                <w:rFonts w:ascii="Courier New" w:hAnsi="Courier New" w:cs="Courier New"/>
                <w:sz w:val="20"/>
                <w:szCs w:val="20"/>
                <w:lang w:val="en-GB"/>
              </w:rPr>
            </w:pPr>
            <w:r>
              <w:rPr>
                <w:rFonts w:ascii="Courier New" w:hAnsi="Courier New" w:cs="Courier New"/>
                <w:sz w:val="20"/>
                <w:szCs w:val="20"/>
                <w:lang w:val="en-GB"/>
              </w:rPr>
              <w:t>OfficeToIb</w:t>
            </w:r>
            <w:r w:rsidR="00182CD1">
              <w:rPr>
                <w:rFonts w:ascii="Courier New" w:hAnsi="Courier New" w:cs="Courier New"/>
                <w:sz w:val="20"/>
                <w:szCs w:val="20"/>
                <w:lang w:val="en-GB"/>
              </w:rPr>
              <w:t>Process</w:t>
            </w:r>
            <w:r>
              <w:rPr>
                <w:rFonts w:ascii="Courier New" w:hAnsi="Courier New" w:cs="Courier New"/>
                <w:sz w:val="20"/>
                <w:szCs w:val="20"/>
                <w:lang w:val="en-GB"/>
              </w:rPr>
              <w:t>Actions</w:t>
            </w:r>
          </w:p>
        </w:tc>
        <w:tc>
          <w:tcPr>
            <w:tcW w:w="1482" w:type="dxa"/>
            <w:tcBorders>
              <w:top w:val="single" w:sz="4" w:space="0" w:color="auto"/>
              <w:left w:val="single" w:sz="4" w:space="0" w:color="auto"/>
              <w:bottom w:val="single" w:sz="4" w:space="0" w:color="auto"/>
              <w:right w:val="single" w:sz="4" w:space="0" w:color="auto"/>
            </w:tcBorders>
            <w:shd w:val="clear" w:color="auto" w:fill="F3F3F3"/>
          </w:tcPr>
          <w:p w:rsidR="00E924C0" w:rsidRDefault="00E924C0" w:rsidP="00E924C0">
            <w:pPr>
              <w:rPr>
                <w:rFonts w:cs="Arial"/>
                <w:sz w:val="20"/>
                <w:szCs w:val="20"/>
                <w:lang w:val="en-GB"/>
              </w:rPr>
            </w:pPr>
            <w:r>
              <w:rPr>
                <w:rFonts w:cs="Arial"/>
                <w:sz w:val="20"/>
                <w:szCs w:val="20"/>
                <w:lang w:val="en-GB"/>
              </w:rPr>
              <w:t>A collection of process actions to be converted to OfficeToIB</w:t>
            </w:r>
          </w:p>
        </w:tc>
        <w:tc>
          <w:tcPr>
            <w:tcW w:w="3544" w:type="dxa"/>
            <w:tcBorders>
              <w:top w:val="single" w:sz="4" w:space="0" w:color="auto"/>
              <w:left w:val="single" w:sz="4" w:space="0" w:color="auto"/>
              <w:bottom w:val="single" w:sz="4" w:space="0" w:color="auto"/>
              <w:right w:val="single" w:sz="4" w:space="0" w:color="auto"/>
            </w:tcBorders>
            <w:shd w:val="clear" w:color="auto" w:fill="F3F3F3"/>
          </w:tcPr>
          <w:p w:rsidR="00E924C0" w:rsidRPr="00ED14A2" w:rsidRDefault="00E924C0" w:rsidP="00182CD1">
            <w:pPr>
              <w:rPr>
                <w:rFonts w:cs="Consolas"/>
                <w:sz w:val="20"/>
                <w:szCs w:val="20"/>
              </w:rPr>
            </w:pPr>
            <w:r>
              <w:rPr>
                <w:rFonts w:cs="Consolas"/>
                <w:sz w:val="20"/>
                <w:szCs w:val="20"/>
              </w:rPr>
              <w:t>A collection of “</w:t>
            </w:r>
            <w:r w:rsidR="00010230">
              <w:rPr>
                <w:rFonts w:ascii="Consolas" w:hAnsi="Consolas" w:cs="Consolas"/>
                <w:color w:val="000000"/>
                <w:sz w:val="20"/>
                <w:szCs w:val="20"/>
                <w:highlight w:val="lightGray"/>
                <w:u w:val="single"/>
              </w:rPr>
              <w:t>ProcessActionsMeta</w:t>
            </w:r>
            <w:r>
              <w:rPr>
                <w:rFonts w:cs="Consolas"/>
                <w:sz w:val="20"/>
                <w:szCs w:val="20"/>
              </w:rPr>
              <w:t xml:space="preserve">” objects </w:t>
            </w:r>
          </w:p>
          <w:p w:rsidR="00E924C0" w:rsidRPr="00CE2F14" w:rsidRDefault="00E924C0" w:rsidP="00182CD1">
            <w:pPr>
              <w:rPr>
                <w:rFonts w:cs="Consolas"/>
                <w:b/>
                <w:sz w:val="20"/>
                <w:szCs w:val="20"/>
              </w:rPr>
            </w:pPr>
            <w:r>
              <w:rPr>
                <w:rFonts w:cs="Consolas"/>
                <w:b/>
                <w:sz w:val="20"/>
                <w:szCs w:val="20"/>
              </w:rPr>
              <w:t>HTTP Response:  200-level</w:t>
            </w:r>
          </w:p>
        </w:tc>
        <w:tc>
          <w:tcPr>
            <w:tcW w:w="708" w:type="dxa"/>
            <w:tcBorders>
              <w:top w:val="single" w:sz="4" w:space="0" w:color="auto"/>
              <w:left w:val="single" w:sz="4" w:space="0" w:color="auto"/>
              <w:bottom w:val="single" w:sz="4" w:space="0" w:color="auto"/>
              <w:right w:val="single" w:sz="4" w:space="0" w:color="auto"/>
            </w:tcBorders>
            <w:shd w:val="clear" w:color="auto" w:fill="F3F3F3"/>
          </w:tcPr>
          <w:p w:rsidR="00E924C0" w:rsidRDefault="00E924C0" w:rsidP="00182CD1">
            <w:pPr>
              <w:spacing w:after="100"/>
              <w:rPr>
                <w:rFonts w:cs="Arial"/>
                <w:sz w:val="20"/>
                <w:szCs w:val="20"/>
                <w:lang w:val="en-GB"/>
              </w:rPr>
            </w:pPr>
            <w:r>
              <w:rPr>
                <w:rFonts w:cs="Arial"/>
                <w:sz w:val="20"/>
                <w:szCs w:val="20"/>
                <w:lang w:val="en-GB"/>
              </w:rPr>
              <w:t>--</w:t>
            </w:r>
          </w:p>
        </w:tc>
        <w:tc>
          <w:tcPr>
            <w:tcW w:w="1470" w:type="dxa"/>
            <w:tcBorders>
              <w:top w:val="single" w:sz="4" w:space="0" w:color="auto"/>
              <w:left w:val="single" w:sz="4" w:space="0" w:color="auto"/>
              <w:bottom w:val="single" w:sz="4" w:space="0" w:color="auto"/>
              <w:right w:val="single" w:sz="4" w:space="0" w:color="auto"/>
            </w:tcBorders>
            <w:shd w:val="clear" w:color="auto" w:fill="F3F3F3"/>
          </w:tcPr>
          <w:p w:rsidR="00E924C0" w:rsidRDefault="00E924C0" w:rsidP="00182CD1">
            <w:pPr>
              <w:spacing w:after="100"/>
              <w:jc w:val="center"/>
              <w:rPr>
                <w:rFonts w:cs="Arial"/>
                <w:sz w:val="20"/>
                <w:szCs w:val="20"/>
                <w:lang w:val="en-GB"/>
              </w:rPr>
            </w:pPr>
            <w:r>
              <w:rPr>
                <w:rFonts w:cs="Arial"/>
                <w:sz w:val="20"/>
                <w:szCs w:val="20"/>
                <w:lang w:val="en-GB"/>
              </w:rPr>
              <w:t>Y</w:t>
            </w:r>
          </w:p>
        </w:tc>
      </w:tr>
      <w:tr w:rsidR="00E924C0" w:rsidTr="00182CD1">
        <w:trPr>
          <w:cantSplit/>
          <w:jc w:val="center"/>
        </w:trPr>
        <w:tc>
          <w:tcPr>
            <w:tcW w:w="3209" w:type="dxa"/>
            <w:gridSpan w:val="2"/>
            <w:tcBorders>
              <w:top w:val="single" w:sz="4" w:space="0" w:color="auto"/>
              <w:left w:val="single" w:sz="4" w:space="0" w:color="auto"/>
              <w:bottom w:val="single" w:sz="4" w:space="0" w:color="auto"/>
              <w:right w:val="single" w:sz="4" w:space="0" w:color="auto"/>
            </w:tcBorders>
            <w:hideMark/>
          </w:tcPr>
          <w:p w:rsidR="00E924C0" w:rsidRPr="00B85D1E" w:rsidRDefault="00E924C0" w:rsidP="00182CD1">
            <w:pPr>
              <w:rPr>
                <w:rFonts w:ascii="Courier New" w:hAnsi="Courier New" w:cs="Courier New"/>
                <w:sz w:val="20"/>
                <w:szCs w:val="20"/>
                <w:lang w:val="en-GB"/>
              </w:rPr>
            </w:pPr>
            <w:r w:rsidRPr="00B85D1E">
              <w:rPr>
                <w:rFonts w:ascii="Courier New" w:hAnsi="Courier New" w:cs="Courier New"/>
                <w:sz w:val="20"/>
                <w:szCs w:val="20"/>
                <w:lang w:val="en-GB"/>
              </w:rPr>
              <w:t>ServiceFault</w:t>
            </w:r>
          </w:p>
        </w:tc>
        <w:tc>
          <w:tcPr>
            <w:tcW w:w="1482" w:type="dxa"/>
            <w:tcBorders>
              <w:top w:val="single" w:sz="4" w:space="0" w:color="auto"/>
              <w:left w:val="single" w:sz="4" w:space="0" w:color="auto"/>
              <w:bottom w:val="single" w:sz="4" w:space="0" w:color="auto"/>
              <w:right w:val="single" w:sz="4" w:space="0" w:color="auto"/>
            </w:tcBorders>
          </w:tcPr>
          <w:p w:rsidR="00E924C0" w:rsidRPr="00F64046" w:rsidRDefault="00E924C0" w:rsidP="00182CD1">
            <w:pPr>
              <w:spacing w:before="100" w:after="180"/>
              <w:rPr>
                <w:rFonts w:cs="Arial"/>
                <w:b/>
                <w:sz w:val="20"/>
                <w:szCs w:val="20"/>
                <w:lang w:val="en-GB"/>
              </w:rPr>
            </w:pPr>
            <w:r w:rsidRPr="00F64046">
              <w:rPr>
                <w:rFonts w:cs="Arial"/>
                <w:sz w:val="20"/>
                <w:szCs w:val="20"/>
                <w:lang w:val="en-GB"/>
              </w:rPr>
              <w:t>Describe</w:t>
            </w:r>
            <w:r>
              <w:rPr>
                <w:rFonts w:cs="Arial"/>
                <w:sz w:val="20"/>
                <w:szCs w:val="20"/>
                <w:lang w:val="en-GB"/>
              </w:rPr>
              <w:t>s</w:t>
            </w:r>
            <w:r w:rsidRPr="00F64046">
              <w:rPr>
                <w:rFonts w:cs="Arial"/>
                <w:sz w:val="20"/>
                <w:szCs w:val="20"/>
                <w:lang w:val="en-GB"/>
              </w:rPr>
              <w:t xml:space="preserve"> the return and reason code for </w:t>
            </w:r>
            <w:r>
              <w:rPr>
                <w:rFonts w:cs="Arial"/>
                <w:sz w:val="20"/>
                <w:szCs w:val="20"/>
                <w:lang w:val="en-GB"/>
              </w:rPr>
              <w:t xml:space="preserve">the </w:t>
            </w:r>
            <w:r w:rsidRPr="00F64046">
              <w:rPr>
                <w:rFonts w:cs="Arial"/>
                <w:sz w:val="20"/>
                <w:szCs w:val="20"/>
                <w:lang w:val="en-GB"/>
              </w:rPr>
              <w:t>type of failure.</w:t>
            </w:r>
            <w:r w:rsidRPr="00F64046">
              <w:rPr>
                <w:sz w:val="20"/>
                <w:szCs w:val="20"/>
                <w:lang w:val="en-GB"/>
              </w:rPr>
              <w:t xml:space="preserve"> </w:t>
            </w:r>
            <w:r w:rsidRPr="00F64046">
              <w:rPr>
                <w:rFonts w:cs="Arial"/>
                <w:sz w:val="20"/>
                <w:szCs w:val="20"/>
                <w:lang w:val="en-GB"/>
              </w:rPr>
              <w:t>Includes the Service name and also the English and French explanation</w:t>
            </w:r>
            <w:r>
              <w:rPr>
                <w:rFonts w:cs="Arial"/>
                <w:sz w:val="20"/>
                <w:szCs w:val="20"/>
                <w:lang w:val="en-GB"/>
              </w:rPr>
              <w:t>s</w:t>
            </w:r>
          </w:p>
        </w:tc>
        <w:tc>
          <w:tcPr>
            <w:tcW w:w="3544" w:type="dxa"/>
            <w:tcBorders>
              <w:top w:val="single" w:sz="4" w:space="0" w:color="auto"/>
              <w:left w:val="single" w:sz="4" w:space="0" w:color="auto"/>
              <w:bottom w:val="single" w:sz="4" w:space="0" w:color="auto"/>
              <w:right w:val="single" w:sz="4" w:space="0" w:color="auto"/>
            </w:tcBorders>
            <w:hideMark/>
          </w:tcPr>
          <w:p w:rsidR="00E924C0" w:rsidRDefault="00E924C0" w:rsidP="00182CD1">
            <w:pPr>
              <w:spacing w:before="100" w:after="180"/>
              <w:rPr>
                <w:rFonts w:cs="Arial"/>
                <w:b/>
                <w:sz w:val="20"/>
                <w:szCs w:val="20"/>
                <w:lang w:val="en-GB"/>
              </w:rPr>
            </w:pPr>
            <w:r>
              <w:rPr>
                <w:rFonts w:cs="Arial"/>
                <w:sz w:val="20"/>
                <w:szCs w:val="20"/>
                <w:lang w:val="en-GB"/>
              </w:rPr>
              <w:t>CIPO</w:t>
            </w:r>
            <w:r w:rsidRPr="00F64046">
              <w:rPr>
                <w:rFonts w:cs="Arial"/>
                <w:sz w:val="20"/>
                <w:szCs w:val="20"/>
                <w:lang w:val="en-GB"/>
              </w:rPr>
              <w:t>Service</w:t>
            </w:r>
            <w:r>
              <w:rPr>
                <w:rFonts w:cs="Arial"/>
                <w:sz w:val="20"/>
                <w:szCs w:val="20"/>
                <w:lang w:val="en-GB"/>
              </w:rPr>
              <w:t>Fault</w:t>
            </w:r>
            <w:r w:rsidRPr="00F64046">
              <w:rPr>
                <w:rFonts w:cs="Arial"/>
                <w:sz w:val="20"/>
                <w:szCs w:val="20"/>
                <w:lang w:val="en-GB"/>
              </w:rPr>
              <w:br/>
              <w:t xml:space="preserve">     - returnCode</w:t>
            </w:r>
            <w:r w:rsidRPr="00F64046">
              <w:rPr>
                <w:rFonts w:cs="Arial"/>
                <w:sz w:val="20"/>
                <w:szCs w:val="20"/>
                <w:lang w:val="en-GB"/>
              </w:rPr>
              <w:br/>
              <w:t xml:space="preserve">     - reasonCode</w:t>
            </w:r>
            <w:r w:rsidRPr="00F64046">
              <w:rPr>
                <w:rFonts w:cs="Arial"/>
                <w:sz w:val="20"/>
                <w:szCs w:val="20"/>
                <w:lang w:val="en-GB"/>
              </w:rPr>
              <w:br/>
              <w:t xml:space="preserve">     - serviceName</w:t>
            </w:r>
            <w:r w:rsidRPr="00F64046">
              <w:rPr>
                <w:rFonts w:cs="Arial"/>
                <w:sz w:val="20"/>
                <w:szCs w:val="20"/>
                <w:lang w:val="en-GB"/>
              </w:rPr>
              <w:br/>
              <w:t xml:space="preserve">     - enErrorMsg</w:t>
            </w:r>
            <w:r w:rsidRPr="00F64046">
              <w:rPr>
                <w:rFonts w:cs="Arial"/>
                <w:sz w:val="20"/>
                <w:szCs w:val="20"/>
                <w:lang w:val="en-GB"/>
              </w:rPr>
              <w:br/>
              <w:t xml:space="preserve">     - frErrorMsg</w:t>
            </w:r>
            <w:r w:rsidRPr="00F64046">
              <w:rPr>
                <w:rFonts w:cs="Arial"/>
                <w:b/>
                <w:sz w:val="20"/>
                <w:szCs w:val="20"/>
                <w:lang w:val="en-GB"/>
              </w:rPr>
              <w:t xml:space="preserve"> </w:t>
            </w:r>
          </w:p>
          <w:p w:rsidR="00E924C0" w:rsidRPr="00F64046" w:rsidRDefault="00E924C0" w:rsidP="00182CD1">
            <w:pPr>
              <w:spacing w:before="100" w:after="180"/>
              <w:rPr>
                <w:rFonts w:cs="Arial"/>
                <w:b/>
                <w:sz w:val="20"/>
                <w:szCs w:val="20"/>
                <w:lang w:val="en-GB"/>
              </w:rPr>
            </w:pPr>
            <w:r>
              <w:rPr>
                <w:rFonts w:cs="Arial"/>
                <w:b/>
                <w:sz w:val="20"/>
                <w:szCs w:val="20"/>
                <w:lang w:val="en-GB"/>
              </w:rPr>
              <w:t>HTTP Response:  500-level</w:t>
            </w:r>
          </w:p>
        </w:tc>
        <w:tc>
          <w:tcPr>
            <w:tcW w:w="708" w:type="dxa"/>
            <w:tcBorders>
              <w:top w:val="single" w:sz="4" w:space="0" w:color="auto"/>
              <w:left w:val="single" w:sz="4" w:space="0" w:color="auto"/>
              <w:bottom w:val="single" w:sz="4" w:space="0" w:color="auto"/>
              <w:right w:val="single" w:sz="4" w:space="0" w:color="auto"/>
            </w:tcBorders>
            <w:hideMark/>
          </w:tcPr>
          <w:p w:rsidR="00E924C0" w:rsidRPr="00F64046" w:rsidRDefault="00E924C0" w:rsidP="00182CD1">
            <w:pPr>
              <w:spacing w:before="100" w:after="180"/>
              <w:rPr>
                <w:rFonts w:cs="Arial"/>
                <w:b/>
                <w:sz w:val="20"/>
                <w:szCs w:val="20"/>
                <w:lang w:val="en-GB"/>
              </w:rPr>
            </w:pPr>
            <w:r>
              <w:rPr>
                <w:rFonts w:cs="Arial"/>
                <w:sz w:val="20"/>
                <w:szCs w:val="20"/>
                <w:lang w:val="en-GB"/>
              </w:rPr>
              <w:t>--</w:t>
            </w:r>
          </w:p>
        </w:tc>
        <w:tc>
          <w:tcPr>
            <w:tcW w:w="1470" w:type="dxa"/>
            <w:tcBorders>
              <w:top w:val="single" w:sz="4" w:space="0" w:color="auto"/>
              <w:left w:val="single" w:sz="4" w:space="0" w:color="auto"/>
              <w:bottom w:val="single" w:sz="4" w:space="0" w:color="auto"/>
              <w:right w:val="single" w:sz="4" w:space="0" w:color="auto"/>
            </w:tcBorders>
            <w:hideMark/>
          </w:tcPr>
          <w:p w:rsidR="00E924C0" w:rsidRPr="00CF0FE7" w:rsidRDefault="00E924C0" w:rsidP="00182CD1">
            <w:pPr>
              <w:spacing w:before="100" w:after="180"/>
              <w:jc w:val="center"/>
              <w:rPr>
                <w:rFonts w:cs="Arial"/>
                <w:sz w:val="20"/>
                <w:szCs w:val="20"/>
                <w:lang w:val="en-GB"/>
              </w:rPr>
            </w:pPr>
            <w:r>
              <w:rPr>
                <w:rFonts w:cs="Arial"/>
                <w:sz w:val="20"/>
                <w:szCs w:val="20"/>
                <w:lang w:val="en-GB"/>
              </w:rPr>
              <w:t>N</w:t>
            </w:r>
          </w:p>
        </w:tc>
      </w:tr>
      <w:tr w:rsidR="00E924C0" w:rsidTr="00182CD1">
        <w:trPr>
          <w:cantSplit/>
          <w:trHeight w:val="263"/>
          <w:jc w:val="center"/>
        </w:trPr>
        <w:tc>
          <w:tcPr>
            <w:tcW w:w="4691" w:type="dxa"/>
            <w:gridSpan w:val="3"/>
            <w:tcBorders>
              <w:top w:val="single" w:sz="4" w:space="0" w:color="auto"/>
              <w:left w:val="single" w:sz="4" w:space="0" w:color="auto"/>
              <w:bottom w:val="single" w:sz="4" w:space="0" w:color="auto"/>
              <w:right w:val="single" w:sz="4" w:space="0" w:color="auto"/>
            </w:tcBorders>
            <w:shd w:val="clear" w:color="auto" w:fill="D9D9D9"/>
            <w:vAlign w:val="center"/>
            <w:hideMark/>
          </w:tcPr>
          <w:p w:rsidR="00E924C0" w:rsidRDefault="00E924C0" w:rsidP="00182CD1">
            <w:pPr>
              <w:rPr>
                <w:rFonts w:cs="Arial"/>
                <w:b/>
                <w:sz w:val="20"/>
                <w:szCs w:val="20"/>
                <w:lang w:val="en-GB"/>
              </w:rPr>
            </w:pPr>
            <w:r>
              <w:rPr>
                <w:rFonts w:cs="Arial"/>
                <w:b/>
                <w:sz w:val="20"/>
                <w:szCs w:val="20"/>
                <w:lang w:val="en-GB"/>
              </w:rPr>
              <w:t>Resource Item:  MMS</w:t>
            </w:r>
          </w:p>
        </w:tc>
        <w:tc>
          <w:tcPr>
            <w:tcW w:w="5722" w:type="dxa"/>
            <w:gridSpan w:val="3"/>
            <w:tcBorders>
              <w:top w:val="single" w:sz="4" w:space="0" w:color="auto"/>
              <w:left w:val="single" w:sz="4" w:space="0" w:color="auto"/>
              <w:bottom w:val="single" w:sz="4" w:space="0" w:color="auto"/>
              <w:right w:val="single" w:sz="4" w:space="0" w:color="auto"/>
            </w:tcBorders>
            <w:shd w:val="clear" w:color="auto" w:fill="D9D9D9"/>
            <w:vAlign w:val="center"/>
            <w:hideMark/>
          </w:tcPr>
          <w:p w:rsidR="00E924C0" w:rsidRPr="00CE2F14" w:rsidRDefault="00E924C0" w:rsidP="00182CD1">
            <w:pPr>
              <w:keepNext/>
              <w:rPr>
                <w:b/>
                <w:sz w:val="20"/>
                <w:szCs w:val="20"/>
                <w:lang w:val="en-GB"/>
              </w:rPr>
            </w:pPr>
            <w:r>
              <w:rPr>
                <w:b/>
                <w:sz w:val="20"/>
                <w:szCs w:val="20"/>
                <w:lang w:val="en-GB"/>
              </w:rPr>
              <w:t>Minimum Privilege Level Required:  Read only</w:t>
            </w:r>
          </w:p>
        </w:tc>
      </w:tr>
    </w:tbl>
    <w:p w:rsidR="00E924C0" w:rsidRPr="00CE2F14" w:rsidRDefault="00E924C0" w:rsidP="00E924C0">
      <w:pPr>
        <w:pStyle w:val="Caption"/>
        <w:jc w:val="center"/>
      </w:pPr>
      <w:bookmarkStart w:id="87" w:name="_Toc507426251"/>
      <w:r>
        <w:t xml:space="preserve">Table </w:t>
      </w:r>
      <w:r w:rsidR="00DD0546">
        <w:t>11</w:t>
      </w:r>
      <w:r>
        <w:t>:  Operation Summary for getOfficeToIb</w:t>
      </w:r>
      <w:r w:rsidR="00842B59">
        <w:t>Process</w:t>
      </w:r>
      <w:r>
        <w:t>Actions</w:t>
      </w:r>
      <w:bookmarkEnd w:id="87"/>
    </w:p>
    <w:p w:rsidR="00E924C0" w:rsidRPr="005708D1" w:rsidRDefault="00E924C0" w:rsidP="008C0464">
      <w:pPr>
        <w:pStyle w:val="Heading5"/>
      </w:pPr>
      <w:r w:rsidRPr="005708D1">
        <w:t>Sample Request</w:t>
      </w:r>
    </w:p>
    <w:p w:rsidR="00E924C0" w:rsidRPr="008849B6" w:rsidRDefault="00E924C0" w:rsidP="00E924C0">
      <w:pPr>
        <w:rPr>
          <w:vertAlign w:val="subscript"/>
        </w:rPr>
      </w:pPr>
      <w:r>
        <w:t>The following sample shows a request for a list of Intrepid Process Actions</w:t>
      </w:r>
      <w:r w:rsidR="00442D82">
        <w:t>.  MWE will execute the appropriate BPM bas</w:t>
      </w:r>
      <w:r w:rsidR="00E243D2">
        <w:t>ed on the processActionCodeType</w:t>
      </w:r>
      <w:r w:rsidR="00442D82">
        <w:t>,</w:t>
      </w:r>
      <w:r w:rsidR="00E243D2">
        <w:t xml:space="preserve"> </w:t>
      </w:r>
      <w:r>
        <w:t xml:space="preserve">which will prompt the MTS to create International outbound transactions containing </w:t>
      </w:r>
      <w:proofErr w:type="gramStart"/>
      <w:r>
        <w:t>Intrepid</w:t>
      </w:r>
      <w:proofErr w:type="gramEnd"/>
      <w:r>
        <w:t xml:space="preserve"> information. </w:t>
      </w:r>
    </w:p>
    <w:p w:rsidR="00E924C0" w:rsidRPr="00AE6445" w:rsidRDefault="00193F11" w:rsidP="00E924C0">
      <w:r>
        <w:rPr>
          <w:noProof/>
          <w:lang w:eastAsia="en-CA"/>
        </w:rPr>
        <w:lastRenderedPageBreak/>
        <w:drawing>
          <wp:inline distT="0" distB="0" distL="0" distR="0" wp14:anchorId="1765956F" wp14:editId="59E9547C">
            <wp:extent cx="5943600" cy="25031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943600" cy="2503170"/>
                    </a:xfrm>
                    <a:prstGeom prst="rect">
                      <a:avLst/>
                    </a:prstGeom>
                  </pic:spPr>
                </pic:pic>
              </a:graphicData>
            </a:graphic>
          </wp:inline>
        </w:drawing>
      </w:r>
    </w:p>
    <w:p w:rsidR="00E924C0" w:rsidRDefault="00E924C0" w:rsidP="00CE52B0"/>
    <w:p w:rsidR="00CB4B57" w:rsidRDefault="00CB4B57" w:rsidP="00CE52B0"/>
    <w:p w:rsidR="00CE52B0" w:rsidRPr="00CE52B0" w:rsidRDefault="007678A8" w:rsidP="00CF1361">
      <w:pPr>
        <w:pStyle w:val="Heading4"/>
      </w:pPr>
      <w:r>
        <w:br w:type="page"/>
      </w:r>
      <w:bookmarkStart w:id="88" w:name="_Toc511129009"/>
      <w:r w:rsidR="00CE52B0">
        <w:lastRenderedPageBreak/>
        <w:t>Sequence Diagram</w:t>
      </w:r>
      <w:bookmarkEnd w:id="88"/>
    </w:p>
    <w:p w:rsidR="00460CD4" w:rsidRDefault="00460CD4" w:rsidP="00460CD4">
      <w:r>
        <w:t xml:space="preserve">This operation simply fetches a collection of </w:t>
      </w:r>
      <w:r w:rsidR="0049644E">
        <w:t>process</w:t>
      </w:r>
      <w:r>
        <w:t xml:space="preserve"> actions from the INTREPID datastore and returns it.</w:t>
      </w:r>
    </w:p>
    <w:p w:rsidR="00460CD4" w:rsidRDefault="007678A8" w:rsidP="00460CD4">
      <w:pPr>
        <w:keepNext/>
        <w:jc w:val="center"/>
      </w:pPr>
      <w:r>
        <w:object w:dxaOrig="9960" w:dyaOrig="7766">
          <v:shape id="_x0000_i1032" type="#_x0000_t75" style="width:498pt;height:388.2pt" o:ole="">
            <v:imagedata r:id="rId62" o:title=""/>
          </v:shape>
          <o:OLEObject Type="Embed" ProgID="Visio.Drawing.11" ShapeID="_x0000_i1032" DrawAspect="Content" ObjectID="_1618038708" r:id="rId63"/>
        </w:object>
      </w:r>
    </w:p>
    <w:p w:rsidR="00C8217F" w:rsidRDefault="00C8217F" w:rsidP="00C8217F">
      <w:pPr>
        <w:pStyle w:val="Caption"/>
        <w:jc w:val="center"/>
      </w:pPr>
      <w:bookmarkStart w:id="89" w:name="_Toc507423659"/>
      <w:r>
        <w:t xml:space="preserve">Figure </w:t>
      </w:r>
      <w:r w:rsidR="00F07E6A">
        <w:fldChar w:fldCharType="begin"/>
      </w:r>
      <w:r w:rsidR="00F07E6A">
        <w:instrText xml:space="preserve"> SEQ Figure \* ARABIC </w:instrText>
      </w:r>
      <w:r w:rsidR="00F07E6A">
        <w:fldChar w:fldCharType="separate"/>
      </w:r>
      <w:r>
        <w:rPr>
          <w:noProof/>
        </w:rPr>
        <w:t>8</w:t>
      </w:r>
      <w:r w:rsidR="00F07E6A">
        <w:rPr>
          <w:noProof/>
        </w:rPr>
        <w:fldChar w:fldCharType="end"/>
      </w:r>
      <w:r>
        <w:t>:  Sequence diagram:  getOfficeToIbProcessActions</w:t>
      </w:r>
      <w:bookmarkEnd w:id="89"/>
    </w:p>
    <w:p w:rsidR="00C8217F" w:rsidRDefault="00C8217F" w:rsidP="00460CD4">
      <w:pPr>
        <w:keepNext/>
        <w:jc w:val="center"/>
      </w:pPr>
    </w:p>
    <w:p w:rsidR="00C8217F" w:rsidRDefault="00C8217F" w:rsidP="00460CD4">
      <w:pPr>
        <w:keepNext/>
        <w:jc w:val="center"/>
      </w:pPr>
    </w:p>
    <w:p w:rsidR="00C8217F" w:rsidRDefault="00C8217F" w:rsidP="00460CD4">
      <w:pPr>
        <w:keepNext/>
        <w:jc w:val="center"/>
      </w:pPr>
    </w:p>
    <w:p w:rsidR="00C8217F" w:rsidRDefault="00C8217F" w:rsidP="00102479">
      <w:pPr>
        <w:keepNext/>
        <w:rPr>
          <w:b/>
        </w:rPr>
      </w:pPr>
    </w:p>
    <w:p w:rsidR="006E4694" w:rsidRDefault="006E4694">
      <w:pPr>
        <w:rPr>
          <w:b/>
        </w:rPr>
      </w:pPr>
      <w:r>
        <w:rPr>
          <w:b/>
        </w:rPr>
        <w:br w:type="page"/>
      </w:r>
    </w:p>
    <w:p w:rsidR="00102479" w:rsidRPr="00C8217F" w:rsidRDefault="00102479" w:rsidP="008C0464">
      <w:pPr>
        <w:pStyle w:val="Heading5"/>
      </w:pPr>
      <w:r w:rsidRPr="00C8217F">
        <w:lastRenderedPageBreak/>
        <w:t>Automated Process Action Codes</w:t>
      </w:r>
    </w:p>
    <w:tbl>
      <w:tblPr>
        <w:tblStyle w:val="TableGrid"/>
        <w:tblW w:w="0" w:type="auto"/>
        <w:tblLook w:val="04A0" w:firstRow="1" w:lastRow="0" w:firstColumn="1" w:lastColumn="0" w:noHBand="0" w:noVBand="1"/>
      </w:tblPr>
      <w:tblGrid>
        <w:gridCol w:w="1668"/>
        <w:gridCol w:w="4110"/>
      </w:tblGrid>
      <w:tr w:rsidR="00102479" w:rsidTr="007D36E3">
        <w:tc>
          <w:tcPr>
            <w:tcW w:w="1668" w:type="dxa"/>
            <w:shd w:val="clear" w:color="auto" w:fill="FABF8F" w:themeFill="accent6" w:themeFillTint="99"/>
          </w:tcPr>
          <w:p w:rsidR="00102479" w:rsidRPr="007D36E3" w:rsidRDefault="007D36E3" w:rsidP="00102479">
            <w:pPr>
              <w:keepNext/>
              <w:rPr>
                <w:b/>
              </w:rPr>
            </w:pPr>
            <w:r w:rsidRPr="007D36E3">
              <w:rPr>
                <w:b/>
              </w:rPr>
              <w:t>Process Action Code</w:t>
            </w:r>
          </w:p>
        </w:tc>
        <w:tc>
          <w:tcPr>
            <w:tcW w:w="4110" w:type="dxa"/>
            <w:shd w:val="clear" w:color="auto" w:fill="FABF8F" w:themeFill="accent6" w:themeFillTint="99"/>
          </w:tcPr>
          <w:p w:rsidR="00102479" w:rsidRPr="007D36E3" w:rsidRDefault="007D36E3" w:rsidP="00102479">
            <w:pPr>
              <w:keepNext/>
              <w:rPr>
                <w:b/>
              </w:rPr>
            </w:pPr>
            <w:r w:rsidRPr="007D36E3">
              <w:rPr>
                <w:b/>
              </w:rPr>
              <w:t>Process Action Description</w:t>
            </w:r>
          </w:p>
        </w:tc>
      </w:tr>
      <w:tr w:rsidR="00102479" w:rsidTr="007D36E3">
        <w:tc>
          <w:tcPr>
            <w:tcW w:w="1668" w:type="dxa"/>
          </w:tcPr>
          <w:p w:rsidR="00102479" w:rsidRPr="00102479" w:rsidRDefault="00102479" w:rsidP="00102479">
            <w:pPr>
              <w:rPr>
                <w:rFonts w:ascii="Calibri" w:hAnsi="Calibri"/>
                <w:color w:val="000000"/>
              </w:rPr>
            </w:pPr>
            <w:r>
              <w:rPr>
                <w:rFonts w:ascii="Calibri" w:hAnsi="Calibri"/>
                <w:color w:val="000000"/>
                <w:sz w:val="22"/>
                <w:szCs w:val="22"/>
              </w:rPr>
              <w:t>242</w:t>
            </w:r>
          </w:p>
        </w:tc>
        <w:tc>
          <w:tcPr>
            <w:tcW w:w="4110" w:type="dxa"/>
          </w:tcPr>
          <w:p w:rsidR="00102479" w:rsidRDefault="00102479" w:rsidP="00102479">
            <w:pPr>
              <w:keepNext/>
            </w:pPr>
            <w:r w:rsidRPr="00102479">
              <w:t>Send MF1</w:t>
            </w:r>
          </w:p>
        </w:tc>
      </w:tr>
      <w:tr w:rsidR="00102479" w:rsidTr="007D36E3">
        <w:tc>
          <w:tcPr>
            <w:tcW w:w="1668" w:type="dxa"/>
          </w:tcPr>
          <w:p w:rsidR="00102479" w:rsidRDefault="00102479" w:rsidP="00102479">
            <w:pPr>
              <w:keepNext/>
            </w:pPr>
            <w:r>
              <w:t>226</w:t>
            </w:r>
          </w:p>
        </w:tc>
        <w:tc>
          <w:tcPr>
            <w:tcW w:w="4110" w:type="dxa"/>
          </w:tcPr>
          <w:p w:rsidR="00102479" w:rsidRDefault="00102479" w:rsidP="00102479">
            <w:pPr>
              <w:keepNext/>
            </w:pPr>
            <w:r>
              <w:t>Send MF2</w:t>
            </w:r>
          </w:p>
        </w:tc>
      </w:tr>
      <w:tr w:rsidR="00102479" w:rsidTr="007D36E3">
        <w:tc>
          <w:tcPr>
            <w:tcW w:w="1668" w:type="dxa"/>
          </w:tcPr>
          <w:p w:rsidR="00102479" w:rsidRDefault="00102479" w:rsidP="00102479">
            <w:pPr>
              <w:keepNext/>
            </w:pPr>
            <w:r>
              <w:t>227</w:t>
            </w:r>
          </w:p>
        </w:tc>
        <w:tc>
          <w:tcPr>
            <w:tcW w:w="4110" w:type="dxa"/>
          </w:tcPr>
          <w:p w:rsidR="00102479" w:rsidRDefault="00102479" w:rsidP="00102479">
            <w:pPr>
              <w:keepNext/>
            </w:pPr>
            <w:r>
              <w:t>Send MF3</w:t>
            </w:r>
          </w:p>
        </w:tc>
      </w:tr>
      <w:tr w:rsidR="00102479" w:rsidTr="007D36E3">
        <w:tc>
          <w:tcPr>
            <w:tcW w:w="1668" w:type="dxa"/>
          </w:tcPr>
          <w:p w:rsidR="00102479" w:rsidRDefault="00102479" w:rsidP="00102479">
            <w:pPr>
              <w:keepNext/>
            </w:pPr>
            <w:r>
              <w:t>228</w:t>
            </w:r>
          </w:p>
        </w:tc>
        <w:tc>
          <w:tcPr>
            <w:tcW w:w="4110" w:type="dxa"/>
          </w:tcPr>
          <w:p w:rsidR="00102479" w:rsidRDefault="00102479" w:rsidP="00102479">
            <w:pPr>
              <w:keepNext/>
            </w:pPr>
            <w:r>
              <w:t>Send MF4</w:t>
            </w:r>
          </w:p>
        </w:tc>
      </w:tr>
      <w:tr w:rsidR="00102479" w:rsidTr="007D36E3">
        <w:tc>
          <w:tcPr>
            <w:tcW w:w="1668" w:type="dxa"/>
          </w:tcPr>
          <w:p w:rsidR="00102479" w:rsidRDefault="00102479" w:rsidP="00102479">
            <w:pPr>
              <w:keepNext/>
            </w:pPr>
            <w:r>
              <w:t>229</w:t>
            </w:r>
          </w:p>
        </w:tc>
        <w:tc>
          <w:tcPr>
            <w:tcW w:w="4110" w:type="dxa"/>
          </w:tcPr>
          <w:p w:rsidR="00102479" w:rsidRDefault="00102479" w:rsidP="00102479">
            <w:pPr>
              <w:keepNext/>
            </w:pPr>
            <w:r>
              <w:t>Send MF5</w:t>
            </w:r>
          </w:p>
        </w:tc>
      </w:tr>
      <w:tr w:rsidR="00102479" w:rsidTr="007D36E3">
        <w:tc>
          <w:tcPr>
            <w:tcW w:w="1668" w:type="dxa"/>
          </w:tcPr>
          <w:p w:rsidR="00102479" w:rsidRDefault="00102479" w:rsidP="00102479">
            <w:pPr>
              <w:keepNext/>
            </w:pPr>
            <w:r>
              <w:t>230</w:t>
            </w:r>
          </w:p>
        </w:tc>
        <w:tc>
          <w:tcPr>
            <w:tcW w:w="4110" w:type="dxa"/>
          </w:tcPr>
          <w:p w:rsidR="00102479" w:rsidRDefault="00102479" w:rsidP="00102479">
            <w:pPr>
              <w:keepNext/>
            </w:pPr>
            <w:r>
              <w:t>Send MF6</w:t>
            </w:r>
          </w:p>
        </w:tc>
      </w:tr>
      <w:tr w:rsidR="00102479" w:rsidTr="007D36E3">
        <w:tc>
          <w:tcPr>
            <w:tcW w:w="1668" w:type="dxa"/>
          </w:tcPr>
          <w:p w:rsidR="00102479" w:rsidRDefault="00102479" w:rsidP="00102479">
            <w:pPr>
              <w:keepNext/>
            </w:pPr>
            <w:r>
              <w:t>231</w:t>
            </w:r>
          </w:p>
        </w:tc>
        <w:tc>
          <w:tcPr>
            <w:tcW w:w="4110" w:type="dxa"/>
          </w:tcPr>
          <w:p w:rsidR="00102479" w:rsidRDefault="00102479" w:rsidP="00102479">
            <w:pPr>
              <w:keepNext/>
            </w:pPr>
            <w:r>
              <w:t>Send MF7</w:t>
            </w:r>
          </w:p>
        </w:tc>
      </w:tr>
      <w:tr w:rsidR="00102479" w:rsidTr="007D36E3">
        <w:tc>
          <w:tcPr>
            <w:tcW w:w="1668" w:type="dxa"/>
          </w:tcPr>
          <w:p w:rsidR="00102479" w:rsidRDefault="00102479" w:rsidP="00102479">
            <w:pPr>
              <w:keepNext/>
            </w:pPr>
            <w:r>
              <w:t>224</w:t>
            </w:r>
          </w:p>
        </w:tc>
        <w:tc>
          <w:tcPr>
            <w:tcW w:w="4110" w:type="dxa"/>
          </w:tcPr>
          <w:p w:rsidR="00102479" w:rsidRDefault="00102479" w:rsidP="00102479">
            <w:pPr>
              <w:keepNext/>
            </w:pPr>
            <w:r w:rsidRPr="00102479">
              <w:t>Send Invalidation Full</w:t>
            </w:r>
          </w:p>
        </w:tc>
      </w:tr>
      <w:tr w:rsidR="00102479" w:rsidTr="007D36E3">
        <w:tc>
          <w:tcPr>
            <w:tcW w:w="1668" w:type="dxa"/>
          </w:tcPr>
          <w:p w:rsidR="00102479" w:rsidRDefault="00102479" w:rsidP="00102479">
            <w:pPr>
              <w:keepNext/>
            </w:pPr>
            <w:r>
              <w:t>225</w:t>
            </w:r>
          </w:p>
        </w:tc>
        <w:tc>
          <w:tcPr>
            <w:tcW w:w="4110" w:type="dxa"/>
          </w:tcPr>
          <w:p w:rsidR="00102479" w:rsidRDefault="00102479" w:rsidP="00102479">
            <w:pPr>
              <w:keepNext/>
            </w:pPr>
            <w:r w:rsidRPr="00102479">
              <w:t>Send Invalidation Partial</w:t>
            </w:r>
          </w:p>
        </w:tc>
      </w:tr>
      <w:tr w:rsidR="00102479" w:rsidTr="007D36E3">
        <w:tc>
          <w:tcPr>
            <w:tcW w:w="1668" w:type="dxa"/>
          </w:tcPr>
          <w:p w:rsidR="00102479" w:rsidRDefault="00102479" w:rsidP="00102479">
            <w:pPr>
              <w:keepNext/>
            </w:pPr>
            <w:r>
              <w:t>204</w:t>
            </w:r>
          </w:p>
        </w:tc>
        <w:tc>
          <w:tcPr>
            <w:tcW w:w="4110" w:type="dxa"/>
          </w:tcPr>
          <w:p w:rsidR="00102479" w:rsidRDefault="007D36E3" w:rsidP="00102479">
            <w:pPr>
              <w:keepNext/>
            </w:pPr>
            <w:r w:rsidRPr="007D36E3">
              <w:t>Create IR Replacement Transaction Full</w:t>
            </w:r>
          </w:p>
        </w:tc>
      </w:tr>
      <w:tr w:rsidR="00102479" w:rsidTr="007D36E3">
        <w:tc>
          <w:tcPr>
            <w:tcW w:w="1668" w:type="dxa"/>
          </w:tcPr>
          <w:p w:rsidR="00102479" w:rsidRDefault="00102479" w:rsidP="00102479">
            <w:pPr>
              <w:keepNext/>
            </w:pPr>
            <w:r>
              <w:t>205</w:t>
            </w:r>
          </w:p>
        </w:tc>
        <w:tc>
          <w:tcPr>
            <w:tcW w:w="4110" w:type="dxa"/>
          </w:tcPr>
          <w:p w:rsidR="00102479" w:rsidRDefault="007D36E3" w:rsidP="00102479">
            <w:pPr>
              <w:keepNext/>
            </w:pPr>
            <w:r w:rsidRPr="007D36E3">
              <w:t>Create IR Replacement Transaction Partial</w:t>
            </w:r>
          </w:p>
        </w:tc>
      </w:tr>
      <w:tr w:rsidR="00102479" w:rsidTr="007D36E3">
        <w:tc>
          <w:tcPr>
            <w:tcW w:w="1668" w:type="dxa"/>
          </w:tcPr>
          <w:p w:rsidR="00102479" w:rsidRDefault="00102479" w:rsidP="00102479">
            <w:pPr>
              <w:keepNext/>
            </w:pPr>
            <w:r>
              <w:t>217</w:t>
            </w:r>
          </w:p>
        </w:tc>
        <w:tc>
          <w:tcPr>
            <w:tcW w:w="4110" w:type="dxa"/>
          </w:tcPr>
          <w:p w:rsidR="00102479" w:rsidRDefault="007D36E3" w:rsidP="00102479">
            <w:pPr>
              <w:keepNext/>
            </w:pPr>
            <w:r w:rsidRPr="007D36E3">
              <w:t>Reactivate Hold/Unprocessed Tasks</w:t>
            </w:r>
          </w:p>
        </w:tc>
      </w:tr>
      <w:tr w:rsidR="00102479" w:rsidTr="007D36E3">
        <w:tc>
          <w:tcPr>
            <w:tcW w:w="1668" w:type="dxa"/>
          </w:tcPr>
          <w:p w:rsidR="00102479" w:rsidRDefault="00102479" w:rsidP="00102479">
            <w:pPr>
              <w:keepNext/>
            </w:pPr>
            <w:r>
              <w:t>222</w:t>
            </w:r>
          </w:p>
        </w:tc>
        <w:tc>
          <w:tcPr>
            <w:tcW w:w="4110" w:type="dxa"/>
          </w:tcPr>
          <w:p w:rsidR="00102479" w:rsidRDefault="007D36E3" w:rsidP="00102479">
            <w:pPr>
              <w:keepNext/>
            </w:pPr>
            <w:r w:rsidRPr="007D36E3">
              <w:t>Send IR Correction Request</w:t>
            </w:r>
          </w:p>
        </w:tc>
      </w:tr>
      <w:tr w:rsidR="00102479" w:rsidTr="007D36E3">
        <w:tc>
          <w:tcPr>
            <w:tcW w:w="1668" w:type="dxa"/>
          </w:tcPr>
          <w:p w:rsidR="00102479" w:rsidRDefault="00102479" w:rsidP="00102479">
            <w:pPr>
              <w:keepNext/>
            </w:pPr>
            <w:r>
              <w:t>213</w:t>
            </w:r>
          </w:p>
        </w:tc>
        <w:tc>
          <w:tcPr>
            <w:tcW w:w="4110" w:type="dxa"/>
          </w:tcPr>
          <w:p w:rsidR="00102479" w:rsidRDefault="007D36E3" w:rsidP="00102479">
            <w:pPr>
              <w:keepNext/>
            </w:pPr>
            <w:r w:rsidRPr="007D36E3">
              <w:t>Generate Madrid Ceasing Effect Partial</w:t>
            </w:r>
          </w:p>
        </w:tc>
      </w:tr>
      <w:tr w:rsidR="00102479" w:rsidTr="007D36E3">
        <w:tc>
          <w:tcPr>
            <w:tcW w:w="1668" w:type="dxa"/>
          </w:tcPr>
          <w:p w:rsidR="00102479" w:rsidRDefault="00102479" w:rsidP="00102479">
            <w:pPr>
              <w:keepNext/>
            </w:pPr>
            <w:r>
              <w:t>208</w:t>
            </w:r>
          </w:p>
        </w:tc>
        <w:tc>
          <w:tcPr>
            <w:tcW w:w="4110" w:type="dxa"/>
          </w:tcPr>
          <w:p w:rsidR="00102479" w:rsidRDefault="007D36E3" w:rsidP="00102479">
            <w:pPr>
              <w:keepNext/>
            </w:pPr>
            <w:r w:rsidRPr="007D36E3">
              <w:t>Division of Basic Application</w:t>
            </w:r>
          </w:p>
        </w:tc>
      </w:tr>
      <w:tr w:rsidR="00102479" w:rsidTr="007D36E3">
        <w:tc>
          <w:tcPr>
            <w:tcW w:w="1668" w:type="dxa"/>
          </w:tcPr>
          <w:p w:rsidR="00102479" w:rsidRDefault="00102479" w:rsidP="00102479">
            <w:pPr>
              <w:keepNext/>
            </w:pPr>
            <w:r>
              <w:t>209</w:t>
            </w:r>
          </w:p>
        </w:tc>
        <w:tc>
          <w:tcPr>
            <w:tcW w:w="4110" w:type="dxa"/>
          </w:tcPr>
          <w:p w:rsidR="00102479" w:rsidRDefault="007D36E3" w:rsidP="00102479">
            <w:pPr>
              <w:keepNext/>
            </w:pPr>
            <w:r w:rsidRPr="007D36E3">
              <w:t>Merger of Basic Application</w:t>
            </w:r>
          </w:p>
        </w:tc>
      </w:tr>
      <w:tr w:rsidR="00102479" w:rsidTr="007D36E3">
        <w:tc>
          <w:tcPr>
            <w:tcW w:w="1668" w:type="dxa"/>
          </w:tcPr>
          <w:p w:rsidR="00102479" w:rsidRDefault="00102479" w:rsidP="00102479">
            <w:pPr>
              <w:keepNext/>
            </w:pPr>
            <w:r>
              <w:t>210</w:t>
            </w:r>
          </w:p>
        </w:tc>
        <w:tc>
          <w:tcPr>
            <w:tcW w:w="4110" w:type="dxa"/>
          </w:tcPr>
          <w:p w:rsidR="00102479" w:rsidRDefault="007D36E3" w:rsidP="00102479">
            <w:pPr>
              <w:keepNext/>
            </w:pPr>
            <w:r w:rsidRPr="007D36E3">
              <w:t>Merger of Basic Application/Ext G/S</w:t>
            </w:r>
          </w:p>
        </w:tc>
      </w:tr>
      <w:tr w:rsidR="00102479" w:rsidTr="007D36E3">
        <w:tc>
          <w:tcPr>
            <w:tcW w:w="1668" w:type="dxa"/>
          </w:tcPr>
          <w:p w:rsidR="00102479" w:rsidRDefault="00102479" w:rsidP="00102479">
            <w:pPr>
              <w:keepNext/>
            </w:pPr>
            <w:r>
              <w:t>219</w:t>
            </w:r>
          </w:p>
        </w:tc>
        <w:tc>
          <w:tcPr>
            <w:tcW w:w="4110" w:type="dxa"/>
          </w:tcPr>
          <w:p w:rsidR="00102479" w:rsidRDefault="007D36E3" w:rsidP="00102479">
            <w:pPr>
              <w:keepNext/>
            </w:pPr>
            <w:r w:rsidRPr="007D36E3">
              <w:t>Remove OO Tasks from Hold</w:t>
            </w:r>
          </w:p>
        </w:tc>
      </w:tr>
      <w:tr w:rsidR="00102479" w:rsidTr="007D36E3">
        <w:tc>
          <w:tcPr>
            <w:tcW w:w="1668" w:type="dxa"/>
          </w:tcPr>
          <w:p w:rsidR="00102479" w:rsidRDefault="00102479" w:rsidP="00102479">
            <w:pPr>
              <w:keepNext/>
            </w:pPr>
            <w:r>
              <w:t>218</w:t>
            </w:r>
          </w:p>
        </w:tc>
        <w:tc>
          <w:tcPr>
            <w:tcW w:w="4110" w:type="dxa"/>
          </w:tcPr>
          <w:p w:rsidR="00102479" w:rsidRDefault="007D36E3" w:rsidP="00102479">
            <w:pPr>
              <w:keepNext/>
            </w:pPr>
            <w:r w:rsidRPr="007D36E3">
              <w:t>Close OO Tasks</w:t>
            </w:r>
          </w:p>
        </w:tc>
      </w:tr>
      <w:tr w:rsidR="00102479" w:rsidTr="007D36E3">
        <w:tc>
          <w:tcPr>
            <w:tcW w:w="1668" w:type="dxa"/>
          </w:tcPr>
          <w:p w:rsidR="00102479" w:rsidRDefault="00102479" w:rsidP="00102479">
            <w:pPr>
              <w:keepNext/>
            </w:pPr>
            <w:r>
              <w:t>211</w:t>
            </w:r>
          </w:p>
        </w:tc>
        <w:tc>
          <w:tcPr>
            <w:tcW w:w="4110" w:type="dxa"/>
          </w:tcPr>
          <w:p w:rsidR="00102479" w:rsidRDefault="007D36E3" w:rsidP="00102479">
            <w:pPr>
              <w:keepNext/>
            </w:pPr>
            <w:r w:rsidRPr="007D36E3">
              <w:t>Potential Ceasing of Effect</w:t>
            </w:r>
          </w:p>
        </w:tc>
      </w:tr>
    </w:tbl>
    <w:p w:rsidR="00C8217F" w:rsidRDefault="00C8217F" w:rsidP="00C8217F">
      <w:pPr>
        <w:pStyle w:val="Caption"/>
        <w:jc w:val="center"/>
      </w:pPr>
      <w:bookmarkStart w:id="90" w:name="_Toc507426252"/>
      <w:r>
        <w:t xml:space="preserve">Table </w:t>
      </w:r>
      <w:r w:rsidR="00DD0546">
        <w:t>12</w:t>
      </w:r>
      <w:r>
        <w:t>:  Automated Process Action Codes</w:t>
      </w:r>
      <w:bookmarkEnd w:id="90"/>
    </w:p>
    <w:p w:rsidR="00102479" w:rsidRPr="00C8217F" w:rsidRDefault="00102479" w:rsidP="008C0464">
      <w:pPr>
        <w:pStyle w:val="Heading5"/>
      </w:pPr>
      <w:r w:rsidRPr="00C8217F">
        <w:t>Manual Process Action Codes</w:t>
      </w:r>
    </w:p>
    <w:tbl>
      <w:tblPr>
        <w:tblStyle w:val="TableGrid"/>
        <w:tblW w:w="0" w:type="auto"/>
        <w:tblLook w:val="04A0" w:firstRow="1" w:lastRow="0" w:firstColumn="1" w:lastColumn="0" w:noHBand="0" w:noVBand="1"/>
      </w:tblPr>
      <w:tblGrid>
        <w:gridCol w:w="2093"/>
        <w:gridCol w:w="3685"/>
      </w:tblGrid>
      <w:tr w:rsidR="007D36E3" w:rsidTr="00C8217F">
        <w:tc>
          <w:tcPr>
            <w:tcW w:w="2093" w:type="dxa"/>
            <w:shd w:val="clear" w:color="auto" w:fill="FABF8F" w:themeFill="accent6" w:themeFillTint="99"/>
          </w:tcPr>
          <w:p w:rsidR="007D36E3" w:rsidRPr="007D36E3" w:rsidRDefault="007D36E3" w:rsidP="008F2AF7">
            <w:pPr>
              <w:keepNext/>
              <w:rPr>
                <w:b/>
              </w:rPr>
            </w:pPr>
            <w:r w:rsidRPr="007D36E3">
              <w:rPr>
                <w:b/>
              </w:rPr>
              <w:t>Process Action Code</w:t>
            </w:r>
          </w:p>
        </w:tc>
        <w:tc>
          <w:tcPr>
            <w:tcW w:w="3685" w:type="dxa"/>
            <w:shd w:val="clear" w:color="auto" w:fill="FABF8F" w:themeFill="accent6" w:themeFillTint="99"/>
          </w:tcPr>
          <w:p w:rsidR="007D36E3" w:rsidRPr="007D36E3" w:rsidRDefault="007D36E3" w:rsidP="008F2AF7">
            <w:pPr>
              <w:keepNext/>
              <w:rPr>
                <w:b/>
              </w:rPr>
            </w:pPr>
            <w:r w:rsidRPr="007D36E3">
              <w:rPr>
                <w:b/>
              </w:rPr>
              <w:t>Process Action Description</w:t>
            </w:r>
          </w:p>
        </w:tc>
      </w:tr>
      <w:tr w:rsidR="007D36E3" w:rsidTr="00C8217F">
        <w:tc>
          <w:tcPr>
            <w:tcW w:w="2093" w:type="dxa"/>
          </w:tcPr>
          <w:p w:rsidR="007D36E3" w:rsidRDefault="007D36E3" w:rsidP="00102479">
            <w:pPr>
              <w:keepNext/>
            </w:pPr>
            <w:r>
              <w:t>202</w:t>
            </w:r>
          </w:p>
        </w:tc>
        <w:tc>
          <w:tcPr>
            <w:tcW w:w="3685" w:type="dxa"/>
          </w:tcPr>
          <w:p w:rsidR="007D36E3" w:rsidRDefault="007D36E3" w:rsidP="00102479">
            <w:pPr>
              <w:keepNext/>
            </w:pPr>
            <w:r w:rsidRPr="007D36E3">
              <w:t>Assign to Madrid Examiner</w:t>
            </w:r>
          </w:p>
        </w:tc>
      </w:tr>
      <w:tr w:rsidR="007D36E3" w:rsidTr="00C8217F">
        <w:tc>
          <w:tcPr>
            <w:tcW w:w="2093" w:type="dxa"/>
          </w:tcPr>
          <w:p w:rsidR="007D36E3" w:rsidRDefault="007D36E3" w:rsidP="00102479">
            <w:pPr>
              <w:keepNext/>
            </w:pPr>
            <w:r>
              <w:t>206</w:t>
            </w:r>
          </w:p>
        </w:tc>
        <w:tc>
          <w:tcPr>
            <w:tcW w:w="3685" w:type="dxa"/>
          </w:tcPr>
          <w:p w:rsidR="007D36E3" w:rsidRDefault="007D36E3" w:rsidP="00102479">
            <w:pPr>
              <w:keepNext/>
            </w:pPr>
            <w:r w:rsidRPr="007D36E3">
              <w:t>Notify IB of MF6 Removal</w:t>
            </w:r>
          </w:p>
        </w:tc>
      </w:tr>
      <w:tr w:rsidR="007D36E3" w:rsidTr="00C8217F">
        <w:tc>
          <w:tcPr>
            <w:tcW w:w="2093" w:type="dxa"/>
          </w:tcPr>
          <w:p w:rsidR="007D36E3" w:rsidRDefault="007D36E3" w:rsidP="00102479">
            <w:pPr>
              <w:keepNext/>
            </w:pPr>
            <w:r>
              <w:t>207</w:t>
            </w:r>
          </w:p>
        </w:tc>
        <w:tc>
          <w:tcPr>
            <w:tcW w:w="3685" w:type="dxa"/>
          </w:tcPr>
          <w:p w:rsidR="007D36E3" w:rsidRDefault="007D36E3" w:rsidP="00102479">
            <w:pPr>
              <w:keepNext/>
            </w:pPr>
            <w:r w:rsidRPr="007D36E3">
              <w:t>Notify IR Not Renewed</w:t>
            </w:r>
          </w:p>
        </w:tc>
      </w:tr>
      <w:tr w:rsidR="007D36E3" w:rsidTr="00C8217F">
        <w:tc>
          <w:tcPr>
            <w:tcW w:w="2093" w:type="dxa"/>
          </w:tcPr>
          <w:p w:rsidR="007D36E3" w:rsidRDefault="007D36E3" w:rsidP="00102479">
            <w:pPr>
              <w:keepNext/>
            </w:pPr>
            <w:r>
              <w:t>212</w:t>
            </w:r>
          </w:p>
        </w:tc>
        <w:tc>
          <w:tcPr>
            <w:tcW w:w="3685" w:type="dxa"/>
          </w:tcPr>
          <w:p w:rsidR="007D36E3" w:rsidRDefault="007D36E3" w:rsidP="00102479">
            <w:pPr>
              <w:keepNext/>
            </w:pPr>
            <w:r w:rsidRPr="007D36E3">
              <w:t>Generate Madrid Ceasing Effect Partial</w:t>
            </w:r>
          </w:p>
        </w:tc>
      </w:tr>
      <w:tr w:rsidR="007D36E3" w:rsidTr="00C8217F">
        <w:tc>
          <w:tcPr>
            <w:tcW w:w="2093" w:type="dxa"/>
          </w:tcPr>
          <w:p w:rsidR="007D36E3" w:rsidRDefault="007D36E3" w:rsidP="00102479">
            <w:pPr>
              <w:keepNext/>
            </w:pPr>
            <w:r>
              <w:t>214</w:t>
            </w:r>
          </w:p>
        </w:tc>
        <w:tc>
          <w:tcPr>
            <w:tcW w:w="3685" w:type="dxa"/>
          </w:tcPr>
          <w:p w:rsidR="007D36E3" w:rsidRDefault="007D36E3" w:rsidP="00102479">
            <w:pPr>
              <w:keepNext/>
            </w:pPr>
            <w:r w:rsidRPr="007D36E3">
              <w:t>IR Transformation Request Hold</w:t>
            </w:r>
          </w:p>
        </w:tc>
      </w:tr>
      <w:tr w:rsidR="007D36E3" w:rsidTr="00C8217F">
        <w:tc>
          <w:tcPr>
            <w:tcW w:w="2093" w:type="dxa"/>
          </w:tcPr>
          <w:p w:rsidR="007D36E3" w:rsidRDefault="007D36E3" w:rsidP="00102479">
            <w:pPr>
              <w:keepNext/>
            </w:pPr>
            <w:r>
              <w:t>216</w:t>
            </w:r>
          </w:p>
        </w:tc>
        <w:tc>
          <w:tcPr>
            <w:tcW w:w="3685" w:type="dxa"/>
          </w:tcPr>
          <w:p w:rsidR="007D36E3" w:rsidRDefault="007D36E3" w:rsidP="00102479">
            <w:pPr>
              <w:keepNext/>
            </w:pPr>
            <w:r w:rsidRPr="007D36E3">
              <w:t>Process IR Replacement</w:t>
            </w:r>
          </w:p>
        </w:tc>
      </w:tr>
      <w:tr w:rsidR="007D36E3" w:rsidTr="00C8217F">
        <w:tc>
          <w:tcPr>
            <w:tcW w:w="2093" w:type="dxa"/>
          </w:tcPr>
          <w:p w:rsidR="007D36E3" w:rsidRDefault="007D36E3" w:rsidP="00102479">
            <w:pPr>
              <w:keepNext/>
            </w:pPr>
            <w:r>
              <w:t>220</w:t>
            </w:r>
          </w:p>
        </w:tc>
        <w:tc>
          <w:tcPr>
            <w:tcW w:w="3685" w:type="dxa"/>
          </w:tcPr>
          <w:p w:rsidR="007D36E3" w:rsidRDefault="007D36E3" w:rsidP="00102479">
            <w:pPr>
              <w:keepNext/>
            </w:pPr>
            <w:r w:rsidRPr="007D36E3">
              <w:t>Review Incoming Correspondence</w:t>
            </w:r>
          </w:p>
        </w:tc>
      </w:tr>
      <w:tr w:rsidR="007D36E3" w:rsidTr="00C8217F">
        <w:tc>
          <w:tcPr>
            <w:tcW w:w="2093" w:type="dxa"/>
          </w:tcPr>
          <w:p w:rsidR="007D36E3" w:rsidRDefault="007D36E3" w:rsidP="00102479">
            <w:pPr>
              <w:keepNext/>
            </w:pPr>
            <w:r>
              <w:t>207</w:t>
            </w:r>
          </w:p>
        </w:tc>
        <w:tc>
          <w:tcPr>
            <w:tcW w:w="3685" w:type="dxa"/>
          </w:tcPr>
          <w:p w:rsidR="007D36E3" w:rsidRDefault="007D36E3" w:rsidP="00102479">
            <w:pPr>
              <w:keepNext/>
            </w:pPr>
            <w:r w:rsidRPr="007D36E3">
              <w:t>Notify IR Not Renewed</w:t>
            </w:r>
          </w:p>
        </w:tc>
      </w:tr>
    </w:tbl>
    <w:p w:rsidR="00C8217F" w:rsidRDefault="00C8217F" w:rsidP="00C8217F">
      <w:pPr>
        <w:pStyle w:val="Caption"/>
        <w:jc w:val="center"/>
      </w:pPr>
      <w:bookmarkStart w:id="91" w:name="_Toc507426253"/>
      <w:r>
        <w:t xml:space="preserve">Table </w:t>
      </w:r>
      <w:r w:rsidR="00DD0546">
        <w:t>13</w:t>
      </w:r>
      <w:r>
        <w:t>:  Manual Process Action Codes</w:t>
      </w:r>
      <w:bookmarkEnd w:id="91"/>
    </w:p>
    <w:p w:rsidR="00DB6916" w:rsidRDefault="00407D96" w:rsidP="007C3BDD">
      <w:pPr>
        <w:pStyle w:val="Heading3"/>
        <w:rPr>
          <w:rFonts w:cs="Arial"/>
          <w:sz w:val="20"/>
          <w:szCs w:val="20"/>
          <w:lang w:val="en-GB"/>
        </w:rPr>
      </w:pPr>
      <w:bookmarkStart w:id="92" w:name="_Toc511129010"/>
      <w:r>
        <w:t>Operation</w:t>
      </w:r>
      <w:r w:rsidR="00CF1361">
        <w:t xml:space="preserve">: </w:t>
      </w:r>
      <w:r w:rsidR="00AC7E1B">
        <w:rPr>
          <w:rFonts w:cs="Arial"/>
          <w:sz w:val="20"/>
          <w:szCs w:val="20"/>
          <w:lang w:val="en-GB"/>
        </w:rPr>
        <w:t>createOfficeToIbTransaction</w:t>
      </w:r>
      <w:bookmarkEnd w:id="92"/>
    </w:p>
    <w:p w:rsidR="00AC7E1B" w:rsidRPr="00AC7E1B" w:rsidRDefault="00AC7E1B" w:rsidP="00AC7E1B">
      <w:pPr>
        <w:rPr>
          <w:lang w:val="en-GB"/>
        </w:rPr>
      </w:pPr>
    </w:p>
    <w:p w:rsidR="00AC7E1B" w:rsidRPr="00F307CD" w:rsidRDefault="00AC7E1B" w:rsidP="00AC7E1B">
      <w:r w:rsidRPr="00F307CD">
        <w:t xml:space="preserve">This operation fetches INTREPID data for a single OfficeToIB </w:t>
      </w:r>
      <w:r w:rsidR="00F97B09">
        <w:t>transaction</w:t>
      </w:r>
      <w:r w:rsidRPr="00F307CD">
        <w:t xml:space="preserve">, formulates the ST.96 compliant XML </w:t>
      </w:r>
      <w:r w:rsidR="00F97B09">
        <w:t>transaction</w:t>
      </w:r>
      <w:r w:rsidRPr="00F307CD">
        <w:t xml:space="preserve"> to be sent to WIPO, and then queues up the </w:t>
      </w:r>
      <w:r>
        <w:t>transaction</w:t>
      </w:r>
      <w:r w:rsidRPr="00F307CD">
        <w:t xml:space="preserve"> for packaging by MWE.</w:t>
      </w:r>
    </w:p>
    <w:p w:rsidR="002F3B4E" w:rsidRDefault="002F3B4E" w:rsidP="002F3B4E">
      <w:pPr>
        <w:pStyle w:val="Heading5"/>
      </w:pPr>
      <w:r>
        <w:t>Operation Summary</w:t>
      </w:r>
    </w:p>
    <w:tbl>
      <w:tblPr>
        <w:tblW w:w="1041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367"/>
        <w:gridCol w:w="1417"/>
        <w:gridCol w:w="1907"/>
        <w:gridCol w:w="3544"/>
        <w:gridCol w:w="708"/>
        <w:gridCol w:w="1470"/>
      </w:tblGrid>
      <w:tr w:rsidR="002F3B4E" w:rsidTr="00E243D2">
        <w:trPr>
          <w:cantSplit/>
          <w:trHeight w:val="393"/>
          <w:jc w:val="center"/>
        </w:trPr>
        <w:tc>
          <w:tcPr>
            <w:tcW w:w="1367" w:type="dxa"/>
            <w:tcBorders>
              <w:top w:val="single" w:sz="4" w:space="0" w:color="auto"/>
              <w:left w:val="single" w:sz="4" w:space="0" w:color="auto"/>
              <w:bottom w:val="single" w:sz="4" w:space="0" w:color="auto"/>
              <w:right w:val="nil"/>
            </w:tcBorders>
            <w:shd w:val="clear" w:color="auto" w:fill="D9D9D9"/>
            <w:vAlign w:val="center"/>
            <w:hideMark/>
          </w:tcPr>
          <w:p w:rsidR="002F3B4E" w:rsidRDefault="002F3B4E" w:rsidP="00E243D2">
            <w:pPr>
              <w:spacing w:after="100"/>
              <w:rPr>
                <w:rFonts w:cs="Arial"/>
                <w:b/>
                <w:sz w:val="20"/>
                <w:szCs w:val="20"/>
                <w:lang w:val="en-GB"/>
              </w:rPr>
            </w:pPr>
            <w:r>
              <w:rPr>
                <w:rFonts w:cs="Arial"/>
                <w:b/>
                <w:sz w:val="20"/>
                <w:szCs w:val="20"/>
                <w:lang w:val="en-GB"/>
              </w:rPr>
              <w:t>Operations:</w:t>
            </w:r>
          </w:p>
        </w:tc>
        <w:tc>
          <w:tcPr>
            <w:tcW w:w="9046" w:type="dxa"/>
            <w:gridSpan w:val="5"/>
            <w:tcBorders>
              <w:top w:val="single" w:sz="4" w:space="0" w:color="auto"/>
              <w:left w:val="nil"/>
              <w:bottom w:val="single" w:sz="4" w:space="0" w:color="auto"/>
              <w:right w:val="single" w:sz="4" w:space="0" w:color="auto"/>
            </w:tcBorders>
            <w:shd w:val="clear" w:color="auto" w:fill="D9D9D9"/>
            <w:vAlign w:val="center"/>
          </w:tcPr>
          <w:p w:rsidR="002F3B4E" w:rsidRPr="007437CF" w:rsidRDefault="002F3B4E" w:rsidP="00E243D2">
            <w:pPr>
              <w:spacing w:after="100"/>
              <w:rPr>
                <w:rFonts w:ascii="Courier New" w:hAnsi="Courier New" w:cs="Courier New"/>
                <w:b/>
                <w:sz w:val="20"/>
                <w:szCs w:val="20"/>
                <w:lang w:val="en-GB"/>
              </w:rPr>
            </w:pPr>
            <w:r>
              <w:rPr>
                <w:rFonts w:cs="Arial"/>
                <w:sz w:val="20"/>
                <w:szCs w:val="20"/>
                <w:lang w:val="en-GB"/>
              </w:rPr>
              <w:t>createOfficeToIbTransaction</w:t>
            </w:r>
            <w:r w:rsidRPr="00B36BA3">
              <w:rPr>
                <w:rFonts w:cs="Arial"/>
                <w:sz w:val="20"/>
                <w:szCs w:val="20"/>
                <w:lang w:val="en-GB"/>
              </w:rPr>
              <w:t xml:space="preserve"> </w:t>
            </w:r>
          </w:p>
        </w:tc>
      </w:tr>
      <w:tr w:rsidR="002F3B4E" w:rsidTr="00E243D2">
        <w:trPr>
          <w:cantSplit/>
          <w:trHeight w:val="725"/>
          <w:jc w:val="center"/>
        </w:trPr>
        <w:tc>
          <w:tcPr>
            <w:tcW w:w="1367" w:type="dxa"/>
            <w:tcBorders>
              <w:top w:val="single" w:sz="4" w:space="0" w:color="auto"/>
              <w:left w:val="single" w:sz="4" w:space="0" w:color="auto"/>
              <w:bottom w:val="single" w:sz="4" w:space="0" w:color="auto"/>
              <w:right w:val="nil"/>
            </w:tcBorders>
            <w:shd w:val="clear" w:color="auto" w:fill="D9D9D9"/>
            <w:vAlign w:val="center"/>
            <w:hideMark/>
          </w:tcPr>
          <w:p w:rsidR="002F3B4E" w:rsidRDefault="002F3B4E" w:rsidP="00E243D2">
            <w:pPr>
              <w:spacing w:after="100"/>
              <w:rPr>
                <w:rFonts w:cs="Arial"/>
                <w:sz w:val="20"/>
                <w:szCs w:val="20"/>
                <w:lang w:val="en-GB"/>
              </w:rPr>
            </w:pPr>
            <w:r>
              <w:rPr>
                <w:rFonts w:cs="Arial"/>
                <w:b/>
                <w:sz w:val="20"/>
                <w:szCs w:val="20"/>
                <w:lang w:val="en-GB"/>
              </w:rPr>
              <w:lastRenderedPageBreak/>
              <w:t xml:space="preserve">Description:  </w:t>
            </w:r>
          </w:p>
        </w:tc>
        <w:tc>
          <w:tcPr>
            <w:tcW w:w="9046" w:type="dxa"/>
            <w:gridSpan w:val="5"/>
            <w:tcBorders>
              <w:top w:val="single" w:sz="4" w:space="0" w:color="auto"/>
              <w:left w:val="nil"/>
              <w:bottom w:val="single" w:sz="4" w:space="0" w:color="auto"/>
              <w:right w:val="single" w:sz="4" w:space="0" w:color="auto"/>
            </w:tcBorders>
            <w:shd w:val="clear" w:color="auto" w:fill="D9D9D9"/>
            <w:vAlign w:val="center"/>
          </w:tcPr>
          <w:p w:rsidR="002F3B4E" w:rsidRDefault="0012294C" w:rsidP="00E243D2">
            <w:pPr>
              <w:spacing w:after="100"/>
              <w:rPr>
                <w:rFonts w:cs="Arial"/>
                <w:sz w:val="20"/>
                <w:szCs w:val="20"/>
                <w:lang w:val="en-GB"/>
              </w:rPr>
            </w:pPr>
            <w:r w:rsidRPr="00F307CD">
              <w:rPr>
                <w:rFonts w:cs="Arial"/>
                <w:sz w:val="20"/>
                <w:szCs w:val="20"/>
                <w:lang w:val="en-GB"/>
              </w:rPr>
              <w:t xml:space="preserve">This operation will take a </w:t>
            </w:r>
            <w:r>
              <w:rPr>
                <w:rFonts w:cs="Arial"/>
                <w:sz w:val="20"/>
                <w:szCs w:val="20"/>
                <w:lang w:val="en-GB"/>
              </w:rPr>
              <w:t xml:space="preserve">process </w:t>
            </w:r>
            <w:r w:rsidRPr="00F307CD">
              <w:rPr>
                <w:rFonts w:cs="Arial"/>
                <w:sz w:val="20"/>
                <w:szCs w:val="20"/>
                <w:lang w:val="en-GB"/>
              </w:rPr>
              <w:t>action in INTREPID, create a WIPO OfficeToIB message in ST.96 format, and queue it for packaging.  This will be used by the automated workflow for preparing INTREPID changed files to be sent to WIPO.  All actions related to message formulation (such as creating the requisite Madrid forms) will be done via this operation and its subordinates.</w:t>
            </w:r>
          </w:p>
          <w:p w:rsidR="002F3B4E" w:rsidRPr="003D008F" w:rsidRDefault="002F3B4E" w:rsidP="00E243D2">
            <w:pPr>
              <w:spacing w:after="100"/>
              <w:rPr>
                <w:rFonts w:cs="Arial"/>
                <w:sz w:val="20"/>
                <w:szCs w:val="20"/>
                <w:u w:val="single"/>
                <w:lang w:val="en-GB"/>
              </w:rPr>
            </w:pPr>
            <w:r>
              <w:rPr>
                <w:rFonts w:cs="Arial"/>
                <w:sz w:val="20"/>
                <w:szCs w:val="20"/>
                <w:lang w:val="en-GB"/>
              </w:rPr>
              <w:t xml:space="preserve"> </w:t>
            </w:r>
            <w:r>
              <w:rPr>
                <w:rFonts w:cs="Arial"/>
                <w:sz w:val="20"/>
                <w:szCs w:val="20"/>
                <w:u w:val="single"/>
                <w:lang w:val="en-GB"/>
              </w:rPr>
              <w:t>Use case reference</w:t>
            </w:r>
          </w:p>
          <w:p w:rsidR="002F3B4E" w:rsidRDefault="002F3B4E" w:rsidP="00E243D2">
            <w:pPr>
              <w:spacing w:after="100"/>
              <w:rPr>
                <w:rFonts w:cs="Arial"/>
                <w:sz w:val="20"/>
                <w:szCs w:val="20"/>
                <w:lang w:val="en-GB"/>
              </w:rPr>
            </w:pPr>
            <w:r w:rsidRPr="002F3B4E">
              <w:rPr>
                <w:rFonts w:cs="Arial"/>
                <w:sz w:val="20"/>
                <w:szCs w:val="20"/>
                <w:lang w:val="en-GB"/>
              </w:rPr>
              <w:t>SUC  1.2 Create Tasks from Intrepid</w:t>
            </w:r>
          </w:p>
          <w:p w:rsidR="002F3B4E" w:rsidRDefault="002F3B4E" w:rsidP="002F3B4E">
            <w:pPr>
              <w:spacing w:after="100"/>
              <w:rPr>
                <w:rFonts w:cs="Arial"/>
                <w:sz w:val="20"/>
                <w:szCs w:val="20"/>
                <w:lang w:val="en-GB"/>
              </w:rPr>
            </w:pPr>
            <w:r w:rsidRPr="002F3B4E">
              <w:rPr>
                <w:rFonts w:cs="Arial"/>
                <w:sz w:val="20"/>
                <w:szCs w:val="20"/>
                <w:lang w:val="en-GB"/>
              </w:rPr>
              <w:t xml:space="preserve">SUC 1.3 Process Tasks </w:t>
            </w:r>
          </w:p>
          <w:p w:rsidR="002F3B4E" w:rsidRPr="002F3B4E" w:rsidRDefault="002F3B4E" w:rsidP="002F3B4E">
            <w:pPr>
              <w:spacing w:after="100"/>
              <w:rPr>
                <w:rFonts w:cs="Arial"/>
                <w:sz w:val="20"/>
                <w:szCs w:val="20"/>
                <w:lang w:val="en-GB"/>
              </w:rPr>
            </w:pPr>
            <w:r w:rsidRPr="002F3B4E">
              <w:rPr>
                <w:rFonts w:cs="Arial"/>
                <w:sz w:val="20"/>
                <w:szCs w:val="20"/>
                <w:lang w:val="en-GB"/>
              </w:rPr>
              <w:t>TM - IDED - Workflow - Bill C-31 Main-Madrid Workflow Engine</w:t>
            </w:r>
          </w:p>
        </w:tc>
      </w:tr>
      <w:tr w:rsidR="002F3B4E" w:rsidTr="00E243D2">
        <w:trPr>
          <w:cantSplit/>
          <w:trHeight w:val="725"/>
          <w:jc w:val="center"/>
        </w:trPr>
        <w:tc>
          <w:tcPr>
            <w:tcW w:w="1367" w:type="dxa"/>
            <w:tcBorders>
              <w:top w:val="single" w:sz="4" w:space="0" w:color="auto"/>
              <w:left w:val="single" w:sz="4" w:space="0" w:color="auto"/>
              <w:bottom w:val="single" w:sz="4" w:space="0" w:color="auto"/>
              <w:right w:val="nil"/>
            </w:tcBorders>
            <w:shd w:val="clear" w:color="auto" w:fill="D9D9D9"/>
            <w:vAlign w:val="center"/>
            <w:hideMark/>
          </w:tcPr>
          <w:p w:rsidR="002F3B4E" w:rsidRDefault="002F3B4E" w:rsidP="00E243D2">
            <w:pPr>
              <w:spacing w:after="100"/>
              <w:rPr>
                <w:rFonts w:cs="Arial"/>
                <w:sz w:val="20"/>
                <w:szCs w:val="20"/>
                <w:lang w:val="en-GB"/>
              </w:rPr>
            </w:pPr>
            <w:r>
              <w:rPr>
                <w:rFonts w:cs="Arial"/>
                <w:b/>
                <w:sz w:val="20"/>
                <w:szCs w:val="20"/>
                <w:lang w:val="en-GB"/>
              </w:rPr>
              <w:t xml:space="preserve">Complexity:  </w:t>
            </w:r>
          </w:p>
        </w:tc>
        <w:tc>
          <w:tcPr>
            <w:tcW w:w="9046" w:type="dxa"/>
            <w:gridSpan w:val="5"/>
            <w:tcBorders>
              <w:top w:val="single" w:sz="4" w:space="0" w:color="auto"/>
              <w:left w:val="nil"/>
              <w:bottom w:val="single" w:sz="4" w:space="0" w:color="auto"/>
              <w:right w:val="single" w:sz="4" w:space="0" w:color="auto"/>
            </w:tcBorders>
            <w:shd w:val="clear" w:color="auto" w:fill="D9D9D9"/>
            <w:vAlign w:val="center"/>
          </w:tcPr>
          <w:p w:rsidR="002F3B4E" w:rsidRDefault="002F3B4E" w:rsidP="002F3B4E">
            <w:pPr>
              <w:spacing w:after="100"/>
              <w:rPr>
                <w:rFonts w:cs="Arial"/>
                <w:b/>
                <w:sz w:val="20"/>
                <w:szCs w:val="20"/>
                <w:lang w:val="en-GB"/>
              </w:rPr>
            </w:pPr>
            <w:r>
              <w:rPr>
                <w:rFonts w:cs="Arial"/>
                <w:sz w:val="20"/>
                <w:szCs w:val="20"/>
                <w:lang w:val="en-GB"/>
              </w:rPr>
              <w:t>Low</w:t>
            </w:r>
          </w:p>
        </w:tc>
      </w:tr>
      <w:tr w:rsidR="002F3B4E" w:rsidTr="00E243D2">
        <w:trPr>
          <w:cantSplit/>
          <w:jc w:val="center"/>
        </w:trPr>
        <w:tc>
          <w:tcPr>
            <w:tcW w:w="2784" w:type="dxa"/>
            <w:gridSpan w:val="2"/>
            <w:tcBorders>
              <w:top w:val="single" w:sz="4" w:space="0" w:color="auto"/>
              <w:left w:val="single" w:sz="4" w:space="0" w:color="auto"/>
              <w:bottom w:val="single" w:sz="4" w:space="0" w:color="auto"/>
              <w:right w:val="single" w:sz="4" w:space="0" w:color="auto"/>
            </w:tcBorders>
            <w:shd w:val="clear" w:color="auto" w:fill="D9D9D9"/>
            <w:hideMark/>
          </w:tcPr>
          <w:p w:rsidR="002F3B4E" w:rsidRDefault="002F3B4E" w:rsidP="00E243D2">
            <w:pPr>
              <w:spacing w:after="100"/>
              <w:rPr>
                <w:rFonts w:cs="Arial"/>
                <w:b/>
                <w:sz w:val="20"/>
                <w:szCs w:val="20"/>
                <w:lang w:val="en-GB"/>
              </w:rPr>
            </w:pPr>
            <w:r>
              <w:rPr>
                <w:rFonts w:cs="Arial"/>
                <w:b/>
                <w:sz w:val="20"/>
                <w:szCs w:val="20"/>
                <w:lang w:val="en-GB"/>
              </w:rPr>
              <w:t>Parameter Name</w:t>
            </w:r>
          </w:p>
        </w:tc>
        <w:tc>
          <w:tcPr>
            <w:tcW w:w="1907" w:type="dxa"/>
            <w:tcBorders>
              <w:top w:val="single" w:sz="4" w:space="0" w:color="auto"/>
              <w:left w:val="single" w:sz="4" w:space="0" w:color="auto"/>
              <w:bottom w:val="single" w:sz="4" w:space="0" w:color="auto"/>
              <w:right w:val="single" w:sz="4" w:space="0" w:color="auto"/>
            </w:tcBorders>
            <w:shd w:val="clear" w:color="auto" w:fill="D9D9D9"/>
            <w:hideMark/>
          </w:tcPr>
          <w:p w:rsidR="002F3B4E" w:rsidRDefault="002F3B4E" w:rsidP="00E243D2">
            <w:pPr>
              <w:spacing w:after="100"/>
              <w:rPr>
                <w:rFonts w:cs="Arial"/>
                <w:b/>
                <w:sz w:val="20"/>
                <w:szCs w:val="20"/>
                <w:lang w:val="en-GB"/>
              </w:rPr>
            </w:pPr>
            <w:r>
              <w:rPr>
                <w:rFonts w:cs="Arial"/>
                <w:b/>
                <w:sz w:val="20"/>
                <w:szCs w:val="20"/>
                <w:lang w:val="en-GB"/>
              </w:rPr>
              <w:t>Description</w:t>
            </w:r>
          </w:p>
        </w:tc>
        <w:tc>
          <w:tcPr>
            <w:tcW w:w="3544" w:type="dxa"/>
            <w:tcBorders>
              <w:top w:val="single" w:sz="4" w:space="0" w:color="auto"/>
              <w:left w:val="single" w:sz="4" w:space="0" w:color="auto"/>
              <w:bottom w:val="single" w:sz="4" w:space="0" w:color="auto"/>
              <w:right w:val="single" w:sz="4" w:space="0" w:color="auto"/>
            </w:tcBorders>
            <w:shd w:val="clear" w:color="auto" w:fill="D9D9D9"/>
            <w:hideMark/>
          </w:tcPr>
          <w:p w:rsidR="002F3B4E" w:rsidRDefault="002F3B4E" w:rsidP="00E243D2">
            <w:pPr>
              <w:spacing w:after="100"/>
              <w:rPr>
                <w:rFonts w:cs="Arial"/>
                <w:b/>
                <w:sz w:val="20"/>
                <w:szCs w:val="20"/>
                <w:lang w:val="en-GB"/>
              </w:rPr>
            </w:pPr>
            <w:r>
              <w:rPr>
                <w:rFonts w:cs="Arial"/>
                <w:b/>
                <w:sz w:val="20"/>
                <w:szCs w:val="20"/>
                <w:lang w:val="en-GB"/>
              </w:rPr>
              <w:t>Data type</w:t>
            </w:r>
          </w:p>
        </w:tc>
        <w:tc>
          <w:tcPr>
            <w:tcW w:w="708" w:type="dxa"/>
            <w:tcBorders>
              <w:top w:val="single" w:sz="4" w:space="0" w:color="auto"/>
              <w:left w:val="single" w:sz="4" w:space="0" w:color="auto"/>
              <w:bottom w:val="single" w:sz="4" w:space="0" w:color="auto"/>
              <w:right w:val="single" w:sz="4" w:space="0" w:color="auto"/>
            </w:tcBorders>
            <w:shd w:val="clear" w:color="auto" w:fill="D9D9D9"/>
            <w:hideMark/>
          </w:tcPr>
          <w:p w:rsidR="002F3B4E" w:rsidRDefault="002F3B4E" w:rsidP="00E243D2">
            <w:pPr>
              <w:spacing w:after="100"/>
              <w:rPr>
                <w:rFonts w:cs="Arial"/>
                <w:b/>
                <w:sz w:val="20"/>
                <w:szCs w:val="20"/>
                <w:lang w:val="en-GB"/>
              </w:rPr>
            </w:pPr>
            <w:r>
              <w:rPr>
                <w:rFonts w:cs="Arial"/>
                <w:b/>
                <w:sz w:val="20"/>
                <w:szCs w:val="20"/>
                <w:lang w:val="en-GB"/>
              </w:rPr>
              <w:t>Size</w:t>
            </w:r>
          </w:p>
        </w:tc>
        <w:tc>
          <w:tcPr>
            <w:tcW w:w="1470" w:type="dxa"/>
            <w:tcBorders>
              <w:top w:val="single" w:sz="4" w:space="0" w:color="auto"/>
              <w:left w:val="single" w:sz="4" w:space="0" w:color="auto"/>
              <w:bottom w:val="single" w:sz="4" w:space="0" w:color="auto"/>
              <w:right w:val="single" w:sz="4" w:space="0" w:color="auto"/>
            </w:tcBorders>
            <w:shd w:val="clear" w:color="auto" w:fill="D9D9D9"/>
            <w:hideMark/>
          </w:tcPr>
          <w:p w:rsidR="002F3B4E" w:rsidRDefault="002F3B4E" w:rsidP="00E243D2">
            <w:pPr>
              <w:spacing w:after="100"/>
              <w:rPr>
                <w:rFonts w:cs="Arial"/>
                <w:b/>
                <w:sz w:val="20"/>
                <w:szCs w:val="20"/>
                <w:lang w:val="en-GB"/>
              </w:rPr>
            </w:pPr>
            <w:r>
              <w:rPr>
                <w:rFonts w:cs="Arial"/>
                <w:b/>
                <w:sz w:val="20"/>
                <w:szCs w:val="20"/>
                <w:lang w:val="en-GB"/>
              </w:rPr>
              <w:t>Mandatory?</w:t>
            </w:r>
          </w:p>
        </w:tc>
      </w:tr>
      <w:tr w:rsidR="002F3B4E" w:rsidTr="00E243D2">
        <w:trPr>
          <w:cantSplit/>
          <w:jc w:val="center"/>
        </w:trPr>
        <w:tc>
          <w:tcPr>
            <w:tcW w:w="2784" w:type="dxa"/>
            <w:gridSpan w:val="2"/>
            <w:tcBorders>
              <w:top w:val="single" w:sz="4" w:space="0" w:color="auto"/>
              <w:left w:val="single" w:sz="4" w:space="0" w:color="auto"/>
              <w:bottom w:val="single" w:sz="4" w:space="0" w:color="auto"/>
              <w:right w:val="single" w:sz="4" w:space="0" w:color="auto"/>
            </w:tcBorders>
            <w:shd w:val="clear" w:color="auto" w:fill="F3F3F3"/>
          </w:tcPr>
          <w:p w:rsidR="002F3B4E" w:rsidRPr="002F3B4E" w:rsidRDefault="002F3B4E" w:rsidP="00E243D2">
            <w:pPr>
              <w:spacing w:after="100"/>
              <w:rPr>
                <w:rFonts w:cs="Arial"/>
                <w:lang w:val="en-GB"/>
              </w:rPr>
            </w:pPr>
            <w:r w:rsidRPr="002F3B4E">
              <w:rPr>
                <w:rFonts w:ascii="Consolas" w:hAnsi="Consolas" w:cs="Consolas"/>
                <w:color w:val="000000"/>
                <w:sz w:val="20"/>
                <w:szCs w:val="20"/>
                <w:highlight w:val="lightGray"/>
              </w:rPr>
              <w:t>ProcessActionsMeta</w:t>
            </w:r>
          </w:p>
        </w:tc>
        <w:tc>
          <w:tcPr>
            <w:tcW w:w="1907" w:type="dxa"/>
            <w:tcBorders>
              <w:top w:val="single" w:sz="4" w:space="0" w:color="auto"/>
              <w:left w:val="single" w:sz="4" w:space="0" w:color="auto"/>
              <w:bottom w:val="single" w:sz="4" w:space="0" w:color="auto"/>
              <w:right w:val="single" w:sz="4" w:space="0" w:color="auto"/>
            </w:tcBorders>
            <w:shd w:val="clear" w:color="auto" w:fill="F3F3F3"/>
            <w:hideMark/>
          </w:tcPr>
          <w:p w:rsidR="002F3B4E" w:rsidRDefault="002F3B4E" w:rsidP="002F3B4E">
            <w:pPr>
              <w:spacing w:after="100"/>
              <w:rPr>
                <w:rFonts w:cs="Arial"/>
                <w:sz w:val="20"/>
                <w:szCs w:val="20"/>
                <w:lang w:val="en-GB"/>
              </w:rPr>
            </w:pPr>
            <w:r>
              <w:rPr>
                <w:rFonts w:cs="Arial"/>
                <w:sz w:val="20"/>
                <w:szCs w:val="20"/>
                <w:lang w:val="en-GB"/>
              </w:rPr>
              <w:t>Object to hold the process action details</w:t>
            </w:r>
          </w:p>
        </w:tc>
        <w:tc>
          <w:tcPr>
            <w:tcW w:w="3544" w:type="dxa"/>
            <w:tcBorders>
              <w:top w:val="single" w:sz="4" w:space="0" w:color="auto"/>
              <w:left w:val="single" w:sz="4" w:space="0" w:color="auto"/>
              <w:bottom w:val="single" w:sz="4" w:space="0" w:color="auto"/>
              <w:right w:val="single" w:sz="4" w:space="0" w:color="auto"/>
            </w:tcBorders>
            <w:shd w:val="clear" w:color="auto" w:fill="F3F3F3"/>
          </w:tcPr>
          <w:p w:rsidR="002F3B4E" w:rsidRPr="00156658" w:rsidRDefault="002F3B4E" w:rsidP="00E243D2">
            <w:pPr>
              <w:pStyle w:val="NoSpacing"/>
              <w:rPr>
                <w:rFonts w:ascii="Consolas" w:hAnsi="Consolas" w:cs="Consolas"/>
                <w:color w:val="000000"/>
                <w:sz w:val="20"/>
                <w:szCs w:val="20"/>
                <w:lang w:val="en-CA"/>
              </w:rPr>
            </w:pPr>
            <w:r>
              <w:rPr>
                <w:rFonts w:ascii="Consolas" w:hAnsi="Consolas" w:cs="Consolas"/>
                <w:color w:val="000000"/>
                <w:sz w:val="20"/>
                <w:szCs w:val="20"/>
              </w:rPr>
              <w:t>See Appendix todo</w:t>
            </w:r>
          </w:p>
          <w:p w:rsidR="002F3B4E" w:rsidRPr="00E1545E" w:rsidRDefault="002F3B4E" w:rsidP="00E243D2">
            <w:pPr>
              <w:pStyle w:val="NoSpacing"/>
              <w:rPr>
                <w:rStyle w:val="Emphasis"/>
                <w:i w:val="0"/>
                <w:iCs w:val="0"/>
              </w:rPr>
            </w:pPr>
          </w:p>
        </w:tc>
        <w:tc>
          <w:tcPr>
            <w:tcW w:w="708" w:type="dxa"/>
            <w:tcBorders>
              <w:top w:val="single" w:sz="4" w:space="0" w:color="auto"/>
              <w:left w:val="single" w:sz="4" w:space="0" w:color="auto"/>
              <w:bottom w:val="single" w:sz="4" w:space="0" w:color="auto"/>
              <w:right w:val="single" w:sz="4" w:space="0" w:color="auto"/>
            </w:tcBorders>
            <w:shd w:val="clear" w:color="auto" w:fill="F3F3F3"/>
            <w:hideMark/>
          </w:tcPr>
          <w:p w:rsidR="002F3B4E" w:rsidRDefault="002F3B4E" w:rsidP="00E243D2">
            <w:pPr>
              <w:spacing w:after="100"/>
              <w:rPr>
                <w:rFonts w:cs="Arial"/>
                <w:sz w:val="20"/>
                <w:szCs w:val="20"/>
                <w:lang w:val="en-GB"/>
              </w:rPr>
            </w:pPr>
            <w:r>
              <w:rPr>
                <w:rFonts w:cs="Arial"/>
                <w:sz w:val="20"/>
                <w:szCs w:val="20"/>
                <w:lang w:val="en-GB"/>
              </w:rPr>
              <w:t>--</w:t>
            </w:r>
          </w:p>
        </w:tc>
        <w:tc>
          <w:tcPr>
            <w:tcW w:w="1470" w:type="dxa"/>
            <w:tcBorders>
              <w:top w:val="single" w:sz="4" w:space="0" w:color="auto"/>
              <w:left w:val="single" w:sz="4" w:space="0" w:color="auto"/>
              <w:bottom w:val="single" w:sz="4" w:space="0" w:color="auto"/>
              <w:right w:val="single" w:sz="4" w:space="0" w:color="auto"/>
            </w:tcBorders>
            <w:shd w:val="clear" w:color="auto" w:fill="F3F3F3"/>
            <w:hideMark/>
          </w:tcPr>
          <w:p w:rsidR="002F3B4E" w:rsidRDefault="002F3B4E" w:rsidP="00E243D2">
            <w:pPr>
              <w:spacing w:after="100"/>
              <w:jc w:val="center"/>
              <w:rPr>
                <w:rFonts w:cs="Arial"/>
                <w:sz w:val="20"/>
                <w:szCs w:val="20"/>
                <w:lang w:val="en-GB"/>
              </w:rPr>
            </w:pPr>
            <w:r>
              <w:rPr>
                <w:rFonts w:cs="Arial"/>
                <w:sz w:val="20"/>
                <w:szCs w:val="20"/>
                <w:lang w:val="en-GB"/>
              </w:rPr>
              <w:t>Y</w:t>
            </w:r>
          </w:p>
        </w:tc>
      </w:tr>
      <w:tr w:rsidR="002F3B4E" w:rsidTr="00E243D2">
        <w:trPr>
          <w:cantSplit/>
          <w:jc w:val="center"/>
        </w:trPr>
        <w:tc>
          <w:tcPr>
            <w:tcW w:w="10413" w:type="dxa"/>
            <w:gridSpan w:val="6"/>
            <w:tcBorders>
              <w:top w:val="single" w:sz="4" w:space="0" w:color="auto"/>
              <w:left w:val="single" w:sz="4" w:space="0" w:color="auto"/>
              <w:bottom w:val="single" w:sz="4" w:space="0" w:color="auto"/>
              <w:right w:val="single" w:sz="4" w:space="0" w:color="auto"/>
            </w:tcBorders>
            <w:shd w:val="clear" w:color="auto" w:fill="D9D9D9"/>
            <w:hideMark/>
          </w:tcPr>
          <w:p w:rsidR="002F3B4E" w:rsidRPr="00701D3B" w:rsidRDefault="002F3B4E" w:rsidP="00E243D2">
            <w:pPr>
              <w:spacing w:after="100"/>
              <w:rPr>
                <w:rFonts w:cs="Arial"/>
                <w:b/>
                <w:sz w:val="20"/>
                <w:szCs w:val="20"/>
                <w:lang w:val="en-GB"/>
              </w:rPr>
            </w:pPr>
            <w:r w:rsidRPr="00701D3B">
              <w:rPr>
                <w:rFonts w:cs="Arial"/>
                <w:b/>
                <w:sz w:val="20"/>
                <w:szCs w:val="20"/>
                <w:lang w:val="en-GB"/>
              </w:rPr>
              <w:t>Response</w:t>
            </w:r>
          </w:p>
        </w:tc>
      </w:tr>
      <w:tr w:rsidR="002F3B4E" w:rsidTr="00E243D2">
        <w:trPr>
          <w:cantSplit/>
          <w:jc w:val="center"/>
        </w:trPr>
        <w:tc>
          <w:tcPr>
            <w:tcW w:w="2784" w:type="dxa"/>
            <w:gridSpan w:val="2"/>
            <w:tcBorders>
              <w:top w:val="single" w:sz="4" w:space="0" w:color="auto"/>
              <w:left w:val="single" w:sz="4" w:space="0" w:color="auto"/>
              <w:bottom w:val="single" w:sz="4" w:space="0" w:color="auto"/>
              <w:right w:val="single" w:sz="4" w:space="0" w:color="auto"/>
            </w:tcBorders>
            <w:shd w:val="clear" w:color="auto" w:fill="F3F3F3"/>
          </w:tcPr>
          <w:p w:rsidR="002F3B4E" w:rsidRPr="00B85D1E" w:rsidRDefault="002F3B4E" w:rsidP="00E243D2">
            <w:pPr>
              <w:spacing w:after="100"/>
              <w:rPr>
                <w:rFonts w:ascii="Courier New" w:hAnsi="Courier New" w:cs="Courier New"/>
                <w:sz w:val="20"/>
                <w:szCs w:val="20"/>
                <w:lang w:val="en-GB"/>
              </w:rPr>
            </w:pPr>
            <w:r>
              <w:rPr>
                <w:rFonts w:ascii="Courier New" w:hAnsi="Courier New" w:cs="Courier New"/>
                <w:sz w:val="20"/>
                <w:szCs w:val="20"/>
                <w:lang w:val="en-GB"/>
              </w:rPr>
              <w:t>OfficeToIbResponse</w:t>
            </w:r>
          </w:p>
        </w:tc>
        <w:tc>
          <w:tcPr>
            <w:tcW w:w="1907" w:type="dxa"/>
            <w:tcBorders>
              <w:top w:val="single" w:sz="4" w:space="0" w:color="auto"/>
              <w:left w:val="single" w:sz="4" w:space="0" w:color="auto"/>
              <w:bottom w:val="single" w:sz="4" w:space="0" w:color="auto"/>
              <w:right w:val="single" w:sz="4" w:space="0" w:color="auto"/>
            </w:tcBorders>
            <w:shd w:val="clear" w:color="auto" w:fill="F3F3F3"/>
          </w:tcPr>
          <w:p w:rsidR="002F3B4E" w:rsidRDefault="002F3B4E" w:rsidP="002F3B4E">
            <w:pPr>
              <w:rPr>
                <w:rFonts w:cs="Arial"/>
                <w:sz w:val="20"/>
                <w:szCs w:val="20"/>
                <w:lang w:val="en-GB"/>
              </w:rPr>
            </w:pPr>
            <w:r>
              <w:rPr>
                <w:rFonts w:cs="Arial"/>
                <w:sz w:val="20"/>
                <w:szCs w:val="20"/>
                <w:lang w:val="en-GB"/>
              </w:rPr>
              <w:t>Object to hold the offictToIb response</w:t>
            </w:r>
          </w:p>
        </w:tc>
        <w:tc>
          <w:tcPr>
            <w:tcW w:w="3544" w:type="dxa"/>
            <w:tcBorders>
              <w:top w:val="single" w:sz="4" w:space="0" w:color="auto"/>
              <w:left w:val="single" w:sz="4" w:space="0" w:color="auto"/>
              <w:bottom w:val="single" w:sz="4" w:space="0" w:color="auto"/>
              <w:right w:val="single" w:sz="4" w:space="0" w:color="auto"/>
            </w:tcBorders>
            <w:shd w:val="clear" w:color="auto" w:fill="F3F3F3"/>
          </w:tcPr>
          <w:p w:rsidR="002F3B4E" w:rsidRPr="00156658" w:rsidRDefault="002F3B4E" w:rsidP="002F3B4E">
            <w:pPr>
              <w:rPr>
                <w:rFonts w:cs="Consolas"/>
                <w:b/>
                <w:sz w:val="20"/>
                <w:szCs w:val="20"/>
              </w:rPr>
            </w:pPr>
            <w:r>
              <w:rPr>
                <w:rFonts w:ascii="Consolas" w:hAnsi="Consolas" w:cs="Consolas"/>
                <w:color w:val="000000"/>
                <w:sz w:val="20"/>
                <w:szCs w:val="20"/>
              </w:rPr>
              <w:t xml:space="preserve">See Appendix todo </w:t>
            </w:r>
          </w:p>
        </w:tc>
        <w:tc>
          <w:tcPr>
            <w:tcW w:w="708" w:type="dxa"/>
            <w:tcBorders>
              <w:top w:val="single" w:sz="4" w:space="0" w:color="auto"/>
              <w:left w:val="single" w:sz="4" w:space="0" w:color="auto"/>
              <w:bottom w:val="single" w:sz="4" w:space="0" w:color="auto"/>
              <w:right w:val="single" w:sz="4" w:space="0" w:color="auto"/>
            </w:tcBorders>
            <w:shd w:val="clear" w:color="auto" w:fill="F3F3F3"/>
          </w:tcPr>
          <w:p w:rsidR="002F3B4E" w:rsidRDefault="002F3B4E" w:rsidP="00E243D2">
            <w:pPr>
              <w:spacing w:after="100"/>
              <w:rPr>
                <w:rFonts w:cs="Arial"/>
                <w:sz w:val="20"/>
                <w:szCs w:val="20"/>
                <w:lang w:val="en-GB"/>
              </w:rPr>
            </w:pPr>
            <w:r>
              <w:rPr>
                <w:rFonts w:cs="Arial"/>
                <w:sz w:val="20"/>
                <w:szCs w:val="20"/>
                <w:lang w:val="en-GB"/>
              </w:rPr>
              <w:t>--</w:t>
            </w:r>
          </w:p>
        </w:tc>
        <w:tc>
          <w:tcPr>
            <w:tcW w:w="1470" w:type="dxa"/>
            <w:tcBorders>
              <w:top w:val="single" w:sz="4" w:space="0" w:color="auto"/>
              <w:left w:val="single" w:sz="4" w:space="0" w:color="auto"/>
              <w:bottom w:val="single" w:sz="4" w:space="0" w:color="auto"/>
              <w:right w:val="single" w:sz="4" w:space="0" w:color="auto"/>
            </w:tcBorders>
            <w:shd w:val="clear" w:color="auto" w:fill="F3F3F3"/>
          </w:tcPr>
          <w:p w:rsidR="002F3B4E" w:rsidRDefault="002F3B4E" w:rsidP="00E243D2">
            <w:pPr>
              <w:spacing w:after="100"/>
              <w:jc w:val="center"/>
              <w:rPr>
                <w:rFonts w:cs="Arial"/>
                <w:sz w:val="20"/>
                <w:szCs w:val="20"/>
                <w:lang w:val="en-GB"/>
              </w:rPr>
            </w:pPr>
            <w:r>
              <w:rPr>
                <w:rFonts w:cs="Arial"/>
                <w:sz w:val="20"/>
                <w:szCs w:val="20"/>
                <w:lang w:val="en-GB"/>
              </w:rPr>
              <w:t>Y</w:t>
            </w:r>
          </w:p>
        </w:tc>
      </w:tr>
      <w:tr w:rsidR="002F3B4E" w:rsidTr="00E243D2">
        <w:trPr>
          <w:cantSplit/>
          <w:jc w:val="center"/>
        </w:trPr>
        <w:tc>
          <w:tcPr>
            <w:tcW w:w="2784" w:type="dxa"/>
            <w:gridSpan w:val="2"/>
            <w:tcBorders>
              <w:top w:val="single" w:sz="4" w:space="0" w:color="auto"/>
              <w:left w:val="single" w:sz="4" w:space="0" w:color="auto"/>
              <w:bottom w:val="single" w:sz="4" w:space="0" w:color="auto"/>
              <w:right w:val="single" w:sz="4" w:space="0" w:color="auto"/>
            </w:tcBorders>
            <w:hideMark/>
          </w:tcPr>
          <w:p w:rsidR="002F3B4E" w:rsidRPr="00B85D1E" w:rsidRDefault="002F3B4E" w:rsidP="00E243D2">
            <w:pPr>
              <w:rPr>
                <w:rFonts w:ascii="Courier New" w:hAnsi="Courier New" w:cs="Courier New"/>
                <w:sz w:val="20"/>
                <w:szCs w:val="20"/>
                <w:lang w:val="en-GB"/>
              </w:rPr>
            </w:pPr>
            <w:r w:rsidRPr="00B85D1E">
              <w:rPr>
                <w:rFonts w:ascii="Courier New" w:hAnsi="Courier New" w:cs="Courier New"/>
                <w:sz w:val="20"/>
                <w:szCs w:val="20"/>
                <w:lang w:val="en-GB"/>
              </w:rPr>
              <w:t>ServiceFault</w:t>
            </w:r>
          </w:p>
        </w:tc>
        <w:tc>
          <w:tcPr>
            <w:tcW w:w="1907" w:type="dxa"/>
            <w:tcBorders>
              <w:top w:val="single" w:sz="4" w:space="0" w:color="auto"/>
              <w:left w:val="single" w:sz="4" w:space="0" w:color="auto"/>
              <w:bottom w:val="single" w:sz="4" w:space="0" w:color="auto"/>
              <w:right w:val="single" w:sz="4" w:space="0" w:color="auto"/>
            </w:tcBorders>
          </w:tcPr>
          <w:p w:rsidR="002F3B4E" w:rsidRPr="00F64046" w:rsidRDefault="002F3B4E" w:rsidP="00E243D2">
            <w:pPr>
              <w:spacing w:before="100" w:after="180"/>
              <w:rPr>
                <w:rFonts w:cs="Arial"/>
                <w:b/>
                <w:sz w:val="20"/>
                <w:szCs w:val="20"/>
                <w:lang w:val="en-GB"/>
              </w:rPr>
            </w:pPr>
            <w:r w:rsidRPr="00F64046">
              <w:rPr>
                <w:rFonts w:cs="Arial"/>
                <w:sz w:val="20"/>
                <w:szCs w:val="20"/>
                <w:lang w:val="en-GB"/>
              </w:rPr>
              <w:t>Describe</w:t>
            </w:r>
            <w:r>
              <w:rPr>
                <w:rFonts w:cs="Arial"/>
                <w:sz w:val="20"/>
                <w:szCs w:val="20"/>
                <w:lang w:val="en-GB"/>
              </w:rPr>
              <w:t>s</w:t>
            </w:r>
            <w:r w:rsidRPr="00F64046">
              <w:rPr>
                <w:rFonts w:cs="Arial"/>
                <w:sz w:val="20"/>
                <w:szCs w:val="20"/>
                <w:lang w:val="en-GB"/>
              </w:rPr>
              <w:t xml:space="preserve"> the return and reason code for </w:t>
            </w:r>
            <w:r>
              <w:rPr>
                <w:rFonts w:cs="Arial"/>
                <w:sz w:val="20"/>
                <w:szCs w:val="20"/>
                <w:lang w:val="en-GB"/>
              </w:rPr>
              <w:t xml:space="preserve">the </w:t>
            </w:r>
            <w:r w:rsidRPr="00F64046">
              <w:rPr>
                <w:rFonts w:cs="Arial"/>
                <w:sz w:val="20"/>
                <w:szCs w:val="20"/>
                <w:lang w:val="en-GB"/>
              </w:rPr>
              <w:t>type of failure.</w:t>
            </w:r>
            <w:r w:rsidRPr="00F64046">
              <w:rPr>
                <w:sz w:val="20"/>
                <w:szCs w:val="20"/>
                <w:lang w:val="en-GB"/>
              </w:rPr>
              <w:t xml:space="preserve"> </w:t>
            </w:r>
            <w:r w:rsidRPr="00F64046">
              <w:rPr>
                <w:rFonts w:cs="Arial"/>
                <w:sz w:val="20"/>
                <w:szCs w:val="20"/>
                <w:lang w:val="en-GB"/>
              </w:rPr>
              <w:t>Includes the Service name and also the English and French explanation</w:t>
            </w:r>
            <w:r>
              <w:rPr>
                <w:rFonts w:cs="Arial"/>
                <w:sz w:val="20"/>
                <w:szCs w:val="20"/>
                <w:lang w:val="en-GB"/>
              </w:rPr>
              <w:t>s</w:t>
            </w:r>
          </w:p>
        </w:tc>
        <w:tc>
          <w:tcPr>
            <w:tcW w:w="3544" w:type="dxa"/>
            <w:tcBorders>
              <w:top w:val="single" w:sz="4" w:space="0" w:color="auto"/>
              <w:left w:val="single" w:sz="4" w:space="0" w:color="auto"/>
              <w:bottom w:val="single" w:sz="4" w:space="0" w:color="auto"/>
              <w:right w:val="single" w:sz="4" w:space="0" w:color="auto"/>
            </w:tcBorders>
            <w:hideMark/>
          </w:tcPr>
          <w:p w:rsidR="002F3B4E" w:rsidRDefault="002F3B4E" w:rsidP="00E243D2">
            <w:pPr>
              <w:spacing w:before="100" w:after="180"/>
              <w:rPr>
                <w:rFonts w:cs="Arial"/>
                <w:b/>
                <w:sz w:val="20"/>
                <w:szCs w:val="20"/>
                <w:lang w:val="en-GB"/>
              </w:rPr>
            </w:pPr>
            <w:r>
              <w:rPr>
                <w:rFonts w:cs="Arial"/>
                <w:sz w:val="20"/>
                <w:szCs w:val="20"/>
                <w:lang w:val="en-GB"/>
              </w:rPr>
              <w:t>CIPO</w:t>
            </w:r>
            <w:r w:rsidRPr="00F64046">
              <w:rPr>
                <w:rFonts w:cs="Arial"/>
                <w:sz w:val="20"/>
                <w:szCs w:val="20"/>
                <w:lang w:val="en-GB"/>
              </w:rPr>
              <w:t>Service</w:t>
            </w:r>
            <w:r>
              <w:rPr>
                <w:rFonts w:cs="Arial"/>
                <w:sz w:val="20"/>
                <w:szCs w:val="20"/>
                <w:lang w:val="en-GB"/>
              </w:rPr>
              <w:t>Fault</w:t>
            </w:r>
            <w:r w:rsidRPr="00F64046">
              <w:rPr>
                <w:rFonts w:cs="Arial"/>
                <w:sz w:val="20"/>
                <w:szCs w:val="20"/>
                <w:lang w:val="en-GB"/>
              </w:rPr>
              <w:br/>
              <w:t xml:space="preserve">     - returnCode</w:t>
            </w:r>
            <w:r w:rsidRPr="00F64046">
              <w:rPr>
                <w:rFonts w:cs="Arial"/>
                <w:sz w:val="20"/>
                <w:szCs w:val="20"/>
                <w:lang w:val="en-GB"/>
              </w:rPr>
              <w:br/>
              <w:t xml:space="preserve">     - reasonCode</w:t>
            </w:r>
            <w:r w:rsidRPr="00F64046">
              <w:rPr>
                <w:rFonts w:cs="Arial"/>
                <w:sz w:val="20"/>
                <w:szCs w:val="20"/>
                <w:lang w:val="en-GB"/>
              </w:rPr>
              <w:br/>
              <w:t xml:space="preserve">     - serviceName</w:t>
            </w:r>
            <w:r w:rsidRPr="00F64046">
              <w:rPr>
                <w:rFonts w:cs="Arial"/>
                <w:sz w:val="20"/>
                <w:szCs w:val="20"/>
                <w:lang w:val="en-GB"/>
              </w:rPr>
              <w:br/>
              <w:t xml:space="preserve">     - enErrorMsg</w:t>
            </w:r>
            <w:r w:rsidRPr="00F64046">
              <w:rPr>
                <w:rFonts w:cs="Arial"/>
                <w:sz w:val="20"/>
                <w:szCs w:val="20"/>
                <w:lang w:val="en-GB"/>
              </w:rPr>
              <w:br/>
              <w:t xml:space="preserve">     - frErrorMsg</w:t>
            </w:r>
            <w:r w:rsidRPr="00F64046">
              <w:rPr>
                <w:rFonts w:cs="Arial"/>
                <w:b/>
                <w:sz w:val="20"/>
                <w:szCs w:val="20"/>
                <w:lang w:val="en-GB"/>
              </w:rPr>
              <w:t xml:space="preserve"> </w:t>
            </w:r>
          </w:p>
          <w:p w:rsidR="002F3B4E" w:rsidRPr="00F64046" w:rsidRDefault="002F3B4E" w:rsidP="00E243D2">
            <w:pPr>
              <w:spacing w:before="100" w:after="180"/>
              <w:rPr>
                <w:rFonts w:cs="Arial"/>
                <w:b/>
                <w:sz w:val="20"/>
                <w:szCs w:val="20"/>
                <w:lang w:val="en-GB"/>
              </w:rPr>
            </w:pPr>
            <w:r>
              <w:rPr>
                <w:rFonts w:cs="Arial"/>
                <w:b/>
                <w:sz w:val="20"/>
                <w:szCs w:val="20"/>
                <w:lang w:val="en-GB"/>
              </w:rPr>
              <w:t>HTTP Response:  500-level</w:t>
            </w:r>
          </w:p>
        </w:tc>
        <w:tc>
          <w:tcPr>
            <w:tcW w:w="708" w:type="dxa"/>
            <w:tcBorders>
              <w:top w:val="single" w:sz="4" w:space="0" w:color="auto"/>
              <w:left w:val="single" w:sz="4" w:space="0" w:color="auto"/>
              <w:bottom w:val="single" w:sz="4" w:space="0" w:color="auto"/>
              <w:right w:val="single" w:sz="4" w:space="0" w:color="auto"/>
            </w:tcBorders>
            <w:hideMark/>
          </w:tcPr>
          <w:p w:rsidR="002F3B4E" w:rsidRPr="00F64046" w:rsidRDefault="002F3B4E" w:rsidP="00E243D2">
            <w:pPr>
              <w:spacing w:before="100" w:after="180"/>
              <w:rPr>
                <w:rFonts w:cs="Arial"/>
                <w:b/>
                <w:sz w:val="20"/>
                <w:szCs w:val="20"/>
                <w:lang w:val="en-GB"/>
              </w:rPr>
            </w:pPr>
            <w:r>
              <w:rPr>
                <w:rFonts w:cs="Arial"/>
                <w:sz w:val="20"/>
                <w:szCs w:val="20"/>
                <w:lang w:val="en-GB"/>
              </w:rPr>
              <w:t>--</w:t>
            </w:r>
          </w:p>
        </w:tc>
        <w:tc>
          <w:tcPr>
            <w:tcW w:w="1470" w:type="dxa"/>
            <w:tcBorders>
              <w:top w:val="single" w:sz="4" w:space="0" w:color="auto"/>
              <w:left w:val="single" w:sz="4" w:space="0" w:color="auto"/>
              <w:bottom w:val="single" w:sz="4" w:space="0" w:color="auto"/>
              <w:right w:val="single" w:sz="4" w:space="0" w:color="auto"/>
            </w:tcBorders>
            <w:hideMark/>
          </w:tcPr>
          <w:p w:rsidR="002F3B4E" w:rsidRPr="00CF0FE7" w:rsidRDefault="002F3B4E" w:rsidP="00E243D2">
            <w:pPr>
              <w:spacing w:before="100" w:after="180"/>
              <w:jc w:val="center"/>
              <w:rPr>
                <w:rFonts w:cs="Arial"/>
                <w:sz w:val="20"/>
                <w:szCs w:val="20"/>
                <w:lang w:val="en-GB"/>
              </w:rPr>
            </w:pPr>
            <w:r>
              <w:rPr>
                <w:rFonts w:cs="Arial"/>
                <w:sz w:val="20"/>
                <w:szCs w:val="20"/>
                <w:lang w:val="en-GB"/>
              </w:rPr>
              <w:t>N</w:t>
            </w:r>
          </w:p>
        </w:tc>
      </w:tr>
      <w:tr w:rsidR="002F3B4E" w:rsidTr="00E243D2">
        <w:trPr>
          <w:cantSplit/>
          <w:trHeight w:val="263"/>
          <w:jc w:val="center"/>
        </w:trPr>
        <w:tc>
          <w:tcPr>
            <w:tcW w:w="4691" w:type="dxa"/>
            <w:gridSpan w:val="3"/>
            <w:tcBorders>
              <w:top w:val="single" w:sz="4" w:space="0" w:color="auto"/>
              <w:left w:val="single" w:sz="4" w:space="0" w:color="auto"/>
              <w:bottom w:val="single" w:sz="4" w:space="0" w:color="auto"/>
              <w:right w:val="single" w:sz="4" w:space="0" w:color="auto"/>
            </w:tcBorders>
            <w:shd w:val="clear" w:color="auto" w:fill="D9D9D9"/>
            <w:vAlign w:val="center"/>
            <w:hideMark/>
          </w:tcPr>
          <w:p w:rsidR="002F3B4E" w:rsidRDefault="002F3B4E" w:rsidP="009B45CD">
            <w:pPr>
              <w:rPr>
                <w:rFonts w:cs="Arial"/>
                <w:b/>
                <w:sz w:val="20"/>
                <w:szCs w:val="20"/>
                <w:lang w:val="en-GB"/>
              </w:rPr>
            </w:pPr>
            <w:r>
              <w:rPr>
                <w:rFonts w:cs="Arial"/>
                <w:b/>
                <w:sz w:val="20"/>
                <w:szCs w:val="20"/>
                <w:lang w:val="en-GB"/>
              </w:rPr>
              <w:t>Resource Item:  M</w:t>
            </w:r>
            <w:r w:rsidR="009B45CD">
              <w:rPr>
                <w:rFonts w:cs="Arial"/>
                <w:b/>
                <w:sz w:val="20"/>
                <w:szCs w:val="20"/>
                <w:lang w:val="en-GB"/>
              </w:rPr>
              <w:t>T</w:t>
            </w:r>
            <w:r>
              <w:rPr>
                <w:rFonts w:cs="Arial"/>
                <w:b/>
                <w:sz w:val="20"/>
                <w:szCs w:val="20"/>
                <w:lang w:val="en-GB"/>
              </w:rPr>
              <w:t>S</w:t>
            </w:r>
          </w:p>
        </w:tc>
        <w:tc>
          <w:tcPr>
            <w:tcW w:w="5722" w:type="dxa"/>
            <w:gridSpan w:val="3"/>
            <w:tcBorders>
              <w:top w:val="single" w:sz="4" w:space="0" w:color="auto"/>
              <w:left w:val="single" w:sz="4" w:space="0" w:color="auto"/>
              <w:bottom w:val="single" w:sz="4" w:space="0" w:color="auto"/>
              <w:right w:val="single" w:sz="4" w:space="0" w:color="auto"/>
            </w:tcBorders>
            <w:shd w:val="clear" w:color="auto" w:fill="D9D9D9"/>
            <w:vAlign w:val="center"/>
            <w:hideMark/>
          </w:tcPr>
          <w:p w:rsidR="002F3B4E" w:rsidRPr="00CE2F14" w:rsidRDefault="002F3B4E" w:rsidP="00E243D2">
            <w:pPr>
              <w:keepNext/>
              <w:rPr>
                <w:b/>
                <w:sz w:val="20"/>
                <w:szCs w:val="20"/>
                <w:lang w:val="en-GB"/>
              </w:rPr>
            </w:pPr>
            <w:r>
              <w:rPr>
                <w:b/>
                <w:sz w:val="20"/>
                <w:szCs w:val="20"/>
                <w:lang w:val="en-GB"/>
              </w:rPr>
              <w:t>Minimum Privilege Level Required:  Read / Write</w:t>
            </w:r>
          </w:p>
        </w:tc>
      </w:tr>
    </w:tbl>
    <w:p w:rsidR="00E12598" w:rsidRDefault="00E12598" w:rsidP="002F3B4E">
      <w:pPr>
        <w:pStyle w:val="NoSpacing"/>
      </w:pPr>
    </w:p>
    <w:p w:rsidR="00E12598" w:rsidRDefault="00E12598" w:rsidP="00E12598">
      <w:pPr>
        <w:pStyle w:val="Heading5"/>
      </w:pPr>
      <w:r>
        <w:t>Sample Request</w:t>
      </w:r>
    </w:p>
    <w:p w:rsidR="00C90A08" w:rsidRDefault="00C90A08" w:rsidP="002F3B4E">
      <w:pPr>
        <w:pStyle w:val="NoSpacing"/>
      </w:pPr>
      <w:r>
        <w:t>The following sample shows a request for a MF</w:t>
      </w:r>
      <w:r w:rsidR="009B45CD">
        <w:t>2</w:t>
      </w:r>
      <w:r>
        <w:t xml:space="preserve"> outbound transaction to be created.</w:t>
      </w:r>
      <w:r w:rsidR="009B45CD">
        <w:t xml:space="preserve"> The response provides a reportId which is the RGS report Id for the submitted report request to generate the MF2 pdf. The MWE will then use this report id to poll the RGS until it receives a status indicating that the report is complete. When the report is complete, MWE will send the transaction id and the report it back to MTS via the </w:t>
      </w:r>
      <w:r w:rsidR="009B45CD" w:rsidRPr="009B45CD">
        <w:t>generateReportNotification</w:t>
      </w:r>
      <w:r w:rsidR="009B45CD">
        <w:t xml:space="preserve"> operation.</w:t>
      </w:r>
    </w:p>
    <w:p w:rsidR="002F3B4E" w:rsidRDefault="003F59D1" w:rsidP="002F3B4E">
      <w:pPr>
        <w:pStyle w:val="NoSpacing"/>
      </w:pPr>
      <w:r>
        <w:rPr>
          <w:noProof/>
          <w:lang w:val="en-CA" w:eastAsia="en-CA"/>
        </w:rPr>
        <w:lastRenderedPageBreak/>
        <w:drawing>
          <wp:inline distT="0" distB="0" distL="0" distR="0" wp14:anchorId="01AC1A78" wp14:editId="47620E25">
            <wp:extent cx="5943600" cy="19240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943600" cy="1924050"/>
                    </a:xfrm>
                    <a:prstGeom prst="rect">
                      <a:avLst/>
                    </a:prstGeom>
                  </pic:spPr>
                </pic:pic>
              </a:graphicData>
            </a:graphic>
          </wp:inline>
        </w:drawing>
      </w:r>
      <w:r w:rsidR="00C90A08">
        <w:t xml:space="preserve"> </w:t>
      </w:r>
      <w:r w:rsidR="002F3B4E">
        <w:br w:type="page"/>
      </w:r>
    </w:p>
    <w:p w:rsidR="002F3B4E" w:rsidRPr="002F3B4E" w:rsidRDefault="002F3B4E" w:rsidP="002F3B4E"/>
    <w:p w:rsidR="00CF1361" w:rsidRDefault="00CF1361" w:rsidP="00CF1361">
      <w:pPr>
        <w:pStyle w:val="Heading4"/>
      </w:pPr>
      <w:bookmarkStart w:id="93" w:name="_Toc511129011"/>
      <w:r>
        <w:t>Sequence Diagram</w:t>
      </w:r>
      <w:r w:rsidR="00AB3FA2">
        <w:t xml:space="preserve"> – No Documents</w:t>
      </w:r>
      <w:bookmarkEnd w:id="93"/>
    </w:p>
    <w:p w:rsidR="00CF1361" w:rsidRDefault="00CF1361" w:rsidP="00CF1361">
      <w:r>
        <w:object w:dxaOrig="10680" w:dyaOrig="7766">
          <v:shape id="_x0000_i1033" type="#_x0000_t75" style="width:534pt;height:388.2pt" o:ole="">
            <v:imagedata r:id="rId65" o:title=""/>
          </v:shape>
          <o:OLEObject Type="Embed" ProgID="Visio.Drawing.11" ShapeID="_x0000_i1033" DrawAspect="Content" ObjectID="_1618038709" r:id="rId66"/>
        </w:object>
      </w:r>
    </w:p>
    <w:p w:rsidR="00AB3FA2" w:rsidRDefault="00AB3FA2" w:rsidP="00AB3FA2">
      <w:pPr>
        <w:pStyle w:val="Heading4"/>
      </w:pPr>
      <w:bookmarkStart w:id="94" w:name="_Toc511129012"/>
      <w:r>
        <w:lastRenderedPageBreak/>
        <w:t>Sequence Diagram – With Documents</w:t>
      </w:r>
      <w:bookmarkEnd w:id="94"/>
    </w:p>
    <w:p w:rsidR="00AB3FA2" w:rsidRDefault="002D202E" w:rsidP="00CF1361">
      <w:r>
        <w:object w:dxaOrig="10217" w:dyaOrig="9026">
          <v:shape id="_x0000_i1034" type="#_x0000_t75" style="width:510.6pt;height:451.2pt" o:ole="">
            <v:imagedata r:id="rId67" o:title=""/>
          </v:shape>
          <o:OLEObject Type="Embed" ProgID="Visio.Drawing.11" ShapeID="_x0000_i1034" DrawAspect="Content" ObjectID="_1618038710" r:id="rId68"/>
        </w:object>
      </w:r>
    </w:p>
    <w:p w:rsidR="00A36F94" w:rsidRDefault="00A36F94" w:rsidP="00A36F94">
      <w:pPr>
        <w:pStyle w:val="Heading4"/>
      </w:pPr>
      <w:bookmarkStart w:id="95" w:name="_Toc511129013"/>
      <w:r>
        <w:t>Process Actions</w:t>
      </w:r>
      <w:bookmarkEnd w:id="95"/>
    </w:p>
    <w:p w:rsidR="00CB0A04" w:rsidRPr="00CB0A04" w:rsidRDefault="00CB0A04" w:rsidP="00CB0A04">
      <w:r>
        <w:t>The following table lists each of the process actions that create</w:t>
      </w:r>
      <w:r w:rsidR="00745406">
        <w:t xml:space="preserve"> manual tasks, and </w:t>
      </w:r>
      <w:r>
        <w:t>outbound transaction</w:t>
      </w:r>
      <w:r w:rsidR="00745406">
        <w:t>s</w:t>
      </w:r>
      <w:r>
        <w:t xml:space="preserve"> as well as its associated MF form and st96 mapping document.</w:t>
      </w:r>
    </w:p>
    <w:tbl>
      <w:tblPr>
        <w:tblStyle w:val="TableGrid"/>
        <w:tblW w:w="0" w:type="auto"/>
        <w:tblLook w:val="04A0" w:firstRow="1" w:lastRow="0" w:firstColumn="1" w:lastColumn="0" w:noHBand="0" w:noVBand="1"/>
      </w:tblPr>
      <w:tblGrid>
        <w:gridCol w:w="3936"/>
        <w:gridCol w:w="850"/>
        <w:gridCol w:w="1134"/>
        <w:gridCol w:w="1134"/>
        <w:gridCol w:w="2000"/>
      </w:tblGrid>
      <w:tr w:rsidR="00A36F94" w:rsidTr="00334CEE">
        <w:tc>
          <w:tcPr>
            <w:tcW w:w="3936" w:type="dxa"/>
            <w:shd w:val="clear" w:color="auto" w:fill="D6E3BC" w:themeFill="accent3" w:themeFillTint="66"/>
          </w:tcPr>
          <w:p w:rsidR="00A36F94" w:rsidRDefault="00A36F94" w:rsidP="00CF1361">
            <w:r>
              <w:t>Process Action</w:t>
            </w:r>
          </w:p>
        </w:tc>
        <w:tc>
          <w:tcPr>
            <w:tcW w:w="850" w:type="dxa"/>
            <w:shd w:val="clear" w:color="auto" w:fill="D6E3BC" w:themeFill="accent3" w:themeFillTint="66"/>
          </w:tcPr>
          <w:p w:rsidR="00A36F94" w:rsidRDefault="00A36F94" w:rsidP="00CF1361">
            <w:r>
              <w:t>Office Type</w:t>
            </w:r>
          </w:p>
        </w:tc>
        <w:tc>
          <w:tcPr>
            <w:tcW w:w="1134" w:type="dxa"/>
            <w:shd w:val="clear" w:color="auto" w:fill="D6E3BC" w:themeFill="accent3" w:themeFillTint="66"/>
          </w:tcPr>
          <w:p w:rsidR="00A36F94" w:rsidRDefault="00A36F94" w:rsidP="00CF1361">
            <w:r>
              <w:t>Manual / Auto</w:t>
            </w:r>
          </w:p>
        </w:tc>
        <w:tc>
          <w:tcPr>
            <w:tcW w:w="1134" w:type="dxa"/>
            <w:shd w:val="clear" w:color="auto" w:fill="D6E3BC" w:themeFill="accent3" w:themeFillTint="66"/>
          </w:tcPr>
          <w:p w:rsidR="00A36F94" w:rsidRDefault="00A36F94" w:rsidP="00CF1361">
            <w:r>
              <w:t>MF Form</w:t>
            </w:r>
          </w:p>
        </w:tc>
        <w:tc>
          <w:tcPr>
            <w:tcW w:w="2000" w:type="dxa"/>
            <w:shd w:val="clear" w:color="auto" w:fill="D6E3BC" w:themeFill="accent3" w:themeFillTint="66"/>
          </w:tcPr>
          <w:p w:rsidR="00A36F94" w:rsidRDefault="00A36F94" w:rsidP="00CF1361">
            <w:r>
              <w:t>Mapping Document</w:t>
            </w:r>
          </w:p>
        </w:tc>
      </w:tr>
      <w:tr w:rsidR="00A36F94" w:rsidTr="00334CEE">
        <w:tc>
          <w:tcPr>
            <w:tcW w:w="3936" w:type="dxa"/>
          </w:tcPr>
          <w:p w:rsidR="00A36F94" w:rsidRDefault="00A36F94" w:rsidP="00CF1361">
            <w:r w:rsidRPr="0005322F">
              <w:t>Generate Madrid Ceasing Effect Total</w:t>
            </w:r>
          </w:p>
        </w:tc>
        <w:tc>
          <w:tcPr>
            <w:tcW w:w="850" w:type="dxa"/>
          </w:tcPr>
          <w:p w:rsidR="00A36F94" w:rsidRDefault="00A36F94" w:rsidP="00CF1361">
            <w:r>
              <w:t>O/O</w:t>
            </w:r>
          </w:p>
        </w:tc>
        <w:tc>
          <w:tcPr>
            <w:tcW w:w="1134" w:type="dxa"/>
          </w:tcPr>
          <w:p w:rsidR="00A36F94" w:rsidRDefault="00A36F94" w:rsidP="00CF1361">
            <w:r>
              <w:t>Auto</w:t>
            </w:r>
          </w:p>
        </w:tc>
        <w:tc>
          <w:tcPr>
            <w:tcW w:w="1134" w:type="dxa"/>
          </w:tcPr>
          <w:p w:rsidR="00A36F94" w:rsidRDefault="00F07E6A" w:rsidP="00CF1361">
            <w:hyperlink r:id="rId69" w:history="1">
              <w:r w:rsidR="00A36F94">
                <w:rPr>
                  <w:rFonts w:ascii="Arial" w:hAnsi="Arial" w:cs="Arial"/>
                  <w:color w:val="0000FF"/>
                  <w:u w:val="single"/>
                </w:rPr>
                <w:t>MF9</w:t>
              </w:r>
            </w:hyperlink>
          </w:p>
        </w:tc>
        <w:tc>
          <w:tcPr>
            <w:tcW w:w="2000" w:type="dxa"/>
          </w:tcPr>
          <w:p w:rsidR="00A36F94" w:rsidRDefault="00F07E6A" w:rsidP="00CF1361">
            <w:hyperlink r:id="rId70" w:history="1">
              <w:r w:rsidR="00A36F94">
                <w:rPr>
                  <w:rStyle w:val="Hyperlink"/>
                  <w:lang w:val="en-US"/>
                </w:rPr>
                <w:t>ST96 Mapping</w:t>
              </w:r>
            </w:hyperlink>
          </w:p>
        </w:tc>
      </w:tr>
      <w:tr w:rsidR="00A36F94" w:rsidTr="00334CEE">
        <w:tc>
          <w:tcPr>
            <w:tcW w:w="3936" w:type="dxa"/>
          </w:tcPr>
          <w:p w:rsidR="00A36F94" w:rsidRDefault="00A36F94" w:rsidP="00CF1361">
            <w:r w:rsidRPr="00334CEE">
              <w:t>Potential Ceasing of Effect</w:t>
            </w:r>
          </w:p>
        </w:tc>
        <w:tc>
          <w:tcPr>
            <w:tcW w:w="850" w:type="dxa"/>
          </w:tcPr>
          <w:p w:rsidR="00A36F94" w:rsidRDefault="00A36F94" w:rsidP="0084729A">
            <w:r>
              <w:t>O/O</w:t>
            </w:r>
          </w:p>
        </w:tc>
        <w:tc>
          <w:tcPr>
            <w:tcW w:w="1134" w:type="dxa"/>
          </w:tcPr>
          <w:p w:rsidR="00A36F94" w:rsidRDefault="00A36F94" w:rsidP="0084729A">
            <w:r>
              <w:t>Auto</w:t>
            </w:r>
          </w:p>
        </w:tc>
        <w:tc>
          <w:tcPr>
            <w:tcW w:w="1134" w:type="dxa"/>
          </w:tcPr>
          <w:p w:rsidR="00A36F94" w:rsidRDefault="00136DB2" w:rsidP="00CF1361">
            <w:r>
              <w:t>N/A</w:t>
            </w:r>
          </w:p>
        </w:tc>
        <w:tc>
          <w:tcPr>
            <w:tcW w:w="2000" w:type="dxa"/>
          </w:tcPr>
          <w:p w:rsidR="00A36F94" w:rsidRDefault="00F07E6A" w:rsidP="00CF1361">
            <w:hyperlink r:id="rId71" w:history="1">
              <w:r w:rsidR="008A37F4" w:rsidRPr="008A37F4">
                <w:rPr>
                  <w:rStyle w:val="Hyperlink"/>
                </w:rPr>
                <w:t>ST96 Mapping</w:t>
              </w:r>
            </w:hyperlink>
          </w:p>
        </w:tc>
      </w:tr>
      <w:tr w:rsidR="00A36F94" w:rsidTr="00334CEE">
        <w:tc>
          <w:tcPr>
            <w:tcW w:w="3936" w:type="dxa"/>
          </w:tcPr>
          <w:p w:rsidR="00A36F94" w:rsidRPr="00334CEE" w:rsidRDefault="00A36F94" w:rsidP="0084729A">
            <w:r w:rsidRPr="00334CEE">
              <w:t>Division of Basic Application</w:t>
            </w:r>
          </w:p>
        </w:tc>
        <w:tc>
          <w:tcPr>
            <w:tcW w:w="850" w:type="dxa"/>
          </w:tcPr>
          <w:p w:rsidR="00A36F94" w:rsidRDefault="00A36F94" w:rsidP="0084729A">
            <w:r>
              <w:t>O/O</w:t>
            </w:r>
          </w:p>
        </w:tc>
        <w:tc>
          <w:tcPr>
            <w:tcW w:w="1134" w:type="dxa"/>
          </w:tcPr>
          <w:p w:rsidR="00A36F94" w:rsidRDefault="00A36F94" w:rsidP="0084729A">
            <w:r>
              <w:t>Auto</w:t>
            </w:r>
          </w:p>
        </w:tc>
        <w:tc>
          <w:tcPr>
            <w:tcW w:w="1134" w:type="dxa"/>
          </w:tcPr>
          <w:p w:rsidR="00A36F94" w:rsidRDefault="00B03209" w:rsidP="00CF1361">
            <w:r>
              <w:t>N/A</w:t>
            </w:r>
          </w:p>
        </w:tc>
        <w:tc>
          <w:tcPr>
            <w:tcW w:w="2000" w:type="dxa"/>
          </w:tcPr>
          <w:p w:rsidR="00A36F94" w:rsidRDefault="00F07E6A" w:rsidP="00CF1361">
            <w:hyperlink r:id="rId72" w:history="1">
              <w:r w:rsidR="008A37F4" w:rsidRPr="008A37F4">
                <w:rPr>
                  <w:rStyle w:val="Hyperlink"/>
                </w:rPr>
                <w:t>ST96 Mapping</w:t>
              </w:r>
            </w:hyperlink>
          </w:p>
        </w:tc>
      </w:tr>
      <w:tr w:rsidR="00A36F94" w:rsidTr="00334CEE">
        <w:tc>
          <w:tcPr>
            <w:tcW w:w="3936" w:type="dxa"/>
          </w:tcPr>
          <w:p w:rsidR="00A36F94" w:rsidRPr="00334CEE" w:rsidRDefault="00A36F94" w:rsidP="0084729A">
            <w:r w:rsidRPr="00334CEE">
              <w:t>Merger of Basic Application</w:t>
            </w:r>
          </w:p>
        </w:tc>
        <w:tc>
          <w:tcPr>
            <w:tcW w:w="850" w:type="dxa"/>
          </w:tcPr>
          <w:p w:rsidR="00A36F94" w:rsidRDefault="00A36F94" w:rsidP="0084729A">
            <w:r>
              <w:t>O/O</w:t>
            </w:r>
          </w:p>
        </w:tc>
        <w:tc>
          <w:tcPr>
            <w:tcW w:w="1134" w:type="dxa"/>
          </w:tcPr>
          <w:p w:rsidR="00A36F94" w:rsidRDefault="00A36F94" w:rsidP="0084729A">
            <w:r>
              <w:t>Auto</w:t>
            </w:r>
          </w:p>
        </w:tc>
        <w:tc>
          <w:tcPr>
            <w:tcW w:w="1134" w:type="dxa"/>
          </w:tcPr>
          <w:p w:rsidR="00A36F94" w:rsidRDefault="00B03209" w:rsidP="00CF1361">
            <w:r>
              <w:t>N/A</w:t>
            </w:r>
          </w:p>
        </w:tc>
        <w:tc>
          <w:tcPr>
            <w:tcW w:w="2000" w:type="dxa"/>
          </w:tcPr>
          <w:p w:rsidR="00A36F94" w:rsidRDefault="00F07E6A" w:rsidP="00CF1361">
            <w:hyperlink r:id="rId73" w:history="1">
              <w:r w:rsidR="00B03209" w:rsidRPr="008A37F4">
                <w:rPr>
                  <w:rStyle w:val="Hyperlink"/>
                </w:rPr>
                <w:t>ST96 Mapping</w:t>
              </w:r>
            </w:hyperlink>
          </w:p>
        </w:tc>
      </w:tr>
      <w:tr w:rsidR="00A36F94" w:rsidTr="00334CEE">
        <w:tc>
          <w:tcPr>
            <w:tcW w:w="3936" w:type="dxa"/>
          </w:tcPr>
          <w:p w:rsidR="00A36F94" w:rsidRPr="00334CEE" w:rsidRDefault="00A36F94" w:rsidP="0084729A">
            <w:r w:rsidRPr="00334CEE">
              <w:t>Merger of Basic Application/Ext G/S</w:t>
            </w:r>
          </w:p>
        </w:tc>
        <w:tc>
          <w:tcPr>
            <w:tcW w:w="850" w:type="dxa"/>
          </w:tcPr>
          <w:p w:rsidR="00A36F94" w:rsidRDefault="00A36F94" w:rsidP="0084729A">
            <w:r>
              <w:t>O/O</w:t>
            </w:r>
          </w:p>
        </w:tc>
        <w:tc>
          <w:tcPr>
            <w:tcW w:w="1134" w:type="dxa"/>
          </w:tcPr>
          <w:p w:rsidR="00A36F94" w:rsidRDefault="00A36F94" w:rsidP="0084729A">
            <w:r>
              <w:t>Auto</w:t>
            </w:r>
          </w:p>
        </w:tc>
        <w:tc>
          <w:tcPr>
            <w:tcW w:w="1134" w:type="dxa"/>
          </w:tcPr>
          <w:p w:rsidR="00A36F94" w:rsidRDefault="00B03209" w:rsidP="00CF1361">
            <w:r>
              <w:t>N/A</w:t>
            </w:r>
          </w:p>
        </w:tc>
        <w:tc>
          <w:tcPr>
            <w:tcW w:w="2000" w:type="dxa"/>
          </w:tcPr>
          <w:p w:rsidR="00A36F94" w:rsidRDefault="00F07E6A" w:rsidP="00CF1361">
            <w:hyperlink r:id="rId74" w:history="1">
              <w:r w:rsidR="00B03209" w:rsidRPr="008A37F4">
                <w:rPr>
                  <w:rStyle w:val="Hyperlink"/>
                </w:rPr>
                <w:t>ST96 Mapping</w:t>
              </w:r>
            </w:hyperlink>
          </w:p>
        </w:tc>
      </w:tr>
      <w:tr w:rsidR="00A36F94" w:rsidTr="00334CEE">
        <w:tc>
          <w:tcPr>
            <w:tcW w:w="3936" w:type="dxa"/>
          </w:tcPr>
          <w:p w:rsidR="00A36F94" w:rsidRPr="00334CEE" w:rsidRDefault="00A36F94" w:rsidP="00CF1361"/>
        </w:tc>
        <w:tc>
          <w:tcPr>
            <w:tcW w:w="850" w:type="dxa"/>
          </w:tcPr>
          <w:p w:rsidR="00A36F94" w:rsidRDefault="00A36F94" w:rsidP="0084729A"/>
        </w:tc>
        <w:tc>
          <w:tcPr>
            <w:tcW w:w="1134" w:type="dxa"/>
          </w:tcPr>
          <w:p w:rsidR="00A36F94" w:rsidRDefault="00A36F94" w:rsidP="0084729A"/>
        </w:tc>
        <w:tc>
          <w:tcPr>
            <w:tcW w:w="1134" w:type="dxa"/>
          </w:tcPr>
          <w:p w:rsidR="00A36F94" w:rsidRDefault="00A36F94" w:rsidP="00CF1361"/>
        </w:tc>
        <w:tc>
          <w:tcPr>
            <w:tcW w:w="2000" w:type="dxa"/>
          </w:tcPr>
          <w:p w:rsidR="00A36F94" w:rsidRDefault="00A36F94" w:rsidP="00CF1361"/>
        </w:tc>
      </w:tr>
      <w:tr w:rsidR="00A36F94" w:rsidTr="00334CEE">
        <w:tc>
          <w:tcPr>
            <w:tcW w:w="3936" w:type="dxa"/>
          </w:tcPr>
          <w:p w:rsidR="00A36F94" w:rsidRDefault="00A36F94" w:rsidP="00CF1361">
            <w:r w:rsidRPr="00334CEE">
              <w:t>Send MF1</w:t>
            </w:r>
          </w:p>
        </w:tc>
        <w:tc>
          <w:tcPr>
            <w:tcW w:w="850" w:type="dxa"/>
          </w:tcPr>
          <w:p w:rsidR="00A36F94" w:rsidRDefault="00A36F94" w:rsidP="00CF1361">
            <w:r>
              <w:t>D/O</w:t>
            </w:r>
          </w:p>
        </w:tc>
        <w:tc>
          <w:tcPr>
            <w:tcW w:w="1134" w:type="dxa"/>
          </w:tcPr>
          <w:p w:rsidR="00A36F94" w:rsidRDefault="00A36F94" w:rsidP="00CF1361">
            <w:r>
              <w:t>Auto</w:t>
            </w:r>
          </w:p>
        </w:tc>
        <w:tc>
          <w:tcPr>
            <w:tcW w:w="1134" w:type="dxa"/>
          </w:tcPr>
          <w:p w:rsidR="00A36F94" w:rsidRDefault="00F07E6A" w:rsidP="00CF1361">
            <w:hyperlink r:id="rId75" w:history="1">
              <w:r w:rsidR="00B03209" w:rsidRPr="00B03209">
                <w:rPr>
                  <w:rStyle w:val="Hyperlink"/>
                </w:rPr>
                <w:t>MF1</w:t>
              </w:r>
            </w:hyperlink>
          </w:p>
        </w:tc>
        <w:tc>
          <w:tcPr>
            <w:tcW w:w="2000" w:type="dxa"/>
          </w:tcPr>
          <w:p w:rsidR="00A36F94" w:rsidRDefault="00F07E6A" w:rsidP="00CF1361">
            <w:hyperlink r:id="rId76" w:history="1">
              <w:r w:rsidR="008A37F4" w:rsidRPr="008A37F4">
                <w:rPr>
                  <w:rStyle w:val="Hyperlink"/>
                </w:rPr>
                <w:t>ST96 Mapping</w:t>
              </w:r>
            </w:hyperlink>
          </w:p>
        </w:tc>
      </w:tr>
      <w:tr w:rsidR="00A36F94" w:rsidTr="00334CEE">
        <w:tc>
          <w:tcPr>
            <w:tcW w:w="3936" w:type="dxa"/>
          </w:tcPr>
          <w:p w:rsidR="00A36F94" w:rsidRDefault="00A36F94" w:rsidP="00CF1361">
            <w:r>
              <w:t>Send MF2</w:t>
            </w:r>
          </w:p>
        </w:tc>
        <w:tc>
          <w:tcPr>
            <w:tcW w:w="850" w:type="dxa"/>
          </w:tcPr>
          <w:p w:rsidR="00A36F94" w:rsidRDefault="00A36F94" w:rsidP="00CF1361">
            <w:r>
              <w:t>D/O</w:t>
            </w:r>
          </w:p>
        </w:tc>
        <w:tc>
          <w:tcPr>
            <w:tcW w:w="1134" w:type="dxa"/>
          </w:tcPr>
          <w:p w:rsidR="00A36F94" w:rsidRDefault="00A36F94" w:rsidP="00CF1361">
            <w:r>
              <w:t>Auto</w:t>
            </w:r>
          </w:p>
        </w:tc>
        <w:tc>
          <w:tcPr>
            <w:tcW w:w="1134" w:type="dxa"/>
          </w:tcPr>
          <w:p w:rsidR="00A36F94" w:rsidRDefault="00F07E6A" w:rsidP="00CF1361">
            <w:hyperlink r:id="rId77" w:history="1">
              <w:r w:rsidR="00B03209" w:rsidRPr="00B03209">
                <w:rPr>
                  <w:rStyle w:val="Hyperlink"/>
                </w:rPr>
                <w:t>MF2</w:t>
              </w:r>
            </w:hyperlink>
          </w:p>
        </w:tc>
        <w:tc>
          <w:tcPr>
            <w:tcW w:w="2000" w:type="dxa"/>
          </w:tcPr>
          <w:p w:rsidR="00A36F94" w:rsidRDefault="00F07E6A" w:rsidP="00CF1361">
            <w:hyperlink r:id="rId78" w:history="1">
              <w:r w:rsidR="00F918A8" w:rsidRPr="008A37F4">
                <w:rPr>
                  <w:rStyle w:val="Hyperlink"/>
                </w:rPr>
                <w:t>ST96 Mapping</w:t>
              </w:r>
            </w:hyperlink>
          </w:p>
        </w:tc>
      </w:tr>
      <w:tr w:rsidR="00A36F94" w:rsidTr="00334CEE">
        <w:tc>
          <w:tcPr>
            <w:tcW w:w="3936" w:type="dxa"/>
          </w:tcPr>
          <w:p w:rsidR="00A36F94" w:rsidRDefault="00A36F94" w:rsidP="00CF1361"/>
        </w:tc>
        <w:tc>
          <w:tcPr>
            <w:tcW w:w="850" w:type="dxa"/>
          </w:tcPr>
          <w:p w:rsidR="00A36F94" w:rsidRDefault="00A36F94" w:rsidP="00CF1361"/>
        </w:tc>
        <w:tc>
          <w:tcPr>
            <w:tcW w:w="1134" w:type="dxa"/>
          </w:tcPr>
          <w:p w:rsidR="00A36F94" w:rsidRDefault="00A36F94" w:rsidP="00CF1361"/>
        </w:tc>
        <w:tc>
          <w:tcPr>
            <w:tcW w:w="1134" w:type="dxa"/>
          </w:tcPr>
          <w:p w:rsidR="00A36F94" w:rsidRDefault="00A36F94" w:rsidP="00CF1361"/>
        </w:tc>
        <w:tc>
          <w:tcPr>
            <w:tcW w:w="2000" w:type="dxa"/>
          </w:tcPr>
          <w:p w:rsidR="00A36F94" w:rsidRDefault="00A36F94" w:rsidP="00CF1361"/>
        </w:tc>
      </w:tr>
      <w:tr w:rsidR="00A36F94" w:rsidTr="00334CEE">
        <w:tc>
          <w:tcPr>
            <w:tcW w:w="3936" w:type="dxa"/>
          </w:tcPr>
          <w:p w:rsidR="00A36F94" w:rsidRDefault="00A36F94" w:rsidP="00CF1361">
            <w:r>
              <w:t>Send MF4</w:t>
            </w:r>
          </w:p>
        </w:tc>
        <w:tc>
          <w:tcPr>
            <w:tcW w:w="850" w:type="dxa"/>
          </w:tcPr>
          <w:p w:rsidR="00A36F94" w:rsidRDefault="00A36F94" w:rsidP="00CF1361">
            <w:r>
              <w:t>D/O</w:t>
            </w:r>
          </w:p>
        </w:tc>
        <w:tc>
          <w:tcPr>
            <w:tcW w:w="1134" w:type="dxa"/>
          </w:tcPr>
          <w:p w:rsidR="00A36F94" w:rsidRDefault="00A36F94" w:rsidP="00CF1361">
            <w:r>
              <w:t>Auto</w:t>
            </w:r>
          </w:p>
        </w:tc>
        <w:tc>
          <w:tcPr>
            <w:tcW w:w="1134" w:type="dxa"/>
          </w:tcPr>
          <w:p w:rsidR="00A36F94" w:rsidRDefault="00F07E6A" w:rsidP="00CF1361">
            <w:hyperlink r:id="rId79" w:history="1">
              <w:r w:rsidR="00B03209" w:rsidRPr="00B03209">
                <w:rPr>
                  <w:rStyle w:val="Hyperlink"/>
                </w:rPr>
                <w:t>MF4</w:t>
              </w:r>
            </w:hyperlink>
          </w:p>
        </w:tc>
        <w:tc>
          <w:tcPr>
            <w:tcW w:w="2000" w:type="dxa"/>
          </w:tcPr>
          <w:p w:rsidR="00A36F94" w:rsidRDefault="00F07E6A" w:rsidP="00CF1361">
            <w:hyperlink r:id="rId80" w:history="1">
              <w:r w:rsidR="00F918A8" w:rsidRPr="008A37F4">
                <w:rPr>
                  <w:rStyle w:val="Hyperlink"/>
                </w:rPr>
                <w:t>ST96 Mapping</w:t>
              </w:r>
            </w:hyperlink>
          </w:p>
        </w:tc>
      </w:tr>
      <w:tr w:rsidR="00A36F94" w:rsidTr="00334CEE">
        <w:tc>
          <w:tcPr>
            <w:tcW w:w="3936" w:type="dxa"/>
          </w:tcPr>
          <w:p w:rsidR="00A36F94" w:rsidRDefault="00A36F94" w:rsidP="00CF1361">
            <w:r>
              <w:t>Send MF5</w:t>
            </w:r>
          </w:p>
        </w:tc>
        <w:tc>
          <w:tcPr>
            <w:tcW w:w="850" w:type="dxa"/>
          </w:tcPr>
          <w:p w:rsidR="00A36F94" w:rsidRDefault="00A36F94" w:rsidP="00CF1361">
            <w:r>
              <w:t>D/O</w:t>
            </w:r>
          </w:p>
        </w:tc>
        <w:tc>
          <w:tcPr>
            <w:tcW w:w="1134" w:type="dxa"/>
          </w:tcPr>
          <w:p w:rsidR="00A36F94" w:rsidRDefault="00A36F94" w:rsidP="00CF1361">
            <w:r>
              <w:t>Auto</w:t>
            </w:r>
          </w:p>
        </w:tc>
        <w:tc>
          <w:tcPr>
            <w:tcW w:w="1134" w:type="dxa"/>
          </w:tcPr>
          <w:p w:rsidR="00A36F94" w:rsidRDefault="00F07E6A" w:rsidP="00CF1361">
            <w:hyperlink r:id="rId81" w:history="1">
              <w:r w:rsidR="00B03209" w:rsidRPr="00B03209">
                <w:rPr>
                  <w:rStyle w:val="Hyperlink"/>
                </w:rPr>
                <w:t>MF5</w:t>
              </w:r>
            </w:hyperlink>
          </w:p>
        </w:tc>
        <w:tc>
          <w:tcPr>
            <w:tcW w:w="2000" w:type="dxa"/>
          </w:tcPr>
          <w:p w:rsidR="00A36F94" w:rsidRDefault="00F07E6A" w:rsidP="00CF1361">
            <w:hyperlink r:id="rId82" w:history="1">
              <w:r w:rsidR="00F918A8" w:rsidRPr="008A37F4">
                <w:rPr>
                  <w:rStyle w:val="Hyperlink"/>
                </w:rPr>
                <w:t>ST96 Mapping</w:t>
              </w:r>
            </w:hyperlink>
          </w:p>
        </w:tc>
      </w:tr>
      <w:tr w:rsidR="00A36F94" w:rsidTr="00334CEE">
        <w:tc>
          <w:tcPr>
            <w:tcW w:w="3936" w:type="dxa"/>
          </w:tcPr>
          <w:p w:rsidR="00A36F94" w:rsidRDefault="00A36F94" w:rsidP="00CF1361">
            <w:r>
              <w:t>Send MF6</w:t>
            </w:r>
          </w:p>
        </w:tc>
        <w:tc>
          <w:tcPr>
            <w:tcW w:w="850" w:type="dxa"/>
          </w:tcPr>
          <w:p w:rsidR="00A36F94" w:rsidRDefault="00A36F94" w:rsidP="00CF1361">
            <w:r>
              <w:t>D/O</w:t>
            </w:r>
          </w:p>
        </w:tc>
        <w:tc>
          <w:tcPr>
            <w:tcW w:w="1134" w:type="dxa"/>
          </w:tcPr>
          <w:p w:rsidR="00A36F94" w:rsidRDefault="00A36F94" w:rsidP="00CF1361">
            <w:r>
              <w:t>Auto</w:t>
            </w:r>
          </w:p>
        </w:tc>
        <w:tc>
          <w:tcPr>
            <w:tcW w:w="1134" w:type="dxa"/>
          </w:tcPr>
          <w:p w:rsidR="00A36F94" w:rsidRDefault="00F07E6A" w:rsidP="00CF1361">
            <w:hyperlink r:id="rId83" w:history="1">
              <w:r w:rsidR="00B03209" w:rsidRPr="00B03209">
                <w:rPr>
                  <w:rStyle w:val="Hyperlink"/>
                </w:rPr>
                <w:t>MF6</w:t>
              </w:r>
            </w:hyperlink>
          </w:p>
        </w:tc>
        <w:tc>
          <w:tcPr>
            <w:tcW w:w="2000" w:type="dxa"/>
          </w:tcPr>
          <w:p w:rsidR="00A36F94" w:rsidRDefault="00F07E6A" w:rsidP="00CF1361">
            <w:hyperlink r:id="rId84" w:history="1">
              <w:r w:rsidR="00F918A8" w:rsidRPr="008A37F4">
                <w:rPr>
                  <w:rStyle w:val="Hyperlink"/>
                </w:rPr>
                <w:t>ST96 Mapping</w:t>
              </w:r>
            </w:hyperlink>
          </w:p>
        </w:tc>
      </w:tr>
      <w:tr w:rsidR="00A36F94" w:rsidTr="00334CEE">
        <w:tc>
          <w:tcPr>
            <w:tcW w:w="3936" w:type="dxa"/>
          </w:tcPr>
          <w:p w:rsidR="00A36F94" w:rsidRDefault="00A36F94" w:rsidP="00CF1361"/>
        </w:tc>
        <w:tc>
          <w:tcPr>
            <w:tcW w:w="850" w:type="dxa"/>
          </w:tcPr>
          <w:p w:rsidR="00A36F94" w:rsidRDefault="00A36F94" w:rsidP="00CF1361"/>
        </w:tc>
        <w:tc>
          <w:tcPr>
            <w:tcW w:w="1134" w:type="dxa"/>
          </w:tcPr>
          <w:p w:rsidR="00A36F94" w:rsidRDefault="00A36F94" w:rsidP="00CF1361"/>
        </w:tc>
        <w:tc>
          <w:tcPr>
            <w:tcW w:w="1134" w:type="dxa"/>
          </w:tcPr>
          <w:p w:rsidR="00A36F94" w:rsidRDefault="00A36F94" w:rsidP="00CF1361"/>
        </w:tc>
        <w:tc>
          <w:tcPr>
            <w:tcW w:w="2000" w:type="dxa"/>
          </w:tcPr>
          <w:p w:rsidR="00A36F94" w:rsidRDefault="00A36F94" w:rsidP="00CF1361"/>
        </w:tc>
      </w:tr>
      <w:tr w:rsidR="00A36F94" w:rsidTr="00334CEE">
        <w:tc>
          <w:tcPr>
            <w:tcW w:w="3936" w:type="dxa"/>
          </w:tcPr>
          <w:p w:rsidR="00A36F94" w:rsidRDefault="00A36F94" w:rsidP="00CF1361">
            <w:r w:rsidRPr="00334CEE">
              <w:t>Create IR Replacement Transaction Full</w:t>
            </w:r>
          </w:p>
        </w:tc>
        <w:tc>
          <w:tcPr>
            <w:tcW w:w="850" w:type="dxa"/>
          </w:tcPr>
          <w:p w:rsidR="00A36F94" w:rsidRDefault="00A36F94" w:rsidP="00CF1361">
            <w:r>
              <w:t>D/O</w:t>
            </w:r>
          </w:p>
        </w:tc>
        <w:tc>
          <w:tcPr>
            <w:tcW w:w="1134" w:type="dxa"/>
          </w:tcPr>
          <w:p w:rsidR="00A36F94" w:rsidRDefault="00A36F94" w:rsidP="00CF1361">
            <w:r>
              <w:t>Auto</w:t>
            </w:r>
          </w:p>
        </w:tc>
        <w:tc>
          <w:tcPr>
            <w:tcW w:w="1134" w:type="dxa"/>
          </w:tcPr>
          <w:p w:rsidR="00A36F94" w:rsidRDefault="00F918A8" w:rsidP="00CF1361">
            <w:r>
              <w:t>N/A</w:t>
            </w:r>
          </w:p>
        </w:tc>
        <w:tc>
          <w:tcPr>
            <w:tcW w:w="2000" w:type="dxa"/>
          </w:tcPr>
          <w:p w:rsidR="00A36F94" w:rsidRDefault="00F07E6A" w:rsidP="00CF1361">
            <w:hyperlink r:id="rId85" w:history="1">
              <w:r w:rsidR="00F918A8" w:rsidRPr="00F918A8">
                <w:rPr>
                  <w:rStyle w:val="Hyperlink"/>
                </w:rPr>
                <w:t>ST96 Mapping</w:t>
              </w:r>
            </w:hyperlink>
          </w:p>
        </w:tc>
      </w:tr>
      <w:tr w:rsidR="00A36F94" w:rsidTr="00334CEE">
        <w:tc>
          <w:tcPr>
            <w:tcW w:w="3936" w:type="dxa"/>
          </w:tcPr>
          <w:p w:rsidR="00A36F94" w:rsidRDefault="00A36F94" w:rsidP="00CF1361">
            <w:r w:rsidRPr="00334CEE">
              <w:t>Create IR Replacement Transaction Partial</w:t>
            </w:r>
          </w:p>
        </w:tc>
        <w:tc>
          <w:tcPr>
            <w:tcW w:w="850" w:type="dxa"/>
          </w:tcPr>
          <w:p w:rsidR="00A36F94" w:rsidRDefault="00A36F94" w:rsidP="0084729A">
            <w:r>
              <w:t>D/O</w:t>
            </w:r>
          </w:p>
        </w:tc>
        <w:tc>
          <w:tcPr>
            <w:tcW w:w="1134" w:type="dxa"/>
          </w:tcPr>
          <w:p w:rsidR="00A36F94" w:rsidRDefault="00A36F94" w:rsidP="0084729A">
            <w:r>
              <w:t>Auto</w:t>
            </w:r>
          </w:p>
        </w:tc>
        <w:tc>
          <w:tcPr>
            <w:tcW w:w="1134" w:type="dxa"/>
          </w:tcPr>
          <w:p w:rsidR="00A36F94" w:rsidRDefault="00F918A8" w:rsidP="00CF1361">
            <w:r>
              <w:t>N/A</w:t>
            </w:r>
          </w:p>
        </w:tc>
        <w:tc>
          <w:tcPr>
            <w:tcW w:w="2000" w:type="dxa"/>
          </w:tcPr>
          <w:p w:rsidR="00A36F94" w:rsidRDefault="00F07E6A" w:rsidP="00CF1361">
            <w:hyperlink r:id="rId86" w:history="1">
              <w:r w:rsidR="00F918A8" w:rsidRPr="00F918A8">
                <w:rPr>
                  <w:rStyle w:val="Hyperlink"/>
                </w:rPr>
                <w:t>ST96 Mapping</w:t>
              </w:r>
            </w:hyperlink>
          </w:p>
        </w:tc>
      </w:tr>
      <w:tr w:rsidR="00A36F94" w:rsidTr="00334CEE">
        <w:tc>
          <w:tcPr>
            <w:tcW w:w="3936" w:type="dxa"/>
          </w:tcPr>
          <w:p w:rsidR="00A36F94" w:rsidRDefault="00A36F94" w:rsidP="00CF1361">
            <w:r w:rsidRPr="00334CEE">
              <w:t>Send Invalidation Full</w:t>
            </w:r>
          </w:p>
        </w:tc>
        <w:tc>
          <w:tcPr>
            <w:tcW w:w="850" w:type="dxa"/>
          </w:tcPr>
          <w:p w:rsidR="00A36F94" w:rsidRDefault="00A36F94" w:rsidP="0084729A">
            <w:r>
              <w:t>D/O</w:t>
            </w:r>
          </w:p>
        </w:tc>
        <w:tc>
          <w:tcPr>
            <w:tcW w:w="1134" w:type="dxa"/>
          </w:tcPr>
          <w:p w:rsidR="00A36F94" w:rsidRDefault="00A36F94" w:rsidP="0084729A">
            <w:r>
              <w:t>Auto</w:t>
            </w:r>
          </w:p>
        </w:tc>
        <w:tc>
          <w:tcPr>
            <w:tcW w:w="1134" w:type="dxa"/>
          </w:tcPr>
          <w:p w:rsidR="00A36F94" w:rsidRDefault="00F07E6A" w:rsidP="00CF1361">
            <w:hyperlink r:id="rId87" w:history="1">
              <w:r w:rsidR="00F918A8" w:rsidRPr="00F918A8">
                <w:rPr>
                  <w:rStyle w:val="Hyperlink"/>
                </w:rPr>
                <w:t>MF10</w:t>
              </w:r>
            </w:hyperlink>
          </w:p>
        </w:tc>
        <w:tc>
          <w:tcPr>
            <w:tcW w:w="2000" w:type="dxa"/>
          </w:tcPr>
          <w:p w:rsidR="00A36F94" w:rsidRDefault="00F07E6A" w:rsidP="00CF1361">
            <w:hyperlink r:id="rId88" w:history="1">
              <w:r w:rsidR="00F918A8" w:rsidRPr="00F918A8">
                <w:rPr>
                  <w:rStyle w:val="Hyperlink"/>
                </w:rPr>
                <w:t>ST96 Mapping</w:t>
              </w:r>
            </w:hyperlink>
          </w:p>
        </w:tc>
      </w:tr>
      <w:tr w:rsidR="00A36F94" w:rsidTr="00334CEE">
        <w:tc>
          <w:tcPr>
            <w:tcW w:w="3936" w:type="dxa"/>
          </w:tcPr>
          <w:p w:rsidR="00A36F94" w:rsidRDefault="00A36F94" w:rsidP="00CF1361">
            <w:r w:rsidRPr="00334CEE">
              <w:t>Send Invalidation Partial</w:t>
            </w:r>
          </w:p>
        </w:tc>
        <w:tc>
          <w:tcPr>
            <w:tcW w:w="850" w:type="dxa"/>
          </w:tcPr>
          <w:p w:rsidR="00A36F94" w:rsidRDefault="00A36F94" w:rsidP="0084729A">
            <w:r>
              <w:t>D/O</w:t>
            </w:r>
          </w:p>
        </w:tc>
        <w:tc>
          <w:tcPr>
            <w:tcW w:w="1134" w:type="dxa"/>
          </w:tcPr>
          <w:p w:rsidR="00A36F94" w:rsidRDefault="00A36F94" w:rsidP="0084729A">
            <w:r>
              <w:t>Auto</w:t>
            </w:r>
          </w:p>
        </w:tc>
        <w:tc>
          <w:tcPr>
            <w:tcW w:w="1134" w:type="dxa"/>
          </w:tcPr>
          <w:p w:rsidR="00A36F94" w:rsidRDefault="00F07E6A" w:rsidP="00CF1361">
            <w:hyperlink r:id="rId89" w:history="1">
              <w:r w:rsidR="00F918A8" w:rsidRPr="00F918A8">
                <w:rPr>
                  <w:rStyle w:val="Hyperlink"/>
                </w:rPr>
                <w:t>MF10</w:t>
              </w:r>
            </w:hyperlink>
          </w:p>
        </w:tc>
        <w:tc>
          <w:tcPr>
            <w:tcW w:w="2000" w:type="dxa"/>
          </w:tcPr>
          <w:p w:rsidR="00A36F94" w:rsidRDefault="00F07E6A" w:rsidP="00CF1361">
            <w:hyperlink r:id="rId90" w:history="1">
              <w:r w:rsidR="00F918A8" w:rsidRPr="00F918A8">
                <w:rPr>
                  <w:rStyle w:val="Hyperlink"/>
                </w:rPr>
                <w:t>ST96 Mapping</w:t>
              </w:r>
            </w:hyperlink>
          </w:p>
        </w:tc>
      </w:tr>
      <w:tr w:rsidR="00A36F94" w:rsidTr="00334CEE">
        <w:tc>
          <w:tcPr>
            <w:tcW w:w="3936" w:type="dxa"/>
          </w:tcPr>
          <w:p w:rsidR="00A36F94" w:rsidRPr="00334CEE" w:rsidRDefault="00A36F94" w:rsidP="0084729A">
            <w:r w:rsidRPr="00334CEE">
              <w:t>Send IR Correction Request</w:t>
            </w:r>
          </w:p>
        </w:tc>
        <w:tc>
          <w:tcPr>
            <w:tcW w:w="850" w:type="dxa"/>
          </w:tcPr>
          <w:p w:rsidR="00A36F94" w:rsidRDefault="001419A0" w:rsidP="0084729A">
            <w:r>
              <w:t>O</w:t>
            </w:r>
            <w:r w:rsidR="00A36F94">
              <w:t>/O</w:t>
            </w:r>
          </w:p>
        </w:tc>
        <w:tc>
          <w:tcPr>
            <w:tcW w:w="1134" w:type="dxa"/>
          </w:tcPr>
          <w:p w:rsidR="00A36F94" w:rsidRDefault="00A36F94" w:rsidP="0084729A">
            <w:r>
              <w:t>Auto</w:t>
            </w:r>
          </w:p>
        </w:tc>
        <w:tc>
          <w:tcPr>
            <w:tcW w:w="1134" w:type="dxa"/>
          </w:tcPr>
          <w:p w:rsidR="00A36F94" w:rsidRDefault="00F918A8" w:rsidP="00CF1361">
            <w:r>
              <w:t>N/A</w:t>
            </w:r>
          </w:p>
        </w:tc>
        <w:tc>
          <w:tcPr>
            <w:tcW w:w="2000" w:type="dxa"/>
          </w:tcPr>
          <w:p w:rsidR="00A36F94" w:rsidRDefault="00F07E6A" w:rsidP="00CF1361">
            <w:hyperlink r:id="rId91" w:history="1">
              <w:r w:rsidR="00F918A8" w:rsidRPr="00F918A8">
                <w:rPr>
                  <w:rStyle w:val="Hyperlink"/>
                </w:rPr>
                <w:t>ST96 Mapping</w:t>
              </w:r>
            </w:hyperlink>
          </w:p>
        </w:tc>
      </w:tr>
      <w:tr w:rsidR="00745406" w:rsidTr="00334CEE">
        <w:tc>
          <w:tcPr>
            <w:tcW w:w="3936" w:type="dxa"/>
          </w:tcPr>
          <w:p w:rsidR="00745406" w:rsidRDefault="00745406" w:rsidP="00352BAF"/>
        </w:tc>
        <w:tc>
          <w:tcPr>
            <w:tcW w:w="850" w:type="dxa"/>
          </w:tcPr>
          <w:p w:rsidR="00745406" w:rsidRDefault="00745406" w:rsidP="00352BAF"/>
        </w:tc>
        <w:tc>
          <w:tcPr>
            <w:tcW w:w="1134" w:type="dxa"/>
          </w:tcPr>
          <w:p w:rsidR="00745406" w:rsidRDefault="00745406" w:rsidP="0084729A"/>
        </w:tc>
        <w:tc>
          <w:tcPr>
            <w:tcW w:w="1134" w:type="dxa"/>
          </w:tcPr>
          <w:p w:rsidR="00745406" w:rsidRDefault="00745406" w:rsidP="00CF1361"/>
        </w:tc>
        <w:tc>
          <w:tcPr>
            <w:tcW w:w="2000" w:type="dxa"/>
          </w:tcPr>
          <w:p w:rsidR="00745406" w:rsidRDefault="00745406" w:rsidP="00CF1361"/>
        </w:tc>
      </w:tr>
      <w:tr w:rsidR="00745406" w:rsidTr="00334CEE">
        <w:tc>
          <w:tcPr>
            <w:tcW w:w="3936" w:type="dxa"/>
          </w:tcPr>
          <w:p w:rsidR="00745406" w:rsidRDefault="00745406" w:rsidP="00352BAF"/>
        </w:tc>
        <w:tc>
          <w:tcPr>
            <w:tcW w:w="850" w:type="dxa"/>
          </w:tcPr>
          <w:p w:rsidR="00745406" w:rsidRDefault="00745406" w:rsidP="00352BAF"/>
        </w:tc>
        <w:tc>
          <w:tcPr>
            <w:tcW w:w="1134" w:type="dxa"/>
          </w:tcPr>
          <w:p w:rsidR="00745406" w:rsidRDefault="00745406" w:rsidP="0084729A"/>
        </w:tc>
        <w:tc>
          <w:tcPr>
            <w:tcW w:w="1134" w:type="dxa"/>
          </w:tcPr>
          <w:p w:rsidR="00745406" w:rsidRDefault="00745406" w:rsidP="00CF1361"/>
        </w:tc>
        <w:tc>
          <w:tcPr>
            <w:tcW w:w="2000" w:type="dxa"/>
          </w:tcPr>
          <w:p w:rsidR="00745406" w:rsidRDefault="00745406" w:rsidP="00CF1361"/>
        </w:tc>
      </w:tr>
      <w:tr w:rsidR="00745406" w:rsidTr="00334CEE">
        <w:tc>
          <w:tcPr>
            <w:tcW w:w="3936" w:type="dxa"/>
          </w:tcPr>
          <w:p w:rsidR="00745406" w:rsidRDefault="00745406" w:rsidP="00352BAF"/>
        </w:tc>
        <w:tc>
          <w:tcPr>
            <w:tcW w:w="850" w:type="dxa"/>
          </w:tcPr>
          <w:p w:rsidR="00745406" w:rsidRDefault="00745406" w:rsidP="00352BAF"/>
        </w:tc>
        <w:tc>
          <w:tcPr>
            <w:tcW w:w="1134" w:type="dxa"/>
          </w:tcPr>
          <w:p w:rsidR="00745406" w:rsidRDefault="00745406" w:rsidP="0084729A"/>
        </w:tc>
        <w:tc>
          <w:tcPr>
            <w:tcW w:w="1134" w:type="dxa"/>
          </w:tcPr>
          <w:p w:rsidR="00745406" w:rsidRDefault="00745406" w:rsidP="00CF1361"/>
        </w:tc>
        <w:tc>
          <w:tcPr>
            <w:tcW w:w="2000" w:type="dxa"/>
          </w:tcPr>
          <w:p w:rsidR="00745406" w:rsidRDefault="00745406" w:rsidP="00CF1361"/>
        </w:tc>
      </w:tr>
    </w:tbl>
    <w:p w:rsidR="00722036" w:rsidRDefault="00722036" w:rsidP="00CF1361"/>
    <w:p w:rsidR="00722036" w:rsidRDefault="00722036" w:rsidP="00722036">
      <w:pPr>
        <w:pStyle w:val="Heading4"/>
      </w:pPr>
      <w:r>
        <w:t>International Package Transaction Type / WIPO Transactions</w:t>
      </w:r>
    </w:p>
    <w:p w:rsidR="00722036" w:rsidRPr="00722036" w:rsidRDefault="00722036" w:rsidP="00722036">
      <w:r>
        <w:t xml:space="preserve">The following international package transaction types in the </w:t>
      </w:r>
      <w:proofErr w:type="gramStart"/>
      <w:r>
        <w:t>madrid</w:t>
      </w:r>
      <w:proofErr w:type="gramEnd"/>
      <w:r>
        <w:t xml:space="preserve"> international database will map to the corresponding WIPO outbound transactions.</w:t>
      </w:r>
    </w:p>
    <w:tbl>
      <w:tblPr>
        <w:tblStyle w:val="TableGrid"/>
        <w:tblW w:w="0" w:type="auto"/>
        <w:tblLook w:val="04A0" w:firstRow="1" w:lastRow="0" w:firstColumn="1" w:lastColumn="0" w:noHBand="0" w:noVBand="1"/>
      </w:tblPr>
      <w:tblGrid>
        <w:gridCol w:w="5754"/>
        <w:gridCol w:w="5262"/>
      </w:tblGrid>
      <w:tr w:rsidR="00722036" w:rsidTr="008D3005">
        <w:tc>
          <w:tcPr>
            <w:tcW w:w="5754" w:type="dxa"/>
            <w:shd w:val="clear" w:color="auto" w:fill="D6E3BC" w:themeFill="accent3" w:themeFillTint="66"/>
            <w:vAlign w:val="bottom"/>
          </w:tcPr>
          <w:p w:rsidR="00722036" w:rsidRDefault="00722036" w:rsidP="00722036">
            <w:pPr>
              <w:jc w:val="center"/>
              <w:rPr>
                <w:rFonts w:ascii="Calibri" w:hAnsi="Calibri"/>
                <w:b/>
                <w:bCs/>
                <w:color w:val="000000"/>
                <w:sz w:val="22"/>
                <w:szCs w:val="22"/>
              </w:rPr>
            </w:pPr>
            <w:r>
              <w:rPr>
                <w:rFonts w:ascii="Calibri" w:hAnsi="Calibri"/>
                <w:b/>
                <w:bCs/>
                <w:color w:val="000000"/>
                <w:sz w:val="22"/>
                <w:szCs w:val="22"/>
              </w:rPr>
              <w:t>INTL_PKG_TRAN_TYPE</w:t>
            </w:r>
          </w:p>
        </w:tc>
        <w:tc>
          <w:tcPr>
            <w:tcW w:w="5262" w:type="dxa"/>
            <w:shd w:val="clear" w:color="auto" w:fill="D6E3BC" w:themeFill="accent3" w:themeFillTint="66"/>
            <w:vAlign w:val="bottom"/>
          </w:tcPr>
          <w:p w:rsidR="00722036" w:rsidRDefault="00722036">
            <w:pPr>
              <w:jc w:val="center"/>
              <w:rPr>
                <w:rFonts w:ascii="Calibri" w:hAnsi="Calibri"/>
                <w:b/>
                <w:bCs/>
                <w:color w:val="000000"/>
                <w:sz w:val="22"/>
                <w:szCs w:val="22"/>
              </w:rPr>
            </w:pPr>
            <w:r>
              <w:rPr>
                <w:rFonts w:ascii="Calibri" w:hAnsi="Calibri"/>
                <w:b/>
                <w:bCs/>
                <w:color w:val="000000"/>
                <w:sz w:val="22"/>
                <w:szCs w:val="22"/>
              </w:rPr>
              <w:t>WIPO Transaction</w:t>
            </w:r>
          </w:p>
        </w:tc>
      </w:tr>
      <w:tr w:rsidR="00722036" w:rsidTr="008D3005">
        <w:tc>
          <w:tcPr>
            <w:tcW w:w="5754" w:type="dxa"/>
            <w:vAlign w:val="bottom"/>
          </w:tcPr>
          <w:p w:rsidR="00722036" w:rsidRDefault="00722036" w:rsidP="00722036">
            <w:pPr>
              <w:rPr>
                <w:rFonts w:ascii="Calibri" w:hAnsi="Calibri"/>
                <w:color w:val="000000"/>
                <w:sz w:val="22"/>
                <w:szCs w:val="22"/>
              </w:rPr>
            </w:pPr>
            <w:r>
              <w:rPr>
                <w:rFonts w:ascii="Calibri" w:hAnsi="Calibri"/>
                <w:color w:val="000000"/>
                <w:sz w:val="22"/>
                <w:szCs w:val="22"/>
              </w:rPr>
              <w:t>MADRID_POSSIBLE_OPPOSITION_NOTIFICATION_MF1 Id: 200</w:t>
            </w:r>
          </w:p>
        </w:tc>
        <w:tc>
          <w:tcPr>
            <w:tcW w:w="5262" w:type="dxa"/>
            <w:vAlign w:val="bottom"/>
          </w:tcPr>
          <w:p w:rsidR="00722036" w:rsidRDefault="000E2203">
            <w:pPr>
              <w:rPr>
                <w:rFonts w:ascii="Calibri" w:hAnsi="Calibri"/>
                <w:color w:val="000000"/>
                <w:sz w:val="22"/>
                <w:szCs w:val="22"/>
              </w:rPr>
            </w:pPr>
            <w:r w:rsidRPr="000E2203">
              <w:rPr>
                <w:rFonts w:ascii="Calibri" w:hAnsi="Calibri"/>
                <w:color w:val="000000"/>
                <w:sz w:val="22"/>
                <w:szCs w:val="22"/>
              </w:rPr>
              <w:t>MadridPossibleOppositionNotificationType</w:t>
            </w:r>
          </w:p>
        </w:tc>
      </w:tr>
      <w:tr w:rsidR="00722036" w:rsidTr="008D3005">
        <w:tc>
          <w:tcPr>
            <w:tcW w:w="5754" w:type="dxa"/>
            <w:vAlign w:val="bottom"/>
          </w:tcPr>
          <w:p w:rsidR="00722036" w:rsidRDefault="00722036" w:rsidP="00722036">
            <w:pPr>
              <w:rPr>
                <w:rFonts w:ascii="Calibri" w:hAnsi="Calibri"/>
                <w:color w:val="000000"/>
                <w:sz w:val="22"/>
                <w:szCs w:val="22"/>
              </w:rPr>
            </w:pPr>
            <w:r>
              <w:rPr>
                <w:rFonts w:ascii="Calibri" w:hAnsi="Calibri"/>
                <w:color w:val="000000"/>
                <w:sz w:val="22"/>
                <w:szCs w:val="22"/>
              </w:rPr>
              <w:t>MADRID_POSSIBLE_OPPOSITION_NOTIFICATION_MF2 Id: 201</w:t>
            </w:r>
          </w:p>
        </w:tc>
        <w:tc>
          <w:tcPr>
            <w:tcW w:w="5262" w:type="dxa"/>
            <w:vAlign w:val="bottom"/>
          </w:tcPr>
          <w:p w:rsidR="00722036" w:rsidRDefault="000E2203">
            <w:pPr>
              <w:rPr>
                <w:rFonts w:ascii="Calibri" w:hAnsi="Calibri"/>
                <w:color w:val="000000"/>
                <w:sz w:val="22"/>
                <w:szCs w:val="22"/>
              </w:rPr>
            </w:pPr>
            <w:r w:rsidRPr="000E2203">
              <w:rPr>
                <w:rFonts w:ascii="Calibri" w:hAnsi="Calibri"/>
                <w:color w:val="000000"/>
                <w:sz w:val="22"/>
                <w:szCs w:val="22"/>
              </w:rPr>
              <w:t>MadridPossibleOppositionNotificationType</w:t>
            </w:r>
          </w:p>
        </w:tc>
      </w:tr>
      <w:tr w:rsidR="00722036" w:rsidTr="008D3005">
        <w:tc>
          <w:tcPr>
            <w:tcW w:w="5754" w:type="dxa"/>
            <w:vAlign w:val="bottom"/>
          </w:tcPr>
          <w:p w:rsidR="00722036" w:rsidRDefault="00722036" w:rsidP="00722036">
            <w:pPr>
              <w:rPr>
                <w:rFonts w:ascii="Calibri" w:hAnsi="Calibri"/>
                <w:color w:val="000000"/>
                <w:sz w:val="22"/>
                <w:szCs w:val="22"/>
              </w:rPr>
            </w:pPr>
            <w:r>
              <w:rPr>
                <w:rFonts w:ascii="Calibri" w:hAnsi="Calibri"/>
                <w:color w:val="000000"/>
                <w:sz w:val="22"/>
                <w:szCs w:val="22"/>
              </w:rPr>
              <w:t>MADRID_PROVISIONAL_REFUSAL_MF3 Id: 202</w:t>
            </w:r>
          </w:p>
        </w:tc>
        <w:tc>
          <w:tcPr>
            <w:tcW w:w="5262" w:type="dxa"/>
            <w:vAlign w:val="bottom"/>
          </w:tcPr>
          <w:p w:rsidR="00722036" w:rsidRDefault="000E2203">
            <w:pPr>
              <w:rPr>
                <w:rFonts w:ascii="Calibri" w:hAnsi="Calibri"/>
                <w:color w:val="000000"/>
                <w:sz w:val="22"/>
                <w:szCs w:val="22"/>
              </w:rPr>
            </w:pPr>
            <w:r w:rsidRPr="000E2203">
              <w:rPr>
                <w:rFonts w:ascii="Calibri" w:hAnsi="Calibri"/>
                <w:color w:val="000000"/>
                <w:sz w:val="22"/>
                <w:szCs w:val="22"/>
              </w:rPr>
              <w:t>MadridProvisionalRefusalType</w:t>
            </w:r>
          </w:p>
        </w:tc>
      </w:tr>
      <w:tr w:rsidR="00722036" w:rsidTr="008D3005">
        <w:tc>
          <w:tcPr>
            <w:tcW w:w="5754" w:type="dxa"/>
            <w:vAlign w:val="bottom"/>
          </w:tcPr>
          <w:p w:rsidR="00722036" w:rsidRDefault="00722036" w:rsidP="00722036">
            <w:pPr>
              <w:rPr>
                <w:rFonts w:ascii="Calibri" w:hAnsi="Calibri"/>
                <w:color w:val="000000"/>
                <w:sz w:val="22"/>
                <w:szCs w:val="22"/>
              </w:rPr>
            </w:pPr>
            <w:r>
              <w:rPr>
                <w:rFonts w:ascii="Calibri" w:hAnsi="Calibri"/>
                <w:color w:val="000000"/>
                <w:sz w:val="22"/>
                <w:szCs w:val="22"/>
              </w:rPr>
              <w:t>MADRID_GRANT_PROTECTION_MF4 Id: 203</w:t>
            </w:r>
          </w:p>
        </w:tc>
        <w:tc>
          <w:tcPr>
            <w:tcW w:w="5262" w:type="dxa"/>
            <w:vAlign w:val="bottom"/>
          </w:tcPr>
          <w:p w:rsidR="00722036" w:rsidRDefault="000E2203">
            <w:pPr>
              <w:rPr>
                <w:rFonts w:ascii="Calibri" w:hAnsi="Calibri"/>
                <w:color w:val="000000"/>
                <w:sz w:val="22"/>
                <w:szCs w:val="22"/>
              </w:rPr>
            </w:pPr>
            <w:r w:rsidRPr="000E2203">
              <w:rPr>
                <w:rFonts w:ascii="Calibri" w:hAnsi="Calibri"/>
                <w:color w:val="000000"/>
                <w:sz w:val="22"/>
                <w:szCs w:val="22"/>
              </w:rPr>
              <w:t>MadridGrantProtectionType</w:t>
            </w:r>
          </w:p>
        </w:tc>
      </w:tr>
      <w:tr w:rsidR="00722036" w:rsidTr="008D3005">
        <w:tc>
          <w:tcPr>
            <w:tcW w:w="5754" w:type="dxa"/>
            <w:vAlign w:val="bottom"/>
          </w:tcPr>
          <w:p w:rsidR="00722036" w:rsidRDefault="00722036" w:rsidP="00722036">
            <w:pPr>
              <w:rPr>
                <w:rFonts w:ascii="Calibri" w:hAnsi="Calibri"/>
                <w:color w:val="000000"/>
                <w:sz w:val="22"/>
                <w:szCs w:val="22"/>
              </w:rPr>
            </w:pPr>
            <w:r>
              <w:rPr>
                <w:rFonts w:ascii="Calibri" w:hAnsi="Calibri"/>
                <w:color w:val="000000"/>
                <w:sz w:val="22"/>
                <w:szCs w:val="22"/>
              </w:rPr>
              <w:t>MADRID_FINAL_DECISION_MF5 Id: 204</w:t>
            </w:r>
          </w:p>
        </w:tc>
        <w:tc>
          <w:tcPr>
            <w:tcW w:w="5262" w:type="dxa"/>
            <w:vAlign w:val="bottom"/>
          </w:tcPr>
          <w:p w:rsidR="00722036" w:rsidRDefault="000E2203">
            <w:pPr>
              <w:rPr>
                <w:rFonts w:ascii="Calibri" w:hAnsi="Calibri"/>
                <w:color w:val="000000"/>
                <w:sz w:val="22"/>
                <w:szCs w:val="22"/>
              </w:rPr>
            </w:pPr>
            <w:r w:rsidRPr="000E2203">
              <w:rPr>
                <w:rFonts w:ascii="Calibri" w:hAnsi="Calibri"/>
                <w:color w:val="000000"/>
                <w:sz w:val="22"/>
                <w:szCs w:val="22"/>
              </w:rPr>
              <w:t>MadridFinalDecisionType</w:t>
            </w:r>
          </w:p>
        </w:tc>
      </w:tr>
      <w:tr w:rsidR="00722036" w:rsidTr="008D3005">
        <w:tc>
          <w:tcPr>
            <w:tcW w:w="5754" w:type="dxa"/>
            <w:vAlign w:val="bottom"/>
          </w:tcPr>
          <w:p w:rsidR="00722036" w:rsidRDefault="00722036" w:rsidP="00722036">
            <w:pPr>
              <w:rPr>
                <w:rFonts w:ascii="Calibri" w:hAnsi="Calibri"/>
                <w:color w:val="000000"/>
                <w:sz w:val="22"/>
                <w:szCs w:val="22"/>
              </w:rPr>
            </w:pPr>
            <w:r>
              <w:rPr>
                <w:rFonts w:ascii="Calibri" w:hAnsi="Calibri"/>
                <w:color w:val="000000"/>
                <w:sz w:val="22"/>
                <w:szCs w:val="22"/>
              </w:rPr>
              <w:t>MADRID_FINAL_DECISION_MF6 Id: 205</w:t>
            </w:r>
          </w:p>
        </w:tc>
        <w:tc>
          <w:tcPr>
            <w:tcW w:w="5262" w:type="dxa"/>
            <w:vAlign w:val="bottom"/>
          </w:tcPr>
          <w:p w:rsidR="00722036" w:rsidRDefault="000E2203">
            <w:pPr>
              <w:rPr>
                <w:rFonts w:ascii="Calibri" w:hAnsi="Calibri"/>
                <w:color w:val="000000"/>
                <w:sz w:val="22"/>
                <w:szCs w:val="22"/>
              </w:rPr>
            </w:pPr>
            <w:r w:rsidRPr="000E2203">
              <w:rPr>
                <w:rFonts w:ascii="Calibri" w:hAnsi="Calibri"/>
                <w:color w:val="000000"/>
                <w:sz w:val="22"/>
                <w:szCs w:val="22"/>
              </w:rPr>
              <w:t>MadridFinalDecisionType</w:t>
            </w:r>
          </w:p>
        </w:tc>
      </w:tr>
      <w:tr w:rsidR="00722036" w:rsidTr="008D3005">
        <w:tc>
          <w:tcPr>
            <w:tcW w:w="5754" w:type="dxa"/>
            <w:vAlign w:val="bottom"/>
          </w:tcPr>
          <w:p w:rsidR="00722036" w:rsidRDefault="00722036" w:rsidP="00722036">
            <w:pPr>
              <w:rPr>
                <w:rFonts w:ascii="Calibri" w:hAnsi="Calibri"/>
                <w:color w:val="000000"/>
                <w:sz w:val="22"/>
                <w:szCs w:val="22"/>
              </w:rPr>
            </w:pPr>
            <w:r>
              <w:rPr>
                <w:rFonts w:ascii="Calibri" w:hAnsi="Calibri"/>
                <w:color w:val="000000"/>
                <w:sz w:val="22"/>
                <w:szCs w:val="22"/>
              </w:rPr>
              <w:t>MADRID_FURTHER_DECISION_MF7 Id: 206</w:t>
            </w:r>
          </w:p>
        </w:tc>
        <w:tc>
          <w:tcPr>
            <w:tcW w:w="5262" w:type="dxa"/>
            <w:vAlign w:val="bottom"/>
          </w:tcPr>
          <w:p w:rsidR="00722036" w:rsidRDefault="000E2203">
            <w:pPr>
              <w:rPr>
                <w:rFonts w:ascii="Calibri" w:hAnsi="Calibri"/>
                <w:color w:val="000000"/>
                <w:sz w:val="22"/>
                <w:szCs w:val="22"/>
              </w:rPr>
            </w:pPr>
            <w:r w:rsidRPr="000E2203">
              <w:rPr>
                <w:rFonts w:ascii="Calibri" w:hAnsi="Calibri"/>
                <w:color w:val="000000"/>
                <w:sz w:val="22"/>
                <w:szCs w:val="22"/>
              </w:rPr>
              <w:t>MadridFinalDecisionType</w:t>
            </w:r>
          </w:p>
        </w:tc>
      </w:tr>
      <w:tr w:rsidR="00722036" w:rsidTr="008D3005">
        <w:tc>
          <w:tcPr>
            <w:tcW w:w="5754" w:type="dxa"/>
            <w:vAlign w:val="bottom"/>
          </w:tcPr>
          <w:p w:rsidR="00722036" w:rsidRDefault="00722036" w:rsidP="00722036">
            <w:pPr>
              <w:rPr>
                <w:rFonts w:ascii="Calibri" w:hAnsi="Calibri"/>
                <w:color w:val="000000"/>
                <w:sz w:val="22"/>
                <w:szCs w:val="22"/>
              </w:rPr>
            </w:pPr>
            <w:r>
              <w:rPr>
                <w:rFonts w:ascii="Calibri" w:hAnsi="Calibri"/>
                <w:color w:val="000000"/>
                <w:sz w:val="22"/>
                <w:szCs w:val="22"/>
              </w:rPr>
              <w:t>MADRID_CEASING_EFFECT_MF9 Id: 207</w:t>
            </w:r>
          </w:p>
        </w:tc>
        <w:tc>
          <w:tcPr>
            <w:tcW w:w="5262" w:type="dxa"/>
            <w:vAlign w:val="bottom"/>
          </w:tcPr>
          <w:p w:rsidR="00722036" w:rsidRDefault="000E2203">
            <w:pPr>
              <w:rPr>
                <w:rFonts w:ascii="Calibri" w:hAnsi="Calibri"/>
                <w:color w:val="000000"/>
                <w:sz w:val="22"/>
                <w:szCs w:val="22"/>
              </w:rPr>
            </w:pPr>
            <w:r w:rsidRPr="000E2203">
              <w:rPr>
                <w:rFonts w:ascii="Calibri" w:hAnsi="Calibri"/>
                <w:color w:val="000000"/>
                <w:sz w:val="22"/>
                <w:szCs w:val="22"/>
              </w:rPr>
              <w:t>MadridCeasingEffectType</w:t>
            </w:r>
          </w:p>
        </w:tc>
      </w:tr>
      <w:tr w:rsidR="00722036" w:rsidTr="008D3005">
        <w:tc>
          <w:tcPr>
            <w:tcW w:w="5754" w:type="dxa"/>
            <w:vAlign w:val="bottom"/>
          </w:tcPr>
          <w:p w:rsidR="00722036" w:rsidRDefault="00722036" w:rsidP="00722036">
            <w:pPr>
              <w:rPr>
                <w:rFonts w:ascii="Calibri" w:hAnsi="Calibri"/>
                <w:color w:val="000000"/>
                <w:sz w:val="22"/>
                <w:szCs w:val="22"/>
              </w:rPr>
            </w:pPr>
            <w:r>
              <w:rPr>
                <w:rFonts w:ascii="Calibri" w:hAnsi="Calibri"/>
                <w:color w:val="000000"/>
                <w:sz w:val="22"/>
                <w:szCs w:val="22"/>
              </w:rPr>
              <w:t>MADRID_INVALIDATION_FULL_MF10 Id: 208</w:t>
            </w:r>
          </w:p>
        </w:tc>
        <w:tc>
          <w:tcPr>
            <w:tcW w:w="5262" w:type="dxa"/>
            <w:vAlign w:val="bottom"/>
          </w:tcPr>
          <w:p w:rsidR="00722036" w:rsidRDefault="000E2203">
            <w:pPr>
              <w:rPr>
                <w:rFonts w:ascii="Calibri" w:hAnsi="Calibri"/>
                <w:color w:val="000000"/>
                <w:sz w:val="22"/>
                <w:szCs w:val="22"/>
              </w:rPr>
            </w:pPr>
            <w:r w:rsidRPr="000E2203">
              <w:rPr>
                <w:rFonts w:ascii="Calibri" w:hAnsi="Calibri"/>
                <w:color w:val="000000"/>
                <w:sz w:val="22"/>
                <w:szCs w:val="22"/>
              </w:rPr>
              <w:t>MadridInvalidationType</w:t>
            </w:r>
          </w:p>
        </w:tc>
      </w:tr>
      <w:tr w:rsidR="00722036" w:rsidTr="008D3005">
        <w:tc>
          <w:tcPr>
            <w:tcW w:w="5754" w:type="dxa"/>
            <w:vAlign w:val="bottom"/>
          </w:tcPr>
          <w:p w:rsidR="00722036" w:rsidRDefault="00722036" w:rsidP="00722036">
            <w:pPr>
              <w:rPr>
                <w:rFonts w:ascii="Calibri" w:hAnsi="Calibri"/>
                <w:color w:val="000000"/>
                <w:sz w:val="22"/>
                <w:szCs w:val="22"/>
              </w:rPr>
            </w:pPr>
            <w:r>
              <w:rPr>
                <w:rFonts w:ascii="Calibri" w:hAnsi="Calibri"/>
                <w:color w:val="000000"/>
                <w:sz w:val="22"/>
                <w:szCs w:val="22"/>
              </w:rPr>
              <w:t>MADRID_INVALIDATION_PARTIAL_MF10 Id: 209</w:t>
            </w:r>
          </w:p>
        </w:tc>
        <w:tc>
          <w:tcPr>
            <w:tcW w:w="5262" w:type="dxa"/>
            <w:vAlign w:val="bottom"/>
          </w:tcPr>
          <w:p w:rsidR="00722036" w:rsidRDefault="000E2203">
            <w:pPr>
              <w:rPr>
                <w:rFonts w:ascii="Calibri" w:hAnsi="Calibri"/>
                <w:color w:val="000000"/>
                <w:sz w:val="22"/>
                <w:szCs w:val="22"/>
              </w:rPr>
            </w:pPr>
            <w:r w:rsidRPr="000E2203">
              <w:rPr>
                <w:rFonts w:ascii="Calibri" w:hAnsi="Calibri"/>
                <w:color w:val="000000"/>
                <w:sz w:val="22"/>
                <w:szCs w:val="22"/>
              </w:rPr>
              <w:t>MadridInvalidationType</w:t>
            </w:r>
          </w:p>
        </w:tc>
      </w:tr>
      <w:tr w:rsidR="00722036" w:rsidTr="008D3005">
        <w:tc>
          <w:tcPr>
            <w:tcW w:w="5754" w:type="dxa"/>
            <w:vAlign w:val="bottom"/>
          </w:tcPr>
          <w:p w:rsidR="00722036" w:rsidRDefault="00722036" w:rsidP="00722036">
            <w:pPr>
              <w:rPr>
                <w:rFonts w:ascii="Calibri" w:hAnsi="Calibri"/>
                <w:color w:val="000000"/>
                <w:sz w:val="22"/>
                <w:szCs w:val="22"/>
              </w:rPr>
            </w:pPr>
            <w:r>
              <w:rPr>
                <w:rFonts w:ascii="Calibri" w:hAnsi="Calibri"/>
                <w:color w:val="000000"/>
                <w:sz w:val="22"/>
                <w:szCs w:val="22"/>
              </w:rPr>
              <w:t>MADRID_NATIONAL_REGISTRATION_REPLACEMENT_TOTAL Id: 210</w:t>
            </w:r>
          </w:p>
        </w:tc>
        <w:tc>
          <w:tcPr>
            <w:tcW w:w="5262" w:type="dxa"/>
            <w:vAlign w:val="bottom"/>
          </w:tcPr>
          <w:p w:rsidR="00722036" w:rsidRDefault="000E2203">
            <w:pPr>
              <w:rPr>
                <w:rFonts w:ascii="Calibri" w:hAnsi="Calibri"/>
                <w:color w:val="000000"/>
                <w:sz w:val="22"/>
                <w:szCs w:val="22"/>
              </w:rPr>
            </w:pPr>
            <w:r w:rsidRPr="000E2203">
              <w:rPr>
                <w:rFonts w:ascii="Calibri" w:hAnsi="Calibri"/>
                <w:color w:val="000000"/>
                <w:sz w:val="22"/>
                <w:szCs w:val="22"/>
              </w:rPr>
              <w:t>MadridNationalRegistrationReplacementType</w:t>
            </w:r>
          </w:p>
        </w:tc>
      </w:tr>
      <w:tr w:rsidR="00722036" w:rsidTr="008D3005">
        <w:tc>
          <w:tcPr>
            <w:tcW w:w="5754" w:type="dxa"/>
            <w:vAlign w:val="bottom"/>
          </w:tcPr>
          <w:p w:rsidR="00722036" w:rsidRDefault="00722036" w:rsidP="00722036">
            <w:pPr>
              <w:rPr>
                <w:rFonts w:ascii="Calibri" w:hAnsi="Calibri"/>
                <w:color w:val="000000"/>
                <w:sz w:val="22"/>
                <w:szCs w:val="22"/>
              </w:rPr>
            </w:pPr>
            <w:r>
              <w:rPr>
                <w:rFonts w:ascii="Calibri" w:hAnsi="Calibri"/>
                <w:color w:val="000000"/>
                <w:sz w:val="22"/>
                <w:szCs w:val="22"/>
              </w:rPr>
              <w:t>MADRID_NATIONAL_REGISTRATION_REPLACEMENT_PARTIAL Id: 211</w:t>
            </w:r>
          </w:p>
        </w:tc>
        <w:tc>
          <w:tcPr>
            <w:tcW w:w="5262" w:type="dxa"/>
            <w:vAlign w:val="bottom"/>
          </w:tcPr>
          <w:p w:rsidR="00722036" w:rsidRDefault="000E2203">
            <w:pPr>
              <w:rPr>
                <w:rFonts w:ascii="Calibri" w:hAnsi="Calibri"/>
                <w:color w:val="000000"/>
                <w:sz w:val="22"/>
                <w:szCs w:val="22"/>
              </w:rPr>
            </w:pPr>
            <w:r w:rsidRPr="000E2203">
              <w:rPr>
                <w:rFonts w:ascii="Calibri" w:hAnsi="Calibri"/>
                <w:color w:val="000000"/>
                <w:sz w:val="22"/>
                <w:szCs w:val="22"/>
              </w:rPr>
              <w:t>MadridNationalRegistrationReplacementType</w:t>
            </w:r>
          </w:p>
        </w:tc>
      </w:tr>
      <w:tr w:rsidR="00722036" w:rsidTr="008D3005">
        <w:tc>
          <w:tcPr>
            <w:tcW w:w="5754" w:type="dxa"/>
            <w:vAlign w:val="bottom"/>
          </w:tcPr>
          <w:p w:rsidR="00722036" w:rsidRDefault="00722036" w:rsidP="00722036">
            <w:pPr>
              <w:rPr>
                <w:rFonts w:ascii="Calibri" w:hAnsi="Calibri"/>
                <w:color w:val="000000"/>
                <w:sz w:val="22"/>
                <w:szCs w:val="22"/>
              </w:rPr>
            </w:pPr>
            <w:r>
              <w:rPr>
                <w:rFonts w:ascii="Calibri" w:hAnsi="Calibri"/>
                <w:color w:val="000000"/>
                <w:sz w:val="22"/>
                <w:szCs w:val="22"/>
              </w:rPr>
              <w:t>MADRID_NEW_BASIC_APPLICATION_DIVISION Id: 212</w:t>
            </w:r>
          </w:p>
        </w:tc>
        <w:tc>
          <w:tcPr>
            <w:tcW w:w="5262" w:type="dxa"/>
            <w:vAlign w:val="bottom"/>
          </w:tcPr>
          <w:p w:rsidR="00722036" w:rsidRDefault="000E2203">
            <w:pPr>
              <w:rPr>
                <w:rFonts w:ascii="Calibri" w:hAnsi="Calibri"/>
                <w:color w:val="000000"/>
                <w:sz w:val="22"/>
                <w:szCs w:val="22"/>
              </w:rPr>
            </w:pPr>
            <w:r w:rsidRPr="000E2203">
              <w:rPr>
                <w:rFonts w:ascii="Calibri" w:hAnsi="Calibri"/>
                <w:color w:val="000000"/>
                <w:sz w:val="22"/>
                <w:szCs w:val="22"/>
              </w:rPr>
              <w:t>MadridNewBasicApplicationType</w:t>
            </w:r>
          </w:p>
        </w:tc>
      </w:tr>
      <w:tr w:rsidR="00722036" w:rsidTr="008D3005">
        <w:tc>
          <w:tcPr>
            <w:tcW w:w="5754" w:type="dxa"/>
            <w:vAlign w:val="bottom"/>
          </w:tcPr>
          <w:p w:rsidR="00722036" w:rsidRDefault="00722036" w:rsidP="00722036">
            <w:pPr>
              <w:rPr>
                <w:rFonts w:ascii="Calibri" w:hAnsi="Calibri"/>
                <w:color w:val="000000"/>
                <w:sz w:val="22"/>
                <w:szCs w:val="22"/>
              </w:rPr>
            </w:pPr>
            <w:r>
              <w:rPr>
                <w:rFonts w:ascii="Calibri" w:hAnsi="Calibri"/>
                <w:color w:val="000000"/>
                <w:sz w:val="22"/>
                <w:szCs w:val="22"/>
              </w:rPr>
              <w:t>MADRID_NEW_BASIC_APPLICATION_MERGER Id: 213</w:t>
            </w:r>
          </w:p>
        </w:tc>
        <w:tc>
          <w:tcPr>
            <w:tcW w:w="5262" w:type="dxa"/>
            <w:vAlign w:val="bottom"/>
          </w:tcPr>
          <w:p w:rsidR="00722036" w:rsidRDefault="000E2203">
            <w:pPr>
              <w:rPr>
                <w:rFonts w:ascii="Calibri" w:hAnsi="Calibri"/>
                <w:color w:val="000000"/>
                <w:sz w:val="22"/>
                <w:szCs w:val="22"/>
              </w:rPr>
            </w:pPr>
            <w:r w:rsidRPr="000E2203">
              <w:rPr>
                <w:rFonts w:ascii="Calibri" w:hAnsi="Calibri"/>
                <w:color w:val="000000"/>
                <w:sz w:val="22"/>
                <w:szCs w:val="22"/>
              </w:rPr>
              <w:t>MadridNewBasicApplicationType</w:t>
            </w:r>
          </w:p>
        </w:tc>
      </w:tr>
      <w:tr w:rsidR="00722036" w:rsidTr="008D3005">
        <w:tc>
          <w:tcPr>
            <w:tcW w:w="5754" w:type="dxa"/>
            <w:vAlign w:val="bottom"/>
          </w:tcPr>
          <w:p w:rsidR="00722036" w:rsidRDefault="00722036" w:rsidP="00722036">
            <w:pPr>
              <w:rPr>
                <w:rFonts w:ascii="Calibri" w:hAnsi="Calibri"/>
                <w:color w:val="000000"/>
                <w:sz w:val="22"/>
                <w:szCs w:val="22"/>
              </w:rPr>
            </w:pPr>
            <w:r>
              <w:rPr>
                <w:rFonts w:ascii="Calibri" w:hAnsi="Calibri"/>
                <w:color w:val="000000"/>
                <w:sz w:val="22"/>
                <w:szCs w:val="22"/>
              </w:rPr>
              <w:t>MADRID_NEW_BASIC_APPLICATION_MERGER_EXT Id: 214</w:t>
            </w:r>
          </w:p>
        </w:tc>
        <w:tc>
          <w:tcPr>
            <w:tcW w:w="5262" w:type="dxa"/>
            <w:vAlign w:val="bottom"/>
          </w:tcPr>
          <w:p w:rsidR="00722036" w:rsidRDefault="000E2203">
            <w:pPr>
              <w:rPr>
                <w:rFonts w:ascii="Calibri" w:hAnsi="Calibri"/>
                <w:color w:val="000000"/>
                <w:sz w:val="22"/>
                <w:szCs w:val="22"/>
              </w:rPr>
            </w:pPr>
            <w:r w:rsidRPr="000E2203">
              <w:rPr>
                <w:rFonts w:ascii="Calibri" w:hAnsi="Calibri"/>
                <w:color w:val="000000"/>
                <w:sz w:val="22"/>
                <w:szCs w:val="22"/>
              </w:rPr>
              <w:t>MadridNewBasicApplicationType</w:t>
            </w:r>
          </w:p>
        </w:tc>
      </w:tr>
      <w:tr w:rsidR="00722036" w:rsidTr="008D3005">
        <w:tc>
          <w:tcPr>
            <w:tcW w:w="5754" w:type="dxa"/>
            <w:vAlign w:val="bottom"/>
          </w:tcPr>
          <w:p w:rsidR="00722036" w:rsidRDefault="00722036" w:rsidP="00722036">
            <w:pPr>
              <w:rPr>
                <w:rFonts w:ascii="Calibri" w:hAnsi="Calibri"/>
                <w:color w:val="000000"/>
                <w:sz w:val="22"/>
                <w:szCs w:val="22"/>
              </w:rPr>
            </w:pPr>
            <w:r>
              <w:rPr>
                <w:rFonts w:ascii="Calibri" w:hAnsi="Calibri"/>
                <w:color w:val="000000"/>
                <w:sz w:val="22"/>
                <w:szCs w:val="22"/>
              </w:rPr>
              <w:t>MADRID_CORRECTION_REQUEST Id: 215</w:t>
            </w:r>
          </w:p>
        </w:tc>
        <w:tc>
          <w:tcPr>
            <w:tcW w:w="5262" w:type="dxa"/>
            <w:vAlign w:val="bottom"/>
          </w:tcPr>
          <w:p w:rsidR="00722036" w:rsidRDefault="000E2203">
            <w:pPr>
              <w:rPr>
                <w:rFonts w:ascii="Calibri" w:hAnsi="Calibri"/>
                <w:color w:val="000000"/>
                <w:sz w:val="22"/>
                <w:szCs w:val="22"/>
              </w:rPr>
            </w:pPr>
            <w:r w:rsidRPr="000E2203">
              <w:rPr>
                <w:rFonts w:ascii="Calibri" w:hAnsi="Calibri"/>
                <w:color w:val="000000"/>
                <w:sz w:val="22"/>
                <w:szCs w:val="22"/>
              </w:rPr>
              <w:t>MadridCorrectionRequestType</w:t>
            </w:r>
          </w:p>
        </w:tc>
      </w:tr>
      <w:tr w:rsidR="00722036" w:rsidTr="008D3005">
        <w:tc>
          <w:tcPr>
            <w:tcW w:w="5754" w:type="dxa"/>
            <w:vAlign w:val="bottom"/>
          </w:tcPr>
          <w:p w:rsidR="00722036" w:rsidRDefault="00722036" w:rsidP="00722036">
            <w:pPr>
              <w:rPr>
                <w:rFonts w:ascii="Calibri" w:hAnsi="Calibri"/>
                <w:color w:val="000000"/>
                <w:sz w:val="22"/>
                <w:szCs w:val="22"/>
              </w:rPr>
            </w:pPr>
            <w:r>
              <w:rPr>
                <w:rFonts w:ascii="Calibri" w:hAnsi="Calibri"/>
                <w:color w:val="000000"/>
                <w:sz w:val="22"/>
                <w:szCs w:val="22"/>
              </w:rPr>
              <w:t>MADRID_POTENTIAL_CEASING_EFFECT Id: 216</w:t>
            </w:r>
          </w:p>
        </w:tc>
        <w:tc>
          <w:tcPr>
            <w:tcW w:w="5262" w:type="dxa"/>
            <w:vAlign w:val="bottom"/>
          </w:tcPr>
          <w:p w:rsidR="00722036" w:rsidRDefault="000E2203">
            <w:pPr>
              <w:rPr>
                <w:rFonts w:ascii="Calibri" w:hAnsi="Calibri"/>
                <w:color w:val="000000"/>
                <w:sz w:val="22"/>
                <w:szCs w:val="22"/>
              </w:rPr>
            </w:pPr>
            <w:r w:rsidRPr="000E2203">
              <w:rPr>
                <w:rFonts w:ascii="Calibri" w:hAnsi="Calibri"/>
                <w:color w:val="000000"/>
                <w:sz w:val="22"/>
                <w:szCs w:val="22"/>
              </w:rPr>
              <w:t>MadridPotentialCeasingEffectType</w:t>
            </w:r>
          </w:p>
        </w:tc>
      </w:tr>
    </w:tbl>
    <w:p w:rsidR="00722036" w:rsidRDefault="00722036" w:rsidP="00CF1361"/>
    <w:p w:rsidR="009A2CCB" w:rsidRDefault="0015750A" w:rsidP="0015750A">
      <w:pPr>
        <w:pStyle w:val="Heading3"/>
        <w:rPr>
          <w:lang w:eastAsia="en-AU"/>
        </w:rPr>
      </w:pPr>
      <w:r>
        <w:rPr>
          <w:lang w:eastAsia="en-AU"/>
        </w:rPr>
        <w:t xml:space="preserve">Operation: </w:t>
      </w:r>
      <w:r w:rsidR="009A2CCB">
        <w:rPr>
          <w:lang w:eastAsia="en-AU"/>
        </w:rPr>
        <w:t>createOfficeToIbManualTask</w:t>
      </w:r>
    </w:p>
    <w:p w:rsidR="008971C2" w:rsidRPr="009A2CCB" w:rsidRDefault="008971C2" w:rsidP="009A2CCB">
      <w:pPr>
        <w:rPr>
          <w:lang w:eastAsia="en-AU"/>
        </w:rPr>
      </w:pPr>
      <w:r>
        <w:rPr>
          <w:lang w:eastAsia="en-AU"/>
        </w:rPr>
        <w:t xml:space="preserve">The following process actions will create a manual task for the </w:t>
      </w:r>
      <w:proofErr w:type="gramStart"/>
      <w:r>
        <w:rPr>
          <w:lang w:eastAsia="en-AU"/>
        </w:rPr>
        <w:t>madrid</w:t>
      </w:r>
      <w:proofErr w:type="gramEnd"/>
      <w:r>
        <w:rPr>
          <w:lang w:eastAsia="en-AU"/>
        </w:rPr>
        <w:t xml:space="preserve"> console.</w:t>
      </w:r>
    </w:p>
    <w:tbl>
      <w:tblPr>
        <w:tblStyle w:val="TableGrid"/>
        <w:tblW w:w="0" w:type="auto"/>
        <w:tblLook w:val="04A0" w:firstRow="1" w:lastRow="0" w:firstColumn="1" w:lastColumn="0" w:noHBand="0" w:noVBand="1"/>
      </w:tblPr>
      <w:tblGrid>
        <w:gridCol w:w="3936"/>
        <w:gridCol w:w="850"/>
        <w:gridCol w:w="1183"/>
        <w:gridCol w:w="1134"/>
        <w:gridCol w:w="2000"/>
      </w:tblGrid>
      <w:tr w:rsidR="009A2CCB" w:rsidTr="009A2CCB">
        <w:tc>
          <w:tcPr>
            <w:tcW w:w="3936" w:type="dxa"/>
            <w:shd w:val="clear" w:color="auto" w:fill="D6E3BC" w:themeFill="accent3" w:themeFillTint="66"/>
          </w:tcPr>
          <w:p w:rsidR="009A2CCB" w:rsidRDefault="009A2CCB" w:rsidP="009A2CCB">
            <w:r>
              <w:t>Process Action</w:t>
            </w:r>
          </w:p>
        </w:tc>
        <w:tc>
          <w:tcPr>
            <w:tcW w:w="850" w:type="dxa"/>
            <w:shd w:val="clear" w:color="auto" w:fill="D6E3BC" w:themeFill="accent3" w:themeFillTint="66"/>
          </w:tcPr>
          <w:p w:rsidR="009A2CCB" w:rsidRDefault="009A2CCB" w:rsidP="009A2CCB">
            <w:r>
              <w:t>Office Type</w:t>
            </w:r>
          </w:p>
        </w:tc>
        <w:tc>
          <w:tcPr>
            <w:tcW w:w="1183" w:type="dxa"/>
            <w:shd w:val="clear" w:color="auto" w:fill="D6E3BC" w:themeFill="accent3" w:themeFillTint="66"/>
          </w:tcPr>
          <w:p w:rsidR="009A2CCB" w:rsidRDefault="009A2CCB" w:rsidP="009A2CCB">
            <w:r>
              <w:t>Manual / Notification</w:t>
            </w:r>
          </w:p>
        </w:tc>
        <w:tc>
          <w:tcPr>
            <w:tcW w:w="1134" w:type="dxa"/>
            <w:shd w:val="clear" w:color="auto" w:fill="D6E3BC" w:themeFill="accent3" w:themeFillTint="66"/>
          </w:tcPr>
          <w:p w:rsidR="009A2CCB" w:rsidRDefault="009A2CCB" w:rsidP="009A2CCB">
            <w:r>
              <w:t>MF Form</w:t>
            </w:r>
          </w:p>
        </w:tc>
        <w:tc>
          <w:tcPr>
            <w:tcW w:w="2000" w:type="dxa"/>
            <w:shd w:val="clear" w:color="auto" w:fill="D6E3BC" w:themeFill="accent3" w:themeFillTint="66"/>
          </w:tcPr>
          <w:p w:rsidR="009A2CCB" w:rsidRDefault="009A2CCB" w:rsidP="009A2CCB">
            <w:r>
              <w:t>Mapping Document</w:t>
            </w:r>
          </w:p>
        </w:tc>
      </w:tr>
      <w:tr w:rsidR="009A2CCB" w:rsidTr="009A2CCB">
        <w:tc>
          <w:tcPr>
            <w:tcW w:w="3936" w:type="dxa"/>
          </w:tcPr>
          <w:p w:rsidR="009A2CCB" w:rsidRDefault="009A2CCB" w:rsidP="009A2CCB">
            <w:r>
              <w:t>Send MF3</w:t>
            </w:r>
          </w:p>
        </w:tc>
        <w:tc>
          <w:tcPr>
            <w:tcW w:w="850" w:type="dxa"/>
          </w:tcPr>
          <w:p w:rsidR="009A2CCB" w:rsidRDefault="009A2CCB" w:rsidP="009A2CCB">
            <w:r>
              <w:t>D/O</w:t>
            </w:r>
          </w:p>
        </w:tc>
        <w:tc>
          <w:tcPr>
            <w:tcW w:w="1183" w:type="dxa"/>
          </w:tcPr>
          <w:p w:rsidR="009A2CCB" w:rsidRDefault="009A2CCB" w:rsidP="009A2CCB">
            <w:r>
              <w:t>Manual</w:t>
            </w:r>
          </w:p>
        </w:tc>
        <w:tc>
          <w:tcPr>
            <w:tcW w:w="1134" w:type="dxa"/>
          </w:tcPr>
          <w:p w:rsidR="009A2CCB" w:rsidRDefault="00F07E6A" w:rsidP="009A2CCB">
            <w:hyperlink r:id="rId92" w:history="1">
              <w:r w:rsidR="009A2CCB" w:rsidRPr="00B03209">
                <w:rPr>
                  <w:rStyle w:val="Hyperlink"/>
                </w:rPr>
                <w:t>MF3a</w:t>
              </w:r>
            </w:hyperlink>
          </w:p>
        </w:tc>
        <w:tc>
          <w:tcPr>
            <w:tcW w:w="2000" w:type="dxa"/>
          </w:tcPr>
          <w:p w:rsidR="009A2CCB" w:rsidRDefault="00F07E6A" w:rsidP="009A2CCB">
            <w:hyperlink r:id="rId93" w:history="1">
              <w:r w:rsidR="009A2CCB" w:rsidRPr="008A37F4">
                <w:rPr>
                  <w:rStyle w:val="Hyperlink"/>
                </w:rPr>
                <w:t>ST96 Mapping</w:t>
              </w:r>
            </w:hyperlink>
          </w:p>
        </w:tc>
      </w:tr>
      <w:tr w:rsidR="009A2CCB" w:rsidTr="009A2CCB">
        <w:tc>
          <w:tcPr>
            <w:tcW w:w="3936" w:type="dxa"/>
          </w:tcPr>
          <w:p w:rsidR="009A2CCB" w:rsidRDefault="009A2CCB" w:rsidP="009A2CCB">
            <w:r>
              <w:t>Send MF7</w:t>
            </w:r>
          </w:p>
        </w:tc>
        <w:tc>
          <w:tcPr>
            <w:tcW w:w="850" w:type="dxa"/>
          </w:tcPr>
          <w:p w:rsidR="009A2CCB" w:rsidRDefault="009A2CCB" w:rsidP="009A2CCB">
            <w:r>
              <w:t>D/O</w:t>
            </w:r>
          </w:p>
        </w:tc>
        <w:tc>
          <w:tcPr>
            <w:tcW w:w="1183" w:type="dxa"/>
          </w:tcPr>
          <w:p w:rsidR="009A2CCB" w:rsidRDefault="009A2CCB" w:rsidP="009A2CCB">
            <w:r>
              <w:t>Manual</w:t>
            </w:r>
          </w:p>
        </w:tc>
        <w:tc>
          <w:tcPr>
            <w:tcW w:w="1134" w:type="dxa"/>
          </w:tcPr>
          <w:p w:rsidR="009A2CCB" w:rsidRDefault="00F07E6A" w:rsidP="009A2CCB">
            <w:hyperlink r:id="rId94" w:history="1">
              <w:r w:rsidR="009A2CCB" w:rsidRPr="00B03209">
                <w:rPr>
                  <w:rStyle w:val="Hyperlink"/>
                </w:rPr>
                <w:t>MF7</w:t>
              </w:r>
            </w:hyperlink>
          </w:p>
        </w:tc>
        <w:tc>
          <w:tcPr>
            <w:tcW w:w="2000" w:type="dxa"/>
          </w:tcPr>
          <w:p w:rsidR="009A2CCB" w:rsidRDefault="00F07E6A" w:rsidP="009A2CCB">
            <w:hyperlink r:id="rId95" w:history="1">
              <w:r w:rsidR="009A2CCB" w:rsidRPr="008A37F4">
                <w:rPr>
                  <w:rStyle w:val="Hyperlink"/>
                </w:rPr>
                <w:t>ST96 Mapping</w:t>
              </w:r>
            </w:hyperlink>
          </w:p>
        </w:tc>
      </w:tr>
      <w:tr w:rsidR="009A2CCB" w:rsidTr="009A2CCB">
        <w:tc>
          <w:tcPr>
            <w:tcW w:w="3936" w:type="dxa"/>
          </w:tcPr>
          <w:p w:rsidR="009A2CCB" w:rsidRDefault="009A2CCB" w:rsidP="009A2CCB">
            <w:r w:rsidRPr="00745406">
              <w:t>Process NA/NR Ceasing of Effect – Partial</w:t>
            </w:r>
          </w:p>
        </w:tc>
        <w:tc>
          <w:tcPr>
            <w:tcW w:w="850" w:type="dxa"/>
          </w:tcPr>
          <w:p w:rsidR="009A2CCB" w:rsidRDefault="009A2CCB" w:rsidP="009A2CCB">
            <w:r>
              <w:t>O/O</w:t>
            </w:r>
          </w:p>
        </w:tc>
        <w:tc>
          <w:tcPr>
            <w:tcW w:w="1183" w:type="dxa"/>
          </w:tcPr>
          <w:p w:rsidR="009A2CCB" w:rsidRDefault="009A2CCB" w:rsidP="009A2CCB">
            <w:r>
              <w:t>Manual</w:t>
            </w:r>
          </w:p>
        </w:tc>
        <w:tc>
          <w:tcPr>
            <w:tcW w:w="1134" w:type="dxa"/>
          </w:tcPr>
          <w:p w:rsidR="009A2CCB" w:rsidRDefault="009A2CCB" w:rsidP="009A2CCB">
            <w:r>
              <w:t>N/A</w:t>
            </w:r>
          </w:p>
        </w:tc>
        <w:tc>
          <w:tcPr>
            <w:tcW w:w="2000" w:type="dxa"/>
          </w:tcPr>
          <w:p w:rsidR="009A2CCB" w:rsidRDefault="009A2CCB" w:rsidP="009A2CCB">
            <w:r>
              <w:t>N/A</w:t>
            </w:r>
          </w:p>
        </w:tc>
      </w:tr>
      <w:tr w:rsidR="009A2CCB" w:rsidTr="009A2CCB">
        <w:tc>
          <w:tcPr>
            <w:tcW w:w="3936" w:type="dxa"/>
          </w:tcPr>
          <w:p w:rsidR="009A2CCB" w:rsidRPr="009A2CCB" w:rsidRDefault="009A2CCB" w:rsidP="009A2CCB">
            <w:pPr>
              <w:rPr>
                <w:rFonts w:ascii="Calibri" w:hAnsi="Calibri"/>
                <w:color w:val="000000"/>
              </w:rPr>
            </w:pPr>
            <w:r>
              <w:rPr>
                <w:rFonts w:ascii="Calibri" w:hAnsi="Calibri"/>
                <w:color w:val="000000"/>
                <w:sz w:val="22"/>
                <w:szCs w:val="22"/>
              </w:rPr>
              <w:t>Review Incoming Correspondence</w:t>
            </w:r>
          </w:p>
        </w:tc>
        <w:tc>
          <w:tcPr>
            <w:tcW w:w="850" w:type="dxa"/>
          </w:tcPr>
          <w:p w:rsidR="009A2CCB" w:rsidRDefault="009A2CCB" w:rsidP="009A2CCB">
            <w:r>
              <w:t>D/O</w:t>
            </w:r>
          </w:p>
        </w:tc>
        <w:tc>
          <w:tcPr>
            <w:tcW w:w="1183" w:type="dxa"/>
          </w:tcPr>
          <w:p w:rsidR="009A2CCB" w:rsidRDefault="009A2CCB" w:rsidP="009A2CCB">
            <w:r>
              <w:t>Notification</w:t>
            </w:r>
          </w:p>
        </w:tc>
        <w:tc>
          <w:tcPr>
            <w:tcW w:w="1134" w:type="dxa"/>
          </w:tcPr>
          <w:p w:rsidR="009A2CCB" w:rsidRDefault="009A2CCB" w:rsidP="009A2CCB">
            <w:r>
              <w:t>N/A</w:t>
            </w:r>
          </w:p>
        </w:tc>
        <w:tc>
          <w:tcPr>
            <w:tcW w:w="2000" w:type="dxa"/>
          </w:tcPr>
          <w:p w:rsidR="009A2CCB" w:rsidRDefault="009A2CCB" w:rsidP="009A2CCB">
            <w:r>
              <w:t>N/A</w:t>
            </w:r>
          </w:p>
        </w:tc>
      </w:tr>
      <w:tr w:rsidR="009A2CCB" w:rsidTr="009A2CCB">
        <w:tc>
          <w:tcPr>
            <w:tcW w:w="3936" w:type="dxa"/>
          </w:tcPr>
          <w:p w:rsidR="009A2CCB" w:rsidRDefault="009A2CCB" w:rsidP="009A2CCB">
            <w:r w:rsidRPr="009A2CCB">
              <w:lastRenderedPageBreak/>
              <w:t>IR has not been renewed</w:t>
            </w:r>
          </w:p>
        </w:tc>
        <w:tc>
          <w:tcPr>
            <w:tcW w:w="850" w:type="dxa"/>
          </w:tcPr>
          <w:p w:rsidR="009A2CCB" w:rsidRDefault="009A2CCB" w:rsidP="009A2CCB">
            <w:r>
              <w:t>D/O</w:t>
            </w:r>
          </w:p>
        </w:tc>
        <w:tc>
          <w:tcPr>
            <w:tcW w:w="1183" w:type="dxa"/>
          </w:tcPr>
          <w:p w:rsidR="009A2CCB" w:rsidRDefault="009A2CCB" w:rsidP="009A2CCB">
            <w:r>
              <w:t>Notification</w:t>
            </w:r>
          </w:p>
        </w:tc>
        <w:tc>
          <w:tcPr>
            <w:tcW w:w="1134" w:type="dxa"/>
          </w:tcPr>
          <w:p w:rsidR="009A2CCB" w:rsidRDefault="009A2CCB" w:rsidP="009A2CCB">
            <w:r>
              <w:t>N/A</w:t>
            </w:r>
          </w:p>
        </w:tc>
        <w:tc>
          <w:tcPr>
            <w:tcW w:w="2000" w:type="dxa"/>
          </w:tcPr>
          <w:p w:rsidR="009A2CCB" w:rsidRDefault="009A2CCB" w:rsidP="009A2CCB">
            <w:r>
              <w:t>N/A</w:t>
            </w:r>
          </w:p>
        </w:tc>
      </w:tr>
      <w:tr w:rsidR="009A2CCB" w:rsidTr="009A2CCB">
        <w:tc>
          <w:tcPr>
            <w:tcW w:w="3936" w:type="dxa"/>
          </w:tcPr>
          <w:p w:rsidR="009A2CCB" w:rsidRDefault="009A2CCB" w:rsidP="009A2CCB">
            <w:r w:rsidRPr="009A2CCB">
              <w:t>Notify IB of MF6 Removal</w:t>
            </w:r>
          </w:p>
        </w:tc>
        <w:tc>
          <w:tcPr>
            <w:tcW w:w="850" w:type="dxa"/>
          </w:tcPr>
          <w:p w:rsidR="009A2CCB" w:rsidRDefault="009A2CCB" w:rsidP="009A2CCB">
            <w:r>
              <w:t>D/O</w:t>
            </w:r>
          </w:p>
        </w:tc>
        <w:tc>
          <w:tcPr>
            <w:tcW w:w="1183" w:type="dxa"/>
          </w:tcPr>
          <w:p w:rsidR="009A2CCB" w:rsidRDefault="009A2CCB" w:rsidP="009A2CCB">
            <w:r>
              <w:t>Notification</w:t>
            </w:r>
          </w:p>
        </w:tc>
        <w:tc>
          <w:tcPr>
            <w:tcW w:w="1134" w:type="dxa"/>
          </w:tcPr>
          <w:p w:rsidR="009A2CCB" w:rsidRDefault="009A2CCB" w:rsidP="009A2CCB">
            <w:r>
              <w:t>N/A</w:t>
            </w:r>
          </w:p>
        </w:tc>
        <w:tc>
          <w:tcPr>
            <w:tcW w:w="2000" w:type="dxa"/>
          </w:tcPr>
          <w:p w:rsidR="009A2CCB" w:rsidRDefault="009A2CCB" w:rsidP="009A2CCB">
            <w:r>
              <w:t>N/A</w:t>
            </w:r>
          </w:p>
        </w:tc>
      </w:tr>
      <w:tr w:rsidR="009A2CCB" w:rsidTr="009A2CCB">
        <w:tc>
          <w:tcPr>
            <w:tcW w:w="3936" w:type="dxa"/>
          </w:tcPr>
          <w:p w:rsidR="009A2CCB" w:rsidRDefault="009A2CCB" w:rsidP="009A2CCB">
            <w:r w:rsidRPr="009A2CCB">
              <w:t>Ready for Madrid Examination</w:t>
            </w:r>
          </w:p>
        </w:tc>
        <w:tc>
          <w:tcPr>
            <w:tcW w:w="850" w:type="dxa"/>
          </w:tcPr>
          <w:p w:rsidR="009A2CCB" w:rsidRDefault="009A2CCB" w:rsidP="009A2CCB">
            <w:r>
              <w:t>D/O</w:t>
            </w:r>
          </w:p>
        </w:tc>
        <w:tc>
          <w:tcPr>
            <w:tcW w:w="1183" w:type="dxa"/>
          </w:tcPr>
          <w:p w:rsidR="009A2CCB" w:rsidRDefault="009A2CCB" w:rsidP="009A2CCB">
            <w:r>
              <w:t>Notification</w:t>
            </w:r>
          </w:p>
        </w:tc>
        <w:tc>
          <w:tcPr>
            <w:tcW w:w="1134" w:type="dxa"/>
          </w:tcPr>
          <w:p w:rsidR="009A2CCB" w:rsidRDefault="009A2CCB" w:rsidP="009A2CCB">
            <w:r>
              <w:t>N/A</w:t>
            </w:r>
          </w:p>
        </w:tc>
        <w:tc>
          <w:tcPr>
            <w:tcW w:w="2000" w:type="dxa"/>
          </w:tcPr>
          <w:p w:rsidR="009A2CCB" w:rsidRDefault="009A2CCB" w:rsidP="009A2CCB">
            <w:r>
              <w:t>N/A</w:t>
            </w:r>
          </w:p>
        </w:tc>
      </w:tr>
      <w:tr w:rsidR="00EB029E" w:rsidTr="009A2CCB">
        <w:tc>
          <w:tcPr>
            <w:tcW w:w="3936" w:type="dxa"/>
          </w:tcPr>
          <w:p w:rsidR="00EB029E" w:rsidRDefault="00EB029E" w:rsidP="009A2CCB">
            <w:r w:rsidRPr="009A2CCB">
              <w:t>Process IR Replacement</w:t>
            </w:r>
          </w:p>
        </w:tc>
        <w:tc>
          <w:tcPr>
            <w:tcW w:w="850" w:type="dxa"/>
          </w:tcPr>
          <w:p w:rsidR="00EB029E" w:rsidRDefault="00EB029E" w:rsidP="001439FE">
            <w:r>
              <w:t>D/O</w:t>
            </w:r>
          </w:p>
        </w:tc>
        <w:tc>
          <w:tcPr>
            <w:tcW w:w="1183" w:type="dxa"/>
          </w:tcPr>
          <w:p w:rsidR="00EB029E" w:rsidRDefault="00EB029E" w:rsidP="001439FE">
            <w:r>
              <w:t>Notification</w:t>
            </w:r>
          </w:p>
        </w:tc>
        <w:tc>
          <w:tcPr>
            <w:tcW w:w="1134" w:type="dxa"/>
          </w:tcPr>
          <w:p w:rsidR="00EB029E" w:rsidRDefault="00EB029E" w:rsidP="001439FE">
            <w:r>
              <w:t>N/A</w:t>
            </w:r>
          </w:p>
        </w:tc>
        <w:tc>
          <w:tcPr>
            <w:tcW w:w="2000" w:type="dxa"/>
          </w:tcPr>
          <w:p w:rsidR="00EB029E" w:rsidRDefault="00EB029E" w:rsidP="001439FE">
            <w:r>
              <w:t>N/A</w:t>
            </w:r>
          </w:p>
        </w:tc>
      </w:tr>
      <w:tr w:rsidR="00EB029E" w:rsidTr="009A2CCB">
        <w:tc>
          <w:tcPr>
            <w:tcW w:w="3936" w:type="dxa"/>
          </w:tcPr>
          <w:p w:rsidR="00EB029E" w:rsidRDefault="00222394" w:rsidP="009A2CCB">
            <w:r>
              <w:t>Madrid Cancellation</w:t>
            </w:r>
          </w:p>
        </w:tc>
        <w:tc>
          <w:tcPr>
            <w:tcW w:w="850" w:type="dxa"/>
          </w:tcPr>
          <w:p w:rsidR="00EB029E" w:rsidRDefault="00222394" w:rsidP="009A2CCB">
            <w:r>
              <w:t>D/O</w:t>
            </w:r>
          </w:p>
        </w:tc>
        <w:tc>
          <w:tcPr>
            <w:tcW w:w="1183" w:type="dxa"/>
          </w:tcPr>
          <w:p w:rsidR="00EB029E" w:rsidRDefault="00222394" w:rsidP="009A2CCB">
            <w:r>
              <w:t>Manual</w:t>
            </w:r>
          </w:p>
        </w:tc>
        <w:tc>
          <w:tcPr>
            <w:tcW w:w="1134" w:type="dxa"/>
          </w:tcPr>
          <w:p w:rsidR="00EB029E" w:rsidRDefault="005F5DF2" w:rsidP="009A2CCB">
            <w:r>
              <w:t>N/A</w:t>
            </w:r>
          </w:p>
        </w:tc>
        <w:tc>
          <w:tcPr>
            <w:tcW w:w="2000" w:type="dxa"/>
          </w:tcPr>
          <w:p w:rsidR="00EB029E" w:rsidRDefault="00F07E6A" w:rsidP="009A2CCB">
            <w:hyperlink r:id="rId96" w:history="1">
              <w:r w:rsidR="005F5DF2" w:rsidRPr="005F5DF2">
                <w:rPr>
                  <w:rStyle w:val="Hyperlink"/>
                </w:rPr>
                <w:t>ST96 Mapping</w:t>
              </w:r>
            </w:hyperlink>
          </w:p>
        </w:tc>
      </w:tr>
      <w:tr w:rsidR="009F5498" w:rsidTr="009A2CCB">
        <w:tc>
          <w:tcPr>
            <w:tcW w:w="3936" w:type="dxa"/>
          </w:tcPr>
          <w:p w:rsidR="009F5498" w:rsidRDefault="005F5DF2" w:rsidP="009A2CCB">
            <w:r>
              <w:t>Madrid Limitation</w:t>
            </w:r>
          </w:p>
        </w:tc>
        <w:tc>
          <w:tcPr>
            <w:tcW w:w="850" w:type="dxa"/>
          </w:tcPr>
          <w:p w:rsidR="009F5498" w:rsidRDefault="005F5DF2" w:rsidP="00222394">
            <w:r>
              <w:t>D/O</w:t>
            </w:r>
          </w:p>
        </w:tc>
        <w:tc>
          <w:tcPr>
            <w:tcW w:w="1183" w:type="dxa"/>
          </w:tcPr>
          <w:p w:rsidR="009F5498" w:rsidRDefault="005F5DF2" w:rsidP="00222394">
            <w:r>
              <w:t>Manual</w:t>
            </w:r>
          </w:p>
        </w:tc>
        <w:tc>
          <w:tcPr>
            <w:tcW w:w="1134" w:type="dxa"/>
          </w:tcPr>
          <w:p w:rsidR="009F5498" w:rsidRDefault="005F5DF2" w:rsidP="009A2CCB">
            <w:r>
              <w:t>MF13</w:t>
            </w:r>
          </w:p>
        </w:tc>
        <w:tc>
          <w:tcPr>
            <w:tcW w:w="2000" w:type="dxa"/>
          </w:tcPr>
          <w:p w:rsidR="009F5498" w:rsidRDefault="00F07E6A" w:rsidP="009A2CCB">
            <w:hyperlink r:id="rId97" w:history="1">
              <w:r w:rsidR="005F5DF2" w:rsidRPr="005F5DF2">
                <w:rPr>
                  <w:rStyle w:val="Hyperlink"/>
                </w:rPr>
                <w:t>ST96 Mapping</w:t>
              </w:r>
            </w:hyperlink>
          </w:p>
        </w:tc>
      </w:tr>
    </w:tbl>
    <w:p w:rsidR="000207E7" w:rsidRDefault="000207E7" w:rsidP="00CF1361"/>
    <w:p w:rsidR="009A2CCB" w:rsidRDefault="008971C2" w:rsidP="008971C2">
      <w:pPr>
        <w:pStyle w:val="Heading4"/>
      </w:pPr>
      <w:r>
        <w:t>Sample Request</w:t>
      </w:r>
    </w:p>
    <w:p w:rsidR="008971C2" w:rsidRPr="008971C2" w:rsidRDefault="008971C2" w:rsidP="008971C2">
      <w:pPr>
        <w:pStyle w:val="ListParagraph"/>
        <w:numPr>
          <w:ilvl w:val="0"/>
          <w:numId w:val="4"/>
        </w:numPr>
        <w:rPr>
          <w:i/>
          <w:iCs/>
          <w:sz w:val="20"/>
          <w:szCs w:val="20"/>
        </w:rPr>
      </w:pPr>
      <w:r>
        <w:t>The processActionMeta request object is retrieved by the getOfficeToIbProcessActions operation requesting “</w:t>
      </w:r>
      <w:r>
        <w:rPr>
          <w:rStyle w:val="Emphasis"/>
          <w:sz w:val="20"/>
          <w:szCs w:val="20"/>
        </w:rPr>
        <w:t xml:space="preserve">Manual” </w:t>
      </w:r>
      <w:r>
        <w:rPr>
          <w:rStyle w:val="Emphasis"/>
          <w:i w:val="0"/>
          <w:sz w:val="20"/>
          <w:szCs w:val="20"/>
        </w:rPr>
        <w:t>process actions.</w:t>
      </w:r>
    </w:p>
    <w:p w:rsidR="008971C2" w:rsidRDefault="001439FE" w:rsidP="00CF1361">
      <w:r>
        <w:rPr>
          <w:noProof/>
          <w:lang w:eastAsia="en-CA"/>
        </w:rPr>
        <w:drawing>
          <wp:inline distT="0" distB="0" distL="0" distR="0" wp14:anchorId="28CCB5BE" wp14:editId="4C9326AE">
            <wp:extent cx="5943600" cy="19888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stretch>
                      <a:fillRect/>
                    </a:stretch>
                  </pic:blipFill>
                  <pic:spPr>
                    <a:xfrm>
                      <a:off x="0" y="0"/>
                      <a:ext cx="5943600" cy="1988820"/>
                    </a:xfrm>
                    <a:prstGeom prst="rect">
                      <a:avLst/>
                    </a:prstGeom>
                  </pic:spPr>
                </pic:pic>
              </a:graphicData>
            </a:graphic>
          </wp:inline>
        </w:drawing>
      </w:r>
    </w:p>
    <w:p w:rsidR="009B45CD" w:rsidRDefault="009B45CD" w:rsidP="00026DEE">
      <w:pPr>
        <w:pStyle w:val="Heading3"/>
      </w:pPr>
      <w:r>
        <w:t xml:space="preserve">Operation: </w:t>
      </w:r>
      <w:r w:rsidR="00026DEE">
        <w:t>generateReportNotification</w:t>
      </w:r>
    </w:p>
    <w:p w:rsidR="00026DEE" w:rsidRDefault="00026DEE" w:rsidP="00026DEE">
      <w:r>
        <w:t>This operation is called by MWE after it has polled the RGS and has determined that the submitted report is now complete. MWE will use the response parameters from the createofficeToIbTransaction operation which contains the RGS reportJobId and transaction id. MTS will retrieve the now completed report and store this in the international attachments table.</w:t>
      </w:r>
    </w:p>
    <w:p w:rsidR="00026DEE" w:rsidRPr="00026DEE" w:rsidRDefault="00026DEE" w:rsidP="00026DEE">
      <w:pPr>
        <w:pStyle w:val="Heading4"/>
      </w:pPr>
      <w:r>
        <w:t>Sample Request</w:t>
      </w:r>
    </w:p>
    <w:p w:rsidR="00026DEE" w:rsidRDefault="00026DEE" w:rsidP="00CF1361">
      <w:r>
        <w:rPr>
          <w:noProof/>
          <w:lang w:eastAsia="en-CA"/>
        </w:rPr>
        <w:drawing>
          <wp:inline distT="0" distB="0" distL="0" distR="0" wp14:anchorId="512A1F2A" wp14:editId="3FF93068">
            <wp:extent cx="3726180" cy="1760220"/>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
                    <a:stretch>
                      <a:fillRect/>
                    </a:stretch>
                  </pic:blipFill>
                  <pic:spPr>
                    <a:xfrm>
                      <a:off x="0" y="0"/>
                      <a:ext cx="3726180" cy="1760220"/>
                    </a:xfrm>
                    <a:prstGeom prst="rect">
                      <a:avLst/>
                    </a:prstGeom>
                  </pic:spPr>
                </pic:pic>
              </a:graphicData>
            </a:graphic>
          </wp:inline>
        </w:drawing>
      </w:r>
    </w:p>
    <w:p w:rsidR="003F1B05" w:rsidRDefault="003F1B05" w:rsidP="00D33A46">
      <w:pPr>
        <w:pStyle w:val="Heading3"/>
      </w:pPr>
      <w:bookmarkStart w:id="96" w:name="_Toc511129014"/>
      <w:r>
        <w:t>Operation: updateConsoleTask</w:t>
      </w:r>
      <w:bookmarkEnd w:id="96"/>
    </w:p>
    <w:p w:rsidR="00D33A46" w:rsidRDefault="00D33A46" w:rsidP="00CF1361">
      <w:r>
        <w:t>This operation will be used by the MWE for two purposes.</w:t>
      </w:r>
    </w:p>
    <w:p w:rsidR="00D33A46" w:rsidRDefault="00D33A46" w:rsidP="00D33A46">
      <w:pPr>
        <w:pStyle w:val="ListParagraph"/>
        <w:numPr>
          <w:ilvl w:val="0"/>
          <w:numId w:val="36"/>
        </w:numPr>
      </w:pPr>
      <w:r>
        <w:t>Associating the console task created in the international database with the Activiti user task id.</w:t>
      </w:r>
    </w:p>
    <w:p w:rsidR="00D33A46" w:rsidRDefault="00D33A46" w:rsidP="00D33A46">
      <w:pPr>
        <w:pStyle w:val="ListParagraph"/>
        <w:numPr>
          <w:ilvl w:val="0"/>
          <w:numId w:val="36"/>
        </w:numPr>
      </w:pPr>
      <w:r>
        <w:t>Updating the status of the console task to be in sync with the Activiti task.</w:t>
      </w:r>
    </w:p>
    <w:p w:rsidR="00D33A46" w:rsidRDefault="00D33A46" w:rsidP="00D33A46">
      <w:pPr>
        <w:pStyle w:val="Heading4"/>
      </w:pPr>
      <w:bookmarkStart w:id="97" w:name="_Toc511129015"/>
      <w:r>
        <w:lastRenderedPageBreak/>
        <w:t>Operation Summary</w:t>
      </w:r>
      <w:bookmarkEnd w:id="97"/>
    </w:p>
    <w:tbl>
      <w:tblPr>
        <w:tblW w:w="1041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367"/>
        <w:gridCol w:w="1417"/>
        <w:gridCol w:w="1907"/>
        <w:gridCol w:w="3544"/>
        <w:gridCol w:w="708"/>
        <w:gridCol w:w="1470"/>
      </w:tblGrid>
      <w:tr w:rsidR="00D33A46" w:rsidTr="005F1182">
        <w:trPr>
          <w:cantSplit/>
          <w:trHeight w:val="393"/>
          <w:jc w:val="center"/>
        </w:trPr>
        <w:tc>
          <w:tcPr>
            <w:tcW w:w="1367" w:type="dxa"/>
            <w:tcBorders>
              <w:top w:val="single" w:sz="4" w:space="0" w:color="auto"/>
              <w:left w:val="single" w:sz="4" w:space="0" w:color="auto"/>
              <w:bottom w:val="single" w:sz="4" w:space="0" w:color="auto"/>
              <w:right w:val="nil"/>
            </w:tcBorders>
            <w:shd w:val="clear" w:color="auto" w:fill="D9D9D9"/>
            <w:vAlign w:val="center"/>
            <w:hideMark/>
          </w:tcPr>
          <w:p w:rsidR="00D33A46" w:rsidRDefault="00D33A46" w:rsidP="005F1182">
            <w:pPr>
              <w:spacing w:after="100"/>
              <w:rPr>
                <w:rFonts w:cs="Arial"/>
                <w:b/>
                <w:sz w:val="20"/>
                <w:szCs w:val="20"/>
                <w:lang w:val="en-GB"/>
              </w:rPr>
            </w:pPr>
            <w:r>
              <w:rPr>
                <w:rFonts w:cs="Arial"/>
                <w:b/>
                <w:sz w:val="20"/>
                <w:szCs w:val="20"/>
                <w:lang w:val="en-GB"/>
              </w:rPr>
              <w:t>Operations:</w:t>
            </w:r>
          </w:p>
        </w:tc>
        <w:tc>
          <w:tcPr>
            <w:tcW w:w="9046" w:type="dxa"/>
            <w:gridSpan w:val="5"/>
            <w:tcBorders>
              <w:top w:val="single" w:sz="4" w:space="0" w:color="auto"/>
              <w:left w:val="nil"/>
              <w:bottom w:val="single" w:sz="4" w:space="0" w:color="auto"/>
              <w:right w:val="single" w:sz="4" w:space="0" w:color="auto"/>
            </w:tcBorders>
            <w:shd w:val="clear" w:color="auto" w:fill="D9D9D9"/>
            <w:vAlign w:val="center"/>
          </w:tcPr>
          <w:p w:rsidR="00D33A46" w:rsidRPr="007437CF" w:rsidRDefault="00D33A46" w:rsidP="005F1182">
            <w:pPr>
              <w:spacing w:after="100"/>
              <w:rPr>
                <w:rFonts w:ascii="Courier New" w:hAnsi="Courier New" w:cs="Courier New"/>
                <w:b/>
                <w:sz w:val="20"/>
                <w:szCs w:val="20"/>
                <w:lang w:val="en-GB"/>
              </w:rPr>
            </w:pPr>
            <w:r>
              <w:rPr>
                <w:rFonts w:cs="Arial"/>
                <w:sz w:val="20"/>
                <w:szCs w:val="20"/>
                <w:lang w:val="en-GB"/>
              </w:rPr>
              <w:t>updateConsoleTask</w:t>
            </w:r>
            <w:r w:rsidRPr="00B36BA3">
              <w:rPr>
                <w:rFonts w:cs="Arial"/>
                <w:sz w:val="20"/>
                <w:szCs w:val="20"/>
                <w:lang w:val="en-GB"/>
              </w:rPr>
              <w:t xml:space="preserve"> </w:t>
            </w:r>
          </w:p>
        </w:tc>
      </w:tr>
      <w:tr w:rsidR="00D33A46" w:rsidTr="005F1182">
        <w:trPr>
          <w:cantSplit/>
          <w:trHeight w:val="725"/>
          <w:jc w:val="center"/>
        </w:trPr>
        <w:tc>
          <w:tcPr>
            <w:tcW w:w="1367" w:type="dxa"/>
            <w:tcBorders>
              <w:top w:val="single" w:sz="4" w:space="0" w:color="auto"/>
              <w:left w:val="single" w:sz="4" w:space="0" w:color="auto"/>
              <w:bottom w:val="single" w:sz="4" w:space="0" w:color="auto"/>
              <w:right w:val="nil"/>
            </w:tcBorders>
            <w:shd w:val="clear" w:color="auto" w:fill="D9D9D9"/>
            <w:vAlign w:val="center"/>
            <w:hideMark/>
          </w:tcPr>
          <w:p w:rsidR="00D33A46" w:rsidRDefault="00D33A46" w:rsidP="005F1182">
            <w:pPr>
              <w:spacing w:after="100"/>
              <w:rPr>
                <w:rFonts w:cs="Arial"/>
                <w:sz w:val="20"/>
                <w:szCs w:val="20"/>
                <w:lang w:val="en-GB"/>
              </w:rPr>
            </w:pPr>
            <w:r>
              <w:rPr>
                <w:rFonts w:cs="Arial"/>
                <w:b/>
                <w:sz w:val="20"/>
                <w:szCs w:val="20"/>
                <w:lang w:val="en-GB"/>
              </w:rPr>
              <w:t xml:space="preserve">Description:  </w:t>
            </w:r>
          </w:p>
        </w:tc>
        <w:tc>
          <w:tcPr>
            <w:tcW w:w="9046" w:type="dxa"/>
            <w:gridSpan w:val="5"/>
            <w:tcBorders>
              <w:top w:val="single" w:sz="4" w:space="0" w:color="auto"/>
              <w:left w:val="nil"/>
              <w:bottom w:val="single" w:sz="4" w:space="0" w:color="auto"/>
              <w:right w:val="single" w:sz="4" w:space="0" w:color="auto"/>
            </w:tcBorders>
            <w:shd w:val="clear" w:color="auto" w:fill="D9D9D9"/>
            <w:vAlign w:val="center"/>
          </w:tcPr>
          <w:p w:rsidR="00D33A46" w:rsidRPr="003D008F" w:rsidRDefault="00D33A46" w:rsidP="005F1182">
            <w:pPr>
              <w:spacing w:after="100"/>
              <w:rPr>
                <w:rFonts w:cs="Arial"/>
                <w:sz w:val="20"/>
                <w:szCs w:val="20"/>
                <w:u w:val="single"/>
                <w:lang w:val="en-GB"/>
              </w:rPr>
            </w:pPr>
            <w:r>
              <w:rPr>
                <w:rFonts w:cs="Arial"/>
                <w:sz w:val="20"/>
                <w:szCs w:val="20"/>
                <w:u w:val="single"/>
                <w:lang w:val="en-GB"/>
              </w:rPr>
              <w:t>Use case reference</w:t>
            </w:r>
          </w:p>
          <w:p w:rsidR="00D33A46" w:rsidRPr="002F3B4E" w:rsidRDefault="00D33A46" w:rsidP="005F1182">
            <w:pPr>
              <w:spacing w:after="100"/>
              <w:rPr>
                <w:rFonts w:cs="Arial"/>
                <w:sz w:val="20"/>
                <w:szCs w:val="20"/>
                <w:lang w:val="en-GB"/>
              </w:rPr>
            </w:pPr>
            <w:r w:rsidRPr="002F3B4E">
              <w:rPr>
                <w:rFonts w:cs="Arial"/>
                <w:sz w:val="20"/>
                <w:szCs w:val="20"/>
                <w:lang w:val="en-GB"/>
              </w:rPr>
              <w:t>TM - IDED - Workflow - Bill C-31 Main-Madrid Workflow Engine</w:t>
            </w:r>
          </w:p>
        </w:tc>
      </w:tr>
      <w:tr w:rsidR="00D33A46" w:rsidTr="005F1182">
        <w:trPr>
          <w:cantSplit/>
          <w:trHeight w:val="725"/>
          <w:jc w:val="center"/>
        </w:trPr>
        <w:tc>
          <w:tcPr>
            <w:tcW w:w="1367" w:type="dxa"/>
            <w:tcBorders>
              <w:top w:val="single" w:sz="4" w:space="0" w:color="auto"/>
              <w:left w:val="single" w:sz="4" w:space="0" w:color="auto"/>
              <w:bottom w:val="single" w:sz="4" w:space="0" w:color="auto"/>
              <w:right w:val="nil"/>
            </w:tcBorders>
            <w:shd w:val="clear" w:color="auto" w:fill="D9D9D9"/>
            <w:vAlign w:val="center"/>
            <w:hideMark/>
          </w:tcPr>
          <w:p w:rsidR="00D33A46" w:rsidRDefault="00D33A46" w:rsidP="005F1182">
            <w:pPr>
              <w:spacing w:after="100"/>
              <w:rPr>
                <w:rFonts w:cs="Arial"/>
                <w:sz w:val="20"/>
                <w:szCs w:val="20"/>
                <w:lang w:val="en-GB"/>
              </w:rPr>
            </w:pPr>
            <w:r>
              <w:rPr>
                <w:rFonts w:cs="Arial"/>
                <w:b/>
                <w:sz w:val="20"/>
                <w:szCs w:val="20"/>
                <w:lang w:val="en-GB"/>
              </w:rPr>
              <w:t xml:space="preserve">Complexity:  </w:t>
            </w:r>
          </w:p>
        </w:tc>
        <w:tc>
          <w:tcPr>
            <w:tcW w:w="9046" w:type="dxa"/>
            <w:gridSpan w:val="5"/>
            <w:tcBorders>
              <w:top w:val="single" w:sz="4" w:space="0" w:color="auto"/>
              <w:left w:val="nil"/>
              <w:bottom w:val="single" w:sz="4" w:space="0" w:color="auto"/>
              <w:right w:val="single" w:sz="4" w:space="0" w:color="auto"/>
            </w:tcBorders>
            <w:shd w:val="clear" w:color="auto" w:fill="D9D9D9"/>
            <w:vAlign w:val="center"/>
          </w:tcPr>
          <w:p w:rsidR="00D33A46" w:rsidRDefault="00D33A46" w:rsidP="005F1182">
            <w:pPr>
              <w:spacing w:after="100"/>
              <w:rPr>
                <w:rFonts w:cs="Arial"/>
                <w:b/>
                <w:sz w:val="20"/>
                <w:szCs w:val="20"/>
                <w:lang w:val="en-GB"/>
              </w:rPr>
            </w:pPr>
            <w:r>
              <w:rPr>
                <w:rFonts w:cs="Arial"/>
                <w:sz w:val="20"/>
                <w:szCs w:val="20"/>
                <w:lang w:val="en-GB"/>
              </w:rPr>
              <w:t>Low</w:t>
            </w:r>
          </w:p>
        </w:tc>
      </w:tr>
      <w:tr w:rsidR="00D33A46" w:rsidTr="005F1182">
        <w:trPr>
          <w:cantSplit/>
          <w:jc w:val="center"/>
        </w:trPr>
        <w:tc>
          <w:tcPr>
            <w:tcW w:w="2784" w:type="dxa"/>
            <w:gridSpan w:val="2"/>
            <w:tcBorders>
              <w:top w:val="single" w:sz="4" w:space="0" w:color="auto"/>
              <w:left w:val="single" w:sz="4" w:space="0" w:color="auto"/>
              <w:bottom w:val="single" w:sz="4" w:space="0" w:color="auto"/>
              <w:right w:val="single" w:sz="4" w:space="0" w:color="auto"/>
            </w:tcBorders>
            <w:shd w:val="clear" w:color="auto" w:fill="D9D9D9"/>
            <w:hideMark/>
          </w:tcPr>
          <w:p w:rsidR="00D33A46" w:rsidRDefault="00D33A46" w:rsidP="005F1182">
            <w:pPr>
              <w:spacing w:after="100"/>
              <w:rPr>
                <w:rFonts w:cs="Arial"/>
                <w:b/>
                <w:sz w:val="20"/>
                <w:szCs w:val="20"/>
                <w:lang w:val="en-GB"/>
              </w:rPr>
            </w:pPr>
            <w:r>
              <w:rPr>
                <w:rFonts w:cs="Arial"/>
                <w:b/>
                <w:sz w:val="20"/>
                <w:szCs w:val="20"/>
                <w:lang w:val="en-GB"/>
              </w:rPr>
              <w:t>Parameter Name</w:t>
            </w:r>
          </w:p>
        </w:tc>
        <w:tc>
          <w:tcPr>
            <w:tcW w:w="1907" w:type="dxa"/>
            <w:tcBorders>
              <w:top w:val="single" w:sz="4" w:space="0" w:color="auto"/>
              <w:left w:val="single" w:sz="4" w:space="0" w:color="auto"/>
              <w:bottom w:val="single" w:sz="4" w:space="0" w:color="auto"/>
              <w:right w:val="single" w:sz="4" w:space="0" w:color="auto"/>
            </w:tcBorders>
            <w:shd w:val="clear" w:color="auto" w:fill="D9D9D9"/>
            <w:hideMark/>
          </w:tcPr>
          <w:p w:rsidR="00D33A46" w:rsidRDefault="00D33A46" w:rsidP="005F1182">
            <w:pPr>
              <w:spacing w:after="100"/>
              <w:rPr>
                <w:rFonts w:cs="Arial"/>
                <w:b/>
                <w:sz w:val="20"/>
                <w:szCs w:val="20"/>
                <w:lang w:val="en-GB"/>
              </w:rPr>
            </w:pPr>
            <w:r>
              <w:rPr>
                <w:rFonts w:cs="Arial"/>
                <w:b/>
                <w:sz w:val="20"/>
                <w:szCs w:val="20"/>
                <w:lang w:val="en-GB"/>
              </w:rPr>
              <w:t>Description</w:t>
            </w:r>
          </w:p>
        </w:tc>
        <w:tc>
          <w:tcPr>
            <w:tcW w:w="3544" w:type="dxa"/>
            <w:tcBorders>
              <w:top w:val="single" w:sz="4" w:space="0" w:color="auto"/>
              <w:left w:val="single" w:sz="4" w:space="0" w:color="auto"/>
              <w:bottom w:val="single" w:sz="4" w:space="0" w:color="auto"/>
              <w:right w:val="single" w:sz="4" w:space="0" w:color="auto"/>
            </w:tcBorders>
            <w:shd w:val="clear" w:color="auto" w:fill="D9D9D9"/>
            <w:hideMark/>
          </w:tcPr>
          <w:p w:rsidR="00D33A46" w:rsidRDefault="00D33A46" w:rsidP="005F1182">
            <w:pPr>
              <w:spacing w:after="100"/>
              <w:rPr>
                <w:rFonts w:cs="Arial"/>
                <w:b/>
                <w:sz w:val="20"/>
                <w:szCs w:val="20"/>
                <w:lang w:val="en-GB"/>
              </w:rPr>
            </w:pPr>
            <w:r>
              <w:rPr>
                <w:rFonts w:cs="Arial"/>
                <w:b/>
                <w:sz w:val="20"/>
                <w:szCs w:val="20"/>
                <w:lang w:val="en-GB"/>
              </w:rPr>
              <w:t>Data type</w:t>
            </w:r>
          </w:p>
        </w:tc>
        <w:tc>
          <w:tcPr>
            <w:tcW w:w="708" w:type="dxa"/>
            <w:tcBorders>
              <w:top w:val="single" w:sz="4" w:space="0" w:color="auto"/>
              <w:left w:val="single" w:sz="4" w:space="0" w:color="auto"/>
              <w:bottom w:val="single" w:sz="4" w:space="0" w:color="auto"/>
              <w:right w:val="single" w:sz="4" w:space="0" w:color="auto"/>
            </w:tcBorders>
            <w:shd w:val="clear" w:color="auto" w:fill="D9D9D9"/>
            <w:hideMark/>
          </w:tcPr>
          <w:p w:rsidR="00D33A46" w:rsidRDefault="00D33A46" w:rsidP="005F1182">
            <w:pPr>
              <w:spacing w:after="100"/>
              <w:rPr>
                <w:rFonts w:cs="Arial"/>
                <w:b/>
                <w:sz w:val="20"/>
                <w:szCs w:val="20"/>
                <w:lang w:val="en-GB"/>
              </w:rPr>
            </w:pPr>
            <w:r>
              <w:rPr>
                <w:rFonts w:cs="Arial"/>
                <w:b/>
                <w:sz w:val="20"/>
                <w:szCs w:val="20"/>
                <w:lang w:val="en-GB"/>
              </w:rPr>
              <w:t>Size</w:t>
            </w:r>
          </w:p>
        </w:tc>
        <w:tc>
          <w:tcPr>
            <w:tcW w:w="1470" w:type="dxa"/>
            <w:tcBorders>
              <w:top w:val="single" w:sz="4" w:space="0" w:color="auto"/>
              <w:left w:val="single" w:sz="4" w:space="0" w:color="auto"/>
              <w:bottom w:val="single" w:sz="4" w:space="0" w:color="auto"/>
              <w:right w:val="single" w:sz="4" w:space="0" w:color="auto"/>
            </w:tcBorders>
            <w:shd w:val="clear" w:color="auto" w:fill="D9D9D9"/>
            <w:hideMark/>
          </w:tcPr>
          <w:p w:rsidR="00D33A46" w:rsidRDefault="00D33A46" w:rsidP="005F1182">
            <w:pPr>
              <w:spacing w:after="100"/>
              <w:rPr>
                <w:rFonts w:cs="Arial"/>
                <w:b/>
                <w:sz w:val="20"/>
                <w:szCs w:val="20"/>
                <w:lang w:val="en-GB"/>
              </w:rPr>
            </w:pPr>
            <w:r>
              <w:rPr>
                <w:rFonts w:cs="Arial"/>
                <w:b/>
                <w:sz w:val="20"/>
                <w:szCs w:val="20"/>
                <w:lang w:val="en-GB"/>
              </w:rPr>
              <w:t>Mandatory?</w:t>
            </w:r>
          </w:p>
        </w:tc>
      </w:tr>
      <w:tr w:rsidR="00D33A46" w:rsidTr="005F1182">
        <w:trPr>
          <w:cantSplit/>
          <w:jc w:val="center"/>
        </w:trPr>
        <w:tc>
          <w:tcPr>
            <w:tcW w:w="2784" w:type="dxa"/>
            <w:gridSpan w:val="2"/>
            <w:tcBorders>
              <w:top w:val="single" w:sz="4" w:space="0" w:color="auto"/>
              <w:left w:val="single" w:sz="4" w:space="0" w:color="auto"/>
              <w:bottom w:val="single" w:sz="4" w:space="0" w:color="auto"/>
              <w:right w:val="single" w:sz="4" w:space="0" w:color="auto"/>
            </w:tcBorders>
            <w:shd w:val="clear" w:color="auto" w:fill="F3F3F3"/>
          </w:tcPr>
          <w:p w:rsidR="00D33A46" w:rsidRPr="002F3B4E" w:rsidRDefault="00A12928" w:rsidP="005F1182">
            <w:pPr>
              <w:spacing w:after="100"/>
              <w:rPr>
                <w:rFonts w:cs="Arial"/>
                <w:lang w:val="en-GB"/>
              </w:rPr>
            </w:pPr>
            <w:r w:rsidRPr="00A12928">
              <w:rPr>
                <w:rFonts w:ascii="Consolas" w:hAnsi="Consolas" w:cs="Consolas"/>
                <w:color w:val="000000"/>
                <w:sz w:val="20"/>
                <w:szCs w:val="20"/>
              </w:rPr>
              <w:t>taskReferenceId</w:t>
            </w:r>
          </w:p>
        </w:tc>
        <w:tc>
          <w:tcPr>
            <w:tcW w:w="1907" w:type="dxa"/>
            <w:tcBorders>
              <w:top w:val="single" w:sz="4" w:space="0" w:color="auto"/>
              <w:left w:val="single" w:sz="4" w:space="0" w:color="auto"/>
              <w:bottom w:val="single" w:sz="4" w:space="0" w:color="auto"/>
              <w:right w:val="single" w:sz="4" w:space="0" w:color="auto"/>
            </w:tcBorders>
            <w:shd w:val="clear" w:color="auto" w:fill="F3F3F3"/>
            <w:hideMark/>
          </w:tcPr>
          <w:p w:rsidR="00D33A46" w:rsidRDefault="00A12928" w:rsidP="005F1182">
            <w:pPr>
              <w:spacing w:after="100"/>
              <w:rPr>
                <w:rFonts w:cs="Arial"/>
                <w:sz w:val="20"/>
                <w:szCs w:val="20"/>
                <w:lang w:val="en-GB"/>
              </w:rPr>
            </w:pPr>
            <w:r>
              <w:rPr>
                <w:rFonts w:cs="Arial"/>
                <w:sz w:val="20"/>
                <w:szCs w:val="20"/>
                <w:lang w:val="en-GB"/>
              </w:rPr>
              <w:t>The activiti user task id.</w:t>
            </w:r>
          </w:p>
        </w:tc>
        <w:tc>
          <w:tcPr>
            <w:tcW w:w="3544" w:type="dxa"/>
            <w:tcBorders>
              <w:top w:val="single" w:sz="4" w:space="0" w:color="auto"/>
              <w:left w:val="single" w:sz="4" w:space="0" w:color="auto"/>
              <w:bottom w:val="single" w:sz="4" w:space="0" w:color="auto"/>
              <w:right w:val="single" w:sz="4" w:space="0" w:color="auto"/>
            </w:tcBorders>
            <w:shd w:val="clear" w:color="auto" w:fill="F3F3F3"/>
          </w:tcPr>
          <w:p w:rsidR="00D33A46" w:rsidRPr="00156658" w:rsidRDefault="00A12928" w:rsidP="005F1182">
            <w:pPr>
              <w:pStyle w:val="NoSpacing"/>
              <w:rPr>
                <w:rFonts w:ascii="Consolas" w:hAnsi="Consolas" w:cs="Consolas"/>
                <w:color w:val="000000"/>
                <w:sz w:val="20"/>
                <w:szCs w:val="20"/>
                <w:lang w:val="en-CA"/>
              </w:rPr>
            </w:pPr>
            <w:r>
              <w:rPr>
                <w:rFonts w:ascii="Consolas" w:hAnsi="Consolas" w:cs="Consolas"/>
                <w:color w:val="000000"/>
                <w:sz w:val="20"/>
                <w:szCs w:val="20"/>
              </w:rPr>
              <w:t>String</w:t>
            </w:r>
          </w:p>
          <w:p w:rsidR="00D33A46" w:rsidRPr="00E1545E" w:rsidRDefault="00D33A46" w:rsidP="005F1182">
            <w:pPr>
              <w:pStyle w:val="NoSpacing"/>
              <w:rPr>
                <w:rStyle w:val="Emphasis"/>
                <w:i w:val="0"/>
                <w:iCs w:val="0"/>
              </w:rPr>
            </w:pPr>
          </w:p>
        </w:tc>
        <w:tc>
          <w:tcPr>
            <w:tcW w:w="708" w:type="dxa"/>
            <w:tcBorders>
              <w:top w:val="single" w:sz="4" w:space="0" w:color="auto"/>
              <w:left w:val="single" w:sz="4" w:space="0" w:color="auto"/>
              <w:bottom w:val="single" w:sz="4" w:space="0" w:color="auto"/>
              <w:right w:val="single" w:sz="4" w:space="0" w:color="auto"/>
            </w:tcBorders>
            <w:shd w:val="clear" w:color="auto" w:fill="F3F3F3"/>
            <w:hideMark/>
          </w:tcPr>
          <w:p w:rsidR="00D33A46" w:rsidRDefault="00D33A46" w:rsidP="005F1182">
            <w:pPr>
              <w:spacing w:after="100"/>
              <w:rPr>
                <w:rFonts w:cs="Arial"/>
                <w:sz w:val="20"/>
                <w:szCs w:val="20"/>
                <w:lang w:val="en-GB"/>
              </w:rPr>
            </w:pPr>
            <w:r>
              <w:rPr>
                <w:rFonts w:cs="Arial"/>
                <w:sz w:val="20"/>
                <w:szCs w:val="20"/>
                <w:lang w:val="en-GB"/>
              </w:rPr>
              <w:t>--</w:t>
            </w:r>
          </w:p>
        </w:tc>
        <w:tc>
          <w:tcPr>
            <w:tcW w:w="1470" w:type="dxa"/>
            <w:tcBorders>
              <w:top w:val="single" w:sz="4" w:space="0" w:color="auto"/>
              <w:left w:val="single" w:sz="4" w:space="0" w:color="auto"/>
              <w:bottom w:val="single" w:sz="4" w:space="0" w:color="auto"/>
              <w:right w:val="single" w:sz="4" w:space="0" w:color="auto"/>
            </w:tcBorders>
            <w:shd w:val="clear" w:color="auto" w:fill="F3F3F3"/>
            <w:hideMark/>
          </w:tcPr>
          <w:p w:rsidR="00D33A46" w:rsidRDefault="00D33A46" w:rsidP="005F1182">
            <w:pPr>
              <w:spacing w:after="100"/>
              <w:jc w:val="center"/>
              <w:rPr>
                <w:rFonts w:cs="Arial"/>
                <w:sz w:val="20"/>
                <w:szCs w:val="20"/>
                <w:lang w:val="en-GB"/>
              </w:rPr>
            </w:pPr>
            <w:r>
              <w:rPr>
                <w:rFonts w:cs="Arial"/>
                <w:sz w:val="20"/>
                <w:szCs w:val="20"/>
                <w:lang w:val="en-GB"/>
              </w:rPr>
              <w:t>Y</w:t>
            </w:r>
          </w:p>
        </w:tc>
      </w:tr>
      <w:tr w:rsidR="00A12928" w:rsidTr="005F1182">
        <w:trPr>
          <w:cantSplit/>
          <w:jc w:val="center"/>
        </w:trPr>
        <w:tc>
          <w:tcPr>
            <w:tcW w:w="2784" w:type="dxa"/>
            <w:gridSpan w:val="2"/>
            <w:tcBorders>
              <w:top w:val="single" w:sz="4" w:space="0" w:color="auto"/>
              <w:left w:val="single" w:sz="4" w:space="0" w:color="auto"/>
              <w:bottom w:val="single" w:sz="4" w:space="0" w:color="auto"/>
              <w:right w:val="single" w:sz="4" w:space="0" w:color="auto"/>
            </w:tcBorders>
            <w:shd w:val="clear" w:color="auto" w:fill="F3F3F3"/>
          </w:tcPr>
          <w:p w:rsidR="00A12928" w:rsidRPr="00A12928" w:rsidRDefault="00A12928" w:rsidP="005F1182">
            <w:pPr>
              <w:spacing w:after="100"/>
              <w:rPr>
                <w:rFonts w:ascii="Consolas" w:hAnsi="Consolas" w:cs="Consolas"/>
                <w:color w:val="000000"/>
                <w:sz w:val="20"/>
                <w:szCs w:val="20"/>
              </w:rPr>
            </w:pPr>
            <w:r w:rsidRPr="00A12928">
              <w:rPr>
                <w:rFonts w:ascii="Consolas" w:hAnsi="Consolas" w:cs="Consolas"/>
                <w:color w:val="000000"/>
                <w:sz w:val="20"/>
                <w:szCs w:val="20"/>
              </w:rPr>
              <w:t>consoleTaskId</w:t>
            </w:r>
          </w:p>
        </w:tc>
        <w:tc>
          <w:tcPr>
            <w:tcW w:w="1907" w:type="dxa"/>
            <w:tcBorders>
              <w:top w:val="single" w:sz="4" w:space="0" w:color="auto"/>
              <w:left w:val="single" w:sz="4" w:space="0" w:color="auto"/>
              <w:bottom w:val="single" w:sz="4" w:space="0" w:color="auto"/>
              <w:right w:val="single" w:sz="4" w:space="0" w:color="auto"/>
            </w:tcBorders>
            <w:shd w:val="clear" w:color="auto" w:fill="F3F3F3"/>
          </w:tcPr>
          <w:p w:rsidR="00A12928" w:rsidRDefault="00A12928" w:rsidP="00A12928">
            <w:pPr>
              <w:spacing w:after="100"/>
              <w:rPr>
                <w:rFonts w:cs="Arial"/>
                <w:sz w:val="20"/>
                <w:szCs w:val="20"/>
                <w:lang w:val="en-GB"/>
              </w:rPr>
            </w:pPr>
            <w:r>
              <w:rPr>
                <w:rFonts w:cs="Arial"/>
                <w:sz w:val="20"/>
                <w:szCs w:val="20"/>
                <w:lang w:val="en-GB"/>
              </w:rPr>
              <w:t>The international database INTL-IR-TASK primary key value.</w:t>
            </w:r>
          </w:p>
        </w:tc>
        <w:tc>
          <w:tcPr>
            <w:tcW w:w="3544" w:type="dxa"/>
            <w:tcBorders>
              <w:top w:val="single" w:sz="4" w:space="0" w:color="auto"/>
              <w:left w:val="single" w:sz="4" w:space="0" w:color="auto"/>
              <w:bottom w:val="single" w:sz="4" w:space="0" w:color="auto"/>
              <w:right w:val="single" w:sz="4" w:space="0" w:color="auto"/>
            </w:tcBorders>
            <w:shd w:val="clear" w:color="auto" w:fill="F3F3F3"/>
          </w:tcPr>
          <w:p w:rsidR="00A12928" w:rsidRPr="00A12928" w:rsidRDefault="00A12928" w:rsidP="005F1182">
            <w:pPr>
              <w:pStyle w:val="NoSpacing"/>
              <w:rPr>
                <w:rFonts w:ascii="Consolas" w:hAnsi="Consolas" w:cs="Consolas"/>
                <w:color w:val="000000"/>
                <w:sz w:val="20"/>
                <w:szCs w:val="20"/>
                <w:lang w:val="en-GB"/>
              </w:rPr>
            </w:pPr>
            <w:r>
              <w:rPr>
                <w:rFonts w:ascii="Consolas" w:hAnsi="Consolas" w:cs="Consolas"/>
                <w:color w:val="000000"/>
                <w:sz w:val="20"/>
                <w:szCs w:val="20"/>
                <w:lang w:val="en-GB"/>
              </w:rPr>
              <w:t>Integer</w:t>
            </w:r>
          </w:p>
        </w:tc>
        <w:tc>
          <w:tcPr>
            <w:tcW w:w="708" w:type="dxa"/>
            <w:tcBorders>
              <w:top w:val="single" w:sz="4" w:space="0" w:color="auto"/>
              <w:left w:val="single" w:sz="4" w:space="0" w:color="auto"/>
              <w:bottom w:val="single" w:sz="4" w:space="0" w:color="auto"/>
              <w:right w:val="single" w:sz="4" w:space="0" w:color="auto"/>
            </w:tcBorders>
            <w:shd w:val="clear" w:color="auto" w:fill="F3F3F3"/>
          </w:tcPr>
          <w:p w:rsidR="00A12928" w:rsidRDefault="00A12928" w:rsidP="005F1182">
            <w:pPr>
              <w:spacing w:after="100"/>
              <w:rPr>
                <w:rFonts w:cs="Arial"/>
                <w:sz w:val="20"/>
                <w:szCs w:val="20"/>
                <w:lang w:val="en-GB"/>
              </w:rPr>
            </w:pPr>
          </w:p>
        </w:tc>
        <w:tc>
          <w:tcPr>
            <w:tcW w:w="1470" w:type="dxa"/>
            <w:tcBorders>
              <w:top w:val="single" w:sz="4" w:space="0" w:color="auto"/>
              <w:left w:val="single" w:sz="4" w:space="0" w:color="auto"/>
              <w:bottom w:val="single" w:sz="4" w:space="0" w:color="auto"/>
              <w:right w:val="single" w:sz="4" w:space="0" w:color="auto"/>
            </w:tcBorders>
            <w:shd w:val="clear" w:color="auto" w:fill="F3F3F3"/>
          </w:tcPr>
          <w:p w:rsidR="00A12928" w:rsidRDefault="00A12928" w:rsidP="005F1182">
            <w:pPr>
              <w:spacing w:after="100"/>
              <w:jc w:val="center"/>
              <w:rPr>
                <w:rFonts w:cs="Arial"/>
                <w:sz w:val="20"/>
                <w:szCs w:val="20"/>
                <w:lang w:val="en-GB"/>
              </w:rPr>
            </w:pPr>
            <w:r>
              <w:rPr>
                <w:rFonts w:cs="Arial"/>
                <w:sz w:val="20"/>
                <w:szCs w:val="20"/>
                <w:lang w:val="en-GB"/>
              </w:rPr>
              <w:t>Y</w:t>
            </w:r>
          </w:p>
          <w:p w:rsidR="00A12928" w:rsidRDefault="00A12928" w:rsidP="005F1182">
            <w:pPr>
              <w:spacing w:after="100"/>
              <w:jc w:val="center"/>
              <w:rPr>
                <w:rFonts w:cs="Arial"/>
                <w:sz w:val="20"/>
                <w:szCs w:val="20"/>
                <w:lang w:val="en-GB"/>
              </w:rPr>
            </w:pPr>
          </w:p>
          <w:p w:rsidR="00A12928" w:rsidRDefault="00A12928" w:rsidP="00A12928">
            <w:pPr>
              <w:spacing w:after="100"/>
              <w:rPr>
                <w:rFonts w:cs="Arial"/>
                <w:sz w:val="20"/>
                <w:szCs w:val="20"/>
                <w:lang w:val="en-GB"/>
              </w:rPr>
            </w:pPr>
          </w:p>
        </w:tc>
      </w:tr>
      <w:tr w:rsidR="00A12928" w:rsidTr="005F1182">
        <w:trPr>
          <w:cantSplit/>
          <w:jc w:val="center"/>
        </w:trPr>
        <w:tc>
          <w:tcPr>
            <w:tcW w:w="2784" w:type="dxa"/>
            <w:gridSpan w:val="2"/>
            <w:tcBorders>
              <w:top w:val="single" w:sz="4" w:space="0" w:color="auto"/>
              <w:left w:val="single" w:sz="4" w:space="0" w:color="auto"/>
              <w:bottom w:val="single" w:sz="4" w:space="0" w:color="auto"/>
              <w:right w:val="single" w:sz="4" w:space="0" w:color="auto"/>
            </w:tcBorders>
            <w:shd w:val="clear" w:color="auto" w:fill="F3F3F3"/>
          </w:tcPr>
          <w:p w:rsidR="00A12928" w:rsidRPr="00A12928" w:rsidRDefault="00A12928" w:rsidP="005F1182">
            <w:pPr>
              <w:spacing w:after="100"/>
              <w:rPr>
                <w:rFonts w:ascii="Consolas" w:hAnsi="Consolas" w:cs="Consolas"/>
                <w:color w:val="000000"/>
                <w:sz w:val="20"/>
                <w:szCs w:val="20"/>
              </w:rPr>
            </w:pPr>
            <w:r w:rsidRPr="00A12928">
              <w:rPr>
                <w:rFonts w:ascii="Consolas" w:hAnsi="Consolas" w:cs="Consolas"/>
                <w:color w:val="000000"/>
                <w:sz w:val="20"/>
                <w:szCs w:val="20"/>
              </w:rPr>
              <w:t>consoleTaskStatus</w:t>
            </w:r>
          </w:p>
        </w:tc>
        <w:tc>
          <w:tcPr>
            <w:tcW w:w="1907" w:type="dxa"/>
            <w:tcBorders>
              <w:top w:val="single" w:sz="4" w:space="0" w:color="auto"/>
              <w:left w:val="single" w:sz="4" w:space="0" w:color="auto"/>
              <w:bottom w:val="single" w:sz="4" w:space="0" w:color="auto"/>
              <w:right w:val="single" w:sz="4" w:space="0" w:color="auto"/>
            </w:tcBorders>
            <w:shd w:val="clear" w:color="auto" w:fill="F3F3F3"/>
          </w:tcPr>
          <w:p w:rsidR="00A12928" w:rsidRDefault="00A12928" w:rsidP="00A12928">
            <w:pPr>
              <w:spacing w:after="100"/>
              <w:rPr>
                <w:rFonts w:cs="Arial"/>
                <w:sz w:val="20"/>
                <w:szCs w:val="20"/>
                <w:lang w:val="en-GB"/>
              </w:rPr>
            </w:pPr>
            <w:r>
              <w:rPr>
                <w:rFonts w:cs="Arial"/>
                <w:sz w:val="20"/>
                <w:szCs w:val="20"/>
                <w:lang w:val="en-GB"/>
              </w:rPr>
              <w:t>The status to be applied to the INTL-IR-TASK.</w:t>
            </w:r>
          </w:p>
        </w:tc>
        <w:tc>
          <w:tcPr>
            <w:tcW w:w="3544" w:type="dxa"/>
            <w:tcBorders>
              <w:top w:val="single" w:sz="4" w:space="0" w:color="auto"/>
              <w:left w:val="single" w:sz="4" w:space="0" w:color="auto"/>
              <w:bottom w:val="single" w:sz="4" w:space="0" w:color="auto"/>
              <w:right w:val="single" w:sz="4" w:space="0" w:color="auto"/>
            </w:tcBorders>
            <w:shd w:val="clear" w:color="auto" w:fill="F3F3F3"/>
          </w:tcPr>
          <w:p w:rsidR="00A12928" w:rsidRDefault="00A12928" w:rsidP="005F1182">
            <w:pPr>
              <w:pStyle w:val="NoSpacing"/>
              <w:rPr>
                <w:rFonts w:ascii="Consolas" w:hAnsi="Consolas" w:cs="Consolas"/>
                <w:color w:val="000000"/>
                <w:sz w:val="20"/>
                <w:szCs w:val="20"/>
                <w:lang w:val="en-GB"/>
              </w:rPr>
            </w:pPr>
            <w:r>
              <w:rPr>
                <w:rFonts w:ascii="Consolas" w:hAnsi="Consolas" w:cs="Consolas"/>
                <w:color w:val="000000"/>
                <w:sz w:val="20"/>
                <w:szCs w:val="20"/>
                <w:lang w:val="en-GB"/>
              </w:rPr>
              <w:t>Enumeration – Allowed values.</w:t>
            </w:r>
          </w:p>
          <w:p w:rsidR="00A12928" w:rsidRDefault="00A12928" w:rsidP="005F1182">
            <w:pPr>
              <w:pStyle w:val="NoSpacing"/>
              <w:rPr>
                <w:rFonts w:ascii="Consolas" w:hAnsi="Consolas" w:cs="Consolas"/>
                <w:color w:val="000000"/>
                <w:sz w:val="20"/>
                <w:szCs w:val="20"/>
                <w:lang w:val="en-GB"/>
              </w:rPr>
            </w:pPr>
          </w:p>
          <w:p w:rsidR="00A12928" w:rsidRDefault="00A12928" w:rsidP="005F1182">
            <w:pPr>
              <w:pStyle w:val="NoSpacing"/>
              <w:rPr>
                <w:rFonts w:ascii="Consolas" w:hAnsi="Consolas" w:cs="Consolas"/>
                <w:color w:val="000000"/>
                <w:sz w:val="20"/>
                <w:szCs w:val="20"/>
                <w:lang w:val="en-GB"/>
              </w:rPr>
            </w:pPr>
            <w:r>
              <w:rPr>
                <w:rFonts w:ascii="Consolas" w:hAnsi="Consolas" w:cs="Consolas"/>
                <w:color w:val="000000"/>
                <w:sz w:val="20"/>
                <w:szCs w:val="20"/>
                <w:lang w:val="en-GB"/>
              </w:rPr>
              <w:t>Completed</w:t>
            </w:r>
          </w:p>
          <w:p w:rsidR="00A12928" w:rsidRDefault="00A12928" w:rsidP="005F1182">
            <w:pPr>
              <w:pStyle w:val="NoSpacing"/>
              <w:rPr>
                <w:rFonts w:ascii="Consolas" w:hAnsi="Consolas" w:cs="Consolas"/>
                <w:color w:val="000000"/>
                <w:sz w:val="20"/>
                <w:szCs w:val="20"/>
                <w:lang w:val="en-GB"/>
              </w:rPr>
            </w:pPr>
            <w:r>
              <w:rPr>
                <w:rFonts w:ascii="Consolas" w:hAnsi="Consolas" w:cs="Consolas"/>
                <w:color w:val="000000"/>
                <w:sz w:val="20"/>
                <w:szCs w:val="20"/>
                <w:lang w:val="en-GB"/>
              </w:rPr>
              <w:t>Unprocessed</w:t>
            </w:r>
          </w:p>
          <w:p w:rsidR="00A12928" w:rsidRDefault="00A12928" w:rsidP="005F1182">
            <w:pPr>
              <w:pStyle w:val="NoSpacing"/>
              <w:rPr>
                <w:rFonts w:ascii="Consolas" w:hAnsi="Consolas" w:cs="Consolas"/>
                <w:color w:val="000000"/>
                <w:sz w:val="20"/>
                <w:szCs w:val="20"/>
                <w:lang w:val="en-GB"/>
              </w:rPr>
            </w:pPr>
          </w:p>
          <w:p w:rsidR="00A12928" w:rsidRDefault="00A12928" w:rsidP="005F1182">
            <w:pPr>
              <w:pStyle w:val="NoSpacing"/>
              <w:rPr>
                <w:rFonts w:ascii="Consolas" w:hAnsi="Consolas" w:cs="Consolas"/>
                <w:color w:val="000000"/>
                <w:sz w:val="20"/>
                <w:szCs w:val="20"/>
                <w:lang w:val="en-GB"/>
              </w:rPr>
            </w:pPr>
            <w:r>
              <w:rPr>
                <w:rFonts w:ascii="Consolas" w:hAnsi="Consolas" w:cs="Consolas"/>
                <w:color w:val="000000"/>
                <w:sz w:val="20"/>
                <w:szCs w:val="20"/>
                <w:lang w:val="en-GB"/>
              </w:rPr>
              <w:t>If not supplied, only the task reference id will be applied.</w:t>
            </w:r>
          </w:p>
        </w:tc>
        <w:tc>
          <w:tcPr>
            <w:tcW w:w="708" w:type="dxa"/>
            <w:tcBorders>
              <w:top w:val="single" w:sz="4" w:space="0" w:color="auto"/>
              <w:left w:val="single" w:sz="4" w:space="0" w:color="auto"/>
              <w:bottom w:val="single" w:sz="4" w:space="0" w:color="auto"/>
              <w:right w:val="single" w:sz="4" w:space="0" w:color="auto"/>
            </w:tcBorders>
            <w:shd w:val="clear" w:color="auto" w:fill="F3F3F3"/>
          </w:tcPr>
          <w:p w:rsidR="00A12928" w:rsidRDefault="00A12928" w:rsidP="005F1182">
            <w:pPr>
              <w:spacing w:after="100"/>
              <w:rPr>
                <w:rFonts w:cs="Arial"/>
                <w:sz w:val="20"/>
                <w:szCs w:val="20"/>
                <w:lang w:val="en-GB"/>
              </w:rPr>
            </w:pPr>
          </w:p>
        </w:tc>
        <w:tc>
          <w:tcPr>
            <w:tcW w:w="1470" w:type="dxa"/>
            <w:tcBorders>
              <w:top w:val="single" w:sz="4" w:space="0" w:color="auto"/>
              <w:left w:val="single" w:sz="4" w:space="0" w:color="auto"/>
              <w:bottom w:val="single" w:sz="4" w:space="0" w:color="auto"/>
              <w:right w:val="single" w:sz="4" w:space="0" w:color="auto"/>
            </w:tcBorders>
            <w:shd w:val="clear" w:color="auto" w:fill="F3F3F3"/>
          </w:tcPr>
          <w:p w:rsidR="00A12928" w:rsidRDefault="00A12928" w:rsidP="005F1182">
            <w:pPr>
              <w:spacing w:after="100"/>
              <w:jc w:val="center"/>
              <w:rPr>
                <w:rFonts w:cs="Arial"/>
                <w:sz w:val="20"/>
                <w:szCs w:val="20"/>
                <w:lang w:val="en-GB"/>
              </w:rPr>
            </w:pPr>
            <w:r>
              <w:rPr>
                <w:rFonts w:cs="Arial"/>
                <w:sz w:val="20"/>
                <w:szCs w:val="20"/>
                <w:lang w:val="en-GB"/>
              </w:rPr>
              <w:t>N</w:t>
            </w:r>
          </w:p>
        </w:tc>
      </w:tr>
      <w:tr w:rsidR="00D33A46" w:rsidTr="005F1182">
        <w:trPr>
          <w:cantSplit/>
          <w:jc w:val="center"/>
        </w:trPr>
        <w:tc>
          <w:tcPr>
            <w:tcW w:w="10413" w:type="dxa"/>
            <w:gridSpan w:val="6"/>
            <w:tcBorders>
              <w:top w:val="single" w:sz="4" w:space="0" w:color="auto"/>
              <w:left w:val="single" w:sz="4" w:space="0" w:color="auto"/>
              <w:bottom w:val="single" w:sz="4" w:space="0" w:color="auto"/>
              <w:right w:val="single" w:sz="4" w:space="0" w:color="auto"/>
            </w:tcBorders>
            <w:shd w:val="clear" w:color="auto" w:fill="D9D9D9"/>
            <w:hideMark/>
          </w:tcPr>
          <w:p w:rsidR="00D33A46" w:rsidRPr="00701D3B" w:rsidRDefault="00D33A46" w:rsidP="005F1182">
            <w:pPr>
              <w:spacing w:after="100"/>
              <w:rPr>
                <w:rFonts w:cs="Arial"/>
                <w:b/>
                <w:sz w:val="20"/>
                <w:szCs w:val="20"/>
                <w:lang w:val="en-GB"/>
              </w:rPr>
            </w:pPr>
            <w:r w:rsidRPr="00701D3B">
              <w:rPr>
                <w:rFonts w:cs="Arial"/>
                <w:b/>
                <w:sz w:val="20"/>
                <w:szCs w:val="20"/>
                <w:lang w:val="en-GB"/>
              </w:rPr>
              <w:t>Response</w:t>
            </w:r>
          </w:p>
        </w:tc>
      </w:tr>
      <w:tr w:rsidR="00D33A46" w:rsidTr="005F1182">
        <w:trPr>
          <w:cantSplit/>
          <w:jc w:val="center"/>
        </w:trPr>
        <w:tc>
          <w:tcPr>
            <w:tcW w:w="2784" w:type="dxa"/>
            <w:gridSpan w:val="2"/>
            <w:tcBorders>
              <w:top w:val="single" w:sz="4" w:space="0" w:color="auto"/>
              <w:left w:val="single" w:sz="4" w:space="0" w:color="auto"/>
              <w:bottom w:val="single" w:sz="4" w:space="0" w:color="auto"/>
              <w:right w:val="single" w:sz="4" w:space="0" w:color="auto"/>
            </w:tcBorders>
            <w:shd w:val="clear" w:color="auto" w:fill="F3F3F3"/>
          </w:tcPr>
          <w:p w:rsidR="00D33A46" w:rsidRPr="00B85D1E" w:rsidRDefault="00D33A46" w:rsidP="005F1182">
            <w:pPr>
              <w:spacing w:after="100"/>
              <w:rPr>
                <w:rFonts w:ascii="Courier New" w:hAnsi="Courier New" w:cs="Courier New"/>
                <w:sz w:val="20"/>
                <w:szCs w:val="20"/>
                <w:lang w:val="en-GB"/>
              </w:rPr>
            </w:pPr>
            <w:r>
              <w:rPr>
                <w:rFonts w:ascii="Courier New" w:hAnsi="Courier New" w:cs="Courier New"/>
                <w:sz w:val="20"/>
                <w:szCs w:val="20"/>
                <w:lang w:val="en-GB"/>
              </w:rPr>
              <w:t>void</w:t>
            </w:r>
          </w:p>
        </w:tc>
        <w:tc>
          <w:tcPr>
            <w:tcW w:w="1907" w:type="dxa"/>
            <w:tcBorders>
              <w:top w:val="single" w:sz="4" w:space="0" w:color="auto"/>
              <w:left w:val="single" w:sz="4" w:space="0" w:color="auto"/>
              <w:bottom w:val="single" w:sz="4" w:space="0" w:color="auto"/>
              <w:right w:val="single" w:sz="4" w:space="0" w:color="auto"/>
            </w:tcBorders>
            <w:shd w:val="clear" w:color="auto" w:fill="F3F3F3"/>
          </w:tcPr>
          <w:p w:rsidR="00D33A46" w:rsidRDefault="00D33A46" w:rsidP="005F1182">
            <w:pPr>
              <w:rPr>
                <w:rFonts w:cs="Arial"/>
                <w:sz w:val="20"/>
                <w:szCs w:val="20"/>
                <w:lang w:val="en-GB"/>
              </w:rPr>
            </w:pPr>
            <w:r>
              <w:rPr>
                <w:rFonts w:cs="Arial"/>
                <w:sz w:val="20"/>
                <w:szCs w:val="20"/>
                <w:lang w:val="en-GB"/>
              </w:rPr>
              <w:t>If there is an error, a fault will occur.</w:t>
            </w:r>
          </w:p>
        </w:tc>
        <w:tc>
          <w:tcPr>
            <w:tcW w:w="3544" w:type="dxa"/>
            <w:tcBorders>
              <w:top w:val="single" w:sz="4" w:space="0" w:color="auto"/>
              <w:left w:val="single" w:sz="4" w:space="0" w:color="auto"/>
              <w:bottom w:val="single" w:sz="4" w:space="0" w:color="auto"/>
              <w:right w:val="single" w:sz="4" w:space="0" w:color="auto"/>
            </w:tcBorders>
            <w:shd w:val="clear" w:color="auto" w:fill="F3F3F3"/>
          </w:tcPr>
          <w:p w:rsidR="00D33A46" w:rsidRPr="00156658" w:rsidRDefault="00D33A46" w:rsidP="005F1182">
            <w:pPr>
              <w:rPr>
                <w:rFonts w:cs="Consolas"/>
                <w:b/>
                <w:sz w:val="20"/>
                <w:szCs w:val="20"/>
              </w:rPr>
            </w:pPr>
          </w:p>
        </w:tc>
        <w:tc>
          <w:tcPr>
            <w:tcW w:w="708" w:type="dxa"/>
            <w:tcBorders>
              <w:top w:val="single" w:sz="4" w:space="0" w:color="auto"/>
              <w:left w:val="single" w:sz="4" w:space="0" w:color="auto"/>
              <w:bottom w:val="single" w:sz="4" w:space="0" w:color="auto"/>
              <w:right w:val="single" w:sz="4" w:space="0" w:color="auto"/>
            </w:tcBorders>
            <w:shd w:val="clear" w:color="auto" w:fill="F3F3F3"/>
          </w:tcPr>
          <w:p w:rsidR="00D33A46" w:rsidRDefault="00D33A46" w:rsidP="005F1182">
            <w:pPr>
              <w:spacing w:after="100"/>
              <w:rPr>
                <w:rFonts w:cs="Arial"/>
                <w:sz w:val="20"/>
                <w:szCs w:val="20"/>
                <w:lang w:val="en-GB"/>
              </w:rPr>
            </w:pPr>
            <w:r>
              <w:rPr>
                <w:rFonts w:cs="Arial"/>
                <w:sz w:val="20"/>
                <w:szCs w:val="20"/>
                <w:lang w:val="en-GB"/>
              </w:rPr>
              <w:t>--</w:t>
            </w:r>
          </w:p>
        </w:tc>
        <w:tc>
          <w:tcPr>
            <w:tcW w:w="1470" w:type="dxa"/>
            <w:tcBorders>
              <w:top w:val="single" w:sz="4" w:space="0" w:color="auto"/>
              <w:left w:val="single" w:sz="4" w:space="0" w:color="auto"/>
              <w:bottom w:val="single" w:sz="4" w:space="0" w:color="auto"/>
              <w:right w:val="single" w:sz="4" w:space="0" w:color="auto"/>
            </w:tcBorders>
            <w:shd w:val="clear" w:color="auto" w:fill="F3F3F3"/>
          </w:tcPr>
          <w:p w:rsidR="00D33A46" w:rsidRDefault="00D33A46" w:rsidP="005F1182">
            <w:pPr>
              <w:spacing w:after="100"/>
              <w:jc w:val="center"/>
              <w:rPr>
                <w:rFonts w:cs="Arial"/>
                <w:sz w:val="20"/>
                <w:szCs w:val="20"/>
                <w:lang w:val="en-GB"/>
              </w:rPr>
            </w:pPr>
          </w:p>
        </w:tc>
      </w:tr>
      <w:tr w:rsidR="00D33A46" w:rsidTr="005F1182">
        <w:trPr>
          <w:cantSplit/>
          <w:jc w:val="center"/>
        </w:trPr>
        <w:tc>
          <w:tcPr>
            <w:tcW w:w="2784" w:type="dxa"/>
            <w:gridSpan w:val="2"/>
            <w:tcBorders>
              <w:top w:val="single" w:sz="4" w:space="0" w:color="auto"/>
              <w:left w:val="single" w:sz="4" w:space="0" w:color="auto"/>
              <w:bottom w:val="single" w:sz="4" w:space="0" w:color="auto"/>
              <w:right w:val="single" w:sz="4" w:space="0" w:color="auto"/>
            </w:tcBorders>
            <w:hideMark/>
          </w:tcPr>
          <w:p w:rsidR="00D33A46" w:rsidRPr="00B85D1E" w:rsidRDefault="00D33A46" w:rsidP="005F1182">
            <w:pPr>
              <w:rPr>
                <w:rFonts w:ascii="Courier New" w:hAnsi="Courier New" w:cs="Courier New"/>
                <w:sz w:val="20"/>
                <w:szCs w:val="20"/>
                <w:lang w:val="en-GB"/>
              </w:rPr>
            </w:pPr>
            <w:r w:rsidRPr="00B85D1E">
              <w:rPr>
                <w:rFonts w:ascii="Courier New" w:hAnsi="Courier New" w:cs="Courier New"/>
                <w:sz w:val="20"/>
                <w:szCs w:val="20"/>
                <w:lang w:val="en-GB"/>
              </w:rPr>
              <w:t>ServiceFault</w:t>
            </w:r>
          </w:p>
        </w:tc>
        <w:tc>
          <w:tcPr>
            <w:tcW w:w="1907" w:type="dxa"/>
            <w:tcBorders>
              <w:top w:val="single" w:sz="4" w:space="0" w:color="auto"/>
              <w:left w:val="single" w:sz="4" w:space="0" w:color="auto"/>
              <w:bottom w:val="single" w:sz="4" w:space="0" w:color="auto"/>
              <w:right w:val="single" w:sz="4" w:space="0" w:color="auto"/>
            </w:tcBorders>
          </w:tcPr>
          <w:p w:rsidR="00D33A46" w:rsidRPr="00F64046" w:rsidRDefault="00D33A46" w:rsidP="005F1182">
            <w:pPr>
              <w:spacing w:before="100" w:after="180"/>
              <w:rPr>
                <w:rFonts w:cs="Arial"/>
                <w:b/>
                <w:sz w:val="20"/>
                <w:szCs w:val="20"/>
                <w:lang w:val="en-GB"/>
              </w:rPr>
            </w:pPr>
            <w:r w:rsidRPr="00F64046">
              <w:rPr>
                <w:rFonts w:cs="Arial"/>
                <w:sz w:val="20"/>
                <w:szCs w:val="20"/>
                <w:lang w:val="en-GB"/>
              </w:rPr>
              <w:t>Describe</w:t>
            </w:r>
            <w:r>
              <w:rPr>
                <w:rFonts w:cs="Arial"/>
                <w:sz w:val="20"/>
                <w:szCs w:val="20"/>
                <w:lang w:val="en-GB"/>
              </w:rPr>
              <w:t>s</w:t>
            </w:r>
            <w:r w:rsidRPr="00F64046">
              <w:rPr>
                <w:rFonts w:cs="Arial"/>
                <w:sz w:val="20"/>
                <w:szCs w:val="20"/>
                <w:lang w:val="en-GB"/>
              </w:rPr>
              <w:t xml:space="preserve"> the return and reason code for </w:t>
            </w:r>
            <w:r>
              <w:rPr>
                <w:rFonts w:cs="Arial"/>
                <w:sz w:val="20"/>
                <w:szCs w:val="20"/>
                <w:lang w:val="en-GB"/>
              </w:rPr>
              <w:t xml:space="preserve">the </w:t>
            </w:r>
            <w:r w:rsidRPr="00F64046">
              <w:rPr>
                <w:rFonts w:cs="Arial"/>
                <w:sz w:val="20"/>
                <w:szCs w:val="20"/>
                <w:lang w:val="en-GB"/>
              </w:rPr>
              <w:t>type of failure.</w:t>
            </w:r>
            <w:r w:rsidRPr="00F64046">
              <w:rPr>
                <w:sz w:val="20"/>
                <w:szCs w:val="20"/>
                <w:lang w:val="en-GB"/>
              </w:rPr>
              <w:t xml:space="preserve"> </w:t>
            </w:r>
            <w:r w:rsidRPr="00F64046">
              <w:rPr>
                <w:rFonts w:cs="Arial"/>
                <w:sz w:val="20"/>
                <w:szCs w:val="20"/>
                <w:lang w:val="en-GB"/>
              </w:rPr>
              <w:t>Includes the Service name and also the English and French explanation</w:t>
            </w:r>
            <w:r>
              <w:rPr>
                <w:rFonts w:cs="Arial"/>
                <w:sz w:val="20"/>
                <w:szCs w:val="20"/>
                <w:lang w:val="en-GB"/>
              </w:rPr>
              <w:t>s</w:t>
            </w:r>
          </w:p>
        </w:tc>
        <w:tc>
          <w:tcPr>
            <w:tcW w:w="3544" w:type="dxa"/>
            <w:tcBorders>
              <w:top w:val="single" w:sz="4" w:space="0" w:color="auto"/>
              <w:left w:val="single" w:sz="4" w:space="0" w:color="auto"/>
              <w:bottom w:val="single" w:sz="4" w:space="0" w:color="auto"/>
              <w:right w:val="single" w:sz="4" w:space="0" w:color="auto"/>
            </w:tcBorders>
            <w:hideMark/>
          </w:tcPr>
          <w:p w:rsidR="00D33A46" w:rsidRDefault="00D33A46" w:rsidP="005F1182">
            <w:pPr>
              <w:spacing w:before="100" w:after="180"/>
              <w:rPr>
                <w:rFonts w:cs="Arial"/>
                <w:b/>
                <w:sz w:val="20"/>
                <w:szCs w:val="20"/>
                <w:lang w:val="en-GB"/>
              </w:rPr>
            </w:pPr>
            <w:r>
              <w:rPr>
                <w:rFonts w:cs="Arial"/>
                <w:sz w:val="20"/>
                <w:szCs w:val="20"/>
                <w:lang w:val="en-GB"/>
              </w:rPr>
              <w:t>CIPO</w:t>
            </w:r>
            <w:r w:rsidRPr="00F64046">
              <w:rPr>
                <w:rFonts w:cs="Arial"/>
                <w:sz w:val="20"/>
                <w:szCs w:val="20"/>
                <w:lang w:val="en-GB"/>
              </w:rPr>
              <w:t>Service</w:t>
            </w:r>
            <w:r>
              <w:rPr>
                <w:rFonts w:cs="Arial"/>
                <w:sz w:val="20"/>
                <w:szCs w:val="20"/>
                <w:lang w:val="en-GB"/>
              </w:rPr>
              <w:t>Fault</w:t>
            </w:r>
            <w:r w:rsidRPr="00F64046">
              <w:rPr>
                <w:rFonts w:cs="Arial"/>
                <w:sz w:val="20"/>
                <w:szCs w:val="20"/>
                <w:lang w:val="en-GB"/>
              </w:rPr>
              <w:br/>
              <w:t xml:space="preserve">     - returnCode</w:t>
            </w:r>
            <w:r w:rsidRPr="00F64046">
              <w:rPr>
                <w:rFonts w:cs="Arial"/>
                <w:sz w:val="20"/>
                <w:szCs w:val="20"/>
                <w:lang w:val="en-GB"/>
              </w:rPr>
              <w:br/>
              <w:t xml:space="preserve">     - reasonCode</w:t>
            </w:r>
            <w:r w:rsidRPr="00F64046">
              <w:rPr>
                <w:rFonts w:cs="Arial"/>
                <w:sz w:val="20"/>
                <w:szCs w:val="20"/>
                <w:lang w:val="en-GB"/>
              </w:rPr>
              <w:br/>
              <w:t xml:space="preserve">     - serviceName</w:t>
            </w:r>
            <w:r w:rsidRPr="00F64046">
              <w:rPr>
                <w:rFonts w:cs="Arial"/>
                <w:sz w:val="20"/>
                <w:szCs w:val="20"/>
                <w:lang w:val="en-GB"/>
              </w:rPr>
              <w:br/>
              <w:t xml:space="preserve">     - enErrorMsg</w:t>
            </w:r>
            <w:r w:rsidRPr="00F64046">
              <w:rPr>
                <w:rFonts w:cs="Arial"/>
                <w:sz w:val="20"/>
                <w:szCs w:val="20"/>
                <w:lang w:val="en-GB"/>
              </w:rPr>
              <w:br/>
              <w:t xml:space="preserve">     - frErrorMsg</w:t>
            </w:r>
            <w:r w:rsidRPr="00F64046">
              <w:rPr>
                <w:rFonts w:cs="Arial"/>
                <w:b/>
                <w:sz w:val="20"/>
                <w:szCs w:val="20"/>
                <w:lang w:val="en-GB"/>
              </w:rPr>
              <w:t xml:space="preserve"> </w:t>
            </w:r>
          </w:p>
          <w:p w:rsidR="00D33A46" w:rsidRPr="00F64046" w:rsidRDefault="00D33A46" w:rsidP="005F1182">
            <w:pPr>
              <w:spacing w:before="100" w:after="180"/>
              <w:rPr>
                <w:rFonts w:cs="Arial"/>
                <w:b/>
                <w:sz w:val="20"/>
                <w:szCs w:val="20"/>
                <w:lang w:val="en-GB"/>
              </w:rPr>
            </w:pPr>
            <w:r>
              <w:rPr>
                <w:rFonts w:cs="Arial"/>
                <w:b/>
                <w:sz w:val="20"/>
                <w:szCs w:val="20"/>
                <w:lang w:val="en-GB"/>
              </w:rPr>
              <w:t>HTTP Response:  500-level</w:t>
            </w:r>
          </w:p>
        </w:tc>
        <w:tc>
          <w:tcPr>
            <w:tcW w:w="708" w:type="dxa"/>
            <w:tcBorders>
              <w:top w:val="single" w:sz="4" w:space="0" w:color="auto"/>
              <w:left w:val="single" w:sz="4" w:space="0" w:color="auto"/>
              <w:bottom w:val="single" w:sz="4" w:space="0" w:color="auto"/>
              <w:right w:val="single" w:sz="4" w:space="0" w:color="auto"/>
            </w:tcBorders>
            <w:hideMark/>
          </w:tcPr>
          <w:p w:rsidR="00D33A46" w:rsidRPr="00F64046" w:rsidRDefault="00D33A46" w:rsidP="005F1182">
            <w:pPr>
              <w:spacing w:before="100" w:after="180"/>
              <w:rPr>
                <w:rFonts w:cs="Arial"/>
                <w:b/>
                <w:sz w:val="20"/>
                <w:szCs w:val="20"/>
                <w:lang w:val="en-GB"/>
              </w:rPr>
            </w:pPr>
            <w:r>
              <w:rPr>
                <w:rFonts w:cs="Arial"/>
                <w:sz w:val="20"/>
                <w:szCs w:val="20"/>
                <w:lang w:val="en-GB"/>
              </w:rPr>
              <w:t>--</w:t>
            </w:r>
          </w:p>
        </w:tc>
        <w:tc>
          <w:tcPr>
            <w:tcW w:w="1470" w:type="dxa"/>
            <w:tcBorders>
              <w:top w:val="single" w:sz="4" w:space="0" w:color="auto"/>
              <w:left w:val="single" w:sz="4" w:space="0" w:color="auto"/>
              <w:bottom w:val="single" w:sz="4" w:space="0" w:color="auto"/>
              <w:right w:val="single" w:sz="4" w:space="0" w:color="auto"/>
            </w:tcBorders>
            <w:hideMark/>
          </w:tcPr>
          <w:p w:rsidR="00D33A46" w:rsidRPr="00CF0FE7" w:rsidRDefault="00D33A46" w:rsidP="005F1182">
            <w:pPr>
              <w:spacing w:before="100" w:after="180"/>
              <w:jc w:val="center"/>
              <w:rPr>
                <w:rFonts w:cs="Arial"/>
                <w:sz w:val="20"/>
                <w:szCs w:val="20"/>
                <w:lang w:val="en-GB"/>
              </w:rPr>
            </w:pPr>
            <w:r>
              <w:rPr>
                <w:rFonts w:cs="Arial"/>
                <w:sz w:val="20"/>
                <w:szCs w:val="20"/>
                <w:lang w:val="en-GB"/>
              </w:rPr>
              <w:t>N</w:t>
            </w:r>
          </w:p>
        </w:tc>
      </w:tr>
      <w:tr w:rsidR="00D33A46" w:rsidTr="005F1182">
        <w:trPr>
          <w:cantSplit/>
          <w:trHeight w:val="263"/>
          <w:jc w:val="center"/>
        </w:trPr>
        <w:tc>
          <w:tcPr>
            <w:tcW w:w="4691" w:type="dxa"/>
            <w:gridSpan w:val="3"/>
            <w:tcBorders>
              <w:top w:val="single" w:sz="4" w:space="0" w:color="auto"/>
              <w:left w:val="single" w:sz="4" w:space="0" w:color="auto"/>
              <w:bottom w:val="single" w:sz="4" w:space="0" w:color="auto"/>
              <w:right w:val="single" w:sz="4" w:space="0" w:color="auto"/>
            </w:tcBorders>
            <w:shd w:val="clear" w:color="auto" w:fill="D9D9D9"/>
            <w:vAlign w:val="center"/>
            <w:hideMark/>
          </w:tcPr>
          <w:p w:rsidR="00D33A46" w:rsidRDefault="00D33A46" w:rsidP="005F1182">
            <w:pPr>
              <w:rPr>
                <w:rFonts w:cs="Arial"/>
                <w:b/>
                <w:sz w:val="20"/>
                <w:szCs w:val="20"/>
                <w:lang w:val="en-GB"/>
              </w:rPr>
            </w:pPr>
            <w:r>
              <w:rPr>
                <w:rFonts w:cs="Arial"/>
                <w:b/>
                <w:sz w:val="20"/>
                <w:szCs w:val="20"/>
                <w:lang w:val="en-GB"/>
              </w:rPr>
              <w:t>Resource Item:  MMS</w:t>
            </w:r>
          </w:p>
        </w:tc>
        <w:tc>
          <w:tcPr>
            <w:tcW w:w="5722" w:type="dxa"/>
            <w:gridSpan w:val="3"/>
            <w:tcBorders>
              <w:top w:val="single" w:sz="4" w:space="0" w:color="auto"/>
              <w:left w:val="single" w:sz="4" w:space="0" w:color="auto"/>
              <w:bottom w:val="single" w:sz="4" w:space="0" w:color="auto"/>
              <w:right w:val="single" w:sz="4" w:space="0" w:color="auto"/>
            </w:tcBorders>
            <w:shd w:val="clear" w:color="auto" w:fill="D9D9D9"/>
            <w:vAlign w:val="center"/>
            <w:hideMark/>
          </w:tcPr>
          <w:p w:rsidR="00D33A46" w:rsidRPr="00CE2F14" w:rsidRDefault="00D33A46" w:rsidP="005F1182">
            <w:pPr>
              <w:keepNext/>
              <w:rPr>
                <w:b/>
                <w:sz w:val="20"/>
                <w:szCs w:val="20"/>
                <w:lang w:val="en-GB"/>
              </w:rPr>
            </w:pPr>
            <w:r>
              <w:rPr>
                <w:b/>
                <w:sz w:val="20"/>
                <w:szCs w:val="20"/>
                <w:lang w:val="en-GB"/>
              </w:rPr>
              <w:t>Minimum Privilege Level Required:  Read / Write</w:t>
            </w:r>
          </w:p>
        </w:tc>
      </w:tr>
    </w:tbl>
    <w:p w:rsidR="00D33A46" w:rsidRDefault="00D33A46" w:rsidP="00D33A46">
      <w:pPr>
        <w:pStyle w:val="NoSpacing"/>
      </w:pPr>
    </w:p>
    <w:p w:rsidR="00D33A46" w:rsidRDefault="00D33A46" w:rsidP="00D33A46">
      <w:pPr>
        <w:pStyle w:val="Heading5"/>
      </w:pPr>
      <w:r>
        <w:lastRenderedPageBreak/>
        <w:t>Sample Request</w:t>
      </w:r>
    </w:p>
    <w:p w:rsidR="00D33A46" w:rsidRDefault="00A12928" w:rsidP="00D33A46">
      <w:r>
        <w:rPr>
          <w:noProof/>
          <w:lang w:eastAsia="en-CA"/>
        </w:rPr>
        <w:drawing>
          <wp:inline distT="0" distB="0" distL="0" distR="0" wp14:anchorId="3A98CF27" wp14:editId="7CBABC41">
            <wp:extent cx="4549140" cy="2301240"/>
            <wp:effectExtent l="0" t="0" r="381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0"/>
                    <a:stretch>
                      <a:fillRect/>
                    </a:stretch>
                  </pic:blipFill>
                  <pic:spPr>
                    <a:xfrm>
                      <a:off x="0" y="0"/>
                      <a:ext cx="4549140" cy="2301240"/>
                    </a:xfrm>
                    <a:prstGeom prst="rect">
                      <a:avLst/>
                    </a:prstGeom>
                  </pic:spPr>
                </pic:pic>
              </a:graphicData>
            </a:graphic>
          </wp:inline>
        </w:drawing>
      </w:r>
    </w:p>
    <w:p w:rsidR="003A5CBF" w:rsidRDefault="003A5CBF" w:rsidP="003A5CBF">
      <w:pPr>
        <w:pStyle w:val="Heading3"/>
      </w:pPr>
      <w:bookmarkStart w:id="98" w:name="_Toc511129016"/>
      <w:r>
        <w:t>Operation: storeAirToExaminationSubmissionInfo</w:t>
      </w:r>
      <w:bookmarkEnd w:id="98"/>
    </w:p>
    <w:p w:rsidR="003A5CBF" w:rsidRDefault="003A5CBF" w:rsidP="003A5CBF"/>
    <w:tbl>
      <w:tblPr>
        <w:tblW w:w="0" w:type="auto"/>
        <w:tblInd w:w="108" w:type="dxa"/>
        <w:tblCellMar>
          <w:left w:w="0" w:type="dxa"/>
          <w:right w:w="0" w:type="dxa"/>
        </w:tblCellMar>
        <w:tblLook w:val="04A0" w:firstRow="1" w:lastRow="0" w:firstColumn="1" w:lastColumn="0" w:noHBand="0" w:noVBand="1"/>
      </w:tblPr>
      <w:tblGrid>
        <w:gridCol w:w="1795"/>
        <w:gridCol w:w="2637"/>
        <w:gridCol w:w="3061"/>
        <w:gridCol w:w="625"/>
        <w:gridCol w:w="1350"/>
      </w:tblGrid>
      <w:tr w:rsidR="003A5CBF" w:rsidTr="003A5CBF">
        <w:trPr>
          <w:trHeight w:val="393"/>
        </w:trPr>
        <w:tc>
          <w:tcPr>
            <w:tcW w:w="9468" w:type="dxa"/>
            <w:gridSpan w:val="5"/>
            <w:tcBorders>
              <w:top w:val="single" w:sz="8" w:space="0" w:color="auto"/>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hideMark/>
          </w:tcPr>
          <w:p w:rsidR="003A5CBF" w:rsidRDefault="003A5CBF">
            <w:pPr>
              <w:autoSpaceDN w:val="0"/>
              <w:rPr>
                <w:rFonts w:ascii="Arial" w:hAnsi="Arial" w:cs="Arial"/>
                <w:sz w:val="20"/>
                <w:szCs w:val="20"/>
                <w:lang w:val="en-US"/>
              </w:rPr>
            </w:pPr>
            <w:r>
              <w:rPr>
                <w:b/>
                <w:bCs/>
                <w:sz w:val="20"/>
                <w:szCs w:val="20"/>
                <w:lang w:val="en-GB"/>
              </w:rPr>
              <w:t>Operation:</w:t>
            </w:r>
            <w:r>
              <w:rPr>
                <w:b/>
                <w:bCs/>
                <w:lang w:val="en-GB"/>
              </w:rPr>
              <w:t xml:space="preserve"> </w:t>
            </w:r>
            <w:r>
              <w:rPr>
                <w:sz w:val="20"/>
                <w:szCs w:val="20"/>
              </w:rPr>
              <w:t>StoreAirToExaminationSubmissionInfo</w:t>
            </w:r>
          </w:p>
        </w:tc>
      </w:tr>
      <w:tr w:rsidR="003A5CBF" w:rsidTr="003A5CBF">
        <w:tc>
          <w:tcPr>
            <w:tcW w:w="9468" w:type="dxa"/>
            <w:gridSpan w:val="5"/>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hideMark/>
          </w:tcPr>
          <w:p w:rsidR="003A5CBF" w:rsidRDefault="003A5CBF">
            <w:pPr>
              <w:pStyle w:val="para"/>
              <w:spacing w:line="276" w:lineRule="auto"/>
              <w:rPr>
                <w:b/>
                <w:bCs/>
                <w:lang w:val="en-GB" w:eastAsia="en-US"/>
              </w:rPr>
            </w:pPr>
            <w:r>
              <w:rPr>
                <w:b/>
                <w:bCs/>
                <w:lang w:val="en-GB" w:eastAsia="en-US"/>
              </w:rPr>
              <w:t xml:space="preserve">Description:  </w:t>
            </w:r>
            <w:r>
              <w:rPr>
                <w:lang w:val="en-GB" w:eastAsia="en-US"/>
              </w:rPr>
              <w:t xml:space="preserve">Store the basic reference information related to an AIR (Application of International Registration) submission request to examination module.  </w:t>
            </w:r>
          </w:p>
        </w:tc>
      </w:tr>
      <w:tr w:rsidR="003A5CBF" w:rsidTr="003A5CBF">
        <w:tc>
          <w:tcPr>
            <w:tcW w:w="1795"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hideMark/>
          </w:tcPr>
          <w:p w:rsidR="003A5CBF" w:rsidRDefault="003A5CBF">
            <w:pPr>
              <w:pStyle w:val="para"/>
              <w:spacing w:line="276" w:lineRule="auto"/>
              <w:rPr>
                <w:b/>
                <w:bCs/>
                <w:lang w:val="en-GB" w:eastAsia="en-US"/>
              </w:rPr>
            </w:pPr>
            <w:r>
              <w:rPr>
                <w:b/>
                <w:bCs/>
                <w:lang w:val="en-GB" w:eastAsia="en-US"/>
              </w:rPr>
              <w:t>Parameter Name</w:t>
            </w:r>
          </w:p>
        </w:tc>
        <w:tc>
          <w:tcPr>
            <w:tcW w:w="2637" w:type="dxa"/>
            <w:tcBorders>
              <w:top w:val="nil"/>
              <w:left w:val="nil"/>
              <w:bottom w:val="single" w:sz="8" w:space="0" w:color="auto"/>
              <w:right w:val="single" w:sz="8" w:space="0" w:color="auto"/>
            </w:tcBorders>
            <w:shd w:val="clear" w:color="auto" w:fill="D9D9D9"/>
            <w:tcMar>
              <w:top w:w="0" w:type="dxa"/>
              <w:left w:w="108" w:type="dxa"/>
              <w:bottom w:w="0" w:type="dxa"/>
              <w:right w:w="108" w:type="dxa"/>
            </w:tcMar>
            <w:hideMark/>
          </w:tcPr>
          <w:p w:rsidR="003A5CBF" w:rsidRDefault="003A5CBF">
            <w:pPr>
              <w:pStyle w:val="para"/>
              <w:spacing w:line="276" w:lineRule="auto"/>
              <w:rPr>
                <w:b/>
                <w:bCs/>
                <w:lang w:val="en-GB" w:eastAsia="en-US"/>
              </w:rPr>
            </w:pPr>
            <w:r>
              <w:rPr>
                <w:b/>
                <w:bCs/>
                <w:lang w:val="en-GB" w:eastAsia="en-US"/>
              </w:rPr>
              <w:t>Description</w:t>
            </w:r>
          </w:p>
        </w:tc>
        <w:tc>
          <w:tcPr>
            <w:tcW w:w="3061" w:type="dxa"/>
            <w:tcBorders>
              <w:top w:val="nil"/>
              <w:left w:val="nil"/>
              <w:bottom w:val="single" w:sz="8" w:space="0" w:color="auto"/>
              <w:right w:val="single" w:sz="8" w:space="0" w:color="auto"/>
            </w:tcBorders>
            <w:shd w:val="clear" w:color="auto" w:fill="D9D9D9"/>
            <w:tcMar>
              <w:top w:w="0" w:type="dxa"/>
              <w:left w:w="108" w:type="dxa"/>
              <w:bottom w:w="0" w:type="dxa"/>
              <w:right w:w="108" w:type="dxa"/>
            </w:tcMar>
            <w:hideMark/>
          </w:tcPr>
          <w:p w:rsidR="003A5CBF" w:rsidRDefault="003A5CBF">
            <w:pPr>
              <w:pStyle w:val="para"/>
              <w:spacing w:line="276" w:lineRule="auto"/>
              <w:rPr>
                <w:b/>
                <w:bCs/>
                <w:lang w:val="en-GB" w:eastAsia="en-US"/>
              </w:rPr>
            </w:pPr>
            <w:r>
              <w:rPr>
                <w:b/>
                <w:bCs/>
                <w:lang w:val="en-GB" w:eastAsia="en-US"/>
              </w:rPr>
              <w:t>Data type</w:t>
            </w:r>
          </w:p>
        </w:tc>
        <w:tc>
          <w:tcPr>
            <w:tcW w:w="625" w:type="dxa"/>
            <w:tcBorders>
              <w:top w:val="nil"/>
              <w:left w:val="nil"/>
              <w:bottom w:val="single" w:sz="8" w:space="0" w:color="auto"/>
              <w:right w:val="single" w:sz="8" w:space="0" w:color="auto"/>
            </w:tcBorders>
            <w:shd w:val="clear" w:color="auto" w:fill="D9D9D9"/>
            <w:tcMar>
              <w:top w:w="0" w:type="dxa"/>
              <w:left w:w="108" w:type="dxa"/>
              <w:bottom w:w="0" w:type="dxa"/>
              <w:right w:w="108" w:type="dxa"/>
            </w:tcMar>
            <w:hideMark/>
          </w:tcPr>
          <w:p w:rsidR="003A5CBF" w:rsidRDefault="003A5CBF">
            <w:pPr>
              <w:pStyle w:val="para"/>
              <w:spacing w:line="276" w:lineRule="auto"/>
              <w:rPr>
                <w:b/>
                <w:bCs/>
                <w:lang w:val="en-GB" w:eastAsia="en-US"/>
              </w:rPr>
            </w:pPr>
            <w:r>
              <w:rPr>
                <w:b/>
                <w:bCs/>
                <w:lang w:val="en-GB" w:eastAsia="en-US"/>
              </w:rPr>
              <w:t>Size</w:t>
            </w:r>
          </w:p>
        </w:tc>
        <w:tc>
          <w:tcPr>
            <w:tcW w:w="1350" w:type="dxa"/>
            <w:tcBorders>
              <w:top w:val="nil"/>
              <w:left w:val="nil"/>
              <w:bottom w:val="single" w:sz="8" w:space="0" w:color="auto"/>
              <w:right w:val="single" w:sz="8" w:space="0" w:color="auto"/>
            </w:tcBorders>
            <w:shd w:val="clear" w:color="auto" w:fill="D9D9D9"/>
            <w:tcMar>
              <w:top w:w="0" w:type="dxa"/>
              <w:left w:w="108" w:type="dxa"/>
              <w:bottom w:w="0" w:type="dxa"/>
              <w:right w:w="108" w:type="dxa"/>
            </w:tcMar>
            <w:hideMark/>
          </w:tcPr>
          <w:p w:rsidR="003A5CBF" w:rsidRDefault="003A5CBF">
            <w:pPr>
              <w:pStyle w:val="para"/>
              <w:spacing w:line="276" w:lineRule="auto"/>
              <w:rPr>
                <w:b/>
                <w:bCs/>
                <w:lang w:val="en-GB" w:eastAsia="en-US"/>
              </w:rPr>
            </w:pPr>
            <w:r>
              <w:rPr>
                <w:b/>
                <w:bCs/>
                <w:lang w:val="en-GB" w:eastAsia="en-US"/>
              </w:rPr>
              <w:t>Mandatory?</w:t>
            </w:r>
          </w:p>
        </w:tc>
      </w:tr>
      <w:tr w:rsidR="003A5CBF" w:rsidTr="003A5CBF">
        <w:tc>
          <w:tcPr>
            <w:tcW w:w="1795" w:type="dxa"/>
            <w:tcBorders>
              <w:top w:val="nil"/>
              <w:left w:val="single" w:sz="8" w:space="0" w:color="auto"/>
              <w:bottom w:val="single" w:sz="8" w:space="0" w:color="auto"/>
              <w:right w:val="single" w:sz="8" w:space="0" w:color="auto"/>
            </w:tcBorders>
            <w:shd w:val="clear" w:color="auto" w:fill="F3F3F3"/>
            <w:tcMar>
              <w:top w:w="0" w:type="dxa"/>
              <w:left w:w="108" w:type="dxa"/>
              <w:bottom w:w="0" w:type="dxa"/>
              <w:right w:w="108" w:type="dxa"/>
            </w:tcMar>
            <w:hideMark/>
          </w:tcPr>
          <w:p w:rsidR="003A5CBF" w:rsidRDefault="003A5CBF">
            <w:pPr>
              <w:pStyle w:val="para"/>
              <w:spacing w:line="276" w:lineRule="auto"/>
              <w:rPr>
                <w:lang w:val="en-GB" w:eastAsia="en-US"/>
              </w:rPr>
            </w:pPr>
            <w:r>
              <w:rPr>
                <w:lang w:val="en-GB" w:eastAsia="en-US"/>
              </w:rPr>
              <w:t>wipoRefNumber</w:t>
            </w:r>
          </w:p>
        </w:tc>
        <w:tc>
          <w:tcPr>
            <w:tcW w:w="2637" w:type="dxa"/>
            <w:tcBorders>
              <w:top w:val="nil"/>
              <w:left w:val="nil"/>
              <w:bottom w:val="single" w:sz="8" w:space="0" w:color="auto"/>
              <w:right w:val="single" w:sz="8" w:space="0" w:color="auto"/>
            </w:tcBorders>
            <w:shd w:val="clear" w:color="auto" w:fill="F3F3F3"/>
            <w:tcMar>
              <w:top w:w="0" w:type="dxa"/>
              <w:left w:w="108" w:type="dxa"/>
              <w:bottom w:w="0" w:type="dxa"/>
              <w:right w:w="108" w:type="dxa"/>
            </w:tcMar>
            <w:hideMark/>
          </w:tcPr>
          <w:p w:rsidR="003A5CBF" w:rsidRDefault="003A5CBF">
            <w:pPr>
              <w:pStyle w:val="para"/>
              <w:spacing w:line="276" w:lineRule="auto"/>
              <w:rPr>
                <w:lang w:val="en-GB" w:eastAsia="en-US"/>
              </w:rPr>
            </w:pPr>
            <w:r>
              <w:rPr>
                <w:lang w:val="en-GB" w:eastAsia="en-US"/>
              </w:rPr>
              <w:t>The transaction WIPO Reference Number.</w:t>
            </w:r>
          </w:p>
        </w:tc>
        <w:tc>
          <w:tcPr>
            <w:tcW w:w="3061" w:type="dxa"/>
            <w:tcBorders>
              <w:top w:val="nil"/>
              <w:left w:val="nil"/>
              <w:bottom w:val="single" w:sz="8" w:space="0" w:color="auto"/>
              <w:right w:val="single" w:sz="8" w:space="0" w:color="auto"/>
            </w:tcBorders>
            <w:shd w:val="clear" w:color="auto" w:fill="F3F3F3"/>
            <w:tcMar>
              <w:top w:w="0" w:type="dxa"/>
              <w:left w:w="108" w:type="dxa"/>
              <w:bottom w:w="0" w:type="dxa"/>
              <w:right w:w="108" w:type="dxa"/>
            </w:tcMar>
            <w:hideMark/>
          </w:tcPr>
          <w:p w:rsidR="003A5CBF" w:rsidRDefault="003A5CBF">
            <w:pPr>
              <w:pStyle w:val="para"/>
              <w:spacing w:after="0" w:line="276" w:lineRule="auto"/>
              <w:rPr>
                <w:lang w:val="en-GB" w:eastAsia="en-US"/>
              </w:rPr>
            </w:pPr>
            <w:r>
              <w:rPr>
                <w:lang w:val="en-GB" w:eastAsia="en-US"/>
              </w:rPr>
              <w:t>String</w:t>
            </w:r>
          </w:p>
        </w:tc>
        <w:tc>
          <w:tcPr>
            <w:tcW w:w="625" w:type="dxa"/>
            <w:tcBorders>
              <w:top w:val="nil"/>
              <w:left w:val="nil"/>
              <w:bottom w:val="single" w:sz="8" w:space="0" w:color="auto"/>
              <w:right w:val="single" w:sz="8" w:space="0" w:color="auto"/>
            </w:tcBorders>
            <w:shd w:val="clear" w:color="auto" w:fill="F3F3F3"/>
            <w:tcMar>
              <w:top w:w="0" w:type="dxa"/>
              <w:left w:w="108" w:type="dxa"/>
              <w:bottom w:w="0" w:type="dxa"/>
              <w:right w:w="108" w:type="dxa"/>
            </w:tcMar>
            <w:hideMark/>
          </w:tcPr>
          <w:p w:rsidR="003A5CBF" w:rsidRDefault="003A5CBF">
            <w:pPr>
              <w:pStyle w:val="para"/>
              <w:spacing w:line="276" w:lineRule="auto"/>
              <w:rPr>
                <w:lang w:val="en-GB" w:eastAsia="en-US"/>
              </w:rPr>
            </w:pPr>
            <w:r>
              <w:rPr>
                <w:lang w:val="en-GB" w:eastAsia="en-US"/>
              </w:rPr>
              <w:t>--</w:t>
            </w:r>
          </w:p>
        </w:tc>
        <w:tc>
          <w:tcPr>
            <w:tcW w:w="1350" w:type="dxa"/>
            <w:tcBorders>
              <w:top w:val="nil"/>
              <w:left w:val="nil"/>
              <w:bottom w:val="single" w:sz="8" w:space="0" w:color="auto"/>
              <w:right w:val="single" w:sz="8" w:space="0" w:color="auto"/>
            </w:tcBorders>
            <w:shd w:val="clear" w:color="auto" w:fill="F3F3F3"/>
            <w:tcMar>
              <w:top w:w="0" w:type="dxa"/>
              <w:left w:w="108" w:type="dxa"/>
              <w:bottom w:w="0" w:type="dxa"/>
              <w:right w:w="108" w:type="dxa"/>
            </w:tcMar>
            <w:hideMark/>
          </w:tcPr>
          <w:p w:rsidR="003A5CBF" w:rsidRDefault="003A5CBF">
            <w:pPr>
              <w:pStyle w:val="para"/>
              <w:spacing w:line="276" w:lineRule="auto"/>
              <w:jc w:val="center"/>
              <w:rPr>
                <w:lang w:val="en-GB" w:eastAsia="en-US"/>
              </w:rPr>
            </w:pPr>
            <w:r>
              <w:rPr>
                <w:lang w:val="en-GB" w:eastAsia="en-US"/>
              </w:rPr>
              <w:t>Y</w:t>
            </w:r>
          </w:p>
        </w:tc>
      </w:tr>
      <w:tr w:rsidR="003A5CBF" w:rsidTr="003A5CBF">
        <w:tc>
          <w:tcPr>
            <w:tcW w:w="1795" w:type="dxa"/>
            <w:tcBorders>
              <w:top w:val="nil"/>
              <w:left w:val="single" w:sz="8" w:space="0" w:color="auto"/>
              <w:bottom w:val="single" w:sz="8" w:space="0" w:color="auto"/>
              <w:right w:val="single" w:sz="8" w:space="0" w:color="auto"/>
            </w:tcBorders>
            <w:shd w:val="clear" w:color="auto" w:fill="F3F3F3"/>
            <w:tcMar>
              <w:top w:w="0" w:type="dxa"/>
              <w:left w:w="108" w:type="dxa"/>
              <w:bottom w:w="0" w:type="dxa"/>
              <w:right w:w="108" w:type="dxa"/>
            </w:tcMar>
            <w:hideMark/>
          </w:tcPr>
          <w:p w:rsidR="003A5CBF" w:rsidRDefault="003A5CBF">
            <w:pPr>
              <w:pStyle w:val="para"/>
              <w:spacing w:line="276" w:lineRule="auto"/>
              <w:rPr>
                <w:lang w:val="en-GB" w:eastAsia="en-US"/>
              </w:rPr>
            </w:pPr>
            <w:r>
              <w:rPr>
                <w:lang w:val="en-GB" w:eastAsia="en-US"/>
              </w:rPr>
              <w:t>irNumber</w:t>
            </w:r>
          </w:p>
        </w:tc>
        <w:tc>
          <w:tcPr>
            <w:tcW w:w="2637" w:type="dxa"/>
            <w:tcBorders>
              <w:top w:val="nil"/>
              <w:left w:val="nil"/>
              <w:bottom w:val="single" w:sz="8" w:space="0" w:color="auto"/>
              <w:right w:val="single" w:sz="8" w:space="0" w:color="auto"/>
            </w:tcBorders>
            <w:shd w:val="clear" w:color="auto" w:fill="F3F3F3"/>
            <w:tcMar>
              <w:top w:w="0" w:type="dxa"/>
              <w:left w:w="108" w:type="dxa"/>
              <w:bottom w:w="0" w:type="dxa"/>
              <w:right w:w="108" w:type="dxa"/>
            </w:tcMar>
            <w:hideMark/>
          </w:tcPr>
          <w:p w:rsidR="003A5CBF" w:rsidRDefault="003A5CBF">
            <w:pPr>
              <w:pStyle w:val="para"/>
              <w:spacing w:line="276" w:lineRule="auto"/>
              <w:rPr>
                <w:lang w:val="en-GB" w:eastAsia="en-US"/>
              </w:rPr>
            </w:pPr>
            <w:r>
              <w:rPr>
                <w:lang w:val="en-GB" w:eastAsia="en-US"/>
              </w:rPr>
              <w:t>The international registration number.</w:t>
            </w:r>
          </w:p>
        </w:tc>
        <w:tc>
          <w:tcPr>
            <w:tcW w:w="3061" w:type="dxa"/>
            <w:tcBorders>
              <w:top w:val="nil"/>
              <w:left w:val="nil"/>
              <w:bottom w:val="single" w:sz="8" w:space="0" w:color="auto"/>
              <w:right w:val="single" w:sz="8" w:space="0" w:color="auto"/>
            </w:tcBorders>
            <w:shd w:val="clear" w:color="auto" w:fill="F3F3F3"/>
            <w:tcMar>
              <w:top w:w="0" w:type="dxa"/>
              <w:left w:w="108" w:type="dxa"/>
              <w:bottom w:w="0" w:type="dxa"/>
              <w:right w:w="108" w:type="dxa"/>
            </w:tcMar>
            <w:hideMark/>
          </w:tcPr>
          <w:p w:rsidR="003A5CBF" w:rsidRDefault="003A5CBF">
            <w:pPr>
              <w:pStyle w:val="para"/>
              <w:spacing w:after="240" w:line="276" w:lineRule="auto"/>
              <w:rPr>
                <w:lang w:val="en-GB" w:eastAsia="en-US"/>
              </w:rPr>
            </w:pPr>
            <w:r>
              <w:rPr>
                <w:lang w:val="en-GB" w:eastAsia="en-US"/>
              </w:rPr>
              <w:t>String</w:t>
            </w:r>
          </w:p>
        </w:tc>
        <w:tc>
          <w:tcPr>
            <w:tcW w:w="625" w:type="dxa"/>
            <w:tcBorders>
              <w:top w:val="nil"/>
              <w:left w:val="nil"/>
              <w:bottom w:val="single" w:sz="8" w:space="0" w:color="auto"/>
              <w:right w:val="single" w:sz="8" w:space="0" w:color="auto"/>
            </w:tcBorders>
            <w:shd w:val="clear" w:color="auto" w:fill="F3F3F3"/>
            <w:tcMar>
              <w:top w:w="0" w:type="dxa"/>
              <w:left w:w="108" w:type="dxa"/>
              <w:bottom w:w="0" w:type="dxa"/>
              <w:right w:w="108" w:type="dxa"/>
            </w:tcMar>
            <w:hideMark/>
          </w:tcPr>
          <w:p w:rsidR="003A5CBF" w:rsidRDefault="003A5CBF">
            <w:pPr>
              <w:pStyle w:val="para"/>
              <w:spacing w:line="276" w:lineRule="auto"/>
              <w:rPr>
                <w:lang w:val="en-GB" w:eastAsia="en-US"/>
              </w:rPr>
            </w:pPr>
            <w:r>
              <w:rPr>
                <w:lang w:val="en-GB" w:eastAsia="en-US"/>
              </w:rPr>
              <w:t>--</w:t>
            </w:r>
          </w:p>
        </w:tc>
        <w:tc>
          <w:tcPr>
            <w:tcW w:w="1350" w:type="dxa"/>
            <w:tcBorders>
              <w:top w:val="nil"/>
              <w:left w:val="nil"/>
              <w:bottom w:val="single" w:sz="8" w:space="0" w:color="auto"/>
              <w:right w:val="single" w:sz="8" w:space="0" w:color="auto"/>
            </w:tcBorders>
            <w:shd w:val="clear" w:color="auto" w:fill="F3F3F3"/>
            <w:tcMar>
              <w:top w:w="0" w:type="dxa"/>
              <w:left w:w="108" w:type="dxa"/>
              <w:bottom w:w="0" w:type="dxa"/>
              <w:right w:w="108" w:type="dxa"/>
            </w:tcMar>
            <w:hideMark/>
          </w:tcPr>
          <w:p w:rsidR="003A5CBF" w:rsidRDefault="008E451E">
            <w:pPr>
              <w:pStyle w:val="para"/>
              <w:spacing w:line="276" w:lineRule="auto"/>
              <w:jc w:val="center"/>
              <w:rPr>
                <w:lang w:val="en-GB" w:eastAsia="en-US"/>
              </w:rPr>
            </w:pPr>
            <w:r>
              <w:rPr>
                <w:lang w:val="en-GB" w:eastAsia="en-US"/>
              </w:rPr>
              <w:t>N</w:t>
            </w:r>
          </w:p>
        </w:tc>
      </w:tr>
      <w:tr w:rsidR="003A5CBF" w:rsidTr="003A5CBF">
        <w:tc>
          <w:tcPr>
            <w:tcW w:w="1795" w:type="dxa"/>
            <w:tcBorders>
              <w:top w:val="nil"/>
              <w:left w:val="single" w:sz="8" w:space="0" w:color="auto"/>
              <w:bottom w:val="single" w:sz="8" w:space="0" w:color="auto"/>
              <w:right w:val="single" w:sz="8" w:space="0" w:color="auto"/>
            </w:tcBorders>
            <w:shd w:val="clear" w:color="auto" w:fill="F3F3F3"/>
            <w:tcMar>
              <w:top w:w="0" w:type="dxa"/>
              <w:left w:w="108" w:type="dxa"/>
              <w:bottom w:w="0" w:type="dxa"/>
              <w:right w:w="108" w:type="dxa"/>
            </w:tcMar>
            <w:hideMark/>
          </w:tcPr>
          <w:p w:rsidR="003A5CBF" w:rsidRDefault="003A5CBF">
            <w:pPr>
              <w:pStyle w:val="para"/>
              <w:spacing w:line="276" w:lineRule="auto"/>
              <w:rPr>
                <w:lang w:val="en-GB" w:eastAsia="en-US"/>
              </w:rPr>
            </w:pPr>
            <w:r>
              <w:rPr>
                <w:lang w:val="en-GB" w:eastAsia="en-US"/>
              </w:rPr>
              <w:t>barNumber</w:t>
            </w:r>
            <w:r w:rsidR="008E451E">
              <w:rPr>
                <w:lang w:val="en-GB" w:eastAsia="en-US"/>
              </w:rPr>
              <w:t>List</w:t>
            </w:r>
          </w:p>
        </w:tc>
        <w:tc>
          <w:tcPr>
            <w:tcW w:w="2637" w:type="dxa"/>
            <w:tcBorders>
              <w:top w:val="nil"/>
              <w:left w:val="nil"/>
              <w:bottom w:val="single" w:sz="8" w:space="0" w:color="auto"/>
              <w:right w:val="single" w:sz="8" w:space="0" w:color="auto"/>
            </w:tcBorders>
            <w:shd w:val="clear" w:color="auto" w:fill="F3F3F3"/>
            <w:tcMar>
              <w:top w:w="0" w:type="dxa"/>
              <w:left w:w="108" w:type="dxa"/>
              <w:bottom w:w="0" w:type="dxa"/>
              <w:right w:w="108" w:type="dxa"/>
            </w:tcMar>
            <w:hideMark/>
          </w:tcPr>
          <w:p w:rsidR="003A5CBF" w:rsidRDefault="003A5CBF">
            <w:pPr>
              <w:pStyle w:val="para"/>
              <w:spacing w:line="276" w:lineRule="auto"/>
              <w:rPr>
                <w:lang w:val="en-GB" w:eastAsia="en-US"/>
              </w:rPr>
            </w:pPr>
            <w:r>
              <w:rPr>
                <w:lang w:val="en-GB" w:eastAsia="en-US"/>
              </w:rPr>
              <w:t>The basic application number</w:t>
            </w:r>
            <w:r w:rsidR="008E451E">
              <w:rPr>
                <w:lang w:val="en-GB" w:eastAsia="en-US"/>
              </w:rPr>
              <w:t>s attached to this application</w:t>
            </w:r>
          </w:p>
        </w:tc>
        <w:tc>
          <w:tcPr>
            <w:tcW w:w="3061" w:type="dxa"/>
            <w:tcBorders>
              <w:top w:val="nil"/>
              <w:left w:val="nil"/>
              <w:bottom w:val="single" w:sz="8" w:space="0" w:color="auto"/>
              <w:right w:val="single" w:sz="8" w:space="0" w:color="auto"/>
            </w:tcBorders>
            <w:shd w:val="clear" w:color="auto" w:fill="F3F3F3"/>
            <w:tcMar>
              <w:top w:w="0" w:type="dxa"/>
              <w:left w:w="108" w:type="dxa"/>
              <w:bottom w:w="0" w:type="dxa"/>
              <w:right w:w="108" w:type="dxa"/>
            </w:tcMar>
            <w:hideMark/>
          </w:tcPr>
          <w:p w:rsidR="003A5CBF" w:rsidRDefault="008E451E">
            <w:pPr>
              <w:pStyle w:val="para"/>
              <w:spacing w:after="0" w:line="276" w:lineRule="auto"/>
              <w:rPr>
                <w:lang w:val="en-GB" w:eastAsia="en-US"/>
              </w:rPr>
            </w:pPr>
            <w:r>
              <w:rPr>
                <w:lang w:val="en-GB" w:eastAsia="en-US"/>
              </w:rPr>
              <w:t xml:space="preserve">List of </w:t>
            </w:r>
            <w:r w:rsidR="003A5CBF">
              <w:rPr>
                <w:lang w:val="en-GB" w:eastAsia="en-US"/>
              </w:rPr>
              <w:t>ApplicationNumber</w:t>
            </w:r>
            <w:r>
              <w:rPr>
                <w:lang w:val="en-GB" w:eastAsia="en-US"/>
              </w:rPr>
              <w:t xml:space="preserve"> (fileNumber,extensionCounter)</w:t>
            </w:r>
          </w:p>
        </w:tc>
        <w:tc>
          <w:tcPr>
            <w:tcW w:w="625" w:type="dxa"/>
            <w:tcBorders>
              <w:top w:val="nil"/>
              <w:left w:val="nil"/>
              <w:bottom w:val="single" w:sz="8" w:space="0" w:color="auto"/>
              <w:right w:val="single" w:sz="8" w:space="0" w:color="auto"/>
            </w:tcBorders>
            <w:shd w:val="clear" w:color="auto" w:fill="F3F3F3"/>
            <w:tcMar>
              <w:top w:w="0" w:type="dxa"/>
              <w:left w:w="108" w:type="dxa"/>
              <w:bottom w:w="0" w:type="dxa"/>
              <w:right w:w="108" w:type="dxa"/>
            </w:tcMar>
            <w:hideMark/>
          </w:tcPr>
          <w:p w:rsidR="003A5CBF" w:rsidRDefault="003A5CBF">
            <w:pPr>
              <w:pStyle w:val="para"/>
              <w:spacing w:line="276" w:lineRule="auto"/>
              <w:rPr>
                <w:lang w:val="en-GB" w:eastAsia="en-US"/>
              </w:rPr>
            </w:pPr>
            <w:r>
              <w:rPr>
                <w:lang w:val="en-GB" w:eastAsia="en-US"/>
              </w:rPr>
              <w:t>--</w:t>
            </w:r>
          </w:p>
        </w:tc>
        <w:tc>
          <w:tcPr>
            <w:tcW w:w="1350" w:type="dxa"/>
            <w:tcBorders>
              <w:top w:val="nil"/>
              <w:left w:val="nil"/>
              <w:bottom w:val="single" w:sz="8" w:space="0" w:color="auto"/>
              <w:right w:val="single" w:sz="8" w:space="0" w:color="auto"/>
            </w:tcBorders>
            <w:shd w:val="clear" w:color="auto" w:fill="F3F3F3"/>
            <w:tcMar>
              <w:top w:w="0" w:type="dxa"/>
              <w:left w:w="108" w:type="dxa"/>
              <w:bottom w:w="0" w:type="dxa"/>
              <w:right w:w="108" w:type="dxa"/>
            </w:tcMar>
            <w:hideMark/>
          </w:tcPr>
          <w:p w:rsidR="003A5CBF" w:rsidRDefault="003A5CBF">
            <w:pPr>
              <w:pStyle w:val="para"/>
              <w:spacing w:line="276" w:lineRule="auto"/>
              <w:jc w:val="center"/>
              <w:rPr>
                <w:lang w:val="en-GB" w:eastAsia="en-US"/>
              </w:rPr>
            </w:pPr>
            <w:r>
              <w:rPr>
                <w:lang w:val="en-GB" w:eastAsia="en-US"/>
              </w:rPr>
              <w:t>Y</w:t>
            </w:r>
          </w:p>
        </w:tc>
      </w:tr>
      <w:tr w:rsidR="003A5CBF" w:rsidTr="003A5CBF">
        <w:tc>
          <w:tcPr>
            <w:tcW w:w="9468" w:type="dxa"/>
            <w:gridSpan w:val="5"/>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hideMark/>
          </w:tcPr>
          <w:p w:rsidR="003A5CBF" w:rsidRDefault="003A5CBF">
            <w:pPr>
              <w:pStyle w:val="para"/>
              <w:spacing w:line="276" w:lineRule="auto"/>
              <w:rPr>
                <w:b/>
                <w:bCs/>
                <w:lang w:val="en-GB" w:eastAsia="en-US"/>
              </w:rPr>
            </w:pPr>
            <w:r>
              <w:rPr>
                <w:b/>
                <w:bCs/>
                <w:lang w:val="en-GB" w:eastAsia="en-US"/>
              </w:rPr>
              <w:t>Response</w:t>
            </w:r>
          </w:p>
        </w:tc>
      </w:tr>
      <w:tr w:rsidR="003A5CBF" w:rsidTr="003A5CBF">
        <w:tc>
          <w:tcPr>
            <w:tcW w:w="1795" w:type="dxa"/>
            <w:tcBorders>
              <w:top w:val="nil"/>
              <w:left w:val="single" w:sz="8" w:space="0" w:color="auto"/>
              <w:bottom w:val="single" w:sz="8" w:space="0" w:color="auto"/>
              <w:right w:val="single" w:sz="8" w:space="0" w:color="auto"/>
            </w:tcBorders>
            <w:shd w:val="clear" w:color="auto" w:fill="F3F3F3"/>
            <w:tcMar>
              <w:top w:w="0" w:type="dxa"/>
              <w:left w:w="108" w:type="dxa"/>
              <w:bottom w:w="0" w:type="dxa"/>
              <w:right w:w="108" w:type="dxa"/>
            </w:tcMar>
            <w:hideMark/>
          </w:tcPr>
          <w:p w:rsidR="003A5CBF" w:rsidRDefault="003A5CBF">
            <w:pPr>
              <w:pStyle w:val="para"/>
              <w:spacing w:line="276" w:lineRule="auto"/>
              <w:rPr>
                <w:lang w:val="en-GB" w:eastAsia="en-US"/>
              </w:rPr>
            </w:pPr>
            <w:r>
              <w:rPr>
                <w:lang w:val="en-GB" w:eastAsia="en-US"/>
              </w:rPr>
              <w:t>None</w:t>
            </w:r>
          </w:p>
        </w:tc>
        <w:tc>
          <w:tcPr>
            <w:tcW w:w="2637" w:type="dxa"/>
            <w:tcBorders>
              <w:top w:val="nil"/>
              <w:left w:val="nil"/>
              <w:bottom w:val="single" w:sz="8" w:space="0" w:color="auto"/>
              <w:right w:val="single" w:sz="8" w:space="0" w:color="auto"/>
            </w:tcBorders>
            <w:shd w:val="clear" w:color="auto" w:fill="F3F3F3"/>
            <w:tcMar>
              <w:top w:w="0" w:type="dxa"/>
              <w:left w:w="108" w:type="dxa"/>
              <w:bottom w:w="0" w:type="dxa"/>
              <w:right w:w="108" w:type="dxa"/>
            </w:tcMar>
          </w:tcPr>
          <w:p w:rsidR="003A5CBF" w:rsidRDefault="003A5CBF">
            <w:pPr>
              <w:autoSpaceDE w:val="0"/>
              <w:autoSpaceDN w:val="0"/>
              <w:rPr>
                <w:rFonts w:ascii="Arial" w:hAnsi="Arial" w:cs="Arial"/>
                <w:sz w:val="20"/>
                <w:szCs w:val="20"/>
                <w:lang w:val="en-GB"/>
              </w:rPr>
            </w:pPr>
          </w:p>
        </w:tc>
        <w:tc>
          <w:tcPr>
            <w:tcW w:w="3061" w:type="dxa"/>
            <w:tcBorders>
              <w:top w:val="nil"/>
              <w:left w:val="nil"/>
              <w:bottom w:val="single" w:sz="8" w:space="0" w:color="auto"/>
              <w:right w:val="single" w:sz="8" w:space="0" w:color="auto"/>
            </w:tcBorders>
            <w:shd w:val="clear" w:color="auto" w:fill="F3F3F3"/>
            <w:tcMar>
              <w:top w:w="0" w:type="dxa"/>
              <w:left w:w="108" w:type="dxa"/>
              <w:bottom w:w="0" w:type="dxa"/>
              <w:right w:w="108" w:type="dxa"/>
            </w:tcMar>
          </w:tcPr>
          <w:p w:rsidR="003A5CBF" w:rsidRDefault="003A5CBF">
            <w:pPr>
              <w:pStyle w:val="para"/>
              <w:spacing w:line="276" w:lineRule="auto"/>
              <w:rPr>
                <w:lang w:val="en-GB" w:eastAsia="en-US"/>
              </w:rPr>
            </w:pPr>
          </w:p>
        </w:tc>
        <w:tc>
          <w:tcPr>
            <w:tcW w:w="625" w:type="dxa"/>
            <w:tcBorders>
              <w:top w:val="nil"/>
              <w:left w:val="nil"/>
              <w:bottom w:val="single" w:sz="8" w:space="0" w:color="auto"/>
              <w:right w:val="single" w:sz="8" w:space="0" w:color="auto"/>
            </w:tcBorders>
            <w:shd w:val="clear" w:color="auto" w:fill="F3F3F3"/>
            <w:tcMar>
              <w:top w:w="0" w:type="dxa"/>
              <w:left w:w="108" w:type="dxa"/>
              <w:bottom w:w="0" w:type="dxa"/>
              <w:right w:w="108" w:type="dxa"/>
            </w:tcMar>
            <w:hideMark/>
          </w:tcPr>
          <w:p w:rsidR="003A5CBF" w:rsidRDefault="003A5CBF">
            <w:pPr>
              <w:pStyle w:val="para"/>
              <w:spacing w:line="276" w:lineRule="auto"/>
              <w:rPr>
                <w:lang w:val="en-GB" w:eastAsia="en-US"/>
              </w:rPr>
            </w:pPr>
            <w:r>
              <w:rPr>
                <w:lang w:val="en-GB" w:eastAsia="en-US"/>
              </w:rPr>
              <w:t>--</w:t>
            </w:r>
          </w:p>
        </w:tc>
        <w:tc>
          <w:tcPr>
            <w:tcW w:w="1350" w:type="dxa"/>
            <w:tcBorders>
              <w:top w:val="nil"/>
              <w:left w:val="nil"/>
              <w:bottom w:val="single" w:sz="8" w:space="0" w:color="auto"/>
              <w:right w:val="single" w:sz="8" w:space="0" w:color="auto"/>
            </w:tcBorders>
            <w:shd w:val="clear" w:color="auto" w:fill="F3F3F3"/>
            <w:tcMar>
              <w:top w:w="0" w:type="dxa"/>
              <w:left w:w="108" w:type="dxa"/>
              <w:bottom w:w="0" w:type="dxa"/>
              <w:right w:w="108" w:type="dxa"/>
            </w:tcMar>
          </w:tcPr>
          <w:p w:rsidR="003A5CBF" w:rsidRDefault="003A5CBF">
            <w:pPr>
              <w:pStyle w:val="para"/>
              <w:spacing w:line="276" w:lineRule="auto"/>
              <w:jc w:val="center"/>
              <w:rPr>
                <w:lang w:val="en-GB" w:eastAsia="en-US"/>
              </w:rPr>
            </w:pPr>
          </w:p>
        </w:tc>
      </w:tr>
      <w:tr w:rsidR="003A5CBF" w:rsidTr="003A5CBF">
        <w:tc>
          <w:tcPr>
            <w:tcW w:w="9468" w:type="dxa"/>
            <w:gridSpan w:val="5"/>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hideMark/>
          </w:tcPr>
          <w:p w:rsidR="003A5CBF" w:rsidRDefault="003A5CBF">
            <w:pPr>
              <w:pStyle w:val="para"/>
              <w:spacing w:line="276" w:lineRule="auto"/>
              <w:rPr>
                <w:b/>
                <w:bCs/>
                <w:lang w:val="en-GB" w:eastAsia="en-US"/>
              </w:rPr>
            </w:pPr>
            <w:r>
              <w:rPr>
                <w:b/>
                <w:bCs/>
                <w:lang w:val="en-GB" w:eastAsia="en-US"/>
              </w:rPr>
              <w:t>Fault (In case of failure only)</w:t>
            </w:r>
          </w:p>
        </w:tc>
      </w:tr>
      <w:tr w:rsidR="003A5CBF" w:rsidTr="003A5CBF">
        <w:tc>
          <w:tcPr>
            <w:tcW w:w="1795" w:type="dxa"/>
            <w:tcBorders>
              <w:top w:val="nil"/>
              <w:left w:val="single" w:sz="8" w:space="0" w:color="auto"/>
              <w:bottom w:val="single" w:sz="8" w:space="0" w:color="auto"/>
              <w:right w:val="single" w:sz="8" w:space="0" w:color="auto"/>
            </w:tcBorders>
            <w:shd w:val="clear" w:color="auto" w:fill="F3F3F3"/>
            <w:tcMar>
              <w:top w:w="0" w:type="dxa"/>
              <w:left w:w="108" w:type="dxa"/>
              <w:bottom w:w="0" w:type="dxa"/>
              <w:right w:w="108" w:type="dxa"/>
            </w:tcMar>
            <w:hideMark/>
          </w:tcPr>
          <w:p w:rsidR="003A5CBF" w:rsidRDefault="003A5CBF">
            <w:pPr>
              <w:autoSpaceDE w:val="0"/>
              <w:autoSpaceDN w:val="0"/>
              <w:spacing w:before="100" w:after="180"/>
              <w:rPr>
                <w:rFonts w:ascii="Arial" w:hAnsi="Arial" w:cs="Arial"/>
                <w:sz w:val="20"/>
                <w:szCs w:val="20"/>
                <w:lang w:val="en-GB"/>
              </w:rPr>
            </w:pPr>
            <w:r>
              <w:rPr>
                <w:sz w:val="20"/>
                <w:szCs w:val="20"/>
                <w:lang w:val="en-GB"/>
              </w:rPr>
              <w:t>serviceFault</w:t>
            </w:r>
          </w:p>
        </w:tc>
        <w:tc>
          <w:tcPr>
            <w:tcW w:w="2637" w:type="dxa"/>
            <w:tcBorders>
              <w:top w:val="nil"/>
              <w:left w:val="nil"/>
              <w:bottom w:val="single" w:sz="8" w:space="0" w:color="auto"/>
              <w:right w:val="single" w:sz="8" w:space="0" w:color="auto"/>
            </w:tcBorders>
            <w:shd w:val="clear" w:color="auto" w:fill="F3F3F3"/>
            <w:tcMar>
              <w:top w:w="0" w:type="dxa"/>
              <w:left w:w="108" w:type="dxa"/>
              <w:bottom w:w="0" w:type="dxa"/>
              <w:right w:w="108" w:type="dxa"/>
            </w:tcMar>
            <w:hideMark/>
          </w:tcPr>
          <w:p w:rsidR="003A5CBF" w:rsidRDefault="003A5CBF">
            <w:pPr>
              <w:autoSpaceDE w:val="0"/>
              <w:autoSpaceDN w:val="0"/>
              <w:spacing w:before="100" w:after="180"/>
              <w:rPr>
                <w:rFonts w:ascii="Arial" w:hAnsi="Arial" w:cs="Arial"/>
                <w:b/>
                <w:bCs/>
                <w:sz w:val="20"/>
                <w:szCs w:val="20"/>
                <w:lang w:val="en-GB"/>
              </w:rPr>
            </w:pPr>
            <w:r>
              <w:rPr>
                <w:sz w:val="20"/>
                <w:szCs w:val="20"/>
                <w:lang w:val="en-GB"/>
              </w:rPr>
              <w:t>Describe the return and reason code for type of failure. Includes the Service name and also the English and French explanation of the failure.</w:t>
            </w:r>
          </w:p>
        </w:tc>
        <w:tc>
          <w:tcPr>
            <w:tcW w:w="3061" w:type="dxa"/>
            <w:tcBorders>
              <w:top w:val="nil"/>
              <w:left w:val="nil"/>
              <w:bottom w:val="single" w:sz="8" w:space="0" w:color="auto"/>
              <w:right w:val="single" w:sz="8" w:space="0" w:color="auto"/>
            </w:tcBorders>
            <w:shd w:val="clear" w:color="auto" w:fill="F3F3F3"/>
            <w:tcMar>
              <w:top w:w="0" w:type="dxa"/>
              <w:left w:w="108" w:type="dxa"/>
              <w:bottom w:w="0" w:type="dxa"/>
              <w:right w:w="108" w:type="dxa"/>
            </w:tcMar>
            <w:hideMark/>
          </w:tcPr>
          <w:p w:rsidR="003A5CBF" w:rsidRDefault="003A5CBF">
            <w:pPr>
              <w:autoSpaceDE w:val="0"/>
              <w:autoSpaceDN w:val="0"/>
              <w:spacing w:before="100" w:after="180"/>
              <w:rPr>
                <w:rFonts w:ascii="Arial" w:hAnsi="Arial" w:cs="Arial"/>
                <w:b/>
                <w:bCs/>
                <w:sz w:val="20"/>
                <w:szCs w:val="20"/>
                <w:lang w:val="en-GB"/>
              </w:rPr>
            </w:pPr>
            <w:r>
              <w:rPr>
                <w:sz w:val="20"/>
                <w:szCs w:val="20"/>
                <w:lang w:val="en-GB"/>
              </w:rPr>
              <w:t>CIPOServiceFault</w:t>
            </w:r>
            <w:r>
              <w:rPr>
                <w:sz w:val="20"/>
                <w:szCs w:val="20"/>
                <w:lang w:val="en-GB"/>
              </w:rPr>
              <w:br/>
              <w:t>     - returnCode</w:t>
            </w:r>
            <w:r>
              <w:rPr>
                <w:sz w:val="20"/>
                <w:szCs w:val="20"/>
                <w:lang w:val="en-GB"/>
              </w:rPr>
              <w:br/>
              <w:t>     - reasonCode</w:t>
            </w:r>
            <w:r>
              <w:rPr>
                <w:sz w:val="20"/>
                <w:szCs w:val="20"/>
                <w:lang w:val="en-GB"/>
              </w:rPr>
              <w:br/>
              <w:t>     - serviceName</w:t>
            </w:r>
            <w:r>
              <w:rPr>
                <w:sz w:val="20"/>
                <w:szCs w:val="20"/>
                <w:lang w:val="en-GB"/>
              </w:rPr>
              <w:br/>
              <w:t>     - enErrorMsg</w:t>
            </w:r>
            <w:r>
              <w:rPr>
                <w:sz w:val="20"/>
                <w:szCs w:val="20"/>
                <w:lang w:val="en-GB"/>
              </w:rPr>
              <w:br/>
              <w:t>     - frErrorMsg</w:t>
            </w:r>
            <w:r>
              <w:rPr>
                <w:b/>
                <w:bCs/>
                <w:sz w:val="20"/>
                <w:szCs w:val="20"/>
                <w:lang w:val="en-GB"/>
              </w:rPr>
              <w:t xml:space="preserve"> </w:t>
            </w:r>
          </w:p>
        </w:tc>
        <w:tc>
          <w:tcPr>
            <w:tcW w:w="625" w:type="dxa"/>
            <w:tcBorders>
              <w:top w:val="nil"/>
              <w:left w:val="nil"/>
              <w:bottom w:val="single" w:sz="8" w:space="0" w:color="auto"/>
              <w:right w:val="single" w:sz="8" w:space="0" w:color="auto"/>
            </w:tcBorders>
            <w:shd w:val="clear" w:color="auto" w:fill="F3F3F3"/>
            <w:tcMar>
              <w:top w:w="0" w:type="dxa"/>
              <w:left w:w="108" w:type="dxa"/>
              <w:bottom w:w="0" w:type="dxa"/>
              <w:right w:w="108" w:type="dxa"/>
            </w:tcMar>
            <w:hideMark/>
          </w:tcPr>
          <w:p w:rsidR="003A5CBF" w:rsidRDefault="003A5CBF">
            <w:pPr>
              <w:autoSpaceDE w:val="0"/>
              <w:autoSpaceDN w:val="0"/>
              <w:spacing w:before="100" w:after="180"/>
              <w:rPr>
                <w:rFonts w:ascii="Arial" w:hAnsi="Arial" w:cs="Arial"/>
                <w:b/>
                <w:bCs/>
                <w:sz w:val="20"/>
                <w:szCs w:val="20"/>
                <w:lang w:val="en-GB"/>
              </w:rPr>
            </w:pPr>
            <w:r>
              <w:rPr>
                <w:b/>
                <w:bCs/>
                <w:sz w:val="20"/>
                <w:szCs w:val="20"/>
                <w:lang w:val="en-GB"/>
              </w:rPr>
              <w:t>--</w:t>
            </w:r>
          </w:p>
        </w:tc>
        <w:tc>
          <w:tcPr>
            <w:tcW w:w="1350" w:type="dxa"/>
            <w:tcBorders>
              <w:top w:val="nil"/>
              <w:left w:val="nil"/>
              <w:bottom w:val="single" w:sz="8" w:space="0" w:color="auto"/>
              <w:right w:val="single" w:sz="8" w:space="0" w:color="auto"/>
            </w:tcBorders>
            <w:shd w:val="clear" w:color="auto" w:fill="F3F3F3"/>
            <w:tcMar>
              <w:top w:w="0" w:type="dxa"/>
              <w:left w:w="108" w:type="dxa"/>
              <w:bottom w:w="0" w:type="dxa"/>
              <w:right w:w="108" w:type="dxa"/>
            </w:tcMar>
            <w:hideMark/>
          </w:tcPr>
          <w:p w:rsidR="003A5CBF" w:rsidRDefault="003A5CBF">
            <w:pPr>
              <w:autoSpaceDE w:val="0"/>
              <w:autoSpaceDN w:val="0"/>
              <w:spacing w:before="100" w:after="180"/>
              <w:jc w:val="center"/>
              <w:rPr>
                <w:rFonts w:ascii="Arial" w:hAnsi="Arial" w:cs="Arial"/>
                <w:sz w:val="20"/>
                <w:szCs w:val="20"/>
                <w:lang w:val="en-GB"/>
              </w:rPr>
            </w:pPr>
            <w:r>
              <w:rPr>
                <w:sz w:val="20"/>
                <w:szCs w:val="20"/>
                <w:lang w:val="en-GB"/>
              </w:rPr>
              <w:t>N</w:t>
            </w:r>
          </w:p>
        </w:tc>
      </w:tr>
      <w:tr w:rsidR="003A5CBF" w:rsidTr="003A5CBF">
        <w:tc>
          <w:tcPr>
            <w:tcW w:w="4432" w:type="dxa"/>
            <w:gridSpan w:val="2"/>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hideMark/>
          </w:tcPr>
          <w:p w:rsidR="003A5CBF" w:rsidRDefault="003A5CBF">
            <w:pPr>
              <w:pStyle w:val="para"/>
              <w:spacing w:line="276" w:lineRule="auto"/>
              <w:rPr>
                <w:lang w:val="en-GB" w:eastAsia="en-US"/>
              </w:rPr>
            </w:pPr>
            <w:r>
              <w:rPr>
                <w:b/>
                <w:bCs/>
                <w:lang w:val="en-GB" w:eastAsia="en-US"/>
              </w:rPr>
              <w:t xml:space="preserve">Resource Item:  None   </w:t>
            </w:r>
          </w:p>
        </w:tc>
        <w:tc>
          <w:tcPr>
            <w:tcW w:w="5036" w:type="dxa"/>
            <w:gridSpan w:val="3"/>
            <w:tcBorders>
              <w:top w:val="nil"/>
              <w:left w:val="nil"/>
              <w:bottom w:val="single" w:sz="8" w:space="0" w:color="auto"/>
              <w:right w:val="single" w:sz="8" w:space="0" w:color="auto"/>
            </w:tcBorders>
            <w:shd w:val="clear" w:color="auto" w:fill="D9D9D9"/>
            <w:tcMar>
              <w:top w:w="0" w:type="dxa"/>
              <w:left w:w="108" w:type="dxa"/>
              <w:bottom w:w="0" w:type="dxa"/>
              <w:right w:w="108" w:type="dxa"/>
            </w:tcMar>
            <w:vAlign w:val="center"/>
            <w:hideMark/>
          </w:tcPr>
          <w:p w:rsidR="003A5CBF" w:rsidRDefault="003A5CBF">
            <w:pPr>
              <w:autoSpaceDE w:val="0"/>
              <w:autoSpaceDN w:val="0"/>
              <w:rPr>
                <w:rFonts w:ascii="Arial" w:hAnsi="Arial" w:cs="Arial"/>
                <w:sz w:val="20"/>
                <w:szCs w:val="20"/>
                <w:lang w:val="en-GB"/>
              </w:rPr>
            </w:pPr>
            <w:r>
              <w:rPr>
                <w:b/>
                <w:bCs/>
                <w:sz w:val="20"/>
                <w:szCs w:val="20"/>
                <w:lang w:val="en-GB"/>
              </w:rPr>
              <w:t>Minimum Privilege Level Required: None</w:t>
            </w:r>
          </w:p>
        </w:tc>
      </w:tr>
    </w:tbl>
    <w:p w:rsidR="003A5CBF" w:rsidRDefault="003A5CBF" w:rsidP="003A5CBF">
      <w:pPr>
        <w:rPr>
          <w:rFonts w:ascii="Arial" w:hAnsi="Arial" w:cs="Arial"/>
          <w:sz w:val="20"/>
          <w:szCs w:val="20"/>
          <w:lang w:val="en-US"/>
        </w:rPr>
      </w:pPr>
    </w:p>
    <w:p w:rsidR="003A5CBF" w:rsidRDefault="003A5CBF" w:rsidP="003A5CBF">
      <w:pPr>
        <w:rPr>
          <w:rFonts w:ascii="Calibri" w:hAnsi="Calibri" w:cs="Times New Roman"/>
          <w:color w:val="1F497D"/>
        </w:rPr>
      </w:pPr>
      <w:r>
        <w:rPr>
          <w:color w:val="1F497D"/>
        </w:rPr>
        <w:t xml:space="preserve">MTS will needs to store the input information of the AIR request into Trademarks (Intrepid) database.    Basically, the following tables should be filled up with the following values (to be validated in yellow):  </w:t>
      </w:r>
    </w:p>
    <w:p w:rsidR="003A5CBF" w:rsidRDefault="003A5CBF" w:rsidP="003A5CBF">
      <w:pPr>
        <w:ind w:left="720"/>
        <w:rPr>
          <w:color w:val="1F497D"/>
        </w:rPr>
      </w:pPr>
    </w:p>
    <w:p w:rsidR="003A5CBF" w:rsidRDefault="003A5CBF" w:rsidP="003A5CBF">
      <w:pPr>
        <w:rPr>
          <w:color w:val="1F497D"/>
        </w:rPr>
      </w:pPr>
      <w:r>
        <w:rPr>
          <w:color w:val="1F497D"/>
        </w:rPr>
        <w:t xml:space="preserve">The WIPO Reference Number and IR Number must be added to MADRID_APPLICATIONS.  The IA Number will be always </w:t>
      </w:r>
      <w:proofErr w:type="gramStart"/>
      <w:r>
        <w:rPr>
          <w:color w:val="1F497D"/>
        </w:rPr>
        <w:t>null</w:t>
      </w:r>
      <w:proofErr w:type="gramEnd"/>
      <w:r>
        <w:rPr>
          <w:color w:val="1F497D"/>
        </w:rPr>
        <w:t>.  The Status code is always set to pending (1).</w:t>
      </w:r>
    </w:p>
    <w:tbl>
      <w:tblPr>
        <w:tblW w:w="0" w:type="auto"/>
        <w:tblInd w:w="108" w:type="dxa"/>
        <w:tblCellMar>
          <w:left w:w="0" w:type="dxa"/>
          <w:right w:w="0" w:type="dxa"/>
        </w:tblCellMar>
        <w:tblLook w:val="04A0" w:firstRow="1" w:lastRow="0" w:firstColumn="1" w:lastColumn="0" w:noHBand="0" w:noVBand="1"/>
      </w:tblPr>
      <w:tblGrid>
        <w:gridCol w:w="4680"/>
        <w:gridCol w:w="4788"/>
      </w:tblGrid>
      <w:tr w:rsidR="003A5CBF" w:rsidTr="003A5CBF">
        <w:trPr>
          <w:trHeight w:val="391"/>
        </w:trPr>
        <w:tc>
          <w:tcPr>
            <w:tcW w:w="9468" w:type="dxa"/>
            <w:gridSpan w:val="2"/>
            <w:tcBorders>
              <w:top w:val="single" w:sz="8" w:space="0" w:color="auto"/>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hideMark/>
          </w:tcPr>
          <w:p w:rsidR="003A5CBF" w:rsidRDefault="003A5CBF">
            <w:pPr>
              <w:autoSpaceDN w:val="0"/>
              <w:rPr>
                <w:rFonts w:ascii="Arial" w:hAnsi="Arial" w:cs="Arial"/>
                <w:b/>
                <w:bCs/>
                <w:sz w:val="20"/>
                <w:szCs w:val="20"/>
                <w:lang w:val="en-US"/>
              </w:rPr>
            </w:pPr>
            <w:r>
              <w:rPr>
                <w:b/>
                <w:bCs/>
                <w:sz w:val="20"/>
                <w:szCs w:val="20"/>
              </w:rPr>
              <w:t>MADRID_APPLICATIONS</w:t>
            </w:r>
          </w:p>
        </w:tc>
      </w:tr>
      <w:tr w:rsidR="003A5CBF" w:rsidTr="003A5CBF">
        <w:trPr>
          <w:trHeight w:val="391"/>
        </w:trPr>
        <w:tc>
          <w:tcPr>
            <w:tcW w:w="4680"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hideMark/>
          </w:tcPr>
          <w:p w:rsidR="003A5CBF" w:rsidRDefault="003A5CBF">
            <w:pPr>
              <w:autoSpaceDN w:val="0"/>
              <w:rPr>
                <w:rFonts w:ascii="Arial" w:hAnsi="Arial" w:cs="Arial"/>
                <w:b/>
                <w:bCs/>
                <w:sz w:val="20"/>
                <w:szCs w:val="20"/>
                <w:lang w:val="en-US"/>
              </w:rPr>
            </w:pPr>
            <w:r>
              <w:rPr>
                <w:b/>
                <w:bCs/>
                <w:sz w:val="20"/>
                <w:szCs w:val="20"/>
              </w:rPr>
              <w:t>COLUMN</w:t>
            </w:r>
          </w:p>
        </w:tc>
        <w:tc>
          <w:tcPr>
            <w:tcW w:w="4788" w:type="dxa"/>
            <w:tcBorders>
              <w:top w:val="nil"/>
              <w:left w:val="nil"/>
              <w:bottom w:val="single" w:sz="8" w:space="0" w:color="auto"/>
              <w:right w:val="single" w:sz="8" w:space="0" w:color="auto"/>
            </w:tcBorders>
            <w:shd w:val="clear" w:color="auto" w:fill="D9D9D9"/>
            <w:tcMar>
              <w:top w:w="0" w:type="dxa"/>
              <w:left w:w="108" w:type="dxa"/>
              <w:bottom w:w="0" w:type="dxa"/>
              <w:right w:w="108" w:type="dxa"/>
            </w:tcMar>
            <w:vAlign w:val="center"/>
            <w:hideMark/>
          </w:tcPr>
          <w:p w:rsidR="003A5CBF" w:rsidRDefault="003A5CBF">
            <w:pPr>
              <w:autoSpaceDN w:val="0"/>
              <w:rPr>
                <w:rFonts w:ascii="Arial" w:hAnsi="Arial" w:cs="Arial"/>
                <w:b/>
                <w:bCs/>
                <w:sz w:val="20"/>
                <w:szCs w:val="20"/>
                <w:lang w:val="en-US"/>
              </w:rPr>
            </w:pPr>
            <w:r>
              <w:rPr>
                <w:b/>
                <w:bCs/>
                <w:sz w:val="20"/>
                <w:szCs w:val="20"/>
              </w:rPr>
              <w:t>VALUE</w:t>
            </w:r>
          </w:p>
        </w:tc>
      </w:tr>
      <w:tr w:rsidR="003A5CBF" w:rsidTr="003A5CBF">
        <w:trPr>
          <w:trHeight w:val="391"/>
        </w:trPr>
        <w:tc>
          <w:tcPr>
            <w:tcW w:w="4680"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3A5CBF" w:rsidRDefault="003A5CBF">
            <w:pPr>
              <w:autoSpaceDN w:val="0"/>
              <w:rPr>
                <w:rFonts w:ascii="Arial" w:hAnsi="Arial" w:cs="Arial"/>
                <w:sz w:val="20"/>
                <w:szCs w:val="20"/>
                <w:lang w:val="en-US"/>
              </w:rPr>
            </w:pPr>
            <w:r>
              <w:rPr>
                <w:sz w:val="20"/>
                <w:szCs w:val="20"/>
              </w:rPr>
              <w:t>WIPO_REFERENCE_NUMBER</w:t>
            </w:r>
          </w:p>
        </w:tc>
        <w:tc>
          <w:tcPr>
            <w:tcW w:w="4788"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3A5CBF" w:rsidRDefault="003A5CBF">
            <w:pPr>
              <w:autoSpaceDN w:val="0"/>
              <w:rPr>
                <w:rFonts w:ascii="Arial" w:hAnsi="Arial" w:cs="Arial"/>
                <w:sz w:val="20"/>
                <w:szCs w:val="20"/>
                <w:lang w:val="en-US"/>
              </w:rPr>
            </w:pPr>
            <w:r>
              <w:rPr>
                <w:sz w:val="20"/>
                <w:szCs w:val="20"/>
              </w:rPr>
              <w:t>wipoRefNumber</w:t>
            </w:r>
          </w:p>
        </w:tc>
      </w:tr>
      <w:tr w:rsidR="003A5CBF" w:rsidTr="003A5CBF">
        <w:trPr>
          <w:trHeight w:val="391"/>
        </w:trPr>
        <w:tc>
          <w:tcPr>
            <w:tcW w:w="4680"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3A5CBF" w:rsidRDefault="003A5CBF">
            <w:pPr>
              <w:autoSpaceDN w:val="0"/>
              <w:rPr>
                <w:rFonts w:ascii="Arial" w:hAnsi="Arial" w:cs="Arial"/>
                <w:sz w:val="20"/>
                <w:szCs w:val="20"/>
                <w:lang w:val="en-US"/>
              </w:rPr>
            </w:pPr>
            <w:r>
              <w:rPr>
                <w:sz w:val="20"/>
                <w:szCs w:val="20"/>
              </w:rPr>
              <w:t>IA_NUMBER</w:t>
            </w:r>
          </w:p>
        </w:tc>
        <w:tc>
          <w:tcPr>
            <w:tcW w:w="4788"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3A5CBF" w:rsidRDefault="003A5CBF">
            <w:pPr>
              <w:autoSpaceDN w:val="0"/>
              <w:rPr>
                <w:rFonts w:ascii="Arial" w:hAnsi="Arial" w:cs="Arial"/>
                <w:sz w:val="20"/>
                <w:szCs w:val="20"/>
                <w:lang w:val="en-US"/>
              </w:rPr>
            </w:pPr>
            <w:r>
              <w:rPr>
                <w:sz w:val="20"/>
                <w:szCs w:val="20"/>
              </w:rPr>
              <w:t>Null</w:t>
            </w:r>
          </w:p>
        </w:tc>
      </w:tr>
      <w:tr w:rsidR="003A5CBF" w:rsidTr="003A5CBF">
        <w:trPr>
          <w:trHeight w:val="391"/>
        </w:trPr>
        <w:tc>
          <w:tcPr>
            <w:tcW w:w="4680"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3A5CBF" w:rsidRDefault="003A5CBF">
            <w:pPr>
              <w:autoSpaceDN w:val="0"/>
              <w:rPr>
                <w:rFonts w:ascii="Arial" w:hAnsi="Arial" w:cs="Arial"/>
                <w:sz w:val="20"/>
                <w:szCs w:val="20"/>
                <w:lang w:val="en-US"/>
              </w:rPr>
            </w:pPr>
            <w:r>
              <w:rPr>
                <w:sz w:val="20"/>
                <w:szCs w:val="20"/>
              </w:rPr>
              <w:t>IR_NUMBER</w:t>
            </w:r>
          </w:p>
        </w:tc>
        <w:tc>
          <w:tcPr>
            <w:tcW w:w="4788"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3A5CBF" w:rsidRDefault="003A5CBF">
            <w:pPr>
              <w:autoSpaceDN w:val="0"/>
              <w:rPr>
                <w:rFonts w:ascii="Arial" w:hAnsi="Arial" w:cs="Arial"/>
                <w:sz w:val="20"/>
                <w:szCs w:val="20"/>
                <w:lang w:val="en-US"/>
              </w:rPr>
            </w:pPr>
            <w:r>
              <w:rPr>
                <w:sz w:val="20"/>
                <w:szCs w:val="20"/>
              </w:rPr>
              <w:t>irNumber</w:t>
            </w:r>
          </w:p>
        </w:tc>
      </w:tr>
      <w:tr w:rsidR="003A5CBF" w:rsidTr="003A5CBF">
        <w:trPr>
          <w:trHeight w:val="391"/>
        </w:trPr>
        <w:tc>
          <w:tcPr>
            <w:tcW w:w="4680"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3A5CBF" w:rsidRDefault="003A5CBF">
            <w:pPr>
              <w:autoSpaceDN w:val="0"/>
              <w:rPr>
                <w:rFonts w:ascii="Arial" w:hAnsi="Arial" w:cs="Arial"/>
                <w:sz w:val="20"/>
                <w:szCs w:val="20"/>
                <w:lang w:val="en-US"/>
              </w:rPr>
            </w:pPr>
            <w:r>
              <w:rPr>
                <w:sz w:val="20"/>
                <w:szCs w:val="20"/>
              </w:rPr>
              <w:t>STATUS_CODE</w:t>
            </w:r>
          </w:p>
        </w:tc>
        <w:tc>
          <w:tcPr>
            <w:tcW w:w="4788"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3A5CBF" w:rsidRDefault="003A5CBF">
            <w:pPr>
              <w:autoSpaceDN w:val="0"/>
              <w:rPr>
                <w:rFonts w:ascii="Arial" w:hAnsi="Arial" w:cs="Arial"/>
                <w:sz w:val="20"/>
                <w:szCs w:val="20"/>
                <w:highlight w:val="yellow"/>
                <w:lang w:val="en-US"/>
              </w:rPr>
            </w:pPr>
            <w:r>
              <w:rPr>
                <w:sz w:val="20"/>
                <w:szCs w:val="20"/>
                <w:highlight w:val="yellow"/>
              </w:rPr>
              <w:t>1</w:t>
            </w:r>
          </w:p>
        </w:tc>
      </w:tr>
    </w:tbl>
    <w:p w:rsidR="003A5CBF" w:rsidRDefault="003A5CBF" w:rsidP="003A5CBF">
      <w:pPr>
        <w:rPr>
          <w:rFonts w:ascii="Arial" w:hAnsi="Arial" w:cs="Arial"/>
          <w:sz w:val="20"/>
          <w:szCs w:val="20"/>
          <w:lang w:val="en-US"/>
        </w:rPr>
      </w:pPr>
    </w:p>
    <w:p w:rsidR="003A5CBF" w:rsidRDefault="003A5CBF" w:rsidP="003A5CBF">
      <w:pPr>
        <w:rPr>
          <w:rFonts w:ascii="Calibri" w:hAnsi="Calibri" w:cs="Times New Roman"/>
          <w:sz w:val="20"/>
          <w:szCs w:val="20"/>
        </w:rPr>
      </w:pPr>
    </w:p>
    <w:p w:rsidR="003A5CBF" w:rsidRDefault="003A5CBF" w:rsidP="003A5CBF">
      <w:pPr>
        <w:rPr>
          <w:color w:val="1F497D"/>
        </w:rPr>
      </w:pPr>
      <w:r>
        <w:rPr>
          <w:color w:val="1F497D"/>
        </w:rPr>
        <w:t xml:space="preserve">The basic application registration number needs to be added into MADRID_APPLICATION_XREF.  </w:t>
      </w:r>
    </w:p>
    <w:tbl>
      <w:tblPr>
        <w:tblW w:w="0" w:type="auto"/>
        <w:tblInd w:w="108" w:type="dxa"/>
        <w:tblCellMar>
          <w:left w:w="0" w:type="dxa"/>
          <w:right w:w="0" w:type="dxa"/>
        </w:tblCellMar>
        <w:tblLook w:val="04A0" w:firstRow="1" w:lastRow="0" w:firstColumn="1" w:lastColumn="0" w:noHBand="0" w:noVBand="1"/>
      </w:tblPr>
      <w:tblGrid>
        <w:gridCol w:w="4680"/>
        <w:gridCol w:w="4788"/>
      </w:tblGrid>
      <w:tr w:rsidR="003A5CBF" w:rsidTr="003A5CBF">
        <w:trPr>
          <w:trHeight w:val="391"/>
        </w:trPr>
        <w:tc>
          <w:tcPr>
            <w:tcW w:w="9468" w:type="dxa"/>
            <w:gridSpan w:val="2"/>
            <w:tcBorders>
              <w:top w:val="single" w:sz="8" w:space="0" w:color="auto"/>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hideMark/>
          </w:tcPr>
          <w:p w:rsidR="003A5CBF" w:rsidRDefault="003A5CBF">
            <w:pPr>
              <w:autoSpaceDN w:val="0"/>
              <w:rPr>
                <w:rFonts w:ascii="Arial" w:hAnsi="Arial" w:cs="Arial"/>
                <w:b/>
                <w:bCs/>
                <w:sz w:val="20"/>
                <w:szCs w:val="20"/>
                <w:lang w:val="en-US"/>
              </w:rPr>
            </w:pPr>
            <w:r>
              <w:rPr>
                <w:b/>
                <w:bCs/>
                <w:sz w:val="20"/>
                <w:szCs w:val="20"/>
              </w:rPr>
              <w:t>MADRID_APPLICATIONS_XREF</w:t>
            </w:r>
          </w:p>
        </w:tc>
      </w:tr>
      <w:tr w:rsidR="003A5CBF" w:rsidTr="003A5CBF">
        <w:trPr>
          <w:trHeight w:val="391"/>
        </w:trPr>
        <w:tc>
          <w:tcPr>
            <w:tcW w:w="4680"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hideMark/>
          </w:tcPr>
          <w:p w:rsidR="003A5CBF" w:rsidRDefault="003A5CBF">
            <w:pPr>
              <w:autoSpaceDN w:val="0"/>
              <w:rPr>
                <w:rFonts w:ascii="Arial" w:hAnsi="Arial" w:cs="Arial"/>
                <w:b/>
                <w:bCs/>
                <w:sz w:val="20"/>
                <w:szCs w:val="20"/>
                <w:lang w:val="en-US"/>
              </w:rPr>
            </w:pPr>
            <w:r>
              <w:rPr>
                <w:b/>
                <w:bCs/>
                <w:sz w:val="20"/>
                <w:szCs w:val="20"/>
              </w:rPr>
              <w:t>COLUMN</w:t>
            </w:r>
          </w:p>
        </w:tc>
        <w:tc>
          <w:tcPr>
            <w:tcW w:w="4788" w:type="dxa"/>
            <w:tcBorders>
              <w:top w:val="nil"/>
              <w:left w:val="nil"/>
              <w:bottom w:val="single" w:sz="8" w:space="0" w:color="auto"/>
              <w:right w:val="single" w:sz="8" w:space="0" w:color="auto"/>
            </w:tcBorders>
            <w:shd w:val="clear" w:color="auto" w:fill="D9D9D9"/>
            <w:tcMar>
              <w:top w:w="0" w:type="dxa"/>
              <w:left w:w="108" w:type="dxa"/>
              <w:bottom w:w="0" w:type="dxa"/>
              <w:right w:w="108" w:type="dxa"/>
            </w:tcMar>
            <w:vAlign w:val="center"/>
            <w:hideMark/>
          </w:tcPr>
          <w:p w:rsidR="003A5CBF" w:rsidRDefault="003A5CBF">
            <w:pPr>
              <w:autoSpaceDN w:val="0"/>
              <w:rPr>
                <w:rFonts w:ascii="Arial" w:hAnsi="Arial" w:cs="Arial"/>
                <w:b/>
                <w:bCs/>
                <w:sz w:val="20"/>
                <w:szCs w:val="20"/>
                <w:lang w:val="en-US"/>
              </w:rPr>
            </w:pPr>
            <w:r>
              <w:rPr>
                <w:b/>
                <w:bCs/>
                <w:sz w:val="20"/>
                <w:szCs w:val="20"/>
              </w:rPr>
              <w:t>VALUE</w:t>
            </w:r>
          </w:p>
        </w:tc>
      </w:tr>
      <w:tr w:rsidR="003A5CBF" w:rsidTr="003A5CBF">
        <w:trPr>
          <w:trHeight w:val="391"/>
        </w:trPr>
        <w:tc>
          <w:tcPr>
            <w:tcW w:w="4680"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3A5CBF" w:rsidRDefault="003A5CBF">
            <w:pPr>
              <w:autoSpaceDN w:val="0"/>
              <w:rPr>
                <w:rFonts w:ascii="Arial" w:hAnsi="Arial" w:cs="Arial"/>
                <w:sz w:val="20"/>
                <w:szCs w:val="20"/>
                <w:lang w:val="en-US"/>
              </w:rPr>
            </w:pPr>
            <w:r>
              <w:rPr>
                <w:sz w:val="20"/>
                <w:szCs w:val="20"/>
              </w:rPr>
              <w:t>FILE_NUMBER</w:t>
            </w:r>
          </w:p>
        </w:tc>
        <w:tc>
          <w:tcPr>
            <w:tcW w:w="4788"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3A5CBF" w:rsidRDefault="003A5CBF">
            <w:pPr>
              <w:autoSpaceDN w:val="0"/>
              <w:rPr>
                <w:rFonts w:ascii="Arial" w:hAnsi="Arial" w:cs="Arial"/>
                <w:sz w:val="20"/>
                <w:szCs w:val="20"/>
                <w:lang w:val="en-US"/>
              </w:rPr>
            </w:pPr>
            <w:r>
              <w:rPr>
                <w:sz w:val="20"/>
                <w:szCs w:val="20"/>
              </w:rPr>
              <w:t>barNumber.fileNumber</w:t>
            </w:r>
          </w:p>
        </w:tc>
      </w:tr>
      <w:tr w:rsidR="003A5CBF" w:rsidTr="003A5CBF">
        <w:trPr>
          <w:trHeight w:val="391"/>
        </w:trPr>
        <w:tc>
          <w:tcPr>
            <w:tcW w:w="4680"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3A5CBF" w:rsidRDefault="003A5CBF">
            <w:pPr>
              <w:autoSpaceDN w:val="0"/>
              <w:rPr>
                <w:rFonts w:ascii="Arial" w:hAnsi="Arial" w:cs="Arial"/>
                <w:sz w:val="20"/>
                <w:szCs w:val="20"/>
                <w:lang w:val="en-US"/>
              </w:rPr>
            </w:pPr>
            <w:r>
              <w:rPr>
                <w:sz w:val="20"/>
                <w:szCs w:val="20"/>
              </w:rPr>
              <w:t>EXTENSION_COUNTER</w:t>
            </w:r>
          </w:p>
        </w:tc>
        <w:tc>
          <w:tcPr>
            <w:tcW w:w="4788"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3A5CBF" w:rsidRDefault="003A5CBF" w:rsidP="00285373">
            <w:pPr>
              <w:autoSpaceDN w:val="0"/>
              <w:rPr>
                <w:rFonts w:ascii="Arial" w:hAnsi="Arial" w:cs="Arial"/>
                <w:sz w:val="20"/>
                <w:szCs w:val="20"/>
                <w:lang w:val="en-US"/>
              </w:rPr>
            </w:pPr>
            <w:r>
              <w:rPr>
                <w:sz w:val="20"/>
                <w:szCs w:val="20"/>
              </w:rPr>
              <w:t>barNumber.</w:t>
            </w:r>
            <w:r w:rsidR="00285373">
              <w:rPr>
                <w:sz w:val="20"/>
                <w:szCs w:val="20"/>
              </w:rPr>
              <w:t>extentionCounter</w:t>
            </w:r>
          </w:p>
        </w:tc>
      </w:tr>
      <w:tr w:rsidR="003A5CBF" w:rsidTr="003A5CBF">
        <w:trPr>
          <w:trHeight w:val="391"/>
        </w:trPr>
        <w:tc>
          <w:tcPr>
            <w:tcW w:w="4680"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3A5CBF" w:rsidRDefault="003A5CBF">
            <w:pPr>
              <w:autoSpaceDN w:val="0"/>
              <w:rPr>
                <w:rFonts w:ascii="Arial" w:hAnsi="Arial" w:cs="Arial"/>
                <w:sz w:val="20"/>
                <w:szCs w:val="20"/>
                <w:lang w:val="en-US"/>
              </w:rPr>
            </w:pPr>
            <w:r>
              <w:rPr>
                <w:sz w:val="20"/>
                <w:szCs w:val="20"/>
              </w:rPr>
              <w:t>WIPO_REFERENCE_NUMBER</w:t>
            </w:r>
          </w:p>
        </w:tc>
        <w:tc>
          <w:tcPr>
            <w:tcW w:w="4788"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3A5CBF" w:rsidRDefault="003A5CBF">
            <w:pPr>
              <w:autoSpaceDN w:val="0"/>
              <w:rPr>
                <w:rFonts w:ascii="Arial" w:hAnsi="Arial" w:cs="Arial"/>
                <w:sz w:val="20"/>
                <w:szCs w:val="20"/>
                <w:lang w:val="en-US"/>
              </w:rPr>
            </w:pPr>
            <w:r>
              <w:rPr>
                <w:sz w:val="20"/>
                <w:szCs w:val="20"/>
              </w:rPr>
              <w:t>wipoRefNumber</w:t>
            </w:r>
          </w:p>
        </w:tc>
      </w:tr>
    </w:tbl>
    <w:p w:rsidR="003A5CBF" w:rsidRDefault="003A5CBF" w:rsidP="003A5CBF">
      <w:pPr>
        <w:rPr>
          <w:rFonts w:ascii="Arial" w:hAnsi="Arial" w:cs="Arial"/>
          <w:sz w:val="20"/>
          <w:szCs w:val="20"/>
          <w:lang w:val="en-US"/>
        </w:rPr>
      </w:pPr>
    </w:p>
    <w:p w:rsidR="003A5CBF" w:rsidRDefault="003A5CBF" w:rsidP="003A5CBF">
      <w:pPr>
        <w:rPr>
          <w:rFonts w:ascii="Calibri" w:hAnsi="Calibri" w:cs="Times New Roman"/>
          <w:sz w:val="20"/>
          <w:szCs w:val="20"/>
        </w:rPr>
      </w:pPr>
    </w:p>
    <w:p w:rsidR="003A5CBF" w:rsidRDefault="003A5CBF" w:rsidP="003A5CBF">
      <w:pPr>
        <w:rPr>
          <w:color w:val="1F497D"/>
        </w:rPr>
      </w:pPr>
      <w:r>
        <w:rPr>
          <w:color w:val="1F497D"/>
        </w:rPr>
        <w:t>The action code named “Created” needs to be added into MADRID_APPLICATION_ACTIONS.</w:t>
      </w:r>
    </w:p>
    <w:tbl>
      <w:tblPr>
        <w:tblW w:w="0" w:type="auto"/>
        <w:tblInd w:w="108" w:type="dxa"/>
        <w:tblCellMar>
          <w:left w:w="0" w:type="dxa"/>
          <w:right w:w="0" w:type="dxa"/>
        </w:tblCellMar>
        <w:tblLook w:val="04A0" w:firstRow="1" w:lastRow="0" w:firstColumn="1" w:lastColumn="0" w:noHBand="0" w:noVBand="1"/>
      </w:tblPr>
      <w:tblGrid>
        <w:gridCol w:w="4680"/>
        <w:gridCol w:w="4788"/>
      </w:tblGrid>
      <w:tr w:rsidR="003A5CBF" w:rsidTr="003A5CBF">
        <w:trPr>
          <w:trHeight w:val="391"/>
        </w:trPr>
        <w:tc>
          <w:tcPr>
            <w:tcW w:w="9468" w:type="dxa"/>
            <w:gridSpan w:val="2"/>
            <w:tcBorders>
              <w:top w:val="single" w:sz="8" w:space="0" w:color="auto"/>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hideMark/>
          </w:tcPr>
          <w:p w:rsidR="003A5CBF" w:rsidRDefault="003A5CBF">
            <w:pPr>
              <w:autoSpaceDN w:val="0"/>
              <w:rPr>
                <w:rFonts w:ascii="Arial" w:hAnsi="Arial" w:cs="Arial"/>
                <w:b/>
                <w:bCs/>
                <w:sz w:val="20"/>
                <w:szCs w:val="20"/>
                <w:lang w:val="en-US"/>
              </w:rPr>
            </w:pPr>
            <w:r>
              <w:rPr>
                <w:b/>
                <w:bCs/>
                <w:sz w:val="20"/>
                <w:szCs w:val="20"/>
              </w:rPr>
              <w:t>MADRID_APPLICATION_ACTIONS</w:t>
            </w:r>
          </w:p>
        </w:tc>
      </w:tr>
      <w:tr w:rsidR="003A5CBF" w:rsidTr="003A5CBF">
        <w:trPr>
          <w:trHeight w:val="391"/>
        </w:trPr>
        <w:tc>
          <w:tcPr>
            <w:tcW w:w="4680"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hideMark/>
          </w:tcPr>
          <w:p w:rsidR="003A5CBF" w:rsidRDefault="003A5CBF">
            <w:pPr>
              <w:autoSpaceDN w:val="0"/>
              <w:rPr>
                <w:rFonts w:ascii="Arial" w:hAnsi="Arial" w:cs="Arial"/>
                <w:b/>
                <w:bCs/>
                <w:sz w:val="20"/>
                <w:szCs w:val="20"/>
                <w:lang w:val="en-US"/>
              </w:rPr>
            </w:pPr>
            <w:r>
              <w:rPr>
                <w:b/>
                <w:bCs/>
                <w:sz w:val="20"/>
                <w:szCs w:val="20"/>
              </w:rPr>
              <w:t>COLUMN</w:t>
            </w:r>
          </w:p>
        </w:tc>
        <w:tc>
          <w:tcPr>
            <w:tcW w:w="4788" w:type="dxa"/>
            <w:tcBorders>
              <w:top w:val="nil"/>
              <w:left w:val="nil"/>
              <w:bottom w:val="single" w:sz="8" w:space="0" w:color="auto"/>
              <w:right w:val="single" w:sz="8" w:space="0" w:color="auto"/>
            </w:tcBorders>
            <w:shd w:val="clear" w:color="auto" w:fill="D9D9D9"/>
            <w:tcMar>
              <w:top w:w="0" w:type="dxa"/>
              <w:left w:w="108" w:type="dxa"/>
              <w:bottom w:w="0" w:type="dxa"/>
              <w:right w:w="108" w:type="dxa"/>
            </w:tcMar>
            <w:vAlign w:val="center"/>
            <w:hideMark/>
          </w:tcPr>
          <w:p w:rsidR="003A5CBF" w:rsidRDefault="003A5CBF">
            <w:pPr>
              <w:autoSpaceDN w:val="0"/>
              <w:rPr>
                <w:rFonts w:ascii="Arial" w:hAnsi="Arial" w:cs="Arial"/>
                <w:b/>
                <w:bCs/>
                <w:sz w:val="20"/>
                <w:szCs w:val="20"/>
                <w:lang w:val="en-US"/>
              </w:rPr>
            </w:pPr>
            <w:r>
              <w:rPr>
                <w:b/>
                <w:bCs/>
                <w:sz w:val="20"/>
                <w:szCs w:val="20"/>
              </w:rPr>
              <w:t>VALUE</w:t>
            </w:r>
          </w:p>
        </w:tc>
      </w:tr>
      <w:tr w:rsidR="003A5CBF" w:rsidTr="003A5CBF">
        <w:trPr>
          <w:trHeight w:val="391"/>
        </w:trPr>
        <w:tc>
          <w:tcPr>
            <w:tcW w:w="4680"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3A5CBF" w:rsidRDefault="003A5CBF">
            <w:pPr>
              <w:autoSpaceDN w:val="0"/>
              <w:rPr>
                <w:rFonts w:ascii="Arial" w:hAnsi="Arial" w:cs="Arial"/>
                <w:sz w:val="20"/>
                <w:szCs w:val="20"/>
                <w:lang w:val="en-US"/>
              </w:rPr>
            </w:pPr>
            <w:r>
              <w:rPr>
                <w:sz w:val="20"/>
                <w:szCs w:val="20"/>
              </w:rPr>
              <w:t>WIPO_REFERENCE_NUMBER</w:t>
            </w:r>
          </w:p>
        </w:tc>
        <w:tc>
          <w:tcPr>
            <w:tcW w:w="4788"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3A5CBF" w:rsidRDefault="003A5CBF">
            <w:pPr>
              <w:autoSpaceDN w:val="0"/>
              <w:rPr>
                <w:rFonts w:ascii="Arial" w:hAnsi="Arial" w:cs="Arial"/>
                <w:sz w:val="20"/>
                <w:szCs w:val="20"/>
                <w:lang w:val="en-US"/>
              </w:rPr>
            </w:pPr>
            <w:r>
              <w:rPr>
                <w:sz w:val="20"/>
                <w:szCs w:val="20"/>
              </w:rPr>
              <w:t>wipoRefNumber</w:t>
            </w:r>
          </w:p>
        </w:tc>
      </w:tr>
      <w:tr w:rsidR="003A5CBF" w:rsidTr="003A5CBF">
        <w:trPr>
          <w:trHeight w:val="391"/>
        </w:trPr>
        <w:tc>
          <w:tcPr>
            <w:tcW w:w="4680"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3A5CBF" w:rsidRDefault="003A5CBF">
            <w:pPr>
              <w:autoSpaceDN w:val="0"/>
              <w:rPr>
                <w:rFonts w:ascii="Arial" w:hAnsi="Arial" w:cs="Arial"/>
                <w:sz w:val="20"/>
                <w:szCs w:val="20"/>
                <w:lang w:val="en-US"/>
              </w:rPr>
            </w:pPr>
            <w:r>
              <w:rPr>
                <w:sz w:val="20"/>
                <w:szCs w:val="20"/>
              </w:rPr>
              <w:t>ACTION_CODE</w:t>
            </w:r>
          </w:p>
        </w:tc>
        <w:tc>
          <w:tcPr>
            <w:tcW w:w="4788"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3A5CBF" w:rsidRDefault="00285373">
            <w:pPr>
              <w:autoSpaceDN w:val="0"/>
              <w:rPr>
                <w:rFonts w:ascii="Arial" w:hAnsi="Arial" w:cs="Arial"/>
                <w:sz w:val="20"/>
                <w:szCs w:val="20"/>
                <w:lang w:val="en-US"/>
              </w:rPr>
            </w:pPr>
            <w:r>
              <w:rPr>
                <w:sz w:val="20"/>
                <w:szCs w:val="20"/>
              </w:rPr>
              <w:t>1</w:t>
            </w:r>
          </w:p>
        </w:tc>
      </w:tr>
      <w:tr w:rsidR="003A5CBF" w:rsidTr="003A5CBF">
        <w:trPr>
          <w:trHeight w:val="391"/>
        </w:trPr>
        <w:tc>
          <w:tcPr>
            <w:tcW w:w="4680"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3A5CBF" w:rsidRDefault="003A5CBF">
            <w:pPr>
              <w:autoSpaceDN w:val="0"/>
              <w:rPr>
                <w:rFonts w:ascii="Arial" w:hAnsi="Arial" w:cs="Arial"/>
                <w:sz w:val="20"/>
                <w:szCs w:val="20"/>
                <w:lang w:val="en-US"/>
              </w:rPr>
            </w:pPr>
            <w:r>
              <w:rPr>
                <w:sz w:val="20"/>
                <w:szCs w:val="20"/>
              </w:rPr>
              <w:lastRenderedPageBreak/>
              <w:t>ACTION_DATE</w:t>
            </w:r>
          </w:p>
        </w:tc>
        <w:tc>
          <w:tcPr>
            <w:tcW w:w="4788"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3A5CBF" w:rsidRDefault="003A5CBF">
            <w:pPr>
              <w:autoSpaceDN w:val="0"/>
              <w:rPr>
                <w:rFonts w:ascii="Arial" w:hAnsi="Arial" w:cs="Arial"/>
                <w:sz w:val="20"/>
                <w:szCs w:val="20"/>
                <w:lang w:val="en-US"/>
              </w:rPr>
            </w:pPr>
            <w:r>
              <w:rPr>
                <w:sz w:val="20"/>
                <w:szCs w:val="20"/>
                <w:highlight w:val="yellow"/>
              </w:rPr>
              <w:t>CURRENT DATE</w:t>
            </w:r>
          </w:p>
        </w:tc>
      </w:tr>
      <w:tr w:rsidR="003A5CBF" w:rsidTr="003A5CBF">
        <w:trPr>
          <w:trHeight w:val="391"/>
        </w:trPr>
        <w:tc>
          <w:tcPr>
            <w:tcW w:w="4680"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3A5CBF" w:rsidRDefault="003A5CBF">
            <w:pPr>
              <w:autoSpaceDN w:val="0"/>
              <w:rPr>
                <w:rFonts w:ascii="Arial" w:hAnsi="Arial" w:cs="Arial"/>
                <w:sz w:val="20"/>
                <w:szCs w:val="20"/>
                <w:lang w:val="en-US"/>
              </w:rPr>
            </w:pPr>
            <w:r>
              <w:rPr>
                <w:sz w:val="20"/>
                <w:szCs w:val="20"/>
              </w:rPr>
              <w:t>AUTHORITY_ID</w:t>
            </w:r>
          </w:p>
        </w:tc>
        <w:tc>
          <w:tcPr>
            <w:tcW w:w="4788"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3A5CBF" w:rsidRDefault="003A5CBF">
            <w:pPr>
              <w:autoSpaceDN w:val="0"/>
              <w:rPr>
                <w:rFonts w:ascii="Arial" w:hAnsi="Arial" w:cs="Arial"/>
                <w:sz w:val="20"/>
                <w:szCs w:val="20"/>
                <w:highlight w:val="yellow"/>
                <w:lang w:val="en-US"/>
              </w:rPr>
            </w:pPr>
            <w:r>
              <w:rPr>
                <w:sz w:val="20"/>
                <w:szCs w:val="20"/>
                <w:highlight w:val="yellow"/>
              </w:rPr>
              <w:t>TBD</w:t>
            </w:r>
          </w:p>
        </w:tc>
      </w:tr>
      <w:tr w:rsidR="003A5CBF" w:rsidTr="003A5CBF">
        <w:trPr>
          <w:trHeight w:val="391"/>
        </w:trPr>
        <w:tc>
          <w:tcPr>
            <w:tcW w:w="4680"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3A5CBF" w:rsidRDefault="003A5CBF">
            <w:pPr>
              <w:autoSpaceDN w:val="0"/>
              <w:rPr>
                <w:rFonts w:ascii="Arial" w:hAnsi="Arial" w:cs="Arial"/>
                <w:sz w:val="20"/>
                <w:szCs w:val="20"/>
                <w:lang w:val="en-US"/>
              </w:rPr>
            </w:pPr>
            <w:r>
              <w:rPr>
                <w:sz w:val="20"/>
                <w:szCs w:val="20"/>
              </w:rPr>
              <w:t>ADDITIONAL_INFO</w:t>
            </w:r>
          </w:p>
        </w:tc>
        <w:tc>
          <w:tcPr>
            <w:tcW w:w="4788"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3A5CBF" w:rsidRDefault="003A5CBF">
            <w:pPr>
              <w:autoSpaceDN w:val="0"/>
              <w:rPr>
                <w:rFonts w:ascii="Arial" w:hAnsi="Arial" w:cs="Arial"/>
                <w:sz w:val="20"/>
                <w:szCs w:val="20"/>
                <w:highlight w:val="yellow"/>
                <w:lang w:val="en-US"/>
              </w:rPr>
            </w:pPr>
            <w:r>
              <w:rPr>
                <w:sz w:val="20"/>
                <w:szCs w:val="20"/>
                <w:highlight w:val="yellow"/>
              </w:rPr>
              <w:t>TBD</w:t>
            </w:r>
          </w:p>
        </w:tc>
      </w:tr>
    </w:tbl>
    <w:p w:rsidR="003A5CBF" w:rsidRDefault="003A5CBF" w:rsidP="003A5CBF">
      <w:pPr>
        <w:rPr>
          <w:rFonts w:ascii="Arial" w:hAnsi="Arial" w:cs="Arial"/>
          <w:sz w:val="20"/>
          <w:szCs w:val="20"/>
          <w:lang w:val="en-US"/>
        </w:rPr>
      </w:pPr>
    </w:p>
    <w:p w:rsidR="003A5CBF" w:rsidRDefault="003A5CBF" w:rsidP="003A5CBF">
      <w:pPr>
        <w:rPr>
          <w:rFonts w:ascii="Calibri" w:hAnsi="Calibri" w:cs="Times New Roman"/>
          <w:sz w:val="20"/>
          <w:szCs w:val="20"/>
        </w:rPr>
      </w:pPr>
    </w:p>
    <w:p w:rsidR="00E52B71" w:rsidRPr="003E52DA" w:rsidRDefault="00E52B71" w:rsidP="00E52B71">
      <w:pPr>
        <w:pStyle w:val="Heading3"/>
      </w:pPr>
      <w:bookmarkStart w:id="99" w:name="_Toc511129017"/>
      <w:r>
        <w:t>Operation:  processGoodsAndServicesChanges</w:t>
      </w:r>
      <w:bookmarkEnd w:id="99"/>
    </w:p>
    <w:p w:rsidR="00E52B71" w:rsidRDefault="00E52B71" w:rsidP="00E52B71">
      <w:pPr>
        <w:pStyle w:val="Heading4"/>
      </w:pPr>
      <w:bookmarkStart w:id="100" w:name="_Toc511129018"/>
      <w:r>
        <w:t>Sequence Diagram</w:t>
      </w:r>
      <w:bookmarkEnd w:id="100"/>
    </w:p>
    <w:p w:rsidR="00AB1A84" w:rsidRDefault="00AB1A84" w:rsidP="00AB1A84">
      <w:r>
        <w:t>This operation is used by several workflows that share the updating of goods and service data in common.  It will update goods and services in INTREPID or create an OfficeToIB message with the changed G&amp;S based the message type (in this diagram, exemplified by the [XXX] in the generic method</w:t>
      </w:r>
      <w:r w:rsidRPr="008E6297">
        <w:rPr>
          <w:rFonts w:ascii="Courier New" w:hAnsi="Courier New" w:cs="Courier New"/>
        </w:rPr>
        <w:t xml:space="preserve"> </w:t>
      </w:r>
      <w:proofErr w:type="gramStart"/>
      <w:r w:rsidRPr="008E6297">
        <w:rPr>
          <w:rFonts w:ascii="Courier New" w:hAnsi="Courier New" w:cs="Courier New"/>
        </w:rPr>
        <w:t>process</w:t>
      </w:r>
      <w:r>
        <w:rPr>
          <w:rFonts w:ascii="Courier New" w:hAnsi="Courier New" w:cs="Courier New"/>
        </w:rPr>
        <w:t>GSChangesFor</w:t>
      </w:r>
      <w:r w:rsidRPr="008E6297">
        <w:rPr>
          <w:rFonts w:ascii="Courier New" w:hAnsi="Courier New" w:cs="Courier New"/>
        </w:rPr>
        <w:t>[</w:t>
      </w:r>
      <w:proofErr w:type="gramEnd"/>
      <w:r w:rsidRPr="008E6297">
        <w:rPr>
          <w:rFonts w:ascii="Courier New" w:hAnsi="Courier New" w:cs="Courier New"/>
        </w:rPr>
        <w:t>XXX]()</w:t>
      </w:r>
      <w:r>
        <w:t>).  To consolidate the common aspects of this operation, this sequence diagram shows the process as an abstract concept.</w:t>
      </w:r>
    </w:p>
    <w:p w:rsidR="00AB1A84" w:rsidRDefault="00E95E3E" w:rsidP="00AB1A84">
      <w:pPr>
        <w:keepNext/>
        <w:jc w:val="center"/>
      </w:pPr>
      <w:r>
        <w:fldChar w:fldCharType="begin"/>
      </w:r>
      <w:r>
        <w:instrText xml:space="preserve"> LINK Visio.Drawing.11 "\\\\prod.prv\\Shared\\NCR\\CIPO\\ISB\\Dev\\CIPO JavaGroup\\E-COMM\\Madrid\\IDD\\MMSGoodsAndServicesChangesSequenceFlow.vsd" "" \a \p \f 0 </w:instrText>
      </w:r>
      <w:r>
        <w:fldChar w:fldCharType="separate"/>
      </w:r>
      <w:r w:rsidR="00F07E6A">
        <w:object w:dxaOrig="8124" w:dyaOrig="6489">
          <v:shape id="_x0000_i1035" type="#_x0000_t75" style="width:507.6pt;height:404.4pt">
            <v:imagedata r:id="rId101" o:title=""/>
          </v:shape>
        </w:object>
      </w:r>
      <w:r>
        <w:fldChar w:fldCharType="end"/>
      </w:r>
    </w:p>
    <w:p w:rsidR="00AB1A84" w:rsidRDefault="00AB1A84" w:rsidP="00AB1A84">
      <w:pPr>
        <w:pStyle w:val="Caption"/>
        <w:jc w:val="center"/>
      </w:pPr>
      <w:bookmarkStart w:id="101" w:name="_Toc507423661"/>
      <w:r>
        <w:t xml:space="preserve">Figure </w:t>
      </w:r>
      <w:r w:rsidR="00F07E6A">
        <w:fldChar w:fldCharType="begin"/>
      </w:r>
      <w:r w:rsidR="00F07E6A">
        <w:instrText xml:space="preserve"> SEQ Figure \* ARABIC </w:instrText>
      </w:r>
      <w:r w:rsidR="00F07E6A">
        <w:fldChar w:fldCharType="separate"/>
      </w:r>
      <w:r w:rsidR="00C6060E">
        <w:rPr>
          <w:noProof/>
        </w:rPr>
        <w:t>10</w:t>
      </w:r>
      <w:r w:rsidR="00F07E6A">
        <w:rPr>
          <w:noProof/>
        </w:rPr>
        <w:fldChar w:fldCharType="end"/>
      </w:r>
      <w:r>
        <w:t xml:space="preserve">:  Sequence diagram:  </w:t>
      </w:r>
      <w:r w:rsidR="00FE01CB">
        <w:t>processGoodsAndServicesChanges</w:t>
      </w:r>
      <w:bookmarkEnd w:id="101"/>
    </w:p>
    <w:p w:rsidR="00DF0C5E" w:rsidRPr="0057089E" w:rsidRDefault="00DF0C5E" w:rsidP="00DF0C5E">
      <w:r>
        <w:lastRenderedPageBreak/>
        <w:t xml:space="preserve">MWE = Madrid Workflow Engine (workflow delegates are the calling agents) </w:t>
      </w:r>
      <w:r>
        <w:br/>
        <w:t xml:space="preserve">DAO = Data Access Objects (representing the DAO layer) </w:t>
      </w:r>
      <w:r>
        <w:br/>
        <w:t>IDB = INTREPID database</w:t>
      </w:r>
      <w:r>
        <w:br/>
      </w:r>
      <w:r w:rsidR="006A009A">
        <w:t>IMDB = International Message Database</w:t>
      </w:r>
    </w:p>
    <w:p w:rsidR="00E52B71" w:rsidRDefault="00E52B71" w:rsidP="00E52B71">
      <w:pPr>
        <w:pStyle w:val="Heading4"/>
      </w:pPr>
      <w:bookmarkStart w:id="102" w:name="_Toc511129019"/>
      <w:r>
        <w:t>Operation Summary</w:t>
      </w:r>
      <w:bookmarkEnd w:id="102"/>
    </w:p>
    <w:tbl>
      <w:tblPr>
        <w:tblW w:w="1041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367"/>
        <w:gridCol w:w="1842"/>
        <w:gridCol w:w="2268"/>
        <w:gridCol w:w="2758"/>
        <w:gridCol w:w="708"/>
        <w:gridCol w:w="1470"/>
      </w:tblGrid>
      <w:tr w:rsidR="00E52B71" w:rsidTr="001556A0">
        <w:trPr>
          <w:cantSplit/>
          <w:trHeight w:val="393"/>
          <w:jc w:val="center"/>
        </w:trPr>
        <w:tc>
          <w:tcPr>
            <w:tcW w:w="1367" w:type="dxa"/>
            <w:tcBorders>
              <w:top w:val="single" w:sz="4" w:space="0" w:color="auto"/>
              <w:left w:val="single" w:sz="4" w:space="0" w:color="auto"/>
              <w:bottom w:val="single" w:sz="4" w:space="0" w:color="auto"/>
              <w:right w:val="nil"/>
            </w:tcBorders>
            <w:shd w:val="clear" w:color="auto" w:fill="D9D9D9"/>
            <w:vAlign w:val="center"/>
            <w:hideMark/>
          </w:tcPr>
          <w:p w:rsidR="00E52B71" w:rsidRDefault="00E52B71" w:rsidP="001556A0">
            <w:pPr>
              <w:spacing w:after="100"/>
              <w:rPr>
                <w:rFonts w:cs="Arial"/>
                <w:b/>
                <w:sz w:val="20"/>
                <w:szCs w:val="20"/>
                <w:lang w:val="en-GB"/>
              </w:rPr>
            </w:pPr>
            <w:r>
              <w:rPr>
                <w:rFonts w:cs="Arial"/>
                <w:b/>
                <w:sz w:val="20"/>
                <w:szCs w:val="20"/>
                <w:lang w:val="en-GB"/>
              </w:rPr>
              <w:t xml:space="preserve">Operation: </w:t>
            </w:r>
          </w:p>
        </w:tc>
        <w:tc>
          <w:tcPr>
            <w:tcW w:w="9046" w:type="dxa"/>
            <w:gridSpan w:val="5"/>
            <w:tcBorders>
              <w:top w:val="single" w:sz="4" w:space="0" w:color="auto"/>
              <w:left w:val="nil"/>
              <w:bottom w:val="single" w:sz="4" w:space="0" w:color="auto"/>
              <w:right w:val="single" w:sz="4" w:space="0" w:color="auto"/>
            </w:tcBorders>
            <w:shd w:val="clear" w:color="auto" w:fill="D9D9D9"/>
            <w:vAlign w:val="center"/>
          </w:tcPr>
          <w:p w:rsidR="00E52B71" w:rsidRPr="007437CF" w:rsidRDefault="00E52B71" w:rsidP="00E52B71">
            <w:pPr>
              <w:spacing w:after="100"/>
              <w:rPr>
                <w:rFonts w:ascii="Courier New" w:hAnsi="Courier New" w:cs="Courier New"/>
                <w:b/>
                <w:sz w:val="20"/>
                <w:szCs w:val="20"/>
                <w:lang w:val="en-GB"/>
              </w:rPr>
            </w:pPr>
            <w:r>
              <w:rPr>
                <w:rFonts w:ascii="Courier New" w:hAnsi="Courier New" w:cs="Courier New"/>
                <w:b/>
                <w:bCs/>
                <w:iCs/>
                <w:sz w:val="28"/>
                <w:szCs w:val="28"/>
              </w:rPr>
              <w:t>processGoodsAndServicesChanges</w:t>
            </w:r>
          </w:p>
        </w:tc>
      </w:tr>
      <w:tr w:rsidR="00E52B71" w:rsidTr="001556A0">
        <w:trPr>
          <w:cantSplit/>
          <w:trHeight w:val="725"/>
          <w:jc w:val="center"/>
        </w:trPr>
        <w:tc>
          <w:tcPr>
            <w:tcW w:w="1367" w:type="dxa"/>
            <w:tcBorders>
              <w:top w:val="single" w:sz="4" w:space="0" w:color="auto"/>
              <w:left w:val="single" w:sz="4" w:space="0" w:color="auto"/>
              <w:bottom w:val="single" w:sz="4" w:space="0" w:color="auto"/>
              <w:right w:val="nil"/>
            </w:tcBorders>
            <w:shd w:val="clear" w:color="auto" w:fill="D9D9D9"/>
            <w:vAlign w:val="center"/>
            <w:hideMark/>
          </w:tcPr>
          <w:p w:rsidR="00E52B71" w:rsidRDefault="00E52B71" w:rsidP="001556A0">
            <w:pPr>
              <w:spacing w:after="100"/>
              <w:rPr>
                <w:rFonts w:cs="Arial"/>
                <w:sz w:val="20"/>
                <w:szCs w:val="20"/>
                <w:lang w:val="en-GB"/>
              </w:rPr>
            </w:pPr>
            <w:r>
              <w:rPr>
                <w:rFonts w:cs="Arial"/>
                <w:b/>
                <w:sz w:val="20"/>
                <w:szCs w:val="20"/>
                <w:lang w:val="en-GB"/>
              </w:rPr>
              <w:t xml:space="preserve">Description:  </w:t>
            </w:r>
          </w:p>
        </w:tc>
        <w:tc>
          <w:tcPr>
            <w:tcW w:w="9046" w:type="dxa"/>
            <w:gridSpan w:val="5"/>
            <w:tcBorders>
              <w:top w:val="single" w:sz="4" w:space="0" w:color="auto"/>
              <w:left w:val="nil"/>
              <w:bottom w:val="single" w:sz="4" w:space="0" w:color="auto"/>
              <w:right w:val="single" w:sz="4" w:space="0" w:color="auto"/>
            </w:tcBorders>
            <w:shd w:val="clear" w:color="auto" w:fill="D9D9D9"/>
            <w:vAlign w:val="center"/>
          </w:tcPr>
          <w:p w:rsidR="00E52B71" w:rsidRDefault="00E52B71" w:rsidP="0069312F">
            <w:pPr>
              <w:spacing w:after="100"/>
              <w:rPr>
                <w:rFonts w:cs="Arial"/>
                <w:sz w:val="20"/>
                <w:szCs w:val="20"/>
                <w:lang w:val="en-GB"/>
              </w:rPr>
            </w:pPr>
            <w:r>
              <w:rPr>
                <w:rFonts w:cs="Arial"/>
                <w:sz w:val="20"/>
                <w:szCs w:val="20"/>
                <w:lang w:val="en-GB"/>
              </w:rPr>
              <w:t xml:space="preserve">This operation is s catch-all for </w:t>
            </w:r>
            <w:r w:rsidR="0069312F">
              <w:rPr>
                <w:rFonts w:cs="Arial"/>
                <w:sz w:val="20"/>
                <w:szCs w:val="20"/>
                <w:lang w:val="en-GB"/>
              </w:rPr>
              <w:t>several manual process flows that involve changes to the goods and services of one or more marks, domestic or international.  The flows that would use this service are:</w:t>
            </w:r>
          </w:p>
          <w:p w:rsidR="0069312F" w:rsidRPr="005E7D49" w:rsidRDefault="005E7D49" w:rsidP="00BA5633">
            <w:pPr>
              <w:pStyle w:val="ListParagraph"/>
              <w:numPr>
                <w:ilvl w:val="0"/>
                <w:numId w:val="5"/>
              </w:numPr>
              <w:spacing w:after="100"/>
              <w:rPr>
                <w:rFonts w:cs="Arial"/>
                <w:b/>
                <w:sz w:val="20"/>
                <w:szCs w:val="20"/>
                <w:lang w:val="en-GB"/>
              </w:rPr>
            </w:pPr>
            <w:r>
              <w:rPr>
                <w:rFonts w:cs="Arial"/>
                <w:sz w:val="20"/>
                <w:szCs w:val="20"/>
                <w:lang w:val="en-GB"/>
              </w:rPr>
              <w:t>SUC_2.7.2</w:t>
            </w:r>
            <w:r w:rsidR="0032720F" w:rsidRPr="005E7D49">
              <w:rPr>
                <w:rFonts w:cs="Arial"/>
                <w:sz w:val="20"/>
                <w:szCs w:val="20"/>
                <w:lang w:val="en-GB"/>
              </w:rPr>
              <w:t xml:space="preserve"> </w:t>
            </w:r>
            <w:r w:rsidR="0069312F" w:rsidRPr="005E7D49">
              <w:rPr>
                <w:rFonts w:cs="Arial"/>
                <w:sz w:val="20"/>
                <w:szCs w:val="20"/>
                <w:lang w:val="en-GB"/>
              </w:rPr>
              <w:t>Process Cancellation – Partial (D/O)</w:t>
            </w:r>
          </w:p>
          <w:p w:rsidR="0069312F" w:rsidRPr="005E7D49" w:rsidRDefault="005E7D49" w:rsidP="00BA5633">
            <w:pPr>
              <w:pStyle w:val="ListParagraph"/>
              <w:numPr>
                <w:ilvl w:val="0"/>
                <w:numId w:val="5"/>
              </w:numPr>
              <w:spacing w:after="100"/>
              <w:rPr>
                <w:rFonts w:cs="Arial"/>
                <w:b/>
                <w:sz w:val="20"/>
                <w:szCs w:val="20"/>
                <w:lang w:val="en-GB"/>
              </w:rPr>
            </w:pPr>
            <w:r>
              <w:rPr>
                <w:rFonts w:cs="Arial"/>
                <w:sz w:val="20"/>
                <w:szCs w:val="20"/>
                <w:lang w:val="en-GB"/>
              </w:rPr>
              <w:t>SUC_2.6.2</w:t>
            </w:r>
            <w:r w:rsidR="0032720F" w:rsidRPr="005E7D49">
              <w:rPr>
                <w:rFonts w:cs="Arial"/>
                <w:sz w:val="20"/>
                <w:szCs w:val="20"/>
                <w:lang w:val="en-GB"/>
              </w:rPr>
              <w:t xml:space="preserve"> </w:t>
            </w:r>
            <w:r w:rsidR="0069312F" w:rsidRPr="005E7D49">
              <w:rPr>
                <w:rFonts w:cs="Arial"/>
                <w:sz w:val="20"/>
                <w:szCs w:val="20"/>
                <w:lang w:val="en-GB"/>
              </w:rPr>
              <w:t>Process Ceasing of Effect – Partial (D/O)</w:t>
            </w:r>
          </w:p>
          <w:p w:rsidR="0069312F" w:rsidRPr="005E7D49" w:rsidRDefault="005E7D49" w:rsidP="00BA5633">
            <w:pPr>
              <w:pStyle w:val="ListParagraph"/>
              <w:numPr>
                <w:ilvl w:val="0"/>
                <w:numId w:val="5"/>
              </w:numPr>
              <w:spacing w:after="100"/>
              <w:rPr>
                <w:rFonts w:cs="Arial"/>
                <w:b/>
                <w:sz w:val="20"/>
                <w:szCs w:val="20"/>
                <w:lang w:val="en-GB"/>
              </w:rPr>
            </w:pPr>
            <w:r>
              <w:rPr>
                <w:rFonts w:cs="Arial"/>
                <w:sz w:val="20"/>
                <w:szCs w:val="20"/>
                <w:lang w:val="en-GB"/>
              </w:rPr>
              <w:t>SUC_2.14</w:t>
            </w:r>
            <w:r w:rsidR="0032720F" w:rsidRPr="005E7D49">
              <w:rPr>
                <w:rFonts w:cs="Arial"/>
                <w:sz w:val="20"/>
                <w:szCs w:val="20"/>
                <w:lang w:val="en-GB"/>
              </w:rPr>
              <w:t xml:space="preserve"> </w:t>
            </w:r>
            <w:r w:rsidR="0069312F" w:rsidRPr="005E7D49">
              <w:rPr>
                <w:rFonts w:cs="Arial"/>
                <w:sz w:val="20"/>
                <w:szCs w:val="20"/>
                <w:lang w:val="en-GB"/>
              </w:rPr>
              <w:t>Process</w:t>
            </w:r>
            <w:r w:rsidR="008C6F02">
              <w:rPr>
                <w:rFonts w:cs="Arial"/>
                <w:sz w:val="20"/>
                <w:szCs w:val="20"/>
                <w:lang w:val="en-GB"/>
              </w:rPr>
              <w:t xml:space="preserve"> NA-NR</w:t>
            </w:r>
            <w:r w:rsidR="0069312F" w:rsidRPr="005E7D49">
              <w:rPr>
                <w:rFonts w:cs="Arial"/>
                <w:sz w:val="20"/>
                <w:szCs w:val="20"/>
                <w:lang w:val="en-GB"/>
              </w:rPr>
              <w:t xml:space="preserve"> Ceasing of Effect – Partial (O/O)</w:t>
            </w:r>
          </w:p>
          <w:p w:rsidR="0069312F" w:rsidRPr="0069312F" w:rsidRDefault="005E7D49" w:rsidP="00BA5633">
            <w:pPr>
              <w:pStyle w:val="ListParagraph"/>
              <w:numPr>
                <w:ilvl w:val="0"/>
                <w:numId w:val="5"/>
              </w:numPr>
              <w:spacing w:after="100"/>
              <w:rPr>
                <w:rFonts w:cs="Arial"/>
                <w:b/>
                <w:sz w:val="20"/>
                <w:szCs w:val="20"/>
                <w:lang w:val="en-GB"/>
              </w:rPr>
            </w:pPr>
            <w:r>
              <w:rPr>
                <w:rFonts w:cs="Arial"/>
                <w:sz w:val="20"/>
                <w:szCs w:val="20"/>
                <w:lang w:val="en-GB"/>
              </w:rPr>
              <w:t>SUC_2.11</w:t>
            </w:r>
            <w:r w:rsidR="0032720F" w:rsidRPr="005E7D49">
              <w:rPr>
                <w:rFonts w:cs="Arial"/>
                <w:sz w:val="20"/>
                <w:szCs w:val="20"/>
                <w:lang w:val="en-GB"/>
              </w:rPr>
              <w:t xml:space="preserve"> </w:t>
            </w:r>
            <w:r w:rsidR="0069312F" w:rsidRPr="005E7D49">
              <w:rPr>
                <w:rFonts w:cs="Arial"/>
                <w:sz w:val="20"/>
                <w:szCs w:val="20"/>
                <w:lang w:val="en-GB"/>
              </w:rPr>
              <w:t>Process Goods &amp; Services Limitation (D/O)</w:t>
            </w:r>
          </w:p>
        </w:tc>
      </w:tr>
      <w:tr w:rsidR="008B1E90" w:rsidTr="003B7032">
        <w:trPr>
          <w:cantSplit/>
          <w:trHeight w:val="725"/>
          <w:jc w:val="center"/>
        </w:trPr>
        <w:tc>
          <w:tcPr>
            <w:tcW w:w="1367" w:type="dxa"/>
            <w:tcBorders>
              <w:top w:val="single" w:sz="4" w:space="0" w:color="auto"/>
              <w:left w:val="single" w:sz="4" w:space="0" w:color="auto"/>
              <w:bottom w:val="single" w:sz="4" w:space="0" w:color="auto"/>
              <w:right w:val="nil"/>
            </w:tcBorders>
            <w:shd w:val="clear" w:color="auto" w:fill="D9D9D9"/>
            <w:vAlign w:val="center"/>
            <w:hideMark/>
          </w:tcPr>
          <w:p w:rsidR="008B1E90" w:rsidRDefault="008B1E90" w:rsidP="003B7032">
            <w:pPr>
              <w:spacing w:after="100"/>
              <w:rPr>
                <w:rFonts w:cs="Arial"/>
                <w:sz w:val="20"/>
                <w:szCs w:val="20"/>
                <w:lang w:val="en-GB"/>
              </w:rPr>
            </w:pPr>
            <w:r>
              <w:rPr>
                <w:rFonts w:cs="Arial"/>
                <w:b/>
                <w:sz w:val="20"/>
                <w:szCs w:val="20"/>
                <w:lang w:val="en-GB"/>
              </w:rPr>
              <w:t xml:space="preserve">Complexity:  </w:t>
            </w:r>
          </w:p>
        </w:tc>
        <w:tc>
          <w:tcPr>
            <w:tcW w:w="9046" w:type="dxa"/>
            <w:gridSpan w:val="5"/>
            <w:tcBorders>
              <w:top w:val="single" w:sz="4" w:space="0" w:color="auto"/>
              <w:left w:val="nil"/>
              <w:bottom w:val="single" w:sz="4" w:space="0" w:color="auto"/>
              <w:right w:val="single" w:sz="4" w:space="0" w:color="auto"/>
            </w:tcBorders>
            <w:shd w:val="clear" w:color="auto" w:fill="D9D9D9"/>
            <w:vAlign w:val="center"/>
          </w:tcPr>
          <w:p w:rsidR="008B1E90" w:rsidRDefault="008B1E90" w:rsidP="003B7032">
            <w:pPr>
              <w:spacing w:after="100"/>
              <w:rPr>
                <w:rFonts w:cs="Arial"/>
                <w:b/>
                <w:sz w:val="20"/>
                <w:szCs w:val="20"/>
                <w:lang w:val="en-GB"/>
              </w:rPr>
            </w:pPr>
            <w:r>
              <w:rPr>
                <w:rFonts w:cs="Arial"/>
                <w:sz w:val="20"/>
                <w:szCs w:val="20"/>
                <w:lang w:val="en-GB"/>
              </w:rPr>
              <w:t>Medium</w:t>
            </w:r>
          </w:p>
        </w:tc>
      </w:tr>
      <w:tr w:rsidR="00E52B71" w:rsidTr="001556A0">
        <w:trPr>
          <w:cantSplit/>
          <w:jc w:val="center"/>
        </w:trPr>
        <w:tc>
          <w:tcPr>
            <w:tcW w:w="3209" w:type="dxa"/>
            <w:gridSpan w:val="2"/>
            <w:tcBorders>
              <w:top w:val="single" w:sz="4" w:space="0" w:color="auto"/>
              <w:left w:val="single" w:sz="4" w:space="0" w:color="auto"/>
              <w:bottom w:val="single" w:sz="4" w:space="0" w:color="auto"/>
              <w:right w:val="single" w:sz="4" w:space="0" w:color="auto"/>
            </w:tcBorders>
            <w:shd w:val="clear" w:color="auto" w:fill="D9D9D9"/>
            <w:hideMark/>
          </w:tcPr>
          <w:p w:rsidR="00E52B71" w:rsidRDefault="00E52B71" w:rsidP="001556A0">
            <w:pPr>
              <w:spacing w:after="100"/>
              <w:rPr>
                <w:rFonts w:cs="Arial"/>
                <w:b/>
                <w:sz w:val="20"/>
                <w:szCs w:val="20"/>
                <w:lang w:val="en-GB"/>
              </w:rPr>
            </w:pPr>
            <w:r>
              <w:rPr>
                <w:rFonts w:cs="Arial"/>
                <w:b/>
                <w:sz w:val="20"/>
                <w:szCs w:val="20"/>
                <w:lang w:val="en-GB"/>
              </w:rPr>
              <w:t>Parameter Name</w:t>
            </w:r>
          </w:p>
        </w:tc>
        <w:tc>
          <w:tcPr>
            <w:tcW w:w="2268" w:type="dxa"/>
            <w:tcBorders>
              <w:top w:val="single" w:sz="4" w:space="0" w:color="auto"/>
              <w:left w:val="single" w:sz="4" w:space="0" w:color="auto"/>
              <w:bottom w:val="single" w:sz="4" w:space="0" w:color="auto"/>
              <w:right w:val="single" w:sz="4" w:space="0" w:color="auto"/>
            </w:tcBorders>
            <w:shd w:val="clear" w:color="auto" w:fill="D9D9D9"/>
            <w:hideMark/>
          </w:tcPr>
          <w:p w:rsidR="00E52B71" w:rsidRDefault="00E52B71" w:rsidP="001556A0">
            <w:pPr>
              <w:spacing w:after="100"/>
              <w:rPr>
                <w:rFonts w:cs="Arial"/>
                <w:b/>
                <w:sz w:val="20"/>
                <w:szCs w:val="20"/>
                <w:lang w:val="en-GB"/>
              </w:rPr>
            </w:pPr>
            <w:r>
              <w:rPr>
                <w:rFonts w:cs="Arial"/>
                <w:b/>
                <w:sz w:val="20"/>
                <w:szCs w:val="20"/>
                <w:lang w:val="en-GB"/>
              </w:rPr>
              <w:t>Description</w:t>
            </w:r>
          </w:p>
        </w:tc>
        <w:tc>
          <w:tcPr>
            <w:tcW w:w="2758" w:type="dxa"/>
            <w:tcBorders>
              <w:top w:val="single" w:sz="4" w:space="0" w:color="auto"/>
              <w:left w:val="single" w:sz="4" w:space="0" w:color="auto"/>
              <w:bottom w:val="single" w:sz="4" w:space="0" w:color="auto"/>
              <w:right w:val="single" w:sz="4" w:space="0" w:color="auto"/>
            </w:tcBorders>
            <w:shd w:val="clear" w:color="auto" w:fill="D9D9D9"/>
            <w:hideMark/>
          </w:tcPr>
          <w:p w:rsidR="00E52B71" w:rsidRDefault="00E52B71" w:rsidP="001556A0">
            <w:pPr>
              <w:spacing w:after="100"/>
              <w:rPr>
                <w:rFonts w:cs="Arial"/>
                <w:b/>
                <w:sz w:val="20"/>
                <w:szCs w:val="20"/>
                <w:lang w:val="en-GB"/>
              </w:rPr>
            </w:pPr>
            <w:r>
              <w:rPr>
                <w:rFonts w:cs="Arial"/>
                <w:b/>
                <w:sz w:val="20"/>
                <w:szCs w:val="20"/>
                <w:lang w:val="en-GB"/>
              </w:rPr>
              <w:t>Data type</w:t>
            </w:r>
          </w:p>
        </w:tc>
        <w:tc>
          <w:tcPr>
            <w:tcW w:w="708" w:type="dxa"/>
            <w:tcBorders>
              <w:top w:val="single" w:sz="4" w:space="0" w:color="auto"/>
              <w:left w:val="single" w:sz="4" w:space="0" w:color="auto"/>
              <w:bottom w:val="single" w:sz="4" w:space="0" w:color="auto"/>
              <w:right w:val="single" w:sz="4" w:space="0" w:color="auto"/>
            </w:tcBorders>
            <w:shd w:val="clear" w:color="auto" w:fill="D9D9D9"/>
            <w:hideMark/>
          </w:tcPr>
          <w:p w:rsidR="00E52B71" w:rsidRDefault="00E52B71" w:rsidP="001556A0">
            <w:pPr>
              <w:spacing w:after="100"/>
              <w:rPr>
                <w:rFonts w:cs="Arial"/>
                <w:b/>
                <w:sz w:val="20"/>
                <w:szCs w:val="20"/>
                <w:lang w:val="en-GB"/>
              </w:rPr>
            </w:pPr>
            <w:r>
              <w:rPr>
                <w:rFonts w:cs="Arial"/>
                <w:b/>
                <w:sz w:val="20"/>
                <w:szCs w:val="20"/>
                <w:lang w:val="en-GB"/>
              </w:rPr>
              <w:t>Size</w:t>
            </w:r>
          </w:p>
        </w:tc>
        <w:tc>
          <w:tcPr>
            <w:tcW w:w="1470" w:type="dxa"/>
            <w:tcBorders>
              <w:top w:val="single" w:sz="4" w:space="0" w:color="auto"/>
              <w:left w:val="single" w:sz="4" w:space="0" w:color="auto"/>
              <w:bottom w:val="single" w:sz="4" w:space="0" w:color="auto"/>
              <w:right w:val="single" w:sz="4" w:space="0" w:color="auto"/>
            </w:tcBorders>
            <w:shd w:val="clear" w:color="auto" w:fill="D9D9D9"/>
            <w:hideMark/>
          </w:tcPr>
          <w:p w:rsidR="00E52B71" w:rsidRDefault="00E52B71" w:rsidP="001556A0">
            <w:pPr>
              <w:spacing w:after="100"/>
              <w:rPr>
                <w:rFonts w:cs="Arial"/>
                <w:b/>
                <w:sz w:val="20"/>
                <w:szCs w:val="20"/>
                <w:lang w:val="en-GB"/>
              </w:rPr>
            </w:pPr>
            <w:r>
              <w:rPr>
                <w:rFonts w:cs="Arial"/>
                <w:b/>
                <w:sz w:val="20"/>
                <w:szCs w:val="20"/>
                <w:lang w:val="en-GB"/>
              </w:rPr>
              <w:t>Mandatory?</w:t>
            </w:r>
          </w:p>
        </w:tc>
      </w:tr>
      <w:tr w:rsidR="00E52B71" w:rsidTr="001556A0">
        <w:trPr>
          <w:cantSplit/>
          <w:jc w:val="center"/>
        </w:trPr>
        <w:tc>
          <w:tcPr>
            <w:tcW w:w="3209" w:type="dxa"/>
            <w:gridSpan w:val="2"/>
            <w:tcBorders>
              <w:top w:val="single" w:sz="4" w:space="0" w:color="auto"/>
              <w:left w:val="single" w:sz="4" w:space="0" w:color="auto"/>
              <w:bottom w:val="single" w:sz="4" w:space="0" w:color="auto"/>
              <w:right w:val="single" w:sz="4" w:space="0" w:color="auto"/>
            </w:tcBorders>
            <w:shd w:val="clear" w:color="auto" w:fill="F3F3F3"/>
          </w:tcPr>
          <w:p w:rsidR="00E52B71" w:rsidRPr="00B85D1E" w:rsidRDefault="00E52B71" w:rsidP="001556A0">
            <w:pPr>
              <w:rPr>
                <w:rStyle w:val="Emphasis"/>
                <w:rFonts w:ascii="Courier New" w:hAnsi="Courier New" w:cs="Courier New"/>
                <w:i w:val="0"/>
                <w:sz w:val="20"/>
                <w:szCs w:val="20"/>
              </w:rPr>
            </w:pPr>
            <w:r>
              <w:rPr>
                <w:rStyle w:val="Emphasis"/>
                <w:rFonts w:ascii="Courier New" w:hAnsi="Courier New" w:cs="Courier New"/>
                <w:i w:val="0"/>
                <w:sz w:val="20"/>
                <w:szCs w:val="20"/>
              </w:rPr>
              <w:t>GoodsAndServices</w:t>
            </w:r>
            <w:r w:rsidR="008C6F02">
              <w:rPr>
                <w:rStyle w:val="Emphasis"/>
                <w:rFonts w:ascii="Courier New" w:hAnsi="Courier New" w:cs="Courier New"/>
                <w:i w:val="0"/>
                <w:sz w:val="20"/>
                <w:szCs w:val="20"/>
              </w:rPr>
              <w:t>Meta</w:t>
            </w:r>
          </w:p>
          <w:p w:rsidR="00E52B71" w:rsidRDefault="00E52B71" w:rsidP="001556A0">
            <w:pPr>
              <w:spacing w:after="100"/>
              <w:rPr>
                <w:rFonts w:cs="Arial"/>
                <w:lang w:val="en-GB"/>
              </w:rPr>
            </w:pPr>
          </w:p>
        </w:tc>
        <w:tc>
          <w:tcPr>
            <w:tcW w:w="2268" w:type="dxa"/>
            <w:tcBorders>
              <w:top w:val="single" w:sz="4" w:space="0" w:color="auto"/>
              <w:left w:val="single" w:sz="4" w:space="0" w:color="auto"/>
              <w:bottom w:val="single" w:sz="4" w:space="0" w:color="auto"/>
              <w:right w:val="single" w:sz="4" w:space="0" w:color="auto"/>
            </w:tcBorders>
            <w:shd w:val="clear" w:color="auto" w:fill="F3F3F3"/>
            <w:hideMark/>
          </w:tcPr>
          <w:p w:rsidR="00E52B71" w:rsidRDefault="00E52B71" w:rsidP="001556A0">
            <w:pPr>
              <w:spacing w:after="100"/>
              <w:rPr>
                <w:rFonts w:cs="Arial"/>
                <w:sz w:val="20"/>
                <w:szCs w:val="20"/>
                <w:lang w:val="en-GB"/>
              </w:rPr>
            </w:pPr>
            <w:r>
              <w:rPr>
                <w:rFonts w:cs="Arial"/>
                <w:sz w:val="20"/>
                <w:szCs w:val="20"/>
                <w:lang w:val="en-GB"/>
              </w:rPr>
              <w:t>Object to hold the collection of G&amp;S to be updated</w:t>
            </w:r>
          </w:p>
        </w:tc>
        <w:tc>
          <w:tcPr>
            <w:tcW w:w="2758" w:type="dxa"/>
            <w:tcBorders>
              <w:top w:val="single" w:sz="4" w:space="0" w:color="auto"/>
              <w:left w:val="single" w:sz="4" w:space="0" w:color="auto"/>
              <w:bottom w:val="single" w:sz="4" w:space="0" w:color="auto"/>
              <w:right w:val="single" w:sz="4" w:space="0" w:color="auto"/>
            </w:tcBorders>
            <w:shd w:val="clear" w:color="auto" w:fill="F3F3F3"/>
          </w:tcPr>
          <w:p w:rsidR="00E52B71" w:rsidRDefault="008C6F02" w:rsidP="00CA27E0">
            <w:pPr>
              <w:rPr>
                <w:rStyle w:val="Emphasis"/>
                <w:i w:val="0"/>
                <w:sz w:val="20"/>
                <w:szCs w:val="20"/>
              </w:rPr>
            </w:pPr>
            <w:r>
              <w:rPr>
                <w:rStyle w:val="Emphasis"/>
                <w:rFonts w:ascii="Courier New" w:hAnsi="Courier New" w:cs="Courier New"/>
                <w:i w:val="0"/>
                <w:sz w:val="20"/>
                <w:szCs w:val="20"/>
              </w:rPr>
              <w:t xml:space="preserve">GoodsAndServicesMeta   </w:t>
            </w:r>
            <w:r w:rsidR="00E52B71">
              <w:rPr>
                <w:rStyle w:val="Emphasis"/>
                <w:i w:val="0"/>
                <w:sz w:val="20"/>
                <w:szCs w:val="20"/>
              </w:rPr>
              <w:t xml:space="preserve">objects </w:t>
            </w:r>
            <w:r w:rsidR="00CA27E0">
              <w:rPr>
                <w:rStyle w:val="Emphasis"/>
                <w:i w:val="0"/>
                <w:sz w:val="20"/>
                <w:szCs w:val="20"/>
              </w:rPr>
              <w:t>that will include:</w:t>
            </w:r>
          </w:p>
          <w:p w:rsidR="00CA27E0" w:rsidRDefault="00CA27E0" w:rsidP="00BA5633">
            <w:pPr>
              <w:pStyle w:val="ListParagraph"/>
              <w:numPr>
                <w:ilvl w:val="0"/>
                <w:numId w:val="6"/>
              </w:numPr>
              <w:rPr>
                <w:rStyle w:val="Emphasis"/>
                <w:i w:val="0"/>
                <w:sz w:val="20"/>
                <w:szCs w:val="20"/>
              </w:rPr>
            </w:pPr>
            <w:r>
              <w:rPr>
                <w:rStyle w:val="Emphasis"/>
                <w:i w:val="0"/>
                <w:sz w:val="20"/>
                <w:szCs w:val="20"/>
              </w:rPr>
              <w:t xml:space="preserve">A collection of </w:t>
            </w:r>
            <w:r w:rsidR="00F6102B">
              <w:rPr>
                <w:rStyle w:val="Emphasis"/>
                <w:i w:val="0"/>
                <w:sz w:val="20"/>
                <w:szCs w:val="20"/>
              </w:rPr>
              <w:t xml:space="preserve">adjust </w:t>
            </w:r>
            <w:r>
              <w:rPr>
                <w:rStyle w:val="Emphasis"/>
                <w:i w:val="0"/>
                <w:sz w:val="20"/>
                <w:szCs w:val="20"/>
              </w:rPr>
              <w:t>goods and services (model TBD) (M)</w:t>
            </w:r>
          </w:p>
          <w:p w:rsidR="00943465" w:rsidRDefault="00943465" w:rsidP="00BA5633">
            <w:pPr>
              <w:pStyle w:val="ListParagraph"/>
              <w:numPr>
                <w:ilvl w:val="0"/>
                <w:numId w:val="6"/>
              </w:numPr>
              <w:rPr>
                <w:rStyle w:val="Emphasis"/>
                <w:i w:val="0"/>
                <w:sz w:val="20"/>
                <w:szCs w:val="20"/>
              </w:rPr>
            </w:pPr>
            <w:r>
              <w:rPr>
                <w:rStyle w:val="Emphasis"/>
                <w:i w:val="0"/>
                <w:sz w:val="20"/>
                <w:szCs w:val="20"/>
              </w:rPr>
              <w:t xml:space="preserve">User selection type </w:t>
            </w:r>
            <w:r w:rsidR="008C6F02">
              <w:rPr>
                <w:rStyle w:val="Emphasis"/>
                <w:i w:val="0"/>
                <w:sz w:val="20"/>
                <w:szCs w:val="20"/>
              </w:rPr>
              <w:t>(accept all/accept adjustments/accept No Effect)</w:t>
            </w:r>
          </w:p>
          <w:p w:rsidR="00CA27E0" w:rsidRDefault="00CA27E0" w:rsidP="00BA5633">
            <w:pPr>
              <w:pStyle w:val="ListParagraph"/>
              <w:numPr>
                <w:ilvl w:val="0"/>
                <w:numId w:val="6"/>
              </w:numPr>
              <w:rPr>
                <w:rStyle w:val="Emphasis"/>
                <w:i w:val="0"/>
                <w:sz w:val="20"/>
                <w:szCs w:val="20"/>
              </w:rPr>
            </w:pPr>
            <w:r>
              <w:rPr>
                <w:rStyle w:val="Emphasis"/>
                <w:i w:val="0"/>
                <w:sz w:val="20"/>
                <w:szCs w:val="20"/>
              </w:rPr>
              <w:t>IR Number (numeric)</w:t>
            </w:r>
          </w:p>
          <w:p w:rsidR="00CA27E0" w:rsidRDefault="00CA27E0" w:rsidP="00BA5633">
            <w:pPr>
              <w:pStyle w:val="ListParagraph"/>
              <w:numPr>
                <w:ilvl w:val="0"/>
                <w:numId w:val="6"/>
              </w:numPr>
              <w:rPr>
                <w:rStyle w:val="Emphasis"/>
                <w:i w:val="0"/>
                <w:sz w:val="20"/>
                <w:szCs w:val="20"/>
              </w:rPr>
            </w:pPr>
            <w:r>
              <w:rPr>
                <w:rStyle w:val="Emphasis"/>
                <w:i w:val="0"/>
                <w:sz w:val="20"/>
                <w:szCs w:val="20"/>
              </w:rPr>
              <w:t>Domestic file number (numeric)</w:t>
            </w:r>
          </w:p>
          <w:p w:rsidR="000D5A62" w:rsidRDefault="000D5A62" w:rsidP="00BA5633">
            <w:pPr>
              <w:pStyle w:val="ListParagraph"/>
              <w:numPr>
                <w:ilvl w:val="0"/>
                <w:numId w:val="6"/>
              </w:numPr>
              <w:rPr>
                <w:rStyle w:val="Emphasis"/>
                <w:i w:val="0"/>
                <w:sz w:val="20"/>
                <w:szCs w:val="20"/>
              </w:rPr>
            </w:pPr>
            <w:r>
              <w:rPr>
                <w:rStyle w:val="Emphasis"/>
                <w:i w:val="0"/>
                <w:sz w:val="20"/>
                <w:szCs w:val="20"/>
              </w:rPr>
              <w:t>Process type (a series of code values referring to the list of flows in the description)</w:t>
            </w:r>
          </w:p>
          <w:p w:rsidR="002F0EC9" w:rsidRDefault="002F0EC9" w:rsidP="00BA5633">
            <w:pPr>
              <w:pStyle w:val="ListParagraph"/>
              <w:numPr>
                <w:ilvl w:val="0"/>
                <w:numId w:val="6"/>
              </w:numPr>
              <w:rPr>
                <w:rStyle w:val="Emphasis"/>
                <w:i w:val="0"/>
                <w:sz w:val="20"/>
                <w:szCs w:val="20"/>
              </w:rPr>
            </w:pPr>
            <w:r>
              <w:rPr>
                <w:rStyle w:val="Emphasis"/>
                <w:i w:val="0"/>
                <w:sz w:val="20"/>
                <w:szCs w:val="20"/>
              </w:rPr>
              <w:t>Task/Transaction Id</w:t>
            </w:r>
          </w:p>
          <w:p w:rsidR="002F0EC9" w:rsidRPr="00CA27E0" w:rsidRDefault="002F0EC9" w:rsidP="00BA5633">
            <w:pPr>
              <w:pStyle w:val="ListParagraph"/>
              <w:numPr>
                <w:ilvl w:val="0"/>
                <w:numId w:val="6"/>
              </w:numPr>
              <w:rPr>
                <w:rStyle w:val="Emphasis"/>
                <w:i w:val="0"/>
                <w:sz w:val="20"/>
                <w:szCs w:val="20"/>
              </w:rPr>
            </w:pPr>
            <w:r>
              <w:rPr>
                <w:rStyle w:val="Emphasis"/>
                <w:i w:val="0"/>
                <w:sz w:val="20"/>
                <w:szCs w:val="20"/>
              </w:rPr>
              <w:t>Boolean ensure Total Cancellation</w:t>
            </w:r>
          </w:p>
        </w:tc>
        <w:tc>
          <w:tcPr>
            <w:tcW w:w="708" w:type="dxa"/>
            <w:tcBorders>
              <w:top w:val="single" w:sz="4" w:space="0" w:color="auto"/>
              <w:left w:val="single" w:sz="4" w:space="0" w:color="auto"/>
              <w:bottom w:val="single" w:sz="4" w:space="0" w:color="auto"/>
              <w:right w:val="single" w:sz="4" w:space="0" w:color="auto"/>
            </w:tcBorders>
            <w:shd w:val="clear" w:color="auto" w:fill="F3F3F3"/>
            <w:hideMark/>
          </w:tcPr>
          <w:p w:rsidR="00E52B71" w:rsidRDefault="00E52B71" w:rsidP="001556A0">
            <w:pPr>
              <w:spacing w:after="100"/>
              <w:rPr>
                <w:rFonts w:cs="Arial"/>
                <w:sz w:val="20"/>
                <w:szCs w:val="20"/>
                <w:lang w:val="en-GB"/>
              </w:rPr>
            </w:pPr>
            <w:r>
              <w:rPr>
                <w:rFonts w:cs="Arial"/>
                <w:sz w:val="20"/>
                <w:szCs w:val="20"/>
                <w:lang w:val="en-GB"/>
              </w:rPr>
              <w:t>--</w:t>
            </w:r>
          </w:p>
        </w:tc>
        <w:tc>
          <w:tcPr>
            <w:tcW w:w="1470" w:type="dxa"/>
            <w:tcBorders>
              <w:top w:val="single" w:sz="4" w:space="0" w:color="auto"/>
              <w:left w:val="single" w:sz="4" w:space="0" w:color="auto"/>
              <w:bottom w:val="single" w:sz="4" w:space="0" w:color="auto"/>
              <w:right w:val="single" w:sz="4" w:space="0" w:color="auto"/>
            </w:tcBorders>
            <w:shd w:val="clear" w:color="auto" w:fill="F3F3F3"/>
            <w:hideMark/>
          </w:tcPr>
          <w:p w:rsidR="00E52B71" w:rsidRDefault="00E52B71" w:rsidP="001556A0">
            <w:pPr>
              <w:spacing w:after="100"/>
              <w:jc w:val="center"/>
              <w:rPr>
                <w:rFonts w:cs="Arial"/>
                <w:sz w:val="20"/>
                <w:szCs w:val="20"/>
                <w:lang w:val="en-GB"/>
              </w:rPr>
            </w:pPr>
            <w:r>
              <w:rPr>
                <w:rFonts w:cs="Arial"/>
                <w:sz w:val="20"/>
                <w:szCs w:val="20"/>
                <w:lang w:val="en-GB"/>
              </w:rPr>
              <w:t>Y</w:t>
            </w:r>
          </w:p>
        </w:tc>
      </w:tr>
      <w:tr w:rsidR="00E52B71" w:rsidTr="001556A0">
        <w:trPr>
          <w:cantSplit/>
          <w:jc w:val="center"/>
        </w:trPr>
        <w:tc>
          <w:tcPr>
            <w:tcW w:w="10413" w:type="dxa"/>
            <w:gridSpan w:val="6"/>
            <w:tcBorders>
              <w:top w:val="single" w:sz="4" w:space="0" w:color="auto"/>
              <w:left w:val="single" w:sz="4" w:space="0" w:color="auto"/>
              <w:bottom w:val="single" w:sz="4" w:space="0" w:color="auto"/>
              <w:right w:val="single" w:sz="4" w:space="0" w:color="auto"/>
            </w:tcBorders>
            <w:shd w:val="clear" w:color="auto" w:fill="D9D9D9"/>
            <w:hideMark/>
          </w:tcPr>
          <w:p w:rsidR="00E52B71" w:rsidRPr="00701D3B" w:rsidRDefault="00E52B71" w:rsidP="001556A0">
            <w:pPr>
              <w:spacing w:after="100"/>
              <w:rPr>
                <w:rFonts w:cs="Arial"/>
                <w:b/>
                <w:sz w:val="20"/>
                <w:szCs w:val="20"/>
                <w:lang w:val="en-GB"/>
              </w:rPr>
            </w:pPr>
            <w:r w:rsidRPr="00701D3B">
              <w:rPr>
                <w:rFonts w:cs="Arial"/>
                <w:b/>
                <w:sz w:val="20"/>
                <w:szCs w:val="20"/>
                <w:lang w:val="en-GB"/>
              </w:rPr>
              <w:t>Response</w:t>
            </w:r>
          </w:p>
        </w:tc>
      </w:tr>
      <w:tr w:rsidR="00E52B71" w:rsidTr="001556A0">
        <w:trPr>
          <w:cantSplit/>
          <w:jc w:val="center"/>
        </w:trPr>
        <w:tc>
          <w:tcPr>
            <w:tcW w:w="3209" w:type="dxa"/>
            <w:gridSpan w:val="2"/>
            <w:tcBorders>
              <w:top w:val="single" w:sz="4" w:space="0" w:color="auto"/>
              <w:left w:val="single" w:sz="4" w:space="0" w:color="auto"/>
              <w:bottom w:val="single" w:sz="4" w:space="0" w:color="auto"/>
              <w:right w:val="single" w:sz="4" w:space="0" w:color="auto"/>
            </w:tcBorders>
            <w:shd w:val="clear" w:color="auto" w:fill="F3F3F3"/>
          </w:tcPr>
          <w:p w:rsidR="00E52B71" w:rsidRPr="00B85D1E" w:rsidRDefault="00E52B71" w:rsidP="001556A0">
            <w:pPr>
              <w:spacing w:after="100"/>
              <w:rPr>
                <w:rFonts w:ascii="Courier New" w:hAnsi="Courier New" w:cs="Courier New"/>
                <w:sz w:val="20"/>
                <w:szCs w:val="20"/>
                <w:lang w:val="en-GB"/>
              </w:rPr>
            </w:pPr>
            <w:r>
              <w:rPr>
                <w:rFonts w:ascii="Courier New" w:hAnsi="Courier New" w:cs="Courier New"/>
                <w:sz w:val="20"/>
                <w:szCs w:val="20"/>
                <w:lang w:val="en-GB"/>
              </w:rPr>
              <w:t>--</w:t>
            </w:r>
          </w:p>
        </w:tc>
        <w:tc>
          <w:tcPr>
            <w:tcW w:w="2268" w:type="dxa"/>
            <w:tcBorders>
              <w:top w:val="single" w:sz="4" w:space="0" w:color="auto"/>
              <w:left w:val="single" w:sz="4" w:space="0" w:color="auto"/>
              <w:bottom w:val="single" w:sz="4" w:space="0" w:color="auto"/>
              <w:right w:val="single" w:sz="4" w:space="0" w:color="auto"/>
            </w:tcBorders>
            <w:shd w:val="clear" w:color="auto" w:fill="F3F3F3"/>
          </w:tcPr>
          <w:p w:rsidR="00E52B71" w:rsidRDefault="00E52B71" w:rsidP="001556A0">
            <w:pPr>
              <w:rPr>
                <w:rFonts w:cs="Arial"/>
                <w:sz w:val="20"/>
                <w:szCs w:val="20"/>
                <w:lang w:val="en-GB"/>
              </w:rPr>
            </w:pPr>
            <w:r>
              <w:rPr>
                <w:rFonts w:cs="Arial"/>
                <w:sz w:val="20"/>
                <w:szCs w:val="20"/>
                <w:lang w:val="en-GB"/>
              </w:rPr>
              <w:t>HTTP status to denote operation was successful</w:t>
            </w:r>
          </w:p>
        </w:tc>
        <w:tc>
          <w:tcPr>
            <w:tcW w:w="2758" w:type="dxa"/>
            <w:tcBorders>
              <w:top w:val="single" w:sz="4" w:space="0" w:color="auto"/>
              <w:left w:val="single" w:sz="4" w:space="0" w:color="auto"/>
              <w:bottom w:val="single" w:sz="4" w:space="0" w:color="auto"/>
              <w:right w:val="single" w:sz="4" w:space="0" w:color="auto"/>
            </w:tcBorders>
            <w:shd w:val="clear" w:color="auto" w:fill="F3F3F3"/>
          </w:tcPr>
          <w:p w:rsidR="00E52B71" w:rsidRPr="00CE2F14" w:rsidRDefault="00E52B71" w:rsidP="001556A0">
            <w:pPr>
              <w:rPr>
                <w:rFonts w:cs="Consolas"/>
                <w:b/>
                <w:sz w:val="20"/>
                <w:szCs w:val="20"/>
              </w:rPr>
            </w:pPr>
            <w:r>
              <w:rPr>
                <w:rFonts w:cs="Consolas"/>
                <w:b/>
                <w:sz w:val="20"/>
                <w:szCs w:val="20"/>
              </w:rPr>
              <w:t>HTTP Response:  200-level</w:t>
            </w:r>
          </w:p>
        </w:tc>
        <w:tc>
          <w:tcPr>
            <w:tcW w:w="708" w:type="dxa"/>
            <w:tcBorders>
              <w:top w:val="single" w:sz="4" w:space="0" w:color="auto"/>
              <w:left w:val="single" w:sz="4" w:space="0" w:color="auto"/>
              <w:bottom w:val="single" w:sz="4" w:space="0" w:color="auto"/>
              <w:right w:val="single" w:sz="4" w:space="0" w:color="auto"/>
            </w:tcBorders>
            <w:shd w:val="clear" w:color="auto" w:fill="F3F3F3"/>
          </w:tcPr>
          <w:p w:rsidR="00E52B71" w:rsidRDefault="00E52B71" w:rsidP="001556A0">
            <w:pPr>
              <w:spacing w:after="100"/>
              <w:rPr>
                <w:rFonts w:cs="Arial"/>
                <w:sz w:val="20"/>
                <w:szCs w:val="20"/>
                <w:lang w:val="en-GB"/>
              </w:rPr>
            </w:pPr>
            <w:r>
              <w:rPr>
                <w:rFonts w:cs="Arial"/>
                <w:sz w:val="20"/>
                <w:szCs w:val="20"/>
                <w:lang w:val="en-GB"/>
              </w:rPr>
              <w:t>--</w:t>
            </w:r>
          </w:p>
        </w:tc>
        <w:tc>
          <w:tcPr>
            <w:tcW w:w="1470" w:type="dxa"/>
            <w:tcBorders>
              <w:top w:val="single" w:sz="4" w:space="0" w:color="auto"/>
              <w:left w:val="single" w:sz="4" w:space="0" w:color="auto"/>
              <w:bottom w:val="single" w:sz="4" w:space="0" w:color="auto"/>
              <w:right w:val="single" w:sz="4" w:space="0" w:color="auto"/>
            </w:tcBorders>
            <w:shd w:val="clear" w:color="auto" w:fill="F3F3F3"/>
          </w:tcPr>
          <w:p w:rsidR="00E52B71" w:rsidRDefault="00E52B71" w:rsidP="001556A0">
            <w:pPr>
              <w:spacing w:after="100"/>
              <w:jc w:val="center"/>
              <w:rPr>
                <w:rFonts w:cs="Arial"/>
                <w:sz w:val="20"/>
                <w:szCs w:val="20"/>
                <w:lang w:val="en-GB"/>
              </w:rPr>
            </w:pPr>
            <w:r>
              <w:rPr>
                <w:rFonts w:cs="Arial"/>
                <w:sz w:val="20"/>
                <w:szCs w:val="20"/>
                <w:lang w:val="en-GB"/>
              </w:rPr>
              <w:t>Y</w:t>
            </w:r>
          </w:p>
        </w:tc>
      </w:tr>
      <w:tr w:rsidR="00E52B71" w:rsidTr="001556A0">
        <w:trPr>
          <w:cantSplit/>
          <w:jc w:val="center"/>
        </w:trPr>
        <w:tc>
          <w:tcPr>
            <w:tcW w:w="3209" w:type="dxa"/>
            <w:gridSpan w:val="2"/>
            <w:tcBorders>
              <w:top w:val="single" w:sz="4" w:space="0" w:color="auto"/>
              <w:left w:val="single" w:sz="4" w:space="0" w:color="auto"/>
              <w:bottom w:val="single" w:sz="4" w:space="0" w:color="auto"/>
              <w:right w:val="single" w:sz="4" w:space="0" w:color="auto"/>
            </w:tcBorders>
            <w:hideMark/>
          </w:tcPr>
          <w:p w:rsidR="00E52B71" w:rsidRPr="00B85D1E" w:rsidRDefault="00E52B71" w:rsidP="001556A0">
            <w:pPr>
              <w:rPr>
                <w:rFonts w:ascii="Courier New" w:hAnsi="Courier New" w:cs="Courier New"/>
                <w:sz w:val="20"/>
                <w:szCs w:val="20"/>
                <w:lang w:val="en-GB"/>
              </w:rPr>
            </w:pPr>
            <w:r w:rsidRPr="00B85D1E">
              <w:rPr>
                <w:rFonts w:ascii="Courier New" w:hAnsi="Courier New" w:cs="Courier New"/>
                <w:sz w:val="20"/>
                <w:szCs w:val="20"/>
                <w:lang w:val="en-GB"/>
              </w:rPr>
              <w:lastRenderedPageBreak/>
              <w:t>ServiceFault</w:t>
            </w:r>
          </w:p>
        </w:tc>
        <w:tc>
          <w:tcPr>
            <w:tcW w:w="2268" w:type="dxa"/>
            <w:tcBorders>
              <w:top w:val="single" w:sz="4" w:space="0" w:color="auto"/>
              <w:left w:val="single" w:sz="4" w:space="0" w:color="auto"/>
              <w:bottom w:val="single" w:sz="4" w:space="0" w:color="auto"/>
              <w:right w:val="single" w:sz="4" w:space="0" w:color="auto"/>
            </w:tcBorders>
          </w:tcPr>
          <w:p w:rsidR="00E52B71" w:rsidRPr="00F64046" w:rsidRDefault="00E52B71" w:rsidP="001556A0">
            <w:pPr>
              <w:spacing w:before="100" w:after="180"/>
              <w:rPr>
                <w:rFonts w:cs="Arial"/>
                <w:b/>
                <w:sz w:val="20"/>
                <w:szCs w:val="20"/>
                <w:lang w:val="en-GB"/>
              </w:rPr>
            </w:pPr>
            <w:r w:rsidRPr="00F64046">
              <w:rPr>
                <w:rFonts w:cs="Arial"/>
                <w:sz w:val="20"/>
                <w:szCs w:val="20"/>
                <w:lang w:val="en-GB"/>
              </w:rPr>
              <w:t>Describe</w:t>
            </w:r>
            <w:r>
              <w:rPr>
                <w:rFonts w:cs="Arial"/>
                <w:sz w:val="20"/>
                <w:szCs w:val="20"/>
                <w:lang w:val="en-GB"/>
              </w:rPr>
              <w:t>s</w:t>
            </w:r>
            <w:r w:rsidRPr="00F64046">
              <w:rPr>
                <w:rFonts w:cs="Arial"/>
                <w:sz w:val="20"/>
                <w:szCs w:val="20"/>
                <w:lang w:val="en-GB"/>
              </w:rPr>
              <w:t xml:space="preserve"> the return and reason code for </w:t>
            </w:r>
            <w:r>
              <w:rPr>
                <w:rFonts w:cs="Arial"/>
                <w:sz w:val="20"/>
                <w:szCs w:val="20"/>
                <w:lang w:val="en-GB"/>
              </w:rPr>
              <w:t xml:space="preserve">the </w:t>
            </w:r>
            <w:r w:rsidRPr="00F64046">
              <w:rPr>
                <w:rFonts w:cs="Arial"/>
                <w:sz w:val="20"/>
                <w:szCs w:val="20"/>
                <w:lang w:val="en-GB"/>
              </w:rPr>
              <w:t>type of failure.</w:t>
            </w:r>
            <w:r w:rsidRPr="00F64046">
              <w:rPr>
                <w:sz w:val="20"/>
                <w:szCs w:val="20"/>
                <w:lang w:val="en-GB"/>
              </w:rPr>
              <w:t xml:space="preserve"> </w:t>
            </w:r>
            <w:r w:rsidRPr="00F64046">
              <w:rPr>
                <w:rFonts w:cs="Arial"/>
                <w:sz w:val="20"/>
                <w:szCs w:val="20"/>
                <w:lang w:val="en-GB"/>
              </w:rPr>
              <w:t>Includes the Service name and also the English and French explanation</w:t>
            </w:r>
            <w:r>
              <w:rPr>
                <w:rFonts w:cs="Arial"/>
                <w:sz w:val="20"/>
                <w:szCs w:val="20"/>
                <w:lang w:val="en-GB"/>
              </w:rPr>
              <w:t>s</w:t>
            </w:r>
          </w:p>
        </w:tc>
        <w:tc>
          <w:tcPr>
            <w:tcW w:w="2758" w:type="dxa"/>
            <w:tcBorders>
              <w:top w:val="single" w:sz="4" w:space="0" w:color="auto"/>
              <w:left w:val="single" w:sz="4" w:space="0" w:color="auto"/>
              <w:bottom w:val="single" w:sz="4" w:space="0" w:color="auto"/>
              <w:right w:val="single" w:sz="4" w:space="0" w:color="auto"/>
            </w:tcBorders>
            <w:hideMark/>
          </w:tcPr>
          <w:p w:rsidR="00E52B71" w:rsidRDefault="00E52B71" w:rsidP="001556A0">
            <w:pPr>
              <w:spacing w:before="100" w:after="180"/>
              <w:rPr>
                <w:rFonts w:cs="Arial"/>
                <w:b/>
                <w:sz w:val="20"/>
                <w:szCs w:val="20"/>
                <w:lang w:val="en-GB"/>
              </w:rPr>
            </w:pPr>
            <w:r>
              <w:rPr>
                <w:rFonts w:cs="Arial"/>
                <w:sz w:val="20"/>
                <w:szCs w:val="20"/>
                <w:lang w:val="en-GB"/>
              </w:rPr>
              <w:t>CIPO</w:t>
            </w:r>
            <w:r w:rsidRPr="00F64046">
              <w:rPr>
                <w:rFonts w:cs="Arial"/>
                <w:sz w:val="20"/>
                <w:szCs w:val="20"/>
                <w:lang w:val="en-GB"/>
              </w:rPr>
              <w:t>Service</w:t>
            </w:r>
            <w:r>
              <w:rPr>
                <w:rFonts w:cs="Arial"/>
                <w:sz w:val="20"/>
                <w:szCs w:val="20"/>
                <w:lang w:val="en-GB"/>
              </w:rPr>
              <w:t>Fault</w:t>
            </w:r>
            <w:r w:rsidRPr="00F64046">
              <w:rPr>
                <w:rFonts w:cs="Arial"/>
                <w:sz w:val="20"/>
                <w:szCs w:val="20"/>
                <w:lang w:val="en-GB"/>
              </w:rPr>
              <w:br/>
              <w:t xml:space="preserve">     - returnCode</w:t>
            </w:r>
            <w:r w:rsidRPr="00F64046">
              <w:rPr>
                <w:rFonts w:cs="Arial"/>
                <w:sz w:val="20"/>
                <w:szCs w:val="20"/>
                <w:lang w:val="en-GB"/>
              </w:rPr>
              <w:br/>
              <w:t xml:space="preserve">     - reasonCode</w:t>
            </w:r>
            <w:r w:rsidRPr="00F64046">
              <w:rPr>
                <w:rFonts w:cs="Arial"/>
                <w:sz w:val="20"/>
                <w:szCs w:val="20"/>
                <w:lang w:val="en-GB"/>
              </w:rPr>
              <w:br/>
              <w:t xml:space="preserve">     - serviceName</w:t>
            </w:r>
            <w:r w:rsidRPr="00F64046">
              <w:rPr>
                <w:rFonts w:cs="Arial"/>
                <w:sz w:val="20"/>
                <w:szCs w:val="20"/>
                <w:lang w:val="en-GB"/>
              </w:rPr>
              <w:br/>
              <w:t xml:space="preserve">     - enErrorMsg</w:t>
            </w:r>
            <w:r w:rsidRPr="00F64046">
              <w:rPr>
                <w:rFonts w:cs="Arial"/>
                <w:sz w:val="20"/>
                <w:szCs w:val="20"/>
                <w:lang w:val="en-GB"/>
              </w:rPr>
              <w:br/>
              <w:t xml:space="preserve">     - frErrorMsg</w:t>
            </w:r>
            <w:r w:rsidRPr="00F64046">
              <w:rPr>
                <w:rFonts w:cs="Arial"/>
                <w:b/>
                <w:sz w:val="20"/>
                <w:szCs w:val="20"/>
                <w:lang w:val="en-GB"/>
              </w:rPr>
              <w:t xml:space="preserve"> </w:t>
            </w:r>
          </w:p>
          <w:p w:rsidR="00E52B71" w:rsidRPr="00F64046" w:rsidRDefault="00E52B71" w:rsidP="001556A0">
            <w:pPr>
              <w:spacing w:before="100" w:after="180"/>
              <w:rPr>
                <w:rFonts w:cs="Arial"/>
                <w:b/>
                <w:sz w:val="20"/>
                <w:szCs w:val="20"/>
                <w:lang w:val="en-GB"/>
              </w:rPr>
            </w:pPr>
            <w:r>
              <w:rPr>
                <w:rFonts w:cs="Arial"/>
                <w:b/>
                <w:sz w:val="20"/>
                <w:szCs w:val="20"/>
                <w:lang w:val="en-GB"/>
              </w:rPr>
              <w:t>HTTP Response:  500-level</w:t>
            </w:r>
          </w:p>
        </w:tc>
        <w:tc>
          <w:tcPr>
            <w:tcW w:w="708" w:type="dxa"/>
            <w:tcBorders>
              <w:top w:val="single" w:sz="4" w:space="0" w:color="auto"/>
              <w:left w:val="single" w:sz="4" w:space="0" w:color="auto"/>
              <w:bottom w:val="single" w:sz="4" w:space="0" w:color="auto"/>
              <w:right w:val="single" w:sz="4" w:space="0" w:color="auto"/>
            </w:tcBorders>
            <w:hideMark/>
          </w:tcPr>
          <w:p w:rsidR="00E52B71" w:rsidRPr="00F64046" w:rsidRDefault="00E52B71" w:rsidP="001556A0">
            <w:pPr>
              <w:spacing w:before="100" w:after="180"/>
              <w:rPr>
                <w:rFonts w:cs="Arial"/>
                <w:b/>
                <w:sz w:val="20"/>
                <w:szCs w:val="20"/>
                <w:lang w:val="en-GB"/>
              </w:rPr>
            </w:pPr>
            <w:r>
              <w:rPr>
                <w:rFonts w:cs="Arial"/>
                <w:sz w:val="20"/>
                <w:szCs w:val="20"/>
                <w:lang w:val="en-GB"/>
              </w:rPr>
              <w:t>--</w:t>
            </w:r>
          </w:p>
        </w:tc>
        <w:tc>
          <w:tcPr>
            <w:tcW w:w="1470" w:type="dxa"/>
            <w:tcBorders>
              <w:top w:val="single" w:sz="4" w:space="0" w:color="auto"/>
              <w:left w:val="single" w:sz="4" w:space="0" w:color="auto"/>
              <w:bottom w:val="single" w:sz="4" w:space="0" w:color="auto"/>
              <w:right w:val="single" w:sz="4" w:space="0" w:color="auto"/>
            </w:tcBorders>
            <w:hideMark/>
          </w:tcPr>
          <w:p w:rsidR="00E52B71" w:rsidRPr="00CF0FE7" w:rsidRDefault="00E52B71" w:rsidP="001556A0">
            <w:pPr>
              <w:spacing w:before="100" w:after="180"/>
              <w:jc w:val="center"/>
              <w:rPr>
                <w:rFonts w:cs="Arial"/>
                <w:sz w:val="20"/>
                <w:szCs w:val="20"/>
                <w:lang w:val="en-GB"/>
              </w:rPr>
            </w:pPr>
            <w:r>
              <w:rPr>
                <w:rFonts w:cs="Arial"/>
                <w:sz w:val="20"/>
                <w:szCs w:val="20"/>
                <w:lang w:val="en-GB"/>
              </w:rPr>
              <w:t>N</w:t>
            </w:r>
          </w:p>
        </w:tc>
      </w:tr>
      <w:tr w:rsidR="00E52B71" w:rsidTr="001556A0">
        <w:trPr>
          <w:cantSplit/>
          <w:trHeight w:val="263"/>
          <w:jc w:val="center"/>
        </w:trPr>
        <w:tc>
          <w:tcPr>
            <w:tcW w:w="5477" w:type="dxa"/>
            <w:gridSpan w:val="3"/>
            <w:tcBorders>
              <w:top w:val="single" w:sz="4" w:space="0" w:color="auto"/>
              <w:left w:val="single" w:sz="4" w:space="0" w:color="auto"/>
              <w:bottom w:val="single" w:sz="4" w:space="0" w:color="auto"/>
              <w:right w:val="single" w:sz="4" w:space="0" w:color="auto"/>
            </w:tcBorders>
            <w:shd w:val="clear" w:color="auto" w:fill="D9D9D9"/>
            <w:vAlign w:val="center"/>
            <w:hideMark/>
          </w:tcPr>
          <w:p w:rsidR="00E52B71" w:rsidRDefault="00E52B71" w:rsidP="001556A0">
            <w:pPr>
              <w:rPr>
                <w:rFonts w:cs="Arial"/>
                <w:b/>
                <w:sz w:val="20"/>
                <w:szCs w:val="20"/>
                <w:lang w:val="en-GB"/>
              </w:rPr>
            </w:pPr>
            <w:r>
              <w:rPr>
                <w:rFonts w:cs="Arial"/>
                <w:b/>
                <w:sz w:val="20"/>
                <w:szCs w:val="20"/>
                <w:lang w:val="en-GB"/>
              </w:rPr>
              <w:t>Resource Item:  MMS</w:t>
            </w:r>
          </w:p>
        </w:tc>
        <w:tc>
          <w:tcPr>
            <w:tcW w:w="4936" w:type="dxa"/>
            <w:gridSpan w:val="3"/>
            <w:tcBorders>
              <w:top w:val="single" w:sz="4" w:space="0" w:color="auto"/>
              <w:left w:val="single" w:sz="4" w:space="0" w:color="auto"/>
              <w:bottom w:val="single" w:sz="4" w:space="0" w:color="auto"/>
              <w:right w:val="single" w:sz="4" w:space="0" w:color="auto"/>
            </w:tcBorders>
            <w:shd w:val="clear" w:color="auto" w:fill="D9D9D9"/>
            <w:vAlign w:val="center"/>
            <w:hideMark/>
          </w:tcPr>
          <w:p w:rsidR="00E52B71" w:rsidRPr="00CE2F14" w:rsidRDefault="00E52B71" w:rsidP="001556A0">
            <w:pPr>
              <w:keepNext/>
              <w:rPr>
                <w:b/>
                <w:sz w:val="20"/>
                <w:szCs w:val="20"/>
                <w:lang w:val="en-GB"/>
              </w:rPr>
            </w:pPr>
            <w:r>
              <w:rPr>
                <w:b/>
                <w:sz w:val="20"/>
                <w:szCs w:val="20"/>
                <w:lang w:val="en-GB"/>
              </w:rPr>
              <w:t>Minimum Privilege Level Required:  Read / Write</w:t>
            </w:r>
          </w:p>
        </w:tc>
      </w:tr>
    </w:tbl>
    <w:p w:rsidR="00E52B71" w:rsidRPr="00CE2F14" w:rsidRDefault="00E52B71" w:rsidP="00E52B71">
      <w:pPr>
        <w:pStyle w:val="Caption"/>
        <w:jc w:val="center"/>
      </w:pPr>
      <w:bookmarkStart w:id="103" w:name="_Toc507426255"/>
      <w:r>
        <w:t xml:space="preserve">Table </w:t>
      </w:r>
      <w:r w:rsidR="00DD0546">
        <w:t>14</w:t>
      </w:r>
      <w:r>
        <w:t xml:space="preserve">:  Operation Summary for </w:t>
      </w:r>
      <w:r w:rsidR="0069312F">
        <w:t>processGoodsAndServicesChanges</w:t>
      </w:r>
      <w:bookmarkEnd w:id="103"/>
    </w:p>
    <w:p w:rsidR="00EE69C2" w:rsidRDefault="00EE69C2" w:rsidP="00EE69C2">
      <w:pPr>
        <w:pStyle w:val="Heading4"/>
      </w:pPr>
      <w:bookmarkStart w:id="104" w:name="_Toc511129020"/>
      <w:r>
        <w:t>Process IR Cancellation-Partial</w:t>
      </w:r>
      <w:bookmarkEnd w:id="104"/>
    </w:p>
    <w:p w:rsidR="009F5498" w:rsidRDefault="009F5498" w:rsidP="00EE69C2">
      <w:pPr>
        <w:rPr>
          <w:color w:val="0070C0"/>
        </w:rPr>
      </w:pPr>
    </w:p>
    <w:tbl>
      <w:tblPr>
        <w:tblStyle w:val="TableGrid"/>
        <w:tblW w:w="0" w:type="auto"/>
        <w:tblLook w:val="04A0" w:firstRow="1" w:lastRow="0" w:firstColumn="1" w:lastColumn="0" w:noHBand="0" w:noVBand="1"/>
      </w:tblPr>
      <w:tblGrid>
        <w:gridCol w:w="3936"/>
        <w:gridCol w:w="850"/>
        <w:gridCol w:w="1134"/>
        <w:gridCol w:w="49"/>
        <w:gridCol w:w="1085"/>
        <w:gridCol w:w="49"/>
        <w:gridCol w:w="1951"/>
        <w:gridCol w:w="49"/>
      </w:tblGrid>
      <w:tr w:rsidR="009F5498" w:rsidTr="00222394">
        <w:trPr>
          <w:gridAfter w:val="1"/>
          <w:wAfter w:w="49" w:type="dxa"/>
        </w:trPr>
        <w:tc>
          <w:tcPr>
            <w:tcW w:w="3936" w:type="dxa"/>
            <w:shd w:val="clear" w:color="auto" w:fill="D6E3BC" w:themeFill="accent3" w:themeFillTint="66"/>
          </w:tcPr>
          <w:p w:rsidR="009F5498" w:rsidRDefault="009F5498" w:rsidP="00222394">
            <w:r>
              <w:t>Transaction Type</w:t>
            </w:r>
          </w:p>
        </w:tc>
        <w:tc>
          <w:tcPr>
            <w:tcW w:w="850" w:type="dxa"/>
            <w:shd w:val="clear" w:color="auto" w:fill="D6E3BC" w:themeFill="accent3" w:themeFillTint="66"/>
          </w:tcPr>
          <w:p w:rsidR="009F5498" w:rsidRDefault="009F5498" w:rsidP="00222394">
            <w:r>
              <w:t>Office Type</w:t>
            </w:r>
          </w:p>
        </w:tc>
        <w:tc>
          <w:tcPr>
            <w:tcW w:w="1134" w:type="dxa"/>
            <w:shd w:val="clear" w:color="auto" w:fill="D6E3BC" w:themeFill="accent3" w:themeFillTint="66"/>
          </w:tcPr>
          <w:p w:rsidR="009F5498" w:rsidRDefault="009F5498" w:rsidP="00222394">
            <w:r>
              <w:t>Manual / Auto</w:t>
            </w:r>
          </w:p>
        </w:tc>
        <w:tc>
          <w:tcPr>
            <w:tcW w:w="1134" w:type="dxa"/>
            <w:gridSpan w:val="2"/>
            <w:shd w:val="clear" w:color="auto" w:fill="D6E3BC" w:themeFill="accent3" w:themeFillTint="66"/>
          </w:tcPr>
          <w:p w:rsidR="009F5498" w:rsidRDefault="009F5498" w:rsidP="00222394">
            <w:r>
              <w:t>MF Form</w:t>
            </w:r>
          </w:p>
        </w:tc>
        <w:tc>
          <w:tcPr>
            <w:tcW w:w="2000" w:type="dxa"/>
            <w:gridSpan w:val="2"/>
            <w:shd w:val="clear" w:color="auto" w:fill="D6E3BC" w:themeFill="accent3" w:themeFillTint="66"/>
          </w:tcPr>
          <w:p w:rsidR="009F5498" w:rsidRDefault="009F5498" w:rsidP="00222394">
            <w:r>
              <w:t>Mapping Document</w:t>
            </w:r>
          </w:p>
        </w:tc>
      </w:tr>
      <w:tr w:rsidR="009F5498" w:rsidTr="00222394">
        <w:tc>
          <w:tcPr>
            <w:tcW w:w="3936" w:type="dxa"/>
          </w:tcPr>
          <w:p w:rsidR="009F5498" w:rsidRDefault="009F5498" w:rsidP="00222394">
            <w:r>
              <w:t>Madrid Cancellation</w:t>
            </w:r>
          </w:p>
        </w:tc>
        <w:tc>
          <w:tcPr>
            <w:tcW w:w="850" w:type="dxa"/>
          </w:tcPr>
          <w:p w:rsidR="009F5498" w:rsidRDefault="009F5498" w:rsidP="00222394">
            <w:r>
              <w:t>D/O</w:t>
            </w:r>
          </w:p>
        </w:tc>
        <w:tc>
          <w:tcPr>
            <w:tcW w:w="1183" w:type="dxa"/>
            <w:gridSpan w:val="2"/>
          </w:tcPr>
          <w:p w:rsidR="009F5498" w:rsidRDefault="009F5498" w:rsidP="00222394">
            <w:r>
              <w:t>Manual</w:t>
            </w:r>
          </w:p>
        </w:tc>
        <w:tc>
          <w:tcPr>
            <w:tcW w:w="1134" w:type="dxa"/>
            <w:gridSpan w:val="2"/>
          </w:tcPr>
          <w:p w:rsidR="009F5498" w:rsidRDefault="009F5498" w:rsidP="00222394">
            <w:r>
              <w:t>N/A</w:t>
            </w:r>
          </w:p>
        </w:tc>
        <w:tc>
          <w:tcPr>
            <w:tcW w:w="2000" w:type="dxa"/>
            <w:gridSpan w:val="2"/>
          </w:tcPr>
          <w:p w:rsidR="009F5498" w:rsidRDefault="009F5498" w:rsidP="00222394"/>
        </w:tc>
      </w:tr>
    </w:tbl>
    <w:p w:rsidR="009F5498" w:rsidRDefault="009F5498" w:rsidP="00EE69C2">
      <w:pPr>
        <w:rPr>
          <w:color w:val="0070C0"/>
        </w:rPr>
      </w:pPr>
    </w:p>
    <w:p w:rsidR="00EE69C2" w:rsidRDefault="00EE69C2" w:rsidP="00EE69C2">
      <w:pPr>
        <w:rPr>
          <w:color w:val="0070C0"/>
        </w:rPr>
      </w:pPr>
      <w:r>
        <w:rPr>
          <w:color w:val="0070C0"/>
        </w:rPr>
        <w:t>Implementation</w:t>
      </w:r>
      <w:r w:rsidRPr="00FC6C36">
        <w:rPr>
          <w:color w:val="0070C0"/>
        </w:rPr>
        <w:t xml:space="preserve"> based on</w:t>
      </w:r>
      <w:r>
        <w:rPr>
          <w:color w:val="0070C0"/>
        </w:rPr>
        <w:t>:</w:t>
      </w:r>
    </w:p>
    <w:p w:rsidR="00EE69C2" w:rsidRPr="006A300B" w:rsidRDefault="00EE69C2" w:rsidP="00845FE2">
      <w:pPr>
        <w:pStyle w:val="ListParagraph"/>
        <w:numPr>
          <w:ilvl w:val="0"/>
          <w:numId w:val="14"/>
        </w:numPr>
        <w:rPr>
          <w:color w:val="0070C0"/>
        </w:rPr>
      </w:pPr>
      <w:r w:rsidRPr="00EE69C2">
        <w:rPr>
          <w:color w:val="0070C0"/>
        </w:rPr>
        <w:t>SUC 2.7.2 Process IR Cancellation Partial v0.2.docx</w:t>
      </w:r>
    </w:p>
    <w:p w:rsidR="00D2107C" w:rsidRDefault="00650B10" w:rsidP="00650B10">
      <w:pPr>
        <w:ind w:firstLine="360"/>
      </w:pPr>
      <w:r>
        <w:t>Case 1: U</w:t>
      </w:r>
      <w:r w:rsidR="00EE0033">
        <w:t>ser</w:t>
      </w:r>
      <w:r w:rsidR="008C6F02">
        <w:t xml:space="preserve"> accepts all</w:t>
      </w:r>
      <w:r w:rsidR="00D2107C">
        <w:t xml:space="preserve"> </w:t>
      </w:r>
      <w:r w:rsidR="008C6F02">
        <w:t>Good/Services</w:t>
      </w:r>
      <w:r w:rsidR="00D2107C">
        <w:t xml:space="preserve"> or</w:t>
      </w:r>
      <w:r w:rsidR="008C6F02">
        <w:t xml:space="preserve"> from the </w:t>
      </w:r>
      <w:r w:rsidR="00D2107C">
        <w:t xml:space="preserve">WIPO </w:t>
      </w:r>
      <w:r w:rsidR="008C6F02">
        <w:t>Message</w:t>
      </w:r>
      <w:r w:rsidR="00D2107C">
        <w:t xml:space="preserve"> OR accepts with adjustment with </w:t>
      </w:r>
      <w:r w:rsidR="00EE0033">
        <w:t>adjust</w:t>
      </w:r>
      <w:r w:rsidR="00D2107C">
        <w:t xml:space="preserve"> Good/Services </w:t>
      </w:r>
    </w:p>
    <w:p w:rsidR="00B23869" w:rsidRDefault="00B23869" w:rsidP="00845FE2">
      <w:pPr>
        <w:pStyle w:val="ListParagraph"/>
        <w:numPr>
          <w:ilvl w:val="0"/>
          <w:numId w:val="22"/>
        </w:numPr>
      </w:pPr>
      <w:r>
        <w:t>Delete the current Goods/Service from INTREPID</w:t>
      </w:r>
    </w:p>
    <w:p w:rsidR="00B23869" w:rsidRDefault="00B23869" w:rsidP="00EE69C2">
      <w:r>
        <w:t xml:space="preserve"> Delete records from WARES_SERVICES table where FILE_NUMBER is domestic file number. </w:t>
      </w:r>
    </w:p>
    <w:p w:rsidR="00B23869" w:rsidRDefault="00B23869" w:rsidP="00EE69C2">
      <w:r>
        <w:t xml:space="preserve"> Delete records from WARES_SERVICES_TEXT table where FILE_NUMBER is domestic file number.</w:t>
      </w:r>
    </w:p>
    <w:p w:rsidR="00B23869" w:rsidRDefault="00D2107C" w:rsidP="00845FE2">
      <w:pPr>
        <w:pStyle w:val="ListParagraph"/>
        <w:numPr>
          <w:ilvl w:val="0"/>
          <w:numId w:val="22"/>
        </w:numPr>
      </w:pPr>
      <w:r>
        <w:t xml:space="preserve"> </w:t>
      </w:r>
      <w:r w:rsidR="00B23869">
        <w:t xml:space="preserve">Insert record(s) in WARES_SERVICES table based </w:t>
      </w:r>
      <w:r>
        <w:t>WIPO/</w:t>
      </w:r>
      <w:r w:rsidR="00B23869">
        <w:t>adjust good services list.</w:t>
      </w:r>
    </w:p>
    <w:p w:rsidR="008C6F02" w:rsidRDefault="00B23869" w:rsidP="00EE69C2">
      <w:r>
        <w:t>Insert record(s) in WARES_SERVICES_TEXTS table based adjust good services list.</w:t>
      </w:r>
    </w:p>
    <w:p w:rsidR="008C6F02" w:rsidRPr="00301693" w:rsidRDefault="008C6F02" w:rsidP="008C6F02">
      <w:pPr>
        <w:rPr>
          <w:u w:val="single"/>
        </w:rPr>
      </w:pPr>
      <w:r w:rsidRPr="00301693">
        <w:rPr>
          <w:u w:val="single"/>
        </w:rPr>
        <w:t>Wares-Services Table (Goods and Services)</w:t>
      </w:r>
    </w:p>
    <w:tbl>
      <w:tblPr>
        <w:tblStyle w:val="TableGrid"/>
        <w:tblW w:w="0" w:type="auto"/>
        <w:tblLook w:val="04A0" w:firstRow="1" w:lastRow="0" w:firstColumn="1" w:lastColumn="0" w:noHBand="0" w:noVBand="1"/>
      </w:tblPr>
      <w:tblGrid>
        <w:gridCol w:w="2754"/>
        <w:gridCol w:w="2754"/>
        <w:gridCol w:w="2754"/>
        <w:gridCol w:w="2754"/>
      </w:tblGrid>
      <w:tr w:rsidR="008C6F02" w:rsidTr="008C6F02">
        <w:tc>
          <w:tcPr>
            <w:tcW w:w="2754" w:type="dxa"/>
          </w:tcPr>
          <w:p w:rsidR="008C6F02" w:rsidRPr="00332446" w:rsidRDefault="008C6F02" w:rsidP="008C6F02">
            <w:pPr>
              <w:rPr>
                <w:b/>
                <w:color w:val="000000" w:themeColor="text1"/>
              </w:rPr>
            </w:pPr>
            <w:r w:rsidRPr="00332446">
              <w:rPr>
                <w:b/>
                <w:color w:val="000000" w:themeColor="text1"/>
              </w:rPr>
              <w:t>Column Name</w:t>
            </w:r>
          </w:p>
        </w:tc>
        <w:tc>
          <w:tcPr>
            <w:tcW w:w="2754" w:type="dxa"/>
          </w:tcPr>
          <w:p w:rsidR="008C6F02" w:rsidRPr="00332446" w:rsidRDefault="008C6F02" w:rsidP="008C6F02">
            <w:pPr>
              <w:rPr>
                <w:b/>
                <w:color w:val="000000" w:themeColor="text1"/>
              </w:rPr>
            </w:pPr>
            <w:r w:rsidRPr="00332446">
              <w:rPr>
                <w:b/>
                <w:color w:val="000000" w:themeColor="text1"/>
              </w:rPr>
              <w:t>Data Type</w:t>
            </w:r>
          </w:p>
        </w:tc>
        <w:tc>
          <w:tcPr>
            <w:tcW w:w="2754" w:type="dxa"/>
          </w:tcPr>
          <w:p w:rsidR="008C6F02" w:rsidRPr="00332446" w:rsidRDefault="008C6F02" w:rsidP="008C6F02">
            <w:pPr>
              <w:rPr>
                <w:b/>
                <w:color w:val="000000" w:themeColor="text1"/>
              </w:rPr>
            </w:pPr>
            <w:r w:rsidRPr="00332446">
              <w:rPr>
                <w:b/>
                <w:color w:val="000000" w:themeColor="text1"/>
              </w:rPr>
              <w:t>Nullable</w:t>
            </w:r>
          </w:p>
        </w:tc>
        <w:tc>
          <w:tcPr>
            <w:tcW w:w="2754" w:type="dxa"/>
          </w:tcPr>
          <w:p w:rsidR="008C6F02" w:rsidRPr="00332446" w:rsidRDefault="008C6F02" w:rsidP="008C6F02">
            <w:pPr>
              <w:rPr>
                <w:b/>
                <w:color w:val="000000" w:themeColor="text1"/>
              </w:rPr>
            </w:pPr>
            <w:r w:rsidRPr="00332446">
              <w:rPr>
                <w:b/>
                <w:color w:val="000000" w:themeColor="text1"/>
              </w:rPr>
              <w:t>Mapping</w:t>
            </w:r>
          </w:p>
        </w:tc>
      </w:tr>
      <w:tr w:rsidR="008C6F02" w:rsidTr="008C6F02">
        <w:tc>
          <w:tcPr>
            <w:tcW w:w="2754" w:type="dxa"/>
          </w:tcPr>
          <w:p w:rsidR="008C6F02" w:rsidRPr="00C92EB9" w:rsidRDefault="008C6F02" w:rsidP="008C6F02">
            <w:r w:rsidRPr="00C92EB9">
              <w:t>FILE_NUMBER</w:t>
            </w:r>
          </w:p>
        </w:tc>
        <w:tc>
          <w:tcPr>
            <w:tcW w:w="2754" w:type="dxa"/>
          </w:tcPr>
          <w:p w:rsidR="008C6F02" w:rsidRPr="00C92EB9" w:rsidRDefault="008C6F02" w:rsidP="008C6F02">
            <w:r w:rsidRPr="00C92EB9">
              <w:t>NUMBER(7,0)</w:t>
            </w:r>
          </w:p>
        </w:tc>
        <w:tc>
          <w:tcPr>
            <w:tcW w:w="2754" w:type="dxa"/>
          </w:tcPr>
          <w:p w:rsidR="008C6F02" w:rsidRPr="00C92EB9" w:rsidRDefault="008C6F02" w:rsidP="008C6F02">
            <w:r w:rsidRPr="00C92EB9">
              <w:t>No</w:t>
            </w:r>
          </w:p>
        </w:tc>
        <w:tc>
          <w:tcPr>
            <w:tcW w:w="2754" w:type="dxa"/>
          </w:tcPr>
          <w:p w:rsidR="008C6F02" w:rsidRPr="00FF23BB" w:rsidRDefault="008C6F02" w:rsidP="008C6F02">
            <w:pPr>
              <w:rPr>
                <w:color w:val="0070C0"/>
              </w:rPr>
            </w:pPr>
            <w:r w:rsidRPr="00FF23BB">
              <w:rPr>
                <w:color w:val="0070C0"/>
              </w:rPr>
              <w:t>Generated</w:t>
            </w:r>
          </w:p>
        </w:tc>
      </w:tr>
      <w:tr w:rsidR="008C6F02" w:rsidTr="008C6F02">
        <w:tc>
          <w:tcPr>
            <w:tcW w:w="2754" w:type="dxa"/>
          </w:tcPr>
          <w:p w:rsidR="008C6F02" w:rsidRPr="00C92EB9" w:rsidRDefault="008C6F02" w:rsidP="008C6F02">
            <w:r w:rsidRPr="00C92EB9">
              <w:t>EXTENSION_COUNTER</w:t>
            </w:r>
          </w:p>
        </w:tc>
        <w:tc>
          <w:tcPr>
            <w:tcW w:w="2754" w:type="dxa"/>
          </w:tcPr>
          <w:p w:rsidR="008C6F02" w:rsidRPr="00C92EB9" w:rsidRDefault="008C6F02" w:rsidP="008C6F02">
            <w:r w:rsidRPr="00C92EB9">
              <w:t>NUMBER(2,0)</w:t>
            </w:r>
          </w:p>
        </w:tc>
        <w:tc>
          <w:tcPr>
            <w:tcW w:w="2754" w:type="dxa"/>
          </w:tcPr>
          <w:p w:rsidR="008C6F02" w:rsidRPr="00C92EB9" w:rsidRDefault="008C6F02" w:rsidP="008C6F02">
            <w:r w:rsidRPr="00C92EB9">
              <w:t>No</w:t>
            </w:r>
          </w:p>
        </w:tc>
        <w:tc>
          <w:tcPr>
            <w:tcW w:w="2754" w:type="dxa"/>
          </w:tcPr>
          <w:p w:rsidR="008C6F02" w:rsidRPr="00FF23BB" w:rsidRDefault="008C6F02" w:rsidP="008C6F02">
            <w:pPr>
              <w:rPr>
                <w:color w:val="0070C0"/>
              </w:rPr>
            </w:pPr>
            <w:r w:rsidRPr="00FF23BB">
              <w:rPr>
                <w:color w:val="0070C0"/>
              </w:rPr>
              <w:t>0</w:t>
            </w:r>
          </w:p>
        </w:tc>
      </w:tr>
      <w:tr w:rsidR="008C6F02" w:rsidTr="008C6F02">
        <w:tc>
          <w:tcPr>
            <w:tcW w:w="2754" w:type="dxa"/>
          </w:tcPr>
          <w:p w:rsidR="008C6F02" w:rsidRPr="00C92EB9" w:rsidRDefault="008C6F02" w:rsidP="008C6F02">
            <w:r w:rsidRPr="00C92EB9">
              <w:t>WS_TYPE</w:t>
            </w:r>
          </w:p>
        </w:tc>
        <w:tc>
          <w:tcPr>
            <w:tcW w:w="2754" w:type="dxa"/>
          </w:tcPr>
          <w:p w:rsidR="008C6F02" w:rsidRPr="00C92EB9" w:rsidRDefault="008C6F02" w:rsidP="008C6F02">
            <w:r w:rsidRPr="00C92EB9">
              <w:t>NUMBER(1,0)</w:t>
            </w:r>
          </w:p>
        </w:tc>
        <w:tc>
          <w:tcPr>
            <w:tcW w:w="2754" w:type="dxa"/>
          </w:tcPr>
          <w:p w:rsidR="008C6F02" w:rsidRPr="00C92EB9" w:rsidRDefault="008C6F02" w:rsidP="008C6F02">
            <w:r w:rsidRPr="00C92EB9">
              <w:t>No</w:t>
            </w:r>
          </w:p>
        </w:tc>
        <w:tc>
          <w:tcPr>
            <w:tcW w:w="2754" w:type="dxa"/>
          </w:tcPr>
          <w:p w:rsidR="008C6F02" w:rsidRDefault="008C6F02" w:rsidP="008C6F02">
            <w:pPr>
              <w:rPr>
                <w:color w:val="0070C0"/>
              </w:rPr>
            </w:pPr>
            <w:r w:rsidRPr="0069267D">
              <w:rPr>
                <w:color w:val="0070C0"/>
              </w:rPr>
              <w:t xml:space="preserve">If </w:t>
            </w:r>
            <w:r w:rsidRPr="00FF23BB">
              <w:rPr>
                <w:color w:val="0070C0"/>
              </w:rPr>
              <w:t>ClassNumber</w:t>
            </w:r>
            <w:r>
              <w:rPr>
                <w:color w:val="0070C0"/>
              </w:rPr>
              <w:t xml:space="preserve"> between 1 and 34 then ‘1’=goods</w:t>
            </w:r>
          </w:p>
          <w:p w:rsidR="008C6F02" w:rsidRDefault="008C6F02" w:rsidP="008C6F02">
            <w:pPr>
              <w:rPr>
                <w:color w:val="0070C0"/>
              </w:rPr>
            </w:pPr>
            <w:r>
              <w:rPr>
                <w:color w:val="0070C0"/>
              </w:rPr>
              <w:t>If ClassNumber between 35 and 45 then ‘2’=service</w:t>
            </w:r>
          </w:p>
          <w:p w:rsidR="008C6F02" w:rsidRDefault="008C6F02" w:rsidP="008C6F02"/>
        </w:tc>
      </w:tr>
      <w:tr w:rsidR="008C6F02" w:rsidTr="008C6F02">
        <w:tc>
          <w:tcPr>
            <w:tcW w:w="2754" w:type="dxa"/>
          </w:tcPr>
          <w:p w:rsidR="008C6F02" w:rsidRPr="00C92EB9" w:rsidRDefault="008C6F02" w:rsidP="008C6F02">
            <w:r w:rsidRPr="00C92EB9">
              <w:t>WS_NUMBER</w:t>
            </w:r>
          </w:p>
        </w:tc>
        <w:tc>
          <w:tcPr>
            <w:tcW w:w="2754" w:type="dxa"/>
          </w:tcPr>
          <w:p w:rsidR="008C6F02" w:rsidRPr="00C92EB9" w:rsidRDefault="008C6F02" w:rsidP="008C6F02">
            <w:r w:rsidRPr="00C92EB9">
              <w:t>NUMBER(3,0)</w:t>
            </w:r>
          </w:p>
        </w:tc>
        <w:tc>
          <w:tcPr>
            <w:tcW w:w="2754" w:type="dxa"/>
          </w:tcPr>
          <w:p w:rsidR="008C6F02" w:rsidRPr="00C92EB9" w:rsidRDefault="008C6F02" w:rsidP="008C6F02">
            <w:r w:rsidRPr="00C92EB9">
              <w:t>No</w:t>
            </w:r>
          </w:p>
        </w:tc>
        <w:tc>
          <w:tcPr>
            <w:tcW w:w="2754" w:type="dxa"/>
          </w:tcPr>
          <w:p w:rsidR="008C6F02" w:rsidRDefault="008C6F02" w:rsidP="008C6F02">
            <w:pPr>
              <w:rPr>
                <w:color w:val="0070C0"/>
              </w:rPr>
            </w:pPr>
            <w:r w:rsidRPr="00354290">
              <w:rPr>
                <w:color w:val="0070C0"/>
              </w:rPr>
              <w:t>Sequence starting at 1 incremented for each</w:t>
            </w:r>
            <w:r>
              <w:rPr>
                <w:color w:val="0070C0"/>
              </w:rPr>
              <w:t xml:space="preserve"> G&amp;S</w:t>
            </w:r>
          </w:p>
          <w:p w:rsidR="008C6F02" w:rsidRDefault="008C6F02" w:rsidP="008C6F02">
            <w:r>
              <w:rPr>
                <w:color w:val="0070C0"/>
              </w:rPr>
              <w:t xml:space="preserve">Note the sequence </w:t>
            </w:r>
            <w:r w:rsidRPr="00C66382">
              <w:rPr>
                <w:color w:val="00B050"/>
              </w:rPr>
              <w:t xml:space="preserve">WS_Number starts at 1 for </w:t>
            </w:r>
            <w:r w:rsidRPr="00C66382">
              <w:rPr>
                <w:color w:val="00B050"/>
              </w:rPr>
              <w:lastRenderedPageBreak/>
              <w:t>Goods and again at 1 for Services.</w:t>
            </w:r>
          </w:p>
        </w:tc>
      </w:tr>
      <w:tr w:rsidR="008C6F02" w:rsidTr="008C6F02">
        <w:tc>
          <w:tcPr>
            <w:tcW w:w="2754" w:type="dxa"/>
          </w:tcPr>
          <w:p w:rsidR="008C6F02" w:rsidRPr="00C92EB9" w:rsidRDefault="008C6F02" w:rsidP="008C6F02">
            <w:r w:rsidRPr="00C92EB9">
              <w:lastRenderedPageBreak/>
              <w:t>NICE_CLASS_CODE</w:t>
            </w:r>
          </w:p>
        </w:tc>
        <w:tc>
          <w:tcPr>
            <w:tcW w:w="2754" w:type="dxa"/>
          </w:tcPr>
          <w:p w:rsidR="008C6F02" w:rsidRPr="00C92EB9" w:rsidRDefault="008C6F02" w:rsidP="008C6F02">
            <w:r w:rsidRPr="00C92EB9">
              <w:t>NUMBER(2,0)</w:t>
            </w:r>
          </w:p>
        </w:tc>
        <w:tc>
          <w:tcPr>
            <w:tcW w:w="2754" w:type="dxa"/>
          </w:tcPr>
          <w:p w:rsidR="008C6F02" w:rsidRPr="00C92EB9" w:rsidRDefault="008C6F02" w:rsidP="008C6F02">
            <w:r w:rsidRPr="00C92EB9">
              <w:t>Yes</w:t>
            </w:r>
          </w:p>
        </w:tc>
        <w:tc>
          <w:tcPr>
            <w:tcW w:w="2754" w:type="dxa"/>
          </w:tcPr>
          <w:p w:rsidR="008C6F02" w:rsidRDefault="008C6F02" w:rsidP="008C6F02">
            <w:r w:rsidRPr="00FF23BB">
              <w:rPr>
                <w:color w:val="0070C0"/>
              </w:rPr>
              <w:t>&lt;tmk:ClassNumber&gt;</w:t>
            </w:r>
            <w:r>
              <w:rPr>
                <w:color w:val="0070C0"/>
              </w:rPr>
              <w:t xml:space="preserve"> from </w:t>
            </w:r>
            <w:r w:rsidRPr="00625F19">
              <w:rPr>
                <w:rFonts w:ascii="Consolas" w:hAnsi="Consolas" w:cs="Consolas"/>
                <w:color w:val="0070C0"/>
              </w:rPr>
              <w:t>ClassDescriptionBag</w:t>
            </w:r>
          </w:p>
        </w:tc>
      </w:tr>
      <w:tr w:rsidR="008C6F02" w:rsidTr="008C6F02">
        <w:trPr>
          <w:trHeight w:val="70"/>
        </w:trPr>
        <w:tc>
          <w:tcPr>
            <w:tcW w:w="2754" w:type="dxa"/>
          </w:tcPr>
          <w:p w:rsidR="008C6F02" w:rsidRPr="00C92EB9" w:rsidRDefault="008C6F02" w:rsidP="008C6F02">
            <w:r w:rsidRPr="00C92EB9">
              <w:t>NICE_EDITION</w:t>
            </w:r>
          </w:p>
        </w:tc>
        <w:tc>
          <w:tcPr>
            <w:tcW w:w="2754" w:type="dxa"/>
          </w:tcPr>
          <w:p w:rsidR="008C6F02" w:rsidRPr="00C92EB9" w:rsidRDefault="008C6F02" w:rsidP="008C6F02">
            <w:r w:rsidRPr="00C92EB9">
              <w:t>NUMBER(2,0)</w:t>
            </w:r>
          </w:p>
        </w:tc>
        <w:tc>
          <w:tcPr>
            <w:tcW w:w="2754" w:type="dxa"/>
          </w:tcPr>
          <w:p w:rsidR="008C6F02" w:rsidRPr="00C92EB9" w:rsidRDefault="008C6F02" w:rsidP="008C6F02">
            <w:r w:rsidRPr="00C92EB9">
              <w:t>Yes</w:t>
            </w:r>
          </w:p>
        </w:tc>
        <w:tc>
          <w:tcPr>
            <w:tcW w:w="2754" w:type="dxa"/>
          </w:tcPr>
          <w:p w:rsidR="008C6F02" w:rsidRPr="00FF23BB" w:rsidRDefault="008C6F02" w:rsidP="008C6F02">
            <w:pPr>
              <w:rPr>
                <w:color w:val="0070C0"/>
              </w:rPr>
            </w:pPr>
            <w:r>
              <w:rPr>
                <w:color w:val="00B050"/>
              </w:rPr>
              <w:t>Set to 10 if not present .</w:t>
            </w:r>
            <w:r w:rsidRPr="00625F19">
              <w:rPr>
                <w:color w:val="0070C0"/>
              </w:rPr>
              <w:t xml:space="preserve">classVersion from </w:t>
            </w:r>
            <w:r w:rsidRPr="00625F19">
              <w:rPr>
                <w:rFonts w:ascii="Consolas" w:hAnsi="Consolas" w:cs="Consolas"/>
                <w:color w:val="0070C0"/>
              </w:rPr>
              <w:t>ClassDescriptionBag</w:t>
            </w:r>
          </w:p>
        </w:tc>
      </w:tr>
      <w:tr w:rsidR="008C6F02" w:rsidTr="008C6F02">
        <w:tc>
          <w:tcPr>
            <w:tcW w:w="2754" w:type="dxa"/>
          </w:tcPr>
          <w:p w:rsidR="008C6F02" w:rsidRPr="00DA5FB9" w:rsidRDefault="008C6F02" w:rsidP="008C6F02">
            <w:r w:rsidRPr="00DA5FB9">
              <w:t>GI_CATEGORY_TYPE</w:t>
            </w:r>
          </w:p>
        </w:tc>
        <w:tc>
          <w:tcPr>
            <w:tcW w:w="2754" w:type="dxa"/>
          </w:tcPr>
          <w:p w:rsidR="008C6F02" w:rsidRPr="00DA5FB9" w:rsidRDefault="008C6F02" w:rsidP="008C6F02">
            <w:r w:rsidRPr="00DA5FB9">
              <w:t>NUMBER(2,0)</w:t>
            </w:r>
          </w:p>
        </w:tc>
        <w:tc>
          <w:tcPr>
            <w:tcW w:w="2754" w:type="dxa"/>
          </w:tcPr>
          <w:p w:rsidR="008C6F02" w:rsidRDefault="008C6F02" w:rsidP="008C6F02">
            <w:r w:rsidRPr="00DA5FB9">
              <w:t>Yes</w:t>
            </w:r>
          </w:p>
        </w:tc>
        <w:tc>
          <w:tcPr>
            <w:tcW w:w="2754" w:type="dxa"/>
          </w:tcPr>
          <w:p w:rsidR="008C6F02" w:rsidRPr="00FF23BB" w:rsidRDefault="008C6F02" w:rsidP="008C6F02">
            <w:pPr>
              <w:rPr>
                <w:color w:val="0070C0"/>
              </w:rPr>
            </w:pPr>
            <w:r w:rsidRPr="00FF23BB">
              <w:rPr>
                <w:color w:val="0070C0"/>
              </w:rPr>
              <w:t>Null</w:t>
            </w:r>
          </w:p>
        </w:tc>
      </w:tr>
    </w:tbl>
    <w:p w:rsidR="008C6F02" w:rsidRDefault="008C6F02" w:rsidP="008C6F02"/>
    <w:p w:rsidR="008C6F02" w:rsidRPr="00FF23BB" w:rsidRDefault="008C6F02" w:rsidP="008C6F02">
      <w:pPr>
        <w:rPr>
          <w:u w:val="single"/>
        </w:rPr>
      </w:pPr>
      <w:r w:rsidRPr="00FF23BB">
        <w:rPr>
          <w:u w:val="single"/>
        </w:rPr>
        <w:t>Wares Services Texts Table (Goods and Services Texts)</w:t>
      </w:r>
    </w:p>
    <w:tbl>
      <w:tblPr>
        <w:tblStyle w:val="TableGrid"/>
        <w:tblW w:w="0" w:type="auto"/>
        <w:tblLook w:val="04A0" w:firstRow="1" w:lastRow="0" w:firstColumn="1" w:lastColumn="0" w:noHBand="0" w:noVBand="1"/>
      </w:tblPr>
      <w:tblGrid>
        <w:gridCol w:w="2754"/>
        <w:gridCol w:w="2754"/>
        <w:gridCol w:w="2754"/>
        <w:gridCol w:w="2754"/>
      </w:tblGrid>
      <w:tr w:rsidR="008C6F02" w:rsidTr="008C6F02">
        <w:tc>
          <w:tcPr>
            <w:tcW w:w="2754" w:type="dxa"/>
          </w:tcPr>
          <w:p w:rsidR="008C6F02" w:rsidRPr="00332446" w:rsidRDefault="008C6F02" w:rsidP="008C6F02">
            <w:pPr>
              <w:rPr>
                <w:b/>
                <w:color w:val="000000" w:themeColor="text1"/>
              </w:rPr>
            </w:pPr>
            <w:r w:rsidRPr="00332446">
              <w:rPr>
                <w:b/>
                <w:color w:val="000000" w:themeColor="text1"/>
              </w:rPr>
              <w:t>Column Name</w:t>
            </w:r>
          </w:p>
        </w:tc>
        <w:tc>
          <w:tcPr>
            <w:tcW w:w="2754" w:type="dxa"/>
          </w:tcPr>
          <w:p w:rsidR="008C6F02" w:rsidRPr="00332446" w:rsidRDefault="008C6F02" w:rsidP="008C6F02">
            <w:pPr>
              <w:rPr>
                <w:b/>
                <w:color w:val="000000" w:themeColor="text1"/>
              </w:rPr>
            </w:pPr>
            <w:r w:rsidRPr="00332446">
              <w:rPr>
                <w:b/>
                <w:color w:val="000000" w:themeColor="text1"/>
              </w:rPr>
              <w:t>Data Type</w:t>
            </w:r>
          </w:p>
        </w:tc>
        <w:tc>
          <w:tcPr>
            <w:tcW w:w="2754" w:type="dxa"/>
          </w:tcPr>
          <w:p w:rsidR="008C6F02" w:rsidRPr="00332446" w:rsidRDefault="008C6F02" w:rsidP="008C6F02">
            <w:pPr>
              <w:rPr>
                <w:b/>
                <w:color w:val="000000" w:themeColor="text1"/>
              </w:rPr>
            </w:pPr>
            <w:r w:rsidRPr="00332446">
              <w:rPr>
                <w:b/>
                <w:color w:val="000000" w:themeColor="text1"/>
              </w:rPr>
              <w:t>Nullable</w:t>
            </w:r>
          </w:p>
        </w:tc>
        <w:tc>
          <w:tcPr>
            <w:tcW w:w="2754" w:type="dxa"/>
          </w:tcPr>
          <w:p w:rsidR="008C6F02" w:rsidRPr="00332446" w:rsidRDefault="008C6F02" w:rsidP="008C6F02">
            <w:pPr>
              <w:rPr>
                <w:b/>
                <w:color w:val="000000" w:themeColor="text1"/>
              </w:rPr>
            </w:pPr>
            <w:r w:rsidRPr="00332446">
              <w:rPr>
                <w:b/>
                <w:color w:val="000000" w:themeColor="text1"/>
              </w:rPr>
              <w:t>Mapping</w:t>
            </w:r>
          </w:p>
        </w:tc>
      </w:tr>
      <w:tr w:rsidR="008C6F02" w:rsidTr="008C6F02">
        <w:tc>
          <w:tcPr>
            <w:tcW w:w="2754" w:type="dxa"/>
          </w:tcPr>
          <w:p w:rsidR="008C6F02" w:rsidRPr="001D5EC7" w:rsidRDefault="008C6F02" w:rsidP="008C6F02">
            <w:r w:rsidRPr="001D5EC7">
              <w:t>FILE_NUMBER</w:t>
            </w:r>
          </w:p>
        </w:tc>
        <w:tc>
          <w:tcPr>
            <w:tcW w:w="2754" w:type="dxa"/>
          </w:tcPr>
          <w:p w:rsidR="008C6F02" w:rsidRPr="001D5EC7" w:rsidRDefault="008C6F02" w:rsidP="008C6F02">
            <w:r w:rsidRPr="001D5EC7">
              <w:t>NUMBER(7,0)</w:t>
            </w:r>
          </w:p>
        </w:tc>
        <w:tc>
          <w:tcPr>
            <w:tcW w:w="2754" w:type="dxa"/>
          </w:tcPr>
          <w:p w:rsidR="008C6F02" w:rsidRPr="001D5EC7" w:rsidRDefault="008C6F02" w:rsidP="008C6F02">
            <w:r w:rsidRPr="001D5EC7">
              <w:t>No</w:t>
            </w:r>
          </w:p>
        </w:tc>
        <w:tc>
          <w:tcPr>
            <w:tcW w:w="2754" w:type="dxa"/>
          </w:tcPr>
          <w:p w:rsidR="008C6F02" w:rsidRPr="00FF23BB" w:rsidRDefault="008C6F02" w:rsidP="008C6F02">
            <w:pPr>
              <w:rPr>
                <w:color w:val="0070C0"/>
              </w:rPr>
            </w:pPr>
            <w:r w:rsidRPr="00FF23BB">
              <w:rPr>
                <w:color w:val="0070C0"/>
              </w:rPr>
              <w:t>From wares-services</w:t>
            </w:r>
          </w:p>
        </w:tc>
      </w:tr>
      <w:tr w:rsidR="008C6F02" w:rsidTr="008C6F02">
        <w:tc>
          <w:tcPr>
            <w:tcW w:w="2754" w:type="dxa"/>
          </w:tcPr>
          <w:p w:rsidR="008C6F02" w:rsidRPr="001D5EC7" w:rsidRDefault="008C6F02" w:rsidP="008C6F02">
            <w:r w:rsidRPr="001D5EC7">
              <w:t>EXTENSION_COUNTER</w:t>
            </w:r>
          </w:p>
        </w:tc>
        <w:tc>
          <w:tcPr>
            <w:tcW w:w="2754" w:type="dxa"/>
          </w:tcPr>
          <w:p w:rsidR="008C6F02" w:rsidRPr="001D5EC7" w:rsidRDefault="008C6F02" w:rsidP="008C6F02">
            <w:r w:rsidRPr="001D5EC7">
              <w:t>NUMBER(2,0)</w:t>
            </w:r>
          </w:p>
        </w:tc>
        <w:tc>
          <w:tcPr>
            <w:tcW w:w="2754" w:type="dxa"/>
          </w:tcPr>
          <w:p w:rsidR="008C6F02" w:rsidRPr="001D5EC7" w:rsidRDefault="008C6F02" w:rsidP="008C6F02">
            <w:r w:rsidRPr="001D5EC7">
              <w:t>No</w:t>
            </w:r>
          </w:p>
        </w:tc>
        <w:tc>
          <w:tcPr>
            <w:tcW w:w="2754" w:type="dxa"/>
          </w:tcPr>
          <w:p w:rsidR="008C6F02" w:rsidRPr="00FF23BB" w:rsidRDefault="008C6F02" w:rsidP="008C6F02">
            <w:pPr>
              <w:rPr>
                <w:color w:val="0070C0"/>
              </w:rPr>
            </w:pPr>
            <w:r w:rsidRPr="00FF23BB">
              <w:rPr>
                <w:color w:val="0070C0"/>
              </w:rPr>
              <w:t>0</w:t>
            </w:r>
          </w:p>
        </w:tc>
      </w:tr>
      <w:tr w:rsidR="008C6F02" w:rsidTr="008C6F02">
        <w:tc>
          <w:tcPr>
            <w:tcW w:w="2754" w:type="dxa"/>
          </w:tcPr>
          <w:p w:rsidR="008C6F02" w:rsidRPr="001D5EC7" w:rsidRDefault="008C6F02" w:rsidP="008C6F02">
            <w:r w:rsidRPr="001D5EC7">
              <w:t>WS_TYPE</w:t>
            </w:r>
          </w:p>
        </w:tc>
        <w:tc>
          <w:tcPr>
            <w:tcW w:w="2754" w:type="dxa"/>
          </w:tcPr>
          <w:p w:rsidR="008C6F02" w:rsidRPr="001D5EC7" w:rsidRDefault="008C6F02" w:rsidP="008C6F02">
            <w:r w:rsidRPr="001D5EC7">
              <w:t>NUMBER(1,0)</w:t>
            </w:r>
          </w:p>
        </w:tc>
        <w:tc>
          <w:tcPr>
            <w:tcW w:w="2754" w:type="dxa"/>
          </w:tcPr>
          <w:p w:rsidR="008C6F02" w:rsidRPr="001D5EC7" w:rsidRDefault="008C6F02" w:rsidP="008C6F02">
            <w:r w:rsidRPr="001D5EC7">
              <w:t>No</w:t>
            </w:r>
          </w:p>
        </w:tc>
        <w:tc>
          <w:tcPr>
            <w:tcW w:w="2754" w:type="dxa"/>
          </w:tcPr>
          <w:p w:rsidR="008C6F02" w:rsidRDefault="008C6F02" w:rsidP="008C6F02">
            <w:r w:rsidRPr="00FF23BB">
              <w:rPr>
                <w:color w:val="0070C0"/>
              </w:rPr>
              <w:t>From wares-services</w:t>
            </w:r>
          </w:p>
        </w:tc>
      </w:tr>
      <w:tr w:rsidR="008C6F02" w:rsidTr="008C6F02">
        <w:tc>
          <w:tcPr>
            <w:tcW w:w="2754" w:type="dxa"/>
          </w:tcPr>
          <w:p w:rsidR="008C6F02" w:rsidRPr="001D5EC7" w:rsidRDefault="008C6F02" w:rsidP="008C6F02">
            <w:r w:rsidRPr="001D5EC7">
              <w:t>WS_NUMBER</w:t>
            </w:r>
          </w:p>
        </w:tc>
        <w:tc>
          <w:tcPr>
            <w:tcW w:w="2754" w:type="dxa"/>
          </w:tcPr>
          <w:p w:rsidR="008C6F02" w:rsidRPr="001D5EC7" w:rsidRDefault="008C6F02" w:rsidP="008C6F02">
            <w:r w:rsidRPr="001D5EC7">
              <w:t>NUMBER(3,0)</w:t>
            </w:r>
          </w:p>
        </w:tc>
        <w:tc>
          <w:tcPr>
            <w:tcW w:w="2754" w:type="dxa"/>
          </w:tcPr>
          <w:p w:rsidR="008C6F02" w:rsidRPr="001D5EC7" w:rsidRDefault="008C6F02" w:rsidP="008C6F02">
            <w:r w:rsidRPr="001D5EC7">
              <w:t>No</w:t>
            </w:r>
          </w:p>
        </w:tc>
        <w:tc>
          <w:tcPr>
            <w:tcW w:w="2754" w:type="dxa"/>
          </w:tcPr>
          <w:p w:rsidR="008C6F02" w:rsidRDefault="008C6F02" w:rsidP="008C6F02">
            <w:r>
              <w:rPr>
                <w:color w:val="0070C0"/>
              </w:rPr>
              <w:t>Wares-Services.ws_number</w:t>
            </w:r>
          </w:p>
        </w:tc>
      </w:tr>
      <w:tr w:rsidR="008C6F02" w:rsidTr="008C6F02">
        <w:tc>
          <w:tcPr>
            <w:tcW w:w="2754" w:type="dxa"/>
          </w:tcPr>
          <w:p w:rsidR="008C6F02" w:rsidRPr="001D5EC7" w:rsidRDefault="008C6F02" w:rsidP="008C6F02">
            <w:r w:rsidRPr="001D5EC7">
              <w:t>ORIGINAL_IND</w:t>
            </w:r>
          </w:p>
        </w:tc>
        <w:tc>
          <w:tcPr>
            <w:tcW w:w="2754" w:type="dxa"/>
          </w:tcPr>
          <w:p w:rsidR="008C6F02" w:rsidRPr="001D5EC7" w:rsidRDefault="008C6F02" w:rsidP="008C6F02">
            <w:r w:rsidRPr="001D5EC7">
              <w:t>NUMBER(1,0)</w:t>
            </w:r>
          </w:p>
        </w:tc>
        <w:tc>
          <w:tcPr>
            <w:tcW w:w="2754" w:type="dxa"/>
          </w:tcPr>
          <w:p w:rsidR="008C6F02" w:rsidRPr="001D5EC7" w:rsidRDefault="008C6F02" w:rsidP="008C6F02">
            <w:r w:rsidRPr="001D5EC7">
              <w:t>No</w:t>
            </w:r>
          </w:p>
        </w:tc>
        <w:tc>
          <w:tcPr>
            <w:tcW w:w="2754" w:type="dxa"/>
          </w:tcPr>
          <w:p w:rsidR="008C6F02" w:rsidRDefault="008C6F02" w:rsidP="008C6F02">
            <w:r>
              <w:rPr>
                <w:i/>
              </w:rPr>
              <w:t>BR #2</w:t>
            </w:r>
          </w:p>
        </w:tc>
      </w:tr>
      <w:tr w:rsidR="008C6F02" w:rsidTr="008C6F02">
        <w:tc>
          <w:tcPr>
            <w:tcW w:w="2754" w:type="dxa"/>
          </w:tcPr>
          <w:p w:rsidR="008C6F02" w:rsidRPr="001D5EC7" w:rsidRDefault="008C6F02" w:rsidP="008C6F02">
            <w:r w:rsidRPr="001D5EC7">
              <w:t>MODIFIED_TIMESTAMP</w:t>
            </w:r>
          </w:p>
        </w:tc>
        <w:tc>
          <w:tcPr>
            <w:tcW w:w="2754" w:type="dxa"/>
          </w:tcPr>
          <w:p w:rsidR="008C6F02" w:rsidRPr="001D5EC7" w:rsidRDefault="008C6F02" w:rsidP="008C6F02">
            <w:r w:rsidRPr="001D5EC7">
              <w:t>DATE</w:t>
            </w:r>
          </w:p>
        </w:tc>
        <w:tc>
          <w:tcPr>
            <w:tcW w:w="2754" w:type="dxa"/>
          </w:tcPr>
          <w:p w:rsidR="008C6F02" w:rsidRPr="001D5EC7" w:rsidRDefault="008C6F02" w:rsidP="008C6F02">
            <w:r w:rsidRPr="001D5EC7">
              <w:t>No</w:t>
            </w:r>
          </w:p>
        </w:tc>
        <w:tc>
          <w:tcPr>
            <w:tcW w:w="2754" w:type="dxa"/>
          </w:tcPr>
          <w:p w:rsidR="008C6F02" w:rsidRDefault="008C6F02" w:rsidP="008C6F02">
            <w:r w:rsidRPr="00FF23BB">
              <w:rPr>
                <w:color w:val="0070C0"/>
              </w:rPr>
              <w:t>System Date</w:t>
            </w:r>
          </w:p>
        </w:tc>
      </w:tr>
      <w:tr w:rsidR="008C6F02" w:rsidTr="008C6F02">
        <w:tc>
          <w:tcPr>
            <w:tcW w:w="2754" w:type="dxa"/>
          </w:tcPr>
          <w:p w:rsidR="008C6F02" w:rsidRPr="001D5EC7" w:rsidRDefault="008C6F02" w:rsidP="008C6F02">
            <w:r w:rsidRPr="001D5EC7">
              <w:t>TEXT</w:t>
            </w:r>
          </w:p>
        </w:tc>
        <w:tc>
          <w:tcPr>
            <w:tcW w:w="2754" w:type="dxa"/>
          </w:tcPr>
          <w:p w:rsidR="008C6F02" w:rsidRPr="001D5EC7" w:rsidRDefault="008C6F02" w:rsidP="008C6F02">
            <w:r w:rsidRPr="001D5EC7">
              <w:t>CLOB</w:t>
            </w:r>
          </w:p>
        </w:tc>
        <w:tc>
          <w:tcPr>
            <w:tcW w:w="2754" w:type="dxa"/>
          </w:tcPr>
          <w:p w:rsidR="008C6F02" w:rsidRPr="001D5EC7" w:rsidRDefault="008C6F02" w:rsidP="008C6F02">
            <w:r w:rsidRPr="001D5EC7">
              <w:t>No</w:t>
            </w:r>
          </w:p>
        </w:tc>
        <w:tc>
          <w:tcPr>
            <w:tcW w:w="2754" w:type="dxa"/>
          </w:tcPr>
          <w:p w:rsidR="008C6F02" w:rsidRDefault="008C6F02" w:rsidP="008C6F02">
            <w:r w:rsidRPr="00AD051E">
              <w:rPr>
                <w:color w:val="0070C0"/>
              </w:rPr>
              <w:t>GoodsServicesDescriptionText</w:t>
            </w:r>
          </w:p>
        </w:tc>
      </w:tr>
      <w:tr w:rsidR="008C6F02" w:rsidTr="008C6F02">
        <w:tc>
          <w:tcPr>
            <w:tcW w:w="2754" w:type="dxa"/>
          </w:tcPr>
          <w:p w:rsidR="008C6F02" w:rsidRPr="001D5EC7" w:rsidRDefault="008C6F02" w:rsidP="008C6F02">
            <w:r w:rsidRPr="001D5EC7">
              <w:t>LANGUAGE</w:t>
            </w:r>
          </w:p>
        </w:tc>
        <w:tc>
          <w:tcPr>
            <w:tcW w:w="2754" w:type="dxa"/>
          </w:tcPr>
          <w:p w:rsidR="008C6F02" w:rsidRPr="001D5EC7" w:rsidRDefault="008C6F02" w:rsidP="008C6F02">
            <w:r w:rsidRPr="001D5EC7">
              <w:t>NUMBER(1,0)</w:t>
            </w:r>
          </w:p>
        </w:tc>
        <w:tc>
          <w:tcPr>
            <w:tcW w:w="2754" w:type="dxa"/>
          </w:tcPr>
          <w:p w:rsidR="008C6F02" w:rsidRPr="001D5EC7" w:rsidRDefault="008C6F02" w:rsidP="008C6F02">
            <w:r w:rsidRPr="001D5EC7">
              <w:t>No</w:t>
            </w:r>
          </w:p>
        </w:tc>
        <w:tc>
          <w:tcPr>
            <w:tcW w:w="2754" w:type="dxa"/>
          </w:tcPr>
          <w:p w:rsidR="008C6F02" w:rsidRDefault="008C6F02" w:rsidP="008C6F02">
            <w:r>
              <w:rPr>
                <w:i/>
              </w:rPr>
              <w:t>BR #2</w:t>
            </w:r>
          </w:p>
        </w:tc>
      </w:tr>
      <w:tr w:rsidR="008C6F02" w:rsidTr="008C6F02">
        <w:tc>
          <w:tcPr>
            <w:tcW w:w="2754" w:type="dxa"/>
          </w:tcPr>
          <w:p w:rsidR="008C6F02" w:rsidRPr="001D5EC7" w:rsidRDefault="008C6F02" w:rsidP="008C6F02">
            <w:r w:rsidRPr="001D5EC7">
              <w:t>TRANSLATION_STATUS</w:t>
            </w:r>
          </w:p>
        </w:tc>
        <w:tc>
          <w:tcPr>
            <w:tcW w:w="2754" w:type="dxa"/>
          </w:tcPr>
          <w:p w:rsidR="008C6F02" w:rsidRPr="001D5EC7" w:rsidRDefault="008C6F02" w:rsidP="008C6F02">
            <w:r w:rsidRPr="001D5EC7">
              <w:t>NUMBER(2,0)</w:t>
            </w:r>
          </w:p>
        </w:tc>
        <w:tc>
          <w:tcPr>
            <w:tcW w:w="2754" w:type="dxa"/>
          </w:tcPr>
          <w:p w:rsidR="008C6F02" w:rsidRPr="001D5EC7" w:rsidRDefault="008C6F02" w:rsidP="008C6F02">
            <w:r w:rsidRPr="001D5EC7">
              <w:t>Yes</w:t>
            </w:r>
          </w:p>
        </w:tc>
        <w:tc>
          <w:tcPr>
            <w:tcW w:w="2754" w:type="dxa"/>
          </w:tcPr>
          <w:p w:rsidR="008C6F02" w:rsidRPr="00AD051E" w:rsidRDefault="008C6F02" w:rsidP="008C6F02">
            <w:pPr>
              <w:rPr>
                <w:color w:val="0070C0"/>
              </w:rPr>
            </w:pPr>
            <w:r w:rsidRPr="00AD051E">
              <w:rPr>
                <w:color w:val="0070C0"/>
              </w:rPr>
              <w:t>Null</w:t>
            </w:r>
          </w:p>
        </w:tc>
      </w:tr>
      <w:tr w:rsidR="008C6F02" w:rsidTr="008C6F02">
        <w:tc>
          <w:tcPr>
            <w:tcW w:w="2754" w:type="dxa"/>
          </w:tcPr>
          <w:p w:rsidR="008C6F02" w:rsidRPr="001D5EC7" w:rsidRDefault="008C6F02" w:rsidP="008C6F02">
            <w:r w:rsidRPr="001D5EC7">
              <w:t>PICKLIST_IND</w:t>
            </w:r>
          </w:p>
        </w:tc>
        <w:tc>
          <w:tcPr>
            <w:tcW w:w="2754" w:type="dxa"/>
          </w:tcPr>
          <w:p w:rsidR="008C6F02" w:rsidRPr="001D5EC7" w:rsidRDefault="008C6F02" w:rsidP="008C6F02">
            <w:r w:rsidRPr="001D5EC7">
              <w:t>NUMBER(1,0)</w:t>
            </w:r>
          </w:p>
        </w:tc>
        <w:tc>
          <w:tcPr>
            <w:tcW w:w="2754" w:type="dxa"/>
          </w:tcPr>
          <w:p w:rsidR="008C6F02" w:rsidRDefault="008C6F02" w:rsidP="008C6F02">
            <w:r w:rsidRPr="001D5EC7">
              <w:t>Yes</w:t>
            </w:r>
          </w:p>
        </w:tc>
        <w:tc>
          <w:tcPr>
            <w:tcW w:w="2754" w:type="dxa"/>
          </w:tcPr>
          <w:p w:rsidR="008C6F02" w:rsidRPr="00AD051E" w:rsidRDefault="008C6F02" w:rsidP="008C6F02">
            <w:pPr>
              <w:rPr>
                <w:color w:val="0070C0"/>
              </w:rPr>
            </w:pPr>
            <w:r w:rsidRPr="00AD051E">
              <w:rPr>
                <w:color w:val="0070C0"/>
              </w:rPr>
              <w:t>Null</w:t>
            </w:r>
          </w:p>
        </w:tc>
      </w:tr>
    </w:tbl>
    <w:p w:rsidR="008C6F02" w:rsidRDefault="008C6F02" w:rsidP="008C6F02"/>
    <w:p w:rsidR="00B23869" w:rsidRDefault="00B23869" w:rsidP="00845FE2">
      <w:pPr>
        <w:pStyle w:val="ListParagraph"/>
        <w:numPr>
          <w:ilvl w:val="0"/>
          <w:numId w:val="22"/>
        </w:numPr>
      </w:pPr>
      <w:r>
        <w:t xml:space="preserve">Insert record </w:t>
      </w:r>
      <w:r w:rsidR="002F0EC9">
        <w:t>with</w:t>
      </w:r>
      <w:r>
        <w:t xml:space="preserve"> the ACTION code in Action table</w:t>
      </w:r>
      <w:r w:rsidR="00944268">
        <w:t>.</w:t>
      </w:r>
    </w:p>
    <w:p w:rsidR="00344A3E" w:rsidRPr="00DC1ABE" w:rsidRDefault="00344A3E" w:rsidP="00344A3E">
      <w:pPr>
        <w:rPr>
          <w:u w:val="single"/>
        </w:rPr>
      </w:pPr>
      <w:r>
        <w:rPr>
          <w:u w:val="single"/>
        </w:rPr>
        <w:t>Actions</w:t>
      </w:r>
      <w:r w:rsidRPr="00C16AE8">
        <w:rPr>
          <w:u w:val="single"/>
        </w:rPr>
        <w:t xml:space="preserve"> Table</w:t>
      </w:r>
    </w:p>
    <w:tbl>
      <w:tblPr>
        <w:tblStyle w:val="TableGrid"/>
        <w:tblW w:w="0" w:type="auto"/>
        <w:tblLook w:val="04A0" w:firstRow="1" w:lastRow="0" w:firstColumn="1" w:lastColumn="0" w:noHBand="0" w:noVBand="1"/>
      </w:tblPr>
      <w:tblGrid>
        <w:gridCol w:w="3584"/>
        <w:gridCol w:w="2538"/>
        <w:gridCol w:w="2422"/>
        <w:gridCol w:w="2472"/>
      </w:tblGrid>
      <w:tr w:rsidR="00344A3E" w:rsidTr="00613697">
        <w:tc>
          <w:tcPr>
            <w:tcW w:w="3584" w:type="dxa"/>
          </w:tcPr>
          <w:p w:rsidR="00344A3E" w:rsidRPr="00332446" w:rsidRDefault="00344A3E" w:rsidP="00613697">
            <w:pPr>
              <w:rPr>
                <w:b/>
                <w:color w:val="000000" w:themeColor="text1"/>
              </w:rPr>
            </w:pPr>
            <w:r w:rsidRPr="00332446">
              <w:rPr>
                <w:b/>
                <w:color w:val="000000" w:themeColor="text1"/>
              </w:rPr>
              <w:t>Column Name</w:t>
            </w:r>
          </w:p>
        </w:tc>
        <w:tc>
          <w:tcPr>
            <w:tcW w:w="2538" w:type="dxa"/>
          </w:tcPr>
          <w:p w:rsidR="00344A3E" w:rsidRPr="00332446" w:rsidRDefault="00344A3E" w:rsidP="00613697">
            <w:pPr>
              <w:rPr>
                <w:b/>
                <w:color w:val="000000" w:themeColor="text1"/>
              </w:rPr>
            </w:pPr>
            <w:r w:rsidRPr="00332446">
              <w:rPr>
                <w:b/>
                <w:color w:val="000000" w:themeColor="text1"/>
              </w:rPr>
              <w:t>Data Type</w:t>
            </w:r>
          </w:p>
        </w:tc>
        <w:tc>
          <w:tcPr>
            <w:tcW w:w="2422" w:type="dxa"/>
          </w:tcPr>
          <w:p w:rsidR="00344A3E" w:rsidRPr="00332446" w:rsidRDefault="00344A3E" w:rsidP="00613697">
            <w:pPr>
              <w:rPr>
                <w:b/>
                <w:color w:val="000000" w:themeColor="text1"/>
              </w:rPr>
            </w:pPr>
            <w:r w:rsidRPr="00332446">
              <w:rPr>
                <w:b/>
                <w:color w:val="000000" w:themeColor="text1"/>
              </w:rPr>
              <w:t>Nullable</w:t>
            </w:r>
          </w:p>
        </w:tc>
        <w:tc>
          <w:tcPr>
            <w:tcW w:w="2472" w:type="dxa"/>
          </w:tcPr>
          <w:p w:rsidR="00344A3E" w:rsidRPr="00332446" w:rsidRDefault="00344A3E" w:rsidP="00613697">
            <w:pPr>
              <w:rPr>
                <w:b/>
                <w:color w:val="000000" w:themeColor="text1"/>
              </w:rPr>
            </w:pPr>
            <w:r w:rsidRPr="00332446">
              <w:rPr>
                <w:b/>
                <w:color w:val="000000" w:themeColor="text1"/>
              </w:rPr>
              <w:t>Mapping</w:t>
            </w:r>
          </w:p>
        </w:tc>
      </w:tr>
      <w:tr w:rsidR="00344A3E" w:rsidTr="00613697">
        <w:tc>
          <w:tcPr>
            <w:tcW w:w="3584" w:type="dxa"/>
          </w:tcPr>
          <w:p w:rsidR="00344A3E" w:rsidRPr="0073010F" w:rsidRDefault="00344A3E" w:rsidP="00613697">
            <w:r w:rsidRPr="0073010F">
              <w:t>FILE_NUMBER</w:t>
            </w:r>
          </w:p>
        </w:tc>
        <w:tc>
          <w:tcPr>
            <w:tcW w:w="2538" w:type="dxa"/>
          </w:tcPr>
          <w:p w:rsidR="00344A3E" w:rsidRPr="0073010F" w:rsidRDefault="00344A3E" w:rsidP="00613697">
            <w:r w:rsidRPr="0073010F">
              <w:t>NUMBER(7,0)</w:t>
            </w:r>
          </w:p>
        </w:tc>
        <w:tc>
          <w:tcPr>
            <w:tcW w:w="2422" w:type="dxa"/>
          </w:tcPr>
          <w:p w:rsidR="00344A3E" w:rsidRPr="0073010F" w:rsidRDefault="00344A3E" w:rsidP="00613697">
            <w:r w:rsidRPr="0073010F">
              <w:t>No</w:t>
            </w:r>
          </w:p>
        </w:tc>
        <w:tc>
          <w:tcPr>
            <w:tcW w:w="2472" w:type="dxa"/>
          </w:tcPr>
          <w:p w:rsidR="00344A3E" w:rsidRPr="00A97EBD" w:rsidRDefault="00344A3E" w:rsidP="00613697">
            <w:r>
              <w:rPr>
                <w:color w:val="0070C0"/>
              </w:rPr>
              <w:t>Pre-condition matched</w:t>
            </w:r>
          </w:p>
        </w:tc>
      </w:tr>
      <w:tr w:rsidR="00344A3E" w:rsidTr="00613697">
        <w:tc>
          <w:tcPr>
            <w:tcW w:w="3584" w:type="dxa"/>
          </w:tcPr>
          <w:p w:rsidR="00344A3E" w:rsidRPr="0073010F" w:rsidRDefault="00344A3E" w:rsidP="00613697">
            <w:r w:rsidRPr="0073010F">
              <w:t>EXTENSION_COUNTER</w:t>
            </w:r>
          </w:p>
        </w:tc>
        <w:tc>
          <w:tcPr>
            <w:tcW w:w="2538" w:type="dxa"/>
          </w:tcPr>
          <w:p w:rsidR="00344A3E" w:rsidRPr="0073010F" w:rsidRDefault="00344A3E" w:rsidP="00613697">
            <w:r w:rsidRPr="0073010F">
              <w:t>NUMBER(2,0)</w:t>
            </w:r>
          </w:p>
        </w:tc>
        <w:tc>
          <w:tcPr>
            <w:tcW w:w="2422" w:type="dxa"/>
          </w:tcPr>
          <w:p w:rsidR="00344A3E" w:rsidRPr="0073010F" w:rsidRDefault="00344A3E" w:rsidP="00613697">
            <w:r w:rsidRPr="0073010F">
              <w:t>No</w:t>
            </w:r>
          </w:p>
        </w:tc>
        <w:tc>
          <w:tcPr>
            <w:tcW w:w="2472" w:type="dxa"/>
          </w:tcPr>
          <w:p w:rsidR="00344A3E" w:rsidRPr="00A97EBD" w:rsidRDefault="00344A3E" w:rsidP="00613697">
            <w:r>
              <w:rPr>
                <w:color w:val="0070C0"/>
              </w:rPr>
              <w:t>Pre-condition matched</w:t>
            </w:r>
          </w:p>
        </w:tc>
      </w:tr>
      <w:tr w:rsidR="00344A3E" w:rsidTr="00613697">
        <w:tc>
          <w:tcPr>
            <w:tcW w:w="3584" w:type="dxa"/>
          </w:tcPr>
          <w:p w:rsidR="00344A3E" w:rsidRPr="0073010F" w:rsidRDefault="00344A3E" w:rsidP="00613697">
            <w:r w:rsidRPr="0073010F">
              <w:t>ACTION_CODE</w:t>
            </w:r>
          </w:p>
        </w:tc>
        <w:tc>
          <w:tcPr>
            <w:tcW w:w="2538" w:type="dxa"/>
          </w:tcPr>
          <w:p w:rsidR="00344A3E" w:rsidRPr="0073010F" w:rsidRDefault="00344A3E" w:rsidP="00613697">
            <w:r w:rsidRPr="0073010F">
              <w:t>NUMBER(3,0)</w:t>
            </w:r>
          </w:p>
        </w:tc>
        <w:tc>
          <w:tcPr>
            <w:tcW w:w="2422" w:type="dxa"/>
          </w:tcPr>
          <w:p w:rsidR="00344A3E" w:rsidRPr="0073010F" w:rsidRDefault="00344A3E" w:rsidP="00613697">
            <w:r w:rsidRPr="0073010F">
              <w:t>No</w:t>
            </w:r>
          </w:p>
        </w:tc>
        <w:tc>
          <w:tcPr>
            <w:tcW w:w="2472" w:type="dxa"/>
          </w:tcPr>
          <w:p w:rsidR="00344A3E" w:rsidRDefault="00944268" w:rsidP="00613697">
            <w:pPr>
              <w:pStyle w:val="ListBulletTable2"/>
              <w:numPr>
                <w:ilvl w:val="0"/>
                <w:numId w:val="0"/>
              </w:numPr>
            </w:pPr>
            <w:r>
              <w:t>IF Application table Status Code is ‘Registered’</w:t>
            </w:r>
          </w:p>
          <w:p w:rsidR="00944268" w:rsidRDefault="00944268" w:rsidP="00613697">
            <w:pPr>
              <w:pStyle w:val="ListBulletTable2"/>
              <w:numPr>
                <w:ilvl w:val="0"/>
                <w:numId w:val="0"/>
              </w:numPr>
            </w:pPr>
            <w:r>
              <w:t>Partial Cancellation</w:t>
            </w:r>
            <w:r w:rsidR="00D2107C">
              <w:t>-Owner’s Request</w:t>
            </w:r>
          </w:p>
          <w:p w:rsidR="00D2107C" w:rsidRDefault="00D2107C" w:rsidP="00D2107C">
            <w:pPr>
              <w:pStyle w:val="ListBulletTable2"/>
              <w:numPr>
                <w:ilvl w:val="0"/>
                <w:numId w:val="0"/>
              </w:numPr>
            </w:pPr>
            <w:r>
              <w:t>ELSE (mark with a Pending status)</w:t>
            </w:r>
          </w:p>
          <w:p w:rsidR="00D2107C" w:rsidRDefault="00D2107C" w:rsidP="00D2107C">
            <w:pPr>
              <w:pStyle w:val="ListBulletTable2"/>
              <w:numPr>
                <w:ilvl w:val="0"/>
                <w:numId w:val="0"/>
              </w:numPr>
            </w:pPr>
            <w:r>
              <w:t xml:space="preserve"> Partial Withdrawal-Owner’s Request</w:t>
            </w:r>
          </w:p>
          <w:p w:rsidR="00D2107C" w:rsidRPr="00A97EBD" w:rsidRDefault="00D2107C" w:rsidP="00D2107C">
            <w:pPr>
              <w:pStyle w:val="ListBulletTable2"/>
              <w:numPr>
                <w:ilvl w:val="0"/>
                <w:numId w:val="0"/>
              </w:numPr>
            </w:pPr>
            <w:r>
              <w:rPr>
                <w:color w:val="FF0000"/>
              </w:rPr>
              <w:t>Need confirm with intrepid team code number</w:t>
            </w:r>
          </w:p>
        </w:tc>
      </w:tr>
      <w:tr w:rsidR="00344A3E" w:rsidTr="00613697">
        <w:tc>
          <w:tcPr>
            <w:tcW w:w="3584" w:type="dxa"/>
          </w:tcPr>
          <w:p w:rsidR="00344A3E" w:rsidRPr="0073010F" w:rsidRDefault="00344A3E" w:rsidP="00613697">
            <w:r w:rsidRPr="0073010F">
              <w:t>ACTION_DATE</w:t>
            </w:r>
          </w:p>
        </w:tc>
        <w:tc>
          <w:tcPr>
            <w:tcW w:w="2538" w:type="dxa"/>
          </w:tcPr>
          <w:p w:rsidR="00344A3E" w:rsidRPr="0073010F" w:rsidRDefault="00344A3E" w:rsidP="00613697">
            <w:r w:rsidRPr="0073010F">
              <w:t>DATE</w:t>
            </w:r>
          </w:p>
        </w:tc>
        <w:tc>
          <w:tcPr>
            <w:tcW w:w="2422" w:type="dxa"/>
          </w:tcPr>
          <w:p w:rsidR="00344A3E" w:rsidRPr="0073010F" w:rsidRDefault="00344A3E" w:rsidP="00613697">
            <w:r w:rsidRPr="0073010F">
              <w:t>No</w:t>
            </w:r>
          </w:p>
        </w:tc>
        <w:tc>
          <w:tcPr>
            <w:tcW w:w="2472" w:type="dxa"/>
          </w:tcPr>
          <w:p w:rsidR="00344A3E" w:rsidRPr="00A97EBD" w:rsidRDefault="00344A3E" w:rsidP="00613697">
            <w:r w:rsidRPr="00D228F3">
              <w:t>Set to Renewal Date from Message</w:t>
            </w:r>
          </w:p>
        </w:tc>
      </w:tr>
      <w:tr w:rsidR="00344A3E" w:rsidTr="00613697">
        <w:tc>
          <w:tcPr>
            <w:tcW w:w="3584" w:type="dxa"/>
          </w:tcPr>
          <w:p w:rsidR="00344A3E" w:rsidRPr="0073010F" w:rsidRDefault="00344A3E" w:rsidP="00613697">
            <w:r w:rsidRPr="0073010F">
              <w:t>AUTHORITY_ID</w:t>
            </w:r>
          </w:p>
        </w:tc>
        <w:tc>
          <w:tcPr>
            <w:tcW w:w="2538" w:type="dxa"/>
          </w:tcPr>
          <w:p w:rsidR="00344A3E" w:rsidRPr="0073010F" w:rsidRDefault="00344A3E" w:rsidP="00613697">
            <w:r w:rsidRPr="0073010F">
              <w:t>VARCHAR2(30 BYTE)</w:t>
            </w:r>
          </w:p>
        </w:tc>
        <w:tc>
          <w:tcPr>
            <w:tcW w:w="2422" w:type="dxa"/>
          </w:tcPr>
          <w:p w:rsidR="00344A3E" w:rsidRPr="0073010F" w:rsidRDefault="00344A3E" w:rsidP="00613697">
            <w:r w:rsidRPr="0073010F">
              <w:t>No</w:t>
            </w:r>
          </w:p>
        </w:tc>
        <w:tc>
          <w:tcPr>
            <w:tcW w:w="2472" w:type="dxa"/>
          </w:tcPr>
          <w:p w:rsidR="00344A3E" w:rsidRDefault="00344A3E" w:rsidP="00613697">
            <w:r>
              <w:t>Set to ‘</w:t>
            </w:r>
            <w:r w:rsidRPr="008874A3">
              <w:t xml:space="preserve">MADRID </w:t>
            </w:r>
            <w:r w:rsidRPr="0020609B">
              <w:rPr>
                <w:color w:val="000000" w:themeColor="text1"/>
              </w:rPr>
              <w:t>SECTION’ To be confirmed by TMB</w:t>
            </w:r>
          </w:p>
        </w:tc>
      </w:tr>
      <w:tr w:rsidR="00344A3E" w:rsidTr="00613697">
        <w:tc>
          <w:tcPr>
            <w:tcW w:w="3584" w:type="dxa"/>
          </w:tcPr>
          <w:p w:rsidR="00344A3E" w:rsidRPr="0073010F" w:rsidRDefault="00344A3E" w:rsidP="00613697">
            <w:r w:rsidRPr="0073010F">
              <w:t>PERFORMED_BY_AUTHORITY_ID</w:t>
            </w:r>
          </w:p>
        </w:tc>
        <w:tc>
          <w:tcPr>
            <w:tcW w:w="2538" w:type="dxa"/>
          </w:tcPr>
          <w:p w:rsidR="00344A3E" w:rsidRPr="0073010F" w:rsidRDefault="00344A3E" w:rsidP="00613697">
            <w:r w:rsidRPr="0073010F">
              <w:t>VARCHAR2(30 BYTE)</w:t>
            </w:r>
          </w:p>
        </w:tc>
        <w:tc>
          <w:tcPr>
            <w:tcW w:w="2422" w:type="dxa"/>
          </w:tcPr>
          <w:p w:rsidR="00344A3E" w:rsidRPr="0073010F" w:rsidRDefault="00344A3E" w:rsidP="00613697">
            <w:r w:rsidRPr="0073010F">
              <w:t>Yes</w:t>
            </w:r>
          </w:p>
        </w:tc>
        <w:tc>
          <w:tcPr>
            <w:tcW w:w="2472" w:type="dxa"/>
          </w:tcPr>
          <w:p w:rsidR="00344A3E" w:rsidRPr="00A97EBD" w:rsidRDefault="00344A3E" w:rsidP="00613697">
            <w:r w:rsidRPr="00D228F3">
              <w:t>Set to NULL</w:t>
            </w:r>
          </w:p>
        </w:tc>
      </w:tr>
      <w:tr w:rsidR="00344A3E" w:rsidTr="00613697">
        <w:tc>
          <w:tcPr>
            <w:tcW w:w="3584" w:type="dxa"/>
          </w:tcPr>
          <w:p w:rsidR="00344A3E" w:rsidRPr="0073010F" w:rsidRDefault="00344A3E" w:rsidP="00613697">
            <w:r w:rsidRPr="0073010F">
              <w:t>RESPONSE_DATE</w:t>
            </w:r>
          </w:p>
        </w:tc>
        <w:tc>
          <w:tcPr>
            <w:tcW w:w="2538" w:type="dxa"/>
          </w:tcPr>
          <w:p w:rsidR="00344A3E" w:rsidRPr="0073010F" w:rsidRDefault="00344A3E" w:rsidP="00613697">
            <w:r w:rsidRPr="0073010F">
              <w:t>DATE</w:t>
            </w:r>
          </w:p>
        </w:tc>
        <w:tc>
          <w:tcPr>
            <w:tcW w:w="2422" w:type="dxa"/>
          </w:tcPr>
          <w:p w:rsidR="00344A3E" w:rsidRPr="0073010F" w:rsidRDefault="00344A3E" w:rsidP="00613697">
            <w:r w:rsidRPr="0073010F">
              <w:t>Yes</w:t>
            </w:r>
          </w:p>
        </w:tc>
        <w:tc>
          <w:tcPr>
            <w:tcW w:w="2472" w:type="dxa"/>
          </w:tcPr>
          <w:p w:rsidR="00344A3E" w:rsidRPr="00A97EBD" w:rsidRDefault="00344A3E" w:rsidP="00613697">
            <w:r w:rsidRPr="00D228F3">
              <w:t>Set to NULL</w:t>
            </w:r>
          </w:p>
        </w:tc>
      </w:tr>
      <w:tr w:rsidR="00344A3E" w:rsidTr="00613697">
        <w:tc>
          <w:tcPr>
            <w:tcW w:w="3584" w:type="dxa"/>
          </w:tcPr>
          <w:p w:rsidR="00344A3E" w:rsidRPr="0073010F" w:rsidRDefault="00344A3E" w:rsidP="00613697">
            <w:r w:rsidRPr="0073010F">
              <w:t>ADDITIONAL_INFO</w:t>
            </w:r>
          </w:p>
        </w:tc>
        <w:tc>
          <w:tcPr>
            <w:tcW w:w="2538" w:type="dxa"/>
          </w:tcPr>
          <w:p w:rsidR="00344A3E" w:rsidRPr="0073010F" w:rsidRDefault="00344A3E" w:rsidP="00613697">
            <w:r w:rsidRPr="0073010F">
              <w:t>VARCHAR2(240 BYTE)</w:t>
            </w:r>
          </w:p>
        </w:tc>
        <w:tc>
          <w:tcPr>
            <w:tcW w:w="2422" w:type="dxa"/>
          </w:tcPr>
          <w:p w:rsidR="00344A3E" w:rsidRDefault="00344A3E" w:rsidP="00613697">
            <w:r w:rsidRPr="0073010F">
              <w:t>Yes</w:t>
            </w:r>
          </w:p>
        </w:tc>
        <w:tc>
          <w:tcPr>
            <w:tcW w:w="2472" w:type="dxa"/>
          </w:tcPr>
          <w:p w:rsidR="00344A3E" w:rsidRDefault="00344A3E" w:rsidP="00613697">
            <w:r w:rsidRPr="00D228F3">
              <w:t>Set to ‘DP:’ + System Date</w:t>
            </w:r>
          </w:p>
        </w:tc>
      </w:tr>
    </w:tbl>
    <w:p w:rsidR="008C6F02" w:rsidRDefault="008C6F02" w:rsidP="00EE69C2"/>
    <w:p w:rsidR="002F0EC9" w:rsidRDefault="00650B10" w:rsidP="00650B10">
      <w:pPr>
        <w:ind w:firstLine="360"/>
      </w:pPr>
      <w:r>
        <w:t>Case 2:</w:t>
      </w:r>
      <w:r w:rsidR="002F0EC9">
        <w:t xml:space="preserve"> </w:t>
      </w:r>
      <w:r>
        <w:t>U</w:t>
      </w:r>
      <w:r w:rsidR="002F0EC9">
        <w:t>ser accepts Partial Cancellation with “No Effect”</w:t>
      </w:r>
    </w:p>
    <w:p w:rsidR="002F38DA" w:rsidRDefault="002F0EC9" w:rsidP="00845FE2">
      <w:pPr>
        <w:pStyle w:val="ListParagraph"/>
        <w:numPr>
          <w:ilvl w:val="0"/>
          <w:numId w:val="23"/>
        </w:numPr>
      </w:pPr>
      <w:r>
        <w:t>Insert record with the ACTION code in Action table.</w:t>
      </w:r>
      <w:r w:rsidR="00650B10">
        <w:t xml:space="preserve"> </w:t>
      </w:r>
    </w:p>
    <w:p w:rsidR="002F0EC9" w:rsidRPr="00DC1ABE" w:rsidRDefault="002F0EC9" w:rsidP="002F0EC9">
      <w:pPr>
        <w:rPr>
          <w:u w:val="single"/>
        </w:rPr>
      </w:pPr>
      <w:r>
        <w:rPr>
          <w:u w:val="single"/>
        </w:rPr>
        <w:lastRenderedPageBreak/>
        <w:t>Actions</w:t>
      </w:r>
      <w:r w:rsidRPr="00C16AE8">
        <w:rPr>
          <w:u w:val="single"/>
        </w:rPr>
        <w:t xml:space="preserve"> Table</w:t>
      </w:r>
    </w:p>
    <w:tbl>
      <w:tblPr>
        <w:tblStyle w:val="TableGrid"/>
        <w:tblW w:w="0" w:type="auto"/>
        <w:tblLook w:val="04A0" w:firstRow="1" w:lastRow="0" w:firstColumn="1" w:lastColumn="0" w:noHBand="0" w:noVBand="1"/>
      </w:tblPr>
      <w:tblGrid>
        <w:gridCol w:w="3584"/>
        <w:gridCol w:w="2538"/>
        <w:gridCol w:w="2422"/>
        <w:gridCol w:w="2472"/>
      </w:tblGrid>
      <w:tr w:rsidR="002F0EC9" w:rsidTr="00613697">
        <w:tc>
          <w:tcPr>
            <w:tcW w:w="3584" w:type="dxa"/>
          </w:tcPr>
          <w:p w:rsidR="002F0EC9" w:rsidRPr="00332446" w:rsidRDefault="002F0EC9" w:rsidP="00613697">
            <w:pPr>
              <w:rPr>
                <w:b/>
                <w:color w:val="000000" w:themeColor="text1"/>
              </w:rPr>
            </w:pPr>
            <w:r w:rsidRPr="00332446">
              <w:rPr>
                <w:b/>
                <w:color w:val="000000" w:themeColor="text1"/>
              </w:rPr>
              <w:t>Column Name</w:t>
            </w:r>
          </w:p>
        </w:tc>
        <w:tc>
          <w:tcPr>
            <w:tcW w:w="2538" w:type="dxa"/>
          </w:tcPr>
          <w:p w:rsidR="002F0EC9" w:rsidRPr="00332446" w:rsidRDefault="002F0EC9" w:rsidP="00613697">
            <w:pPr>
              <w:rPr>
                <w:b/>
                <w:color w:val="000000" w:themeColor="text1"/>
              </w:rPr>
            </w:pPr>
            <w:r w:rsidRPr="00332446">
              <w:rPr>
                <w:b/>
                <w:color w:val="000000" w:themeColor="text1"/>
              </w:rPr>
              <w:t>Data Type</w:t>
            </w:r>
          </w:p>
        </w:tc>
        <w:tc>
          <w:tcPr>
            <w:tcW w:w="2422" w:type="dxa"/>
          </w:tcPr>
          <w:p w:rsidR="002F0EC9" w:rsidRPr="00332446" w:rsidRDefault="002F0EC9" w:rsidP="00613697">
            <w:pPr>
              <w:rPr>
                <w:b/>
                <w:color w:val="000000" w:themeColor="text1"/>
              </w:rPr>
            </w:pPr>
            <w:r w:rsidRPr="00332446">
              <w:rPr>
                <w:b/>
                <w:color w:val="000000" w:themeColor="text1"/>
              </w:rPr>
              <w:t>Nullable</w:t>
            </w:r>
          </w:p>
        </w:tc>
        <w:tc>
          <w:tcPr>
            <w:tcW w:w="2472" w:type="dxa"/>
          </w:tcPr>
          <w:p w:rsidR="002F0EC9" w:rsidRPr="00332446" w:rsidRDefault="002F0EC9" w:rsidP="00613697">
            <w:pPr>
              <w:rPr>
                <w:b/>
                <w:color w:val="000000" w:themeColor="text1"/>
              </w:rPr>
            </w:pPr>
            <w:r w:rsidRPr="00332446">
              <w:rPr>
                <w:b/>
                <w:color w:val="000000" w:themeColor="text1"/>
              </w:rPr>
              <w:t>Mapping</w:t>
            </w:r>
          </w:p>
        </w:tc>
      </w:tr>
      <w:tr w:rsidR="002F0EC9" w:rsidTr="00613697">
        <w:tc>
          <w:tcPr>
            <w:tcW w:w="3584" w:type="dxa"/>
          </w:tcPr>
          <w:p w:rsidR="002F0EC9" w:rsidRPr="0073010F" w:rsidRDefault="002F0EC9" w:rsidP="00613697">
            <w:r w:rsidRPr="0073010F">
              <w:t>FILE_NUMBER</w:t>
            </w:r>
          </w:p>
        </w:tc>
        <w:tc>
          <w:tcPr>
            <w:tcW w:w="2538" w:type="dxa"/>
          </w:tcPr>
          <w:p w:rsidR="002F0EC9" w:rsidRPr="0073010F" w:rsidRDefault="002F0EC9" w:rsidP="00613697">
            <w:r w:rsidRPr="0073010F">
              <w:t>NUMBER(7,0)</w:t>
            </w:r>
          </w:p>
        </w:tc>
        <w:tc>
          <w:tcPr>
            <w:tcW w:w="2422" w:type="dxa"/>
          </w:tcPr>
          <w:p w:rsidR="002F0EC9" w:rsidRPr="0073010F" w:rsidRDefault="002F0EC9" w:rsidP="00613697">
            <w:r w:rsidRPr="0073010F">
              <w:t>No</w:t>
            </w:r>
          </w:p>
        </w:tc>
        <w:tc>
          <w:tcPr>
            <w:tcW w:w="2472" w:type="dxa"/>
          </w:tcPr>
          <w:p w:rsidR="002F0EC9" w:rsidRPr="00A97EBD" w:rsidRDefault="002F0EC9" w:rsidP="00613697">
            <w:r>
              <w:rPr>
                <w:color w:val="0070C0"/>
              </w:rPr>
              <w:t>Pre-condition matched</w:t>
            </w:r>
          </w:p>
        </w:tc>
      </w:tr>
      <w:tr w:rsidR="002F0EC9" w:rsidTr="00613697">
        <w:tc>
          <w:tcPr>
            <w:tcW w:w="3584" w:type="dxa"/>
          </w:tcPr>
          <w:p w:rsidR="002F0EC9" w:rsidRPr="0073010F" w:rsidRDefault="002F0EC9" w:rsidP="00613697">
            <w:r w:rsidRPr="0073010F">
              <w:t>EXTENSION_COUNTER</w:t>
            </w:r>
          </w:p>
        </w:tc>
        <w:tc>
          <w:tcPr>
            <w:tcW w:w="2538" w:type="dxa"/>
          </w:tcPr>
          <w:p w:rsidR="002F0EC9" w:rsidRPr="0073010F" w:rsidRDefault="002F0EC9" w:rsidP="00613697">
            <w:r w:rsidRPr="0073010F">
              <w:t>NUMBER(2,0)</w:t>
            </w:r>
          </w:p>
        </w:tc>
        <w:tc>
          <w:tcPr>
            <w:tcW w:w="2422" w:type="dxa"/>
          </w:tcPr>
          <w:p w:rsidR="002F0EC9" w:rsidRPr="0073010F" w:rsidRDefault="002F0EC9" w:rsidP="00613697">
            <w:r w:rsidRPr="0073010F">
              <w:t>No</w:t>
            </w:r>
          </w:p>
        </w:tc>
        <w:tc>
          <w:tcPr>
            <w:tcW w:w="2472" w:type="dxa"/>
          </w:tcPr>
          <w:p w:rsidR="002F0EC9" w:rsidRPr="00A97EBD" w:rsidRDefault="002F0EC9" w:rsidP="00613697">
            <w:r>
              <w:rPr>
                <w:color w:val="0070C0"/>
              </w:rPr>
              <w:t>Pre-condition matched</w:t>
            </w:r>
          </w:p>
        </w:tc>
      </w:tr>
      <w:tr w:rsidR="002F0EC9" w:rsidTr="00613697">
        <w:tc>
          <w:tcPr>
            <w:tcW w:w="3584" w:type="dxa"/>
          </w:tcPr>
          <w:p w:rsidR="002F0EC9" w:rsidRPr="0073010F" w:rsidRDefault="002F0EC9" w:rsidP="00613697">
            <w:r w:rsidRPr="0073010F">
              <w:t>ACTION_CODE</w:t>
            </w:r>
          </w:p>
        </w:tc>
        <w:tc>
          <w:tcPr>
            <w:tcW w:w="2538" w:type="dxa"/>
          </w:tcPr>
          <w:p w:rsidR="002F0EC9" w:rsidRPr="0073010F" w:rsidRDefault="002F0EC9" w:rsidP="00613697">
            <w:r w:rsidRPr="0073010F">
              <w:t>NUMBER(3,0)</w:t>
            </w:r>
          </w:p>
        </w:tc>
        <w:tc>
          <w:tcPr>
            <w:tcW w:w="2422" w:type="dxa"/>
          </w:tcPr>
          <w:p w:rsidR="002F0EC9" w:rsidRPr="0073010F" w:rsidRDefault="002F0EC9" w:rsidP="00613697">
            <w:r w:rsidRPr="0073010F">
              <w:t>No</w:t>
            </w:r>
          </w:p>
        </w:tc>
        <w:tc>
          <w:tcPr>
            <w:tcW w:w="2472" w:type="dxa"/>
          </w:tcPr>
          <w:p w:rsidR="002F0EC9" w:rsidRDefault="002F0EC9" w:rsidP="00613697">
            <w:pPr>
              <w:pStyle w:val="ListBulletTable2"/>
              <w:numPr>
                <w:ilvl w:val="0"/>
                <w:numId w:val="0"/>
              </w:numPr>
            </w:pPr>
            <w:r>
              <w:t>Partial Cancellation Received-No Effect Request</w:t>
            </w:r>
          </w:p>
          <w:p w:rsidR="002F0EC9" w:rsidRPr="00A97EBD" w:rsidRDefault="002F0EC9" w:rsidP="00613697">
            <w:pPr>
              <w:pStyle w:val="ListBulletTable2"/>
              <w:numPr>
                <w:ilvl w:val="0"/>
                <w:numId w:val="0"/>
              </w:numPr>
            </w:pPr>
            <w:r>
              <w:rPr>
                <w:color w:val="FF0000"/>
              </w:rPr>
              <w:t>Need confirm with intrepid team code number</w:t>
            </w:r>
          </w:p>
        </w:tc>
      </w:tr>
      <w:tr w:rsidR="002F0EC9" w:rsidTr="00613697">
        <w:tc>
          <w:tcPr>
            <w:tcW w:w="3584" w:type="dxa"/>
          </w:tcPr>
          <w:p w:rsidR="002F0EC9" w:rsidRPr="0073010F" w:rsidRDefault="002F0EC9" w:rsidP="00613697">
            <w:r w:rsidRPr="0073010F">
              <w:t>ACTION_DATE</w:t>
            </w:r>
          </w:p>
        </w:tc>
        <w:tc>
          <w:tcPr>
            <w:tcW w:w="2538" w:type="dxa"/>
          </w:tcPr>
          <w:p w:rsidR="002F0EC9" w:rsidRPr="0073010F" w:rsidRDefault="002F0EC9" w:rsidP="00613697">
            <w:r w:rsidRPr="0073010F">
              <w:t>DATE</w:t>
            </w:r>
          </w:p>
        </w:tc>
        <w:tc>
          <w:tcPr>
            <w:tcW w:w="2422" w:type="dxa"/>
          </w:tcPr>
          <w:p w:rsidR="002F0EC9" w:rsidRPr="0073010F" w:rsidRDefault="002F0EC9" w:rsidP="00613697">
            <w:r w:rsidRPr="0073010F">
              <w:t>No</w:t>
            </w:r>
          </w:p>
        </w:tc>
        <w:tc>
          <w:tcPr>
            <w:tcW w:w="2472" w:type="dxa"/>
          </w:tcPr>
          <w:p w:rsidR="002F0EC9" w:rsidRPr="00A97EBD" w:rsidRDefault="002F0EC9" w:rsidP="00613697">
            <w:r w:rsidRPr="00D228F3">
              <w:t>Set to Renewal Date from Message</w:t>
            </w:r>
          </w:p>
        </w:tc>
      </w:tr>
      <w:tr w:rsidR="002F0EC9" w:rsidTr="00613697">
        <w:tc>
          <w:tcPr>
            <w:tcW w:w="3584" w:type="dxa"/>
          </w:tcPr>
          <w:p w:rsidR="002F0EC9" w:rsidRPr="0073010F" w:rsidRDefault="002F0EC9" w:rsidP="00613697">
            <w:r w:rsidRPr="0073010F">
              <w:t>AUTHORITY_ID</w:t>
            </w:r>
          </w:p>
        </w:tc>
        <w:tc>
          <w:tcPr>
            <w:tcW w:w="2538" w:type="dxa"/>
          </w:tcPr>
          <w:p w:rsidR="002F0EC9" w:rsidRPr="0073010F" w:rsidRDefault="002F0EC9" w:rsidP="00613697">
            <w:r w:rsidRPr="0073010F">
              <w:t>VARCHAR2(30 BYTE)</w:t>
            </w:r>
          </w:p>
        </w:tc>
        <w:tc>
          <w:tcPr>
            <w:tcW w:w="2422" w:type="dxa"/>
          </w:tcPr>
          <w:p w:rsidR="002F0EC9" w:rsidRPr="0073010F" w:rsidRDefault="002F0EC9" w:rsidP="00613697">
            <w:r w:rsidRPr="0073010F">
              <w:t>No</w:t>
            </w:r>
          </w:p>
        </w:tc>
        <w:tc>
          <w:tcPr>
            <w:tcW w:w="2472" w:type="dxa"/>
          </w:tcPr>
          <w:p w:rsidR="002F0EC9" w:rsidRDefault="002F0EC9" w:rsidP="00613697">
            <w:r>
              <w:t>Set to ‘</w:t>
            </w:r>
            <w:r w:rsidRPr="008874A3">
              <w:t xml:space="preserve">MADRID </w:t>
            </w:r>
            <w:r w:rsidRPr="0020609B">
              <w:rPr>
                <w:color w:val="000000" w:themeColor="text1"/>
              </w:rPr>
              <w:t>SECTION’ To be confirmed by TMB</w:t>
            </w:r>
          </w:p>
        </w:tc>
      </w:tr>
      <w:tr w:rsidR="002F0EC9" w:rsidTr="00613697">
        <w:tc>
          <w:tcPr>
            <w:tcW w:w="3584" w:type="dxa"/>
          </w:tcPr>
          <w:p w:rsidR="002F0EC9" w:rsidRPr="0073010F" w:rsidRDefault="002F0EC9" w:rsidP="00613697">
            <w:r w:rsidRPr="0073010F">
              <w:t>PERFORMED_BY_AUTHORITY_ID</w:t>
            </w:r>
          </w:p>
        </w:tc>
        <w:tc>
          <w:tcPr>
            <w:tcW w:w="2538" w:type="dxa"/>
          </w:tcPr>
          <w:p w:rsidR="002F0EC9" w:rsidRPr="0073010F" w:rsidRDefault="002F0EC9" w:rsidP="00613697">
            <w:r w:rsidRPr="0073010F">
              <w:t>VARCHAR2(30 BYTE)</w:t>
            </w:r>
          </w:p>
        </w:tc>
        <w:tc>
          <w:tcPr>
            <w:tcW w:w="2422" w:type="dxa"/>
          </w:tcPr>
          <w:p w:rsidR="002F0EC9" w:rsidRPr="0073010F" w:rsidRDefault="002F0EC9" w:rsidP="00613697">
            <w:r w:rsidRPr="0073010F">
              <w:t>Yes</w:t>
            </w:r>
          </w:p>
        </w:tc>
        <w:tc>
          <w:tcPr>
            <w:tcW w:w="2472" w:type="dxa"/>
          </w:tcPr>
          <w:p w:rsidR="002F0EC9" w:rsidRPr="00A97EBD" w:rsidRDefault="002F0EC9" w:rsidP="00613697">
            <w:r w:rsidRPr="00D228F3">
              <w:t>Set to NULL</w:t>
            </w:r>
          </w:p>
        </w:tc>
      </w:tr>
      <w:tr w:rsidR="002F0EC9" w:rsidTr="00613697">
        <w:tc>
          <w:tcPr>
            <w:tcW w:w="3584" w:type="dxa"/>
          </w:tcPr>
          <w:p w:rsidR="002F0EC9" w:rsidRPr="0073010F" w:rsidRDefault="002F0EC9" w:rsidP="00613697">
            <w:r w:rsidRPr="0073010F">
              <w:t>RESPONSE_DATE</w:t>
            </w:r>
          </w:p>
        </w:tc>
        <w:tc>
          <w:tcPr>
            <w:tcW w:w="2538" w:type="dxa"/>
          </w:tcPr>
          <w:p w:rsidR="002F0EC9" w:rsidRPr="0073010F" w:rsidRDefault="002F0EC9" w:rsidP="00613697">
            <w:r w:rsidRPr="0073010F">
              <w:t>DATE</w:t>
            </w:r>
          </w:p>
        </w:tc>
        <w:tc>
          <w:tcPr>
            <w:tcW w:w="2422" w:type="dxa"/>
          </w:tcPr>
          <w:p w:rsidR="002F0EC9" w:rsidRPr="0073010F" w:rsidRDefault="002F0EC9" w:rsidP="00613697">
            <w:r w:rsidRPr="0073010F">
              <w:t>Yes</w:t>
            </w:r>
          </w:p>
        </w:tc>
        <w:tc>
          <w:tcPr>
            <w:tcW w:w="2472" w:type="dxa"/>
          </w:tcPr>
          <w:p w:rsidR="002F0EC9" w:rsidRPr="00A97EBD" w:rsidRDefault="002F0EC9" w:rsidP="00613697">
            <w:r w:rsidRPr="00D228F3">
              <w:t>Set to NULL</w:t>
            </w:r>
          </w:p>
        </w:tc>
      </w:tr>
      <w:tr w:rsidR="002F0EC9" w:rsidTr="00613697">
        <w:tc>
          <w:tcPr>
            <w:tcW w:w="3584" w:type="dxa"/>
          </w:tcPr>
          <w:p w:rsidR="002F0EC9" w:rsidRPr="0073010F" w:rsidRDefault="002F0EC9" w:rsidP="00613697">
            <w:r w:rsidRPr="0073010F">
              <w:t>ADDITIONAL_INFO</w:t>
            </w:r>
          </w:p>
        </w:tc>
        <w:tc>
          <w:tcPr>
            <w:tcW w:w="2538" w:type="dxa"/>
          </w:tcPr>
          <w:p w:rsidR="002F0EC9" w:rsidRPr="0073010F" w:rsidRDefault="002F0EC9" w:rsidP="00613697">
            <w:r w:rsidRPr="0073010F">
              <w:t>VARCHAR2(240 BYTE)</w:t>
            </w:r>
          </w:p>
        </w:tc>
        <w:tc>
          <w:tcPr>
            <w:tcW w:w="2422" w:type="dxa"/>
          </w:tcPr>
          <w:p w:rsidR="002F0EC9" w:rsidRDefault="002F0EC9" w:rsidP="00613697">
            <w:r w:rsidRPr="0073010F">
              <w:t>Yes</w:t>
            </w:r>
          </w:p>
        </w:tc>
        <w:tc>
          <w:tcPr>
            <w:tcW w:w="2472" w:type="dxa"/>
          </w:tcPr>
          <w:p w:rsidR="002F0EC9" w:rsidRDefault="002F0EC9" w:rsidP="00613697">
            <w:r w:rsidRPr="00D228F3">
              <w:t>Set to ‘DP:’ + System Date</w:t>
            </w:r>
          </w:p>
        </w:tc>
      </w:tr>
    </w:tbl>
    <w:p w:rsidR="002F0EC9" w:rsidRDefault="002F0EC9" w:rsidP="002F0EC9"/>
    <w:p w:rsidR="002F0EC9" w:rsidRDefault="00650B10" w:rsidP="00650B10">
      <w:pPr>
        <w:ind w:firstLine="360"/>
      </w:pPr>
      <w:r>
        <w:t>Case 3: U</w:t>
      </w:r>
      <w:r w:rsidR="002F0EC9">
        <w:t>ser accepts Partial Cancellation with adjustment result no Good/Services left and user ensure the Partial Cancellation become total Cancelation</w:t>
      </w:r>
    </w:p>
    <w:p w:rsidR="00622CEE" w:rsidRDefault="00622CEE" w:rsidP="00845FE2">
      <w:pPr>
        <w:pStyle w:val="ListParagraph"/>
        <w:numPr>
          <w:ilvl w:val="0"/>
          <w:numId w:val="18"/>
        </w:numPr>
      </w:pPr>
      <w:r>
        <w:rPr>
          <w:color w:val="FF0000"/>
        </w:rPr>
        <w:t xml:space="preserve">Refer </w:t>
      </w:r>
      <w:r w:rsidRPr="00622CEE">
        <w:rPr>
          <w:color w:val="FF0000"/>
        </w:rPr>
        <w:t>Process IR Cancellation Total v0.1.docx</w:t>
      </w:r>
      <w:r>
        <w:rPr>
          <w:color w:val="FF0000"/>
        </w:rPr>
        <w:t xml:space="preserve"> </w:t>
      </w:r>
    </w:p>
    <w:p w:rsidR="002F0EC9" w:rsidRDefault="002F0EC9" w:rsidP="00845FE2">
      <w:pPr>
        <w:pStyle w:val="ListParagraph"/>
        <w:numPr>
          <w:ilvl w:val="0"/>
          <w:numId w:val="18"/>
        </w:numPr>
      </w:pPr>
      <w:r>
        <w:t>Create</w:t>
      </w:r>
      <w:r w:rsidR="002702E8">
        <w:t xml:space="preserve"> a </w:t>
      </w:r>
      <w:r>
        <w:t xml:space="preserve"> new </w:t>
      </w:r>
      <w:r w:rsidR="003438EC">
        <w:t xml:space="preserve">task </w:t>
      </w:r>
      <w:r>
        <w:t xml:space="preserve"> at INTL_IR_</w:t>
      </w:r>
      <w:r w:rsidR="003438EC">
        <w:t>TASK</w:t>
      </w:r>
      <w:r>
        <w:t xml:space="preserve">  table</w:t>
      </w:r>
      <w:r w:rsidR="003438EC">
        <w:t xml:space="preserve"> which send message back to WIPO</w:t>
      </w:r>
      <w:r w:rsidR="00650B10">
        <w:t xml:space="preserve"> with the following message</w:t>
      </w:r>
    </w:p>
    <w:p w:rsidR="00CA20F6" w:rsidRDefault="002F38DA" w:rsidP="002F38DA">
      <w:pPr>
        <w:pStyle w:val="ListParagraph"/>
        <w:rPr>
          <w:rFonts w:ascii="Consolas" w:hAnsi="Consolas" w:cs="Consolas"/>
          <w:color w:val="000000"/>
          <w:sz w:val="20"/>
          <w:szCs w:val="20"/>
        </w:rPr>
      </w:pPr>
      <w:r>
        <w:t>Create</w:t>
      </w:r>
      <w:r w:rsidR="00CA20F6">
        <w:t xml:space="preserve"> </w:t>
      </w:r>
      <w:r w:rsidR="00CA20F6">
        <w:rPr>
          <w:rFonts w:ascii="Consolas" w:hAnsi="Consolas" w:cs="Consolas"/>
          <w:color w:val="000000"/>
          <w:sz w:val="20"/>
          <w:szCs w:val="20"/>
          <w:highlight w:val="lightGray"/>
        </w:rPr>
        <w:t>MadridCancellationType</w:t>
      </w:r>
      <w:r w:rsidR="00CA20F6">
        <w:rPr>
          <w:rFonts w:ascii="Consolas" w:hAnsi="Consolas" w:cs="Consolas"/>
          <w:color w:val="000000"/>
          <w:sz w:val="20"/>
          <w:szCs w:val="20"/>
        </w:rPr>
        <w:t xml:space="preserve"> message</w:t>
      </w:r>
    </w:p>
    <w:p w:rsidR="00CA20F6" w:rsidRDefault="00CA20F6" w:rsidP="002F38DA">
      <w:pPr>
        <w:pStyle w:val="ListParagraph"/>
        <w:rPr>
          <w:rFonts w:ascii="Consolas" w:hAnsi="Consolas" w:cs="Consolas"/>
          <w:color w:val="000000"/>
          <w:sz w:val="20"/>
          <w:szCs w:val="20"/>
        </w:rPr>
      </w:pPr>
      <w:r>
        <w:rPr>
          <w:rFonts w:ascii="Consolas" w:hAnsi="Consolas" w:cs="Consolas"/>
          <w:color w:val="000000"/>
          <w:sz w:val="20"/>
          <w:szCs w:val="20"/>
        </w:rPr>
        <w:t xml:space="preserve">Set </w:t>
      </w:r>
      <w:r>
        <w:rPr>
          <w:rFonts w:ascii="Consolas" w:hAnsi="Consolas" w:cs="Consolas"/>
          <w:color w:val="000000"/>
          <w:sz w:val="20"/>
          <w:szCs w:val="20"/>
          <w:highlight w:val="lightGray"/>
        </w:rPr>
        <w:t>OfficeReferenceIdentifier</w:t>
      </w:r>
      <w:r>
        <w:rPr>
          <w:rFonts w:ascii="Consolas" w:hAnsi="Consolas" w:cs="Consolas"/>
          <w:color w:val="000000"/>
          <w:sz w:val="20"/>
          <w:szCs w:val="20"/>
        </w:rPr>
        <w:t xml:space="preserve"> to message Id</w:t>
      </w:r>
    </w:p>
    <w:p w:rsidR="00CA20F6" w:rsidRDefault="00CA20F6" w:rsidP="002F38DA">
      <w:pPr>
        <w:pStyle w:val="ListParagraph"/>
        <w:rPr>
          <w:rFonts w:ascii="Consolas" w:hAnsi="Consolas" w:cs="Consolas"/>
          <w:color w:val="000000"/>
          <w:sz w:val="20"/>
          <w:szCs w:val="20"/>
        </w:rPr>
      </w:pPr>
      <w:r>
        <w:rPr>
          <w:rFonts w:ascii="Consolas" w:hAnsi="Consolas" w:cs="Consolas"/>
          <w:color w:val="000000"/>
          <w:sz w:val="20"/>
          <w:szCs w:val="20"/>
        </w:rPr>
        <w:t xml:space="preserve">Set </w:t>
      </w:r>
      <w:r>
        <w:rPr>
          <w:rFonts w:ascii="Consolas" w:hAnsi="Consolas" w:cs="Consolas"/>
          <w:color w:val="000000"/>
          <w:sz w:val="20"/>
          <w:szCs w:val="20"/>
          <w:highlight w:val="lightGray"/>
        </w:rPr>
        <w:t>InternationalRegistrationNumber</w:t>
      </w:r>
      <w:r>
        <w:rPr>
          <w:rFonts w:ascii="Consolas" w:hAnsi="Consolas" w:cs="Consolas"/>
          <w:color w:val="000000"/>
          <w:sz w:val="20"/>
          <w:szCs w:val="20"/>
        </w:rPr>
        <w:t xml:space="preserve"> to </w:t>
      </w:r>
      <w:r>
        <w:rPr>
          <w:rFonts w:ascii="Consolas" w:hAnsi="Consolas" w:cs="Consolas"/>
          <w:color w:val="000000"/>
          <w:sz w:val="20"/>
          <w:szCs w:val="20"/>
          <w:highlight w:val="lightGray"/>
        </w:rPr>
        <w:t>InternationalRegistrationNumber</w:t>
      </w:r>
      <w:r>
        <w:rPr>
          <w:rFonts w:ascii="Consolas" w:hAnsi="Consolas" w:cs="Consolas"/>
          <w:color w:val="000000"/>
          <w:sz w:val="20"/>
          <w:szCs w:val="20"/>
        </w:rPr>
        <w:t xml:space="preserve"> from WIPO</w:t>
      </w:r>
    </w:p>
    <w:p w:rsidR="00CA20F6" w:rsidRDefault="00CA20F6" w:rsidP="002F38DA">
      <w:pPr>
        <w:pStyle w:val="ListParagraph"/>
      </w:pPr>
      <w:r>
        <w:rPr>
          <w:rFonts w:ascii="Consolas" w:hAnsi="Consolas" w:cs="Consolas"/>
          <w:color w:val="000000"/>
          <w:sz w:val="20"/>
          <w:szCs w:val="20"/>
        </w:rPr>
        <w:t xml:space="preserve">Set </w:t>
      </w:r>
      <w:r>
        <w:rPr>
          <w:rFonts w:ascii="Consolas" w:hAnsi="Consolas" w:cs="Consolas"/>
          <w:color w:val="000000"/>
          <w:sz w:val="20"/>
          <w:szCs w:val="20"/>
          <w:highlight w:val="lightGray"/>
        </w:rPr>
        <w:t>setAllGoodsServicesIndicator</w:t>
      </w:r>
      <w:r>
        <w:rPr>
          <w:rFonts w:ascii="Consolas" w:hAnsi="Consolas" w:cs="Consolas"/>
          <w:color w:val="000000"/>
          <w:sz w:val="20"/>
          <w:szCs w:val="20"/>
        </w:rPr>
        <w:t xml:space="preserve"> to true</w:t>
      </w:r>
    </w:p>
    <w:p w:rsidR="003438EC" w:rsidRDefault="003438EC" w:rsidP="003438EC">
      <w:pPr>
        <w:pStyle w:val="ListParagraph"/>
        <w:ind w:left="862"/>
      </w:pPr>
    </w:p>
    <w:p w:rsidR="003438EC" w:rsidRPr="00EE69C2" w:rsidRDefault="003438EC" w:rsidP="00845FE2">
      <w:pPr>
        <w:pStyle w:val="ListParagraph"/>
        <w:numPr>
          <w:ilvl w:val="0"/>
          <w:numId w:val="18"/>
        </w:numPr>
      </w:pPr>
      <w:r>
        <w:t xml:space="preserve">Update </w:t>
      </w:r>
      <w:r w:rsidR="00650B10">
        <w:t>current task</w:t>
      </w:r>
      <w:r>
        <w:t xml:space="preserve">  Status to “Closed-Processed”</w:t>
      </w:r>
    </w:p>
    <w:p w:rsidR="00EE69C2" w:rsidRDefault="00EE69C2" w:rsidP="00EE69C2">
      <w:pPr>
        <w:pStyle w:val="Heading4"/>
      </w:pPr>
      <w:bookmarkStart w:id="105" w:name="_Toc511129021"/>
      <w:r>
        <w:t>Process IR Ceasing of Effect-Partial (D/O)</w:t>
      </w:r>
      <w:bookmarkEnd w:id="105"/>
    </w:p>
    <w:p w:rsidR="00EE69C2" w:rsidRDefault="00EE69C2" w:rsidP="00EE69C2">
      <w:pPr>
        <w:rPr>
          <w:color w:val="0070C0"/>
        </w:rPr>
      </w:pPr>
      <w:r>
        <w:rPr>
          <w:color w:val="0070C0"/>
        </w:rPr>
        <w:t>Implementation</w:t>
      </w:r>
      <w:r w:rsidRPr="00FC6C36">
        <w:rPr>
          <w:color w:val="0070C0"/>
        </w:rPr>
        <w:t xml:space="preserve"> based on</w:t>
      </w:r>
      <w:r>
        <w:rPr>
          <w:color w:val="0070C0"/>
        </w:rPr>
        <w:t>:</w:t>
      </w:r>
    </w:p>
    <w:p w:rsidR="00EE69C2" w:rsidRDefault="00EE69C2" w:rsidP="00845FE2">
      <w:pPr>
        <w:pStyle w:val="ListParagraph"/>
        <w:numPr>
          <w:ilvl w:val="0"/>
          <w:numId w:val="14"/>
        </w:numPr>
      </w:pPr>
      <w:r w:rsidRPr="00EE69C2">
        <w:rPr>
          <w:color w:val="0070C0"/>
        </w:rPr>
        <w:t>SUC 2.6.2 Process IR Ceasing of Effect Partial (DO) v0.2.docx</w:t>
      </w:r>
    </w:p>
    <w:p w:rsidR="00EE0033" w:rsidRDefault="00650B10" w:rsidP="00650B10">
      <w:pPr>
        <w:ind w:firstLine="360"/>
      </w:pPr>
      <w:r>
        <w:t>Case 1: U</w:t>
      </w:r>
      <w:r w:rsidR="00EE0033">
        <w:t xml:space="preserve">ser accepts all Good/Services or from the WIPO Message OR accepts with adjustment with adjust Good/Services list &gt;0 </w:t>
      </w:r>
    </w:p>
    <w:p w:rsidR="00EE0033" w:rsidRDefault="00EE0033" w:rsidP="00845FE2">
      <w:pPr>
        <w:pStyle w:val="ListParagraph"/>
        <w:numPr>
          <w:ilvl w:val="0"/>
          <w:numId w:val="24"/>
        </w:numPr>
      </w:pPr>
      <w:r>
        <w:t xml:space="preserve"> Delete the current Goods/Service from INTREPID</w:t>
      </w:r>
    </w:p>
    <w:p w:rsidR="00EE0033" w:rsidRDefault="00EE0033" w:rsidP="00EE0033">
      <w:r>
        <w:t xml:space="preserve"> Delete records from WARES_SERVICES table where FILE_NUMBER is domestic file number. </w:t>
      </w:r>
    </w:p>
    <w:p w:rsidR="00EE0033" w:rsidRDefault="00EE0033" w:rsidP="00EE0033">
      <w:r>
        <w:t xml:space="preserve"> Delete records from WARES_SERVICES_TEXT table where FILE_NUMBER is domestic file number.</w:t>
      </w:r>
    </w:p>
    <w:p w:rsidR="00EE0033" w:rsidRDefault="00EE0033" w:rsidP="00845FE2">
      <w:pPr>
        <w:pStyle w:val="ListParagraph"/>
        <w:numPr>
          <w:ilvl w:val="0"/>
          <w:numId w:val="24"/>
        </w:numPr>
      </w:pPr>
      <w:r>
        <w:t xml:space="preserve"> Insert record(s) in WARES_SERVICES table based WIPO/adjust good services list.</w:t>
      </w:r>
    </w:p>
    <w:p w:rsidR="00EE0033" w:rsidRDefault="00EE0033" w:rsidP="00EE0033">
      <w:r>
        <w:t>Insert record(s) in WARES_SERVICES_TEXTS table based adjust good services list.</w:t>
      </w:r>
    </w:p>
    <w:p w:rsidR="00EE0033" w:rsidRPr="00301693" w:rsidRDefault="00EE0033" w:rsidP="00EE0033">
      <w:pPr>
        <w:rPr>
          <w:u w:val="single"/>
        </w:rPr>
      </w:pPr>
      <w:r w:rsidRPr="00301693">
        <w:rPr>
          <w:u w:val="single"/>
        </w:rPr>
        <w:t>Wares-Services Table (Goods and Services)</w:t>
      </w:r>
    </w:p>
    <w:tbl>
      <w:tblPr>
        <w:tblStyle w:val="TableGrid"/>
        <w:tblW w:w="0" w:type="auto"/>
        <w:tblLook w:val="04A0" w:firstRow="1" w:lastRow="0" w:firstColumn="1" w:lastColumn="0" w:noHBand="0" w:noVBand="1"/>
      </w:tblPr>
      <w:tblGrid>
        <w:gridCol w:w="2754"/>
        <w:gridCol w:w="2754"/>
        <w:gridCol w:w="2754"/>
        <w:gridCol w:w="2754"/>
      </w:tblGrid>
      <w:tr w:rsidR="00EE0033" w:rsidTr="000168E3">
        <w:tc>
          <w:tcPr>
            <w:tcW w:w="2754" w:type="dxa"/>
          </w:tcPr>
          <w:p w:rsidR="00EE0033" w:rsidRPr="00332446" w:rsidRDefault="00EE0033" w:rsidP="000168E3">
            <w:pPr>
              <w:rPr>
                <w:b/>
                <w:color w:val="000000" w:themeColor="text1"/>
              </w:rPr>
            </w:pPr>
            <w:r w:rsidRPr="00332446">
              <w:rPr>
                <w:b/>
                <w:color w:val="000000" w:themeColor="text1"/>
              </w:rPr>
              <w:lastRenderedPageBreak/>
              <w:t>Column Name</w:t>
            </w:r>
          </w:p>
        </w:tc>
        <w:tc>
          <w:tcPr>
            <w:tcW w:w="2754" w:type="dxa"/>
          </w:tcPr>
          <w:p w:rsidR="00EE0033" w:rsidRPr="00332446" w:rsidRDefault="00EE0033" w:rsidP="000168E3">
            <w:pPr>
              <w:rPr>
                <w:b/>
                <w:color w:val="000000" w:themeColor="text1"/>
              </w:rPr>
            </w:pPr>
            <w:r w:rsidRPr="00332446">
              <w:rPr>
                <w:b/>
                <w:color w:val="000000" w:themeColor="text1"/>
              </w:rPr>
              <w:t>Data Type</w:t>
            </w:r>
          </w:p>
        </w:tc>
        <w:tc>
          <w:tcPr>
            <w:tcW w:w="2754" w:type="dxa"/>
          </w:tcPr>
          <w:p w:rsidR="00EE0033" w:rsidRPr="00332446" w:rsidRDefault="00EE0033" w:rsidP="000168E3">
            <w:pPr>
              <w:rPr>
                <w:b/>
                <w:color w:val="000000" w:themeColor="text1"/>
              </w:rPr>
            </w:pPr>
            <w:r w:rsidRPr="00332446">
              <w:rPr>
                <w:b/>
                <w:color w:val="000000" w:themeColor="text1"/>
              </w:rPr>
              <w:t>Nullable</w:t>
            </w:r>
          </w:p>
        </w:tc>
        <w:tc>
          <w:tcPr>
            <w:tcW w:w="2754" w:type="dxa"/>
          </w:tcPr>
          <w:p w:rsidR="00EE0033" w:rsidRPr="00332446" w:rsidRDefault="00EE0033" w:rsidP="000168E3">
            <w:pPr>
              <w:rPr>
                <w:b/>
                <w:color w:val="000000" w:themeColor="text1"/>
              </w:rPr>
            </w:pPr>
            <w:r w:rsidRPr="00332446">
              <w:rPr>
                <w:b/>
                <w:color w:val="000000" w:themeColor="text1"/>
              </w:rPr>
              <w:t>Mapping</w:t>
            </w:r>
          </w:p>
        </w:tc>
      </w:tr>
      <w:tr w:rsidR="00EE0033" w:rsidTr="000168E3">
        <w:tc>
          <w:tcPr>
            <w:tcW w:w="2754" w:type="dxa"/>
          </w:tcPr>
          <w:p w:rsidR="00EE0033" w:rsidRPr="00C92EB9" w:rsidRDefault="00EE0033" w:rsidP="000168E3">
            <w:r w:rsidRPr="00C92EB9">
              <w:t>FILE_NUMBER</w:t>
            </w:r>
          </w:p>
        </w:tc>
        <w:tc>
          <w:tcPr>
            <w:tcW w:w="2754" w:type="dxa"/>
          </w:tcPr>
          <w:p w:rsidR="00EE0033" w:rsidRPr="00C92EB9" w:rsidRDefault="00EE0033" w:rsidP="000168E3">
            <w:r w:rsidRPr="00C92EB9">
              <w:t>NUMBER(7,0)</w:t>
            </w:r>
          </w:p>
        </w:tc>
        <w:tc>
          <w:tcPr>
            <w:tcW w:w="2754" w:type="dxa"/>
          </w:tcPr>
          <w:p w:rsidR="00EE0033" w:rsidRPr="00C92EB9" w:rsidRDefault="00EE0033" w:rsidP="000168E3">
            <w:r w:rsidRPr="00C92EB9">
              <w:t>No</w:t>
            </w:r>
          </w:p>
        </w:tc>
        <w:tc>
          <w:tcPr>
            <w:tcW w:w="2754" w:type="dxa"/>
          </w:tcPr>
          <w:p w:rsidR="00EE0033" w:rsidRPr="00FF23BB" w:rsidRDefault="00EE0033" w:rsidP="000168E3">
            <w:pPr>
              <w:rPr>
                <w:color w:val="0070C0"/>
              </w:rPr>
            </w:pPr>
            <w:r w:rsidRPr="00FF23BB">
              <w:rPr>
                <w:color w:val="0070C0"/>
              </w:rPr>
              <w:t>Generated</w:t>
            </w:r>
          </w:p>
        </w:tc>
      </w:tr>
      <w:tr w:rsidR="00EE0033" w:rsidTr="000168E3">
        <w:tc>
          <w:tcPr>
            <w:tcW w:w="2754" w:type="dxa"/>
          </w:tcPr>
          <w:p w:rsidR="00EE0033" w:rsidRPr="00C92EB9" w:rsidRDefault="00EE0033" w:rsidP="000168E3">
            <w:r w:rsidRPr="00C92EB9">
              <w:t>EXTENSION_COUNTER</w:t>
            </w:r>
          </w:p>
        </w:tc>
        <w:tc>
          <w:tcPr>
            <w:tcW w:w="2754" w:type="dxa"/>
          </w:tcPr>
          <w:p w:rsidR="00EE0033" w:rsidRPr="00C92EB9" w:rsidRDefault="00EE0033" w:rsidP="000168E3">
            <w:r w:rsidRPr="00C92EB9">
              <w:t>NUMBER(2,0)</w:t>
            </w:r>
          </w:p>
        </w:tc>
        <w:tc>
          <w:tcPr>
            <w:tcW w:w="2754" w:type="dxa"/>
          </w:tcPr>
          <w:p w:rsidR="00EE0033" w:rsidRPr="00C92EB9" w:rsidRDefault="00EE0033" w:rsidP="000168E3">
            <w:r w:rsidRPr="00C92EB9">
              <w:t>No</w:t>
            </w:r>
          </w:p>
        </w:tc>
        <w:tc>
          <w:tcPr>
            <w:tcW w:w="2754" w:type="dxa"/>
          </w:tcPr>
          <w:p w:rsidR="00EE0033" w:rsidRPr="00FF23BB" w:rsidRDefault="00EE0033" w:rsidP="000168E3">
            <w:pPr>
              <w:rPr>
                <w:color w:val="0070C0"/>
              </w:rPr>
            </w:pPr>
            <w:r w:rsidRPr="00FF23BB">
              <w:rPr>
                <w:color w:val="0070C0"/>
              </w:rPr>
              <w:t>0</w:t>
            </w:r>
          </w:p>
        </w:tc>
      </w:tr>
      <w:tr w:rsidR="00EE0033" w:rsidTr="000168E3">
        <w:tc>
          <w:tcPr>
            <w:tcW w:w="2754" w:type="dxa"/>
          </w:tcPr>
          <w:p w:rsidR="00EE0033" w:rsidRPr="00C92EB9" w:rsidRDefault="00EE0033" w:rsidP="000168E3">
            <w:r w:rsidRPr="00C92EB9">
              <w:t>WS_TYPE</w:t>
            </w:r>
          </w:p>
        </w:tc>
        <w:tc>
          <w:tcPr>
            <w:tcW w:w="2754" w:type="dxa"/>
          </w:tcPr>
          <w:p w:rsidR="00EE0033" w:rsidRPr="00C92EB9" w:rsidRDefault="00EE0033" w:rsidP="000168E3">
            <w:r w:rsidRPr="00C92EB9">
              <w:t>NUMBER(1,0)</w:t>
            </w:r>
          </w:p>
        </w:tc>
        <w:tc>
          <w:tcPr>
            <w:tcW w:w="2754" w:type="dxa"/>
          </w:tcPr>
          <w:p w:rsidR="00EE0033" w:rsidRPr="00C92EB9" w:rsidRDefault="00EE0033" w:rsidP="000168E3">
            <w:r w:rsidRPr="00C92EB9">
              <w:t>No</w:t>
            </w:r>
          </w:p>
        </w:tc>
        <w:tc>
          <w:tcPr>
            <w:tcW w:w="2754" w:type="dxa"/>
          </w:tcPr>
          <w:p w:rsidR="00EE0033" w:rsidRDefault="00EE0033" w:rsidP="000168E3">
            <w:pPr>
              <w:rPr>
                <w:color w:val="0070C0"/>
              </w:rPr>
            </w:pPr>
            <w:r w:rsidRPr="0069267D">
              <w:rPr>
                <w:color w:val="0070C0"/>
              </w:rPr>
              <w:t xml:space="preserve">If </w:t>
            </w:r>
            <w:r w:rsidRPr="00FF23BB">
              <w:rPr>
                <w:color w:val="0070C0"/>
              </w:rPr>
              <w:t>ClassNumber</w:t>
            </w:r>
            <w:r>
              <w:rPr>
                <w:color w:val="0070C0"/>
              </w:rPr>
              <w:t xml:space="preserve"> between 1 and 34 then ‘1’=goods</w:t>
            </w:r>
          </w:p>
          <w:p w:rsidR="00EE0033" w:rsidRDefault="00EE0033" w:rsidP="000168E3">
            <w:pPr>
              <w:rPr>
                <w:color w:val="0070C0"/>
              </w:rPr>
            </w:pPr>
            <w:r>
              <w:rPr>
                <w:color w:val="0070C0"/>
              </w:rPr>
              <w:t>If ClassNumber between 35 and 45 then ‘2’=service</w:t>
            </w:r>
          </w:p>
          <w:p w:rsidR="00EE0033" w:rsidRDefault="00EE0033" w:rsidP="000168E3"/>
        </w:tc>
      </w:tr>
      <w:tr w:rsidR="00EE0033" w:rsidTr="000168E3">
        <w:tc>
          <w:tcPr>
            <w:tcW w:w="2754" w:type="dxa"/>
          </w:tcPr>
          <w:p w:rsidR="00EE0033" w:rsidRPr="00C92EB9" w:rsidRDefault="00EE0033" w:rsidP="000168E3">
            <w:r w:rsidRPr="00C92EB9">
              <w:t>WS_NUMBER</w:t>
            </w:r>
          </w:p>
        </w:tc>
        <w:tc>
          <w:tcPr>
            <w:tcW w:w="2754" w:type="dxa"/>
          </w:tcPr>
          <w:p w:rsidR="00EE0033" w:rsidRPr="00C92EB9" w:rsidRDefault="00EE0033" w:rsidP="000168E3">
            <w:r w:rsidRPr="00C92EB9">
              <w:t>NUMBER(3,0)</w:t>
            </w:r>
          </w:p>
        </w:tc>
        <w:tc>
          <w:tcPr>
            <w:tcW w:w="2754" w:type="dxa"/>
          </w:tcPr>
          <w:p w:rsidR="00EE0033" w:rsidRPr="00C92EB9" w:rsidRDefault="00EE0033" w:rsidP="000168E3">
            <w:r w:rsidRPr="00C92EB9">
              <w:t>No</w:t>
            </w:r>
          </w:p>
        </w:tc>
        <w:tc>
          <w:tcPr>
            <w:tcW w:w="2754" w:type="dxa"/>
          </w:tcPr>
          <w:p w:rsidR="00EE0033" w:rsidRDefault="00EE0033" w:rsidP="000168E3">
            <w:pPr>
              <w:rPr>
                <w:color w:val="0070C0"/>
              </w:rPr>
            </w:pPr>
            <w:r w:rsidRPr="00354290">
              <w:rPr>
                <w:color w:val="0070C0"/>
              </w:rPr>
              <w:t>Sequence starting at 1 incremented for each</w:t>
            </w:r>
            <w:r>
              <w:rPr>
                <w:color w:val="0070C0"/>
              </w:rPr>
              <w:t xml:space="preserve"> G&amp;S</w:t>
            </w:r>
          </w:p>
          <w:p w:rsidR="00EE0033" w:rsidRDefault="00EE0033" w:rsidP="000168E3">
            <w:r>
              <w:rPr>
                <w:color w:val="0070C0"/>
              </w:rPr>
              <w:t xml:space="preserve">Note the sequence </w:t>
            </w:r>
            <w:r w:rsidRPr="00C66382">
              <w:rPr>
                <w:color w:val="00B050"/>
              </w:rPr>
              <w:t>WS_Number starts at 1 for Goods and again at 1 for Services.</w:t>
            </w:r>
          </w:p>
        </w:tc>
      </w:tr>
      <w:tr w:rsidR="00EE0033" w:rsidTr="000168E3">
        <w:tc>
          <w:tcPr>
            <w:tcW w:w="2754" w:type="dxa"/>
          </w:tcPr>
          <w:p w:rsidR="00EE0033" w:rsidRPr="00C92EB9" w:rsidRDefault="00EE0033" w:rsidP="000168E3">
            <w:r w:rsidRPr="00C92EB9">
              <w:t>NICE_CLASS_CODE</w:t>
            </w:r>
          </w:p>
        </w:tc>
        <w:tc>
          <w:tcPr>
            <w:tcW w:w="2754" w:type="dxa"/>
          </w:tcPr>
          <w:p w:rsidR="00EE0033" w:rsidRPr="00C92EB9" w:rsidRDefault="00EE0033" w:rsidP="000168E3">
            <w:r w:rsidRPr="00C92EB9">
              <w:t>NUMBER(2,0)</w:t>
            </w:r>
          </w:p>
        </w:tc>
        <w:tc>
          <w:tcPr>
            <w:tcW w:w="2754" w:type="dxa"/>
          </w:tcPr>
          <w:p w:rsidR="00EE0033" w:rsidRPr="00C92EB9" w:rsidRDefault="00EE0033" w:rsidP="000168E3">
            <w:r w:rsidRPr="00C92EB9">
              <w:t>Yes</w:t>
            </w:r>
          </w:p>
        </w:tc>
        <w:tc>
          <w:tcPr>
            <w:tcW w:w="2754" w:type="dxa"/>
          </w:tcPr>
          <w:p w:rsidR="00EE0033" w:rsidRDefault="00EE0033" w:rsidP="000168E3">
            <w:r w:rsidRPr="00FF23BB">
              <w:rPr>
                <w:color w:val="0070C0"/>
              </w:rPr>
              <w:t>&lt;tmk:ClassNumber&gt;</w:t>
            </w:r>
            <w:r>
              <w:rPr>
                <w:color w:val="0070C0"/>
              </w:rPr>
              <w:t xml:space="preserve"> from </w:t>
            </w:r>
            <w:r w:rsidRPr="00625F19">
              <w:rPr>
                <w:rFonts w:ascii="Consolas" w:hAnsi="Consolas" w:cs="Consolas"/>
                <w:color w:val="0070C0"/>
              </w:rPr>
              <w:t>ClassDescriptionBag</w:t>
            </w:r>
          </w:p>
        </w:tc>
      </w:tr>
      <w:tr w:rsidR="00EE0033" w:rsidTr="000168E3">
        <w:trPr>
          <w:trHeight w:val="70"/>
        </w:trPr>
        <w:tc>
          <w:tcPr>
            <w:tcW w:w="2754" w:type="dxa"/>
          </w:tcPr>
          <w:p w:rsidR="00EE0033" w:rsidRPr="00C92EB9" w:rsidRDefault="00EE0033" w:rsidP="000168E3">
            <w:r w:rsidRPr="00C92EB9">
              <w:t>NICE_EDITION</w:t>
            </w:r>
          </w:p>
        </w:tc>
        <w:tc>
          <w:tcPr>
            <w:tcW w:w="2754" w:type="dxa"/>
          </w:tcPr>
          <w:p w:rsidR="00EE0033" w:rsidRPr="00C92EB9" w:rsidRDefault="00EE0033" w:rsidP="000168E3">
            <w:r w:rsidRPr="00C92EB9">
              <w:t>NUMBER(2,0)</w:t>
            </w:r>
          </w:p>
        </w:tc>
        <w:tc>
          <w:tcPr>
            <w:tcW w:w="2754" w:type="dxa"/>
          </w:tcPr>
          <w:p w:rsidR="00EE0033" w:rsidRPr="00C92EB9" w:rsidRDefault="00EE0033" w:rsidP="000168E3">
            <w:r w:rsidRPr="00C92EB9">
              <w:t>Yes</w:t>
            </w:r>
          </w:p>
        </w:tc>
        <w:tc>
          <w:tcPr>
            <w:tcW w:w="2754" w:type="dxa"/>
          </w:tcPr>
          <w:p w:rsidR="00EE0033" w:rsidRPr="00FF23BB" w:rsidRDefault="00EE0033" w:rsidP="000168E3">
            <w:pPr>
              <w:rPr>
                <w:color w:val="0070C0"/>
              </w:rPr>
            </w:pPr>
            <w:r>
              <w:rPr>
                <w:color w:val="00B050"/>
              </w:rPr>
              <w:t>Set to 10 if not present .</w:t>
            </w:r>
            <w:r w:rsidRPr="00625F19">
              <w:rPr>
                <w:color w:val="0070C0"/>
              </w:rPr>
              <w:t xml:space="preserve">classVersion from </w:t>
            </w:r>
            <w:r w:rsidRPr="00625F19">
              <w:rPr>
                <w:rFonts w:ascii="Consolas" w:hAnsi="Consolas" w:cs="Consolas"/>
                <w:color w:val="0070C0"/>
              </w:rPr>
              <w:t>ClassDescriptionBag</w:t>
            </w:r>
          </w:p>
        </w:tc>
      </w:tr>
      <w:tr w:rsidR="00EE0033" w:rsidTr="000168E3">
        <w:tc>
          <w:tcPr>
            <w:tcW w:w="2754" w:type="dxa"/>
          </w:tcPr>
          <w:p w:rsidR="00EE0033" w:rsidRPr="00DA5FB9" w:rsidRDefault="00EE0033" w:rsidP="000168E3">
            <w:r w:rsidRPr="00DA5FB9">
              <w:t>GI_CATEGORY_TYPE</w:t>
            </w:r>
          </w:p>
        </w:tc>
        <w:tc>
          <w:tcPr>
            <w:tcW w:w="2754" w:type="dxa"/>
          </w:tcPr>
          <w:p w:rsidR="00EE0033" w:rsidRPr="00DA5FB9" w:rsidRDefault="00EE0033" w:rsidP="000168E3">
            <w:r w:rsidRPr="00DA5FB9">
              <w:t>NUMBER(2,0)</w:t>
            </w:r>
          </w:p>
        </w:tc>
        <w:tc>
          <w:tcPr>
            <w:tcW w:w="2754" w:type="dxa"/>
          </w:tcPr>
          <w:p w:rsidR="00EE0033" w:rsidRDefault="00EE0033" w:rsidP="000168E3">
            <w:r w:rsidRPr="00DA5FB9">
              <w:t>Yes</w:t>
            </w:r>
          </w:p>
        </w:tc>
        <w:tc>
          <w:tcPr>
            <w:tcW w:w="2754" w:type="dxa"/>
          </w:tcPr>
          <w:p w:rsidR="00EE0033" w:rsidRPr="00FF23BB" w:rsidRDefault="00EE0033" w:rsidP="000168E3">
            <w:pPr>
              <w:rPr>
                <w:color w:val="0070C0"/>
              </w:rPr>
            </w:pPr>
            <w:r w:rsidRPr="00FF23BB">
              <w:rPr>
                <w:color w:val="0070C0"/>
              </w:rPr>
              <w:t>Null</w:t>
            </w:r>
          </w:p>
        </w:tc>
      </w:tr>
    </w:tbl>
    <w:p w:rsidR="00EE0033" w:rsidRDefault="00EE0033" w:rsidP="00EE0033"/>
    <w:p w:rsidR="00EE0033" w:rsidRPr="00FF23BB" w:rsidRDefault="00EE0033" w:rsidP="00EE0033">
      <w:pPr>
        <w:rPr>
          <w:u w:val="single"/>
        </w:rPr>
      </w:pPr>
      <w:r w:rsidRPr="00FF23BB">
        <w:rPr>
          <w:u w:val="single"/>
        </w:rPr>
        <w:t>Wares Services Texts Table (Goods and Services Texts)</w:t>
      </w:r>
    </w:p>
    <w:tbl>
      <w:tblPr>
        <w:tblStyle w:val="TableGrid"/>
        <w:tblW w:w="0" w:type="auto"/>
        <w:tblLook w:val="04A0" w:firstRow="1" w:lastRow="0" w:firstColumn="1" w:lastColumn="0" w:noHBand="0" w:noVBand="1"/>
      </w:tblPr>
      <w:tblGrid>
        <w:gridCol w:w="2754"/>
        <w:gridCol w:w="2754"/>
        <w:gridCol w:w="2754"/>
        <w:gridCol w:w="2754"/>
      </w:tblGrid>
      <w:tr w:rsidR="00EE0033" w:rsidTr="000168E3">
        <w:tc>
          <w:tcPr>
            <w:tcW w:w="2754" w:type="dxa"/>
          </w:tcPr>
          <w:p w:rsidR="00EE0033" w:rsidRPr="00332446" w:rsidRDefault="00EE0033" w:rsidP="000168E3">
            <w:pPr>
              <w:rPr>
                <w:b/>
                <w:color w:val="000000" w:themeColor="text1"/>
              </w:rPr>
            </w:pPr>
            <w:r w:rsidRPr="00332446">
              <w:rPr>
                <w:b/>
                <w:color w:val="000000" w:themeColor="text1"/>
              </w:rPr>
              <w:t>Column Name</w:t>
            </w:r>
          </w:p>
        </w:tc>
        <w:tc>
          <w:tcPr>
            <w:tcW w:w="2754" w:type="dxa"/>
          </w:tcPr>
          <w:p w:rsidR="00EE0033" w:rsidRPr="00332446" w:rsidRDefault="00EE0033" w:rsidP="000168E3">
            <w:pPr>
              <w:rPr>
                <w:b/>
                <w:color w:val="000000" w:themeColor="text1"/>
              </w:rPr>
            </w:pPr>
            <w:r w:rsidRPr="00332446">
              <w:rPr>
                <w:b/>
                <w:color w:val="000000" w:themeColor="text1"/>
              </w:rPr>
              <w:t>Data Type</w:t>
            </w:r>
          </w:p>
        </w:tc>
        <w:tc>
          <w:tcPr>
            <w:tcW w:w="2754" w:type="dxa"/>
          </w:tcPr>
          <w:p w:rsidR="00EE0033" w:rsidRPr="00332446" w:rsidRDefault="00EE0033" w:rsidP="000168E3">
            <w:pPr>
              <w:rPr>
                <w:b/>
                <w:color w:val="000000" w:themeColor="text1"/>
              </w:rPr>
            </w:pPr>
            <w:r w:rsidRPr="00332446">
              <w:rPr>
                <w:b/>
                <w:color w:val="000000" w:themeColor="text1"/>
              </w:rPr>
              <w:t>Nullable</w:t>
            </w:r>
          </w:p>
        </w:tc>
        <w:tc>
          <w:tcPr>
            <w:tcW w:w="2754" w:type="dxa"/>
          </w:tcPr>
          <w:p w:rsidR="00EE0033" w:rsidRPr="00332446" w:rsidRDefault="00EE0033" w:rsidP="000168E3">
            <w:pPr>
              <w:rPr>
                <w:b/>
                <w:color w:val="000000" w:themeColor="text1"/>
              </w:rPr>
            </w:pPr>
            <w:r w:rsidRPr="00332446">
              <w:rPr>
                <w:b/>
                <w:color w:val="000000" w:themeColor="text1"/>
              </w:rPr>
              <w:t>Mapping</w:t>
            </w:r>
          </w:p>
        </w:tc>
      </w:tr>
      <w:tr w:rsidR="00EE0033" w:rsidTr="000168E3">
        <w:tc>
          <w:tcPr>
            <w:tcW w:w="2754" w:type="dxa"/>
          </w:tcPr>
          <w:p w:rsidR="00EE0033" w:rsidRPr="001D5EC7" w:rsidRDefault="00EE0033" w:rsidP="000168E3">
            <w:r w:rsidRPr="001D5EC7">
              <w:t>FILE_NUMBER</w:t>
            </w:r>
          </w:p>
        </w:tc>
        <w:tc>
          <w:tcPr>
            <w:tcW w:w="2754" w:type="dxa"/>
          </w:tcPr>
          <w:p w:rsidR="00EE0033" w:rsidRPr="001D5EC7" w:rsidRDefault="00EE0033" w:rsidP="000168E3">
            <w:r w:rsidRPr="001D5EC7">
              <w:t>NUMBER(7,0)</w:t>
            </w:r>
          </w:p>
        </w:tc>
        <w:tc>
          <w:tcPr>
            <w:tcW w:w="2754" w:type="dxa"/>
          </w:tcPr>
          <w:p w:rsidR="00EE0033" w:rsidRPr="001D5EC7" w:rsidRDefault="00EE0033" w:rsidP="000168E3">
            <w:r w:rsidRPr="001D5EC7">
              <w:t>No</w:t>
            </w:r>
          </w:p>
        </w:tc>
        <w:tc>
          <w:tcPr>
            <w:tcW w:w="2754" w:type="dxa"/>
          </w:tcPr>
          <w:p w:rsidR="00EE0033" w:rsidRPr="00FF23BB" w:rsidRDefault="00EE0033" w:rsidP="000168E3">
            <w:pPr>
              <w:rPr>
                <w:color w:val="0070C0"/>
              </w:rPr>
            </w:pPr>
            <w:r w:rsidRPr="00FF23BB">
              <w:rPr>
                <w:color w:val="0070C0"/>
              </w:rPr>
              <w:t>From wares-services</w:t>
            </w:r>
          </w:p>
        </w:tc>
      </w:tr>
      <w:tr w:rsidR="00EE0033" w:rsidTr="000168E3">
        <w:tc>
          <w:tcPr>
            <w:tcW w:w="2754" w:type="dxa"/>
          </w:tcPr>
          <w:p w:rsidR="00EE0033" w:rsidRPr="001D5EC7" w:rsidRDefault="00EE0033" w:rsidP="000168E3">
            <w:r w:rsidRPr="001D5EC7">
              <w:t>EXTENSION_COUNTER</w:t>
            </w:r>
          </w:p>
        </w:tc>
        <w:tc>
          <w:tcPr>
            <w:tcW w:w="2754" w:type="dxa"/>
          </w:tcPr>
          <w:p w:rsidR="00EE0033" w:rsidRPr="001D5EC7" w:rsidRDefault="00EE0033" w:rsidP="000168E3">
            <w:r w:rsidRPr="001D5EC7">
              <w:t>NUMBER(2,0)</w:t>
            </w:r>
          </w:p>
        </w:tc>
        <w:tc>
          <w:tcPr>
            <w:tcW w:w="2754" w:type="dxa"/>
          </w:tcPr>
          <w:p w:rsidR="00EE0033" w:rsidRPr="001D5EC7" w:rsidRDefault="00EE0033" w:rsidP="000168E3">
            <w:r w:rsidRPr="001D5EC7">
              <w:t>No</w:t>
            </w:r>
          </w:p>
        </w:tc>
        <w:tc>
          <w:tcPr>
            <w:tcW w:w="2754" w:type="dxa"/>
          </w:tcPr>
          <w:p w:rsidR="00EE0033" w:rsidRPr="00FF23BB" w:rsidRDefault="00EE0033" w:rsidP="000168E3">
            <w:pPr>
              <w:rPr>
                <w:color w:val="0070C0"/>
              </w:rPr>
            </w:pPr>
            <w:r w:rsidRPr="00FF23BB">
              <w:rPr>
                <w:color w:val="0070C0"/>
              </w:rPr>
              <w:t>0</w:t>
            </w:r>
          </w:p>
        </w:tc>
      </w:tr>
      <w:tr w:rsidR="00EE0033" w:rsidTr="000168E3">
        <w:tc>
          <w:tcPr>
            <w:tcW w:w="2754" w:type="dxa"/>
          </w:tcPr>
          <w:p w:rsidR="00EE0033" w:rsidRPr="001D5EC7" w:rsidRDefault="00EE0033" w:rsidP="000168E3">
            <w:r w:rsidRPr="001D5EC7">
              <w:t>WS_TYPE</w:t>
            </w:r>
          </w:p>
        </w:tc>
        <w:tc>
          <w:tcPr>
            <w:tcW w:w="2754" w:type="dxa"/>
          </w:tcPr>
          <w:p w:rsidR="00EE0033" w:rsidRPr="001D5EC7" w:rsidRDefault="00EE0033" w:rsidP="000168E3">
            <w:r w:rsidRPr="001D5EC7">
              <w:t>NUMBER(1,0)</w:t>
            </w:r>
          </w:p>
        </w:tc>
        <w:tc>
          <w:tcPr>
            <w:tcW w:w="2754" w:type="dxa"/>
          </w:tcPr>
          <w:p w:rsidR="00EE0033" w:rsidRPr="001D5EC7" w:rsidRDefault="00EE0033" w:rsidP="000168E3">
            <w:r w:rsidRPr="001D5EC7">
              <w:t>No</w:t>
            </w:r>
          </w:p>
        </w:tc>
        <w:tc>
          <w:tcPr>
            <w:tcW w:w="2754" w:type="dxa"/>
          </w:tcPr>
          <w:p w:rsidR="00EE0033" w:rsidRDefault="00EE0033" w:rsidP="000168E3">
            <w:r w:rsidRPr="00FF23BB">
              <w:rPr>
                <w:color w:val="0070C0"/>
              </w:rPr>
              <w:t>From wares-services</w:t>
            </w:r>
          </w:p>
        </w:tc>
      </w:tr>
      <w:tr w:rsidR="00EE0033" w:rsidTr="000168E3">
        <w:tc>
          <w:tcPr>
            <w:tcW w:w="2754" w:type="dxa"/>
          </w:tcPr>
          <w:p w:rsidR="00EE0033" w:rsidRPr="001D5EC7" w:rsidRDefault="00EE0033" w:rsidP="000168E3">
            <w:r w:rsidRPr="001D5EC7">
              <w:t>WS_NUMBER</w:t>
            </w:r>
          </w:p>
        </w:tc>
        <w:tc>
          <w:tcPr>
            <w:tcW w:w="2754" w:type="dxa"/>
          </w:tcPr>
          <w:p w:rsidR="00EE0033" w:rsidRPr="001D5EC7" w:rsidRDefault="00EE0033" w:rsidP="000168E3">
            <w:r w:rsidRPr="001D5EC7">
              <w:t>NUMBER(3,0)</w:t>
            </w:r>
          </w:p>
        </w:tc>
        <w:tc>
          <w:tcPr>
            <w:tcW w:w="2754" w:type="dxa"/>
          </w:tcPr>
          <w:p w:rsidR="00EE0033" w:rsidRPr="001D5EC7" w:rsidRDefault="00EE0033" w:rsidP="000168E3">
            <w:r w:rsidRPr="001D5EC7">
              <w:t>No</w:t>
            </w:r>
          </w:p>
        </w:tc>
        <w:tc>
          <w:tcPr>
            <w:tcW w:w="2754" w:type="dxa"/>
          </w:tcPr>
          <w:p w:rsidR="00EE0033" w:rsidRDefault="00EE0033" w:rsidP="000168E3">
            <w:r>
              <w:rPr>
                <w:color w:val="0070C0"/>
              </w:rPr>
              <w:t>Wares-Services.ws_number</w:t>
            </w:r>
          </w:p>
        </w:tc>
      </w:tr>
      <w:tr w:rsidR="00EE0033" w:rsidTr="000168E3">
        <w:tc>
          <w:tcPr>
            <w:tcW w:w="2754" w:type="dxa"/>
          </w:tcPr>
          <w:p w:rsidR="00EE0033" w:rsidRPr="001D5EC7" w:rsidRDefault="00EE0033" w:rsidP="000168E3">
            <w:r w:rsidRPr="001D5EC7">
              <w:t>ORIGINAL_IND</w:t>
            </w:r>
          </w:p>
        </w:tc>
        <w:tc>
          <w:tcPr>
            <w:tcW w:w="2754" w:type="dxa"/>
          </w:tcPr>
          <w:p w:rsidR="00EE0033" w:rsidRPr="001D5EC7" w:rsidRDefault="00EE0033" w:rsidP="000168E3">
            <w:r w:rsidRPr="001D5EC7">
              <w:t>NUMBER(1,0)</w:t>
            </w:r>
          </w:p>
        </w:tc>
        <w:tc>
          <w:tcPr>
            <w:tcW w:w="2754" w:type="dxa"/>
          </w:tcPr>
          <w:p w:rsidR="00EE0033" w:rsidRPr="001D5EC7" w:rsidRDefault="00EE0033" w:rsidP="000168E3">
            <w:r w:rsidRPr="001D5EC7">
              <w:t>No</w:t>
            </w:r>
          </w:p>
        </w:tc>
        <w:tc>
          <w:tcPr>
            <w:tcW w:w="2754" w:type="dxa"/>
          </w:tcPr>
          <w:p w:rsidR="00EE0033" w:rsidRDefault="00EE0033" w:rsidP="000168E3">
            <w:r>
              <w:rPr>
                <w:i/>
              </w:rPr>
              <w:t>BR #2</w:t>
            </w:r>
          </w:p>
        </w:tc>
      </w:tr>
      <w:tr w:rsidR="00EE0033" w:rsidTr="000168E3">
        <w:tc>
          <w:tcPr>
            <w:tcW w:w="2754" w:type="dxa"/>
          </w:tcPr>
          <w:p w:rsidR="00EE0033" w:rsidRPr="001D5EC7" w:rsidRDefault="00EE0033" w:rsidP="000168E3">
            <w:r w:rsidRPr="001D5EC7">
              <w:t>MODIFIED_TIMESTAMP</w:t>
            </w:r>
          </w:p>
        </w:tc>
        <w:tc>
          <w:tcPr>
            <w:tcW w:w="2754" w:type="dxa"/>
          </w:tcPr>
          <w:p w:rsidR="00EE0033" w:rsidRPr="001D5EC7" w:rsidRDefault="00EE0033" w:rsidP="000168E3">
            <w:r w:rsidRPr="001D5EC7">
              <w:t>DATE</w:t>
            </w:r>
          </w:p>
        </w:tc>
        <w:tc>
          <w:tcPr>
            <w:tcW w:w="2754" w:type="dxa"/>
          </w:tcPr>
          <w:p w:rsidR="00EE0033" w:rsidRPr="001D5EC7" w:rsidRDefault="00EE0033" w:rsidP="000168E3">
            <w:r w:rsidRPr="001D5EC7">
              <w:t>No</w:t>
            </w:r>
          </w:p>
        </w:tc>
        <w:tc>
          <w:tcPr>
            <w:tcW w:w="2754" w:type="dxa"/>
          </w:tcPr>
          <w:p w:rsidR="00EE0033" w:rsidRDefault="00EE0033" w:rsidP="000168E3">
            <w:r w:rsidRPr="00FF23BB">
              <w:rPr>
                <w:color w:val="0070C0"/>
              </w:rPr>
              <w:t>System Date</w:t>
            </w:r>
          </w:p>
        </w:tc>
      </w:tr>
      <w:tr w:rsidR="00EE0033" w:rsidTr="000168E3">
        <w:tc>
          <w:tcPr>
            <w:tcW w:w="2754" w:type="dxa"/>
          </w:tcPr>
          <w:p w:rsidR="00EE0033" w:rsidRPr="001D5EC7" w:rsidRDefault="00EE0033" w:rsidP="000168E3">
            <w:r w:rsidRPr="001D5EC7">
              <w:t>TEXT</w:t>
            </w:r>
          </w:p>
        </w:tc>
        <w:tc>
          <w:tcPr>
            <w:tcW w:w="2754" w:type="dxa"/>
          </w:tcPr>
          <w:p w:rsidR="00EE0033" w:rsidRPr="001D5EC7" w:rsidRDefault="00EE0033" w:rsidP="000168E3">
            <w:r w:rsidRPr="001D5EC7">
              <w:t>CLOB</w:t>
            </w:r>
          </w:p>
        </w:tc>
        <w:tc>
          <w:tcPr>
            <w:tcW w:w="2754" w:type="dxa"/>
          </w:tcPr>
          <w:p w:rsidR="00EE0033" w:rsidRPr="001D5EC7" w:rsidRDefault="00EE0033" w:rsidP="000168E3">
            <w:r w:rsidRPr="001D5EC7">
              <w:t>No</w:t>
            </w:r>
          </w:p>
        </w:tc>
        <w:tc>
          <w:tcPr>
            <w:tcW w:w="2754" w:type="dxa"/>
          </w:tcPr>
          <w:p w:rsidR="00EE0033" w:rsidRDefault="00EE0033" w:rsidP="000168E3">
            <w:r w:rsidRPr="00AD051E">
              <w:rPr>
                <w:color w:val="0070C0"/>
              </w:rPr>
              <w:t>GoodsServicesDescriptionText</w:t>
            </w:r>
          </w:p>
        </w:tc>
      </w:tr>
      <w:tr w:rsidR="00EE0033" w:rsidTr="000168E3">
        <w:tc>
          <w:tcPr>
            <w:tcW w:w="2754" w:type="dxa"/>
          </w:tcPr>
          <w:p w:rsidR="00EE0033" w:rsidRPr="001D5EC7" w:rsidRDefault="00EE0033" w:rsidP="000168E3">
            <w:r w:rsidRPr="001D5EC7">
              <w:t>LANGUAGE</w:t>
            </w:r>
          </w:p>
        </w:tc>
        <w:tc>
          <w:tcPr>
            <w:tcW w:w="2754" w:type="dxa"/>
          </w:tcPr>
          <w:p w:rsidR="00EE0033" w:rsidRPr="001D5EC7" w:rsidRDefault="00EE0033" w:rsidP="000168E3">
            <w:r w:rsidRPr="001D5EC7">
              <w:t>NUMBER(1,0)</w:t>
            </w:r>
          </w:p>
        </w:tc>
        <w:tc>
          <w:tcPr>
            <w:tcW w:w="2754" w:type="dxa"/>
          </w:tcPr>
          <w:p w:rsidR="00EE0033" w:rsidRPr="001D5EC7" w:rsidRDefault="00EE0033" w:rsidP="000168E3">
            <w:r w:rsidRPr="001D5EC7">
              <w:t>No</w:t>
            </w:r>
          </w:p>
        </w:tc>
        <w:tc>
          <w:tcPr>
            <w:tcW w:w="2754" w:type="dxa"/>
          </w:tcPr>
          <w:p w:rsidR="00EE0033" w:rsidRDefault="00EE0033" w:rsidP="000168E3">
            <w:r>
              <w:rPr>
                <w:i/>
              </w:rPr>
              <w:t>BR #2</w:t>
            </w:r>
          </w:p>
        </w:tc>
      </w:tr>
      <w:tr w:rsidR="00EE0033" w:rsidTr="000168E3">
        <w:tc>
          <w:tcPr>
            <w:tcW w:w="2754" w:type="dxa"/>
          </w:tcPr>
          <w:p w:rsidR="00EE0033" w:rsidRPr="001D5EC7" w:rsidRDefault="00EE0033" w:rsidP="000168E3">
            <w:r w:rsidRPr="001D5EC7">
              <w:t>TRANSLATION_STATUS</w:t>
            </w:r>
          </w:p>
        </w:tc>
        <w:tc>
          <w:tcPr>
            <w:tcW w:w="2754" w:type="dxa"/>
          </w:tcPr>
          <w:p w:rsidR="00EE0033" w:rsidRPr="001D5EC7" w:rsidRDefault="00EE0033" w:rsidP="000168E3">
            <w:r w:rsidRPr="001D5EC7">
              <w:t>NUMBER(2,0)</w:t>
            </w:r>
          </w:p>
        </w:tc>
        <w:tc>
          <w:tcPr>
            <w:tcW w:w="2754" w:type="dxa"/>
          </w:tcPr>
          <w:p w:rsidR="00EE0033" w:rsidRPr="001D5EC7" w:rsidRDefault="00EE0033" w:rsidP="000168E3">
            <w:r w:rsidRPr="001D5EC7">
              <w:t>Yes</w:t>
            </w:r>
          </w:p>
        </w:tc>
        <w:tc>
          <w:tcPr>
            <w:tcW w:w="2754" w:type="dxa"/>
          </w:tcPr>
          <w:p w:rsidR="00EE0033" w:rsidRPr="00AD051E" w:rsidRDefault="00EE0033" w:rsidP="000168E3">
            <w:pPr>
              <w:rPr>
                <w:color w:val="0070C0"/>
              </w:rPr>
            </w:pPr>
            <w:r w:rsidRPr="00AD051E">
              <w:rPr>
                <w:color w:val="0070C0"/>
              </w:rPr>
              <w:t>Null</w:t>
            </w:r>
          </w:p>
        </w:tc>
      </w:tr>
      <w:tr w:rsidR="00EE0033" w:rsidTr="000168E3">
        <w:tc>
          <w:tcPr>
            <w:tcW w:w="2754" w:type="dxa"/>
          </w:tcPr>
          <w:p w:rsidR="00EE0033" w:rsidRPr="001D5EC7" w:rsidRDefault="00EE0033" w:rsidP="000168E3">
            <w:r w:rsidRPr="001D5EC7">
              <w:t>PICKLIST_IND</w:t>
            </w:r>
          </w:p>
        </w:tc>
        <w:tc>
          <w:tcPr>
            <w:tcW w:w="2754" w:type="dxa"/>
          </w:tcPr>
          <w:p w:rsidR="00EE0033" w:rsidRPr="001D5EC7" w:rsidRDefault="00EE0033" w:rsidP="000168E3">
            <w:r w:rsidRPr="001D5EC7">
              <w:t>NUMBER(1,0)</w:t>
            </w:r>
          </w:p>
        </w:tc>
        <w:tc>
          <w:tcPr>
            <w:tcW w:w="2754" w:type="dxa"/>
          </w:tcPr>
          <w:p w:rsidR="00EE0033" w:rsidRDefault="00EE0033" w:rsidP="000168E3">
            <w:r w:rsidRPr="001D5EC7">
              <w:t>Yes</w:t>
            </w:r>
          </w:p>
        </w:tc>
        <w:tc>
          <w:tcPr>
            <w:tcW w:w="2754" w:type="dxa"/>
          </w:tcPr>
          <w:p w:rsidR="00EE0033" w:rsidRPr="00AD051E" w:rsidRDefault="00EE0033" w:rsidP="000168E3">
            <w:pPr>
              <w:rPr>
                <w:color w:val="0070C0"/>
              </w:rPr>
            </w:pPr>
            <w:r w:rsidRPr="00AD051E">
              <w:rPr>
                <w:color w:val="0070C0"/>
              </w:rPr>
              <w:t>Null</w:t>
            </w:r>
          </w:p>
        </w:tc>
      </w:tr>
    </w:tbl>
    <w:p w:rsidR="00EE0033" w:rsidRDefault="00EE0033" w:rsidP="00EE0033"/>
    <w:p w:rsidR="00EE0033" w:rsidRDefault="00EE0033" w:rsidP="00EE0033">
      <w:r>
        <w:t>Insert record with the ACTION code in Action table.</w:t>
      </w:r>
    </w:p>
    <w:p w:rsidR="00EE0033" w:rsidRPr="00DC1ABE" w:rsidRDefault="00EE0033" w:rsidP="00EE0033">
      <w:pPr>
        <w:rPr>
          <w:u w:val="single"/>
        </w:rPr>
      </w:pPr>
      <w:r>
        <w:rPr>
          <w:u w:val="single"/>
        </w:rPr>
        <w:t>Actions</w:t>
      </w:r>
      <w:r w:rsidRPr="00C16AE8">
        <w:rPr>
          <w:u w:val="single"/>
        </w:rPr>
        <w:t xml:space="preserve"> Table</w:t>
      </w:r>
    </w:p>
    <w:tbl>
      <w:tblPr>
        <w:tblStyle w:val="TableGrid"/>
        <w:tblW w:w="0" w:type="auto"/>
        <w:tblLook w:val="04A0" w:firstRow="1" w:lastRow="0" w:firstColumn="1" w:lastColumn="0" w:noHBand="0" w:noVBand="1"/>
      </w:tblPr>
      <w:tblGrid>
        <w:gridCol w:w="3584"/>
        <w:gridCol w:w="2538"/>
        <w:gridCol w:w="2422"/>
        <w:gridCol w:w="2472"/>
      </w:tblGrid>
      <w:tr w:rsidR="00EE0033" w:rsidTr="000168E3">
        <w:tc>
          <w:tcPr>
            <w:tcW w:w="3584" w:type="dxa"/>
          </w:tcPr>
          <w:p w:rsidR="00EE0033" w:rsidRPr="00332446" w:rsidRDefault="00EE0033" w:rsidP="000168E3">
            <w:pPr>
              <w:rPr>
                <w:b/>
                <w:color w:val="000000" w:themeColor="text1"/>
              </w:rPr>
            </w:pPr>
            <w:r w:rsidRPr="00332446">
              <w:rPr>
                <w:b/>
                <w:color w:val="000000" w:themeColor="text1"/>
              </w:rPr>
              <w:t>Column Name</w:t>
            </w:r>
          </w:p>
        </w:tc>
        <w:tc>
          <w:tcPr>
            <w:tcW w:w="2538" w:type="dxa"/>
          </w:tcPr>
          <w:p w:rsidR="00EE0033" w:rsidRPr="00332446" w:rsidRDefault="00EE0033" w:rsidP="000168E3">
            <w:pPr>
              <w:rPr>
                <w:b/>
                <w:color w:val="000000" w:themeColor="text1"/>
              </w:rPr>
            </w:pPr>
            <w:r w:rsidRPr="00332446">
              <w:rPr>
                <w:b/>
                <w:color w:val="000000" w:themeColor="text1"/>
              </w:rPr>
              <w:t>Data Type</w:t>
            </w:r>
          </w:p>
        </w:tc>
        <w:tc>
          <w:tcPr>
            <w:tcW w:w="2422" w:type="dxa"/>
          </w:tcPr>
          <w:p w:rsidR="00EE0033" w:rsidRPr="00332446" w:rsidRDefault="00EE0033" w:rsidP="000168E3">
            <w:pPr>
              <w:rPr>
                <w:b/>
                <w:color w:val="000000" w:themeColor="text1"/>
              </w:rPr>
            </w:pPr>
            <w:r w:rsidRPr="00332446">
              <w:rPr>
                <w:b/>
                <w:color w:val="000000" w:themeColor="text1"/>
              </w:rPr>
              <w:t>Nullable</w:t>
            </w:r>
          </w:p>
        </w:tc>
        <w:tc>
          <w:tcPr>
            <w:tcW w:w="2472" w:type="dxa"/>
          </w:tcPr>
          <w:p w:rsidR="00EE0033" w:rsidRPr="00332446" w:rsidRDefault="00EE0033" w:rsidP="000168E3">
            <w:pPr>
              <w:rPr>
                <w:b/>
                <w:color w:val="000000" w:themeColor="text1"/>
              </w:rPr>
            </w:pPr>
            <w:r w:rsidRPr="00332446">
              <w:rPr>
                <w:b/>
                <w:color w:val="000000" w:themeColor="text1"/>
              </w:rPr>
              <w:t>Mapping</w:t>
            </w:r>
          </w:p>
        </w:tc>
      </w:tr>
      <w:tr w:rsidR="00EE0033" w:rsidTr="000168E3">
        <w:tc>
          <w:tcPr>
            <w:tcW w:w="3584" w:type="dxa"/>
          </w:tcPr>
          <w:p w:rsidR="00EE0033" w:rsidRPr="0073010F" w:rsidRDefault="00EE0033" w:rsidP="000168E3">
            <w:r w:rsidRPr="0073010F">
              <w:t>FILE_NUMBER</w:t>
            </w:r>
          </w:p>
        </w:tc>
        <w:tc>
          <w:tcPr>
            <w:tcW w:w="2538" w:type="dxa"/>
          </w:tcPr>
          <w:p w:rsidR="00EE0033" w:rsidRPr="0073010F" w:rsidRDefault="00EE0033" w:rsidP="000168E3">
            <w:r w:rsidRPr="0073010F">
              <w:t>NUMBER(7,0)</w:t>
            </w:r>
          </w:p>
        </w:tc>
        <w:tc>
          <w:tcPr>
            <w:tcW w:w="2422" w:type="dxa"/>
          </w:tcPr>
          <w:p w:rsidR="00EE0033" w:rsidRPr="0073010F" w:rsidRDefault="00EE0033" w:rsidP="000168E3">
            <w:r w:rsidRPr="0073010F">
              <w:t>No</w:t>
            </w:r>
          </w:p>
        </w:tc>
        <w:tc>
          <w:tcPr>
            <w:tcW w:w="2472" w:type="dxa"/>
          </w:tcPr>
          <w:p w:rsidR="00EE0033" w:rsidRPr="00A97EBD" w:rsidRDefault="00EE0033" w:rsidP="000168E3">
            <w:r>
              <w:rPr>
                <w:color w:val="0070C0"/>
              </w:rPr>
              <w:t>Pre-condition matched</w:t>
            </w:r>
          </w:p>
        </w:tc>
      </w:tr>
      <w:tr w:rsidR="00EE0033" w:rsidTr="000168E3">
        <w:tc>
          <w:tcPr>
            <w:tcW w:w="3584" w:type="dxa"/>
          </w:tcPr>
          <w:p w:rsidR="00EE0033" w:rsidRPr="0073010F" w:rsidRDefault="00EE0033" w:rsidP="000168E3">
            <w:r w:rsidRPr="0073010F">
              <w:t>EXTENSION_COUNTER</w:t>
            </w:r>
          </w:p>
        </w:tc>
        <w:tc>
          <w:tcPr>
            <w:tcW w:w="2538" w:type="dxa"/>
          </w:tcPr>
          <w:p w:rsidR="00EE0033" w:rsidRPr="0073010F" w:rsidRDefault="00EE0033" w:rsidP="000168E3">
            <w:r w:rsidRPr="0073010F">
              <w:t>NUMBER(2,0)</w:t>
            </w:r>
          </w:p>
        </w:tc>
        <w:tc>
          <w:tcPr>
            <w:tcW w:w="2422" w:type="dxa"/>
          </w:tcPr>
          <w:p w:rsidR="00EE0033" w:rsidRPr="0073010F" w:rsidRDefault="00EE0033" w:rsidP="000168E3">
            <w:r w:rsidRPr="0073010F">
              <w:t>No</w:t>
            </w:r>
          </w:p>
        </w:tc>
        <w:tc>
          <w:tcPr>
            <w:tcW w:w="2472" w:type="dxa"/>
          </w:tcPr>
          <w:p w:rsidR="00EE0033" w:rsidRPr="00A97EBD" w:rsidRDefault="00EE0033" w:rsidP="000168E3">
            <w:r>
              <w:rPr>
                <w:color w:val="0070C0"/>
              </w:rPr>
              <w:t>Pre-condition matched</w:t>
            </w:r>
          </w:p>
        </w:tc>
      </w:tr>
      <w:tr w:rsidR="00EE0033" w:rsidTr="000168E3">
        <w:tc>
          <w:tcPr>
            <w:tcW w:w="3584" w:type="dxa"/>
          </w:tcPr>
          <w:p w:rsidR="00EE0033" w:rsidRPr="0073010F" w:rsidRDefault="00EE0033" w:rsidP="000168E3">
            <w:r w:rsidRPr="0073010F">
              <w:t>ACTION_CODE</w:t>
            </w:r>
          </w:p>
        </w:tc>
        <w:tc>
          <w:tcPr>
            <w:tcW w:w="2538" w:type="dxa"/>
          </w:tcPr>
          <w:p w:rsidR="00EE0033" w:rsidRPr="0073010F" w:rsidRDefault="00EE0033" w:rsidP="000168E3">
            <w:r w:rsidRPr="0073010F">
              <w:t>NUMBER(3,0)</w:t>
            </w:r>
          </w:p>
        </w:tc>
        <w:tc>
          <w:tcPr>
            <w:tcW w:w="2422" w:type="dxa"/>
          </w:tcPr>
          <w:p w:rsidR="00EE0033" w:rsidRPr="0073010F" w:rsidRDefault="00EE0033" w:rsidP="000168E3">
            <w:r w:rsidRPr="0073010F">
              <w:t>No</w:t>
            </w:r>
          </w:p>
        </w:tc>
        <w:tc>
          <w:tcPr>
            <w:tcW w:w="2472" w:type="dxa"/>
          </w:tcPr>
          <w:p w:rsidR="00EE0033" w:rsidRDefault="00EE0033" w:rsidP="000168E3">
            <w:pPr>
              <w:pStyle w:val="ListBulletTable2"/>
              <w:numPr>
                <w:ilvl w:val="0"/>
                <w:numId w:val="0"/>
              </w:numPr>
            </w:pPr>
            <w:r>
              <w:t>IF Application table Status Code is ‘Registered’</w:t>
            </w:r>
          </w:p>
          <w:p w:rsidR="00EE0033" w:rsidRDefault="00EE0033" w:rsidP="000168E3">
            <w:pPr>
              <w:pStyle w:val="ListBulletTable2"/>
              <w:numPr>
                <w:ilvl w:val="0"/>
                <w:numId w:val="0"/>
              </w:numPr>
            </w:pPr>
            <w:r>
              <w:t>Partial Cancellation-Owner’s Request</w:t>
            </w:r>
          </w:p>
          <w:p w:rsidR="00EE0033" w:rsidRDefault="00EE0033" w:rsidP="000168E3">
            <w:pPr>
              <w:pStyle w:val="ListBulletTable2"/>
              <w:numPr>
                <w:ilvl w:val="0"/>
                <w:numId w:val="0"/>
              </w:numPr>
            </w:pPr>
            <w:r>
              <w:t>ELSE (mark with a Pending status)</w:t>
            </w:r>
          </w:p>
          <w:p w:rsidR="00EE0033" w:rsidRDefault="00EE0033" w:rsidP="000168E3">
            <w:pPr>
              <w:pStyle w:val="ListBulletTable2"/>
              <w:numPr>
                <w:ilvl w:val="0"/>
                <w:numId w:val="0"/>
              </w:numPr>
            </w:pPr>
            <w:r>
              <w:t xml:space="preserve"> Partial Withdrawal-Owner’s Request</w:t>
            </w:r>
          </w:p>
          <w:p w:rsidR="00EE0033" w:rsidRPr="00A97EBD" w:rsidRDefault="00EE0033" w:rsidP="000168E3">
            <w:pPr>
              <w:pStyle w:val="ListBulletTable2"/>
              <w:numPr>
                <w:ilvl w:val="0"/>
                <w:numId w:val="0"/>
              </w:numPr>
            </w:pPr>
            <w:r>
              <w:rPr>
                <w:color w:val="FF0000"/>
              </w:rPr>
              <w:t>Need confirm with intrepid team code number</w:t>
            </w:r>
          </w:p>
        </w:tc>
      </w:tr>
      <w:tr w:rsidR="00EE0033" w:rsidTr="000168E3">
        <w:tc>
          <w:tcPr>
            <w:tcW w:w="3584" w:type="dxa"/>
          </w:tcPr>
          <w:p w:rsidR="00EE0033" w:rsidRPr="0073010F" w:rsidRDefault="00EE0033" w:rsidP="000168E3">
            <w:r w:rsidRPr="0073010F">
              <w:t>ACTION_DATE</w:t>
            </w:r>
          </w:p>
        </w:tc>
        <w:tc>
          <w:tcPr>
            <w:tcW w:w="2538" w:type="dxa"/>
          </w:tcPr>
          <w:p w:rsidR="00EE0033" w:rsidRPr="0073010F" w:rsidRDefault="00EE0033" w:rsidP="000168E3">
            <w:r w:rsidRPr="0073010F">
              <w:t>DATE</w:t>
            </w:r>
          </w:p>
        </w:tc>
        <w:tc>
          <w:tcPr>
            <w:tcW w:w="2422" w:type="dxa"/>
          </w:tcPr>
          <w:p w:rsidR="00EE0033" w:rsidRPr="0073010F" w:rsidRDefault="00EE0033" w:rsidP="000168E3">
            <w:r w:rsidRPr="0073010F">
              <w:t>No</w:t>
            </w:r>
          </w:p>
        </w:tc>
        <w:tc>
          <w:tcPr>
            <w:tcW w:w="2472" w:type="dxa"/>
          </w:tcPr>
          <w:p w:rsidR="00EE0033" w:rsidRPr="00A97EBD" w:rsidRDefault="00EE0033" w:rsidP="000168E3">
            <w:r w:rsidRPr="00D228F3">
              <w:t xml:space="preserve">Set to Renewal Date from </w:t>
            </w:r>
            <w:r w:rsidRPr="00D228F3">
              <w:lastRenderedPageBreak/>
              <w:t>Message</w:t>
            </w:r>
          </w:p>
        </w:tc>
      </w:tr>
      <w:tr w:rsidR="00EE0033" w:rsidTr="000168E3">
        <w:tc>
          <w:tcPr>
            <w:tcW w:w="3584" w:type="dxa"/>
          </w:tcPr>
          <w:p w:rsidR="00EE0033" w:rsidRPr="0073010F" w:rsidRDefault="00EE0033" w:rsidP="000168E3">
            <w:r w:rsidRPr="0073010F">
              <w:lastRenderedPageBreak/>
              <w:t>AUTHORITY_ID</w:t>
            </w:r>
          </w:p>
        </w:tc>
        <w:tc>
          <w:tcPr>
            <w:tcW w:w="2538" w:type="dxa"/>
          </w:tcPr>
          <w:p w:rsidR="00EE0033" w:rsidRPr="0073010F" w:rsidRDefault="00EE0033" w:rsidP="000168E3">
            <w:r w:rsidRPr="0073010F">
              <w:t>VARCHAR2(30 BYTE)</w:t>
            </w:r>
          </w:p>
        </w:tc>
        <w:tc>
          <w:tcPr>
            <w:tcW w:w="2422" w:type="dxa"/>
          </w:tcPr>
          <w:p w:rsidR="00EE0033" w:rsidRPr="0073010F" w:rsidRDefault="00EE0033" w:rsidP="000168E3">
            <w:r w:rsidRPr="0073010F">
              <w:t>No</w:t>
            </w:r>
          </w:p>
        </w:tc>
        <w:tc>
          <w:tcPr>
            <w:tcW w:w="2472" w:type="dxa"/>
          </w:tcPr>
          <w:p w:rsidR="00EE0033" w:rsidRDefault="00EE0033" w:rsidP="000168E3">
            <w:r>
              <w:t>Set to ‘</w:t>
            </w:r>
            <w:r w:rsidRPr="008874A3">
              <w:t xml:space="preserve">MADRID </w:t>
            </w:r>
            <w:r w:rsidRPr="0020609B">
              <w:rPr>
                <w:color w:val="000000" w:themeColor="text1"/>
              </w:rPr>
              <w:t>SECTION’ To be confirmed by TMB</w:t>
            </w:r>
          </w:p>
        </w:tc>
      </w:tr>
      <w:tr w:rsidR="00EE0033" w:rsidTr="000168E3">
        <w:tc>
          <w:tcPr>
            <w:tcW w:w="3584" w:type="dxa"/>
          </w:tcPr>
          <w:p w:rsidR="00EE0033" w:rsidRPr="0073010F" w:rsidRDefault="00EE0033" w:rsidP="000168E3">
            <w:r w:rsidRPr="0073010F">
              <w:t>PERFORMED_BY_AUTHORITY_ID</w:t>
            </w:r>
          </w:p>
        </w:tc>
        <w:tc>
          <w:tcPr>
            <w:tcW w:w="2538" w:type="dxa"/>
          </w:tcPr>
          <w:p w:rsidR="00EE0033" w:rsidRPr="0073010F" w:rsidRDefault="00EE0033" w:rsidP="000168E3">
            <w:r w:rsidRPr="0073010F">
              <w:t>VARCHAR2(30 BYTE)</w:t>
            </w:r>
          </w:p>
        </w:tc>
        <w:tc>
          <w:tcPr>
            <w:tcW w:w="2422" w:type="dxa"/>
          </w:tcPr>
          <w:p w:rsidR="00EE0033" w:rsidRPr="0073010F" w:rsidRDefault="00EE0033" w:rsidP="000168E3">
            <w:r w:rsidRPr="0073010F">
              <w:t>Yes</w:t>
            </w:r>
          </w:p>
        </w:tc>
        <w:tc>
          <w:tcPr>
            <w:tcW w:w="2472" w:type="dxa"/>
          </w:tcPr>
          <w:p w:rsidR="00EE0033" w:rsidRPr="00A97EBD" w:rsidRDefault="00EE0033" w:rsidP="000168E3">
            <w:r w:rsidRPr="00D228F3">
              <w:t>Set to NULL</w:t>
            </w:r>
          </w:p>
        </w:tc>
      </w:tr>
      <w:tr w:rsidR="00EE0033" w:rsidTr="000168E3">
        <w:tc>
          <w:tcPr>
            <w:tcW w:w="3584" w:type="dxa"/>
          </w:tcPr>
          <w:p w:rsidR="00EE0033" w:rsidRPr="0073010F" w:rsidRDefault="00EE0033" w:rsidP="000168E3">
            <w:r w:rsidRPr="0073010F">
              <w:t>RESPONSE_DATE</w:t>
            </w:r>
          </w:p>
        </w:tc>
        <w:tc>
          <w:tcPr>
            <w:tcW w:w="2538" w:type="dxa"/>
          </w:tcPr>
          <w:p w:rsidR="00EE0033" w:rsidRPr="0073010F" w:rsidRDefault="00EE0033" w:rsidP="000168E3">
            <w:r w:rsidRPr="0073010F">
              <w:t>DATE</w:t>
            </w:r>
          </w:p>
        </w:tc>
        <w:tc>
          <w:tcPr>
            <w:tcW w:w="2422" w:type="dxa"/>
          </w:tcPr>
          <w:p w:rsidR="00EE0033" w:rsidRPr="0073010F" w:rsidRDefault="00EE0033" w:rsidP="000168E3">
            <w:r w:rsidRPr="0073010F">
              <w:t>Yes</w:t>
            </w:r>
          </w:p>
        </w:tc>
        <w:tc>
          <w:tcPr>
            <w:tcW w:w="2472" w:type="dxa"/>
          </w:tcPr>
          <w:p w:rsidR="00EE0033" w:rsidRPr="00A97EBD" w:rsidRDefault="00EE0033" w:rsidP="000168E3">
            <w:r w:rsidRPr="00D228F3">
              <w:t>Set to NULL</w:t>
            </w:r>
          </w:p>
        </w:tc>
      </w:tr>
      <w:tr w:rsidR="00EE0033" w:rsidTr="000168E3">
        <w:tc>
          <w:tcPr>
            <w:tcW w:w="3584" w:type="dxa"/>
          </w:tcPr>
          <w:p w:rsidR="00EE0033" w:rsidRPr="0073010F" w:rsidRDefault="00EE0033" w:rsidP="000168E3">
            <w:r w:rsidRPr="0073010F">
              <w:t>ADDITIONAL_INFO</w:t>
            </w:r>
          </w:p>
        </w:tc>
        <w:tc>
          <w:tcPr>
            <w:tcW w:w="2538" w:type="dxa"/>
          </w:tcPr>
          <w:p w:rsidR="00EE0033" w:rsidRPr="0073010F" w:rsidRDefault="00EE0033" w:rsidP="000168E3">
            <w:r w:rsidRPr="0073010F">
              <w:t>VARCHAR2(240 BYTE)</w:t>
            </w:r>
          </w:p>
        </w:tc>
        <w:tc>
          <w:tcPr>
            <w:tcW w:w="2422" w:type="dxa"/>
          </w:tcPr>
          <w:p w:rsidR="00EE0033" w:rsidRDefault="00EE0033" w:rsidP="000168E3">
            <w:r w:rsidRPr="0073010F">
              <w:t>Yes</w:t>
            </w:r>
          </w:p>
        </w:tc>
        <w:tc>
          <w:tcPr>
            <w:tcW w:w="2472" w:type="dxa"/>
          </w:tcPr>
          <w:p w:rsidR="00EE0033" w:rsidRDefault="00EE0033" w:rsidP="000168E3">
            <w:r w:rsidRPr="00D228F3">
              <w:t>Set to ‘DP:’ + System Date</w:t>
            </w:r>
          </w:p>
        </w:tc>
      </w:tr>
    </w:tbl>
    <w:p w:rsidR="00EE0033" w:rsidRDefault="00EE0033" w:rsidP="00EE0033"/>
    <w:p w:rsidR="00EE0033" w:rsidRDefault="00650B10" w:rsidP="00650B10">
      <w:pPr>
        <w:ind w:firstLine="720"/>
      </w:pPr>
      <w:r>
        <w:t>Case 2:</w:t>
      </w:r>
      <w:r w:rsidR="00EE0033">
        <w:t xml:space="preserve"> </w:t>
      </w:r>
      <w:r>
        <w:t>U</w:t>
      </w:r>
      <w:r w:rsidR="00EE0033">
        <w:t>ser accepts Partial Cancellation with “No Effect”</w:t>
      </w:r>
    </w:p>
    <w:p w:rsidR="00EE0033" w:rsidRDefault="00EE0033" w:rsidP="00650B10">
      <w:pPr>
        <w:ind w:firstLine="720"/>
      </w:pPr>
      <w:r>
        <w:t>Insert record with the ACTION code in Action table.</w:t>
      </w:r>
    </w:p>
    <w:p w:rsidR="00EE0033" w:rsidRPr="00DC1ABE" w:rsidRDefault="00EE0033" w:rsidP="00EE0033">
      <w:pPr>
        <w:rPr>
          <w:u w:val="single"/>
        </w:rPr>
      </w:pPr>
      <w:r>
        <w:rPr>
          <w:u w:val="single"/>
        </w:rPr>
        <w:t>Actions</w:t>
      </w:r>
      <w:r w:rsidRPr="00C16AE8">
        <w:rPr>
          <w:u w:val="single"/>
        </w:rPr>
        <w:t xml:space="preserve"> Table</w:t>
      </w:r>
    </w:p>
    <w:tbl>
      <w:tblPr>
        <w:tblStyle w:val="TableGrid"/>
        <w:tblW w:w="0" w:type="auto"/>
        <w:tblLook w:val="04A0" w:firstRow="1" w:lastRow="0" w:firstColumn="1" w:lastColumn="0" w:noHBand="0" w:noVBand="1"/>
      </w:tblPr>
      <w:tblGrid>
        <w:gridCol w:w="3584"/>
        <w:gridCol w:w="2538"/>
        <w:gridCol w:w="2422"/>
        <w:gridCol w:w="2472"/>
      </w:tblGrid>
      <w:tr w:rsidR="00EE0033" w:rsidTr="000168E3">
        <w:tc>
          <w:tcPr>
            <w:tcW w:w="3584" w:type="dxa"/>
          </w:tcPr>
          <w:p w:rsidR="00EE0033" w:rsidRPr="00332446" w:rsidRDefault="00EE0033" w:rsidP="000168E3">
            <w:pPr>
              <w:rPr>
                <w:b/>
                <w:color w:val="000000" w:themeColor="text1"/>
              </w:rPr>
            </w:pPr>
            <w:r w:rsidRPr="00332446">
              <w:rPr>
                <w:b/>
                <w:color w:val="000000" w:themeColor="text1"/>
              </w:rPr>
              <w:t>Column Name</w:t>
            </w:r>
          </w:p>
        </w:tc>
        <w:tc>
          <w:tcPr>
            <w:tcW w:w="2538" w:type="dxa"/>
          </w:tcPr>
          <w:p w:rsidR="00EE0033" w:rsidRPr="00332446" w:rsidRDefault="00EE0033" w:rsidP="000168E3">
            <w:pPr>
              <w:rPr>
                <w:b/>
                <w:color w:val="000000" w:themeColor="text1"/>
              </w:rPr>
            </w:pPr>
            <w:r w:rsidRPr="00332446">
              <w:rPr>
                <w:b/>
                <w:color w:val="000000" w:themeColor="text1"/>
              </w:rPr>
              <w:t>Data Type</w:t>
            </w:r>
          </w:p>
        </w:tc>
        <w:tc>
          <w:tcPr>
            <w:tcW w:w="2422" w:type="dxa"/>
          </w:tcPr>
          <w:p w:rsidR="00EE0033" w:rsidRPr="00332446" w:rsidRDefault="00EE0033" w:rsidP="000168E3">
            <w:pPr>
              <w:rPr>
                <w:b/>
                <w:color w:val="000000" w:themeColor="text1"/>
              </w:rPr>
            </w:pPr>
            <w:r w:rsidRPr="00332446">
              <w:rPr>
                <w:b/>
                <w:color w:val="000000" w:themeColor="text1"/>
              </w:rPr>
              <w:t>Nullable</w:t>
            </w:r>
          </w:p>
        </w:tc>
        <w:tc>
          <w:tcPr>
            <w:tcW w:w="2472" w:type="dxa"/>
          </w:tcPr>
          <w:p w:rsidR="00EE0033" w:rsidRPr="00332446" w:rsidRDefault="00EE0033" w:rsidP="000168E3">
            <w:pPr>
              <w:rPr>
                <w:b/>
                <w:color w:val="000000" w:themeColor="text1"/>
              </w:rPr>
            </w:pPr>
            <w:r w:rsidRPr="00332446">
              <w:rPr>
                <w:b/>
                <w:color w:val="000000" w:themeColor="text1"/>
              </w:rPr>
              <w:t>Mapping</w:t>
            </w:r>
          </w:p>
        </w:tc>
      </w:tr>
      <w:tr w:rsidR="00EE0033" w:rsidTr="000168E3">
        <w:tc>
          <w:tcPr>
            <w:tcW w:w="3584" w:type="dxa"/>
          </w:tcPr>
          <w:p w:rsidR="00EE0033" w:rsidRPr="0073010F" w:rsidRDefault="00EE0033" w:rsidP="000168E3">
            <w:r w:rsidRPr="0073010F">
              <w:t>FILE_NUMBER</w:t>
            </w:r>
          </w:p>
        </w:tc>
        <w:tc>
          <w:tcPr>
            <w:tcW w:w="2538" w:type="dxa"/>
          </w:tcPr>
          <w:p w:rsidR="00EE0033" w:rsidRPr="0073010F" w:rsidRDefault="00EE0033" w:rsidP="000168E3">
            <w:r w:rsidRPr="0073010F">
              <w:t>NUMBER(7,0)</w:t>
            </w:r>
          </w:p>
        </w:tc>
        <w:tc>
          <w:tcPr>
            <w:tcW w:w="2422" w:type="dxa"/>
          </w:tcPr>
          <w:p w:rsidR="00EE0033" w:rsidRPr="0073010F" w:rsidRDefault="00EE0033" w:rsidP="000168E3">
            <w:r w:rsidRPr="0073010F">
              <w:t>No</w:t>
            </w:r>
          </w:p>
        </w:tc>
        <w:tc>
          <w:tcPr>
            <w:tcW w:w="2472" w:type="dxa"/>
          </w:tcPr>
          <w:p w:rsidR="00EE0033" w:rsidRPr="00A97EBD" w:rsidRDefault="00EE0033" w:rsidP="000168E3">
            <w:r>
              <w:rPr>
                <w:color w:val="0070C0"/>
              </w:rPr>
              <w:t>Pre-condition matched</w:t>
            </w:r>
          </w:p>
        </w:tc>
      </w:tr>
      <w:tr w:rsidR="00EE0033" w:rsidTr="000168E3">
        <w:tc>
          <w:tcPr>
            <w:tcW w:w="3584" w:type="dxa"/>
          </w:tcPr>
          <w:p w:rsidR="00EE0033" w:rsidRPr="0073010F" w:rsidRDefault="00EE0033" w:rsidP="000168E3">
            <w:r w:rsidRPr="0073010F">
              <w:t>EXTENSION_COUNTER</w:t>
            </w:r>
          </w:p>
        </w:tc>
        <w:tc>
          <w:tcPr>
            <w:tcW w:w="2538" w:type="dxa"/>
          </w:tcPr>
          <w:p w:rsidR="00EE0033" w:rsidRPr="0073010F" w:rsidRDefault="00EE0033" w:rsidP="000168E3">
            <w:r w:rsidRPr="0073010F">
              <w:t>NUMBER(2,0)</w:t>
            </w:r>
          </w:p>
        </w:tc>
        <w:tc>
          <w:tcPr>
            <w:tcW w:w="2422" w:type="dxa"/>
          </w:tcPr>
          <w:p w:rsidR="00EE0033" w:rsidRPr="0073010F" w:rsidRDefault="00EE0033" w:rsidP="000168E3">
            <w:r w:rsidRPr="0073010F">
              <w:t>No</w:t>
            </w:r>
          </w:p>
        </w:tc>
        <w:tc>
          <w:tcPr>
            <w:tcW w:w="2472" w:type="dxa"/>
          </w:tcPr>
          <w:p w:rsidR="00EE0033" w:rsidRPr="00A97EBD" w:rsidRDefault="00EE0033" w:rsidP="000168E3">
            <w:r>
              <w:rPr>
                <w:color w:val="0070C0"/>
              </w:rPr>
              <w:t>Pre-condition matched</w:t>
            </w:r>
          </w:p>
        </w:tc>
      </w:tr>
      <w:tr w:rsidR="00EE0033" w:rsidTr="000168E3">
        <w:tc>
          <w:tcPr>
            <w:tcW w:w="3584" w:type="dxa"/>
          </w:tcPr>
          <w:p w:rsidR="00EE0033" w:rsidRPr="0073010F" w:rsidRDefault="00EE0033" w:rsidP="000168E3">
            <w:r w:rsidRPr="0073010F">
              <w:t>ACTION_CODE</w:t>
            </w:r>
          </w:p>
        </w:tc>
        <w:tc>
          <w:tcPr>
            <w:tcW w:w="2538" w:type="dxa"/>
          </w:tcPr>
          <w:p w:rsidR="00EE0033" w:rsidRPr="0073010F" w:rsidRDefault="00EE0033" w:rsidP="000168E3">
            <w:r w:rsidRPr="0073010F">
              <w:t>NUMBER(3,0)</w:t>
            </w:r>
          </w:p>
        </w:tc>
        <w:tc>
          <w:tcPr>
            <w:tcW w:w="2422" w:type="dxa"/>
          </w:tcPr>
          <w:p w:rsidR="00EE0033" w:rsidRPr="0073010F" w:rsidRDefault="00EE0033" w:rsidP="000168E3">
            <w:r w:rsidRPr="0073010F">
              <w:t>No</w:t>
            </w:r>
          </w:p>
        </w:tc>
        <w:tc>
          <w:tcPr>
            <w:tcW w:w="2472" w:type="dxa"/>
          </w:tcPr>
          <w:p w:rsidR="00EE0033" w:rsidRDefault="00EE0033" w:rsidP="000168E3">
            <w:pPr>
              <w:pStyle w:val="ListBulletTable2"/>
              <w:numPr>
                <w:ilvl w:val="0"/>
                <w:numId w:val="0"/>
              </w:numPr>
            </w:pPr>
            <w:r>
              <w:t>Partial Ceasing of Effect Received-No Effect Request</w:t>
            </w:r>
          </w:p>
          <w:p w:rsidR="00EE0033" w:rsidRPr="00A97EBD" w:rsidRDefault="00EE0033" w:rsidP="000168E3">
            <w:pPr>
              <w:pStyle w:val="ListBulletTable2"/>
              <w:numPr>
                <w:ilvl w:val="0"/>
                <w:numId w:val="0"/>
              </w:numPr>
            </w:pPr>
            <w:r>
              <w:rPr>
                <w:color w:val="FF0000"/>
              </w:rPr>
              <w:t>Need confirm with intrepid team code number</w:t>
            </w:r>
          </w:p>
        </w:tc>
      </w:tr>
      <w:tr w:rsidR="00EE0033" w:rsidTr="000168E3">
        <w:tc>
          <w:tcPr>
            <w:tcW w:w="3584" w:type="dxa"/>
          </w:tcPr>
          <w:p w:rsidR="00EE0033" w:rsidRPr="0073010F" w:rsidRDefault="00EE0033" w:rsidP="000168E3">
            <w:r w:rsidRPr="0073010F">
              <w:t>ACTION_DATE</w:t>
            </w:r>
          </w:p>
        </w:tc>
        <w:tc>
          <w:tcPr>
            <w:tcW w:w="2538" w:type="dxa"/>
          </w:tcPr>
          <w:p w:rsidR="00EE0033" w:rsidRPr="0073010F" w:rsidRDefault="00EE0033" w:rsidP="000168E3">
            <w:r w:rsidRPr="0073010F">
              <w:t>DATE</w:t>
            </w:r>
          </w:p>
        </w:tc>
        <w:tc>
          <w:tcPr>
            <w:tcW w:w="2422" w:type="dxa"/>
          </w:tcPr>
          <w:p w:rsidR="00EE0033" w:rsidRPr="0073010F" w:rsidRDefault="00EE0033" w:rsidP="000168E3">
            <w:r w:rsidRPr="0073010F">
              <w:t>No</w:t>
            </w:r>
          </w:p>
        </w:tc>
        <w:tc>
          <w:tcPr>
            <w:tcW w:w="2472" w:type="dxa"/>
          </w:tcPr>
          <w:p w:rsidR="00EE0033" w:rsidRPr="00A97EBD" w:rsidRDefault="00EE0033" w:rsidP="000168E3">
            <w:r w:rsidRPr="00D228F3">
              <w:t>Set to Renewal Date from Message</w:t>
            </w:r>
          </w:p>
        </w:tc>
      </w:tr>
      <w:tr w:rsidR="00EE0033" w:rsidTr="000168E3">
        <w:tc>
          <w:tcPr>
            <w:tcW w:w="3584" w:type="dxa"/>
          </w:tcPr>
          <w:p w:rsidR="00EE0033" w:rsidRPr="0073010F" w:rsidRDefault="00EE0033" w:rsidP="000168E3">
            <w:r w:rsidRPr="0073010F">
              <w:t>AUTHORITY_ID</w:t>
            </w:r>
          </w:p>
        </w:tc>
        <w:tc>
          <w:tcPr>
            <w:tcW w:w="2538" w:type="dxa"/>
          </w:tcPr>
          <w:p w:rsidR="00EE0033" w:rsidRPr="0073010F" w:rsidRDefault="00EE0033" w:rsidP="000168E3">
            <w:r w:rsidRPr="0073010F">
              <w:t>VARCHAR2(30 BYTE)</w:t>
            </w:r>
          </w:p>
        </w:tc>
        <w:tc>
          <w:tcPr>
            <w:tcW w:w="2422" w:type="dxa"/>
          </w:tcPr>
          <w:p w:rsidR="00EE0033" w:rsidRPr="0073010F" w:rsidRDefault="00EE0033" w:rsidP="000168E3">
            <w:r w:rsidRPr="0073010F">
              <w:t>No</w:t>
            </w:r>
          </w:p>
        </w:tc>
        <w:tc>
          <w:tcPr>
            <w:tcW w:w="2472" w:type="dxa"/>
          </w:tcPr>
          <w:p w:rsidR="00EE0033" w:rsidRDefault="00EE0033" w:rsidP="000168E3">
            <w:r>
              <w:t>Set to ‘</w:t>
            </w:r>
            <w:r w:rsidRPr="008874A3">
              <w:t xml:space="preserve">MADRID </w:t>
            </w:r>
            <w:r w:rsidRPr="0020609B">
              <w:rPr>
                <w:color w:val="000000" w:themeColor="text1"/>
              </w:rPr>
              <w:t>SECTION’ To be confirmed by TMB</w:t>
            </w:r>
          </w:p>
        </w:tc>
      </w:tr>
      <w:tr w:rsidR="00EE0033" w:rsidTr="000168E3">
        <w:tc>
          <w:tcPr>
            <w:tcW w:w="3584" w:type="dxa"/>
          </w:tcPr>
          <w:p w:rsidR="00EE0033" w:rsidRPr="0073010F" w:rsidRDefault="00EE0033" w:rsidP="000168E3">
            <w:r w:rsidRPr="0073010F">
              <w:t>PERFORMED_BY_AUTHORITY_ID</w:t>
            </w:r>
          </w:p>
        </w:tc>
        <w:tc>
          <w:tcPr>
            <w:tcW w:w="2538" w:type="dxa"/>
          </w:tcPr>
          <w:p w:rsidR="00EE0033" w:rsidRPr="0073010F" w:rsidRDefault="00EE0033" w:rsidP="000168E3">
            <w:r w:rsidRPr="0073010F">
              <w:t>VARCHAR2(30 BYTE)</w:t>
            </w:r>
          </w:p>
        </w:tc>
        <w:tc>
          <w:tcPr>
            <w:tcW w:w="2422" w:type="dxa"/>
          </w:tcPr>
          <w:p w:rsidR="00EE0033" w:rsidRPr="0073010F" w:rsidRDefault="00EE0033" w:rsidP="000168E3">
            <w:r w:rsidRPr="0073010F">
              <w:t>Yes</w:t>
            </w:r>
          </w:p>
        </w:tc>
        <w:tc>
          <w:tcPr>
            <w:tcW w:w="2472" w:type="dxa"/>
          </w:tcPr>
          <w:p w:rsidR="00EE0033" w:rsidRPr="00A97EBD" w:rsidRDefault="00EE0033" w:rsidP="000168E3">
            <w:r w:rsidRPr="00D228F3">
              <w:t>Set to NULL</w:t>
            </w:r>
          </w:p>
        </w:tc>
      </w:tr>
      <w:tr w:rsidR="00EE0033" w:rsidTr="000168E3">
        <w:tc>
          <w:tcPr>
            <w:tcW w:w="3584" w:type="dxa"/>
          </w:tcPr>
          <w:p w:rsidR="00EE0033" w:rsidRPr="0073010F" w:rsidRDefault="00EE0033" w:rsidP="000168E3">
            <w:r w:rsidRPr="0073010F">
              <w:t>RESPONSE_DATE</w:t>
            </w:r>
          </w:p>
        </w:tc>
        <w:tc>
          <w:tcPr>
            <w:tcW w:w="2538" w:type="dxa"/>
          </w:tcPr>
          <w:p w:rsidR="00EE0033" w:rsidRPr="0073010F" w:rsidRDefault="00EE0033" w:rsidP="000168E3">
            <w:r w:rsidRPr="0073010F">
              <w:t>DATE</w:t>
            </w:r>
          </w:p>
        </w:tc>
        <w:tc>
          <w:tcPr>
            <w:tcW w:w="2422" w:type="dxa"/>
          </w:tcPr>
          <w:p w:rsidR="00EE0033" w:rsidRPr="0073010F" w:rsidRDefault="00EE0033" w:rsidP="000168E3">
            <w:r w:rsidRPr="0073010F">
              <w:t>Yes</w:t>
            </w:r>
          </w:p>
        </w:tc>
        <w:tc>
          <w:tcPr>
            <w:tcW w:w="2472" w:type="dxa"/>
          </w:tcPr>
          <w:p w:rsidR="00EE0033" w:rsidRPr="00A97EBD" w:rsidRDefault="00EE0033" w:rsidP="000168E3">
            <w:r w:rsidRPr="00D228F3">
              <w:t>Set to NULL</w:t>
            </w:r>
          </w:p>
        </w:tc>
      </w:tr>
      <w:tr w:rsidR="00EE0033" w:rsidTr="000168E3">
        <w:tc>
          <w:tcPr>
            <w:tcW w:w="3584" w:type="dxa"/>
          </w:tcPr>
          <w:p w:rsidR="00EE0033" w:rsidRPr="0073010F" w:rsidRDefault="00EE0033" w:rsidP="000168E3">
            <w:r w:rsidRPr="0073010F">
              <w:t>ADDITIONAL_INFO</w:t>
            </w:r>
          </w:p>
        </w:tc>
        <w:tc>
          <w:tcPr>
            <w:tcW w:w="2538" w:type="dxa"/>
          </w:tcPr>
          <w:p w:rsidR="00EE0033" w:rsidRPr="0073010F" w:rsidRDefault="00EE0033" w:rsidP="000168E3">
            <w:r w:rsidRPr="0073010F">
              <w:t>VARCHAR2(240 BYTE)</w:t>
            </w:r>
          </w:p>
        </w:tc>
        <w:tc>
          <w:tcPr>
            <w:tcW w:w="2422" w:type="dxa"/>
          </w:tcPr>
          <w:p w:rsidR="00EE0033" w:rsidRDefault="00EE0033" w:rsidP="000168E3">
            <w:r w:rsidRPr="0073010F">
              <w:t>Yes</w:t>
            </w:r>
          </w:p>
        </w:tc>
        <w:tc>
          <w:tcPr>
            <w:tcW w:w="2472" w:type="dxa"/>
          </w:tcPr>
          <w:p w:rsidR="00EE0033" w:rsidRDefault="00EE0033" w:rsidP="000168E3">
            <w:r w:rsidRPr="00D228F3">
              <w:t>Set to ‘DP:’ + System Date</w:t>
            </w:r>
          </w:p>
        </w:tc>
      </w:tr>
    </w:tbl>
    <w:p w:rsidR="00EE0033" w:rsidRDefault="00EE0033" w:rsidP="00EE0033"/>
    <w:p w:rsidR="00EE0033" w:rsidRDefault="00650B10" w:rsidP="00650B10">
      <w:pPr>
        <w:ind w:firstLine="720"/>
      </w:pPr>
      <w:r>
        <w:t>Case 3: U</w:t>
      </w:r>
      <w:r w:rsidR="00EE0033">
        <w:t>ser accepts Partial Ceasing Effect with adjustment result no Good/Services left and user agree</w:t>
      </w:r>
    </w:p>
    <w:p w:rsidR="00EE0033" w:rsidRPr="00EE69C2" w:rsidRDefault="00EE0033" w:rsidP="00650B10">
      <w:pPr>
        <w:ind w:firstLine="720"/>
      </w:pPr>
      <w:r>
        <w:rPr>
          <w:color w:val="0070C0"/>
        </w:rPr>
        <w:t>Implementation</w:t>
      </w:r>
      <w:r w:rsidRPr="00FC6C36">
        <w:rPr>
          <w:color w:val="0070C0"/>
        </w:rPr>
        <w:t xml:space="preserve"> based on</w:t>
      </w:r>
      <w:r>
        <w:rPr>
          <w:color w:val="0070C0"/>
        </w:rPr>
        <w:t xml:space="preserve"> </w:t>
      </w:r>
      <w:r w:rsidRPr="00EE0033">
        <w:rPr>
          <w:color w:val="0070C0"/>
        </w:rPr>
        <w:t>SUC 2.6.1 Process IR Ceasing of Effect Total v0.2.docx</w:t>
      </w:r>
    </w:p>
    <w:p w:rsidR="00EE69C2" w:rsidRPr="00EE69C2" w:rsidRDefault="00EE69C2" w:rsidP="00EE69C2">
      <w:pPr>
        <w:ind w:left="360"/>
      </w:pPr>
    </w:p>
    <w:p w:rsidR="00EE69C2" w:rsidRDefault="00EE69C2" w:rsidP="00EE69C2">
      <w:pPr>
        <w:pStyle w:val="Heading4"/>
      </w:pPr>
      <w:bookmarkStart w:id="106" w:name="_Toc511129022"/>
      <w:r>
        <w:t>Process IR G&amp;S Limitation</w:t>
      </w:r>
      <w:bookmarkEnd w:id="106"/>
    </w:p>
    <w:p w:rsidR="009F5498" w:rsidRDefault="009F5498" w:rsidP="009F5498">
      <w:pPr>
        <w:rPr>
          <w:color w:val="0070C0"/>
        </w:rPr>
      </w:pPr>
    </w:p>
    <w:tbl>
      <w:tblPr>
        <w:tblStyle w:val="TableGrid"/>
        <w:tblW w:w="0" w:type="auto"/>
        <w:tblLook w:val="04A0" w:firstRow="1" w:lastRow="0" w:firstColumn="1" w:lastColumn="0" w:noHBand="0" w:noVBand="1"/>
      </w:tblPr>
      <w:tblGrid>
        <w:gridCol w:w="3936"/>
        <w:gridCol w:w="850"/>
        <w:gridCol w:w="1134"/>
        <w:gridCol w:w="49"/>
        <w:gridCol w:w="1085"/>
        <w:gridCol w:w="49"/>
        <w:gridCol w:w="1951"/>
        <w:gridCol w:w="49"/>
      </w:tblGrid>
      <w:tr w:rsidR="009F5498" w:rsidTr="00222394">
        <w:trPr>
          <w:gridAfter w:val="1"/>
          <w:wAfter w:w="49" w:type="dxa"/>
        </w:trPr>
        <w:tc>
          <w:tcPr>
            <w:tcW w:w="3936" w:type="dxa"/>
            <w:shd w:val="clear" w:color="auto" w:fill="D6E3BC" w:themeFill="accent3" w:themeFillTint="66"/>
          </w:tcPr>
          <w:p w:rsidR="009F5498" w:rsidRDefault="009F5498" w:rsidP="00222394">
            <w:r>
              <w:t>Transaction Type</w:t>
            </w:r>
          </w:p>
        </w:tc>
        <w:tc>
          <w:tcPr>
            <w:tcW w:w="850" w:type="dxa"/>
            <w:shd w:val="clear" w:color="auto" w:fill="D6E3BC" w:themeFill="accent3" w:themeFillTint="66"/>
          </w:tcPr>
          <w:p w:rsidR="009F5498" w:rsidRDefault="009F5498" w:rsidP="00222394">
            <w:r>
              <w:t>Office Type</w:t>
            </w:r>
          </w:p>
        </w:tc>
        <w:tc>
          <w:tcPr>
            <w:tcW w:w="1134" w:type="dxa"/>
            <w:shd w:val="clear" w:color="auto" w:fill="D6E3BC" w:themeFill="accent3" w:themeFillTint="66"/>
          </w:tcPr>
          <w:p w:rsidR="009F5498" w:rsidRDefault="009F5498" w:rsidP="00222394">
            <w:r>
              <w:t>Manual / Auto</w:t>
            </w:r>
          </w:p>
        </w:tc>
        <w:tc>
          <w:tcPr>
            <w:tcW w:w="1134" w:type="dxa"/>
            <w:gridSpan w:val="2"/>
            <w:shd w:val="clear" w:color="auto" w:fill="D6E3BC" w:themeFill="accent3" w:themeFillTint="66"/>
          </w:tcPr>
          <w:p w:rsidR="009F5498" w:rsidRDefault="009F5498" w:rsidP="00222394">
            <w:r>
              <w:t>MF Form</w:t>
            </w:r>
          </w:p>
        </w:tc>
        <w:tc>
          <w:tcPr>
            <w:tcW w:w="2000" w:type="dxa"/>
            <w:gridSpan w:val="2"/>
            <w:shd w:val="clear" w:color="auto" w:fill="D6E3BC" w:themeFill="accent3" w:themeFillTint="66"/>
          </w:tcPr>
          <w:p w:rsidR="009F5498" w:rsidRDefault="009F5498" w:rsidP="00222394">
            <w:r>
              <w:t>Mapping Document</w:t>
            </w:r>
          </w:p>
        </w:tc>
      </w:tr>
      <w:tr w:rsidR="009F5498" w:rsidTr="00222394">
        <w:tc>
          <w:tcPr>
            <w:tcW w:w="3936" w:type="dxa"/>
          </w:tcPr>
          <w:p w:rsidR="009F5498" w:rsidRDefault="009F5498" w:rsidP="00222394">
            <w:r>
              <w:t>Madrid Limitation No Effect</w:t>
            </w:r>
          </w:p>
        </w:tc>
        <w:tc>
          <w:tcPr>
            <w:tcW w:w="850" w:type="dxa"/>
          </w:tcPr>
          <w:p w:rsidR="009F5498" w:rsidRDefault="009F5498" w:rsidP="00222394">
            <w:r>
              <w:t>D/O</w:t>
            </w:r>
          </w:p>
        </w:tc>
        <w:tc>
          <w:tcPr>
            <w:tcW w:w="1183" w:type="dxa"/>
            <w:gridSpan w:val="2"/>
          </w:tcPr>
          <w:p w:rsidR="009F5498" w:rsidRDefault="009F5498" w:rsidP="00222394">
            <w:r>
              <w:t>Manual</w:t>
            </w:r>
          </w:p>
        </w:tc>
        <w:tc>
          <w:tcPr>
            <w:tcW w:w="1134" w:type="dxa"/>
            <w:gridSpan w:val="2"/>
          </w:tcPr>
          <w:p w:rsidR="009F5498" w:rsidRDefault="009F5498" w:rsidP="00222394">
            <w:r>
              <w:t>MF13</w:t>
            </w:r>
          </w:p>
        </w:tc>
        <w:tc>
          <w:tcPr>
            <w:tcW w:w="2000" w:type="dxa"/>
            <w:gridSpan w:val="2"/>
          </w:tcPr>
          <w:p w:rsidR="009F5498" w:rsidRDefault="009F5498" w:rsidP="00222394"/>
        </w:tc>
      </w:tr>
    </w:tbl>
    <w:p w:rsidR="009F5498" w:rsidRPr="009F5498" w:rsidRDefault="009F5498" w:rsidP="009F5498"/>
    <w:p w:rsidR="00EE69C2" w:rsidRDefault="00EE69C2" w:rsidP="00EE69C2">
      <w:pPr>
        <w:rPr>
          <w:color w:val="0070C0"/>
        </w:rPr>
      </w:pPr>
      <w:r>
        <w:rPr>
          <w:color w:val="0070C0"/>
        </w:rPr>
        <w:t>Implementation</w:t>
      </w:r>
      <w:r w:rsidRPr="00FC6C36">
        <w:rPr>
          <w:color w:val="0070C0"/>
        </w:rPr>
        <w:t xml:space="preserve"> based on</w:t>
      </w:r>
      <w:r>
        <w:rPr>
          <w:color w:val="0070C0"/>
        </w:rPr>
        <w:t>:</w:t>
      </w:r>
    </w:p>
    <w:p w:rsidR="00EE69C2" w:rsidRDefault="00EE69C2" w:rsidP="00845FE2">
      <w:pPr>
        <w:pStyle w:val="ListParagraph"/>
        <w:numPr>
          <w:ilvl w:val="0"/>
          <w:numId w:val="14"/>
        </w:numPr>
      </w:pPr>
      <w:r w:rsidRPr="00EE69C2">
        <w:rPr>
          <w:color w:val="0070C0"/>
        </w:rPr>
        <w:t>SUC 2.11 Process IR G&amp;S Limitation v0.3.docx</w:t>
      </w:r>
    </w:p>
    <w:p w:rsidR="0005494B" w:rsidRDefault="00650B10" w:rsidP="00155FC3">
      <w:pPr>
        <w:ind w:firstLine="360"/>
      </w:pPr>
      <w:r>
        <w:t xml:space="preserve">Case 1: </w:t>
      </w:r>
      <w:proofErr w:type="gramStart"/>
      <w:r w:rsidR="00883B68">
        <w:t xml:space="preserve">User </w:t>
      </w:r>
      <w:r w:rsidR="0005494B">
        <w:t xml:space="preserve"> accepts</w:t>
      </w:r>
      <w:proofErr w:type="gramEnd"/>
      <w:r w:rsidR="0005494B">
        <w:t xml:space="preserve"> all Good/Services or from the WIPO Message OR accepts with adjustment with adjust Good/Services list &gt;0  THEN</w:t>
      </w:r>
    </w:p>
    <w:p w:rsidR="0005494B" w:rsidRDefault="0005494B" w:rsidP="00845FE2">
      <w:pPr>
        <w:pStyle w:val="ListParagraph"/>
        <w:numPr>
          <w:ilvl w:val="0"/>
          <w:numId w:val="21"/>
        </w:numPr>
      </w:pPr>
      <w:r>
        <w:lastRenderedPageBreak/>
        <w:t xml:space="preserve"> Delete the current Goods/Service from INTREPID</w:t>
      </w:r>
    </w:p>
    <w:p w:rsidR="0005494B" w:rsidRDefault="0005494B" w:rsidP="0005494B">
      <w:r>
        <w:t xml:space="preserve"> Delete records from WARES_SERVICES table where FILE_NUMBER is domestic file number. </w:t>
      </w:r>
    </w:p>
    <w:p w:rsidR="0005494B" w:rsidRDefault="0005494B" w:rsidP="0005494B">
      <w:r>
        <w:t xml:space="preserve"> Delete records from WARES_SERVICES_TEXT table where FILE_NUMBER is domestic file number.</w:t>
      </w:r>
    </w:p>
    <w:p w:rsidR="0005494B" w:rsidRDefault="0005494B" w:rsidP="00845FE2">
      <w:pPr>
        <w:pStyle w:val="ListParagraph"/>
        <w:numPr>
          <w:ilvl w:val="0"/>
          <w:numId w:val="21"/>
        </w:numPr>
      </w:pPr>
      <w:r>
        <w:t xml:space="preserve"> Insert record(s) in WARES_SERVICES table based WIPO/adjust good services list.</w:t>
      </w:r>
    </w:p>
    <w:p w:rsidR="0005494B" w:rsidRDefault="0005494B" w:rsidP="0005494B">
      <w:r>
        <w:t>Insert record(s) in WARES_SERVICES_TEXTS table based adjust good services list.</w:t>
      </w:r>
    </w:p>
    <w:p w:rsidR="0005494B" w:rsidRPr="00301693" w:rsidRDefault="0005494B" w:rsidP="0005494B">
      <w:pPr>
        <w:rPr>
          <w:u w:val="single"/>
        </w:rPr>
      </w:pPr>
      <w:r w:rsidRPr="00301693">
        <w:rPr>
          <w:u w:val="single"/>
        </w:rPr>
        <w:t>Wares-Services Table (Goods and Services)</w:t>
      </w:r>
    </w:p>
    <w:tbl>
      <w:tblPr>
        <w:tblStyle w:val="TableGrid"/>
        <w:tblW w:w="0" w:type="auto"/>
        <w:tblLook w:val="04A0" w:firstRow="1" w:lastRow="0" w:firstColumn="1" w:lastColumn="0" w:noHBand="0" w:noVBand="1"/>
      </w:tblPr>
      <w:tblGrid>
        <w:gridCol w:w="2754"/>
        <w:gridCol w:w="2754"/>
        <w:gridCol w:w="2754"/>
        <w:gridCol w:w="2754"/>
      </w:tblGrid>
      <w:tr w:rsidR="0005494B" w:rsidTr="00E07C85">
        <w:tc>
          <w:tcPr>
            <w:tcW w:w="2754" w:type="dxa"/>
          </w:tcPr>
          <w:p w:rsidR="0005494B" w:rsidRPr="00332446" w:rsidRDefault="0005494B" w:rsidP="00E07C85">
            <w:pPr>
              <w:rPr>
                <w:b/>
                <w:color w:val="000000" w:themeColor="text1"/>
              </w:rPr>
            </w:pPr>
            <w:r w:rsidRPr="00332446">
              <w:rPr>
                <w:b/>
                <w:color w:val="000000" w:themeColor="text1"/>
              </w:rPr>
              <w:t>Column Name</w:t>
            </w:r>
          </w:p>
        </w:tc>
        <w:tc>
          <w:tcPr>
            <w:tcW w:w="2754" w:type="dxa"/>
          </w:tcPr>
          <w:p w:rsidR="0005494B" w:rsidRPr="00332446" w:rsidRDefault="0005494B" w:rsidP="00E07C85">
            <w:pPr>
              <w:rPr>
                <w:b/>
                <w:color w:val="000000" w:themeColor="text1"/>
              </w:rPr>
            </w:pPr>
            <w:r w:rsidRPr="00332446">
              <w:rPr>
                <w:b/>
                <w:color w:val="000000" w:themeColor="text1"/>
              </w:rPr>
              <w:t>Data Type</w:t>
            </w:r>
          </w:p>
        </w:tc>
        <w:tc>
          <w:tcPr>
            <w:tcW w:w="2754" w:type="dxa"/>
          </w:tcPr>
          <w:p w:rsidR="0005494B" w:rsidRPr="00332446" w:rsidRDefault="0005494B" w:rsidP="00E07C85">
            <w:pPr>
              <w:rPr>
                <w:b/>
                <w:color w:val="000000" w:themeColor="text1"/>
              </w:rPr>
            </w:pPr>
            <w:r w:rsidRPr="00332446">
              <w:rPr>
                <w:b/>
                <w:color w:val="000000" w:themeColor="text1"/>
              </w:rPr>
              <w:t>Nullable</w:t>
            </w:r>
          </w:p>
        </w:tc>
        <w:tc>
          <w:tcPr>
            <w:tcW w:w="2754" w:type="dxa"/>
          </w:tcPr>
          <w:p w:rsidR="0005494B" w:rsidRPr="00332446" w:rsidRDefault="0005494B" w:rsidP="00E07C85">
            <w:pPr>
              <w:rPr>
                <w:b/>
                <w:color w:val="000000" w:themeColor="text1"/>
              </w:rPr>
            </w:pPr>
            <w:r w:rsidRPr="00332446">
              <w:rPr>
                <w:b/>
                <w:color w:val="000000" w:themeColor="text1"/>
              </w:rPr>
              <w:t>Mapping</w:t>
            </w:r>
          </w:p>
        </w:tc>
      </w:tr>
      <w:tr w:rsidR="0005494B" w:rsidTr="00E07C85">
        <w:tc>
          <w:tcPr>
            <w:tcW w:w="2754" w:type="dxa"/>
          </w:tcPr>
          <w:p w:rsidR="0005494B" w:rsidRPr="00C92EB9" w:rsidRDefault="0005494B" w:rsidP="00E07C85">
            <w:r w:rsidRPr="00C92EB9">
              <w:t>FILE_NUMBER</w:t>
            </w:r>
          </w:p>
        </w:tc>
        <w:tc>
          <w:tcPr>
            <w:tcW w:w="2754" w:type="dxa"/>
          </w:tcPr>
          <w:p w:rsidR="0005494B" w:rsidRPr="00C92EB9" w:rsidRDefault="0005494B" w:rsidP="00E07C85">
            <w:r w:rsidRPr="00C92EB9">
              <w:t>NUMBER(7,0)</w:t>
            </w:r>
          </w:p>
        </w:tc>
        <w:tc>
          <w:tcPr>
            <w:tcW w:w="2754" w:type="dxa"/>
          </w:tcPr>
          <w:p w:rsidR="0005494B" w:rsidRPr="00C92EB9" w:rsidRDefault="0005494B" w:rsidP="00E07C85">
            <w:r w:rsidRPr="00C92EB9">
              <w:t>No</w:t>
            </w:r>
          </w:p>
        </w:tc>
        <w:tc>
          <w:tcPr>
            <w:tcW w:w="2754" w:type="dxa"/>
          </w:tcPr>
          <w:p w:rsidR="0005494B" w:rsidRPr="00FF23BB" w:rsidRDefault="0005494B" w:rsidP="00E07C85">
            <w:pPr>
              <w:rPr>
                <w:color w:val="0070C0"/>
              </w:rPr>
            </w:pPr>
            <w:r w:rsidRPr="00FF23BB">
              <w:rPr>
                <w:color w:val="0070C0"/>
              </w:rPr>
              <w:t>Generated</w:t>
            </w:r>
          </w:p>
        </w:tc>
      </w:tr>
      <w:tr w:rsidR="0005494B" w:rsidTr="00E07C85">
        <w:tc>
          <w:tcPr>
            <w:tcW w:w="2754" w:type="dxa"/>
          </w:tcPr>
          <w:p w:rsidR="0005494B" w:rsidRPr="00C92EB9" w:rsidRDefault="0005494B" w:rsidP="00E07C85">
            <w:r w:rsidRPr="00C92EB9">
              <w:t>EXTENSION_COUNTER</w:t>
            </w:r>
          </w:p>
        </w:tc>
        <w:tc>
          <w:tcPr>
            <w:tcW w:w="2754" w:type="dxa"/>
          </w:tcPr>
          <w:p w:rsidR="0005494B" w:rsidRPr="00C92EB9" w:rsidRDefault="0005494B" w:rsidP="00E07C85">
            <w:r w:rsidRPr="00C92EB9">
              <w:t>NUMBER(2,0)</w:t>
            </w:r>
          </w:p>
        </w:tc>
        <w:tc>
          <w:tcPr>
            <w:tcW w:w="2754" w:type="dxa"/>
          </w:tcPr>
          <w:p w:rsidR="0005494B" w:rsidRPr="00C92EB9" w:rsidRDefault="0005494B" w:rsidP="00E07C85">
            <w:r w:rsidRPr="00C92EB9">
              <w:t>No</w:t>
            </w:r>
          </w:p>
        </w:tc>
        <w:tc>
          <w:tcPr>
            <w:tcW w:w="2754" w:type="dxa"/>
          </w:tcPr>
          <w:p w:rsidR="0005494B" w:rsidRPr="00FF23BB" w:rsidRDefault="0005494B" w:rsidP="00E07C85">
            <w:pPr>
              <w:rPr>
                <w:color w:val="0070C0"/>
              </w:rPr>
            </w:pPr>
            <w:r w:rsidRPr="00FF23BB">
              <w:rPr>
                <w:color w:val="0070C0"/>
              </w:rPr>
              <w:t>0</w:t>
            </w:r>
          </w:p>
        </w:tc>
      </w:tr>
      <w:tr w:rsidR="0005494B" w:rsidTr="00E07C85">
        <w:tc>
          <w:tcPr>
            <w:tcW w:w="2754" w:type="dxa"/>
          </w:tcPr>
          <w:p w:rsidR="0005494B" w:rsidRPr="00C92EB9" w:rsidRDefault="0005494B" w:rsidP="00E07C85">
            <w:r w:rsidRPr="00C92EB9">
              <w:t>WS_TYPE</w:t>
            </w:r>
          </w:p>
        </w:tc>
        <w:tc>
          <w:tcPr>
            <w:tcW w:w="2754" w:type="dxa"/>
          </w:tcPr>
          <w:p w:rsidR="0005494B" w:rsidRPr="00C92EB9" w:rsidRDefault="0005494B" w:rsidP="00E07C85">
            <w:r w:rsidRPr="00C92EB9">
              <w:t>NUMBER(1,0)</w:t>
            </w:r>
          </w:p>
        </w:tc>
        <w:tc>
          <w:tcPr>
            <w:tcW w:w="2754" w:type="dxa"/>
          </w:tcPr>
          <w:p w:rsidR="0005494B" w:rsidRPr="00C92EB9" w:rsidRDefault="0005494B" w:rsidP="00E07C85">
            <w:r w:rsidRPr="00C92EB9">
              <w:t>No</w:t>
            </w:r>
          </w:p>
        </w:tc>
        <w:tc>
          <w:tcPr>
            <w:tcW w:w="2754" w:type="dxa"/>
          </w:tcPr>
          <w:p w:rsidR="0005494B" w:rsidRDefault="0005494B" w:rsidP="00E07C85">
            <w:pPr>
              <w:rPr>
                <w:color w:val="0070C0"/>
              </w:rPr>
            </w:pPr>
            <w:r w:rsidRPr="0069267D">
              <w:rPr>
                <w:color w:val="0070C0"/>
              </w:rPr>
              <w:t xml:space="preserve">If </w:t>
            </w:r>
            <w:r w:rsidRPr="00FF23BB">
              <w:rPr>
                <w:color w:val="0070C0"/>
              </w:rPr>
              <w:t>ClassNumber</w:t>
            </w:r>
            <w:r>
              <w:rPr>
                <w:color w:val="0070C0"/>
              </w:rPr>
              <w:t xml:space="preserve"> between 1 and 34 then ‘1’=goods</w:t>
            </w:r>
          </w:p>
          <w:p w:rsidR="0005494B" w:rsidRDefault="0005494B" w:rsidP="00E07C85">
            <w:pPr>
              <w:rPr>
                <w:color w:val="0070C0"/>
              </w:rPr>
            </w:pPr>
            <w:r>
              <w:rPr>
                <w:color w:val="0070C0"/>
              </w:rPr>
              <w:t>If ClassNumber between 35 and 45 then ‘2’=service</w:t>
            </w:r>
          </w:p>
          <w:p w:rsidR="0005494B" w:rsidRDefault="0005494B" w:rsidP="00E07C85"/>
        </w:tc>
      </w:tr>
      <w:tr w:rsidR="0005494B" w:rsidTr="00E07C85">
        <w:tc>
          <w:tcPr>
            <w:tcW w:w="2754" w:type="dxa"/>
          </w:tcPr>
          <w:p w:rsidR="0005494B" w:rsidRPr="00C92EB9" w:rsidRDefault="0005494B" w:rsidP="00E07C85">
            <w:r w:rsidRPr="00C92EB9">
              <w:t>WS_NUMBER</w:t>
            </w:r>
          </w:p>
        </w:tc>
        <w:tc>
          <w:tcPr>
            <w:tcW w:w="2754" w:type="dxa"/>
          </w:tcPr>
          <w:p w:rsidR="0005494B" w:rsidRPr="00C92EB9" w:rsidRDefault="0005494B" w:rsidP="00E07C85">
            <w:r w:rsidRPr="00C92EB9">
              <w:t>NUMBER(3,0)</w:t>
            </w:r>
          </w:p>
        </w:tc>
        <w:tc>
          <w:tcPr>
            <w:tcW w:w="2754" w:type="dxa"/>
          </w:tcPr>
          <w:p w:rsidR="0005494B" w:rsidRPr="00C92EB9" w:rsidRDefault="0005494B" w:rsidP="00E07C85">
            <w:r w:rsidRPr="00C92EB9">
              <w:t>No</w:t>
            </w:r>
          </w:p>
        </w:tc>
        <w:tc>
          <w:tcPr>
            <w:tcW w:w="2754" w:type="dxa"/>
          </w:tcPr>
          <w:p w:rsidR="0005494B" w:rsidRDefault="0005494B" w:rsidP="00E07C85">
            <w:pPr>
              <w:rPr>
                <w:color w:val="0070C0"/>
              </w:rPr>
            </w:pPr>
            <w:r w:rsidRPr="00354290">
              <w:rPr>
                <w:color w:val="0070C0"/>
              </w:rPr>
              <w:t>Sequence starting at 1 incremented for each</w:t>
            </w:r>
            <w:r>
              <w:rPr>
                <w:color w:val="0070C0"/>
              </w:rPr>
              <w:t xml:space="preserve"> G&amp;S</w:t>
            </w:r>
          </w:p>
          <w:p w:rsidR="0005494B" w:rsidRDefault="0005494B" w:rsidP="00E07C85">
            <w:r>
              <w:rPr>
                <w:color w:val="0070C0"/>
              </w:rPr>
              <w:t xml:space="preserve">Note the sequence </w:t>
            </w:r>
            <w:r w:rsidRPr="00C66382">
              <w:rPr>
                <w:color w:val="00B050"/>
              </w:rPr>
              <w:t>WS_Number starts at 1 for Goods and again at 1 for Services.</w:t>
            </w:r>
          </w:p>
        </w:tc>
      </w:tr>
      <w:tr w:rsidR="0005494B" w:rsidTr="00E07C85">
        <w:tc>
          <w:tcPr>
            <w:tcW w:w="2754" w:type="dxa"/>
          </w:tcPr>
          <w:p w:rsidR="0005494B" w:rsidRPr="00C92EB9" w:rsidRDefault="0005494B" w:rsidP="00E07C85">
            <w:r w:rsidRPr="00C92EB9">
              <w:t>NICE_CLASS_CODE</w:t>
            </w:r>
          </w:p>
        </w:tc>
        <w:tc>
          <w:tcPr>
            <w:tcW w:w="2754" w:type="dxa"/>
          </w:tcPr>
          <w:p w:rsidR="0005494B" w:rsidRPr="00C92EB9" w:rsidRDefault="0005494B" w:rsidP="00E07C85">
            <w:r w:rsidRPr="00C92EB9">
              <w:t>NUMBER(2,0)</w:t>
            </w:r>
          </w:p>
        </w:tc>
        <w:tc>
          <w:tcPr>
            <w:tcW w:w="2754" w:type="dxa"/>
          </w:tcPr>
          <w:p w:rsidR="0005494B" w:rsidRPr="00C92EB9" w:rsidRDefault="0005494B" w:rsidP="00E07C85">
            <w:r w:rsidRPr="00C92EB9">
              <w:t>Yes</w:t>
            </w:r>
          </w:p>
        </w:tc>
        <w:tc>
          <w:tcPr>
            <w:tcW w:w="2754" w:type="dxa"/>
          </w:tcPr>
          <w:p w:rsidR="0005494B" w:rsidRDefault="0005494B" w:rsidP="00E07C85">
            <w:r w:rsidRPr="00FF23BB">
              <w:rPr>
                <w:color w:val="0070C0"/>
              </w:rPr>
              <w:t>&lt;tmk:ClassNumber&gt;</w:t>
            </w:r>
            <w:r>
              <w:rPr>
                <w:color w:val="0070C0"/>
              </w:rPr>
              <w:t xml:space="preserve"> from </w:t>
            </w:r>
            <w:r w:rsidRPr="00625F19">
              <w:rPr>
                <w:rFonts w:ascii="Consolas" w:hAnsi="Consolas" w:cs="Consolas"/>
                <w:color w:val="0070C0"/>
              </w:rPr>
              <w:t>ClassDescriptionBag</w:t>
            </w:r>
          </w:p>
        </w:tc>
      </w:tr>
      <w:tr w:rsidR="0005494B" w:rsidTr="00E07C85">
        <w:trPr>
          <w:trHeight w:val="70"/>
        </w:trPr>
        <w:tc>
          <w:tcPr>
            <w:tcW w:w="2754" w:type="dxa"/>
          </w:tcPr>
          <w:p w:rsidR="0005494B" w:rsidRPr="00C92EB9" w:rsidRDefault="0005494B" w:rsidP="00E07C85">
            <w:r w:rsidRPr="00C92EB9">
              <w:t>NICE_EDITION</w:t>
            </w:r>
          </w:p>
        </w:tc>
        <w:tc>
          <w:tcPr>
            <w:tcW w:w="2754" w:type="dxa"/>
          </w:tcPr>
          <w:p w:rsidR="0005494B" w:rsidRPr="00C92EB9" w:rsidRDefault="0005494B" w:rsidP="00E07C85">
            <w:r w:rsidRPr="00C92EB9">
              <w:t>NUMBER(2,0)</w:t>
            </w:r>
          </w:p>
        </w:tc>
        <w:tc>
          <w:tcPr>
            <w:tcW w:w="2754" w:type="dxa"/>
          </w:tcPr>
          <w:p w:rsidR="0005494B" w:rsidRPr="00C92EB9" w:rsidRDefault="0005494B" w:rsidP="00E07C85">
            <w:r w:rsidRPr="00C92EB9">
              <w:t>Yes</w:t>
            </w:r>
          </w:p>
        </w:tc>
        <w:tc>
          <w:tcPr>
            <w:tcW w:w="2754" w:type="dxa"/>
          </w:tcPr>
          <w:p w:rsidR="0005494B" w:rsidRPr="00FF23BB" w:rsidRDefault="0005494B" w:rsidP="00E07C85">
            <w:pPr>
              <w:rPr>
                <w:color w:val="0070C0"/>
              </w:rPr>
            </w:pPr>
            <w:r>
              <w:rPr>
                <w:color w:val="00B050"/>
              </w:rPr>
              <w:t>Set to 10 if not present .</w:t>
            </w:r>
            <w:r w:rsidRPr="00625F19">
              <w:rPr>
                <w:color w:val="0070C0"/>
              </w:rPr>
              <w:t xml:space="preserve">classVersion from </w:t>
            </w:r>
            <w:r w:rsidRPr="00625F19">
              <w:rPr>
                <w:rFonts w:ascii="Consolas" w:hAnsi="Consolas" w:cs="Consolas"/>
                <w:color w:val="0070C0"/>
              </w:rPr>
              <w:t>ClassDescriptionBag</w:t>
            </w:r>
          </w:p>
        </w:tc>
      </w:tr>
      <w:tr w:rsidR="0005494B" w:rsidTr="00E07C85">
        <w:tc>
          <w:tcPr>
            <w:tcW w:w="2754" w:type="dxa"/>
          </w:tcPr>
          <w:p w:rsidR="0005494B" w:rsidRPr="00DA5FB9" w:rsidRDefault="0005494B" w:rsidP="00E07C85">
            <w:r w:rsidRPr="00DA5FB9">
              <w:t>GI_CATEGORY_TYPE</w:t>
            </w:r>
          </w:p>
        </w:tc>
        <w:tc>
          <w:tcPr>
            <w:tcW w:w="2754" w:type="dxa"/>
          </w:tcPr>
          <w:p w:rsidR="0005494B" w:rsidRPr="00DA5FB9" w:rsidRDefault="0005494B" w:rsidP="00E07C85">
            <w:r w:rsidRPr="00DA5FB9">
              <w:t>NUMBER(2,0)</w:t>
            </w:r>
          </w:p>
        </w:tc>
        <w:tc>
          <w:tcPr>
            <w:tcW w:w="2754" w:type="dxa"/>
          </w:tcPr>
          <w:p w:rsidR="0005494B" w:rsidRDefault="0005494B" w:rsidP="00E07C85">
            <w:r w:rsidRPr="00DA5FB9">
              <w:t>Yes</w:t>
            </w:r>
          </w:p>
        </w:tc>
        <w:tc>
          <w:tcPr>
            <w:tcW w:w="2754" w:type="dxa"/>
          </w:tcPr>
          <w:p w:rsidR="0005494B" w:rsidRPr="00FF23BB" w:rsidRDefault="0005494B" w:rsidP="00E07C85">
            <w:pPr>
              <w:rPr>
                <w:color w:val="0070C0"/>
              </w:rPr>
            </w:pPr>
            <w:r w:rsidRPr="00FF23BB">
              <w:rPr>
                <w:color w:val="0070C0"/>
              </w:rPr>
              <w:t>Null</w:t>
            </w:r>
          </w:p>
        </w:tc>
      </w:tr>
    </w:tbl>
    <w:p w:rsidR="0005494B" w:rsidRDefault="0005494B" w:rsidP="0005494B"/>
    <w:p w:rsidR="0005494B" w:rsidRPr="00FF23BB" w:rsidRDefault="0005494B" w:rsidP="0005494B">
      <w:pPr>
        <w:rPr>
          <w:u w:val="single"/>
        </w:rPr>
      </w:pPr>
      <w:r w:rsidRPr="00FF23BB">
        <w:rPr>
          <w:u w:val="single"/>
        </w:rPr>
        <w:t>Wares Services Texts Table (Goods and Services Texts)</w:t>
      </w:r>
    </w:p>
    <w:tbl>
      <w:tblPr>
        <w:tblStyle w:val="TableGrid"/>
        <w:tblW w:w="0" w:type="auto"/>
        <w:tblLook w:val="04A0" w:firstRow="1" w:lastRow="0" w:firstColumn="1" w:lastColumn="0" w:noHBand="0" w:noVBand="1"/>
      </w:tblPr>
      <w:tblGrid>
        <w:gridCol w:w="2754"/>
        <w:gridCol w:w="2754"/>
        <w:gridCol w:w="2754"/>
        <w:gridCol w:w="2754"/>
      </w:tblGrid>
      <w:tr w:rsidR="0005494B" w:rsidTr="00E07C85">
        <w:tc>
          <w:tcPr>
            <w:tcW w:w="2754" w:type="dxa"/>
          </w:tcPr>
          <w:p w:rsidR="0005494B" w:rsidRPr="00332446" w:rsidRDefault="0005494B" w:rsidP="00E07C85">
            <w:pPr>
              <w:rPr>
                <w:b/>
                <w:color w:val="000000" w:themeColor="text1"/>
              </w:rPr>
            </w:pPr>
            <w:r w:rsidRPr="00332446">
              <w:rPr>
                <w:b/>
                <w:color w:val="000000" w:themeColor="text1"/>
              </w:rPr>
              <w:t>Column Name</w:t>
            </w:r>
          </w:p>
        </w:tc>
        <w:tc>
          <w:tcPr>
            <w:tcW w:w="2754" w:type="dxa"/>
          </w:tcPr>
          <w:p w:rsidR="0005494B" w:rsidRPr="00332446" w:rsidRDefault="0005494B" w:rsidP="00E07C85">
            <w:pPr>
              <w:rPr>
                <w:b/>
                <w:color w:val="000000" w:themeColor="text1"/>
              </w:rPr>
            </w:pPr>
            <w:r w:rsidRPr="00332446">
              <w:rPr>
                <w:b/>
                <w:color w:val="000000" w:themeColor="text1"/>
              </w:rPr>
              <w:t>Data Type</w:t>
            </w:r>
          </w:p>
        </w:tc>
        <w:tc>
          <w:tcPr>
            <w:tcW w:w="2754" w:type="dxa"/>
          </w:tcPr>
          <w:p w:rsidR="0005494B" w:rsidRPr="00332446" w:rsidRDefault="0005494B" w:rsidP="00E07C85">
            <w:pPr>
              <w:rPr>
                <w:b/>
                <w:color w:val="000000" w:themeColor="text1"/>
              </w:rPr>
            </w:pPr>
            <w:r w:rsidRPr="00332446">
              <w:rPr>
                <w:b/>
                <w:color w:val="000000" w:themeColor="text1"/>
              </w:rPr>
              <w:t>Nullable</w:t>
            </w:r>
          </w:p>
        </w:tc>
        <w:tc>
          <w:tcPr>
            <w:tcW w:w="2754" w:type="dxa"/>
          </w:tcPr>
          <w:p w:rsidR="0005494B" w:rsidRPr="00332446" w:rsidRDefault="0005494B" w:rsidP="00E07C85">
            <w:pPr>
              <w:rPr>
                <w:b/>
                <w:color w:val="000000" w:themeColor="text1"/>
              </w:rPr>
            </w:pPr>
            <w:r w:rsidRPr="00332446">
              <w:rPr>
                <w:b/>
                <w:color w:val="000000" w:themeColor="text1"/>
              </w:rPr>
              <w:t>Mapping</w:t>
            </w:r>
          </w:p>
        </w:tc>
      </w:tr>
      <w:tr w:rsidR="0005494B" w:rsidTr="00E07C85">
        <w:tc>
          <w:tcPr>
            <w:tcW w:w="2754" w:type="dxa"/>
          </w:tcPr>
          <w:p w:rsidR="0005494B" w:rsidRPr="001D5EC7" w:rsidRDefault="0005494B" w:rsidP="00E07C85">
            <w:r w:rsidRPr="001D5EC7">
              <w:t>FILE_NUMBER</w:t>
            </w:r>
          </w:p>
        </w:tc>
        <w:tc>
          <w:tcPr>
            <w:tcW w:w="2754" w:type="dxa"/>
          </w:tcPr>
          <w:p w:rsidR="0005494B" w:rsidRPr="001D5EC7" w:rsidRDefault="0005494B" w:rsidP="00E07C85">
            <w:r w:rsidRPr="001D5EC7">
              <w:t>NUMBER(7,0)</w:t>
            </w:r>
          </w:p>
        </w:tc>
        <w:tc>
          <w:tcPr>
            <w:tcW w:w="2754" w:type="dxa"/>
          </w:tcPr>
          <w:p w:rsidR="0005494B" w:rsidRPr="001D5EC7" w:rsidRDefault="0005494B" w:rsidP="00E07C85">
            <w:r w:rsidRPr="001D5EC7">
              <w:t>No</w:t>
            </w:r>
          </w:p>
        </w:tc>
        <w:tc>
          <w:tcPr>
            <w:tcW w:w="2754" w:type="dxa"/>
          </w:tcPr>
          <w:p w:rsidR="0005494B" w:rsidRPr="00FF23BB" w:rsidRDefault="0005494B" w:rsidP="00E07C85">
            <w:pPr>
              <w:rPr>
                <w:color w:val="0070C0"/>
              </w:rPr>
            </w:pPr>
            <w:r w:rsidRPr="00FF23BB">
              <w:rPr>
                <w:color w:val="0070C0"/>
              </w:rPr>
              <w:t>From wares-services</w:t>
            </w:r>
          </w:p>
        </w:tc>
      </w:tr>
      <w:tr w:rsidR="0005494B" w:rsidTr="00E07C85">
        <w:tc>
          <w:tcPr>
            <w:tcW w:w="2754" w:type="dxa"/>
          </w:tcPr>
          <w:p w:rsidR="0005494B" w:rsidRPr="001D5EC7" w:rsidRDefault="0005494B" w:rsidP="00E07C85">
            <w:r w:rsidRPr="001D5EC7">
              <w:t>EXTENSION_COUNTER</w:t>
            </w:r>
          </w:p>
        </w:tc>
        <w:tc>
          <w:tcPr>
            <w:tcW w:w="2754" w:type="dxa"/>
          </w:tcPr>
          <w:p w:rsidR="0005494B" w:rsidRPr="001D5EC7" w:rsidRDefault="0005494B" w:rsidP="00E07C85">
            <w:r w:rsidRPr="001D5EC7">
              <w:t>NUMBER(2,0)</w:t>
            </w:r>
          </w:p>
        </w:tc>
        <w:tc>
          <w:tcPr>
            <w:tcW w:w="2754" w:type="dxa"/>
          </w:tcPr>
          <w:p w:rsidR="0005494B" w:rsidRPr="001D5EC7" w:rsidRDefault="0005494B" w:rsidP="00E07C85">
            <w:r w:rsidRPr="001D5EC7">
              <w:t>No</w:t>
            </w:r>
          </w:p>
        </w:tc>
        <w:tc>
          <w:tcPr>
            <w:tcW w:w="2754" w:type="dxa"/>
          </w:tcPr>
          <w:p w:rsidR="0005494B" w:rsidRPr="00FF23BB" w:rsidRDefault="0005494B" w:rsidP="00E07C85">
            <w:pPr>
              <w:rPr>
                <w:color w:val="0070C0"/>
              </w:rPr>
            </w:pPr>
            <w:r w:rsidRPr="00FF23BB">
              <w:rPr>
                <w:color w:val="0070C0"/>
              </w:rPr>
              <w:t>0</w:t>
            </w:r>
          </w:p>
        </w:tc>
      </w:tr>
      <w:tr w:rsidR="0005494B" w:rsidTr="00E07C85">
        <w:tc>
          <w:tcPr>
            <w:tcW w:w="2754" w:type="dxa"/>
          </w:tcPr>
          <w:p w:rsidR="0005494B" w:rsidRPr="001D5EC7" w:rsidRDefault="0005494B" w:rsidP="00E07C85">
            <w:r w:rsidRPr="001D5EC7">
              <w:t>WS_TYPE</w:t>
            </w:r>
          </w:p>
        </w:tc>
        <w:tc>
          <w:tcPr>
            <w:tcW w:w="2754" w:type="dxa"/>
          </w:tcPr>
          <w:p w:rsidR="0005494B" w:rsidRPr="001D5EC7" w:rsidRDefault="0005494B" w:rsidP="00E07C85">
            <w:r w:rsidRPr="001D5EC7">
              <w:t>NUMBER(1,0)</w:t>
            </w:r>
          </w:p>
        </w:tc>
        <w:tc>
          <w:tcPr>
            <w:tcW w:w="2754" w:type="dxa"/>
          </w:tcPr>
          <w:p w:rsidR="0005494B" w:rsidRPr="001D5EC7" w:rsidRDefault="0005494B" w:rsidP="00E07C85">
            <w:r w:rsidRPr="001D5EC7">
              <w:t>No</w:t>
            </w:r>
          </w:p>
        </w:tc>
        <w:tc>
          <w:tcPr>
            <w:tcW w:w="2754" w:type="dxa"/>
          </w:tcPr>
          <w:p w:rsidR="0005494B" w:rsidRDefault="0005494B" w:rsidP="00E07C85">
            <w:r w:rsidRPr="00FF23BB">
              <w:rPr>
                <w:color w:val="0070C0"/>
              </w:rPr>
              <w:t>From wares-services</w:t>
            </w:r>
          </w:p>
        </w:tc>
      </w:tr>
      <w:tr w:rsidR="0005494B" w:rsidTr="00E07C85">
        <w:tc>
          <w:tcPr>
            <w:tcW w:w="2754" w:type="dxa"/>
          </w:tcPr>
          <w:p w:rsidR="0005494B" w:rsidRPr="001D5EC7" w:rsidRDefault="0005494B" w:rsidP="00E07C85">
            <w:r w:rsidRPr="001D5EC7">
              <w:t>WS_NUMBER</w:t>
            </w:r>
          </w:p>
        </w:tc>
        <w:tc>
          <w:tcPr>
            <w:tcW w:w="2754" w:type="dxa"/>
          </w:tcPr>
          <w:p w:rsidR="0005494B" w:rsidRPr="001D5EC7" w:rsidRDefault="0005494B" w:rsidP="00E07C85">
            <w:r w:rsidRPr="001D5EC7">
              <w:t>NUMBER(3,0)</w:t>
            </w:r>
          </w:p>
        </w:tc>
        <w:tc>
          <w:tcPr>
            <w:tcW w:w="2754" w:type="dxa"/>
          </w:tcPr>
          <w:p w:rsidR="0005494B" w:rsidRPr="001D5EC7" w:rsidRDefault="0005494B" w:rsidP="00E07C85">
            <w:r w:rsidRPr="001D5EC7">
              <w:t>No</w:t>
            </w:r>
          </w:p>
        </w:tc>
        <w:tc>
          <w:tcPr>
            <w:tcW w:w="2754" w:type="dxa"/>
          </w:tcPr>
          <w:p w:rsidR="0005494B" w:rsidRDefault="0005494B" w:rsidP="00E07C85">
            <w:r>
              <w:rPr>
                <w:color w:val="0070C0"/>
              </w:rPr>
              <w:t>Wares-Services.ws_number</w:t>
            </w:r>
          </w:p>
        </w:tc>
      </w:tr>
      <w:tr w:rsidR="0005494B" w:rsidTr="00E07C85">
        <w:tc>
          <w:tcPr>
            <w:tcW w:w="2754" w:type="dxa"/>
          </w:tcPr>
          <w:p w:rsidR="0005494B" w:rsidRPr="001D5EC7" w:rsidRDefault="0005494B" w:rsidP="00E07C85">
            <w:r w:rsidRPr="001D5EC7">
              <w:t>ORIGINAL_IND</w:t>
            </w:r>
          </w:p>
        </w:tc>
        <w:tc>
          <w:tcPr>
            <w:tcW w:w="2754" w:type="dxa"/>
          </w:tcPr>
          <w:p w:rsidR="0005494B" w:rsidRPr="001D5EC7" w:rsidRDefault="0005494B" w:rsidP="00E07C85">
            <w:r w:rsidRPr="001D5EC7">
              <w:t>NUMBER(1,0)</w:t>
            </w:r>
          </w:p>
        </w:tc>
        <w:tc>
          <w:tcPr>
            <w:tcW w:w="2754" w:type="dxa"/>
          </w:tcPr>
          <w:p w:rsidR="0005494B" w:rsidRPr="001D5EC7" w:rsidRDefault="0005494B" w:rsidP="00E07C85">
            <w:r w:rsidRPr="001D5EC7">
              <w:t>No</w:t>
            </w:r>
          </w:p>
        </w:tc>
        <w:tc>
          <w:tcPr>
            <w:tcW w:w="2754" w:type="dxa"/>
          </w:tcPr>
          <w:p w:rsidR="0005494B" w:rsidRDefault="0005494B" w:rsidP="00E07C85">
            <w:r>
              <w:rPr>
                <w:i/>
              </w:rPr>
              <w:t>BR #2</w:t>
            </w:r>
          </w:p>
        </w:tc>
      </w:tr>
      <w:tr w:rsidR="0005494B" w:rsidTr="00E07C85">
        <w:tc>
          <w:tcPr>
            <w:tcW w:w="2754" w:type="dxa"/>
          </w:tcPr>
          <w:p w:rsidR="0005494B" w:rsidRPr="001D5EC7" w:rsidRDefault="0005494B" w:rsidP="00E07C85">
            <w:r w:rsidRPr="001D5EC7">
              <w:t>MODIFIED_TIMESTAMP</w:t>
            </w:r>
          </w:p>
        </w:tc>
        <w:tc>
          <w:tcPr>
            <w:tcW w:w="2754" w:type="dxa"/>
          </w:tcPr>
          <w:p w:rsidR="0005494B" w:rsidRPr="001D5EC7" w:rsidRDefault="0005494B" w:rsidP="00E07C85">
            <w:r w:rsidRPr="001D5EC7">
              <w:t>DATE</w:t>
            </w:r>
          </w:p>
        </w:tc>
        <w:tc>
          <w:tcPr>
            <w:tcW w:w="2754" w:type="dxa"/>
          </w:tcPr>
          <w:p w:rsidR="0005494B" w:rsidRPr="001D5EC7" w:rsidRDefault="0005494B" w:rsidP="00E07C85">
            <w:r w:rsidRPr="001D5EC7">
              <w:t>No</w:t>
            </w:r>
          </w:p>
        </w:tc>
        <w:tc>
          <w:tcPr>
            <w:tcW w:w="2754" w:type="dxa"/>
          </w:tcPr>
          <w:p w:rsidR="0005494B" w:rsidRDefault="0005494B" w:rsidP="00E07C85">
            <w:r w:rsidRPr="00FF23BB">
              <w:rPr>
                <w:color w:val="0070C0"/>
              </w:rPr>
              <w:t>System Date</w:t>
            </w:r>
          </w:p>
        </w:tc>
      </w:tr>
      <w:tr w:rsidR="0005494B" w:rsidTr="00E07C85">
        <w:tc>
          <w:tcPr>
            <w:tcW w:w="2754" w:type="dxa"/>
          </w:tcPr>
          <w:p w:rsidR="0005494B" w:rsidRPr="001D5EC7" w:rsidRDefault="0005494B" w:rsidP="00E07C85">
            <w:r w:rsidRPr="001D5EC7">
              <w:t>TEXT</w:t>
            </w:r>
          </w:p>
        </w:tc>
        <w:tc>
          <w:tcPr>
            <w:tcW w:w="2754" w:type="dxa"/>
          </w:tcPr>
          <w:p w:rsidR="0005494B" w:rsidRPr="001D5EC7" w:rsidRDefault="0005494B" w:rsidP="00E07C85">
            <w:r w:rsidRPr="001D5EC7">
              <w:t>CLOB</w:t>
            </w:r>
          </w:p>
        </w:tc>
        <w:tc>
          <w:tcPr>
            <w:tcW w:w="2754" w:type="dxa"/>
          </w:tcPr>
          <w:p w:rsidR="0005494B" w:rsidRPr="001D5EC7" w:rsidRDefault="0005494B" w:rsidP="00E07C85">
            <w:r w:rsidRPr="001D5EC7">
              <w:t>No</w:t>
            </w:r>
          </w:p>
        </w:tc>
        <w:tc>
          <w:tcPr>
            <w:tcW w:w="2754" w:type="dxa"/>
          </w:tcPr>
          <w:p w:rsidR="0005494B" w:rsidRDefault="0005494B" w:rsidP="00E07C85">
            <w:r w:rsidRPr="00AD051E">
              <w:rPr>
                <w:color w:val="0070C0"/>
              </w:rPr>
              <w:t>GoodsServicesDescriptionText</w:t>
            </w:r>
          </w:p>
        </w:tc>
      </w:tr>
      <w:tr w:rsidR="0005494B" w:rsidTr="00E07C85">
        <w:tc>
          <w:tcPr>
            <w:tcW w:w="2754" w:type="dxa"/>
          </w:tcPr>
          <w:p w:rsidR="0005494B" w:rsidRPr="001D5EC7" w:rsidRDefault="0005494B" w:rsidP="00E07C85">
            <w:r w:rsidRPr="001D5EC7">
              <w:t>LANGUAGE</w:t>
            </w:r>
          </w:p>
        </w:tc>
        <w:tc>
          <w:tcPr>
            <w:tcW w:w="2754" w:type="dxa"/>
          </w:tcPr>
          <w:p w:rsidR="0005494B" w:rsidRPr="001D5EC7" w:rsidRDefault="0005494B" w:rsidP="00E07C85">
            <w:r w:rsidRPr="001D5EC7">
              <w:t>NUMBER(1,0)</w:t>
            </w:r>
          </w:p>
        </w:tc>
        <w:tc>
          <w:tcPr>
            <w:tcW w:w="2754" w:type="dxa"/>
          </w:tcPr>
          <w:p w:rsidR="0005494B" w:rsidRPr="001D5EC7" w:rsidRDefault="0005494B" w:rsidP="00E07C85">
            <w:r w:rsidRPr="001D5EC7">
              <w:t>No</w:t>
            </w:r>
          </w:p>
        </w:tc>
        <w:tc>
          <w:tcPr>
            <w:tcW w:w="2754" w:type="dxa"/>
          </w:tcPr>
          <w:p w:rsidR="0005494B" w:rsidRDefault="0005494B" w:rsidP="00E07C85">
            <w:r>
              <w:rPr>
                <w:i/>
              </w:rPr>
              <w:t>BR #2</w:t>
            </w:r>
          </w:p>
        </w:tc>
      </w:tr>
      <w:tr w:rsidR="0005494B" w:rsidTr="00E07C85">
        <w:tc>
          <w:tcPr>
            <w:tcW w:w="2754" w:type="dxa"/>
          </w:tcPr>
          <w:p w:rsidR="0005494B" w:rsidRPr="001D5EC7" w:rsidRDefault="0005494B" w:rsidP="00E07C85">
            <w:r w:rsidRPr="001D5EC7">
              <w:t>TRANSLATION_STATUS</w:t>
            </w:r>
          </w:p>
        </w:tc>
        <w:tc>
          <w:tcPr>
            <w:tcW w:w="2754" w:type="dxa"/>
          </w:tcPr>
          <w:p w:rsidR="0005494B" w:rsidRPr="001D5EC7" w:rsidRDefault="0005494B" w:rsidP="00E07C85">
            <w:r w:rsidRPr="001D5EC7">
              <w:t>NUMBER(2,0)</w:t>
            </w:r>
          </w:p>
        </w:tc>
        <w:tc>
          <w:tcPr>
            <w:tcW w:w="2754" w:type="dxa"/>
          </w:tcPr>
          <w:p w:rsidR="0005494B" w:rsidRPr="001D5EC7" w:rsidRDefault="0005494B" w:rsidP="00E07C85">
            <w:r w:rsidRPr="001D5EC7">
              <w:t>Yes</w:t>
            </w:r>
          </w:p>
        </w:tc>
        <w:tc>
          <w:tcPr>
            <w:tcW w:w="2754" w:type="dxa"/>
          </w:tcPr>
          <w:p w:rsidR="0005494B" w:rsidRPr="00AD051E" w:rsidRDefault="0005494B" w:rsidP="00E07C85">
            <w:pPr>
              <w:rPr>
                <w:color w:val="0070C0"/>
              </w:rPr>
            </w:pPr>
            <w:r w:rsidRPr="00AD051E">
              <w:rPr>
                <w:color w:val="0070C0"/>
              </w:rPr>
              <w:t>Null</w:t>
            </w:r>
          </w:p>
        </w:tc>
      </w:tr>
      <w:tr w:rsidR="0005494B" w:rsidTr="00E07C85">
        <w:tc>
          <w:tcPr>
            <w:tcW w:w="2754" w:type="dxa"/>
          </w:tcPr>
          <w:p w:rsidR="0005494B" w:rsidRPr="001D5EC7" w:rsidRDefault="0005494B" w:rsidP="00E07C85">
            <w:r w:rsidRPr="001D5EC7">
              <w:t>PICKLIST_IND</w:t>
            </w:r>
          </w:p>
        </w:tc>
        <w:tc>
          <w:tcPr>
            <w:tcW w:w="2754" w:type="dxa"/>
          </w:tcPr>
          <w:p w:rsidR="0005494B" w:rsidRPr="001D5EC7" w:rsidRDefault="0005494B" w:rsidP="00E07C85">
            <w:r w:rsidRPr="001D5EC7">
              <w:t>NUMBER(1,0)</w:t>
            </w:r>
          </w:p>
        </w:tc>
        <w:tc>
          <w:tcPr>
            <w:tcW w:w="2754" w:type="dxa"/>
          </w:tcPr>
          <w:p w:rsidR="0005494B" w:rsidRDefault="0005494B" w:rsidP="00E07C85">
            <w:r w:rsidRPr="001D5EC7">
              <w:t>Yes</w:t>
            </w:r>
          </w:p>
        </w:tc>
        <w:tc>
          <w:tcPr>
            <w:tcW w:w="2754" w:type="dxa"/>
          </w:tcPr>
          <w:p w:rsidR="0005494B" w:rsidRPr="00AD051E" w:rsidRDefault="0005494B" w:rsidP="00E07C85">
            <w:pPr>
              <w:rPr>
                <w:color w:val="0070C0"/>
              </w:rPr>
            </w:pPr>
            <w:r w:rsidRPr="00AD051E">
              <w:rPr>
                <w:color w:val="0070C0"/>
              </w:rPr>
              <w:t>Null</w:t>
            </w:r>
          </w:p>
        </w:tc>
      </w:tr>
    </w:tbl>
    <w:p w:rsidR="0005494B" w:rsidRDefault="0005494B" w:rsidP="0005494B"/>
    <w:p w:rsidR="0005494B" w:rsidRDefault="0005494B" w:rsidP="00845FE2">
      <w:pPr>
        <w:pStyle w:val="ListParagraph"/>
        <w:numPr>
          <w:ilvl w:val="0"/>
          <w:numId w:val="19"/>
        </w:numPr>
      </w:pPr>
      <w:r>
        <w:t>Insert record with the ACTION code in Action table.</w:t>
      </w:r>
    </w:p>
    <w:p w:rsidR="0005494B" w:rsidRPr="00DC1ABE" w:rsidRDefault="0005494B" w:rsidP="0005494B">
      <w:pPr>
        <w:rPr>
          <w:u w:val="single"/>
        </w:rPr>
      </w:pPr>
      <w:r>
        <w:rPr>
          <w:u w:val="single"/>
        </w:rPr>
        <w:t>Actions</w:t>
      </w:r>
      <w:r w:rsidRPr="00C16AE8">
        <w:rPr>
          <w:u w:val="single"/>
        </w:rPr>
        <w:t xml:space="preserve"> Table</w:t>
      </w:r>
    </w:p>
    <w:tbl>
      <w:tblPr>
        <w:tblStyle w:val="TableGrid"/>
        <w:tblW w:w="0" w:type="auto"/>
        <w:tblLook w:val="04A0" w:firstRow="1" w:lastRow="0" w:firstColumn="1" w:lastColumn="0" w:noHBand="0" w:noVBand="1"/>
      </w:tblPr>
      <w:tblGrid>
        <w:gridCol w:w="3584"/>
        <w:gridCol w:w="2538"/>
        <w:gridCol w:w="2422"/>
        <w:gridCol w:w="2472"/>
      </w:tblGrid>
      <w:tr w:rsidR="0005494B" w:rsidTr="00E07C85">
        <w:tc>
          <w:tcPr>
            <w:tcW w:w="3584" w:type="dxa"/>
          </w:tcPr>
          <w:p w:rsidR="0005494B" w:rsidRPr="00332446" w:rsidRDefault="0005494B" w:rsidP="00E07C85">
            <w:pPr>
              <w:rPr>
                <w:b/>
                <w:color w:val="000000" w:themeColor="text1"/>
              </w:rPr>
            </w:pPr>
            <w:r w:rsidRPr="00332446">
              <w:rPr>
                <w:b/>
                <w:color w:val="000000" w:themeColor="text1"/>
              </w:rPr>
              <w:t>Column Name</w:t>
            </w:r>
          </w:p>
        </w:tc>
        <w:tc>
          <w:tcPr>
            <w:tcW w:w="2538" w:type="dxa"/>
          </w:tcPr>
          <w:p w:rsidR="0005494B" w:rsidRPr="00332446" w:rsidRDefault="0005494B" w:rsidP="00E07C85">
            <w:pPr>
              <w:rPr>
                <w:b/>
                <w:color w:val="000000" w:themeColor="text1"/>
              </w:rPr>
            </w:pPr>
            <w:r w:rsidRPr="00332446">
              <w:rPr>
                <w:b/>
                <w:color w:val="000000" w:themeColor="text1"/>
              </w:rPr>
              <w:t>Data Type</w:t>
            </w:r>
          </w:p>
        </w:tc>
        <w:tc>
          <w:tcPr>
            <w:tcW w:w="2422" w:type="dxa"/>
          </w:tcPr>
          <w:p w:rsidR="0005494B" w:rsidRPr="00332446" w:rsidRDefault="0005494B" w:rsidP="00E07C85">
            <w:pPr>
              <w:rPr>
                <w:b/>
                <w:color w:val="000000" w:themeColor="text1"/>
              </w:rPr>
            </w:pPr>
            <w:r w:rsidRPr="00332446">
              <w:rPr>
                <w:b/>
                <w:color w:val="000000" w:themeColor="text1"/>
              </w:rPr>
              <w:t>Nullable</w:t>
            </w:r>
          </w:p>
        </w:tc>
        <w:tc>
          <w:tcPr>
            <w:tcW w:w="2472" w:type="dxa"/>
          </w:tcPr>
          <w:p w:rsidR="0005494B" w:rsidRPr="00332446" w:rsidRDefault="0005494B" w:rsidP="00E07C85">
            <w:pPr>
              <w:rPr>
                <w:b/>
                <w:color w:val="000000" w:themeColor="text1"/>
              </w:rPr>
            </w:pPr>
            <w:r w:rsidRPr="00332446">
              <w:rPr>
                <w:b/>
                <w:color w:val="000000" w:themeColor="text1"/>
              </w:rPr>
              <w:t>Mapping</w:t>
            </w:r>
          </w:p>
        </w:tc>
      </w:tr>
      <w:tr w:rsidR="0005494B" w:rsidTr="00E07C85">
        <w:tc>
          <w:tcPr>
            <w:tcW w:w="3584" w:type="dxa"/>
          </w:tcPr>
          <w:p w:rsidR="0005494B" w:rsidRPr="0073010F" w:rsidRDefault="0005494B" w:rsidP="00E07C85">
            <w:r w:rsidRPr="0073010F">
              <w:lastRenderedPageBreak/>
              <w:t>FILE_NUMBER</w:t>
            </w:r>
          </w:p>
        </w:tc>
        <w:tc>
          <w:tcPr>
            <w:tcW w:w="2538" w:type="dxa"/>
          </w:tcPr>
          <w:p w:rsidR="0005494B" w:rsidRPr="0073010F" w:rsidRDefault="0005494B" w:rsidP="00E07C85">
            <w:r w:rsidRPr="0073010F">
              <w:t>NUMBER(7,0)</w:t>
            </w:r>
          </w:p>
        </w:tc>
        <w:tc>
          <w:tcPr>
            <w:tcW w:w="2422" w:type="dxa"/>
          </w:tcPr>
          <w:p w:rsidR="0005494B" w:rsidRPr="0073010F" w:rsidRDefault="0005494B" w:rsidP="00E07C85">
            <w:r w:rsidRPr="0073010F">
              <w:t>No</w:t>
            </w:r>
          </w:p>
        </w:tc>
        <w:tc>
          <w:tcPr>
            <w:tcW w:w="2472" w:type="dxa"/>
          </w:tcPr>
          <w:p w:rsidR="0005494B" w:rsidRPr="00A97EBD" w:rsidRDefault="0005494B" w:rsidP="00E07C85">
            <w:r>
              <w:rPr>
                <w:color w:val="0070C0"/>
              </w:rPr>
              <w:t>Pre-condition matched</w:t>
            </w:r>
          </w:p>
        </w:tc>
      </w:tr>
      <w:tr w:rsidR="0005494B" w:rsidTr="00E07C85">
        <w:tc>
          <w:tcPr>
            <w:tcW w:w="3584" w:type="dxa"/>
          </w:tcPr>
          <w:p w:rsidR="0005494B" w:rsidRPr="0073010F" w:rsidRDefault="0005494B" w:rsidP="00E07C85">
            <w:r w:rsidRPr="0073010F">
              <w:t>EXTENSION_COUNTER</w:t>
            </w:r>
          </w:p>
        </w:tc>
        <w:tc>
          <w:tcPr>
            <w:tcW w:w="2538" w:type="dxa"/>
          </w:tcPr>
          <w:p w:rsidR="0005494B" w:rsidRPr="0073010F" w:rsidRDefault="0005494B" w:rsidP="00E07C85">
            <w:r w:rsidRPr="0073010F">
              <w:t>NUMBER(2,0)</w:t>
            </w:r>
          </w:p>
        </w:tc>
        <w:tc>
          <w:tcPr>
            <w:tcW w:w="2422" w:type="dxa"/>
          </w:tcPr>
          <w:p w:rsidR="0005494B" w:rsidRPr="0073010F" w:rsidRDefault="0005494B" w:rsidP="00E07C85">
            <w:r w:rsidRPr="0073010F">
              <w:t>No</w:t>
            </w:r>
          </w:p>
        </w:tc>
        <w:tc>
          <w:tcPr>
            <w:tcW w:w="2472" w:type="dxa"/>
          </w:tcPr>
          <w:p w:rsidR="0005494B" w:rsidRPr="00A97EBD" w:rsidRDefault="0005494B" w:rsidP="00E07C85">
            <w:r>
              <w:rPr>
                <w:color w:val="0070C0"/>
              </w:rPr>
              <w:t>Pre-condition matched</w:t>
            </w:r>
          </w:p>
        </w:tc>
      </w:tr>
      <w:tr w:rsidR="0005494B" w:rsidTr="00E07C85">
        <w:tc>
          <w:tcPr>
            <w:tcW w:w="3584" w:type="dxa"/>
          </w:tcPr>
          <w:p w:rsidR="0005494B" w:rsidRPr="0073010F" w:rsidRDefault="0005494B" w:rsidP="00E07C85">
            <w:r w:rsidRPr="0073010F">
              <w:t>ACTION_CODE</w:t>
            </w:r>
          </w:p>
        </w:tc>
        <w:tc>
          <w:tcPr>
            <w:tcW w:w="2538" w:type="dxa"/>
          </w:tcPr>
          <w:p w:rsidR="0005494B" w:rsidRPr="0073010F" w:rsidRDefault="0005494B" w:rsidP="00E07C85">
            <w:r w:rsidRPr="0073010F">
              <w:t>NUMBER(3,0)</w:t>
            </w:r>
          </w:p>
        </w:tc>
        <w:tc>
          <w:tcPr>
            <w:tcW w:w="2422" w:type="dxa"/>
          </w:tcPr>
          <w:p w:rsidR="0005494B" w:rsidRPr="0073010F" w:rsidRDefault="0005494B" w:rsidP="00E07C85">
            <w:r w:rsidRPr="0073010F">
              <w:t>No</w:t>
            </w:r>
          </w:p>
        </w:tc>
        <w:tc>
          <w:tcPr>
            <w:tcW w:w="2472" w:type="dxa"/>
          </w:tcPr>
          <w:p w:rsidR="0005494B" w:rsidRDefault="00155FC3" w:rsidP="00E07C85">
            <w:pPr>
              <w:pStyle w:val="ListBulletTable2"/>
              <w:numPr>
                <w:ilvl w:val="0"/>
                <w:numId w:val="0"/>
              </w:numPr>
            </w:pPr>
            <w:r>
              <w:t>If  user accept all from WIPO  Total Goods/Services Limitation</w:t>
            </w:r>
          </w:p>
          <w:p w:rsidR="00155FC3" w:rsidRDefault="00155FC3" w:rsidP="00155FC3">
            <w:pPr>
              <w:pStyle w:val="ListBulletTable2"/>
              <w:numPr>
                <w:ilvl w:val="0"/>
                <w:numId w:val="0"/>
              </w:numPr>
            </w:pPr>
            <w:r>
              <w:t xml:space="preserve">If  user accept with adjustment </w:t>
            </w:r>
          </w:p>
          <w:p w:rsidR="00155FC3" w:rsidRDefault="00155FC3" w:rsidP="00155FC3">
            <w:pPr>
              <w:pStyle w:val="ListBulletTable2"/>
              <w:numPr>
                <w:ilvl w:val="0"/>
                <w:numId w:val="0"/>
              </w:numPr>
            </w:pPr>
            <w:r>
              <w:t>Partial Goods/Services Limitation</w:t>
            </w:r>
          </w:p>
          <w:p w:rsidR="0005494B" w:rsidRPr="00A97EBD" w:rsidRDefault="0005494B" w:rsidP="00E07C85">
            <w:pPr>
              <w:pStyle w:val="ListBulletTable2"/>
              <w:numPr>
                <w:ilvl w:val="0"/>
                <w:numId w:val="0"/>
              </w:numPr>
            </w:pPr>
            <w:r>
              <w:rPr>
                <w:color w:val="FF0000"/>
              </w:rPr>
              <w:t>Need confirm with intrepid team code number</w:t>
            </w:r>
          </w:p>
        </w:tc>
      </w:tr>
      <w:tr w:rsidR="0005494B" w:rsidTr="00E07C85">
        <w:tc>
          <w:tcPr>
            <w:tcW w:w="3584" w:type="dxa"/>
          </w:tcPr>
          <w:p w:rsidR="0005494B" w:rsidRPr="0073010F" w:rsidRDefault="0005494B" w:rsidP="00E07C85">
            <w:r w:rsidRPr="0073010F">
              <w:t>ACTION_DATE</w:t>
            </w:r>
          </w:p>
        </w:tc>
        <w:tc>
          <w:tcPr>
            <w:tcW w:w="2538" w:type="dxa"/>
          </w:tcPr>
          <w:p w:rsidR="0005494B" w:rsidRPr="0073010F" w:rsidRDefault="0005494B" w:rsidP="00E07C85">
            <w:r w:rsidRPr="0073010F">
              <w:t>DATE</w:t>
            </w:r>
          </w:p>
        </w:tc>
        <w:tc>
          <w:tcPr>
            <w:tcW w:w="2422" w:type="dxa"/>
          </w:tcPr>
          <w:p w:rsidR="0005494B" w:rsidRPr="0073010F" w:rsidRDefault="0005494B" w:rsidP="00E07C85">
            <w:r w:rsidRPr="0073010F">
              <w:t>No</w:t>
            </w:r>
          </w:p>
        </w:tc>
        <w:tc>
          <w:tcPr>
            <w:tcW w:w="2472" w:type="dxa"/>
          </w:tcPr>
          <w:p w:rsidR="0005494B" w:rsidRPr="00A97EBD" w:rsidRDefault="0005494B" w:rsidP="00E07C85">
            <w:r w:rsidRPr="00D228F3">
              <w:t>Set to Renewal Date from Message</w:t>
            </w:r>
          </w:p>
        </w:tc>
      </w:tr>
      <w:tr w:rsidR="0005494B" w:rsidTr="00E07C85">
        <w:tc>
          <w:tcPr>
            <w:tcW w:w="3584" w:type="dxa"/>
          </w:tcPr>
          <w:p w:rsidR="0005494B" w:rsidRPr="0073010F" w:rsidRDefault="0005494B" w:rsidP="00E07C85">
            <w:r w:rsidRPr="0073010F">
              <w:t>AUTHORITY_ID</w:t>
            </w:r>
          </w:p>
        </w:tc>
        <w:tc>
          <w:tcPr>
            <w:tcW w:w="2538" w:type="dxa"/>
          </w:tcPr>
          <w:p w:rsidR="0005494B" w:rsidRPr="0073010F" w:rsidRDefault="0005494B" w:rsidP="00E07C85">
            <w:r w:rsidRPr="0073010F">
              <w:t>VARCHAR2(30 BYTE)</w:t>
            </w:r>
          </w:p>
        </w:tc>
        <w:tc>
          <w:tcPr>
            <w:tcW w:w="2422" w:type="dxa"/>
          </w:tcPr>
          <w:p w:rsidR="0005494B" w:rsidRPr="0073010F" w:rsidRDefault="0005494B" w:rsidP="00E07C85">
            <w:r w:rsidRPr="0073010F">
              <w:t>No</w:t>
            </w:r>
          </w:p>
        </w:tc>
        <w:tc>
          <w:tcPr>
            <w:tcW w:w="2472" w:type="dxa"/>
          </w:tcPr>
          <w:p w:rsidR="0005494B" w:rsidRDefault="0005494B" w:rsidP="00E07C85">
            <w:r>
              <w:t>Set to ‘</w:t>
            </w:r>
            <w:r w:rsidRPr="008874A3">
              <w:t xml:space="preserve">MADRID </w:t>
            </w:r>
            <w:r w:rsidRPr="0020609B">
              <w:rPr>
                <w:color w:val="000000" w:themeColor="text1"/>
              </w:rPr>
              <w:t>SECTION’ To be confirmed by TMB</w:t>
            </w:r>
          </w:p>
        </w:tc>
      </w:tr>
      <w:tr w:rsidR="0005494B" w:rsidTr="00E07C85">
        <w:tc>
          <w:tcPr>
            <w:tcW w:w="3584" w:type="dxa"/>
          </w:tcPr>
          <w:p w:rsidR="0005494B" w:rsidRPr="0073010F" w:rsidRDefault="0005494B" w:rsidP="00E07C85">
            <w:r w:rsidRPr="0073010F">
              <w:t>PERFORMED_BY_AUTHORITY_ID</w:t>
            </w:r>
          </w:p>
        </w:tc>
        <w:tc>
          <w:tcPr>
            <w:tcW w:w="2538" w:type="dxa"/>
          </w:tcPr>
          <w:p w:rsidR="0005494B" w:rsidRPr="0073010F" w:rsidRDefault="0005494B" w:rsidP="00E07C85">
            <w:r w:rsidRPr="0073010F">
              <w:t>VARCHAR2(30 BYTE)</w:t>
            </w:r>
          </w:p>
        </w:tc>
        <w:tc>
          <w:tcPr>
            <w:tcW w:w="2422" w:type="dxa"/>
          </w:tcPr>
          <w:p w:rsidR="0005494B" w:rsidRPr="0073010F" w:rsidRDefault="0005494B" w:rsidP="00E07C85">
            <w:r w:rsidRPr="0073010F">
              <w:t>Yes</w:t>
            </w:r>
          </w:p>
        </w:tc>
        <w:tc>
          <w:tcPr>
            <w:tcW w:w="2472" w:type="dxa"/>
          </w:tcPr>
          <w:p w:rsidR="0005494B" w:rsidRPr="00A97EBD" w:rsidRDefault="0005494B" w:rsidP="00E07C85">
            <w:r w:rsidRPr="00D228F3">
              <w:t>Set to NULL</w:t>
            </w:r>
          </w:p>
        </w:tc>
      </w:tr>
      <w:tr w:rsidR="0005494B" w:rsidTr="00E07C85">
        <w:tc>
          <w:tcPr>
            <w:tcW w:w="3584" w:type="dxa"/>
          </w:tcPr>
          <w:p w:rsidR="0005494B" w:rsidRPr="0073010F" w:rsidRDefault="0005494B" w:rsidP="00E07C85">
            <w:r w:rsidRPr="0073010F">
              <w:t>RESPONSE_DATE</w:t>
            </w:r>
          </w:p>
        </w:tc>
        <w:tc>
          <w:tcPr>
            <w:tcW w:w="2538" w:type="dxa"/>
          </w:tcPr>
          <w:p w:rsidR="0005494B" w:rsidRPr="0073010F" w:rsidRDefault="0005494B" w:rsidP="00E07C85">
            <w:r w:rsidRPr="0073010F">
              <w:t>DATE</w:t>
            </w:r>
          </w:p>
        </w:tc>
        <w:tc>
          <w:tcPr>
            <w:tcW w:w="2422" w:type="dxa"/>
          </w:tcPr>
          <w:p w:rsidR="0005494B" w:rsidRPr="0073010F" w:rsidRDefault="0005494B" w:rsidP="00E07C85">
            <w:r w:rsidRPr="0073010F">
              <w:t>Yes</w:t>
            </w:r>
          </w:p>
        </w:tc>
        <w:tc>
          <w:tcPr>
            <w:tcW w:w="2472" w:type="dxa"/>
          </w:tcPr>
          <w:p w:rsidR="0005494B" w:rsidRPr="00A97EBD" w:rsidRDefault="0005494B" w:rsidP="00E07C85">
            <w:r w:rsidRPr="00D228F3">
              <w:t>Set to NULL</w:t>
            </w:r>
          </w:p>
        </w:tc>
      </w:tr>
      <w:tr w:rsidR="0005494B" w:rsidTr="00E07C85">
        <w:tc>
          <w:tcPr>
            <w:tcW w:w="3584" w:type="dxa"/>
          </w:tcPr>
          <w:p w:rsidR="0005494B" w:rsidRPr="0073010F" w:rsidRDefault="0005494B" w:rsidP="00E07C85">
            <w:r w:rsidRPr="0073010F">
              <w:t>ADDITIONAL_INFO</w:t>
            </w:r>
          </w:p>
        </w:tc>
        <w:tc>
          <w:tcPr>
            <w:tcW w:w="2538" w:type="dxa"/>
          </w:tcPr>
          <w:p w:rsidR="0005494B" w:rsidRPr="0073010F" w:rsidRDefault="0005494B" w:rsidP="00E07C85">
            <w:r w:rsidRPr="0073010F">
              <w:t>VARCHAR2(240 BYTE)</w:t>
            </w:r>
          </w:p>
        </w:tc>
        <w:tc>
          <w:tcPr>
            <w:tcW w:w="2422" w:type="dxa"/>
          </w:tcPr>
          <w:p w:rsidR="0005494B" w:rsidRDefault="0005494B" w:rsidP="00E07C85">
            <w:r w:rsidRPr="0073010F">
              <w:t>Yes</w:t>
            </w:r>
          </w:p>
        </w:tc>
        <w:tc>
          <w:tcPr>
            <w:tcW w:w="2472" w:type="dxa"/>
          </w:tcPr>
          <w:p w:rsidR="0005494B" w:rsidRDefault="0005494B" w:rsidP="00E07C85">
            <w:r w:rsidRPr="00D228F3">
              <w:t>Set to ‘DP:’ + System Date</w:t>
            </w:r>
          </w:p>
        </w:tc>
      </w:tr>
    </w:tbl>
    <w:p w:rsidR="0005494B" w:rsidRDefault="0005494B" w:rsidP="0005494B"/>
    <w:p w:rsidR="00155FC3" w:rsidRDefault="00155FC3" w:rsidP="00845FE2">
      <w:pPr>
        <w:pStyle w:val="ListParagraph"/>
        <w:numPr>
          <w:ilvl w:val="0"/>
          <w:numId w:val="19"/>
        </w:numPr>
      </w:pPr>
      <w:r>
        <w:t>If user accepts with adjustment with adjust Good/Services.</w:t>
      </w:r>
    </w:p>
    <w:p w:rsidR="00155FC3" w:rsidRDefault="00155FC3" w:rsidP="00155FC3">
      <w:pPr>
        <w:pStyle w:val="ListParagraph"/>
      </w:pPr>
      <w:r>
        <w:t xml:space="preserve"> Notify the owner(s) add record in the following Process_Action table. </w:t>
      </w:r>
    </w:p>
    <w:p w:rsidR="00155FC3" w:rsidRDefault="00155FC3" w:rsidP="00155FC3">
      <w:r>
        <w:rPr>
          <w:u w:val="single"/>
        </w:rPr>
        <w:t>Process_Actions</w:t>
      </w:r>
      <w:r w:rsidRPr="00C16AE8">
        <w:rPr>
          <w:u w:val="single"/>
        </w:rPr>
        <w:t xml:space="preserve"> Table</w:t>
      </w:r>
    </w:p>
    <w:tbl>
      <w:tblPr>
        <w:tblStyle w:val="TableGrid"/>
        <w:tblW w:w="0" w:type="auto"/>
        <w:tblLook w:val="04A0" w:firstRow="1" w:lastRow="0" w:firstColumn="1" w:lastColumn="0" w:noHBand="0" w:noVBand="1"/>
      </w:tblPr>
      <w:tblGrid>
        <w:gridCol w:w="2754"/>
        <w:gridCol w:w="2754"/>
        <w:gridCol w:w="2754"/>
        <w:gridCol w:w="2754"/>
      </w:tblGrid>
      <w:tr w:rsidR="00155FC3" w:rsidTr="00E07C85">
        <w:tc>
          <w:tcPr>
            <w:tcW w:w="2754" w:type="dxa"/>
          </w:tcPr>
          <w:p w:rsidR="00155FC3" w:rsidRPr="00332446" w:rsidRDefault="00155FC3" w:rsidP="00E07C85">
            <w:pPr>
              <w:rPr>
                <w:b/>
                <w:color w:val="000000" w:themeColor="text1"/>
              </w:rPr>
            </w:pPr>
            <w:r w:rsidRPr="00332446">
              <w:rPr>
                <w:b/>
                <w:color w:val="000000" w:themeColor="text1"/>
              </w:rPr>
              <w:t>Column Name</w:t>
            </w:r>
          </w:p>
        </w:tc>
        <w:tc>
          <w:tcPr>
            <w:tcW w:w="2754" w:type="dxa"/>
          </w:tcPr>
          <w:p w:rsidR="00155FC3" w:rsidRPr="00332446" w:rsidRDefault="00155FC3" w:rsidP="00E07C85">
            <w:pPr>
              <w:rPr>
                <w:b/>
                <w:color w:val="000000" w:themeColor="text1"/>
              </w:rPr>
            </w:pPr>
            <w:r w:rsidRPr="00332446">
              <w:rPr>
                <w:b/>
                <w:color w:val="000000" w:themeColor="text1"/>
              </w:rPr>
              <w:t>Data Type</w:t>
            </w:r>
          </w:p>
        </w:tc>
        <w:tc>
          <w:tcPr>
            <w:tcW w:w="2754" w:type="dxa"/>
          </w:tcPr>
          <w:p w:rsidR="00155FC3" w:rsidRPr="00332446" w:rsidRDefault="00155FC3" w:rsidP="00E07C85">
            <w:pPr>
              <w:rPr>
                <w:b/>
                <w:color w:val="000000" w:themeColor="text1"/>
              </w:rPr>
            </w:pPr>
            <w:r w:rsidRPr="00332446">
              <w:rPr>
                <w:b/>
                <w:color w:val="000000" w:themeColor="text1"/>
              </w:rPr>
              <w:t>Nullable</w:t>
            </w:r>
          </w:p>
        </w:tc>
        <w:tc>
          <w:tcPr>
            <w:tcW w:w="2754" w:type="dxa"/>
          </w:tcPr>
          <w:p w:rsidR="00155FC3" w:rsidRPr="00332446" w:rsidRDefault="00155FC3" w:rsidP="00E07C85">
            <w:pPr>
              <w:rPr>
                <w:b/>
                <w:color w:val="000000" w:themeColor="text1"/>
              </w:rPr>
            </w:pPr>
            <w:r w:rsidRPr="00332446">
              <w:rPr>
                <w:b/>
                <w:color w:val="000000" w:themeColor="text1"/>
              </w:rPr>
              <w:t>Mapping</w:t>
            </w:r>
          </w:p>
        </w:tc>
      </w:tr>
      <w:tr w:rsidR="00155FC3" w:rsidTr="00E07C85">
        <w:tc>
          <w:tcPr>
            <w:tcW w:w="2754" w:type="dxa"/>
          </w:tcPr>
          <w:p w:rsidR="00155FC3" w:rsidRPr="001D5EC7" w:rsidRDefault="00155FC3" w:rsidP="00E07C85">
            <w:r w:rsidRPr="001D5EC7">
              <w:t>FILE_NUMBER</w:t>
            </w:r>
          </w:p>
        </w:tc>
        <w:tc>
          <w:tcPr>
            <w:tcW w:w="2754" w:type="dxa"/>
          </w:tcPr>
          <w:p w:rsidR="00155FC3" w:rsidRPr="001D5EC7" w:rsidRDefault="00155FC3" w:rsidP="00E07C85">
            <w:r w:rsidRPr="001D5EC7">
              <w:t>NUMBER(7,0)</w:t>
            </w:r>
          </w:p>
        </w:tc>
        <w:tc>
          <w:tcPr>
            <w:tcW w:w="2754" w:type="dxa"/>
          </w:tcPr>
          <w:p w:rsidR="00155FC3" w:rsidRPr="001D5EC7" w:rsidRDefault="00155FC3" w:rsidP="00E07C85">
            <w:r w:rsidRPr="001D5EC7">
              <w:t>No</w:t>
            </w:r>
          </w:p>
        </w:tc>
        <w:tc>
          <w:tcPr>
            <w:tcW w:w="2754" w:type="dxa"/>
          </w:tcPr>
          <w:p w:rsidR="00155FC3" w:rsidRPr="00FF23BB" w:rsidRDefault="00155FC3" w:rsidP="00E07C85">
            <w:pPr>
              <w:rPr>
                <w:color w:val="0070C0"/>
              </w:rPr>
            </w:pPr>
            <w:r w:rsidRPr="00FF23BB">
              <w:rPr>
                <w:color w:val="0070C0"/>
              </w:rPr>
              <w:t>From wares-services</w:t>
            </w:r>
          </w:p>
        </w:tc>
      </w:tr>
      <w:tr w:rsidR="00155FC3" w:rsidTr="00E07C85">
        <w:tc>
          <w:tcPr>
            <w:tcW w:w="2754" w:type="dxa"/>
          </w:tcPr>
          <w:p w:rsidR="00155FC3" w:rsidRPr="001D5EC7" w:rsidRDefault="00155FC3" w:rsidP="00E07C85">
            <w:r w:rsidRPr="001D5EC7">
              <w:t>EXTENSION_COUNTER</w:t>
            </w:r>
          </w:p>
        </w:tc>
        <w:tc>
          <w:tcPr>
            <w:tcW w:w="2754" w:type="dxa"/>
          </w:tcPr>
          <w:p w:rsidR="00155FC3" w:rsidRPr="001D5EC7" w:rsidRDefault="00155FC3" w:rsidP="00E07C85">
            <w:r w:rsidRPr="001D5EC7">
              <w:t>NUMBER(2,0)</w:t>
            </w:r>
          </w:p>
        </w:tc>
        <w:tc>
          <w:tcPr>
            <w:tcW w:w="2754" w:type="dxa"/>
          </w:tcPr>
          <w:p w:rsidR="00155FC3" w:rsidRPr="001D5EC7" w:rsidRDefault="00155FC3" w:rsidP="00E07C85">
            <w:r w:rsidRPr="001D5EC7">
              <w:t>No</w:t>
            </w:r>
          </w:p>
        </w:tc>
        <w:tc>
          <w:tcPr>
            <w:tcW w:w="2754" w:type="dxa"/>
          </w:tcPr>
          <w:p w:rsidR="00155FC3" w:rsidRPr="00FF23BB" w:rsidRDefault="00155FC3" w:rsidP="00E07C85">
            <w:pPr>
              <w:rPr>
                <w:color w:val="0070C0"/>
              </w:rPr>
            </w:pPr>
            <w:r w:rsidRPr="00FF23BB">
              <w:rPr>
                <w:color w:val="0070C0"/>
              </w:rPr>
              <w:t>0</w:t>
            </w:r>
          </w:p>
        </w:tc>
      </w:tr>
      <w:tr w:rsidR="00155FC3" w:rsidTr="00E07C85">
        <w:tc>
          <w:tcPr>
            <w:tcW w:w="2754" w:type="dxa"/>
          </w:tcPr>
          <w:p w:rsidR="00155FC3" w:rsidRPr="001D5EC7" w:rsidRDefault="00155FC3" w:rsidP="00E07C85">
            <w:r w:rsidRPr="00155FC3">
              <w:t>PROCESS_TYPE</w:t>
            </w:r>
          </w:p>
        </w:tc>
        <w:tc>
          <w:tcPr>
            <w:tcW w:w="2754" w:type="dxa"/>
          </w:tcPr>
          <w:p w:rsidR="00155FC3" w:rsidRPr="001D5EC7" w:rsidRDefault="00155FC3" w:rsidP="00E07C85">
            <w:r w:rsidRPr="001D5EC7">
              <w:t>NUMBER(1,0)</w:t>
            </w:r>
          </w:p>
        </w:tc>
        <w:tc>
          <w:tcPr>
            <w:tcW w:w="2754" w:type="dxa"/>
          </w:tcPr>
          <w:p w:rsidR="00155FC3" w:rsidRPr="001D5EC7" w:rsidRDefault="00155FC3" w:rsidP="00E07C85">
            <w:r w:rsidRPr="001D5EC7">
              <w:t>No</w:t>
            </w:r>
          </w:p>
        </w:tc>
        <w:tc>
          <w:tcPr>
            <w:tcW w:w="2754" w:type="dxa"/>
          </w:tcPr>
          <w:p w:rsidR="00155FC3" w:rsidRDefault="002702E8" w:rsidP="00E07C85">
            <w:r>
              <w:rPr>
                <w:color w:val="0070C0"/>
              </w:rPr>
              <w:t xml:space="preserve">1 </w:t>
            </w:r>
            <w:r w:rsidR="00155FC3">
              <w:rPr>
                <w:color w:val="0070C0"/>
              </w:rPr>
              <w:t>TBD</w:t>
            </w:r>
          </w:p>
        </w:tc>
      </w:tr>
      <w:tr w:rsidR="00155FC3" w:rsidTr="00E07C85">
        <w:tc>
          <w:tcPr>
            <w:tcW w:w="2754" w:type="dxa"/>
          </w:tcPr>
          <w:p w:rsidR="00155FC3" w:rsidRPr="001D5EC7" w:rsidRDefault="00155FC3" w:rsidP="00E07C85">
            <w:r w:rsidRPr="00155FC3">
              <w:t>PROCESS_CODE</w:t>
            </w:r>
          </w:p>
        </w:tc>
        <w:tc>
          <w:tcPr>
            <w:tcW w:w="2754" w:type="dxa"/>
          </w:tcPr>
          <w:p w:rsidR="00155FC3" w:rsidRPr="001D5EC7" w:rsidRDefault="00155FC3" w:rsidP="00E07C85">
            <w:r w:rsidRPr="001D5EC7">
              <w:t>NUMBER(3,0)</w:t>
            </w:r>
          </w:p>
        </w:tc>
        <w:tc>
          <w:tcPr>
            <w:tcW w:w="2754" w:type="dxa"/>
          </w:tcPr>
          <w:p w:rsidR="00155FC3" w:rsidRPr="001D5EC7" w:rsidRDefault="00155FC3" w:rsidP="00E07C85">
            <w:r w:rsidRPr="001D5EC7">
              <w:t>No</w:t>
            </w:r>
          </w:p>
        </w:tc>
        <w:tc>
          <w:tcPr>
            <w:tcW w:w="2754" w:type="dxa"/>
          </w:tcPr>
          <w:p w:rsidR="00155FC3" w:rsidRDefault="002702E8" w:rsidP="00E07C85">
            <w:pPr>
              <w:rPr>
                <w:color w:val="0070C0"/>
              </w:rPr>
            </w:pPr>
            <w:r>
              <w:rPr>
                <w:color w:val="0070C0"/>
              </w:rPr>
              <w:t>If Application.Status is ‘Registered’</w:t>
            </w:r>
          </w:p>
          <w:p w:rsidR="002702E8" w:rsidRDefault="002702E8" w:rsidP="00E07C85">
            <w:pPr>
              <w:rPr>
                <w:color w:val="0070C0"/>
              </w:rPr>
            </w:pPr>
            <w:r>
              <w:rPr>
                <w:color w:val="0070C0"/>
              </w:rPr>
              <w:t>Registration Pages(83)</w:t>
            </w:r>
          </w:p>
          <w:p w:rsidR="002702E8" w:rsidRDefault="002702E8" w:rsidP="00E07C85">
            <w:pPr>
              <w:rPr>
                <w:color w:val="0070C0"/>
              </w:rPr>
            </w:pPr>
            <w:r>
              <w:rPr>
                <w:color w:val="0070C0"/>
              </w:rPr>
              <w:t>Else</w:t>
            </w:r>
          </w:p>
          <w:p w:rsidR="002702E8" w:rsidRDefault="002702E8" w:rsidP="002702E8">
            <w:r>
              <w:rPr>
                <w:color w:val="0070C0"/>
              </w:rPr>
              <w:t xml:space="preserve"> Client Proff Sheet(93)</w:t>
            </w:r>
          </w:p>
        </w:tc>
      </w:tr>
      <w:tr w:rsidR="00155FC3" w:rsidTr="00E07C85">
        <w:tc>
          <w:tcPr>
            <w:tcW w:w="2754" w:type="dxa"/>
          </w:tcPr>
          <w:p w:rsidR="00155FC3" w:rsidRPr="001D5EC7" w:rsidRDefault="002702E8" w:rsidP="00E07C85">
            <w:r w:rsidRPr="002702E8">
              <w:t>AUTHORITY_ID</w:t>
            </w:r>
          </w:p>
        </w:tc>
        <w:tc>
          <w:tcPr>
            <w:tcW w:w="2754" w:type="dxa"/>
          </w:tcPr>
          <w:p w:rsidR="00155FC3" w:rsidRPr="001D5EC7" w:rsidRDefault="002702E8" w:rsidP="00E07C85">
            <w:r w:rsidRPr="002702E8">
              <w:t>VARCHAR2(30 BYTE)</w:t>
            </w:r>
          </w:p>
        </w:tc>
        <w:tc>
          <w:tcPr>
            <w:tcW w:w="2754" w:type="dxa"/>
          </w:tcPr>
          <w:p w:rsidR="00155FC3" w:rsidRPr="001D5EC7" w:rsidRDefault="00155FC3" w:rsidP="00E07C85">
            <w:r w:rsidRPr="001D5EC7">
              <w:t>No</w:t>
            </w:r>
          </w:p>
        </w:tc>
        <w:tc>
          <w:tcPr>
            <w:tcW w:w="2754" w:type="dxa"/>
          </w:tcPr>
          <w:p w:rsidR="00155FC3" w:rsidRDefault="002702E8" w:rsidP="00E07C85">
            <w:r>
              <w:rPr>
                <w:i/>
              </w:rPr>
              <w:t>User Id</w:t>
            </w:r>
          </w:p>
        </w:tc>
      </w:tr>
      <w:tr w:rsidR="00155FC3" w:rsidTr="00E07C85">
        <w:tc>
          <w:tcPr>
            <w:tcW w:w="2754" w:type="dxa"/>
          </w:tcPr>
          <w:p w:rsidR="00155FC3" w:rsidRPr="001D5EC7" w:rsidRDefault="002702E8" w:rsidP="00E07C85">
            <w:r w:rsidRPr="002702E8">
              <w:t>ADDITIONAL_INFO</w:t>
            </w:r>
          </w:p>
        </w:tc>
        <w:tc>
          <w:tcPr>
            <w:tcW w:w="2754" w:type="dxa"/>
          </w:tcPr>
          <w:p w:rsidR="00155FC3" w:rsidRPr="001D5EC7" w:rsidRDefault="00155FC3" w:rsidP="00E07C85">
            <w:r w:rsidRPr="001D5EC7">
              <w:t>DATE</w:t>
            </w:r>
          </w:p>
        </w:tc>
        <w:tc>
          <w:tcPr>
            <w:tcW w:w="2754" w:type="dxa"/>
          </w:tcPr>
          <w:p w:rsidR="00155FC3" w:rsidRPr="001D5EC7" w:rsidRDefault="002702E8" w:rsidP="00E07C85">
            <w:r>
              <w:t>Yes</w:t>
            </w:r>
          </w:p>
        </w:tc>
        <w:tc>
          <w:tcPr>
            <w:tcW w:w="2754" w:type="dxa"/>
          </w:tcPr>
          <w:p w:rsidR="00155FC3" w:rsidRDefault="002702E8" w:rsidP="00E07C85">
            <w:r>
              <w:rPr>
                <w:color w:val="0070C0"/>
              </w:rPr>
              <w:t>Null</w:t>
            </w:r>
          </w:p>
        </w:tc>
      </w:tr>
      <w:tr w:rsidR="00155FC3" w:rsidTr="00E07C85">
        <w:tc>
          <w:tcPr>
            <w:tcW w:w="2754" w:type="dxa"/>
          </w:tcPr>
          <w:p w:rsidR="00155FC3" w:rsidRPr="001D5EC7" w:rsidRDefault="002702E8" w:rsidP="00E07C85">
            <w:r w:rsidRPr="002702E8">
              <w:t>ALTERNATE_MAIL_TO</w:t>
            </w:r>
          </w:p>
        </w:tc>
        <w:tc>
          <w:tcPr>
            <w:tcW w:w="2754" w:type="dxa"/>
          </w:tcPr>
          <w:p w:rsidR="00155FC3" w:rsidRPr="001D5EC7" w:rsidRDefault="002702E8" w:rsidP="00E07C85">
            <w:r w:rsidRPr="002702E8">
              <w:t>VARCHAR2(2000 BYTE</w:t>
            </w:r>
          </w:p>
        </w:tc>
        <w:tc>
          <w:tcPr>
            <w:tcW w:w="2754" w:type="dxa"/>
          </w:tcPr>
          <w:p w:rsidR="00155FC3" w:rsidRPr="001D5EC7" w:rsidRDefault="002702E8" w:rsidP="00E07C85">
            <w:r>
              <w:t>Yes</w:t>
            </w:r>
          </w:p>
        </w:tc>
        <w:tc>
          <w:tcPr>
            <w:tcW w:w="2754" w:type="dxa"/>
          </w:tcPr>
          <w:p w:rsidR="00155FC3" w:rsidRDefault="002702E8" w:rsidP="00E07C85">
            <w:r>
              <w:rPr>
                <w:color w:val="0070C0"/>
              </w:rPr>
              <w:t>Null</w:t>
            </w:r>
          </w:p>
        </w:tc>
      </w:tr>
      <w:tr w:rsidR="00155FC3" w:rsidTr="00E07C85">
        <w:tc>
          <w:tcPr>
            <w:tcW w:w="2754" w:type="dxa"/>
          </w:tcPr>
          <w:p w:rsidR="00155FC3" w:rsidRPr="001D5EC7" w:rsidRDefault="002702E8" w:rsidP="00E07C85">
            <w:r w:rsidRPr="002702E8">
              <w:t>PP_CASE_NUMBER</w:t>
            </w:r>
          </w:p>
        </w:tc>
        <w:tc>
          <w:tcPr>
            <w:tcW w:w="2754" w:type="dxa"/>
          </w:tcPr>
          <w:p w:rsidR="00155FC3" w:rsidRPr="001D5EC7" w:rsidRDefault="00155FC3" w:rsidP="002702E8">
            <w:r w:rsidRPr="001D5EC7">
              <w:t>NUMBER(</w:t>
            </w:r>
            <w:r w:rsidR="002702E8">
              <w:t>3</w:t>
            </w:r>
            <w:r w:rsidRPr="001D5EC7">
              <w:t>,0)</w:t>
            </w:r>
          </w:p>
        </w:tc>
        <w:tc>
          <w:tcPr>
            <w:tcW w:w="2754" w:type="dxa"/>
          </w:tcPr>
          <w:p w:rsidR="00155FC3" w:rsidRPr="001D5EC7" w:rsidRDefault="002702E8" w:rsidP="00E07C85">
            <w:r>
              <w:t>Yes</w:t>
            </w:r>
          </w:p>
        </w:tc>
        <w:tc>
          <w:tcPr>
            <w:tcW w:w="2754" w:type="dxa"/>
          </w:tcPr>
          <w:p w:rsidR="00155FC3" w:rsidRDefault="002702E8" w:rsidP="00E07C85">
            <w:r>
              <w:rPr>
                <w:color w:val="0070C0"/>
              </w:rPr>
              <w:t>Null</w:t>
            </w:r>
          </w:p>
        </w:tc>
      </w:tr>
      <w:tr w:rsidR="00155FC3" w:rsidTr="00E07C85">
        <w:tc>
          <w:tcPr>
            <w:tcW w:w="2754" w:type="dxa"/>
          </w:tcPr>
          <w:p w:rsidR="00155FC3" w:rsidRPr="001D5EC7" w:rsidRDefault="00155FC3" w:rsidP="00E07C85">
            <w:r w:rsidRPr="001D5EC7">
              <w:t>TRANSLATION_STATUS</w:t>
            </w:r>
          </w:p>
        </w:tc>
        <w:tc>
          <w:tcPr>
            <w:tcW w:w="2754" w:type="dxa"/>
          </w:tcPr>
          <w:p w:rsidR="00155FC3" w:rsidRPr="001D5EC7" w:rsidRDefault="00155FC3" w:rsidP="00E07C85">
            <w:r w:rsidRPr="001D5EC7">
              <w:t>NUMBER(2,0)</w:t>
            </w:r>
          </w:p>
        </w:tc>
        <w:tc>
          <w:tcPr>
            <w:tcW w:w="2754" w:type="dxa"/>
          </w:tcPr>
          <w:p w:rsidR="00155FC3" w:rsidRPr="001D5EC7" w:rsidRDefault="00155FC3" w:rsidP="00E07C85">
            <w:r w:rsidRPr="001D5EC7">
              <w:t>Yes</w:t>
            </w:r>
          </w:p>
        </w:tc>
        <w:tc>
          <w:tcPr>
            <w:tcW w:w="2754" w:type="dxa"/>
          </w:tcPr>
          <w:p w:rsidR="00155FC3" w:rsidRPr="00AD051E" w:rsidRDefault="00155FC3" w:rsidP="00E07C85">
            <w:pPr>
              <w:rPr>
                <w:color w:val="0070C0"/>
              </w:rPr>
            </w:pPr>
            <w:r w:rsidRPr="00AD051E">
              <w:rPr>
                <w:color w:val="0070C0"/>
              </w:rPr>
              <w:t>Null</w:t>
            </w:r>
          </w:p>
        </w:tc>
      </w:tr>
      <w:tr w:rsidR="00155FC3" w:rsidTr="00E07C85">
        <w:tc>
          <w:tcPr>
            <w:tcW w:w="2754" w:type="dxa"/>
          </w:tcPr>
          <w:p w:rsidR="00155FC3" w:rsidRPr="001D5EC7" w:rsidRDefault="00155FC3" w:rsidP="00E07C85">
            <w:r w:rsidRPr="001D5EC7">
              <w:t>PICKLIST_IND</w:t>
            </w:r>
          </w:p>
        </w:tc>
        <w:tc>
          <w:tcPr>
            <w:tcW w:w="2754" w:type="dxa"/>
          </w:tcPr>
          <w:p w:rsidR="00155FC3" w:rsidRPr="001D5EC7" w:rsidRDefault="00155FC3" w:rsidP="00E07C85">
            <w:r w:rsidRPr="001D5EC7">
              <w:t>NUMBER(1,0)</w:t>
            </w:r>
          </w:p>
        </w:tc>
        <w:tc>
          <w:tcPr>
            <w:tcW w:w="2754" w:type="dxa"/>
          </w:tcPr>
          <w:p w:rsidR="00155FC3" w:rsidRDefault="00155FC3" w:rsidP="00E07C85">
            <w:r w:rsidRPr="001D5EC7">
              <w:t>Yes</w:t>
            </w:r>
          </w:p>
        </w:tc>
        <w:tc>
          <w:tcPr>
            <w:tcW w:w="2754" w:type="dxa"/>
          </w:tcPr>
          <w:p w:rsidR="00155FC3" w:rsidRPr="00AD051E" w:rsidRDefault="00155FC3" w:rsidP="00E07C85">
            <w:pPr>
              <w:rPr>
                <w:color w:val="0070C0"/>
              </w:rPr>
            </w:pPr>
            <w:r w:rsidRPr="00AD051E">
              <w:rPr>
                <w:color w:val="0070C0"/>
              </w:rPr>
              <w:t>Null</w:t>
            </w:r>
          </w:p>
        </w:tc>
      </w:tr>
    </w:tbl>
    <w:p w:rsidR="00155FC3" w:rsidRDefault="00155FC3" w:rsidP="00155FC3"/>
    <w:p w:rsidR="002702E8" w:rsidRDefault="002702E8" w:rsidP="00155FC3">
      <w:r>
        <w:tab/>
        <w:t>Send notifies IB of Partial Limitation</w:t>
      </w:r>
    </w:p>
    <w:p w:rsidR="002702E8" w:rsidRDefault="002702E8" w:rsidP="002702E8">
      <w:pPr>
        <w:pStyle w:val="ListParagraph"/>
      </w:pPr>
      <w:r>
        <w:t xml:space="preserve">Create a new </w:t>
      </w:r>
      <w:r w:rsidR="00883B68">
        <w:t>task at</w:t>
      </w:r>
      <w:r>
        <w:t xml:space="preserve"> INTL_IR_</w:t>
      </w:r>
      <w:r w:rsidR="00883B68">
        <w:t>TASK table</w:t>
      </w:r>
      <w:r>
        <w:t xml:space="preserve"> which send message back to WIPO</w:t>
      </w:r>
    </w:p>
    <w:p w:rsidR="002702E8" w:rsidRDefault="002702E8" w:rsidP="002702E8">
      <w:pPr>
        <w:pStyle w:val="ListParagraph"/>
        <w:rPr>
          <w:rFonts w:ascii="Consolas" w:hAnsi="Consolas" w:cs="Consolas"/>
          <w:color w:val="000000"/>
          <w:sz w:val="20"/>
          <w:szCs w:val="20"/>
        </w:rPr>
      </w:pPr>
      <w:r>
        <w:t xml:space="preserve">Create </w:t>
      </w:r>
      <w:r>
        <w:rPr>
          <w:rFonts w:ascii="Consolas" w:hAnsi="Consolas" w:cs="Consolas"/>
          <w:color w:val="000000"/>
          <w:sz w:val="20"/>
          <w:szCs w:val="20"/>
          <w:highlight w:val="lightGray"/>
        </w:rPr>
        <w:t>MadridGoodsServicesLimitationRequestType</w:t>
      </w:r>
      <w:r>
        <w:rPr>
          <w:rFonts w:ascii="Consolas" w:hAnsi="Consolas" w:cs="Consolas"/>
          <w:color w:val="000000"/>
          <w:sz w:val="20"/>
          <w:szCs w:val="20"/>
        </w:rPr>
        <w:t xml:space="preserve"> message</w:t>
      </w:r>
    </w:p>
    <w:p w:rsidR="002702E8" w:rsidRDefault="002702E8" w:rsidP="002702E8">
      <w:pPr>
        <w:pStyle w:val="ListParagraph"/>
        <w:rPr>
          <w:rFonts w:ascii="Consolas" w:hAnsi="Consolas" w:cs="Consolas"/>
          <w:color w:val="000000"/>
          <w:sz w:val="20"/>
          <w:szCs w:val="20"/>
        </w:rPr>
      </w:pPr>
      <w:r>
        <w:rPr>
          <w:rFonts w:ascii="Consolas" w:hAnsi="Consolas" w:cs="Consolas"/>
          <w:color w:val="000000"/>
          <w:sz w:val="20"/>
          <w:szCs w:val="20"/>
        </w:rPr>
        <w:t xml:space="preserve">Set </w:t>
      </w:r>
      <w:r>
        <w:rPr>
          <w:rFonts w:ascii="Consolas" w:hAnsi="Consolas" w:cs="Consolas"/>
          <w:color w:val="000000"/>
          <w:sz w:val="20"/>
          <w:szCs w:val="20"/>
          <w:highlight w:val="lightGray"/>
        </w:rPr>
        <w:t>OfficeReferenceIdentifier</w:t>
      </w:r>
      <w:r>
        <w:rPr>
          <w:rFonts w:ascii="Consolas" w:hAnsi="Consolas" w:cs="Consolas"/>
          <w:color w:val="000000"/>
          <w:sz w:val="20"/>
          <w:szCs w:val="20"/>
        </w:rPr>
        <w:t xml:space="preserve"> to message Id</w:t>
      </w:r>
    </w:p>
    <w:p w:rsidR="002702E8" w:rsidRDefault="002702E8" w:rsidP="002702E8">
      <w:pPr>
        <w:pStyle w:val="ListParagraph"/>
        <w:rPr>
          <w:rFonts w:ascii="Consolas" w:hAnsi="Consolas" w:cs="Consolas"/>
          <w:color w:val="000000"/>
          <w:sz w:val="20"/>
          <w:szCs w:val="20"/>
        </w:rPr>
      </w:pPr>
      <w:r>
        <w:rPr>
          <w:rFonts w:ascii="Consolas" w:hAnsi="Consolas" w:cs="Consolas"/>
          <w:color w:val="000000"/>
          <w:sz w:val="20"/>
          <w:szCs w:val="20"/>
        </w:rPr>
        <w:t xml:space="preserve">Set </w:t>
      </w:r>
      <w:r>
        <w:rPr>
          <w:rFonts w:ascii="Consolas" w:hAnsi="Consolas" w:cs="Consolas"/>
          <w:color w:val="000000"/>
          <w:sz w:val="20"/>
          <w:szCs w:val="20"/>
          <w:highlight w:val="lightGray"/>
        </w:rPr>
        <w:t>InternationalRegistrationNumber</w:t>
      </w:r>
      <w:r>
        <w:rPr>
          <w:rFonts w:ascii="Consolas" w:hAnsi="Consolas" w:cs="Consolas"/>
          <w:color w:val="000000"/>
          <w:sz w:val="20"/>
          <w:szCs w:val="20"/>
        </w:rPr>
        <w:t xml:space="preserve"> to </w:t>
      </w:r>
      <w:r>
        <w:rPr>
          <w:rFonts w:ascii="Consolas" w:hAnsi="Consolas" w:cs="Consolas"/>
          <w:color w:val="000000"/>
          <w:sz w:val="20"/>
          <w:szCs w:val="20"/>
          <w:highlight w:val="lightGray"/>
        </w:rPr>
        <w:t>InternationalRegistrationNumber</w:t>
      </w:r>
      <w:r>
        <w:rPr>
          <w:rFonts w:ascii="Consolas" w:hAnsi="Consolas" w:cs="Consolas"/>
          <w:color w:val="000000"/>
          <w:sz w:val="20"/>
          <w:szCs w:val="20"/>
        </w:rPr>
        <w:t xml:space="preserve"> from WIPO</w:t>
      </w:r>
    </w:p>
    <w:p w:rsidR="00883B68" w:rsidRDefault="00883B68" w:rsidP="002702E8">
      <w:pPr>
        <w:pStyle w:val="ListParagraph"/>
        <w:rPr>
          <w:rFonts w:ascii="Consolas" w:hAnsi="Consolas" w:cs="Consolas"/>
          <w:color w:val="000000"/>
          <w:sz w:val="20"/>
          <w:szCs w:val="20"/>
        </w:rPr>
      </w:pPr>
    </w:p>
    <w:p w:rsidR="00883B68" w:rsidRDefault="00883B68" w:rsidP="00845FE2">
      <w:pPr>
        <w:pStyle w:val="ListParagraph"/>
        <w:numPr>
          <w:ilvl w:val="0"/>
          <w:numId w:val="19"/>
        </w:numPr>
      </w:pPr>
      <w:r>
        <w:t>Set Task table status to Closed-Processed</w:t>
      </w:r>
    </w:p>
    <w:p w:rsidR="002702E8" w:rsidRDefault="002702E8" w:rsidP="00155FC3"/>
    <w:p w:rsidR="002702E8" w:rsidRDefault="00883B68" w:rsidP="002702E8">
      <w:r>
        <w:lastRenderedPageBreak/>
        <w:t>User</w:t>
      </w:r>
      <w:r w:rsidR="002702E8">
        <w:t xml:space="preserve"> refuses Limitation with ‘No Effect’. </w:t>
      </w:r>
    </w:p>
    <w:p w:rsidR="002702E8" w:rsidRDefault="002702E8" w:rsidP="00845FE2">
      <w:pPr>
        <w:pStyle w:val="ListParagraph"/>
        <w:numPr>
          <w:ilvl w:val="0"/>
          <w:numId w:val="20"/>
        </w:numPr>
      </w:pPr>
      <w:r>
        <w:t xml:space="preserve"> Insert record with the ACTION code in Action table.</w:t>
      </w:r>
    </w:p>
    <w:p w:rsidR="002702E8" w:rsidRPr="00DC1ABE" w:rsidRDefault="002702E8" w:rsidP="002702E8">
      <w:pPr>
        <w:rPr>
          <w:u w:val="single"/>
        </w:rPr>
      </w:pPr>
      <w:r>
        <w:rPr>
          <w:u w:val="single"/>
        </w:rPr>
        <w:t>Actions</w:t>
      </w:r>
      <w:r w:rsidRPr="00C16AE8">
        <w:rPr>
          <w:u w:val="single"/>
        </w:rPr>
        <w:t xml:space="preserve"> Table</w:t>
      </w:r>
    </w:p>
    <w:tbl>
      <w:tblPr>
        <w:tblStyle w:val="TableGrid"/>
        <w:tblW w:w="0" w:type="auto"/>
        <w:tblLook w:val="04A0" w:firstRow="1" w:lastRow="0" w:firstColumn="1" w:lastColumn="0" w:noHBand="0" w:noVBand="1"/>
      </w:tblPr>
      <w:tblGrid>
        <w:gridCol w:w="3584"/>
        <w:gridCol w:w="2538"/>
        <w:gridCol w:w="2422"/>
        <w:gridCol w:w="2472"/>
      </w:tblGrid>
      <w:tr w:rsidR="002702E8" w:rsidTr="00E07C85">
        <w:tc>
          <w:tcPr>
            <w:tcW w:w="3584" w:type="dxa"/>
          </w:tcPr>
          <w:p w:rsidR="002702E8" w:rsidRPr="00332446" w:rsidRDefault="002702E8" w:rsidP="00E07C85">
            <w:pPr>
              <w:rPr>
                <w:b/>
                <w:color w:val="000000" w:themeColor="text1"/>
              </w:rPr>
            </w:pPr>
            <w:r w:rsidRPr="00332446">
              <w:rPr>
                <w:b/>
                <w:color w:val="000000" w:themeColor="text1"/>
              </w:rPr>
              <w:t>Column Name</w:t>
            </w:r>
          </w:p>
        </w:tc>
        <w:tc>
          <w:tcPr>
            <w:tcW w:w="2538" w:type="dxa"/>
          </w:tcPr>
          <w:p w:rsidR="002702E8" w:rsidRPr="00332446" w:rsidRDefault="002702E8" w:rsidP="00E07C85">
            <w:pPr>
              <w:rPr>
                <w:b/>
                <w:color w:val="000000" w:themeColor="text1"/>
              </w:rPr>
            </w:pPr>
            <w:r w:rsidRPr="00332446">
              <w:rPr>
                <w:b/>
                <w:color w:val="000000" w:themeColor="text1"/>
              </w:rPr>
              <w:t>Data Type</w:t>
            </w:r>
          </w:p>
        </w:tc>
        <w:tc>
          <w:tcPr>
            <w:tcW w:w="2422" w:type="dxa"/>
          </w:tcPr>
          <w:p w:rsidR="002702E8" w:rsidRPr="00332446" w:rsidRDefault="002702E8" w:rsidP="00E07C85">
            <w:pPr>
              <w:rPr>
                <w:b/>
                <w:color w:val="000000" w:themeColor="text1"/>
              </w:rPr>
            </w:pPr>
            <w:r w:rsidRPr="00332446">
              <w:rPr>
                <w:b/>
                <w:color w:val="000000" w:themeColor="text1"/>
              </w:rPr>
              <w:t>Nullable</w:t>
            </w:r>
          </w:p>
        </w:tc>
        <w:tc>
          <w:tcPr>
            <w:tcW w:w="2472" w:type="dxa"/>
          </w:tcPr>
          <w:p w:rsidR="002702E8" w:rsidRPr="00332446" w:rsidRDefault="002702E8" w:rsidP="00E07C85">
            <w:pPr>
              <w:rPr>
                <w:b/>
                <w:color w:val="000000" w:themeColor="text1"/>
              </w:rPr>
            </w:pPr>
            <w:r w:rsidRPr="00332446">
              <w:rPr>
                <w:b/>
                <w:color w:val="000000" w:themeColor="text1"/>
              </w:rPr>
              <w:t>Mapping</w:t>
            </w:r>
          </w:p>
        </w:tc>
      </w:tr>
      <w:tr w:rsidR="002702E8" w:rsidTr="00E07C85">
        <w:tc>
          <w:tcPr>
            <w:tcW w:w="3584" w:type="dxa"/>
          </w:tcPr>
          <w:p w:rsidR="002702E8" w:rsidRPr="0073010F" w:rsidRDefault="002702E8" w:rsidP="00E07C85">
            <w:r w:rsidRPr="0073010F">
              <w:t>FILE_NUMBER</w:t>
            </w:r>
          </w:p>
        </w:tc>
        <w:tc>
          <w:tcPr>
            <w:tcW w:w="2538" w:type="dxa"/>
          </w:tcPr>
          <w:p w:rsidR="002702E8" w:rsidRPr="0073010F" w:rsidRDefault="002702E8" w:rsidP="00E07C85">
            <w:r w:rsidRPr="0073010F">
              <w:t>NUMBER(7,0)</w:t>
            </w:r>
          </w:p>
        </w:tc>
        <w:tc>
          <w:tcPr>
            <w:tcW w:w="2422" w:type="dxa"/>
          </w:tcPr>
          <w:p w:rsidR="002702E8" w:rsidRPr="0073010F" w:rsidRDefault="002702E8" w:rsidP="00E07C85">
            <w:r w:rsidRPr="0073010F">
              <w:t>No</w:t>
            </w:r>
          </w:p>
        </w:tc>
        <w:tc>
          <w:tcPr>
            <w:tcW w:w="2472" w:type="dxa"/>
          </w:tcPr>
          <w:p w:rsidR="002702E8" w:rsidRPr="00A97EBD" w:rsidRDefault="002702E8" w:rsidP="00E07C85">
            <w:r>
              <w:rPr>
                <w:color w:val="0070C0"/>
              </w:rPr>
              <w:t>Pre-condition matched</w:t>
            </w:r>
          </w:p>
        </w:tc>
      </w:tr>
      <w:tr w:rsidR="002702E8" w:rsidTr="00E07C85">
        <w:tc>
          <w:tcPr>
            <w:tcW w:w="3584" w:type="dxa"/>
          </w:tcPr>
          <w:p w:rsidR="002702E8" w:rsidRPr="0073010F" w:rsidRDefault="002702E8" w:rsidP="00E07C85">
            <w:r w:rsidRPr="0073010F">
              <w:t>EXTENSION_COUNTER</w:t>
            </w:r>
          </w:p>
        </w:tc>
        <w:tc>
          <w:tcPr>
            <w:tcW w:w="2538" w:type="dxa"/>
          </w:tcPr>
          <w:p w:rsidR="002702E8" w:rsidRPr="0073010F" w:rsidRDefault="002702E8" w:rsidP="00E07C85">
            <w:r w:rsidRPr="0073010F">
              <w:t>NUMBER(2,0)</w:t>
            </w:r>
          </w:p>
        </w:tc>
        <w:tc>
          <w:tcPr>
            <w:tcW w:w="2422" w:type="dxa"/>
          </w:tcPr>
          <w:p w:rsidR="002702E8" w:rsidRPr="0073010F" w:rsidRDefault="002702E8" w:rsidP="00E07C85">
            <w:r w:rsidRPr="0073010F">
              <w:t>No</w:t>
            </w:r>
          </w:p>
        </w:tc>
        <w:tc>
          <w:tcPr>
            <w:tcW w:w="2472" w:type="dxa"/>
          </w:tcPr>
          <w:p w:rsidR="002702E8" w:rsidRPr="00A97EBD" w:rsidRDefault="002702E8" w:rsidP="00E07C85">
            <w:r>
              <w:rPr>
                <w:color w:val="0070C0"/>
              </w:rPr>
              <w:t>Pre-condition matched</w:t>
            </w:r>
          </w:p>
        </w:tc>
      </w:tr>
      <w:tr w:rsidR="002702E8" w:rsidTr="00E07C85">
        <w:tc>
          <w:tcPr>
            <w:tcW w:w="3584" w:type="dxa"/>
          </w:tcPr>
          <w:p w:rsidR="002702E8" w:rsidRPr="0073010F" w:rsidRDefault="002702E8" w:rsidP="00E07C85">
            <w:r w:rsidRPr="0073010F">
              <w:t>ACTION_CODE</w:t>
            </w:r>
          </w:p>
        </w:tc>
        <w:tc>
          <w:tcPr>
            <w:tcW w:w="2538" w:type="dxa"/>
          </w:tcPr>
          <w:p w:rsidR="002702E8" w:rsidRPr="0073010F" w:rsidRDefault="002702E8" w:rsidP="00E07C85">
            <w:r w:rsidRPr="0073010F">
              <w:t>NUMBER(3,0)</w:t>
            </w:r>
          </w:p>
        </w:tc>
        <w:tc>
          <w:tcPr>
            <w:tcW w:w="2422" w:type="dxa"/>
          </w:tcPr>
          <w:p w:rsidR="002702E8" w:rsidRPr="0073010F" w:rsidRDefault="002702E8" w:rsidP="00E07C85">
            <w:r w:rsidRPr="0073010F">
              <w:t>No</w:t>
            </w:r>
          </w:p>
        </w:tc>
        <w:tc>
          <w:tcPr>
            <w:tcW w:w="2472" w:type="dxa"/>
          </w:tcPr>
          <w:p w:rsidR="002702E8" w:rsidRDefault="002702E8" w:rsidP="00E07C85">
            <w:pPr>
              <w:pStyle w:val="ListBulletTable2"/>
              <w:numPr>
                <w:ilvl w:val="0"/>
                <w:numId w:val="0"/>
              </w:numPr>
              <w:rPr>
                <w:color w:val="FF0000"/>
              </w:rPr>
            </w:pPr>
            <w:r>
              <w:rPr>
                <w:color w:val="FF0000"/>
              </w:rPr>
              <w:t>Limitation-No Effect</w:t>
            </w:r>
          </w:p>
          <w:p w:rsidR="002702E8" w:rsidRPr="00A97EBD" w:rsidRDefault="002702E8" w:rsidP="00E07C85">
            <w:pPr>
              <w:pStyle w:val="ListBulletTable2"/>
              <w:numPr>
                <w:ilvl w:val="0"/>
                <w:numId w:val="0"/>
              </w:numPr>
            </w:pPr>
            <w:r>
              <w:rPr>
                <w:color w:val="FF0000"/>
              </w:rPr>
              <w:t>Need confirm with intrepid team code number</w:t>
            </w:r>
          </w:p>
        </w:tc>
      </w:tr>
      <w:tr w:rsidR="002702E8" w:rsidTr="00E07C85">
        <w:tc>
          <w:tcPr>
            <w:tcW w:w="3584" w:type="dxa"/>
          </w:tcPr>
          <w:p w:rsidR="002702E8" w:rsidRPr="0073010F" w:rsidRDefault="002702E8" w:rsidP="00E07C85">
            <w:r w:rsidRPr="0073010F">
              <w:t>ACTION_DATE</w:t>
            </w:r>
          </w:p>
        </w:tc>
        <w:tc>
          <w:tcPr>
            <w:tcW w:w="2538" w:type="dxa"/>
          </w:tcPr>
          <w:p w:rsidR="002702E8" w:rsidRPr="0073010F" w:rsidRDefault="002702E8" w:rsidP="00E07C85">
            <w:r w:rsidRPr="0073010F">
              <w:t>DATE</w:t>
            </w:r>
          </w:p>
        </w:tc>
        <w:tc>
          <w:tcPr>
            <w:tcW w:w="2422" w:type="dxa"/>
          </w:tcPr>
          <w:p w:rsidR="002702E8" w:rsidRPr="0073010F" w:rsidRDefault="002702E8" w:rsidP="00E07C85">
            <w:r w:rsidRPr="0073010F">
              <w:t>No</w:t>
            </w:r>
          </w:p>
        </w:tc>
        <w:tc>
          <w:tcPr>
            <w:tcW w:w="2472" w:type="dxa"/>
          </w:tcPr>
          <w:p w:rsidR="002702E8" w:rsidRPr="00A97EBD" w:rsidRDefault="002702E8" w:rsidP="00E07C85">
            <w:r w:rsidRPr="00D228F3">
              <w:t>Set to Renewal Date from Message</w:t>
            </w:r>
          </w:p>
        </w:tc>
      </w:tr>
      <w:tr w:rsidR="002702E8" w:rsidTr="00E07C85">
        <w:tc>
          <w:tcPr>
            <w:tcW w:w="3584" w:type="dxa"/>
          </w:tcPr>
          <w:p w:rsidR="002702E8" w:rsidRPr="0073010F" w:rsidRDefault="002702E8" w:rsidP="00E07C85">
            <w:r w:rsidRPr="0073010F">
              <w:t>AUTHORITY_ID</w:t>
            </w:r>
          </w:p>
        </w:tc>
        <w:tc>
          <w:tcPr>
            <w:tcW w:w="2538" w:type="dxa"/>
          </w:tcPr>
          <w:p w:rsidR="002702E8" w:rsidRPr="0073010F" w:rsidRDefault="002702E8" w:rsidP="00E07C85">
            <w:r w:rsidRPr="0073010F">
              <w:t>VARCHAR2(30 BYTE)</w:t>
            </w:r>
          </w:p>
        </w:tc>
        <w:tc>
          <w:tcPr>
            <w:tcW w:w="2422" w:type="dxa"/>
          </w:tcPr>
          <w:p w:rsidR="002702E8" w:rsidRPr="0073010F" w:rsidRDefault="002702E8" w:rsidP="00E07C85">
            <w:r w:rsidRPr="0073010F">
              <w:t>No</w:t>
            </w:r>
          </w:p>
        </w:tc>
        <w:tc>
          <w:tcPr>
            <w:tcW w:w="2472" w:type="dxa"/>
          </w:tcPr>
          <w:p w:rsidR="002702E8" w:rsidRDefault="002702E8" w:rsidP="00E07C85">
            <w:r>
              <w:t>Set to ‘</w:t>
            </w:r>
            <w:r w:rsidRPr="008874A3">
              <w:t xml:space="preserve">MADRID </w:t>
            </w:r>
            <w:r w:rsidRPr="0020609B">
              <w:rPr>
                <w:color w:val="000000" w:themeColor="text1"/>
              </w:rPr>
              <w:t>SECTION’ To be confirmed by TMB</w:t>
            </w:r>
          </w:p>
        </w:tc>
      </w:tr>
      <w:tr w:rsidR="002702E8" w:rsidTr="00E07C85">
        <w:tc>
          <w:tcPr>
            <w:tcW w:w="3584" w:type="dxa"/>
          </w:tcPr>
          <w:p w:rsidR="002702E8" w:rsidRPr="0073010F" w:rsidRDefault="002702E8" w:rsidP="00E07C85">
            <w:r w:rsidRPr="0073010F">
              <w:t>PERFORMED_BY_AUTHORITY_ID</w:t>
            </w:r>
          </w:p>
        </w:tc>
        <w:tc>
          <w:tcPr>
            <w:tcW w:w="2538" w:type="dxa"/>
          </w:tcPr>
          <w:p w:rsidR="002702E8" w:rsidRPr="0073010F" w:rsidRDefault="002702E8" w:rsidP="00E07C85">
            <w:r w:rsidRPr="0073010F">
              <w:t>VARCHAR2(30 BYTE)</w:t>
            </w:r>
          </w:p>
        </w:tc>
        <w:tc>
          <w:tcPr>
            <w:tcW w:w="2422" w:type="dxa"/>
          </w:tcPr>
          <w:p w:rsidR="002702E8" w:rsidRPr="0073010F" w:rsidRDefault="002702E8" w:rsidP="00E07C85">
            <w:r w:rsidRPr="0073010F">
              <w:t>Yes</w:t>
            </w:r>
          </w:p>
        </w:tc>
        <w:tc>
          <w:tcPr>
            <w:tcW w:w="2472" w:type="dxa"/>
          </w:tcPr>
          <w:p w:rsidR="002702E8" w:rsidRPr="00A97EBD" w:rsidRDefault="002702E8" w:rsidP="00E07C85">
            <w:r w:rsidRPr="00D228F3">
              <w:t>Set to NULL</w:t>
            </w:r>
          </w:p>
        </w:tc>
      </w:tr>
      <w:tr w:rsidR="002702E8" w:rsidTr="00E07C85">
        <w:tc>
          <w:tcPr>
            <w:tcW w:w="3584" w:type="dxa"/>
          </w:tcPr>
          <w:p w:rsidR="002702E8" w:rsidRPr="0073010F" w:rsidRDefault="002702E8" w:rsidP="00E07C85">
            <w:r w:rsidRPr="0073010F">
              <w:t>RESPONSE_DATE</w:t>
            </w:r>
          </w:p>
        </w:tc>
        <w:tc>
          <w:tcPr>
            <w:tcW w:w="2538" w:type="dxa"/>
          </w:tcPr>
          <w:p w:rsidR="002702E8" w:rsidRPr="0073010F" w:rsidRDefault="002702E8" w:rsidP="00E07C85">
            <w:r w:rsidRPr="0073010F">
              <w:t>DATE</w:t>
            </w:r>
          </w:p>
        </w:tc>
        <w:tc>
          <w:tcPr>
            <w:tcW w:w="2422" w:type="dxa"/>
          </w:tcPr>
          <w:p w:rsidR="002702E8" w:rsidRPr="0073010F" w:rsidRDefault="002702E8" w:rsidP="00E07C85">
            <w:r w:rsidRPr="0073010F">
              <w:t>Yes</w:t>
            </w:r>
          </w:p>
        </w:tc>
        <w:tc>
          <w:tcPr>
            <w:tcW w:w="2472" w:type="dxa"/>
          </w:tcPr>
          <w:p w:rsidR="002702E8" w:rsidRPr="00A97EBD" w:rsidRDefault="002702E8" w:rsidP="00E07C85">
            <w:r w:rsidRPr="00D228F3">
              <w:t>Set to NULL</w:t>
            </w:r>
          </w:p>
        </w:tc>
      </w:tr>
      <w:tr w:rsidR="002702E8" w:rsidTr="00E07C85">
        <w:tc>
          <w:tcPr>
            <w:tcW w:w="3584" w:type="dxa"/>
          </w:tcPr>
          <w:p w:rsidR="002702E8" w:rsidRPr="0073010F" w:rsidRDefault="002702E8" w:rsidP="00E07C85">
            <w:r w:rsidRPr="0073010F">
              <w:t>ADDITIONAL_INFO</w:t>
            </w:r>
          </w:p>
        </w:tc>
        <w:tc>
          <w:tcPr>
            <w:tcW w:w="2538" w:type="dxa"/>
          </w:tcPr>
          <w:p w:rsidR="002702E8" w:rsidRPr="0073010F" w:rsidRDefault="002702E8" w:rsidP="00E07C85">
            <w:r w:rsidRPr="0073010F">
              <w:t>VARCHAR2(240 BYTE)</w:t>
            </w:r>
          </w:p>
        </w:tc>
        <w:tc>
          <w:tcPr>
            <w:tcW w:w="2422" w:type="dxa"/>
          </w:tcPr>
          <w:p w:rsidR="002702E8" w:rsidRDefault="002702E8" w:rsidP="00E07C85">
            <w:r w:rsidRPr="0073010F">
              <w:t>Yes</w:t>
            </w:r>
          </w:p>
        </w:tc>
        <w:tc>
          <w:tcPr>
            <w:tcW w:w="2472" w:type="dxa"/>
          </w:tcPr>
          <w:p w:rsidR="002702E8" w:rsidRDefault="002702E8" w:rsidP="00E07C85">
            <w:r w:rsidRPr="00D228F3">
              <w:t>Set to ‘DP:’ + System Date</w:t>
            </w:r>
          </w:p>
        </w:tc>
      </w:tr>
    </w:tbl>
    <w:p w:rsidR="00883B68" w:rsidRDefault="00883B68" w:rsidP="00883B68">
      <w:pPr>
        <w:ind w:left="720"/>
      </w:pPr>
    </w:p>
    <w:p w:rsidR="00883B68" w:rsidRDefault="00883B68" w:rsidP="00845FE2">
      <w:pPr>
        <w:pStyle w:val="ListParagraph"/>
        <w:numPr>
          <w:ilvl w:val="0"/>
          <w:numId w:val="20"/>
        </w:numPr>
      </w:pPr>
      <w:r>
        <w:t>Create task send message back to WIPO</w:t>
      </w:r>
    </w:p>
    <w:p w:rsidR="00883B68" w:rsidRDefault="00883B68" w:rsidP="00883B68">
      <w:pPr>
        <w:pStyle w:val="ListParagraph"/>
        <w:ind w:left="1080"/>
        <w:rPr>
          <w:rFonts w:ascii="Consolas" w:hAnsi="Consolas" w:cs="Consolas"/>
          <w:color w:val="000000"/>
          <w:sz w:val="20"/>
          <w:szCs w:val="20"/>
        </w:rPr>
      </w:pPr>
      <w:r>
        <w:t xml:space="preserve">Create </w:t>
      </w:r>
      <w:r>
        <w:rPr>
          <w:rFonts w:ascii="Consolas" w:hAnsi="Consolas" w:cs="Consolas"/>
          <w:color w:val="000000"/>
          <w:sz w:val="20"/>
          <w:szCs w:val="20"/>
          <w:highlight w:val="lightGray"/>
        </w:rPr>
        <w:t>MadridLimitationNoEffectType</w:t>
      </w:r>
      <w:r>
        <w:rPr>
          <w:rFonts w:ascii="Consolas" w:hAnsi="Consolas" w:cs="Consolas"/>
          <w:color w:val="000000"/>
          <w:sz w:val="20"/>
          <w:szCs w:val="20"/>
        </w:rPr>
        <w:t xml:space="preserve"> message</w:t>
      </w:r>
    </w:p>
    <w:p w:rsidR="00883B68" w:rsidRDefault="00883B68" w:rsidP="00883B68">
      <w:pPr>
        <w:pStyle w:val="ListParagraph"/>
        <w:ind w:left="1080"/>
        <w:rPr>
          <w:rFonts w:ascii="Consolas" w:hAnsi="Consolas" w:cs="Consolas"/>
          <w:color w:val="000000"/>
          <w:sz w:val="20"/>
          <w:szCs w:val="20"/>
        </w:rPr>
      </w:pPr>
      <w:r>
        <w:rPr>
          <w:rFonts w:ascii="Consolas" w:hAnsi="Consolas" w:cs="Consolas"/>
          <w:color w:val="000000"/>
          <w:sz w:val="20"/>
          <w:szCs w:val="20"/>
        </w:rPr>
        <w:t xml:space="preserve">Set </w:t>
      </w:r>
      <w:r>
        <w:rPr>
          <w:rFonts w:ascii="Consolas" w:hAnsi="Consolas" w:cs="Consolas"/>
          <w:color w:val="000000"/>
          <w:sz w:val="20"/>
          <w:szCs w:val="20"/>
          <w:highlight w:val="lightGray"/>
        </w:rPr>
        <w:t>OfficeReferenceIdentifier</w:t>
      </w:r>
      <w:r>
        <w:rPr>
          <w:rFonts w:ascii="Consolas" w:hAnsi="Consolas" w:cs="Consolas"/>
          <w:color w:val="000000"/>
          <w:sz w:val="20"/>
          <w:szCs w:val="20"/>
        </w:rPr>
        <w:t xml:space="preserve"> to message Id</w:t>
      </w:r>
    </w:p>
    <w:p w:rsidR="00883B68" w:rsidRDefault="00883B68" w:rsidP="00883B68">
      <w:pPr>
        <w:pStyle w:val="ListParagraph"/>
        <w:ind w:left="1080"/>
        <w:rPr>
          <w:rFonts w:ascii="Consolas" w:hAnsi="Consolas" w:cs="Consolas"/>
          <w:color w:val="000000"/>
          <w:sz w:val="20"/>
          <w:szCs w:val="20"/>
        </w:rPr>
      </w:pPr>
      <w:r>
        <w:rPr>
          <w:rFonts w:ascii="Consolas" w:hAnsi="Consolas" w:cs="Consolas"/>
          <w:color w:val="000000"/>
          <w:sz w:val="20"/>
          <w:szCs w:val="20"/>
        </w:rPr>
        <w:t xml:space="preserve">Set </w:t>
      </w:r>
      <w:r>
        <w:rPr>
          <w:rFonts w:ascii="Consolas" w:hAnsi="Consolas" w:cs="Consolas"/>
          <w:color w:val="000000"/>
          <w:sz w:val="20"/>
          <w:szCs w:val="20"/>
          <w:highlight w:val="lightGray"/>
        </w:rPr>
        <w:t>InternationalRegistrationNumber</w:t>
      </w:r>
      <w:r>
        <w:rPr>
          <w:rFonts w:ascii="Consolas" w:hAnsi="Consolas" w:cs="Consolas"/>
          <w:color w:val="000000"/>
          <w:sz w:val="20"/>
          <w:szCs w:val="20"/>
        </w:rPr>
        <w:t xml:space="preserve"> to </w:t>
      </w:r>
      <w:r>
        <w:rPr>
          <w:rFonts w:ascii="Consolas" w:hAnsi="Consolas" w:cs="Consolas"/>
          <w:color w:val="000000"/>
          <w:sz w:val="20"/>
          <w:szCs w:val="20"/>
          <w:highlight w:val="lightGray"/>
        </w:rPr>
        <w:t>InternationalRegistrationNumber</w:t>
      </w:r>
      <w:r>
        <w:rPr>
          <w:rFonts w:ascii="Consolas" w:hAnsi="Consolas" w:cs="Consolas"/>
          <w:color w:val="000000"/>
          <w:sz w:val="20"/>
          <w:szCs w:val="20"/>
        </w:rPr>
        <w:t xml:space="preserve"> from WIPO</w:t>
      </w:r>
    </w:p>
    <w:p w:rsidR="00883B68" w:rsidRDefault="00883B68" w:rsidP="00883B68">
      <w:pPr>
        <w:pStyle w:val="ListParagraph"/>
        <w:ind w:left="1080"/>
      </w:pPr>
    </w:p>
    <w:p w:rsidR="00883B68" w:rsidRDefault="00883B68" w:rsidP="00845FE2">
      <w:pPr>
        <w:pStyle w:val="ListParagraph"/>
        <w:numPr>
          <w:ilvl w:val="0"/>
          <w:numId w:val="20"/>
        </w:numPr>
      </w:pPr>
      <w:r>
        <w:t>Create new task at INTL_IR_TASK table which send message back to WIPO with message step 2 created.</w:t>
      </w:r>
    </w:p>
    <w:p w:rsidR="00883B68" w:rsidRDefault="00883B68" w:rsidP="00845FE2">
      <w:pPr>
        <w:pStyle w:val="ListParagraph"/>
        <w:numPr>
          <w:ilvl w:val="0"/>
          <w:numId w:val="20"/>
        </w:numPr>
      </w:pPr>
      <w:r>
        <w:t>Set  current Task table status to Closed-Processed</w:t>
      </w:r>
    </w:p>
    <w:p w:rsidR="00883B68" w:rsidRDefault="00883B68" w:rsidP="00883B68">
      <w:pPr>
        <w:pStyle w:val="ListParagraph"/>
        <w:ind w:left="1080"/>
      </w:pPr>
    </w:p>
    <w:p w:rsidR="002702E8" w:rsidRDefault="002702E8" w:rsidP="00155FC3"/>
    <w:p w:rsidR="00155FC3" w:rsidRDefault="00155FC3" w:rsidP="00155FC3">
      <w:r>
        <w:tab/>
      </w:r>
    </w:p>
    <w:p w:rsidR="0005494B" w:rsidRPr="00EE69C2" w:rsidRDefault="0005494B" w:rsidP="00EE69C2"/>
    <w:p w:rsidR="008936CE" w:rsidRDefault="008936CE" w:rsidP="008936CE">
      <w:pPr>
        <w:pStyle w:val="Heading4"/>
      </w:pPr>
      <w:bookmarkStart w:id="107" w:name="_Toc511129023"/>
      <w:r>
        <w:t>Process NA-NR Ceasing of Effect Partial</w:t>
      </w:r>
      <w:bookmarkEnd w:id="107"/>
    </w:p>
    <w:p w:rsidR="008936CE" w:rsidRDefault="008936CE" w:rsidP="008936CE">
      <w:pPr>
        <w:rPr>
          <w:color w:val="0070C0"/>
        </w:rPr>
      </w:pPr>
      <w:r>
        <w:rPr>
          <w:color w:val="0070C0"/>
        </w:rPr>
        <w:t>Implementation</w:t>
      </w:r>
      <w:r w:rsidRPr="00FC6C36">
        <w:rPr>
          <w:color w:val="0070C0"/>
        </w:rPr>
        <w:t xml:space="preserve"> based on</w:t>
      </w:r>
      <w:r>
        <w:rPr>
          <w:color w:val="0070C0"/>
        </w:rPr>
        <w:t>:</w:t>
      </w:r>
    </w:p>
    <w:p w:rsidR="008936CE" w:rsidRDefault="008936CE" w:rsidP="00845FE2">
      <w:pPr>
        <w:pStyle w:val="ListParagraph"/>
        <w:numPr>
          <w:ilvl w:val="0"/>
          <w:numId w:val="14"/>
        </w:numPr>
      </w:pPr>
      <w:r w:rsidRPr="008936CE">
        <w:rPr>
          <w:color w:val="0070C0"/>
        </w:rPr>
        <w:t>SUC 2.14 Process NA-NR Ceasing of Effect Partial (OO) v0.3.docx</w:t>
      </w:r>
    </w:p>
    <w:p w:rsidR="008936CE" w:rsidRPr="008936CE" w:rsidRDefault="008936CE" w:rsidP="008936CE"/>
    <w:p w:rsidR="003E52DA" w:rsidRPr="003E52DA" w:rsidRDefault="00CE2F14" w:rsidP="003E52DA">
      <w:pPr>
        <w:pStyle w:val="Heading3"/>
      </w:pPr>
      <w:bookmarkStart w:id="108" w:name="_Toc511129024"/>
      <w:r>
        <w:t>Operation:</w:t>
      </w:r>
      <w:r w:rsidR="003E52DA">
        <w:t xml:space="preserve">  processIrregularityDO</w:t>
      </w:r>
      <w:bookmarkEnd w:id="108"/>
    </w:p>
    <w:p w:rsidR="00DB5E86" w:rsidRDefault="00DB5E86" w:rsidP="00DB5E86">
      <w:pPr>
        <w:pStyle w:val="Heading4"/>
      </w:pPr>
      <w:bookmarkStart w:id="109" w:name="_Toc511129025"/>
      <w:r>
        <w:t>Sequence Diagram</w:t>
      </w:r>
      <w:bookmarkEnd w:id="109"/>
    </w:p>
    <w:p w:rsidR="009E2924" w:rsidRDefault="009E2924" w:rsidP="009E2924">
      <w:r>
        <w:t xml:space="preserve">This operation can have three different outcomes depending on what action is chosen by the console user.  The first option is to have the original message body corrected via INREPID and re-sent back to WIPO.  The second option is to </w:t>
      </w:r>
      <w:r>
        <w:lastRenderedPageBreak/>
        <w:t>formulate an irregularity response message back to WIPO with comments from the user.  And the third option is to make note of the irregularity internally but send nothing back to WIPO.</w:t>
      </w:r>
    </w:p>
    <w:p w:rsidR="00BD3D12" w:rsidRDefault="00E95E3E" w:rsidP="00BD3D12">
      <w:pPr>
        <w:keepNext/>
        <w:jc w:val="center"/>
      </w:pPr>
      <w:r>
        <w:fldChar w:fldCharType="begin"/>
      </w:r>
      <w:r>
        <w:instrText xml:space="preserve"> LINK Visio.Drawing.11 "\\\\prod.prv\\Shared\\NCR\\CIPO\\ISB\\Dev\\CIPO JavaGroup\\E-COMM\\Madrid\\IDD\\MMSIrregularitySequenceFlow.vsd" "" \a \p \f 0 </w:instrText>
      </w:r>
      <w:r>
        <w:fldChar w:fldCharType="separate"/>
      </w:r>
      <w:r w:rsidR="00F07E6A">
        <w:object w:dxaOrig="6540" w:dyaOrig="6633">
          <v:shape id="_x0000_i1036" type="#_x0000_t75" style="width:409.2pt;height:414.6pt">
            <v:imagedata r:id="rId102" o:title=""/>
          </v:shape>
        </w:object>
      </w:r>
      <w:r>
        <w:fldChar w:fldCharType="end"/>
      </w:r>
    </w:p>
    <w:p w:rsidR="00577830" w:rsidRDefault="00BD3D12" w:rsidP="00BD3D12">
      <w:pPr>
        <w:pStyle w:val="Caption"/>
        <w:jc w:val="center"/>
      </w:pPr>
      <w:bookmarkStart w:id="110" w:name="_Toc507423662"/>
      <w:r>
        <w:t xml:space="preserve">Figure </w:t>
      </w:r>
      <w:r w:rsidR="00F07E6A">
        <w:fldChar w:fldCharType="begin"/>
      </w:r>
      <w:r w:rsidR="00F07E6A">
        <w:instrText xml:space="preserve"> SEQ Figure \* ARABIC </w:instrText>
      </w:r>
      <w:r w:rsidR="00F07E6A">
        <w:fldChar w:fldCharType="separate"/>
      </w:r>
      <w:r w:rsidR="00C6060E">
        <w:rPr>
          <w:noProof/>
        </w:rPr>
        <w:t>11</w:t>
      </w:r>
      <w:r w:rsidR="00F07E6A">
        <w:rPr>
          <w:noProof/>
        </w:rPr>
        <w:fldChar w:fldCharType="end"/>
      </w:r>
      <w:r>
        <w:t>:  Sequence diagram:  processIrregularityDO</w:t>
      </w:r>
      <w:bookmarkEnd w:id="110"/>
    </w:p>
    <w:p w:rsidR="00EB191F" w:rsidRPr="0057089E" w:rsidRDefault="00EB191F" w:rsidP="00EB191F">
      <w:r>
        <w:t xml:space="preserve">MWE = Madrid Workflow Engine (workflow delegates are the calling agents) </w:t>
      </w:r>
      <w:r>
        <w:br/>
        <w:t xml:space="preserve">DAO = Data Access Objects (representing the DAO layer) </w:t>
      </w:r>
      <w:r>
        <w:br/>
        <w:t>IDB = INTREPID database</w:t>
      </w:r>
      <w:r>
        <w:br/>
      </w:r>
      <w:r w:rsidR="006A009A">
        <w:t>IMDB = International Message Database</w:t>
      </w:r>
    </w:p>
    <w:p w:rsidR="00DB5E86" w:rsidRDefault="00DB5E86" w:rsidP="00DB5E86">
      <w:pPr>
        <w:pStyle w:val="Heading4"/>
      </w:pPr>
      <w:bookmarkStart w:id="111" w:name="_Toc511129026"/>
      <w:r>
        <w:t>Operation Summary</w:t>
      </w:r>
      <w:bookmarkEnd w:id="111"/>
    </w:p>
    <w:tbl>
      <w:tblPr>
        <w:tblW w:w="1041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367"/>
        <w:gridCol w:w="1842"/>
        <w:gridCol w:w="1985"/>
        <w:gridCol w:w="3041"/>
        <w:gridCol w:w="708"/>
        <w:gridCol w:w="1470"/>
      </w:tblGrid>
      <w:tr w:rsidR="00A83CA3" w:rsidTr="002D2DF6">
        <w:trPr>
          <w:cantSplit/>
          <w:trHeight w:val="393"/>
          <w:jc w:val="center"/>
        </w:trPr>
        <w:tc>
          <w:tcPr>
            <w:tcW w:w="1367" w:type="dxa"/>
            <w:tcBorders>
              <w:top w:val="single" w:sz="4" w:space="0" w:color="auto"/>
              <w:left w:val="single" w:sz="4" w:space="0" w:color="auto"/>
              <w:bottom w:val="single" w:sz="4" w:space="0" w:color="auto"/>
              <w:right w:val="nil"/>
            </w:tcBorders>
            <w:shd w:val="clear" w:color="auto" w:fill="D9D9D9"/>
            <w:vAlign w:val="center"/>
            <w:hideMark/>
          </w:tcPr>
          <w:p w:rsidR="00A83CA3" w:rsidRDefault="00A83CA3" w:rsidP="00872ED4">
            <w:pPr>
              <w:spacing w:after="100"/>
              <w:rPr>
                <w:rFonts w:cs="Arial"/>
                <w:b/>
                <w:sz w:val="20"/>
                <w:szCs w:val="20"/>
                <w:lang w:val="en-GB"/>
              </w:rPr>
            </w:pPr>
            <w:r>
              <w:rPr>
                <w:rFonts w:cs="Arial"/>
                <w:b/>
                <w:sz w:val="20"/>
                <w:szCs w:val="20"/>
                <w:lang w:val="en-GB"/>
              </w:rPr>
              <w:t xml:space="preserve">Operation: </w:t>
            </w:r>
          </w:p>
        </w:tc>
        <w:tc>
          <w:tcPr>
            <w:tcW w:w="9046" w:type="dxa"/>
            <w:gridSpan w:val="5"/>
            <w:tcBorders>
              <w:top w:val="single" w:sz="4" w:space="0" w:color="auto"/>
              <w:left w:val="nil"/>
              <w:bottom w:val="single" w:sz="4" w:space="0" w:color="auto"/>
              <w:right w:val="single" w:sz="4" w:space="0" w:color="auto"/>
            </w:tcBorders>
            <w:shd w:val="clear" w:color="auto" w:fill="D9D9D9"/>
            <w:vAlign w:val="center"/>
          </w:tcPr>
          <w:p w:rsidR="00A83CA3" w:rsidRPr="007437CF" w:rsidRDefault="00A83CA3" w:rsidP="00B90745">
            <w:pPr>
              <w:spacing w:after="100"/>
              <w:rPr>
                <w:rFonts w:ascii="Courier New" w:hAnsi="Courier New" w:cs="Courier New"/>
                <w:b/>
                <w:sz w:val="20"/>
                <w:szCs w:val="20"/>
                <w:lang w:val="en-GB"/>
              </w:rPr>
            </w:pPr>
            <w:r>
              <w:rPr>
                <w:rFonts w:ascii="Courier New" w:hAnsi="Courier New" w:cs="Courier New"/>
                <w:b/>
                <w:bCs/>
                <w:iCs/>
                <w:sz w:val="28"/>
                <w:szCs w:val="28"/>
              </w:rPr>
              <w:t>process</w:t>
            </w:r>
            <w:r w:rsidR="00B90745">
              <w:rPr>
                <w:rFonts w:ascii="Courier New" w:hAnsi="Courier New" w:cs="Courier New"/>
                <w:b/>
                <w:bCs/>
                <w:iCs/>
                <w:sz w:val="28"/>
                <w:szCs w:val="28"/>
              </w:rPr>
              <w:t>IrregularityDO</w:t>
            </w:r>
          </w:p>
        </w:tc>
      </w:tr>
      <w:tr w:rsidR="00DB5E86" w:rsidTr="002D2DF6">
        <w:trPr>
          <w:cantSplit/>
          <w:trHeight w:val="725"/>
          <w:jc w:val="center"/>
        </w:trPr>
        <w:tc>
          <w:tcPr>
            <w:tcW w:w="1367" w:type="dxa"/>
            <w:tcBorders>
              <w:top w:val="single" w:sz="4" w:space="0" w:color="auto"/>
              <w:left w:val="single" w:sz="4" w:space="0" w:color="auto"/>
              <w:bottom w:val="single" w:sz="4" w:space="0" w:color="auto"/>
              <w:right w:val="nil"/>
            </w:tcBorders>
            <w:shd w:val="clear" w:color="auto" w:fill="D9D9D9"/>
            <w:vAlign w:val="center"/>
            <w:hideMark/>
          </w:tcPr>
          <w:p w:rsidR="00DB5E86" w:rsidRDefault="00DB5E86" w:rsidP="00A70CD6">
            <w:pPr>
              <w:spacing w:after="100"/>
              <w:rPr>
                <w:rFonts w:cs="Arial"/>
                <w:sz w:val="20"/>
                <w:szCs w:val="20"/>
                <w:lang w:val="en-GB"/>
              </w:rPr>
            </w:pPr>
            <w:r>
              <w:rPr>
                <w:rFonts w:cs="Arial"/>
                <w:b/>
                <w:sz w:val="20"/>
                <w:szCs w:val="20"/>
                <w:lang w:val="en-GB"/>
              </w:rPr>
              <w:t xml:space="preserve">Description:  </w:t>
            </w:r>
          </w:p>
        </w:tc>
        <w:tc>
          <w:tcPr>
            <w:tcW w:w="9046" w:type="dxa"/>
            <w:gridSpan w:val="5"/>
            <w:tcBorders>
              <w:top w:val="single" w:sz="4" w:space="0" w:color="auto"/>
              <w:left w:val="nil"/>
              <w:bottom w:val="single" w:sz="4" w:space="0" w:color="auto"/>
              <w:right w:val="single" w:sz="4" w:space="0" w:color="auto"/>
            </w:tcBorders>
            <w:shd w:val="clear" w:color="auto" w:fill="D9D9D9"/>
            <w:vAlign w:val="center"/>
          </w:tcPr>
          <w:p w:rsidR="00DB5E86" w:rsidRDefault="00DB5E86" w:rsidP="00B90745">
            <w:pPr>
              <w:spacing w:after="100"/>
              <w:rPr>
                <w:rFonts w:cs="Arial"/>
                <w:b/>
                <w:sz w:val="20"/>
                <w:szCs w:val="20"/>
                <w:lang w:val="en-GB"/>
              </w:rPr>
            </w:pPr>
            <w:r>
              <w:rPr>
                <w:rFonts w:cs="Arial"/>
                <w:sz w:val="20"/>
                <w:szCs w:val="20"/>
                <w:lang w:val="en-GB"/>
              </w:rPr>
              <w:t xml:space="preserve">This operation </w:t>
            </w:r>
            <w:r w:rsidR="00B90745">
              <w:rPr>
                <w:rFonts w:cs="Arial"/>
                <w:sz w:val="20"/>
                <w:szCs w:val="20"/>
                <w:lang w:val="en-GB"/>
              </w:rPr>
              <w:t xml:space="preserve">is specifically for processing the Process Irregularity (D/O) process flow.  This flow does not involve changes to G&amp;S but rather </w:t>
            </w:r>
            <w:r w:rsidR="00F75291">
              <w:rPr>
                <w:rFonts w:cs="Arial"/>
                <w:sz w:val="20"/>
                <w:szCs w:val="20"/>
                <w:lang w:val="en-GB"/>
              </w:rPr>
              <w:t>applying irregularity changes (or not) to INTREPID data</w:t>
            </w:r>
            <w:r w:rsidR="001746C0">
              <w:rPr>
                <w:rFonts w:cs="Arial"/>
                <w:sz w:val="20"/>
                <w:szCs w:val="20"/>
                <w:lang w:val="en-GB"/>
              </w:rPr>
              <w:t xml:space="preserve"> and/or response text, if applicable</w:t>
            </w:r>
            <w:r w:rsidR="00F75291">
              <w:rPr>
                <w:rFonts w:cs="Arial"/>
                <w:sz w:val="20"/>
                <w:szCs w:val="20"/>
                <w:lang w:val="en-GB"/>
              </w:rPr>
              <w:t>.</w:t>
            </w:r>
          </w:p>
        </w:tc>
      </w:tr>
      <w:tr w:rsidR="008B1E90" w:rsidTr="003B7032">
        <w:trPr>
          <w:cantSplit/>
          <w:trHeight w:val="725"/>
          <w:jc w:val="center"/>
        </w:trPr>
        <w:tc>
          <w:tcPr>
            <w:tcW w:w="1367" w:type="dxa"/>
            <w:tcBorders>
              <w:top w:val="single" w:sz="4" w:space="0" w:color="auto"/>
              <w:left w:val="single" w:sz="4" w:space="0" w:color="auto"/>
              <w:bottom w:val="single" w:sz="4" w:space="0" w:color="auto"/>
              <w:right w:val="nil"/>
            </w:tcBorders>
            <w:shd w:val="clear" w:color="auto" w:fill="D9D9D9"/>
            <w:vAlign w:val="center"/>
            <w:hideMark/>
          </w:tcPr>
          <w:p w:rsidR="008B1E90" w:rsidRDefault="008B1E90" w:rsidP="003B7032">
            <w:pPr>
              <w:spacing w:after="100"/>
              <w:rPr>
                <w:rFonts w:cs="Arial"/>
                <w:sz w:val="20"/>
                <w:szCs w:val="20"/>
                <w:lang w:val="en-GB"/>
              </w:rPr>
            </w:pPr>
            <w:r>
              <w:rPr>
                <w:rFonts w:cs="Arial"/>
                <w:b/>
                <w:sz w:val="20"/>
                <w:szCs w:val="20"/>
                <w:lang w:val="en-GB"/>
              </w:rPr>
              <w:lastRenderedPageBreak/>
              <w:t xml:space="preserve">Complexity:  </w:t>
            </w:r>
          </w:p>
        </w:tc>
        <w:tc>
          <w:tcPr>
            <w:tcW w:w="9046" w:type="dxa"/>
            <w:gridSpan w:val="5"/>
            <w:tcBorders>
              <w:top w:val="single" w:sz="4" w:space="0" w:color="auto"/>
              <w:left w:val="nil"/>
              <w:bottom w:val="single" w:sz="4" w:space="0" w:color="auto"/>
              <w:right w:val="single" w:sz="4" w:space="0" w:color="auto"/>
            </w:tcBorders>
            <w:shd w:val="clear" w:color="auto" w:fill="D9D9D9"/>
            <w:vAlign w:val="center"/>
          </w:tcPr>
          <w:p w:rsidR="008B1E90" w:rsidRDefault="008B1E90" w:rsidP="003B7032">
            <w:pPr>
              <w:spacing w:after="100"/>
              <w:rPr>
                <w:rFonts w:cs="Arial"/>
                <w:b/>
                <w:sz w:val="20"/>
                <w:szCs w:val="20"/>
                <w:lang w:val="en-GB"/>
              </w:rPr>
            </w:pPr>
            <w:r>
              <w:rPr>
                <w:rFonts w:cs="Arial"/>
                <w:sz w:val="20"/>
                <w:szCs w:val="20"/>
                <w:lang w:val="en-GB"/>
              </w:rPr>
              <w:t>Medium</w:t>
            </w:r>
          </w:p>
        </w:tc>
      </w:tr>
      <w:tr w:rsidR="00DB5E86" w:rsidTr="00B90745">
        <w:trPr>
          <w:cantSplit/>
          <w:jc w:val="center"/>
        </w:trPr>
        <w:tc>
          <w:tcPr>
            <w:tcW w:w="3209" w:type="dxa"/>
            <w:gridSpan w:val="2"/>
            <w:tcBorders>
              <w:top w:val="single" w:sz="4" w:space="0" w:color="auto"/>
              <w:left w:val="single" w:sz="4" w:space="0" w:color="auto"/>
              <w:bottom w:val="single" w:sz="4" w:space="0" w:color="auto"/>
              <w:right w:val="single" w:sz="4" w:space="0" w:color="auto"/>
            </w:tcBorders>
            <w:shd w:val="clear" w:color="auto" w:fill="D9D9D9"/>
            <w:hideMark/>
          </w:tcPr>
          <w:p w:rsidR="00DB5E86" w:rsidRDefault="00DB5E86" w:rsidP="00A70CD6">
            <w:pPr>
              <w:spacing w:after="100"/>
              <w:rPr>
                <w:rFonts w:cs="Arial"/>
                <w:b/>
                <w:sz w:val="20"/>
                <w:szCs w:val="20"/>
                <w:lang w:val="en-GB"/>
              </w:rPr>
            </w:pPr>
            <w:r>
              <w:rPr>
                <w:rFonts w:cs="Arial"/>
                <w:b/>
                <w:sz w:val="20"/>
                <w:szCs w:val="20"/>
                <w:lang w:val="en-GB"/>
              </w:rPr>
              <w:t>Parameter Name</w:t>
            </w:r>
          </w:p>
        </w:tc>
        <w:tc>
          <w:tcPr>
            <w:tcW w:w="1985" w:type="dxa"/>
            <w:tcBorders>
              <w:top w:val="single" w:sz="4" w:space="0" w:color="auto"/>
              <w:left w:val="single" w:sz="4" w:space="0" w:color="auto"/>
              <w:bottom w:val="single" w:sz="4" w:space="0" w:color="auto"/>
              <w:right w:val="single" w:sz="4" w:space="0" w:color="auto"/>
            </w:tcBorders>
            <w:shd w:val="clear" w:color="auto" w:fill="D9D9D9"/>
            <w:hideMark/>
          </w:tcPr>
          <w:p w:rsidR="00DB5E86" w:rsidRDefault="00DB5E86" w:rsidP="00A70CD6">
            <w:pPr>
              <w:spacing w:after="100"/>
              <w:rPr>
                <w:rFonts w:cs="Arial"/>
                <w:b/>
                <w:sz w:val="20"/>
                <w:szCs w:val="20"/>
                <w:lang w:val="en-GB"/>
              </w:rPr>
            </w:pPr>
            <w:r>
              <w:rPr>
                <w:rFonts w:cs="Arial"/>
                <w:b/>
                <w:sz w:val="20"/>
                <w:szCs w:val="20"/>
                <w:lang w:val="en-GB"/>
              </w:rPr>
              <w:t>Description</w:t>
            </w:r>
          </w:p>
        </w:tc>
        <w:tc>
          <w:tcPr>
            <w:tcW w:w="3041" w:type="dxa"/>
            <w:tcBorders>
              <w:top w:val="single" w:sz="4" w:space="0" w:color="auto"/>
              <w:left w:val="single" w:sz="4" w:space="0" w:color="auto"/>
              <w:bottom w:val="single" w:sz="4" w:space="0" w:color="auto"/>
              <w:right w:val="single" w:sz="4" w:space="0" w:color="auto"/>
            </w:tcBorders>
            <w:shd w:val="clear" w:color="auto" w:fill="D9D9D9"/>
            <w:hideMark/>
          </w:tcPr>
          <w:p w:rsidR="00DB5E86" w:rsidRDefault="00DB5E86" w:rsidP="00A70CD6">
            <w:pPr>
              <w:spacing w:after="100"/>
              <w:rPr>
                <w:rFonts w:cs="Arial"/>
                <w:b/>
                <w:sz w:val="20"/>
                <w:szCs w:val="20"/>
                <w:lang w:val="en-GB"/>
              </w:rPr>
            </w:pPr>
            <w:r>
              <w:rPr>
                <w:rFonts w:cs="Arial"/>
                <w:b/>
                <w:sz w:val="20"/>
                <w:szCs w:val="20"/>
                <w:lang w:val="en-GB"/>
              </w:rPr>
              <w:t>Data type</w:t>
            </w:r>
          </w:p>
        </w:tc>
        <w:tc>
          <w:tcPr>
            <w:tcW w:w="708" w:type="dxa"/>
            <w:tcBorders>
              <w:top w:val="single" w:sz="4" w:space="0" w:color="auto"/>
              <w:left w:val="single" w:sz="4" w:space="0" w:color="auto"/>
              <w:bottom w:val="single" w:sz="4" w:space="0" w:color="auto"/>
              <w:right w:val="single" w:sz="4" w:space="0" w:color="auto"/>
            </w:tcBorders>
            <w:shd w:val="clear" w:color="auto" w:fill="D9D9D9"/>
            <w:hideMark/>
          </w:tcPr>
          <w:p w:rsidR="00DB5E86" w:rsidRDefault="00DB5E86" w:rsidP="00A70CD6">
            <w:pPr>
              <w:spacing w:after="100"/>
              <w:rPr>
                <w:rFonts w:cs="Arial"/>
                <w:b/>
                <w:sz w:val="20"/>
                <w:szCs w:val="20"/>
                <w:lang w:val="en-GB"/>
              </w:rPr>
            </w:pPr>
            <w:r>
              <w:rPr>
                <w:rFonts w:cs="Arial"/>
                <w:b/>
                <w:sz w:val="20"/>
                <w:szCs w:val="20"/>
                <w:lang w:val="en-GB"/>
              </w:rPr>
              <w:t>Size</w:t>
            </w:r>
          </w:p>
        </w:tc>
        <w:tc>
          <w:tcPr>
            <w:tcW w:w="1470" w:type="dxa"/>
            <w:tcBorders>
              <w:top w:val="single" w:sz="4" w:space="0" w:color="auto"/>
              <w:left w:val="single" w:sz="4" w:space="0" w:color="auto"/>
              <w:bottom w:val="single" w:sz="4" w:space="0" w:color="auto"/>
              <w:right w:val="single" w:sz="4" w:space="0" w:color="auto"/>
            </w:tcBorders>
            <w:shd w:val="clear" w:color="auto" w:fill="D9D9D9"/>
            <w:hideMark/>
          </w:tcPr>
          <w:p w:rsidR="00DB5E86" w:rsidRDefault="00DB5E86" w:rsidP="00A70CD6">
            <w:pPr>
              <w:spacing w:after="100"/>
              <w:rPr>
                <w:rFonts w:cs="Arial"/>
                <w:b/>
                <w:sz w:val="20"/>
                <w:szCs w:val="20"/>
                <w:lang w:val="en-GB"/>
              </w:rPr>
            </w:pPr>
            <w:r>
              <w:rPr>
                <w:rFonts w:cs="Arial"/>
                <w:b/>
                <w:sz w:val="20"/>
                <w:szCs w:val="20"/>
                <w:lang w:val="en-GB"/>
              </w:rPr>
              <w:t>Mandatory?</w:t>
            </w:r>
          </w:p>
        </w:tc>
      </w:tr>
      <w:tr w:rsidR="00DB5E86" w:rsidTr="00B90745">
        <w:trPr>
          <w:cantSplit/>
          <w:jc w:val="center"/>
        </w:trPr>
        <w:tc>
          <w:tcPr>
            <w:tcW w:w="3209" w:type="dxa"/>
            <w:gridSpan w:val="2"/>
            <w:tcBorders>
              <w:top w:val="single" w:sz="4" w:space="0" w:color="auto"/>
              <w:left w:val="single" w:sz="4" w:space="0" w:color="auto"/>
              <w:bottom w:val="single" w:sz="4" w:space="0" w:color="auto"/>
              <w:right w:val="single" w:sz="4" w:space="0" w:color="auto"/>
            </w:tcBorders>
            <w:shd w:val="clear" w:color="auto" w:fill="F3F3F3"/>
          </w:tcPr>
          <w:p w:rsidR="00DB5E86" w:rsidRPr="00B85D1E" w:rsidRDefault="00B90745" w:rsidP="00A70CD6">
            <w:pPr>
              <w:rPr>
                <w:rStyle w:val="Emphasis"/>
                <w:rFonts w:ascii="Courier New" w:hAnsi="Courier New" w:cs="Courier New"/>
                <w:i w:val="0"/>
                <w:sz w:val="20"/>
                <w:szCs w:val="20"/>
              </w:rPr>
            </w:pPr>
            <w:r>
              <w:rPr>
                <w:rStyle w:val="Emphasis"/>
                <w:rFonts w:ascii="Courier New" w:hAnsi="Courier New" w:cs="Courier New"/>
                <w:i w:val="0"/>
                <w:sz w:val="20"/>
                <w:szCs w:val="20"/>
              </w:rPr>
              <w:t>IrregularityResponseData</w:t>
            </w:r>
          </w:p>
          <w:p w:rsidR="00DB5E86" w:rsidRDefault="00DB5E86" w:rsidP="00A70CD6">
            <w:pPr>
              <w:spacing w:after="100"/>
              <w:rPr>
                <w:rFonts w:cs="Arial"/>
                <w:lang w:val="en-GB"/>
              </w:rPr>
            </w:pPr>
          </w:p>
        </w:tc>
        <w:tc>
          <w:tcPr>
            <w:tcW w:w="1985" w:type="dxa"/>
            <w:tcBorders>
              <w:top w:val="single" w:sz="4" w:space="0" w:color="auto"/>
              <w:left w:val="single" w:sz="4" w:space="0" w:color="auto"/>
              <w:bottom w:val="single" w:sz="4" w:space="0" w:color="auto"/>
              <w:right w:val="single" w:sz="4" w:space="0" w:color="auto"/>
            </w:tcBorders>
            <w:shd w:val="clear" w:color="auto" w:fill="F3F3F3"/>
            <w:hideMark/>
          </w:tcPr>
          <w:p w:rsidR="00DB5E86" w:rsidRDefault="00DB5E86" w:rsidP="004F78E7">
            <w:pPr>
              <w:spacing w:after="100"/>
              <w:rPr>
                <w:rFonts w:cs="Arial"/>
                <w:sz w:val="20"/>
                <w:szCs w:val="20"/>
                <w:lang w:val="en-GB"/>
              </w:rPr>
            </w:pPr>
            <w:r>
              <w:rPr>
                <w:rFonts w:cs="Arial"/>
                <w:sz w:val="20"/>
                <w:szCs w:val="20"/>
                <w:lang w:val="en-GB"/>
              </w:rPr>
              <w:t>Object to hold t</w:t>
            </w:r>
            <w:r w:rsidR="00B90745">
              <w:rPr>
                <w:rFonts w:cs="Arial"/>
                <w:sz w:val="20"/>
                <w:szCs w:val="20"/>
                <w:lang w:val="en-GB"/>
              </w:rPr>
              <w:t xml:space="preserve">he </w:t>
            </w:r>
            <w:r w:rsidR="004F78E7">
              <w:rPr>
                <w:rFonts w:cs="Arial"/>
                <w:sz w:val="20"/>
                <w:szCs w:val="20"/>
                <w:lang w:val="en-GB"/>
              </w:rPr>
              <w:t>action</w:t>
            </w:r>
            <w:r w:rsidR="00B90745">
              <w:rPr>
                <w:rFonts w:cs="Arial"/>
                <w:sz w:val="20"/>
                <w:szCs w:val="20"/>
                <w:lang w:val="en-GB"/>
              </w:rPr>
              <w:t xml:space="preserve"> type and</w:t>
            </w:r>
            <w:r w:rsidR="004F78E7">
              <w:rPr>
                <w:rFonts w:cs="Arial"/>
                <w:sz w:val="20"/>
                <w:szCs w:val="20"/>
                <w:lang w:val="en-GB"/>
              </w:rPr>
              <w:t>/or</w:t>
            </w:r>
            <w:r w:rsidR="00B90745">
              <w:rPr>
                <w:rFonts w:cs="Arial"/>
                <w:sz w:val="20"/>
                <w:szCs w:val="20"/>
                <w:lang w:val="en-GB"/>
              </w:rPr>
              <w:t xml:space="preserve"> text for an irregularity response</w:t>
            </w:r>
          </w:p>
        </w:tc>
        <w:tc>
          <w:tcPr>
            <w:tcW w:w="3041" w:type="dxa"/>
            <w:tcBorders>
              <w:top w:val="single" w:sz="4" w:space="0" w:color="auto"/>
              <w:left w:val="single" w:sz="4" w:space="0" w:color="auto"/>
              <w:bottom w:val="single" w:sz="4" w:space="0" w:color="auto"/>
              <w:right w:val="single" w:sz="4" w:space="0" w:color="auto"/>
            </w:tcBorders>
            <w:shd w:val="clear" w:color="auto" w:fill="F3F3F3"/>
          </w:tcPr>
          <w:p w:rsidR="00DB5E86" w:rsidRDefault="00DB5E86" w:rsidP="00A70CD6">
            <w:pPr>
              <w:rPr>
                <w:rStyle w:val="Emphasis"/>
                <w:i w:val="0"/>
                <w:sz w:val="20"/>
                <w:szCs w:val="20"/>
              </w:rPr>
            </w:pPr>
            <w:r w:rsidRPr="00701D3B">
              <w:rPr>
                <w:rStyle w:val="Emphasis"/>
                <w:i w:val="0"/>
                <w:sz w:val="20"/>
                <w:szCs w:val="20"/>
              </w:rPr>
              <w:t>Will contain the following</w:t>
            </w:r>
            <w:r>
              <w:rPr>
                <w:rStyle w:val="Emphasis"/>
                <w:i w:val="0"/>
                <w:sz w:val="20"/>
                <w:szCs w:val="20"/>
              </w:rPr>
              <w:t>:</w:t>
            </w:r>
          </w:p>
          <w:p w:rsidR="00DB5E86" w:rsidRDefault="004F78E7" w:rsidP="00BA5633">
            <w:pPr>
              <w:pStyle w:val="ListParagraph"/>
              <w:numPr>
                <w:ilvl w:val="0"/>
                <w:numId w:val="4"/>
              </w:numPr>
              <w:rPr>
                <w:rStyle w:val="Emphasis"/>
                <w:sz w:val="20"/>
                <w:szCs w:val="20"/>
              </w:rPr>
            </w:pPr>
            <w:r>
              <w:rPr>
                <w:rStyle w:val="Emphasis"/>
                <w:sz w:val="20"/>
                <w:szCs w:val="20"/>
              </w:rPr>
              <w:t>Action Type (INFORMAL, IRREGULARITY, CORRECTED)</w:t>
            </w:r>
            <w:r w:rsidR="001746C0">
              <w:rPr>
                <w:rStyle w:val="Emphasis"/>
                <w:sz w:val="20"/>
                <w:szCs w:val="20"/>
              </w:rPr>
              <w:t xml:space="preserve"> (M) </w:t>
            </w:r>
          </w:p>
          <w:p w:rsidR="004F78E7" w:rsidRDefault="004F78E7" w:rsidP="00BA5633">
            <w:pPr>
              <w:pStyle w:val="ListParagraph"/>
              <w:numPr>
                <w:ilvl w:val="0"/>
                <w:numId w:val="4"/>
              </w:numPr>
              <w:rPr>
                <w:rStyle w:val="Emphasis"/>
                <w:sz w:val="20"/>
                <w:szCs w:val="20"/>
              </w:rPr>
            </w:pPr>
            <w:r>
              <w:rPr>
                <w:rStyle w:val="Emphasis"/>
                <w:sz w:val="20"/>
                <w:szCs w:val="20"/>
              </w:rPr>
              <w:t>Response Text (String)</w:t>
            </w:r>
          </w:p>
          <w:p w:rsidR="00800C16" w:rsidRPr="00701D3B" w:rsidRDefault="00800C16" w:rsidP="00BA5633">
            <w:pPr>
              <w:pStyle w:val="ListParagraph"/>
              <w:numPr>
                <w:ilvl w:val="0"/>
                <w:numId w:val="4"/>
              </w:numPr>
              <w:rPr>
                <w:rStyle w:val="Emphasis"/>
                <w:sz w:val="20"/>
                <w:szCs w:val="20"/>
              </w:rPr>
            </w:pPr>
            <w:r>
              <w:rPr>
                <w:rStyle w:val="Emphasis"/>
                <w:sz w:val="20"/>
                <w:szCs w:val="20"/>
              </w:rPr>
              <w:t>Message ID (numeric)</w:t>
            </w:r>
          </w:p>
        </w:tc>
        <w:tc>
          <w:tcPr>
            <w:tcW w:w="708" w:type="dxa"/>
            <w:tcBorders>
              <w:top w:val="single" w:sz="4" w:space="0" w:color="auto"/>
              <w:left w:val="single" w:sz="4" w:space="0" w:color="auto"/>
              <w:bottom w:val="single" w:sz="4" w:space="0" w:color="auto"/>
              <w:right w:val="single" w:sz="4" w:space="0" w:color="auto"/>
            </w:tcBorders>
            <w:shd w:val="clear" w:color="auto" w:fill="F3F3F3"/>
            <w:hideMark/>
          </w:tcPr>
          <w:p w:rsidR="00DB5E86" w:rsidRDefault="00DB5E86" w:rsidP="00A70CD6">
            <w:pPr>
              <w:spacing w:after="100"/>
              <w:rPr>
                <w:rFonts w:cs="Arial"/>
                <w:sz w:val="20"/>
                <w:szCs w:val="20"/>
                <w:lang w:val="en-GB"/>
              </w:rPr>
            </w:pPr>
            <w:r>
              <w:rPr>
                <w:rFonts w:cs="Arial"/>
                <w:sz w:val="20"/>
                <w:szCs w:val="20"/>
                <w:lang w:val="en-GB"/>
              </w:rPr>
              <w:t>--</w:t>
            </w:r>
          </w:p>
        </w:tc>
        <w:tc>
          <w:tcPr>
            <w:tcW w:w="1470" w:type="dxa"/>
            <w:tcBorders>
              <w:top w:val="single" w:sz="4" w:space="0" w:color="auto"/>
              <w:left w:val="single" w:sz="4" w:space="0" w:color="auto"/>
              <w:bottom w:val="single" w:sz="4" w:space="0" w:color="auto"/>
              <w:right w:val="single" w:sz="4" w:space="0" w:color="auto"/>
            </w:tcBorders>
            <w:shd w:val="clear" w:color="auto" w:fill="F3F3F3"/>
            <w:hideMark/>
          </w:tcPr>
          <w:p w:rsidR="00DB5E86" w:rsidRDefault="00DB5E86" w:rsidP="00A70CD6">
            <w:pPr>
              <w:spacing w:after="100"/>
              <w:jc w:val="center"/>
              <w:rPr>
                <w:rFonts w:cs="Arial"/>
                <w:sz w:val="20"/>
                <w:szCs w:val="20"/>
                <w:lang w:val="en-GB"/>
              </w:rPr>
            </w:pPr>
            <w:r>
              <w:rPr>
                <w:rFonts w:cs="Arial"/>
                <w:sz w:val="20"/>
                <w:szCs w:val="20"/>
                <w:lang w:val="en-GB"/>
              </w:rPr>
              <w:t>Y</w:t>
            </w:r>
          </w:p>
        </w:tc>
      </w:tr>
      <w:tr w:rsidR="00DB5E86" w:rsidTr="002D2DF6">
        <w:trPr>
          <w:cantSplit/>
          <w:jc w:val="center"/>
        </w:trPr>
        <w:tc>
          <w:tcPr>
            <w:tcW w:w="10413" w:type="dxa"/>
            <w:gridSpan w:val="6"/>
            <w:tcBorders>
              <w:top w:val="single" w:sz="4" w:space="0" w:color="auto"/>
              <w:left w:val="single" w:sz="4" w:space="0" w:color="auto"/>
              <w:bottom w:val="single" w:sz="4" w:space="0" w:color="auto"/>
              <w:right w:val="single" w:sz="4" w:space="0" w:color="auto"/>
            </w:tcBorders>
            <w:shd w:val="clear" w:color="auto" w:fill="D9D9D9"/>
            <w:hideMark/>
          </w:tcPr>
          <w:p w:rsidR="00DB5E86" w:rsidRPr="00701D3B" w:rsidRDefault="00DB5E86" w:rsidP="00A70CD6">
            <w:pPr>
              <w:spacing w:after="100"/>
              <w:rPr>
                <w:rFonts w:cs="Arial"/>
                <w:b/>
                <w:sz w:val="20"/>
                <w:szCs w:val="20"/>
                <w:lang w:val="en-GB"/>
              </w:rPr>
            </w:pPr>
            <w:r w:rsidRPr="00701D3B">
              <w:rPr>
                <w:rFonts w:cs="Arial"/>
                <w:b/>
                <w:sz w:val="20"/>
                <w:szCs w:val="20"/>
                <w:lang w:val="en-GB"/>
              </w:rPr>
              <w:t>Response</w:t>
            </w:r>
          </w:p>
        </w:tc>
      </w:tr>
      <w:tr w:rsidR="00DB5E86" w:rsidTr="00B90745">
        <w:trPr>
          <w:cantSplit/>
          <w:jc w:val="center"/>
        </w:trPr>
        <w:tc>
          <w:tcPr>
            <w:tcW w:w="3209" w:type="dxa"/>
            <w:gridSpan w:val="2"/>
            <w:tcBorders>
              <w:top w:val="single" w:sz="4" w:space="0" w:color="auto"/>
              <w:left w:val="single" w:sz="4" w:space="0" w:color="auto"/>
              <w:bottom w:val="single" w:sz="4" w:space="0" w:color="auto"/>
              <w:right w:val="single" w:sz="4" w:space="0" w:color="auto"/>
            </w:tcBorders>
            <w:shd w:val="clear" w:color="auto" w:fill="F3F3F3"/>
          </w:tcPr>
          <w:p w:rsidR="00DB5E86" w:rsidRPr="00B85D1E" w:rsidRDefault="00DB5E86" w:rsidP="00A70CD6">
            <w:pPr>
              <w:spacing w:after="100"/>
              <w:rPr>
                <w:rFonts w:ascii="Courier New" w:hAnsi="Courier New" w:cs="Courier New"/>
                <w:sz w:val="20"/>
                <w:szCs w:val="20"/>
                <w:lang w:val="en-GB"/>
              </w:rPr>
            </w:pPr>
            <w:r>
              <w:rPr>
                <w:rFonts w:ascii="Courier New" w:hAnsi="Courier New" w:cs="Courier New"/>
                <w:sz w:val="20"/>
                <w:szCs w:val="20"/>
                <w:lang w:val="en-GB"/>
              </w:rPr>
              <w:t>--</w:t>
            </w:r>
          </w:p>
        </w:tc>
        <w:tc>
          <w:tcPr>
            <w:tcW w:w="1985" w:type="dxa"/>
            <w:tcBorders>
              <w:top w:val="single" w:sz="4" w:space="0" w:color="auto"/>
              <w:left w:val="single" w:sz="4" w:space="0" w:color="auto"/>
              <w:bottom w:val="single" w:sz="4" w:space="0" w:color="auto"/>
              <w:right w:val="single" w:sz="4" w:space="0" w:color="auto"/>
            </w:tcBorders>
            <w:shd w:val="clear" w:color="auto" w:fill="F3F3F3"/>
          </w:tcPr>
          <w:p w:rsidR="00DB5E86" w:rsidRDefault="00DB5E86" w:rsidP="00A70CD6">
            <w:pPr>
              <w:rPr>
                <w:rFonts w:cs="Arial"/>
                <w:sz w:val="20"/>
                <w:szCs w:val="20"/>
                <w:lang w:val="en-GB"/>
              </w:rPr>
            </w:pPr>
            <w:r>
              <w:rPr>
                <w:rFonts w:cs="Arial"/>
                <w:sz w:val="20"/>
                <w:szCs w:val="20"/>
                <w:lang w:val="en-GB"/>
              </w:rPr>
              <w:t>HTTP status to denote operation was successful</w:t>
            </w:r>
          </w:p>
        </w:tc>
        <w:tc>
          <w:tcPr>
            <w:tcW w:w="3041" w:type="dxa"/>
            <w:tcBorders>
              <w:top w:val="single" w:sz="4" w:space="0" w:color="auto"/>
              <w:left w:val="single" w:sz="4" w:space="0" w:color="auto"/>
              <w:bottom w:val="single" w:sz="4" w:space="0" w:color="auto"/>
              <w:right w:val="single" w:sz="4" w:space="0" w:color="auto"/>
            </w:tcBorders>
            <w:shd w:val="clear" w:color="auto" w:fill="F3F3F3"/>
          </w:tcPr>
          <w:p w:rsidR="00DB5E86" w:rsidRPr="00CE2F14" w:rsidRDefault="00DB5E86" w:rsidP="00A70CD6">
            <w:pPr>
              <w:rPr>
                <w:rFonts w:cs="Consolas"/>
                <w:b/>
                <w:sz w:val="20"/>
                <w:szCs w:val="20"/>
              </w:rPr>
            </w:pPr>
            <w:r>
              <w:rPr>
                <w:rFonts w:cs="Consolas"/>
                <w:b/>
                <w:sz w:val="20"/>
                <w:szCs w:val="20"/>
              </w:rPr>
              <w:t>HTTP Response:  200-level</w:t>
            </w:r>
          </w:p>
        </w:tc>
        <w:tc>
          <w:tcPr>
            <w:tcW w:w="708" w:type="dxa"/>
            <w:tcBorders>
              <w:top w:val="single" w:sz="4" w:space="0" w:color="auto"/>
              <w:left w:val="single" w:sz="4" w:space="0" w:color="auto"/>
              <w:bottom w:val="single" w:sz="4" w:space="0" w:color="auto"/>
              <w:right w:val="single" w:sz="4" w:space="0" w:color="auto"/>
            </w:tcBorders>
            <w:shd w:val="clear" w:color="auto" w:fill="F3F3F3"/>
          </w:tcPr>
          <w:p w:rsidR="00DB5E86" w:rsidRDefault="00DB5E86" w:rsidP="00A70CD6">
            <w:pPr>
              <w:spacing w:after="100"/>
              <w:rPr>
                <w:rFonts w:cs="Arial"/>
                <w:sz w:val="20"/>
                <w:szCs w:val="20"/>
                <w:lang w:val="en-GB"/>
              </w:rPr>
            </w:pPr>
            <w:r>
              <w:rPr>
                <w:rFonts w:cs="Arial"/>
                <w:sz w:val="20"/>
                <w:szCs w:val="20"/>
                <w:lang w:val="en-GB"/>
              </w:rPr>
              <w:t>--</w:t>
            </w:r>
          </w:p>
        </w:tc>
        <w:tc>
          <w:tcPr>
            <w:tcW w:w="1470" w:type="dxa"/>
            <w:tcBorders>
              <w:top w:val="single" w:sz="4" w:space="0" w:color="auto"/>
              <w:left w:val="single" w:sz="4" w:space="0" w:color="auto"/>
              <w:bottom w:val="single" w:sz="4" w:space="0" w:color="auto"/>
              <w:right w:val="single" w:sz="4" w:space="0" w:color="auto"/>
            </w:tcBorders>
            <w:shd w:val="clear" w:color="auto" w:fill="F3F3F3"/>
          </w:tcPr>
          <w:p w:rsidR="00DB5E86" w:rsidRDefault="00DB5E86" w:rsidP="00A70CD6">
            <w:pPr>
              <w:spacing w:after="100"/>
              <w:jc w:val="center"/>
              <w:rPr>
                <w:rFonts w:cs="Arial"/>
                <w:sz w:val="20"/>
                <w:szCs w:val="20"/>
                <w:lang w:val="en-GB"/>
              </w:rPr>
            </w:pPr>
            <w:r>
              <w:rPr>
                <w:rFonts w:cs="Arial"/>
                <w:sz w:val="20"/>
                <w:szCs w:val="20"/>
                <w:lang w:val="en-GB"/>
              </w:rPr>
              <w:t>Y</w:t>
            </w:r>
          </w:p>
        </w:tc>
      </w:tr>
      <w:tr w:rsidR="00DB5E86" w:rsidTr="00B90745">
        <w:trPr>
          <w:cantSplit/>
          <w:jc w:val="center"/>
        </w:trPr>
        <w:tc>
          <w:tcPr>
            <w:tcW w:w="3209" w:type="dxa"/>
            <w:gridSpan w:val="2"/>
            <w:tcBorders>
              <w:top w:val="single" w:sz="4" w:space="0" w:color="auto"/>
              <w:left w:val="single" w:sz="4" w:space="0" w:color="auto"/>
              <w:bottom w:val="single" w:sz="4" w:space="0" w:color="auto"/>
              <w:right w:val="single" w:sz="4" w:space="0" w:color="auto"/>
            </w:tcBorders>
            <w:hideMark/>
          </w:tcPr>
          <w:p w:rsidR="00DB5E86" w:rsidRPr="00B85D1E" w:rsidRDefault="00DB5E86" w:rsidP="00A70CD6">
            <w:pPr>
              <w:rPr>
                <w:rFonts w:ascii="Courier New" w:hAnsi="Courier New" w:cs="Courier New"/>
                <w:sz w:val="20"/>
                <w:szCs w:val="20"/>
                <w:lang w:val="en-GB"/>
              </w:rPr>
            </w:pPr>
            <w:r w:rsidRPr="00B85D1E">
              <w:rPr>
                <w:rFonts w:ascii="Courier New" w:hAnsi="Courier New" w:cs="Courier New"/>
                <w:sz w:val="20"/>
                <w:szCs w:val="20"/>
                <w:lang w:val="en-GB"/>
              </w:rPr>
              <w:t>ServiceFault</w:t>
            </w:r>
          </w:p>
        </w:tc>
        <w:tc>
          <w:tcPr>
            <w:tcW w:w="1985" w:type="dxa"/>
            <w:tcBorders>
              <w:top w:val="single" w:sz="4" w:space="0" w:color="auto"/>
              <w:left w:val="single" w:sz="4" w:space="0" w:color="auto"/>
              <w:bottom w:val="single" w:sz="4" w:space="0" w:color="auto"/>
              <w:right w:val="single" w:sz="4" w:space="0" w:color="auto"/>
            </w:tcBorders>
          </w:tcPr>
          <w:p w:rsidR="00DB5E86" w:rsidRPr="00F64046" w:rsidRDefault="00DB5E86" w:rsidP="00A70CD6">
            <w:pPr>
              <w:spacing w:before="100" w:after="180"/>
              <w:rPr>
                <w:rFonts w:cs="Arial"/>
                <w:b/>
                <w:sz w:val="20"/>
                <w:szCs w:val="20"/>
                <w:lang w:val="en-GB"/>
              </w:rPr>
            </w:pPr>
            <w:r w:rsidRPr="00F64046">
              <w:rPr>
                <w:rFonts w:cs="Arial"/>
                <w:sz w:val="20"/>
                <w:szCs w:val="20"/>
                <w:lang w:val="en-GB"/>
              </w:rPr>
              <w:t>Describe</w:t>
            </w:r>
            <w:r>
              <w:rPr>
                <w:rFonts w:cs="Arial"/>
                <w:sz w:val="20"/>
                <w:szCs w:val="20"/>
                <w:lang w:val="en-GB"/>
              </w:rPr>
              <w:t>s</w:t>
            </w:r>
            <w:r w:rsidRPr="00F64046">
              <w:rPr>
                <w:rFonts w:cs="Arial"/>
                <w:sz w:val="20"/>
                <w:szCs w:val="20"/>
                <w:lang w:val="en-GB"/>
              </w:rPr>
              <w:t xml:space="preserve"> the return and reason code for </w:t>
            </w:r>
            <w:r>
              <w:rPr>
                <w:rFonts w:cs="Arial"/>
                <w:sz w:val="20"/>
                <w:szCs w:val="20"/>
                <w:lang w:val="en-GB"/>
              </w:rPr>
              <w:t xml:space="preserve">the </w:t>
            </w:r>
            <w:r w:rsidRPr="00F64046">
              <w:rPr>
                <w:rFonts w:cs="Arial"/>
                <w:sz w:val="20"/>
                <w:szCs w:val="20"/>
                <w:lang w:val="en-GB"/>
              </w:rPr>
              <w:t>type of failure.</w:t>
            </w:r>
            <w:r w:rsidRPr="00F64046">
              <w:rPr>
                <w:sz w:val="20"/>
                <w:szCs w:val="20"/>
                <w:lang w:val="en-GB"/>
              </w:rPr>
              <w:t xml:space="preserve"> </w:t>
            </w:r>
            <w:r w:rsidRPr="00F64046">
              <w:rPr>
                <w:rFonts w:cs="Arial"/>
                <w:sz w:val="20"/>
                <w:szCs w:val="20"/>
                <w:lang w:val="en-GB"/>
              </w:rPr>
              <w:t>Includes the Service name and also the English and French explanation</w:t>
            </w:r>
            <w:r>
              <w:rPr>
                <w:rFonts w:cs="Arial"/>
                <w:sz w:val="20"/>
                <w:szCs w:val="20"/>
                <w:lang w:val="en-GB"/>
              </w:rPr>
              <w:t>s</w:t>
            </w:r>
          </w:p>
        </w:tc>
        <w:tc>
          <w:tcPr>
            <w:tcW w:w="3041" w:type="dxa"/>
            <w:tcBorders>
              <w:top w:val="single" w:sz="4" w:space="0" w:color="auto"/>
              <w:left w:val="single" w:sz="4" w:space="0" w:color="auto"/>
              <w:bottom w:val="single" w:sz="4" w:space="0" w:color="auto"/>
              <w:right w:val="single" w:sz="4" w:space="0" w:color="auto"/>
            </w:tcBorders>
            <w:hideMark/>
          </w:tcPr>
          <w:p w:rsidR="00DB5E86" w:rsidRDefault="00DB5E86" w:rsidP="00A70CD6">
            <w:pPr>
              <w:spacing w:before="100" w:after="180"/>
              <w:rPr>
                <w:rFonts w:cs="Arial"/>
                <w:b/>
                <w:sz w:val="20"/>
                <w:szCs w:val="20"/>
                <w:lang w:val="en-GB"/>
              </w:rPr>
            </w:pPr>
            <w:r>
              <w:rPr>
                <w:rFonts w:cs="Arial"/>
                <w:sz w:val="20"/>
                <w:szCs w:val="20"/>
                <w:lang w:val="en-GB"/>
              </w:rPr>
              <w:t>CIPO</w:t>
            </w:r>
            <w:r w:rsidRPr="00F64046">
              <w:rPr>
                <w:rFonts w:cs="Arial"/>
                <w:sz w:val="20"/>
                <w:szCs w:val="20"/>
                <w:lang w:val="en-GB"/>
              </w:rPr>
              <w:t>Service</w:t>
            </w:r>
            <w:r>
              <w:rPr>
                <w:rFonts w:cs="Arial"/>
                <w:sz w:val="20"/>
                <w:szCs w:val="20"/>
                <w:lang w:val="en-GB"/>
              </w:rPr>
              <w:t>Fault</w:t>
            </w:r>
            <w:r w:rsidRPr="00F64046">
              <w:rPr>
                <w:rFonts w:cs="Arial"/>
                <w:sz w:val="20"/>
                <w:szCs w:val="20"/>
                <w:lang w:val="en-GB"/>
              </w:rPr>
              <w:br/>
              <w:t xml:space="preserve">     - returnCode</w:t>
            </w:r>
            <w:r w:rsidRPr="00F64046">
              <w:rPr>
                <w:rFonts w:cs="Arial"/>
                <w:sz w:val="20"/>
                <w:szCs w:val="20"/>
                <w:lang w:val="en-GB"/>
              </w:rPr>
              <w:br/>
              <w:t xml:space="preserve">     - reasonCode</w:t>
            </w:r>
            <w:r w:rsidRPr="00F64046">
              <w:rPr>
                <w:rFonts w:cs="Arial"/>
                <w:sz w:val="20"/>
                <w:szCs w:val="20"/>
                <w:lang w:val="en-GB"/>
              </w:rPr>
              <w:br/>
              <w:t xml:space="preserve">     - serviceName</w:t>
            </w:r>
            <w:r w:rsidRPr="00F64046">
              <w:rPr>
                <w:rFonts w:cs="Arial"/>
                <w:sz w:val="20"/>
                <w:szCs w:val="20"/>
                <w:lang w:val="en-GB"/>
              </w:rPr>
              <w:br/>
              <w:t xml:space="preserve">     - enErrorMsg</w:t>
            </w:r>
            <w:r w:rsidRPr="00F64046">
              <w:rPr>
                <w:rFonts w:cs="Arial"/>
                <w:sz w:val="20"/>
                <w:szCs w:val="20"/>
                <w:lang w:val="en-GB"/>
              </w:rPr>
              <w:br/>
              <w:t xml:space="preserve">     - frErrorMsg</w:t>
            </w:r>
            <w:r w:rsidRPr="00F64046">
              <w:rPr>
                <w:rFonts w:cs="Arial"/>
                <w:b/>
                <w:sz w:val="20"/>
                <w:szCs w:val="20"/>
                <w:lang w:val="en-GB"/>
              </w:rPr>
              <w:t xml:space="preserve"> </w:t>
            </w:r>
          </w:p>
          <w:p w:rsidR="00DB5E86" w:rsidRPr="00F64046" w:rsidRDefault="00DB5E86" w:rsidP="00A70CD6">
            <w:pPr>
              <w:spacing w:before="100" w:after="180"/>
              <w:rPr>
                <w:rFonts w:cs="Arial"/>
                <w:b/>
                <w:sz w:val="20"/>
                <w:szCs w:val="20"/>
                <w:lang w:val="en-GB"/>
              </w:rPr>
            </w:pPr>
            <w:r>
              <w:rPr>
                <w:rFonts w:cs="Arial"/>
                <w:b/>
                <w:sz w:val="20"/>
                <w:szCs w:val="20"/>
                <w:lang w:val="en-GB"/>
              </w:rPr>
              <w:t>HTTP Response:  500-level</w:t>
            </w:r>
          </w:p>
        </w:tc>
        <w:tc>
          <w:tcPr>
            <w:tcW w:w="708" w:type="dxa"/>
            <w:tcBorders>
              <w:top w:val="single" w:sz="4" w:space="0" w:color="auto"/>
              <w:left w:val="single" w:sz="4" w:space="0" w:color="auto"/>
              <w:bottom w:val="single" w:sz="4" w:space="0" w:color="auto"/>
              <w:right w:val="single" w:sz="4" w:space="0" w:color="auto"/>
            </w:tcBorders>
            <w:hideMark/>
          </w:tcPr>
          <w:p w:rsidR="00DB5E86" w:rsidRPr="00F64046" w:rsidRDefault="00DB5E86" w:rsidP="00A70CD6">
            <w:pPr>
              <w:spacing w:before="100" w:after="180"/>
              <w:rPr>
                <w:rFonts w:cs="Arial"/>
                <w:b/>
                <w:sz w:val="20"/>
                <w:szCs w:val="20"/>
                <w:lang w:val="en-GB"/>
              </w:rPr>
            </w:pPr>
            <w:r>
              <w:rPr>
                <w:rFonts w:cs="Arial"/>
                <w:sz w:val="20"/>
                <w:szCs w:val="20"/>
                <w:lang w:val="en-GB"/>
              </w:rPr>
              <w:t>--</w:t>
            </w:r>
          </w:p>
        </w:tc>
        <w:tc>
          <w:tcPr>
            <w:tcW w:w="1470" w:type="dxa"/>
            <w:tcBorders>
              <w:top w:val="single" w:sz="4" w:space="0" w:color="auto"/>
              <w:left w:val="single" w:sz="4" w:space="0" w:color="auto"/>
              <w:bottom w:val="single" w:sz="4" w:space="0" w:color="auto"/>
              <w:right w:val="single" w:sz="4" w:space="0" w:color="auto"/>
            </w:tcBorders>
            <w:hideMark/>
          </w:tcPr>
          <w:p w:rsidR="00DB5E86" w:rsidRPr="00CF0FE7" w:rsidRDefault="00DB5E86" w:rsidP="00A70CD6">
            <w:pPr>
              <w:spacing w:before="100" w:after="180"/>
              <w:jc w:val="center"/>
              <w:rPr>
                <w:rFonts w:cs="Arial"/>
                <w:sz w:val="20"/>
                <w:szCs w:val="20"/>
                <w:lang w:val="en-GB"/>
              </w:rPr>
            </w:pPr>
            <w:r>
              <w:rPr>
                <w:rFonts w:cs="Arial"/>
                <w:sz w:val="20"/>
                <w:szCs w:val="20"/>
                <w:lang w:val="en-GB"/>
              </w:rPr>
              <w:t>N</w:t>
            </w:r>
          </w:p>
        </w:tc>
      </w:tr>
      <w:tr w:rsidR="00DB5E86" w:rsidTr="00B90745">
        <w:trPr>
          <w:cantSplit/>
          <w:trHeight w:val="263"/>
          <w:jc w:val="center"/>
        </w:trPr>
        <w:tc>
          <w:tcPr>
            <w:tcW w:w="5194" w:type="dxa"/>
            <w:gridSpan w:val="3"/>
            <w:tcBorders>
              <w:top w:val="single" w:sz="4" w:space="0" w:color="auto"/>
              <w:left w:val="single" w:sz="4" w:space="0" w:color="auto"/>
              <w:bottom w:val="single" w:sz="4" w:space="0" w:color="auto"/>
              <w:right w:val="single" w:sz="4" w:space="0" w:color="auto"/>
            </w:tcBorders>
            <w:shd w:val="clear" w:color="auto" w:fill="D9D9D9"/>
            <w:vAlign w:val="center"/>
            <w:hideMark/>
          </w:tcPr>
          <w:p w:rsidR="00DB5E86" w:rsidRDefault="00DB5E86" w:rsidP="00A70CD6">
            <w:pPr>
              <w:rPr>
                <w:rFonts w:cs="Arial"/>
                <w:b/>
                <w:sz w:val="20"/>
                <w:szCs w:val="20"/>
                <w:lang w:val="en-GB"/>
              </w:rPr>
            </w:pPr>
            <w:r>
              <w:rPr>
                <w:rFonts w:cs="Arial"/>
                <w:b/>
                <w:sz w:val="20"/>
                <w:szCs w:val="20"/>
                <w:lang w:val="en-GB"/>
              </w:rPr>
              <w:t>Resource Item:  MMS</w:t>
            </w:r>
          </w:p>
        </w:tc>
        <w:tc>
          <w:tcPr>
            <w:tcW w:w="5219" w:type="dxa"/>
            <w:gridSpan w:val="3"/>
            <w:tcBorders>
              <w:top w:val="single" w:sz="4" w:space="0" w:color="auto"/>
              <w:left w:val="single" w:sz="4" w:space="0" w:color="auto"/>
              <w:bottom w:val="single" w:sz="4" w:space="0" w:color="auto"/>
              <w:right w:val="single" w:sz="4" w:space="0" w:color="auto"/>
            </w:tcBorders>
            <w:shd w:val="clear" w:color="auto" w:fill="D9D9D9"/>
            <w:vAlign w:val="center"/>
            <w:hideMark/>
          </w:tcPr>
          <w:p w:rsidR="00DB5E86" w:rsidRPr="00CE2F14" w:rsidRDefault="00DB5E86" w:rsidP="00A70CD6">
            <w:pPr>
              <w:keepNext/>
              <w:rPr>
                <w:b/>
                <w:sz w:val="20"/>
                <w:szCs w:val="20"/>
                <w:lang w:val="en-GB"/>
              </w:rPr>
            </w:pPr>
            <w:r>
              <w:rPr>
                <w:b/>
                <w:sz w:val="20"/>
                <w:szCs w:val="20"/>
                <w:lang w:val="en-GB"/>
              </w:rPr>
              <w:t>Minimum Privilege Level Required:  Read / Write</w:t>
            </w:r>
          </w:p>
        </w:tc>
      </w:tr>
    </w:tbl>
    <w:p w:rsidR="00DB5E86" w:rsidRPr="00CE2F14" w:rsidRDefault="00DB5E86" w:rsidP="00DB5E86">
      <w:pPr>
        <w:pStyle w:val="Caption"/>
        <w:jc w:val="center"/>
      </w:pPr>
      <w:bookmarkStart w:id="112" w:name="_Toc507426256"/>
      <w:r>
        <w:t xml:space="preserve">Table </w:t>
      </w:r>
      <w:r w:rsidR="00F07E6A">
        <w:fldChar w:fldCharType="begin"/>
      </w:r>
      <w:r w:rsidR="00F07E6A">
        <w:instrText xml:space="preserve"> SEQ Table \* ARABIC </w:instrText>
      </w:r>
      <w:r w:rsidR="00F07E6A">
        <w:fldChar w:fldCharType="separate"/>
      </w:r>
      <w:r w:rsidR="00C6060E">
        <w:rPr>
          <w:noProof/>
        </w:rPr>
        <w:t>1</w:t>
      </w:r>
      <w:r w:rsidR="00DD0546">
        <w:rPr>
          <w:noProof/>
        </w:rPr>
        <w:t>5</w:t>
      </w:r>
      <w:r w:rsidR="00F07E6A">
        <w:rPr>
          <w:noProof/>
        </w:rPr>
        <w:fldChar w:fldCharType="end"/>
      </w:r>
      <w:r>
        <w:t xml:space="preserve">:  Operation Summary for </w:t>
      </w:r>
      <w:r w:rsidR="00B90745">
        <w:t>processIrregularityDO</w:t>
      </w:r>
      <w:bookmarkEnd w:id="112"/>
    </w:p>
    <w:p w:rsidR="003E52DA" w:rsidRPr="003E52DA" w:rsidRDefault="003E52DA" w:rsidP="003E52DA"/>
    <w:p w:rsidR="000A29B8" w:rsidRDefault="000A29B8" w:rsidP="000A29B8">
      <w:pPr>
        <w:pStyle w:val="Heading3"/>
        <w:rPr>
          <w:lang w:val="en-GB"/>
        </w:rPr>
      </w:pPr>
      <w:bookmarkStart w:id="113" w:name="_Toc511129027"/>
      <w:r>
        <w:rPr>
          <w:lang w:val="en-GB"/>
        </w:rPr>
        <w:t>Operation getTaskById</w:t>
      </w:r>
      <w:bookmarkEnd w:id="113"/>
    </w:p>
    <w:p w:rsidR="00654D15" w:rsidRPr="00654D15" w:rsidRDefault="00654D15" w:rsidP="00654D15">
      <w:pPr>
        <w:rPr>
          <w:lang w:val="en-GB"/>
        </w:rPr>
      </w:pPr>
    </w:p>
    <w:p w:rsidR="000A29B8" w:rsidRDefault="000A29B8" w:rsidP="000A29B8">
      <w:pPr>
        <w:pStyle w:val="Heading4"/>
      </w:pPr>
      <w:bookmarkStart w:id="114" w:name="_Toc511129028"/>
      <w:r>
        <w:t>Sequence Diagram</w:t>
      </w:r>
      <w:bookmarkEnd w:id="114"/>
    </w:p>
    <w:p w:rsidR="008A0095" w:rsidRDefault="008A0095" w:rsidP="008A0095"/>
    <w:p w:rsidR="008A0095" w:rsidRPr="008A0095" w:rsidRDefault="008A0095" w:rsidP="008A0095">
      <w:r>
        <w:object w:dxaOrig="8332" w:dyaOrig="6214">
          <v:shape id="_x0000_i1037" type="#_x0000_t75" style="width:416.4pt;height:309pt" o:ole="">
            <v:imagedata r:id="rId103" o:title=""/>
          </v:shape>
          <o:OLEObject Type="Embed" ProgID="Visio.Drawing.11" ShapeID="_x0000_i1037" DrawAspect="Content" ObjectID="_1618038711" r:id="rId104"/>
        </w:object>
      </w:r>
    </w:p>
    <w:p w:rsidR="00654D15" w:rsidRPr="0057089E" w:rsidRDefault="00654D15" w:rsidP="00654D15">
      <w:r>
        <w:t xml:space="preserve">MWE = Madrid Workflow Engine (workflow delegates are the calling agents) </w:t>
      </w:r>
      <w:r>
        <w:br/>
        <w:t xml:space="preserve">DAO = Data Access Objects (representing the DAO layer) </w:t>
      </w:r>
      <w:r>
        <w:br/>
        <w:t>IDB = INTREPID database</w:t>
      </w:r>
      <w:r>
        <w:br/>
        <w:t>IMDB = International Message Database</w:t>
      </w:r>
    </w:p>
    <w:p w:rsidR="00432875" w:rsidRPr="00432875" w:rsidRDefault="00432875" w:rsidP="00432875"/>
    <w:p w:rsidR="000A29B8" w:rsidRDefault="000A29B8" w:rsidP="000A29B8">
      <w:pPr>
        <w:pStyle w:val="Heading4"/>
      </w:pPr>
      <w:r>
        <w:t xml:space="preserve"> </w:t>
      </w:r>
      <w:bookmarkStart w:id="115" w:name="_Toc511129029"/>
      <w:r>
        <w:t>Operation Summary</w:t>
      </w:r>
      <w:bookmarkEnd w:id="115"/>
    </w:p>
    <w:tbl>
      <w:tblPr>
        <w:tblW w:w="1041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367"/>
        <w:gridCol w:w="1842"/>
        <w:gridCol w:w="1985"/>
        <w:gridCol w:w="3041"/>
        <w:gridCol w:w="708"/>
        <w:gridCol w:w="1470"/>
      </w:tblGrid>
      <w:tr w:rsidR="000A29B8" w:rsidTr="000A29B8">
        <w:trPr>
          <w:cantSplit/>
          <w:trHeight w:val="393"/>
          <w:jc w:val="center"/>
        </w:trPr>
        <w:tc>
          <w:tcPr>
            <w:tcW w:w="1367" w:type="dxa"/>
            <w:tcBorders>
              <w:top w:val="single" w:sz="4" w:space="0" w:color="auto"/>
              <w:left w:val="single" w:sz="4" w:space="0" w:color="auto"/>
              <w:bottom w:val="single" w:sz="4" w:space="0" w:color="auto"/>
              <w:right w:val="nil"/>
            </w:tcBorders>
            <w:shd w:val="clear" w:color="auto" w:fill="D9D9D9"/>
            <w:vAlign w:val="center"/>
            <w:hideMark/>
          </w:tcPr>
          <w:p w:rsidR="000A29B8" w:rsidRDefault="000A29B8" w:rsidP="000A29B8">
            <w:pPr>
              <w:spacing w:after="100"/>
              <w:rPr>
                <w:rFonts w:cs="Arial"/>
                <w:b/>
                <w:sz w:val="20"/>
                <w:szCs w:val="20"/>
                <w:lang w:val="en-GB"/>
              </w:rPr>
            </w:pPr>
            <w:r>
              <w:rPr>
                <w:rFonts w:cs="Arial"/>
                <w:b/>
                <w:sz w:val="20"/>
                <w:szCs w:val="20"/>
                <w:lang w:val="en-GB"/>
              </w:rPr>
              <w:t xml:space="preserve">Operation: </w:t>
            </w:r>
          </w:p>
        </w:tc>
        <w:tc>
          <w:tcPr>
            <w:tcW w:w="9046" w:type="dxa"/>
            <w:gridSpan w:val="5"/>
            <w:tcBorders>
              <w:top w:val="single" w:sz="4" w:space="0" w:color="auto"/>
              <w:left w:val="nil"/>
              <w:bottom w:val="single" w:sz="4" w:space="0" w:color="auto"/>
              <w:right w:val="single" w:sz="4" w:space="0" w:color="auto"/>
            </w:tcBorders>
            <w:shd w:val="clear" w:color="auto" w:fill="D9D9D9"/>
            <w:vAlign w:val="center"/>
          </w:tcPr>
          <w:p w:rsidR="000A29B8" w:rsidRPr="007437CF" w:rsidRDefault="000A29B8" w:rsidP="000A29B8">
            <w:pPr>
              <w:spacing w:after="100"/>
              <w:rPr>
                <w:rFonts w:ascii="Courier New" w:hAnsi="Courier New" w:cs="Courier New"/>
                <w:b/>
                <w:sz w:val="20"/>
                <w:szCs w:val="20"/>
                <w:lang w:val="en-GB"/>
              </w:rPr>
            </w:pPr>
            <w:r>
              <w:rPr>
                <w:rFonts w:ascii="Courier New" w:hAnsi="Courier New" w:cs="Courier New"/>
                <w:b/>
                <w:bCs/>
                <w:iCs/>
                <w:sz w:val="28"/>
                <w:szCs w:val="28"/>
              </w:rPr>
              <w:t>getTaskById</w:t>
            </w:r>
          </w:p>
        </w:tc>
      </w:tr>
      <w:tr w:rsidR="000A29B8" w:rsidTr="000A29B8">
        <w:trPr>
          <w:cantSplit/>
          <w:trHeight w:val="725"/>
          <w:jc w:val="center"/>
        </w:trPr>
        <w:tc>
          <w:tcPr>
            <w:tcW w:w="1367" w:type="dxa"/>
            <w:tcBorders>
              <w:top w:val="single" w:sz="4" w:space="0" w:color="auto"/>
              <w:left w:val="single" w:sz="4" w:space="0" w:color="auto"/>
              <w:bottom w:val="single" w:sz="4" w:space="0" w:color="auto"/>
              <w:right w:val="nil"/>
            </w:tcBorders>
            <w:shd w:val="clear" w:color="auto" w:fill="D9D9D9"/>
            <w:vAlign w:val="center"/>
            <w:hideMark/>
          </w:tcPr>
          <w:p w:rsidR="000A29B8" w:rsidRDefault="000A29B8" w:rsidP="000A29B8">
            <w:pPr>
              <w:spacing w:after="100"/>
              <w:rPr>
                <w:rFonts w:cs="Arial"/>
                <w:sz w:val="20"/>
                <w:szCs w:val="20"/>
                <w:lang w:val="en-GB"/>
              </w:rPr>
            </w:pPr>
            <w:r>
              <w:rPr>
                <w:rFonts w:cs="Arial"/>
                <w:b/>
                <w:sz w:val="20"/>
                <w:szCs w:val="20"/>
                <w:lang w:val="en-GB"/>
              </w:rPr>
              <w:t xml:space="preserve">Description:  </w:t>
            </w:r>
          </w:p>
        </w:tc>
        <w:tc>
          <w:tcPr>
            <w:tcW w:w="9046" w:type="dxa"/>
            <w:gridSpan w:val="5"/>
            <w:tcBorders>
              <w:top w:val="single" w:sz="4" w:space="0" w:color="auto"/>
              <w:left w:val="nil"/>
              <w:bottom w:val="single" w:sz="4" w:space="0" w:color="auto"/>
              <w:right w:val="single" w:sz="4" w:space="0" w:color="auto"/>
            </w:tcBorders>
            <w:shd w:val="clear" w:color="auto" w:fill="D9D9D9"/>
            <w:vAlign w:val="center"/>
          </w:tcPr>
          <w:p w:rsidR="000A29B8" w:rsidRDefault="00262107" w:rsidP="00262107">
            <w:pPr>
              <w:spacing w:after="100"/>
              <w:rPr>
                <w:rFonts w:cs="Arial"/>
                <w:b/>
                <w:sz w:val="20"/>
                <w:szCs w:val="20"/>
                <w:lang w:val="en-GB"/>
              </w:rPr>
            </w:pPr>
            <w:r>
              <w:rPr>
                <w:rFonts w:cs="Arial"/>
                <w:sz w:val="20"/>
                <w:szCs w:val="20"/>
                <w:lang w:val="en-GB"/>
              </w:rPr>
              <w:t xml:space="preserve">This operation is specifically for get the detail task information by task id. </w:t>
            </w:r>
            <w:r w:rsidR="000A29B8">
              <w:rPr>
                <w:rFonts w:cs="Arial"/>
                <w:sz w:val="20"/>
                <w:szCs w:val="20"/>
                <w:lang w:val="en-GB"/>
              </w:rPr>
              <w:t xml:space="preserve">When user click action link of any manual task on the dashboard, Madrid console need get task detail information such as </w:t>
            </w:r>
            <w:r w:rsidR="00DF7C43">
              <w:rPr>
                <w:rFonts w:cs="Arial"/>
                <w:sz w:val="20"/>
                <w:szCs w:val="20"/>
                <w:lang w:val="en-GB"/>
              </w:rPr>
              <w:t xml:space="preserve">task </w:t>
            </w:r>
            <w:r w:rsidR="000A29B8">
              <w:rPr>
                <w:rFonts w:cs="Arial"/>
                <w:sz w:val="20"/>
                <w:szCs w:val="20"/>
                <w:lang w:val="en-GB"/>
              </w:rPr>
              <w:t>category,</w:t>
            </w:r>
            <w:r w:rsidR="00DF7C43">
              <w:rPr>
                <w:rFonts w:cs="Arial"/>
                <w:sz w:val="20"/>
                <w:szCs w:val="20"/>
                <w:lang w:val="en-GB"/>
              </w:rPr>
              <w:t xml:space="preserve"> </w:t>
            </w:r>
            <w:r w:rsidR="000A29B8">
              <w:rPr>
                <w:rFonts w:cs="Arial"/>
                <w:sz w:val="20"/>
                <w:szCs w:val="20"/>
                <w:lang w:val="en-GB"/>
              </w:rPr>
              <w:t>xml content of WIPO Madrid transaction message</w:t>
            </w:r>
            <w:r>
              <w:rPr>
                <w:rFonts w:cs="Arial"/>
                <w:sz w:val="20"/>
                <w:szCs w:val="20"/>
                <w:lang w:val="en-GB"/>
              </w:rPr>
              <w:t>, reference application number etc.</w:t>
            </w:r>
            <w:r w:rsidR="000A29B8">
              <w:rPr>
                <w:rFonts w:cs="Arial"/>
                <w:sz w:val="20"/>
                <w:szCs w:val="20"/>
                <w:lang w:val="en-GB"/>
              </w:rPr>
              <w:t xml:space="preserve"> </w:t>
            </w:r>
          </w:p>
        </w:tc>
      </w:tr>
      <w:tr w:rsidR="000A29B8" w:rsidTr="000A29B8">
        <w:trPr>
          <w:cantSplit/>
          <w:trHeight w:val="725"/>
          <w:jc w:val="center"/>
        </w:trPr>
        <w:tc>
          <w:tcPr>
            <w:tcW w:w="1367" w:type="dxa"/>
            <w:tcBorders>
              <w:top w:val="single" w:sz="4" w:space="0" w:color="auto"/>
              <w:left w:val="single" w:sz="4" w:space="0" w:color="auto"/>
              <w:bottom w:val="single" w:sz="4" w:space="0" w:color="auto"/>
              <w:right w:val="nil"/>
            </w:tcBorders>
            <w:shd w:val="clear" w:color="auto" w:fill="D9D9D9"/>
            <w:vAlign w:val="center"/>
            <w:hideMark/>
          </w:tcPr>
          <w:p w:rsidR="000A29B8" w:rsidRDefault="000A29B8" w:rsidP="000A29B8">
            <w:pPr>
              <w:spacing w:after="100"/>
              <w:rPr>
                <w:rFonts w:cs="Arial"/>
                <w:sz w:val="20"/>
                <w:szCs w:val="20"/>
                <w:lang w:val="en-GB"/>
              </w:rPr>
            </w:pPr>
            <w:r>
              <w:rPr>
                <w:rFonts w:cs="Arial"/>
                <w:b/>
                <w:sz w:val="20"/>
                <w:szCs w:val="20"/>
                <w:lang w:val="en-GB"/>
              </w:rPr>
              <w:t xml:space="preserve">Complexity:  </w:t>
            </w:r>
          </w:p>
        </w:tc>
        <w:tc>
          <w:tcPr>
            <w:tcW w:w="9046" w:type="dxa"/>
            <w:gridSpan w:val="5"/>
            <w:tcBorders>
              <w:top w:val="single" w:sz="4" w:space="0" w:color="auto"/>
              <w:left w:val="nil"/>
              <w:bottom w:val="single" w:sz="4" w:space="0" w:color="auto"/>
              <w:right w:val="single" w:sz="4" w:space="0" w:color="auto"/>
            </w:tcBorders>
            <w:shd w:val="clear" w:color="auto" w:fill="D9D9D9"/>
            <w:vAlign w:val="center"/>
          </w:tcPr>
          <w:p w:rsidR="000A29B8" w:rsidRDefault="000A29B8" w:rsidP="000A29B8">
            <w:pPr>
              <w:spacing w:after="100"/>
              <w:rPr>
                <w:rFonts w:cs="Arial"/>
                <w:b/>
                <w:sz w:val="20"/>
                <w:szCs w:val="20"/>
                <w:lang w:val="en-GB"/>
              </w:rPr>
            </w:pPr>
            <w:r>
              <w:rPr>
                <w:rFonts w:cs="Arial"/>
                <w:sz w:val="20"/>
                <w:szCs w:val="20"/>
                <w:lang w:val="en-GB"/>
              </w:rPr>
              <w:t>Medium</w:t>
            </w:r>
          </w:p>
        </w:tc>
      </w:tr>
      <w:tr w:rsidR="000A29B8" w:rsidTr="000A29B8">
        <w:trPr>
          <w:cantSplit/>
          <w:jc w:val="center"/>
        </w:trPr>
        <w:tc>
          <w:tcPr>
            <w:tcW w:w="3209" w:type="dxa"/>
            <w:gridSpan w:val="2"/>
            <w:tcBorders>
              <w:top w:val="single" w:sz="4" w:space="0" w:color="auto"/>
              <w:left w:val="single" w:sz="4" w:space="0" w:color="auto"/>
              <w:bottom w:val="single" w:sz="4" w:space="0" w:color="auto"/>
              <w:right w:val="single" w:sz="4" w:space="0" w:color="auto"/>
            </w:tcBorders>
            <w:shd w:val="clear" w:color="auto" w:fill="D9D9D9"/>
            <w:hideMark/>
          </w:tcPr>
          <w:p w:rsidR="000A29B8" w:rsidRDefault="000A29B8" w:rsidP="000A29B8">
            <w:pPr>
              <w:spacing w:after="100"/>
              <w:rPr>
                <w:rFonts w:cs="Arial"/>
                <w:b/>
                <w:sz w:val="20"/>
                <w:szCs w:val="20"/>
                <w:lang w:val="en-GB"/>
              </w:rPr>
            </w:pPr>
            <w:r>
              <w:rPr>
                <w:rFonts w:cs="Arial"/>
                <w:b/>
                <w:sz w:val="20"/>
                <w:szCs w:val="20"/>
                <w:lang w:val="en-GB"/>
              </w:rPr>
              <w:t>Parameter Name</w:t>
            </w:r>
          </w:p>
        </w:tc>
        <w:tc>
          <w:tcPr>
            <w:tcW w:w="1985" w:type="dxa"/>
            <w:tcBorders>
              <w:top w:val="single" w:sz="4" w:space="0" w:color="auto"/>
              <w:left w:val="single" w:sz="4" w:space="0" w:color="auto"/>
              <w:bottom w:val="single" w:sz="4" w:space="0" w:color="auto"/>
              <w:right w:val="single" w:sz="4" w:space="0" w:color="auto"/>
            </w:tcBorders>
            <w:shd w:val="clear" w:color="auto" w:fill="D9D9D9"/>
            <w:hideMark/>
          </w:tcPr>
          <w:p w:rsidR="000A29B8" w:rsidRDefault="000A29B8" w:rsidP="000A29B8">
            <w:pPr>
              <w:spacing w:after="100"/>
              <w:rPr>
                <w:rFonts w:cs="Arial"/>
                <w:b/>
                <w:sz w:val="20"/>
                <w:szCs w:val="20"/>
                <w:lang w:val="en-GB"/>
              </w:rPr>
            </w:pPr>
            <w:r>
              <w:rPr>
                <w:rFonts w:cs="Arial"/>
                <w:b/>
                <w:sz w:val="20"/>
                <w:szCs w:val="20"/>
                <w:lang w:val="en-GB"/>
              </w:rPr>
              <w:t>Description</w:t>
            </w:r>
          </w:p>
        </w:tc>
        <w:tc>
          <w:tcPr>
            <w:tcW w:w="3041" w:type="dxa"/>
            <w:tcBorders>
              <w:top w:val="single" w:sz="4" w:space="0" w:color="auto"/>
              <w:left w:val="single" w:sz="4" w:space="0" w:color="auto"/>
              <w:bottom w:val="single" w:sz="4" w:space="0" w:color="auto"/>
              <w:right w:val="single" w:sz="4" w:space="0" w:color="auto"/>
            </w:tcBorders>
            <w:shd w:val="clear" w:color="auto" w:fill="D9D9D9"/>
            <w:hideMark/>
          </w:tcPr>
          <w:p w:rsidR="000A29B8" w:rsidRDefault="000A29B8" w:rsidP="000A29B8">
            <w:pPr>
              <w:spacing w:after="100"/>
              <w:rPr>
                <w:rFonts w:cs="Arial"/>
                <w:b/>
                <w:sz w:val="20"/>
                <w:szCs w:val="20"/>
                <w:lang w:val="en-GB"/>
              </w:rPr>
            </w:pPr>
            <w:r>
              <w:rPr>
                <w:rFonts w:cs="Arial"/>
                <w:b/>
                <w:sz w:val="20"/>
                <w:szCs w:val="20"/>
                <w:lang w:val="en-GB"/>
              </w:rPr>
              <w:t>Data type</w:t>
            </w:r>
          </w:p>
        </w:tc>
        <w:tc>
          <w:tcPr>
            <w:tcW w:w="708" w:type="dxa"/>
            <w:tcBorders>
              <w:top w:val="single" w:sz="4" w:space="0" w:color="auto"/>
              <w:left w:val="single" w:sz="4" w:space="0" w:color="auto"/>
              <w:bottom w:val="single" w:sz="4" w:space="0" w:color="auto"/>
              <w:right w:val="single" w:sz="4" w:space="0" w:color="auto"/>
            </w:tcBorders>
            <w:shd w:val="clear" w:color="auto" w:fill="D9D9D9"/>
            <w:hideMark/>
          </w:tcPr>
          <w:p w:rsidR="000A29B8" w:rsidRDefault="000A29B8" w:rsidP="000A29B8">
            <w:pPr>
              <w:spacing w:after="100"/>
              <w:rPr>
                <w:rFonts w:cs="Arial"/>
                <w:b/>
                <w:sz w:val="20"/>
                <w:szCs w:val="20"/>
                <w:lang w:val="en-GB"/>
              </w:rPr>
            </w:pPr>
            <w:r>
              <w:rPr>
                <w:rFonts w:cs="Arial"/>
                <w:b/>
                <w:sz w:val="20"/>
                <w:szCs w:val="20"/>
                <w:lang w:val="en-GB"/>
              </w:rPr>
              <w:t>Size</w:t>
            </w:r>
          </w:p>
        </w:tc>
        <w:tc>
          <w:tcPr>
            <w:tcW w:w="1470" w:type="dxa"/>
            <w:tcBorders>
              <w:top w:val="single" w:sz="4" w:space="0" w:color="auto"/>
              <w:left w:val="single" w:sz="4" w:space="0" w:color="auto"/>
              <w:bottom w:val="single" w:sz="4" w:space="0" w:color="auto"/>
              <w:right w:val="single" w:sz="4" w:space="0" w:color="auto"/>
            </w:tcBorders>
            <w:shd w:val="clear" w:color="auto" w:fill="D9D9D9"/>
            <w:hideMark/>
          </w:tcPr>
          <w:p w:rsidR="000A29B8" w:rsidRDefault="000A29B8" w:rsidP="000A29B8">
            <w:pPr>
              <w:spacing w:after="100"/>
              <w:rPr>
                <w:rFonts w:cs="Arial"/>
                <w:b/>
                <w:sz w:val="20"/>
                <w:szCs w:val="20"/>
                <w:lang w:val="en-GB"/>
              </w:rPr>
            </w:pPr>
            <w:r>
              <w:rPr>
                <w:rFonts w:cs="Arial"/>
                <w:b/>
                <w:sz w:val="20"/>
                <w:szCs w:val="20"/>
                <w:lang w:val="en-GB"/>
              </w:rPr>
              <w:t>Mandatory?</w:t>
            </w:r>
          </w:p>
        </w:tc>
      </w:tr>
      <w:tr w:rsidR="000A29B8" w:rsidTr="000A29B8">
        <w:trPr>
          <w:cantSplit/>
          <w:jc w:val="center"/>
        </w:trPr>
        <w:tc>
          <w:tcPr>
            <w:tcW w:w="3209" w:type="dxa"/>
            <w:gridSpan w:val="2"/>
            <w:tcBorders>
              <w:top w:val="single" w:sz="4" w:space="0" w:color="auto"/>
              <w:left w:val="single" w:sz="4" w:space="0" w:color="auto"/>
              <w:bottom w:val="single" w:sz="4" w:space="0" w:color="auto"/>
              <w:right w:val="single" w:sz="4" w:space="0" w:color="auto"/>
            </w:tcBorders>
            <w:shd w:val="clear" w:color="auto" w:fill="F3F3F3"/>
          </w:tcPr>
          <w:p w:rsidR="000A29B8" w:rsidRPr="004F6818" w:rsidRDefault="004F6818" w:rsidP="004F6818">
            <w:pPr>
              <w:rPr>
                <w:rFonts w:cs="Arial"/>
                <w:lang w:val="en-GB"/>
              </w:rPr>
            </w:pPr>
            <w:r>
              <w:rPr>
                <w:rStyle w:val="Emphasis"/>
                <w:i w:val="0"/>
                <w:sz w:val="20"/>
                <w:szCs w:val="20"/>
              </w:rPr>
              <w:t>GetTaskByIdRequest</w:t>
            </w:r>
          </w:p>
        </w:tc>
        <w:tc>
          <w:tcPr>
            <w:tcW w:w="1985" w:type="dxa"/>
            <w:tcBorders>
              <w:top w:val="single" w:sz="4" w:space="0" w:color="auto"/>
              <w:left w:val="single" w:sz="4" w:space="0" w:color="auto"/>
              <w:bottom w:val="single" w:sz="4" w:space="0" w:color="auto"/>
              <w:right w:val="single" w:sz="4" w:space="0" w:color="auto"/>
            </w:tcBorders>
            <w:shd w:val="clear" w:color="auto" w:fill="F3F3F3"/>
            <w:hideMark/>
          </w:tcPr>
          <w:p w:rsidR="000A29B8" w:rsidRDefault="000A29B8" w:rsidP="000A29B8">
            <w:pPr>
              <w:spacing w:after="100"/>
              <w:rPr>
                <w:rFonts w:cs="Arial"/>
                <w:sz w:val="20"/>
                <w:szCs w:val="20"/>
                <w:lang w:val="en-GB"/>
              </w:rPr>
            </w:pPr>
            <w:r>
              <w:rPr>
                <w:rFonts w:cs="Arial"/>
                <w:sz w:val="20"/>
                <w:szCs w:val="20"/>
                <w:lang w:val="en-GB"/>
              </w:rPr>
              <w:t>Object to hold the search criteria for the message tasks</w:t>
            </w:r>
          </w:p>
        </w:tc>
        <w:tc>
          <w:tcPr>
            <w:tcW w:w="3041" w:type="dxa"/>
            <w:tcBorders>
              <w:top w:val="single" w:sz="4" w:space="0" w:color="auto"/>
              <w:left w:val="single" w:sz="4" w:space="0" w:color="auto"/>
              <w:bottom w:val="single" w:sz="4" w:space="0" w:color="auto"/>
              <w:right w:val="single" w:sz="4" w:space="0" w:color="auto"/>
            </w:tcBorders>
            <w:shd w:val="clear" w:color="auto" w:fill="F3F3F3"/>
          </w:tcPr>
          <w:p w:rsidR="000A29B8" w:rsidRDefault="004F6818" w:rsidP="000A29B8">
            <w:pPr>
              <w:rPr>
                <w:rStyle w:val="Emphasis"/>
                <w:i w:val="0"/>
                <w:sz w:val="20"/>
                <w:szCs w:val="20"/>
              </w:rPr>
            </w:pPr>
            <w:r>
              <w:rPr>
                <w:rStyle w:val="Emphasis"/>
                <w:i w:val="0"/>
                <w:sz w:val="20"/>
                <w:szCs w:val="20"/>
              </w:rPr>
              <w:t>GetTaskByIdRequest datatype contains</w:t>
            </w:r>
          </w:p>
          <w:p w:rsidR="000A29B8" w:rsidRPr="00701D3B" w:rsidRDefault="000A29B8" w:rsidP="000A29B8">
            <w:pPr>
              <w:pStyle w:val="ListParagraph"/>
              <w:numPr>
                <w:ilvl w:val="0"/>
                <w:numId w:val="4"/>
              </w:numPr>
              <w:rPr>
                <w:rStyle w:val="Emphasis"/>
                <w:sz w:val="20"/>
                <w:szCs w:val="20"/>
              </w:rPr>
            </w:pPr>
            <w:r>
              <w:rPr>
                <w:rStyle w:val="Emphasis"/>
                <w:sz w:val="20"/>
                <w:szCs w:val="20"/>
              </w:rPr>
              <w:t>task ID (numeric)</w:t>
            </w:r>
          </w:p>
        </w:tc>
        <w:tc>
          <w:tcPr>
            <w:tcW w:w="708" w:type="dxa"/>
            <w:tcBorders>
              <w:top w:val="single" w:sz="4" w:space="0" w:color="auto"/>
              <w:left w:val="single" w:sz="4" w:space="0" w:color="auto"/>
              <w:bottom w:val="single" w:sz="4" w:space="0" w:color="auto"/>
              <w:right w:val="single" w:sz="4" w:space="0" w:color="auto"/>
            </w:tcBorders>
            <w:shd w:val="clear" w:color="auto" w:fill="F3F3F3"/>
            <w:hideMark/>
          </w:tcPr>
          <w:p w:rsidR="000A29B8" w:rsidRDefault="000A29B8" w:rsidP="000A29B8">
            <w:pPr>
              <w:spacing w:after="100"/>
              <w:rPr>
                <w:rFonts w:cs="Arial"/>
                <w:sz w:val="20"/>
                <w:szCs w:val="20"/>
                <w:lang w:val="en-GB"/>
              </w:rPr>
            </w:pPr>
            <w:r>
              <w:rPr>
                <w:rFonts w:cs="Arial"/>
                <w:sz w:val="20"/>
                <w:szCs w:val="20"/>
                <w:lang w:val="en-GB"/>
              </w:rPr>
              <w:t>--</w:t>
            </w:r>
          </w:p>
        </w:tc>
        <w:tc>
          <w:tcPr>
            <w:tcW w:w="1470" w:type="dxa"/>
            <w:tcBorders>
              <w:top w:val="single" w:sz="4" w:space="0" w:color="auto"/>
              <w:left w:val="single" w:sz="4" w:space="0" w:color="auto"/>
              <w:bottom w:val="single" w:sz="4" w:space="0" w:color="auto"/>
              <w:right w:val="single" w:sz="4" w:space="0" w:color="auto"/>
            </w:tcBorders>
            <w:shd w:val="clear" w:color="auto" w:fill="F3F3F3"/>
            <w:hideMark/>
          </w:tcPr>
          <w:p w:rsidR="000A29B8" w:rsidRDefault="000A29B8" w:rsidP="000A29B8">
            <w:pPr>
              <w:spacing w:after="100"/>
              <w:jc w:val="center"/>
              <w:rPr>
                <w:rFonts w:cs="Arial"/>
                <w:sz w:val="20"/>
                <w:szCs w:val="20"/>
                <w:lang w:val="en-GB"/>
              </w:rPr>
            </w:pPr>
            <w:r>
              <w:rPr>
                <w:rFonts w:cs="Arial"/>
                <w:sz w:val="20"/>
                <w:szCs w:val="20"/>
                <w:lang w:val="en-GB"/>
              </w:rPr>
              <w:t>Y</w:t>
            </w:r>
          </w:p>
        </w:tc>
      </w:tr>
      <w:tr w:rsidR="000A29B8" w:rsidTr="000A29B8">
        <w:trPr>
          <w:cantSplit/>
          <w:jc w:val="center"/>
        </w:trPr>
        <w:tc>
          <w:tcPr>
            <w:tcW w:w="10413" w:type="dxa"/>
            <w:gridSpan w:val="6"/>
            <w:tcBorders>
              <w:top w:val="single" w:sz="4" w:space="0" w:color="auto"/>
              <w:left w:val="single" w:sz="4" w:space="0" w:color="auto"/>
              <w:bottom w:val="single" w:sz="4" w:space="0" w:color="auto"/>
              <w:right w:val="single" w:sz="4" w:space="0" w:color="auto"/>
            </w:tcBorders>
            <w:shd w:val="clear" w:color="auto" w:fill="D9D9D9"/>
            <w:hideMark/>
          </w:tcPr>
          <w:p w:rsidR="000A29B8" w:rsidRPr="00701D3B" w:rsidRDefault="000A29B8" w:rsidP="000A29B8">
            <w:pPr>
              <w:spacing w:after="100"/>
              <w:rPr>
                <w:rFonts w:cs="Arial"/>
                <w:b/>
                <w:sz w:val="20"/>
                <w:szCs w:val="20"/>
                <w:lang w:val="en-GB"/>
              </w:rPr>
            </w:pPr>
            <w:r w:rsidRPr="00701D3B">
              <w:rPr>
                <w:rFonts w:cs="Arial"/>
                <w:b/>
                <w:sz w:val="20"/>
                <w:szCs w:val="20"/>
                <w:lang w:val="en-GB"/>
              </w:rPr>
              <w:t>Response</w:t>
            </w:r>
          </w:p>
        </w:tc>
      </w:tr>
      <w:tr w:rsidR="000A29B8" w:rsidTr="000A29B8">
        <w:trPr>
          <w:cantSplit/>
          <w:jc w:val="center"/>
        </w:trPr>
        <w:tc>
          <w:tcPr>
            <w:tcW w:w="3209" w:type="dxa"/>
            <w:gridSpan w:val="2"/>
            <w:tcBorders>
              <w:top w:val="single" w:sz="4" w:space="0" w:color="auto"/>
              <w:left w:val="single" w:sz="4" w:space="0" w:color="auto"/>
              <w:bottom w:val="single" w:sz="4" w:space="0" w:color="auto"/>
              <w:right w:val="single" w:sz="4" w:space="0" w:color="auto"/>
            </w:tcBorders>
            <w:shd w:val="clear" w:color="auto" w:fill="F3F3F3"/>
          </w:tcPr>
          <w:p w:rsidR="000A29B8" w:rsidRPr="00B85D1E" w:rsidRDefault="000A29B8" w:rsidP="000A29B8">
            <w:pPr>
              <w:spacing w:after="100"/>
              <w:rPr>
                <w:rFonts w:ascii="Courier New" w:hAnsi="Courier New" w:cs="Courier New"/>
                <w:sz w:val="20"/>
                <w:szCs w:val="20"/>
                <w:lang w:val="en-GB"/>
              </w:rPr>
            </w:pPr>
            <w:r w:rsidRPr="009C7369">
              <w:rPr>
                <w:rFonts w:ascii="Courier New" w:hAnsi="Courier New" w:cs="Courier New"/>
                <w:sz w:val="20"/>
                <w:szCs w:val="20"/>
                <w:lang w:val="en-GB"/>
              </w:rPr>
              <w:lastRenderedPageBreak/>
              <w:t>getTaskByIdResponse</w:t>
            </w:r>
          </w:p>
        </w:tc>
        <w:tc>
          <w:tcPr>
            <w:tcW w:w="1985" w:type="dxa"/>
            <w:tcBorders>
              <w:top w:val="single" w:sz="4" w:space="0" w:color="auto"/>
              <w:left w:val="single" w:sz="4" w:space="0" w:color="auto"/>
              <w:bottom w:val="single" w:sz="4" w:space="0" w:color="auto"/>
              <w:right w:val="single" w:sz="4" w:space="0" w:color="auto"/>
            </w:tcBorders>
            <w:shd w:val="clear" w:color="auto" w:fill="F3F3F3"/>
          </w:tcPr>
          <w:p w:rsidR="000A29B8" w:rsidRDefault="000A29B8" w:rsidP="000A29B8">
            <w:pPr>
              <w:rPr>
                <w:rFonts w:cs="Arial"/>
                <w:sz w:val="20"/>
                <w:szCs w:val="20"/>
                <w:lang w:val="en-GB"/>
              </w:rPr>
            </w:pPr>
            <w:r>
              <w:rPr>
                <w:rFonts w:cs="Arial"/>
                <w:sz w:val="20"/>
                <w:szCs w:val="20"/>
                <w:lang w:val="en-GB"/>
              </w:rPr>
              <w:t>A collection of detail message for the specific task( transaction)</w:t>
            </w:r>
          </w:p>
        </w:tc>
        <w:tc>
          <w:tcPr>
            <w:tcW w:w="3041" w:type="dxa"/>
            <w:tcBorders>
              <w:top w:val="single" w:sz="4" w:space="0" w:color="auto"/>
              <w:left w:val="single" w:sz="4" w:space="0" w:color="auto"/>
              <w:bottom w:val="single" w:sz="4" w:space="0" w:color="auto"/>
              <w:right w:val="single" w:sz="4" w:space="0" w:color="auto"/>
            </w:tcBorders>
            <w:shd w:val="clear" w:color="auto" w:fill="F3F3F3"/>
          </w:tcPr>
          <w:p w:rsidR="000A29B8" w:rsidRDefault="000A29B8" w:rsidP="000A29B8">
            <w:pPr>
              <w:rPr>
                <w:rStyle w:val="Emphasis"/>
                <w:i w:val="0"/>
                <w:sz w:val="20"/>
                <w:szCs w:val="20"/>
              </w:rPr>
            </w:pPr>
            <w:r>
              <w:rPr>
                <w:rStyle w:val="Emphasis"/>
                <w:i w:val="0"/>
                <w:sz w:val="20"/>
                <w:szCs w:val="20"/>
              </w:rPr>
              <w:t>A objects that will include:</w:t>
            </w:r>
          </w:p>
          <w:p w:rsidR="000A29B8" w:rsidRDefault="000A29B8" w:rsidP="000A29B8">
            <w:pPr>
              <w:pStyle w:val="ListParagraph"/>
              <w:numPr>
                <w:ilvl w:val="0"/>
                <w:numId w:val="6"/>
              </w:numPr>
              <w:rPr>
                <w:rStyle w:val="Emphasis"/>
                <w:i w:val="0"/>
                <w:sz w:val="20"/>
                <w:szCs w:val="20"/>
              </w:rPr>
            </w:pPr>
            <w:r w:rsidRPr="009C7369">
              <w:rPr>
                <w:rStyle w:val="Emphasis"/>
                <w:i w:val="0"/>
                <w:sz w:val="20"/>
                <w:szCs w:val="20"/>
              </w:rPr>
              <w:t>application</w:t>
            </w:r>
            <w:r>
              <w:rPr>
                <w:rStyle w:val="Emphasis"/>
                <w:i w:val="0"/>
                <w:sz w:val="20"/>
                <w:szCs w:val="20"/>
              </w:rPr>
              <w:t xml:space="preserve">/IR </w:t>
            </w:r>
            <w:r w:rsidRPr="009C7369">
              <w:rPr>
                <w:rStyle w:val="Emphasis"/>
                <w:i w:val="0"/>
                <w:sz w:val="20"/>
                <w:szCs w:val="20"/>
              </w:rPr>
              <w:t>Number</w:t>
            </w:r>
          </w:p>
          <w:p w:rsidR="000A29B8" w:rsidRDefault="000A29B8" w:rsidP="000A29B8">
            <w:pPr>
              <w:pStyle w:val="ListParagraph"/>
              <w:numPr>
                <w:ilvl w:val="0"/>
                <w:numId w:val="6"/>
              </w:numPr>
              <w:rPr>
                <w:rStyle w:val="Emphasis"/>
                <w:i w:val="0"/>
                <w:sz w:val="20"/>
                <w:szCs w:val="20"/>
              </w:rPr>
            </w:pPr>
            <w:r w:rsidRPr="009C7369">
              <w:rPr>
                <w:rStyle w:val="Emphasis"/>
                <w:i w:val="0"/>
                <w:sz w:val="20"/>
                <w:szCs w:val="20"/>
              </w:rPr>
              <w:t>fileNumber</w:t>
            </w:r>
            <w:r>
              <w:rPr>
                <w:rStyle w:val="Emphasis"/>
                <w:i w:val="0"/>
                <w:sz w:val="20"/>
                <w:szCs w:val="20"/>
              </w:rPr>
              <w:t>/Record Identifier Number (numeric)</w:t>
            </w:r>
          </w:p>
          <w:p w:rsidR="000A29B8" w:rsidRDefault="000A29B8" w:rsidP="000A29B8">
            <w:pPr>
              <w:pStyle w:val="ListParagraph"/>
              <w:numPr>
                <w:ilvl w:val="0"/>
                <w:numId w:val="6"/>
              </w:numPr>
              <w:rPr>
                <w:rStyle w:val="Emphasis"/>
                <w:i w:val="0"/>
                <w:sz w:val="20"/>
                <w:szCs w:val="20"/>
              </w:rPr>
            </w:pPr>
            <w:r>
              <w:rPr>
                <w:rStyle w:val="Emphasis"/>
                <w:i w:val="0"/>
                <w:sz w:val="20"/>
                <w:szCs w:val="20"/>
              </w:rPr>
              <w:t>taskDescription(string)</w:t>
            </w:r>
          </w:p>
          <w:p w:rsidR="000A29B8" w:rsidRDefault="000A29B8" w:rsidP="000A29B8">
            <w:pPr>
              <w:pStyle w:val="ListParagraph"/>
              <w:numPr>
                <w:ilvl w:val="0"/>
                <w:numId w:val="6"/>
              </w:numPr>
              <w:rPr>
                <w:rStyle w:val="Emphasis"/>
                <w:i w:val="0"/>
                <w:sz w:val="20"/>
                <w:szCs w:val="20"/>
              </w:rPr>
            </w:pPr>
            <w:r>
              <w:rPr>
                <w:rStyle w:val="Emphasis"/>
                <w:i w:val="0"/>
                <w:sz w:val="20"/>
                <w:szCs w:val="20"/>
              </w:rPr>
              <w:t>officeType</w:t>
            </w:r>
          </w:p>
          <w:p w:rsidR="000A29B8" w:rsidRDefault="000A29B8" w:rsidP="000A29B8">
            <w:pPr>
              <w:pStyle w:val="ListParagraph"/>
              <w:numPr>
                <w:ilvl w:val="0"/>
                <w:numId w:val="6"/>
              </w:numPr>
              <w:rPr>
                <w:rStyle w:val="Emphasis"/>
                <w:i w:val="0"/>
                <w:sz w:val="20"/>
                <w:szCs w:val="20"/>
              </w:rPr>
            </w:pPr>
            <w:r w:rsidRPr="009C7369">
              <w:rPr>
                <w:rStyle w:val="Emphasis"/>
                <w:i w:val="0"/>
                <w:sz w:val="20"/>
                <w:szCs w:val="20"/>
              </w:rPr>
              <w:t>bringFowardDate</w:t>
            </w:r>
          </w:p>
          <w:p w:rsidR="000A29B8" w:rsidRDefault="000A29B8" w:rsidP="000A29B8">
            <w:pPr>
              <w:pStyle w:val="ListParagraph"/>
              <w:numPr>
                <w:ilvl w:val="0"/>
                <w:numId w:val="6"/>
              </w:numPr>
              <w:rPr>
                <w:rStyle w:val="Emphasis"/>
                <w:i w:val="0"/>
                <w:sz w:val="20"/>
                <w:szCs w:val="20"/>
              </w:rPr>
            </w:pPr>
            <w:r w:rsidRPr="009C7369">
              <w:rPr>
                <w:rStyle w:val="Emphasis"/>
                <w:i w:val="0"/>
                <w:sz w:val="20"/>
                <w:szCs w:val="20"/>
              </w:rPr>
              <w:t>messages</w:t>
            </w:r>
            <w:r>
              <w:rPr>
                <w:rStyle w:val="Emphasis"/>
                <w:i w:val="0"/>
                <w:sz w:val="20"/>
                <w:szCs w:val="20"/>
              </w:rPr>
              <w:t>(message to display on the dashboard)</w:t>
            </w:r>
          </w:p>
          <w:p w:rsidR="000A29B8" w:rsidRDefault="000A29B8" w:rsidP="000A29B8">
            <w:pPr>
              <w:pStyle w:val="ListParagraph"/>
              <w:numPr>
                <w:ilvl w:val="0"/>
                <w:numId w:val="6"/>
              </w:numPr>
              <w:rPr>
                <w:rStyle w:val="Emphasis"/>
                <w:i w:val="0"/>
                <w:sz w:val="20"/>
                <w:szCs w:val="20"/>
              </w:rPr>
            </w:pPr>
            <w:r w:rsidRPr="009C7369">
              <w:rPr>
                <w:rStyle w:val="Emphasis"/>
                <w:i w:val="0"/>
                <w:sz w:val="20"/>
                <w:szCs w:val="20"/>
              </w:rPr>
              <w:t>assigned</w:t>
            </w:r>
            <w:r>
              <w:rPr>
                <w:rStyle w:val="Emphasis"/>
                <w:i w:val="0"/>
                <w:sz w:val="20"/>
                <w:szCs w:val="20"/>
              </w:rPr>
              <w:t xml:space="preserve"> </w:t>
            </w:r>
            <w:r w:rsidRPr="009C7369">
              <w:rPr>
                <w:rStyle w:val="Emphasis"/>
                <w:i w:val="0"/>
                <w:sz w:val="20"/>
                <w:szCs w:val="20"/>
              </w:rPr>
              <w:t>User</w:t>
            </w:r>
            <w:r>
              <w:rPr>
                <w:rStyle w:val="Emphasis"/>
                <w:i w:val="0"/>
                <w:sz w:val="20"/>
                <w:szCs w:val="20"/>
              </w:rPr>
              <w:t xml:space="preserve"> </w:t>
            </w:r>
            <w:r w:rsidRPr="009C7369">
              <w:rPr>
                <w:rStyle w:val="Emphasis"/>
                <w:i w:val="0"/>
                <w:sz w:val="20"/>
                <w:szCs w:val="20"/>
              </w:rPr>
              <w:t>Id</w:t>
            </w:r>
          </w:p>
          <w:p w:rsidR="000A29B8" w:rsidRDefault="000A29B8" w:rsidP="000A29B8">
            <w:pPr>
              <w:pStyle w:val="ListParagraph"/>
              <w:numPr>
                <w:ilvl w:val="0"/>
                <w:numId w:val="6"/>
              </w:numPr>
              <w:rPr>
                <w:rStyle w:val="Emphasis"/>
                <w:i w:val="0"/>
                <w:sz w:val="20"/>
                <w:szCs w:val="20"/>
              </w:rPr>
            </w:pPr>
            <w:r w:rsidRPr="009C7369">
              <w:rPr>
                <w:rStyle w:val="Emphasis"/>
                <w:i w:val="0"/>
                <w:sz w:val="20"/>
                <w:szCs w:val="20"/>
              </w:rPr>
              <w:t>status</w:t>
            </w:r>
          </w:p>
          <w:p w:rsidR="000A29B8" w:rsidRDefault="000A29B8" w:rsidP="000A29B8">
            <w:pPr>
              <w:pStyle w:val="ListParagraph"/>
              <w:numPr>
                <w:ilvl w:val="0"/>
                <w:numId w:val="6"/>
              </w:numPr>
              <w:rPr>
                <w:rStyle w:val="Emphasis"/>
                <w:i w:val="0"/>
                <w:sz w:val="20"/>
                <w:szCs w:val="20"/>
              </w:rPr>
            </w:pPr>
            <w:r w:rsidRPr="009C7369">
              <w:rPr>
                <w:rStyle w:val="Emphasis"/>
                <w:i w:val="0"/>
                <w:sz w:val="20"/>
                <w:szCs w:val="20"/>
              </w:rPr>
              <w:t>action</w:t>
            </w:r>
          </w:p>
          <w:p w:rsidR="000A29B8" w:rsidRDefault="000A29B8" w:rsidP="000A29B8">
            <w:pPr>
              <w:pStyle w:val="ListParagraph"/>
              <w:numPr>
                <w:ilvl w:val="0"/>
                <w:numId w:val="6"/>
              </w:numPr>
              <w:rPr>
                <w:rStyle w:val="Emphasis"/>
                <w:i w:val="0"/>
                <w:sz w:val="20"/>
                <w:szCs w:val="20"/>
              </w:rPr>
            </w:pPr>
            <w:r w:rsidRPr="009C7369">
              <w:rPr>
                <w:rStyle w:val="Emphasis"/>
                <w:i w:val="0"/>
                <w:sz w:val="20"/>
                <w:szCs w:val="20"/>
              </w:rPr>
              <w:t>xmlContent</w:t>
            </w:r>
            <w:r>
              <w:rPr>
                <w:rStyle w:val="Emphasis"/>
                <w:i w:val="0"/>
                <w:sz w:val="20"/>
                <w:szCs w:val="20"/>
              </w:rPr>
              <w:t xml:space="preserve"> (The xml MadridTranaction Message from WIPO which used in most manual case)</w:t>
            </w:r>
          </w:p>
          <w:p w:rsidR="000A29B8" w:rsidRDefault="000A29B8" w:rsidP="000A29B8">
            <w:pPr>
              <w:pStyle w:val="ListParagraph"/>
              <w:numPr>
                <w:ilvl w:val="0"/>
                <w:numId w:val="6"/>
              </w:numPr>
              <w:rPr>
                <w:rStyle w:val="Emphasis"/>
                <w:i w:val="0"/>
                <w:sz w:val="20"/>
                <w:szCs w:val="20"/>
              </w:rPr>
            </w:pPr>
            <w:r w:rsidRPr="009C7369">
              <w:rPr>
                <w:rStyle w:val="Emphasis"/>
                <w:i w:val="0"/>
                <w:sz w:val="20"/>
                <w:szCs w:val="20"/>
              </w:rPr>
              <w:t>intrepidFileNumber</w:t>
            </w:r>
            <w:r>
              <w:rPr>
                <w:rStyle w:val="Emphasis"/>
                <w:i w:val="0"/>
                <w:sz w:val="20"/>
                <w:szCs w:val="20"/>
              </w:rPr>
              <w:t xml:space="preserve"> Domestic file number which link to the IR number (numeric)</w:t>
            </w:r>
          </w:p>
          <w:p w:rsidR="000A29B8" w:rsidRDefault="000A29B8" w:rsidP="000A29B8">
            <w:pPr>
              <w:pStyle w:val="ListParagraph"/>
              <w:numPr>
                <w:ilvl w:val="0"/>
                <w:numId w:val="6"/>
              </w:numPr>
              <w:rPr>
                <w:rStyle w:val="Emphasis"/>
                <w:i w:val="0"/>
                <w:sz w:val="20"/>
                <w:szCs w:val="20"/>
              </w:rPr>
            </w:pPr>
            <w:r w:rsidRPr="00704A3A">
              <w:rPr>
                <w:rStyle w:val="Emphasis"/>
                <w:i w:val="0"/>
                <w:sz w:val="20"/>
                <w:szCs w:val="20"/>
              </w:rPr>
              <w:t>intrepidExtensionCounter</w:t>
            </w:r>
            <w:r>
              <w:rPr>
                <w:rStyle w:val="Emphasis"/>
                <w:i w:val="0"/>
                <w:sz w:val="20"/>
                <w:szCs w:val="20"/>
              </w:rPr>
              <w:t xml:space="preserve"> Domestic file extension number which link to the IR number (numeric)</w:t>
            </w:r>
          </w:p>
          <w:p w:rsidR="000A29B8" w:rsidRDefault="000A29B8" w:rsidP="000A29B8">
            <w:pPr>
              <w:pStyle w:val="ListParagraph"/>
              <w:rPr>
                <w:rStyle w:val="Emphasis"/>
                <w:i w:val="0"/>
                <w:sz w:val="20"/>
                <w:szCs w:val="20"/>
              </w:rPr>
            </w:pPr>
          </w:p>
          <w:p w:rsidR="000A29B8" w:rsidRPr="00CE2F14" w:rsidRDefault="000A29B8" w:rsidP="000A29B8">
            <w:pPr>
              <w:rPr>
                <w:rFonts w:cs="Consolas"/>
                <w:b/>
                <w:sz w:val="20"/>
                <w:szCs w:val="20"/>
              </w:rPr>
            </w:pPr>
          </w:p>
        </w:tc>
        <w:tc>
          <w:tcPr>
            <w:tcW w:w="708" w:type="dxa"/>
            <w:tcBorders>
              <w:top w:val="single" w:sz="4" w:space="0" w:color="auto"/>
              <w:left w:val="single" w:sz="4" w:space="0" w:color="auto"/>
              <w:bottom w:val="single" w:sz="4" w:space="0" w:color="auto"/>
              <w:right w:val="single" w:sz="4" w:space="0" w:color="auto"/>
            </w:tcBorders>
            <w:shd w:val="clear" w:color="auto" w:fill="F3F3F3"/>
          </w:tcPr>
          <w:p w:rsidR="000A29B8" w:rsidRDefault="000A29B8" w:rsidP="000A29B8">
            <w:pPr>
              <w:spacing w:after="100"/>
              <w:rPr>
                <w:rFonts w:cs="Arial"/>
                <w:sz w:val="20"/>
                <w:szCs w:val="20"/>
                <w:lang w:val="en-GB"/>
              </w:rPr>
            </w:pPr>
            <w:r>
              <w:rPr>
                <w:rFonts w:cs="Arial"/>
                <w:sz w:val="20"/>
                <w:szCs w:val="20"/>
                <w:lang w:val="en-GB"/>
              </w:rPr>
              <w:t>--</w:t>
            </w:r>
          </w:p>
        </w:tc>
        <w:tc>
          <w:tcPr>
            <w:tcW w:w="1470" w:type="dxa"/>
            <w:tcBorders>
              <w:top w:val="single" w:sz="4" w:space="0" w:color="auto"/>
              <w:left w:val="single" w:sz="4" w:space="0" w:color="auto"/>
              <w:bottom w:val="single" w:sz="4" w:space="0" w:color="auto"/>
              <w:right w:val="single" w:sz="4" w:space="0" w:color="auto"/>
            </w:tcBorders>
            <w:shd w:val="clear" w:color="auto" w:fill="F3F3F3"/>
          </w:tcPr>
          <w:p w:rsidR="000A29B8" w:rsidRDefault="000A29B8" w:rsidP="000A29B8">
            <w:pPr>
              <w:spacing w:after="100"/>
              <w:jc w:val="center"/>
              <w:rPr>
                <w:rFonts w:cs="Arial"/>
                <w:sz w:val="20"/>
                <w:szCs w:val="20"/>
                <w:lang w:val="en-GB"/>
              </w:rPr>
            </w:pPr>
            <w:r>
              <w:rPr>
                <w:rFonts w:cs="Arial"/>
                <w:sz w:val="20"/>
                <w:szCs w:val="20"/>
                <w:lang w:val="en-GB"/>
              </w:rPr>
              <w:t>Y</w:t>
            </w:r>
          </w:p>
        </w:tc>
      </w:tr>
      <w:tr w:rsidR="000A29B8" w:rsidTr="000A29B8">
        <w:trPr>
          <w:cantSplit/>
          <w:jc w:val="center"/>
        </w:trPr>
        <w:tc>
          <w:tcPr>
            <w:tcW w:w="3209" w:type="dxa"/>
            <w:gridSpan w:val="2"/>
            <w:tcBorders>
              <w:top w:val="single" w:sz="4" w:space="0" w:color="auto"/>
              <w:left w:val="single" w:sz="4" w:space="0" w:color="auto"/>
              <w:bottom w:val="single" w:sz="4" w:space="0" w:color="auto"/>
              <w:right w:val="single" w:sz="4" w:space="0" w:color="auto"/>
            </w:tcBorders>
            <w:hideMark/>
          </w:tcPr>
          <w:p w:rsidR="000A29B8" w:rsidRPr="00B85D1E" w:rsidRDefault="000A29B8" w:rsidP="000A29B8">
            <w:pPr>
              <w:rPr>
                <w:rFonts w:ascii="Courier New" w:hAnsi="Courier New" w:cs="Courier New"/>
                <w:sz w:val="20"/>
                <w:szCs w:val="20"/>
                <w:lang w:val="en-GB"/>
              </w:rPr>
            </w:pPr>
            <w:r w:rsidRPr="00B85D1E">
              <w:rPr>
                <w:rFonts w:ascii="Courier New" w:hAnsi="Courier New" w:cs="Courier New"/>
                <w:sz w:val="20"/>
                <w:szCs w:val="20"/>
                <w:lang w:val="en-GB"/>
              </w:rPr>
              <w:t>ServiceFault</w:t>
            </w:r>
          </w:p>
        </w:tc>
        <w:tc>
          <w:tcPr>
            <w:tcW w:w="1985" w:type="dxa"/>
            <w:tcBorders>
              <w:top w:val="single" w:sz="4" w:space="0" w:color="auto"/>
              <w:left w:val="single" w:sz="4" w:space="0" w:color="auto"/>
              <w:bottom w:val="single" w:sz="4" w:space="0" w:color="auto"/>
              <w:right w:val="single" w:sz="4" w:space="0" w:color="auto"/>
            </w:tcBorders>
          </w:tcPr>
          <w:p w:rsidR="000A29B8" w:rsidRPr="00F64046" w:rsidRDefault="000A29B8" w:rsidP="000A29B8">
            <w:pPr>
              <w:spacing w:before="100" w:after="180"/>
              <w:rPr>
                <w:rFonts w:cs="Arial"/>
                <w:b/>
                <w:sz w:val="20"/>
                <w:szCs w:val="20"/>
                <w:lang w:val="en-GB"/>
              </w:rPr>
            </w:pPr>
            <w:r w:rsidRPr="00F64046">
              <w:rPr>
                <w:rFonts w:cs="Arial"/>
                <w:sz w:val="20"/>
                <w:szCs w:val="20"/>
                <w:lang w:val="en-GB"/>
              </w:rPr>
              <w:t>Describe</w:t>
            </w:r>
            <w:r>
              <w:rPr>
                <w:rFonts w:cs="Arial"/>
                <w:sz w:val="20"/>
                <w:szCs w:val="20"/>
                <w:lang w:val="en-GB"/>
              </w:rPr>
              <w:t>s</w:t>
            </w:r>
            <w:r w:rsidRPr="00F64046">
              <w:rPr>
                <w:rFonts w:cs="Arial"/>
                <w:sz w:val="20"/>
                <w:szCs w:val="20"/>
                <w:lang w:val="en-GB"/>
              </w:rPr>
              <w:t xml:space="preserve"> the return and reason code for </w:t>
            </w:r>
            <w:r>
              <w:rPr>
                <w:rFonts w:cs="Arial"/>
                <w:sz w:val="20"/>
                <w:szCs w:val="20"/>
                <w:lang w:val="en-GB"/>
              </w:rPr>
              <w:t xml:space="preserve">the </w:t>
            </w:r>
            <w:r w:rsidRPr="00F64046">
              <w:rPr>
                <w:rFonts w:cs="Arial"/>
                <w:sz w:val="20"/>
                <w:szCs w:val="20"/>
                <w:lang w:val="en-GB"/>
              </w:rPr>
              <w:t>type of failure.</w:t>
            </w:r>
            <w:r w:rsidRPr="00F64046">
              <w:rPr>
                <w:sz w:val="20"/>
                <w:szCs w:val="20"/>
                <w:lang w:val="en-GB"/>
              </w:rPr>
              <w:t xml:space="preserve"> </w:t>
            </w:r>
            <w:r w:rsidRPr="00F64046">
              <w:rPr>
                <w:rFonts w:cs="Arial"/>
                <w:sz w:val="20"/>
                <w:szCs w:val="20"/>
                <w:lang w:val="en-GB"/>
              </w:rPr>
              <w:t>Includes the Service name and also the English and French explanation</w:t>
            </w:r>
            <w:r>
              <w:rPr>
                <w:rFonts w:cs="Arial"/>
                <w:sz w:val="20"/>
                <w:szCs w:val="20"/>
                <w:lang w:val="en-GB"/>
              </w:rPr>
              <w:t>s</w:t>
            </w:r>
          </w:p>
        </w:tc>
        <w:tc>
          <w:tcPr>
            <w:tcW w:w="3041" w:type="dxa"/>
            <w:tcBorders>
              <w:top w:val="single" w:sz="4" w:space="0" w:color="auto"/>
              <w:left w:val="single" w:sz="4" w:space="0" w:color="auto"/>
              <w:bottom w:val="single" w:sz="4" w:space="0" w:color="auto"/>
              <w:right w:val="single" w:sz="4" w:space="0" w:color="auto"/>
            </w:tcBorders>
            <w:hideMark/>
          </w:tcPr>
          <w:p w:rsidR="000A29B8" w:rsidRDefault="000A29B8" w:rsidP="000A29B8">
            <w:pPr>
              <w:spacing w:before="100" w:after="180"/>
              <w:rPr>
                <w:rFonts w:cs="Arial"/>
                <w:b/>
                <w:sz w:val="20"/>
                <w:szCs w:val="20"/>
                <w:lang w:val="en-GB"/>
              </w:rPr>
            </w:pPr>
            <w:r>
              <w:rPr>
                <w:rFonts w:cs="Arial"/>
                <w:sz w:val="20"/>
                <w:szCs w:val="20"/>
                <w:lang w:val="en-GB"/>
              </w:rPr>
              <w:t>CIPO</w:t>
            </w:r>
            <w:r w:rsidRPr="00F64046">
              <w:rPr>
                <w:rFonts w:cs="Arial"/>
                <w:sz w:val="20"/>
                <w:szCs w:val="20"/>
                <w:lang w:val="en-GB"/>
              </w:rPr>
              <w:t>Service</w:t>
            </w:r>
            <w:r>
              <w:rPr>
                <w:rFonts w:cs="Arial"/>
                <w:sz w:val="20"/>
                <w:szCs w:val="20"/>
                <w:lang w:val="en-GB"/>
              </w:rPr>
              <w:t>Fault</w:t>
            </w:r>
            <w:r w:rsidRPr="00F64046">
              <w:rPr>
                <w:rFonts w:cs="Arial"/>
                <w:sz w:val="20"/>
                <w:szCs w:val="20"/>
                <w:lang w:val="en-GB"/>
              </w:rPr>
              <w:br/>
              <w:t xml:space="preserve">     - returnCode</w:t>
            </w:r>
            <w:r w:rsidRPr="00F64046">
              <w:rPr>
                <w:rFonts w:cs="Arial"/>
                <w:sz w:val="20"/>
                <w:szCs w:val="20"/>
                <w:lang w:val="en-GB"/>
              </w:rPr>
              <w:br/>
              <w:t xml:space="preserve">     - reasonCode</w:t>
            </w:r>
            <w:r w:rsidRPr="00F64046">
              <w:rPr>
                <w:rFonts w:cs="Arial"/>
                <w:sz w:val="20"/>
                <w:szCs w:val="20"/>
                <w:lang w:val="en-GB"/>
              </w:rPr>
              <w:br/>
              <w:t xml:space="preserve">     - serviceName</w:t>
            </w:r>
            <w:r w:rsidRPr="00F64046">
              <w:rPr>
                <w:rFonts w:cs="Arial"/>
                <w:sz w:val="20"/>
                <w:szCs w:val="20"/>
                <w:lang w:val="en-GB"/>
              </w:rPr>
              <w:br/>
              <w:t xml:space="preserve">     - enErrorMsg</w:t>
            </w:r>
            <w:r w:rsidRPr="00F64046">
              <w:rPr>
                <w:rFonts w:cs="Arial"/>
                <w:sz w:val="20"/>
                <w:szCs w:val="20"/>
                <w:lang w:val="en-GB"/>
              </w:rPr>
              <w:br/>
              <w:t xml:space="preserve">     - frErrorMsg</w:t>
            </w:r>
            <w:r w:rsidRPr="00F64046">
              <w:rPr>
                <w:rFonts w:cs="Arial"/>
                <w:b/>
                <w:sz w:val="20"/>
                <w:szCs w:val="20"/>
                <w:lang w:val="en-GB"/>
              </w:rPr>
              <w:t xml:space="preserve"> </w:t>
            </w:r>
          </w:p>
          <w:p w:rsidR="000A29B8" w:rsidRPr="00F64046" w:rsidRDefault="000A29B8" w:rsidP="000A29B8">
            <w:pPr>
              <w:spacing w:before="100" w:after="180"/>
              <w:rPr>
                <w:rFonts w:cs="Arial"/>
                <w:b/>
                <w:sz w:val="20"/>
                <w:szCs w:val="20"/>
                <w:lang w:val="en-GB"/>
              </w:rPr>
            </w:pPr>
            <w:r>
              <w:rPr>
                <w:rFonts w:cs="Arial"/>
                <w:b/>
                <w:sz w:val="20"/>
                <w:szCs w:val="20"/>
                <w:lang w:val="en-GB"/>
              </w:rPr>
              <w:t>HTTP Response:  500-level</w:t>
            </w:r>
          </w:p>
        </w:tc>
        <w:tc>
          <w:tcPr>
            <w:tcW w:w="708" w:type="dxa"/>
            <w:tcBorders>
              <w:top w:val="single" w:sz="4" w:space="0" w:color="auto"/>
              <w:left w:val="single" w:sz="4" w:space="0" w:color="auto"/>
              <w:bottom w:val="single" w:sz="4" w:space="0" w:color="auto"/>
              <w:right w:val="single" w:sz="4" w:space="0" w:color="auto"/>
            </w:tcBorders>
            <w:hideMark/>
          </w:tcPr>
          <w:p w:rsidR="000A29B8" w:rsidRPr="00F64046" w:rsidRDefault="000A29B8" w:rsidP="000A29B8">
            <w:pPr>
              <w:spacing w:before="100" w:after="180"/>
              <w:rPr>
                <w:rFonts w:cs="Arial"/>
                <w:b/>
                <w:sz w:val="20"/>
                <w:szCs w:val="20"/>
                <w:lang w:val="en-GB"/>
              </w:rPr>
            </w:pPr>
            <w:r>
              <w:rPr>
                <w:rFonts w:cs="Arial"/>
                <w:sz w:val="20"/>
                <w:szCs w:val="20"/>
                <w:lang w:val="en-GB"/>
              </w:rPr>
              <w:t>--</w:t>
            </w:r>
          </w:p>
        </w:tc>
        <w:tc>
          <w:tcPr>
            <w:tcW w:w="1470" w:type="dxa"/>
            <w:tcBorders>
              <w:top w:val="single" w:sz="4" w:space="0" w:color="auto"/>
              <w:left w:val="single" w:sz="4" w:space="0" w:color="auto"/>
              <w:bottom w:val="single" w:sz="4" w:space="0" w:color="auto"/>
              <w:right w:val="single" w:sz="4" w:space="0" w:color="auto"/>
            </w:tcBorders>
            <w:hideMark/>
          </w:tcPr>
          <w:p w:rsidR="000A29B8" w:rsidRPr="00CF0FE7" w:rsidRDefault="000A29B8" w:rsidP="000A29B8">
            <w:pPr>
              <w:spacing w:before="100" w:after="180"/>
              <w:jc w:val="center"/>
              <w:rPr>
                <w:rFonts w:cs="Arial"/>
                <w:sz w:val="20"/>
                <w:szCs w:val="20"/>
                <w:lang w:val="en-GB"/>
              </w:rPr>
            </w:pPr>
            <w:r>
              <w:rPr>
                <w:rFonts w:cs="Arial"/>
                <w:sz w:val="20"/>
                <w:szCs w:val="20"/>
                <w:lang w:val="en-GB"/>
              </w:rPr>
              <w:t>N</w:t>
            </w:r>
          </w:p>
        </w:tc>
      </w:tr>
      <w:tr w:rsidR="000A29B8" w:rsidTr="000A29B8">
        <w:trPr>
          <w:cantSplit/>
          <w:trHeight w:val="263"/>
          <w:jc w:val="center"/>
        </w:trPr>
        <w:tc>
          <w:tcPr>
            <w:tcW w:w="5194" w:type="dxa"/>
            <w:gridSpan w:val="3"/>
            <w:tcBorders>
              <w:top w:val="single" w:sz="4" w:space="0" w:color="auto"/>
              <w:left w:val="single" w:sz="4" w:space="0" w:color="auto"/>
              <w:bottom w:val="single" w:sz="4" w:space="0" w:color="auto"/>
              <w:right w:val="single" w:sz="4" w:space="0" w:color="auto"/>
            </w:tcBorders>
            <w:shd w:val="clear" w:color="auto" w:fill="D9D9D9"/>
            <w:vAlign w:val="center"/>
            <w:hideMark/>
          </w:tcPr>
          <w:p w:rsidR="000A29B8" w:rsidRDefault="000A29B8" w:rsidP="000A29B8">
            <w:pPr>
              <w:rPr>
                <w:rFonts w:cs="Arial"/>
                <w:b/>
                <w:sz w:val="20"/>
                <w:szCs w:val="20"/>
                <w:lang w:val="en-GB"/>
              </w:rPr>
            </w:pPr>
            <w:r>
              <w:rPr>
                <w:rFonts w:cs="Arial"/>
                <w:b/>
                <w:sz w:val="20"/>
                <w:szCs w:val="20"/>
                <w:lang w:val="en-GB"/>
              </w:rPr>
              <w:t>Resource Item:  MMS</w:t>
            </w:r>
          </w:p>
        </w:tc>
        <w:tc>
          <w:tcPr>
            <w:tcW w:w="5219" w:type="dxa"/>
            <w:gridSpan w:val="3"/>
            <w:tcBorders>
              <w:top w:val="single" w:sz="4" w:space="0" w:color="auto"/>
              <w:left w:val="single" w:sz="4" w:space="0" w:color="auto"/>
              <w:bottom w:val="single" w:sz="4" w:space="0" w:color="auto"/>
              <w:right w:val="single" w:sz="4" w:space="0" w:color="auto"/>
            </w:tcBorders>
            <w:shd w:val="clear" w:color="auto" w:fill="D9D9D9"/>
            <w:vAlign w:val="center"/>
            <w:hideMark/>
          </w:tcPr>
          <w:p w:rsidR="000A29B8" w:rsidRPr="00CE2F14" w:rsidRDefault="000A29B8" w:rsidP="000A29B8">
            <w:pPr>
              <w:keepNext/>
              <w:rPr>
                <w:b/>
                <w:sz w:val="20"/>
                <w:szCs w:val="20"/>
                <w:lang w:val="en-GB"/>
              </w:rPr>
            </w:pPr>
            <w:r>
              <w:rPr>
                <w:b/>
                <w:sz w:val="20"/>
                <w:szCs w:val="20"/>
                <w:lang w:val="en-GB"/>
              </w:rPr>
              <w:t>Minimum Privilege Level Required:  Read / Write</w:t>
            </w:r>
          </w:p>
        </w:tc>
      </w:tr>
    </w:tbl>
    <w:p w:rsidR="00E8754E" w:rsidRDefault="00E8754E" w:rsidP="000A29B8">
      <w:pPr>
        <w:rPr>
          <w:lang w:val="en-GB"/>
        </w:rPr>
      </w:pPr>
    </w:p>
    <w:p w:rsidR="004F6818" w:rsidRDefault="00E8754E" w:rsidP="000A29B8">
      <w:pPr>
        <w:rPr>
          <w:lang w:val="en-GB"/>
        </w:rPr>
      </w:pPr>
      <w:r>
        <w:rPr>
          <w:lang w:val="en-GB"/>
        </w:rPr>
        <w:t>When M</w:t>
      </w:r>
      <w:r w:rsidR="00C50611">
        <w:rPr>
          <w:lang w:val="en-GB"/>
        </w:rPr>
        <w:t>T</w:t>
      </w:r>
      <w:r>
        <w:rPr>
          <w:lang w:val="en-GB"/>
        </w:rPr>
        <w:t>S received getTaskById request</w:t>
      </w:r>
    </w:p>
    <w:p w:rsidR="00E8754E" w:rsidRDefault="004F6818" w:rsidP="000A29B8">
      <w:r>
        <w:rPr>
          <w:lang w:val="en-GB"/>
        </w:rPr>
        <w:lastRenderedPageBreak/>
        <w:t>1.</w:t>
      </w:r>
      <w:r w:rsidR="00E8754E">
        <w:rPr>
          <w:lang w:val="en-GB"/>
        </w:rPr>
        <w:t xml:space="preserve"> </w:t>
      </w:r>
      <w:r>
        <w:rPr>
          <w:lang w:val="en-GB"/>
        </w:rPr>
        <w:t>S</w:t>
      </w:r>
      <w:r w:rsidR="00E8754E">
        <w:rPr>
          <w:lang w:val="en-GB"/>
        </w:rPr>
        <w:t xml:space="preserve">earch INTL_IR_TRAN table based on IR_TRAN_ID and extract </w:t>
      </w:r>
      <w:r w:rsidR="00E8754E">
        <w:t xml:space="preserve">InternationalRegistrationNumber and RecordIdentifier from </w:t>
      </w:r>
      <w:r>
        <w:rPr>
          <w:lang w:val="en-GB"/>
        </w:rPr>
        <w:t>INTL_IR_TRAN</w:t>
      </w:r>
      <w:r w:rsidR="00E8754E">
        <w:t>.</w:t>
      </w:r>
      <w:r>
        <w:t>XML_CONTENT</w:t>
      </w:r>
      <w:r w:rsidR="00E8754E">
        <w:t xml:space="preserve"> </w:t>
      </w:r>
    </w:p>
    <w:p w:rsidR="004F6818" w:rsidRDefault="004F6818" w:rsidP="000A29B8">
      <w:r>
        <w:t>2. Get the assigned user id and assigned user group from the user group management system</w:t>
      </w:r>
      <w:r w:rsidR="00720149">
        <w:t xml:space="preserve"> </w:t>
      </w:r>
      <w:r>
        <w:t>(</w:t>
      </w:r>
      <w:r w:rsidR="00720149">
        <w:t>from INTL_ASSIGN_TASKUSER, INTL_ASSIGN_TASKGROUP table)</w:t>
      </w:r>
    </w:p>
    <w:p w:rsidR="00A44BD5" w:rsidRDefault="004F6818" w:rsidP="000A29B8">
      <w:r>
        <w:t>3. Search intrepid APPLICATION table</w:t>
      </w:r>
      <w:r w:rsidR="00720149">
        <w:t xml:space="preserve">, find application which </w:t>
      </w:r>
      <w:proofErr w:type="gramStart"/>
      <w:r w:rsidR="00720149">
        <w:t>have  IR</w:t>
      </w:r>
      <w:proofErr w:type="gramEnd"/>
      <w:r w:rsidR="00720149">
        <w:t>_NUMBER=</w:t>
      </w:r>
      <w:r w:rsidR="00720149" w:rsidRPr="00E8754E">
        <w:t xml:space="preserve"> </w:t>
      </w:r>
      <w:r w:rsidR="00720149">
        <w:t>InternationalRegistrationNumber AND INTL_FILING_RECORD_ID =</w:t>
      </w:r>
      <w:r w:rsidR="00720149" w:rsidRPr="00A44BD5">
        <w:t xml:space="preserve"> </w:t>
      </w:r>
      <w:r w:rsidR="00720149">
        <w:t xml:space="preserve">RecordIdentifier , </w:t>
      </w:r>
      <w:r w:rsidR="00A44BD5">
        <w:t xml:space="preserve">THEN SET </w:t>
      </w:r>
      <w:r w:rsidR="00A44BD5" w:rsidRPr="009C7369">
        <w:rPr>
          <w:rStyle w:val="Emphasis"/>
          <w:i w:val="0"/>
          <w:sz w:val="20"/>
          <w:szCs w:val="20"/>
        </w:rPr>
        <w:t>intrepidFileNumber</w:t>
      </w:r>
      <w:r w:rsidR="00A44BD5">
        <w:rPr>
          <w:rStyle w:val="Emphasis"/>
          <w:i w:val="0"/>
          <w:sz w:val="20"/>
          <w:szCs w:val="20"/>
        </w:rPr>
        <w:t>=</w:t>
      </w:r>
      <w:r w:rsidR="00A44BD5" w:rsidRPr="00A44BD5">
        <w:t xml:space="preserve"> </w:t>
      </w:r>
      <w:r w:rsidR="00A44BD5">
        <w:t>APPLICATION.</w:t>
      </w:r>
      <w:r w:rsidR="00A44BD5" w:rsidRPr="00A44BD5">
        <w:t xml:space="preserve"> </w:t>
      </w:r>
      <w:r w:rsidR="00A44BD5" w:rsidRPr="006C5EF9">
        <w:t>FILE_NUMBER</w:t>
      </w:r>
      <w:r w:rsidR="00A44BD5">
        <w:t>,</w:t>
      </w:r>
      <w:r w:rsidR="00A44BD5" w:rsidRPr="00A44BD5">
        <w:rPr>
          <w:rStyle w:val="Emphasis"/>
          <w:i w:val="0"/>
          <w:sz w:val="20"/>
          <w:szCs w:val="20"/>
        </w:rPr>
        <w:t xml:space="preserve"> </w:t>
      </w:r>
      <w:r w:rsidR="00A44BD5" w:rsidRPr="00704A3A">
        <w:rPr>
          <w:rStyle w:val="Emphasis"/>
          <w:i w:val="0"/>
          <w:sz w:val="20"/>
          <w:szCs w:val="20"/>
        </w:rPr>
        <w:t>intrepidExtensionCounter</w:t>
      </w:r>
      <w:r w:rsidR="00A44BD5">
        <w:rPr>
          <w:rStyle w:val="Emphasis"/>
          <w:i w:val="0"/>
          <w:sz w:val="20"/>
          <w:szCs w:val="20"/>
        </w:rPr>
        <w:t>=</w:t>
      </w:r>
      <w:r w:rsidR="00A44BD5" w:rsidRPr="00A44BD5">
        <w:t xml:space="preserve"> </w:t>
      </w:r>
      <w:r w:rsidR="00A44BD5" w:rsidRPr="006C5EF9">
        <w:t>EXTENSION_COUNTER</w:t>
      </w:r>
    </w:p>
    <w:p w:rsidR="00E8754E" w:rsidRPr="00FC4EC6" w:rsidRDefault="00E8754E" w:rsidP="00E8754E">
      <w:pPr>
        <w:rPr>
          <w:u w:val="single"/>
        </w:rPr>
      </w:pPr>
      <w:r w:rsidRPr="00FC4EC6">
        <w:rPr>
          <w:u w:val="single"/>
        </w:rPr>
        <w:t>Applications Table</w:t>
      </w:r>
    </w:p>
    <w:tbl>
      <w:tblPr>
        <w:tblStyle w:val="TableGrid"/>
        <w:tblW w:w="0" w:type="auto"/>
        <w:tblLook w:val="04A0" w:firstRow="1" w:lastRow="0" w:firstColumn="1" w:lastColumn="0" w:noHBand="0" w:noVBand="1"/>
      </w:tblPr>
      <w:tblGrid>
        <w:gridCol w:w="3627"/>
        <w:gridCol w:w="2266"/>
        <w:gridCol w:w="1852"/>
        <w:gridCol w:w="3271"/>
      </w:tblGrid>
      <w:tr w:rsidR="00E8754E" w:rsidTr="004F6818">
        <w:tc>
          <w:tcPr>
            <w:tcW w:w="3627" w:type="dxa"/>
          </w:tcPr>
          <w:p w:rsidR="00E8754E" w:rsidRPr="00332446" w:rsidRDefault="00E8754E" w:rsidP="004F6818">
            <w:pPr>
              <w:rPr>
                <w:b/>
                <w:color w:val="000000" w:themeColor="text1"/>
              </w:rPr>
            </w:pPr>
            <w:r w:rsidRPr="00332446">
              <w:rPr>
                <w:b/>
                <w:color w:val="000000" w:themeColor="text1"/>
              </w:rPr>
              <w:t>Column Name</w:t>
            </w:r>
          </w:p>
        </w:tc>
        <w:tc>
          <w:tcPr>
            <w:tcW w:w="2266" w:type="dxa"/>
          </w:tcPr>
          <w:p w:rsidR="00E8754E" w:rsidRPr="00332446" w:rsidRDefault="00E8754E" w:rsidP="004F6818">
            <w:pPr>
              <w:rPr>
                <w:b/>
                <w:color w:val="000000" w:themeColor="text1"/>
              </w:rPr>
            </w:pPr>
            <w:r w:rsidRPr="00332446">
              <w:rPr>
                <w:b/>
                <w:color w:val="000000" w:themeColor="text1"/>
              </w:rPr>
              <w:t>Data Type</w:t>
            </w:r>
          </w:p>
        </w:tc>
        <w:tc>
          <w:tcPr>
            <w:tcW w:w="1852" w:type="dxa"/>
          </w:tcPr>
          <w:p w:rsidR="00E8754E" w:rsidRPr="00332446" w:rsidRDefault="00E8754E" w:rsidP="004F6818">
            <w:pPr>
              <w:rPr>
                <w:b/>
                <w:color w:val="000000" w:themeColor="text1"/>
              </w:rPr>
            </w:pPr>
            <w:r w:rsidRPr="00332446">
              <w:rPr>
                <w:b/>
                <w:color w:val="000000" w:themeColor="text1"/>
              </w:rPr>
              <w:t>Nullable</w:t>
            </w:r>
          </w:p>
        </w:tc>
        <w:tc>
          <w:tcPr>
            <w:tcW w:w="3271" w:type="dxa"/>
          </w:tcPr>
          <w:p w:rsidR="00E8754E" w:rsidRPr="00332446" w:rsidRDefault="00E8754E" w:rsidP="004F6818">
            <w:pPr>
              <w:rPr>
                <w:b/>
                <w:color w:val="000000" w:themeColor="text1"/>
              </w:rPr>
            </w:pPr>
            <w:r w:rsidRPr="00332446">
              <w:rPr>
                <w:b/>
                <w:color w:val="000000" w:themeColor="text1"/>
              </w:rPr>
              <w:t>Mapping</w:t>
            </w:r>
          </w:p>
        </w:tc>
      </w:tr>
      <w:tr w:rsidR="00E8754E" w:rsidTr="004F6818">
        <w:tc>
          <w:tcPr>
            <w:tcW w:w="3627" w:type="dxa"/>
          </w:tcPr>
          <w:p w:rsidR="00E8754E" w:rsidRPr="006C5EF9" w:rsidRDefault="00E8754E" w:rsidP="004F6818">
            <w:r w:rsidRPr="006C5EF9">
              <w:t>FILE_NUMBER</w:t>
            </w:r>
          </w:p>
        </w:tc>
        <w:tc>
          <w:tcPr>
            <w:tcW w:w="2266" w:type="dxa"/>
          </w:tcPr>
          <w:p w:rsidR="00E8754E" w:rsidRPr="004E4222" w:rsidRDefault="00E8754E" w:rsidP="004F6818">
            <w:r w:rsidRPr="004E4222">
              <w:t>NUMBER(7,0)</w:t>
            </w:r>
          </w:p>
        </w:tc>
        <w:tc>
          <w:tcPr>
            <w:tcW w:w="1852" w:type="dxa"/>
          </w:tcPr>
          <w:p w:rsidR="00E8754E" w:rsidRPr="00940284" w:rsidRDefault="00E8754E" w:rsidP="004F6818">
            <w:r w:rsidRPr="00940284">
              <w:t>No</w:t>
            </w:r>
          </w:p>
        </w:tc>
        <w:tc>
          <w:tcPr>
            <w:tcW w:w="3271" w:type="dxa"/>
          </w:tcPr>
          <w:p w:rsidR="00E8754E" w:rsidRPr="00940284" w:rsidRDefault="00E8754E" w:rsidP="004F6818">
            <w:r>
              <w:t>Generated</w:t>
            </w:r>
          </w:p>
        </w:tc>
      </w:tr>
      <w:tr w:rsidR="00E8754E" w:rsidTr="004F6818">
        <w:tc>
          <w:tcPr>
            <w:tcW w:w="3627" w:type="dxa"/>
          </w:tcPr>
          <w:p w:rsidR="00E8754E" w:rsidRPr="006C5EF9" w:rsidRDefault="00E8754E" w:rsidP="004F6818">
            <w:r w:rsidRPr="006C5EF9">
              <w:t>EXTENSION_COUNTER</w:t>
            </w:r>
          </w:p>
        </w:tc>
        <w:tc>
          <w:tcPr>
            <w:tcW w:w="2266" w:type="dxa"/>
          </w:tcPr>
          <w:p w:rsidR="00E8754E" w:rsidRPr="004E4222" w:rsidRDefault="00E8754E" w:rsidP="004F6818">
            <w:r w:rsidRPr="004E4222">
              <w:t>NUMBER(2,0)</w:t>
            </w:r>
          </w:p>
        </w:tc>
        <w:tc>
          <w:tcPr>
            <w:tcW w:w="1852" w:type="dxa"/>
          </w:tcPr>
          <w:p w:rsidR="00E8754E" w:rsidRPr="00940284" w:rsidRDefault="00E8754E" w:rsidP="004F6818">
            <w:r w:rsidRPr="00940284">
              <w:t>No</w:t>
            </w:r>
          </w:p>
        </w:tc>
        <w:tc>
          <w:tcPr>
            <w:tcW w:w="3271" w:type="dxa"/>
          </w:tcPr>
          <w:p w:rsidR="00E8754E" w:rsidRPr="00940284" w:rsidRDefault="00E8754E" w:rsidP="004F6818">
            <w:r>
              <w:t>0</w:t>
            </w:r>
          </w:p>
        </w:tc>
      </w:tr>
      <w:tr w:rsidR="00E8754E" w:rsidTr="004F6818">
        <w:tc>
          <w:tcPr>
            <w:tcW w:w="3627" w:type="dxa"/>
          </w:tcPr>
          <w:p w:rsidR="00E8754E" w:rsidRPr="006C5EF9" w:rsidRDefault="00E8754E" w:rsidP="004F6818">
            <w:r w:rsidRPr="006C5EF9">
              <w:t>IR_NUMBER</w:t>
            </w:r>
          </w:p>
        </w:tc>
        <w:tc>
          <w:tcPr>
            <w:tcW w:w="2266" w:type="dxa"/>
          </w:tcPr>
          <w:p w:rsidR="00E8754E" w:rsidRPr="004E4222" w:rsidRDefault="00E8754E" w:rsidP="004F6818">
            <w:r w:rsidRPr="004E4222">
              <w:t>VARCHAR2(10 BYTE)</w:t>
            </w:r>
          </w:p>
        </w:tc>
        <w:tc>
          <w:tcPr>
            <w:tcW w:w="1852" w:type="dxa"/>
          </w:tcPr>
          <w:p w:rsidR="00E8754E" w:rsidRPr="00940284" w:rsidRDefault="00E8754E" w:rsidP="004F6818">
            <w:r w:rsidRPr="00940284">
              <w:t>Yes</w:t>
            </w:r>
          </w:p>
        </w:tc>
        <w:tc>
          <w:tcPr>
            <w:tcW w:w="3271" w:type="dxa"/>
          </w:tcPr>
          <w:p w:rsidR="00E8754E" w:rsidRPr="00940284" w:rsidRDefault="00E8754E" w:rsidP="004F6818">
            <w:r>
              <w:t>Set to com:InternationalRegistrationNumber</w:t>
            </w:r>
          </w:p>
        </w:tc>
      </w:tr>
      <w:tr w:rsidR="00E8754E" w:rsidTr="004F6818">
        <w:tc>
          <w:tcPr>
            <w:tcW w:w="3627" w:type="dxa"/>
          </w:tcPr>
          <w:p w:rsidR="00E8754E" w:rsidRDefault="00E8754E" w:rsidP="004F6818">
            <w:r>
              <w:t>INTL_FILING_RECORD_ID</w:t>
            </w:r>
          </w:p>
        </w:tc>
        <w:tc>
          <w:tcPr>
            <w:tcW w:w="2266" w:type="dxa"/>
          </w:tcPr>
          <w:p w:rsidR="00E8754E" w:rsidRDefault="00E8754E" w:rsidP="004F6818">
            <w:r w:rsidRPr="004E4222">
              <w:t>VARCHAR2(50 BYTE)</w:t>
            </w:r>
          </w:p>
        </w:tc>
        <w:tc>
          <w:tcPr>
            <w:tcW w:w="1852" w:type="dxa"/>
          </w:tcPr>
          <w:p w:rsidR="00E8754E" w:rsidRDefault="00E8754E" w:rsidP="004F6818">
            <w:r w:rsidRPr="00940284">
              <w:t>Yes</w:t>
            </w:r>
          </w:p>
        </w:tc>
        <w:tc>
          <w:tcPr>
            <w:tcW w:w="3271" w:type="dxa"/>
          </w:tcPr>
          <w:p w:rsidR="00E8754E" w:rsidRPr="00940284" w:rsidRDefault="00E8754E" w:rsidP="004F6818">
            <w:r>
              <w:t xml:space="preserve">Set to com:RecordIdentifier </w:t>
            </w:r>
          </w:p>
        </w:tc>
      </w:tr>
      <w:tr w:rsidR="00E8754E" w:rsidTr="004F6818">
        <w:tc>
          <w:tcPr>
            <w:tcW w:w="3627" w:type="dxa"/>
          </w:tcPr>
          <w:p w:rsidR="00E8754E" w:rsidRPr="006C5EF9" w:rsidRDefault="00E8754E" w:rsidP="004F6818"/>
        </w:tc>
        <w:tc>
          <w:tcPr>
            <w:tcW w:w="2266" w:type="dxa"/>
          </w:tcPr>
          <w:p w:rsidR="00E8754E" w:rsidRDefault="00E8754E" w:rsidP="004F6818"/>
        </w:tc>
        <w:tc>
          <w:tcPr>
            <w:tcW w:w="1852" w:type="dxa"/>
          </w:tcPr>
          <w:p w:rsidR="00E8754E" w:rsidRDefault="00E8754E" w:rsidP="004F6818"/>
        </w:tc>
        <w:tc>
          <w:tcPr>
            <w:tcW w:w="3271" w:type="dxa"/>
          </w:tcPr>
          <w:p w:rsidR="00E8754E" w:rsidRDefault="00E8754E" w:rsidP="004F6818"/>
        </w:tc>
      </w:tr>
    </w:tbl>
    <w:p w:rsidR="000A29B8" w:rsidRDefault="000A29B8" w:rsidP="000A29B8">
      <w:pPr>
        <w:rPr>
          <w:rFonts w:asciiTheme="majorHAnsi" w:eastAsiaTheme="majorEastAsia" w:hAnsiTheme="majorHAnsi" w:cstheme="majorBidi"/>
          <w:b/>
          <w:bCs/>
          <w:caps/>
          <w:sz w:val="28"/>
          <w:szCs w:val="28"/>
          <w:lang w:val="en-GB"/>
        </w:rPr>
      </w:pPr>
      <w:r>
        <w:rPr>
          <w:lang w:val="en-GB"/>
        </w:rPr>
        <w:br w:type="page"/>
      </w:r>
    </w:p>
    <w:p w:rsidR="000A29B8" w:rsidRDefault="000A29B8" w:rsidP="000A29B8">
      <w:pPr>
        <w:rPr>
          <w:lang w:val="en-GB"/>
        </w:rPr>
      </w:pPr>
    </w:p>
    <w:p w:rsidR="000A29B8" w:rsidRPr="000A29B8" w:rsidRDefault="000A29B8" w:rsidP="000A29B8">
      <w:pPr>
        <w:rPr>
          <w:lang w:val="en-GB"/>
        </w:rPr>
      </w:pPr>
    </w:p>
    <w:p w:rsidR="000A29B8" w:rsidRPr="000A29B8" w:rsidRDefault="000A29B8" w:rsidP="000A29B8"/>
    <w:p w:rsidR="00005631" w:rsidRDefault="00005631" w:rsidP="00005631">
      <w:pPr>
        <w:pStyle w:val="Heading1"/>
        <w:keepNext w:val="0"/>
        <w:keepLines w:val="0"/>
        <w:widowControl w:val="0"/>
        <w:tabs>
          <w:tab w:val="num" w:pos="360"/>
        </w:tabs>
        <w:autoSpaceDE w:val="0"/>
        <w:autoSpaceDN w:val="0"/>
        <w:adjustRightInd w:val="0"/>
        <w:spacing w:before="0" w:after="0" w:line="240" w:lineRule="auto"/>
        <w:ind w:left="360" w:hanging="360"/>
        <w:rPr>
          <w:lang w:val="en-GB"/>
        </w:rPr>
      </w:pPr>
      <w:bookmarkStart w:id="116" w:name="_Toc511129030"/>
      <w:r>
        <w:rPr>
          <w:lang w:val="en-GB"/>
        </w:rPr>
        <w:t>Deployment</w:t>
      </w:r>
      <w:bookmarkEnd w:id="116"/>
    </w:p>
    <w:p w:rsidR="00233493" w:rsidRDefault="00233493" w:rsidP="00233493">
      <w:pPr>
        <w:pStyle w:val="Heading2"/>
        <w:keepNext w:val="0"/>
        <w:keepLines w:val="0"/>
        <w:widowControl w:val="0"/>
        <w:tabs>
          <w:tab w:val="left" w:pos="680"/>
          <w:tab w:val="num" w:pos="716"/>
        </w:tabs>
        <w:autoSpaceDE w:val="0"/>
        <w:autoSpaceDN w:val="0"/>
        <w:adjustRightInd w:val="0"/>
        <w:spacing w:before="0" w:line="566" w:lineRule="exact"/>
        <w:ind w:left="-76" w:firstLine="0"/>
        <w:rPr>
          <w:lang w:val="en-GB"/>
        </w:rPr>
      </w:pPr>
      <w:bookmarkStart w:id="117" w:name="_Toc463266986"/>
      <w:bookmarkStart w:id="118" w:name="_Toc511129031"/>
      <w:r>
        <w:rPr>
          <w:lang w:val="en-GB"/>
        </w:rPr>
        <w:t>GIT Project Structure</w:t>
      </w:r>
      <w:bookmarkEnd w:id="117"/>
      <w:bookmarkEnd w:id="118"/>
      <w:r>
        <w:rPr>
          <w:lang w:val="en-GB"/>
        </w:rPr>
        <w:t xml:space="preserve">  </w:t>
      </w:r>
    </w:p>
    <w:p w:rsidR="00233493" w:rsidRPr="00233493" w:rsidRDefault="00233493" w:rsidP="00233493">
      <w:pPr>
        <w:pStyle w:val="para"/>
        <w:rPr>
          <w:rFonts w:asciiTheme="minorHAnsi" w:hAnsiTheme="minorHAnsi"/>
          <w:sz w:val="22"/>
          <w:szCs w:val="22"/>
          <w:lang w:val="en-GB"/>
        </w:rPr>
      </w:pPr>
      <w:r w:rsidRPr="00233493">
        <w:rPr>
          <w:rFonts w:asciiTheme="minorHAnsi" w:hAnsiTheme="minorHAnsi"/>
          <w:sz w:val="22"/>
          <w:szCs w:val="22"/>
          <w:lang w:val="en-GB"/>
        </w:rPr>
        <w:t xml:space="preserve">In order to manage code changes and ongoing maintenance, the source files for the Madrid </w:t>
      </w:r>
      <w:r w:rsidR="005559FD">
        <w:rPr>
          <w:rFonts w:asciiTheme="minorHAnsi" w:hAnsiTheme="minorHAnsi"/>
          <w:sz w:val="22"/>
          <w:szCs w:val="22"/>
          <w:lang w:val="en-GB"/>
        </w:rPr>
        <w:t>Transaction</w:t>
      </w:r>
      <w:r w:rsidRPr="00233493">
        <w:rPr>
          <w:rFonts w:asciiTheme="minorHAnsi" w:hAnsiTheme="minorHAnsi"/>
          <w:sz w:val="22"/>
          <w:szCs w:val="22"/>
          <w:lang w:val="en-GB"/>
        </w:rPr>
        <w:t xml:space="preserve"> Service will be stored in a GIT repository.</w:t>
      </w:r>
      <w:r w:rsidR="00C4018A">
        <w:rPr>
          <w:rFonts w:asciiTheme="minorHAnsi" w:hAnsiTheme="minorHAnsi"/>
          <w:sz w:val="22"/>
          <w:szCs w:val="22"/>
          <w:lang w:val="en-GB"/>
        </w:rPr>
        <w:t xml:space="preserve"> </w:t>
      </w:r>
      <w:r w:rsidRPr="00233493">
        <w:rPr>
          <w:rFonts w:asciiTheme="minorHAnsi" w:hAnsiTheme="minorHAnsi"/>
          <w:sz w:val="22"/>
          <w:szCs w:val="22"/>
          <w:lang w:val="en-GB"/>
        </w:rPr>
        <w:t xml:space="preserve"> Concurrent development and automatic change merging are supported giving the greatest flexibility.</w:t>
      </w:r>
      <w:r w:rsidR="00C4018A">
        <w:rPr>
          <w:rFonts w:asciiTheme="minorHAnsi" w:hAnsiTheme="minorHAnsi"/>
          <w:sz w:val="22"/>
          <w:szCs w:val="22"/>
          <w:lang w:val="en-GB"/>
        </w:rPr>
        <w:t xml:space="preserve"> </w:t>
      </w:r>
      <w:r w:rsidRPr="00233493">
        <w:rPr>
          <w:rFonts w:asciiTheme="minorHAnsi" w:hAnsiTheme="minorHAnsi"/>
          <w:sz w:val="22"/>
          <w:szCs w:val="22"/>
          <w:lang w:val="en-GB"/>
        </w:rPr>
        <w:t xml:space="preserve"> Following CIPO standards for naming web project, the following structure will be used:  </w:t>
      </w:r>
    </w:p>
    <w:p w:rsidR="00233493" w:rsidRPr="00233493" w:rsidRDefault="006B14F2" w:rsidP="00BA5633">
      <w:pPr>
        <w:pStyle w:val="para"/>
        <w:numPr>
          <w:ilvl w:val="0"/>
          <w:numId w:val="8"/>
        </w:numPr>
        <w:rPr>
          <w:rFonts w:asciiTheme="minorHAnsi" w:hAnsiTheme="minorHAnsi"/>
          <w:sz w:val="22"/>
          <w:szCs w:val="22"/>
          <w:lang w:val="en-GB"/>
        </w:rPr>
      </w:pPr>
      <w:proofErr w:type="gramStart"/>
      <w:r>
        <w:rPr>
          <w:rFonts w:asciiTheme="minorHAnsi" w:hAnsiTheme="minorHAnsi"/>
          <w:b/>
          <w:sz w:val="22"/>
          <w:szCs w:val="22"/>
          <w:lang w:val="en-GB"/>
        </w:rPr>
        <w:t>m</w:t>
      </w:r>
      <w:r w:rsidR="00233493" w:rsidRPr="00233493">
        <w:rPr>
          <w:rFonts w:asciiTheme="minorHAnsi" w:hAnsiTheme="minorHAnsi"/>
          <w:b/>
          <w:sz w:val="22"/>
          <w:szCs w:val="22"/>
          <w:lang w:val="en-GB"/>
        </w:rPr>
        <w:t>adrid-</w:t>
      </w:r>
      <w:r w:rsidR="00C4018A">
        <w:rPr>
          <w:rFonts w:asciiTheme="minorHAnsi" w:hAnsiTheme="minorHAnsi"/>
          <w:b/>
          <w:sz w:val="22"/>
          <w:szCs w:val="22"/>
          <w:lang w:val="en-GB"/>
        </w:rPr>
        <w:t>message</w:t>
      </w:r>
      <w:r w:rsidR="00233493" w:rsidRPr="00233493">
        <w:rPr>
          <w:rFonts w:asciiTheme="minorHAnsi" w:hAnsiTheme="minorHAnsi"/>
          <w:b/>
          <w:sz w:val="22"/>
          <w:szCs w:val="22"/>
          <w:lang w:val="en-GB"/>
        </w:rPr>
        <w:t>-service-app</w:t>
      </w:r>
      <w:proofErr w:type="gramEnd"/>
      <w:r w:rsidR="00233493" w:rsidRPr="00233493">
        <w:rPr>
          <w:rFonts w:asciiTheme="minorHAnsi" w:hAnsiTheme="minorHAnsi"/>
          <w:sz w:val="22"/>
          <w:szCs w:val="22"/>
          <w:lang w:val="en-GB"/>
        </w:rPr>
        <w:t xml:space="preserve"> - this project defines the Enterprise Application Archive (EAR) file for use in deployment to WebSphere server. This file will contain the WAR file below.</w:t>
      </w:r>
    </w:p>
    <w:p w:rsidR="00233493" w:rsidRPr="00233493" w:rsidRDefault="006B14F2" w:rsidP="00BA5633">
      <w:pPr>
        <w:pStyle w:val="para"/>
        <w:numPr>
          <w:ilvl w:val="0"/>
          <w:numId w:val="8"/>
        </w:numPr>
        <w:rPr>
          <w:rFonts w:asciiTheme="minorHAnsi" w:hAnsiTheme="minorHAnsi"/>
          <w:sz w:val="22"/>
          <w:szCs w:val="22"/>
          <w:lang w:val="en-GB"/>
        </w:rPr>
      </w:pPr>
      <w:proofErr w:type="gramStart"/>
      <w:r>
        <w:rPr>
          <w:rFonts w:asciiTheme="minorHAnsi" w:hAnsiTheme="minorHAnsi"/>
          <w:b/>
          <w:sz w:val="22"/>
          <w:szCs w:val="22"/>
          <w:lang w:val="en-GB"/>
        </w:rPr>
        <w:t>m</w:t>
      </w:r>
      <w:r w:rsidR="00233493" w:rsidRPr="00233493">
        <w:rPr>
          <w:rFonts w:asciiTheme="minorHAnsi" w:hAnsiTheme="minorHAnsi"/>
          <w:b/>
          <w:sz w:val="22"/>
          <w:szCs w:val="22"/>
          <w:lang w:val="en-GB"/>
        </w:rPr>
        <w:t>adrid-</w:t>
      </w:r>
      <w:r w:rsidR="00C4018A">
        <w:rPr>
          <w:rFonts w:asciiTheme="minorHAnsi" w:hAnsiTheme="minorHAnsi"/>
          <w:b/>
          <w:sz w:val="22"/>
          <w:szCs w:val="22"/>
          <w:lang w:val="en-GB"/>
        </w:rPr>
        <w:t>message</w:t>
      </w:r>
      <w:r w:rsidR="00233493" w:rsidRPr="00233493">
        <w:rPr>
          <w:rFonts w:asciiTheme="minorHAnsi" w:hAnsiTheme="minorHAnsi"/>
          <w:b/>
          <w:sz w:val="22"/>
          <w:szCs w:val="22"/>
          <w:lang w:val="en-GB"/>
        </w:rPr>
        <w:t>-service-ws</w:t>
      </w:r>
      <w:proofErr w:type="gramEnd"/>
      <w:r w:rsidR="00233493" w:rsidRPr="00233493">
        <w:rPr>
          <w:rFonts w:asciiTheme="minorHAnsi" w:hAnsiTheme="minorHAnsi"/>
          <w:sz w:val="22"/>
          <w:szCs w:val="22"/>
          <w:lang w:val="en-GB"/>
        </w:rPr>
        <w:t xml:space="preserve"> - this project contains the Java source files, third party JAR libraries, core classes which will be compiled and contained in the Web Application Archive (WAR) of the web service.</w:t>
      </w:r>
    </w:p>
    <w:p w:rsidR="00233493" w:rsidRPr="00233493" w:rsidRDefault="006B14F2" w:rsidP="00BA5633">
      <w:pPr>
        <w:pStyle w:val="para"/>
        <w:numPr>
          <w:ilvl w:val="0"/>
          <w:numId w:val="8"/>
        </w:numPr>
        <w:rPr>
          <w:rFonts w:asciiTheme="minorHAnsi" w:hAnsiTheme="minorHAnsi"/>
          <w:sz w:val="22"/>
          <w:szCs w:val="22"/>
          <w:lang w:val="en-GB"/>
        </w:rPr>
      </w:pPr>
      <w:proofErr w:type="gramStart"/>
      <w:r>
        <w:rPr>
          <w:rFonts w:asciiTheme="minorHAnsi" w:hAnsiTheme="minorHAnsi"/>
          <w:b/>
          <w:sz w:val="22"/>
          <w:szCs w:val="22"/>
          <w:lang w:val="en-GB"/>
        </w:rPr>
        <w:t>m</w:t>
      </w:r>
      <w:r w:rsidR="00233493" w:rsidRPr="00233493">
        <w:rPr>
          <w:rFonts w:asciiTheme="minorHAnsi" w:hAnsiTheme="minorHAnsi"/>
          <w:b/>
          <w:sz w:val="22"/>
          <w:szCs w:val="22"/>
          <w:lang w:val="en-GB"/>
        </w:rPr>
        <w:t>adrid-</w:t>
      </w:r>
      <w:r w:rsidR="00C4018A">
        <w:rPr>
          <w:rFonts w:asciiTheme="minorHAnsi" w:hAnsiTheme="minorHAnsi"/>
          <w:b/>
          <w:sz w:val="22"/>
          <w:szCs w:val="22"/>
          <w:lang w:val="en-GB"/>
        </w:rPr>
        <w:t>message</w:t>
      </w:r>
      <w:r w:rsidR="00233493" w:rsidRPr="00233493">
        <w:rPr>
          <w:rFonts w:asciiTheme="minorHAnsi" w:hAnsiTheme="minorHAnsi"/>
          <w:b/>
          <w:sz w:val="22"/>
          <w:szCs w:val="22"/>
          <w:lang w:val="en-GB"/>
        </w:rPr>
        <w:t>-service-client</w:t>
      </w:r>
      <w:proofErr w:type="gramEnd"/>
      <w:r w:rsidR="00233493" w:rsidRPr="00233493">
        <w:rPr>
          <w:rFonts w:asciiTheme="minorHAnsi" w:hAnsiTheme="minorHAnsi"/>
          <w:sz w:val="22"/>
          <w:szCs w:val="22"/>
          <w:lang w:val="en-GB"/>
        </w:rPr>
        <w:t xml:space="preserve"> – To make usage of common CIPO web services easier in applications and by other services, a client project which produces a JAR file should be created. </w:t>
      </w:r>
    </w:p>
    <w:p w:rsidR="00233493" w:rsidRPr="00A6653C" w:rsidRDefault="00233493" w:rsidP="00233493">
      <w:pPr>
        <w:pStyle w:val="para"/>
        <w:rPr>
          <w:lang w:val="en-GB"/>
        </w:rPr>
      </w:pPr>
    </w:p>
    <w:p w:rsidR="00233493" w:rsidRDefault="00233493" w:rsidP="00233493">
      <w:pPr>
        <w:pStyle w:val="Heading2"/>
        <w:keepNext w:val="0"/>
        <w:keepLines w:val="0"/>
        <w:widowControl w:val="0"/>
        <w:tabs>
          <w:tab w:val="left" w:pos="680"/>
          <w:tab w:val="num" w:pos="716"/>
        </w:tabs>
        <w:autoSpaceDE w:val="0"/>
        <w:autoSpaceDN w:val="0"/>
        <w:adjustRightInd w:val="0"/>
        <w:spacing w:before="0" w:line="566" w:lineRule="exact"/>
        <w:ind w:left="-76" w:firstLine="0"/>
        <w:rPr>
          <w:lang w:val="en-GB"/>
        </w:rPr>
      </w:pPr>
      <w:bookmarkStart w:id="119" w:name="_Toc463266987"/>
      <w:bookmarkStart w:id="120" w:name="_Toc511129032"/>
      <w:r>
        <w:rPr>
          <w:lang w:val="en-GB"/>
        </w:rPr>
        <w:t>Application Build</w:t>
      </w:r>
      <w:bookmarkEnd w:id="119"/>
      <w:bookmarkEnd w:id="120"/>
      <w:r>
        <w:rPr>
          <w:lang w:val="en-GB"/>
        </w:rPr>
        <w:t xml:space="preserve"> </w:t>
      </w:r>
    </w:p>
    <w:p w:rsidR="00C6436C" w:rsidRDefault="00C4018A" w:rsidP="00233493">
      <w:pPr>
        <w:pStyle w:val="para"/>
        <w:rPr>
          <w:rFonts w:asciiTheme="minorHAnsi" w:hAnsiTheme="minorHAnsi"/>
          <w:sz w:val="22"/>
          <w:szCs w:val="22"/>
          <w:lang w:val="en-GB"/>
        </w:rPr>
      </w:pPr>
      <w:r>
        <w:rPr>
          <w:rFonts w:asciiTheme="minorHAnsi" w:hAnsiTheme="minorHAnsi"/>
          <w:sz w:val="22"/>
          <w:szCs w:val="22"/>
          <w:lang w:val="en-GB"/>
        </w:rPr>
        <w:t>The M</w:t>
      </w:r>
      <w:r w:rsidR="00C50611">
        <w:rPr>
          <w:rFonts w:asciiTheme="minorHAnsi" w:hAnsiTheme="minorHAnsi"/>
          <w:sz w:val="22"/>
          <w:szCs w:val="22"/>
          <w:lang w:val="en-GB"/>
        </w:rPr>
        <w:t>T</w:t>
      </w:r>
      <w:r>
        <w:rPr>
          <w:rFonts w:asciiTheme="minorHAnsi" w:hAnsiTheme="minorHAnsi"/>
          <w:sz w:val="22"/>
          <w:szCs w:val="22"/>
          <w:lang w:val="en-GB"/>
        </w:rPr>
        <w:t>S</w:t>
      </w:r>
      <w:r w:rsidR="00233493" w:rsidRPr="00233493">
        <w:rPr>
          <w:rFonts w:asciiTheme="minorHAnsi" w:hAnsiTheme="minorHAnsi"/>
          <w:sz w:val="22"/>
          <w:szCs w:val="22"/>
          <w:lang w:val="en-GB"/>
        </w:rPr>
        <w:t xml:space="preserve"> application will be built and packaged into a deployable, standard J2EE EAR using a Maven script.</w:t>
      </w:r>
      <w:r w:rsidR="00C6436C">
        <w:rPr>
          <w:rFonts w:asciiTheme="minorHAnsi" w:hAnsiTheme="minorHAnsi"/>
          <w:sz w:val="22"/>
          <w:szCs w:val="22"/>
          <w:lang w:val="en-GB"/>
        </w:rPr>
        <w:t xml:space="preserve">  </w:t>
      </w:r>
      <w:r w:rsidR="00233493" w:rsidRPr="00233493">
        <w:rPr>
          <w:rFonts w:asciiTheme="minorHAnsi" w:hAnsiTheme="minorHAnsi"/>
          <w:sz w:val="22"/>
          <w:szCs w:val="22"/>
          <w:lang w:val="en-GB"/>
        </w:rPr>
        <w:t xml:space="preserve">Building and packaging with Maven should be used for preparing a build for promotion up the deployment stack which is: </w:t>
      </w:r>
    </w:p>
    <w:p w:rsidR="00C6436C" w:rsidRDefault="00DC1851" w:rsidP="00233493">
      <w:pPr>
        <w:pStyle w:val="para"/>
        <w:rPr>
          <w:rFonts w:asciiTheme="minorHAnsi" w:hAnsiTheme="minorHAnsi"/>
          <w:sz w:val="22"/>
          <w:szCs w:val="22"/>
          <w:lang w:val="en-GB"/>
        </w:rPr>
      </w:pPr>
      <w:r>
        <w:rPr>
          <w:rFonts w:asciiTheme="minorHAnsi" w:hAnsiTheme="minorHAnsi"/>
          <w:sz w:val="22"/>
          <w:szCs w:val="22"/>
          <w:lang w:val="en-GB"/>
        </w:rPr>
        <w:t xml:space="preserve">Development </w:t>
      </w:r>
      <w:r w:rsidRPr="00DC1851">
        <w:rPr>
          <w:rFonts w:asciiTheme="minorHAnsi" w:hAnsiTheme="minorHAnsi"/>
          <w:sz w:val="22"/>
          <w:szCs w:val="22"/>
          <w:lang w:val="en-GB"/>
        </w:rPr>
        <w:sym w:font="Wingdings" w:char="F0E0"/>
      </w:r>
      <w:r w:rsidR="00233493" w:rsidRPr="00233493">
        <w:rPr>
          <w:rFonts w:asciiTheme="minorHAnsi" w:hAnsiTheme="minorHAnsi"/>
          <w:sz w:val="22"/>
          <w:szCs w:val="22"/>
          <w:lang w:val="en-GB"/>
        </w:rPr>
        <w:t xml:space="preserve"> Integration </w:t>
      </w:r>
      <w:r w:rsidRPr="00DC1851">
        <w:rPr>
          <w:rFonts w:asciiTheme="minorHAnsi" w:hAnsiTheme="minorHAnsi"/>
          <w:sz w:val="22"/>
          <w:szCs w:val="22"/>
          <w:lang w:val="en-GB"/>
        </w:rPr>
        <w:sym w:font="Wingdings" w:char="F0E0"/>
      </w:r>
      <w:r w:rsidR="00233493" w:rsidRPr="00233493">
        <w:rPr>
          <w:rFonts w:asciiTheme="minorHAnsi" w:hAnsiTheme="minorHAnsi"/>
          <w:sz w:val="22"/>
          <w:szCs w:val="22"/>
          <w:lang w:val="en-GB"/>
        </w:rPr>
        <w:t xml:space="preserve"> System Acceptance Testing </w:t>
      </w:r>
      <w:r w:rsidRPr="00DC1851">
        <w:rPr>
          <w:rFonts w:asciiTheme="minorHAnsi" w:hAnsiTheme="minorHAnsi"/>
          <w:sz w:val="22"/>
          <w:szCs w:val="22"/>
          <w:lang w:val="en-GB"/>
        </w:rPr>
        <w:sym w:font="Wingdings" w:char="F0E0"/>
      </w:r>
      <w:r w:rsidR="00233493" w:rsidRPr="00233493">
        <w:rPr>
          <w:rFonts w:asciiTheme="minorHAnsi" w:hAnsiTheme="minorHAnsi"/>
          <w:sz w:val="22"/>
          <w:szCs w:val="22"/>
          <w:lang w:val="en-GB"/>
        </w:rPr>
        <w:t xml:space="preserve"> User Acceptance Testing </w:t>
      </w:r>
      <w:r w:rsidRPr="00DC1851">
        <w:rPr>
          <w:rFonts w:asciiTheme="minorHAnsi" w:hAnsiTheme="minorHAnsi"/>
          <w:sz w:val="22"/>
          <w:szCs w:val="22"/>
          <w:lang w:val="en-GB"/>
        </w:rPr>
        <w:sym w:font="Wingdings" w:char="F0E0"/>
      </w:r>
      <w:r w:rsidR="00233493" w:rsidRPr="00233493">
        <w:rPr>
          <w:rFonts w:asciiTheme="minorHAnsi" w:hAnsiTheme="minorHAnsi"/>
          <w:sz w:val="22"/>
          <w:szCs w:val="22"/>
          <w:lang w:val="en-GB"/>
        </w:rPr>
        <w:t xml:space="preserve"> Production</w:t>
      </w:r>
    </w:p>
    <w:p w:rsidR="00233493" w:rsidRPr="00233493" w:rsidRDefault="00233493" w:rsidP="00233493">
      <w:pPr>
        <w:pStyle w:val="para"/>
        <w:rPr>
          <w:rFonts w:asciiTheme="minorHAnsi" w:hAnsiTheme="minorHAnsi"/>
          <w:sz w:val="22"/>
          <w:szCs w:val="22"/>
          <w:lang w:val="en-GB"/>
        </w:rPr>
      </w:pPr>
      <w:r w:rsidRPr="00233493">
        <w:rPr>
          <w:rFonts w:asciiTheme="minorHAnsi" w:hAnsiTheme="minorHAnsi"/>
          <w:sz w:val="22"/>
          <w:szCs w:val="22"/>
          <w:lang w:val="en-GB"/>
        </w:rPr>
        <w:t>The Maven scripts will automatically compile the source, generate a version file, package the WAR and EAR, tag the CVS code used in the build, and copy the EAR to the Nexus repository.</w:t>
      </w:r>
    </w:p>
    <w:p w:rsidR="00233493" w:rsidRDefault="00233493" w:rsidP="00233493">
      <w:pPr>
        <w:pStyle w:val="para"/>
        <w:rPr>
          <w:lang w:val="en-GB"/>
        </w:rPr>
      </w:pPr>
    </w:p>
    <w:p w:rsidR="00233493" w:rsidRDefault="00233493" w:rsidP="00233493">
      <w:pPr>
        <w:pStyle w:val="Heading2"/>
        <w:keepNext w:val="0"/>
        <w:keepLines w:val="0"/>
        <w:widowControl w:val="0"/>
        <w:tabs>
          <w:tab w:val="left" w:pos="680"/>
          <w:tab w:val="num" w:pos="716"/>
        </w:tabs>
        <w:autoSpaceDE w:val="0"/>
        <w:autoSpaceDN w:val="0"/>
        <w:adjustRightInd w:val="0"/>
        <w:spacing w:before="0" w:line="566" w:lineRule="exact"/>
        <w:ind w:left="-76" w:firstLine="0"/>
        <w:rPr>
          <w:lang w:val="en-GB"/>
        </w:rPr>
      </w:pPr>
      <w:bookmarkStart w:id="121" w:name="_Environment_Configuration"/>
      <w:bookmarkStart w:id="122" w:name="_Toc463266988"/>
      <w:bookmarkStart w:id="123" w:name="_Toc511129033"/>
      <w:bookmarkEnd w:id="121"/>
      <w:r>
        <w:rPr>
          <w:lang w:val="en-GB"/>
        </w:rPr>
        <w:t>Environment Configuration</w:t>
      </w:r>
      <w:bookmarkEnd w:id="122"/>
      <w:bookmarkEnd w:id="123"/>
    </w:p>
    <w:p w:rsidR="00233493" w:rsidRPr="00233493" w:rsidRDefault="00233493" w:rsidP="00233493">
      <w:pPr>
        <w:pStyle w:val="para"/>
        <w:rPr>
          <w:rFonts w:asciiTheme="minorHAnsi" w:hAnsiTheme="minorHAnsi"/>
          <w:sz w:val="22"/>
          <w:szCs w:val="22"/>
          <w:lang w:val="en-GB"/>
        </w:rPr>
      </w:pPr>
      <w:r w:rsidRPr="00233493">
        <w:rPr>
          <w:rFonts w:asciiTheme="minorHAnsi" w:hAnsiTheme="minorHAnsi"/>
          <w:sz w:val="22"/>
          <w:szCs w:val="22"/>
          <w:lang w:val="en-GB"/>
        </w:rPr>
        <w:t xml:space="preserve">In order to configure the </w:t>
      </w:r>
      <w:r w:rsidR="001B146B">
        <w:rPr>
          <w:rFonts w:asciiTheme="minorHAnsi" w:hAnsiTheme="minorHAnsi"/>
          <w:sz w:val="22"/>
          <w:szCs w:val="22"/>
          <w:lang w:val="en-GB"/>
        </w:rPr>
        <w:t>M</w:t>
      </w:r>
      <w:r w:rsidR="0073021C">
        <w:rPr>
          <w:rFonts w:asciiTheme="minorHAnsi" w:hAnsiTheme="minorHAnsi"/>
          <w:sz w:val="22"/>
          <w:szCs w:val="22"/>
          <w:lang w:val="en-GB"/>
        </w:rPr>
        <w:t>T</w:t>
      </w:r>
      <w:r w:rsidR="001B146B">
        <w:rPr>
          <w:rFonts w:asciiTheme="minorHAnsi" w:hAnsiTheme="minorHAnsi"/>
          <w:sz w:val="22"/>
          <w:szCs w:val="22"/>
          <w:lang w:val="en-GB"/>
        </w:rPr>
        <w:t>S</w:t>
      </w:r>
      <w:r w:rsidRPr="00233493">
        <w:rPr>
          <w:rFonts w:asciiTheme="minorHAnsi" w:hAnsiTheme="minorHAnsi"/>
          <w:sz w:val="22"/>
          <w:szCs w:val="22"/>
          <w:lang w:val="en-GB"/>
        </w:rPr>
        <w:t xml:space="preserve"> web services, all common CIPO web services must have an external properties file conventionally named “</w:t>
      </w:r>
      <w:r w:rsidRPr="001B146B">
        <w:rPr>
          <w:rFonts w:ascii="Courier New" w:hAnsi="Courier New" w:cs="Courier New"/>
          <w:sz w:val="22"/>
          <w:szCs w:val="22"/>
          <w:lang w:val="en-GB"/>
        </w:rPr>
        <w:t>&lt;componentAcronym&gt;-&lt;serviceAcronym&gt;.properties</w:t>
      </w:r>
      <w:r w:rsidRPr="00233493">
        <w:rPr>
          <w:rFonts w:asciiTheme="minorHAnsi" w:hAnsiTheme="minorHAnsi"/>
          <w:sz w:val="22"/>
          <w:szCs w:val="22"/>
          <w:lang w:val="en-GB"/>
        </w:rPr>
        <w:t xml:space="preserve">”. Common CIPO web services will all inherit base, common configuration settings found in the </w:t>
      </w:r>
      <w:r w:rsidRPr="001B146B">
        <w:rPr>
          <w:rFonts w:ascii="Courier New" w:hAnsi="Courier New" w:cs="Courier New"/>
          <w:sz w:val="22"/>
          <w:szCs w:val="22"/>
          <w:lang w:val="en-GB"/>
        </w:rPr>
        <w:t>file /cipo/config/webservice-common.properties</w:t>
      </w:r>
      <w:r w:rsidRPr="00233493">
        <w:rPr>
          <w:rFonts w:asciiTheme="minorHAnsi" w:hAnsiTheme="minorHAnsi"/>
          <w:sz w:val="22"/>
          <w:szCs w:val="22"/>
          <w:lang w:val="en-GB"/>
        </w:rPr>
        <w:t xml:space="preserve">. </w:t>
      </w:r>
      <w:r w:rsidR="001B146B">
        <w:rPr>
          <w:rFonts w:asciiTheme="minorHAnsi" w:hAnsiTheme="minorHAnsi"/>
          <w:sz w:val="22"/>
          <w:szCs w:val="22"/>
          <w:lang w:val="en-GB"/>
        </w:rPr>
        <w:t xml:space="preserve"> </w:t>
      </w:r>
      <w:r w:rsidRPr="00233493">
        <w:rPr>
          <w:rFonts w:asciiTheme="minorHAnsi" w:hAnsiTheme="minorHAnsi"/>
          <w:sz w:val="22"/>
          <w:szCs w:val="22"/>
          <w:lang w:val="en-GB"/>
        </w:rPr>
        <w:t xml:space="preserve">Although CIPO web services </w:t>
      </w:r>
      <w:r w:rsidR="001B146B">
        <w:rPr>
          <w:rFonts w:asciiTheme="minorHAnsi" w:hAnsiTheme="minorHAnsi"/>
          <w:sz w:val="22"/>
          <w:szCs w:val="22"/>
          <w:lang w:val="en-GB"/>
        </w:rPr>
        <w:t>may</w:t>
      </w:r>
      <w:r w:rsidRPr="00233493">
        <w:rPr>
          <w:rFonts w:asciiTheme="minorHAnsi" w:hAnsiTheme="minorHAnsi"/>
          <w:sz w:val="22"/>
          <w:szCs w:val="22"/>
          <w:lang w:val="en-GB"/>
        </w:rPr>
        <w:t xml:space="preserve"> no</w:t>
      </w:r>
      <w:r w:rsidR="001B146B">
        <w:rPr>
          <w:rFonts w:asciiTheme="minorHAnsi" w:hAnsiTheme="minorHAnsi"/>
          <w:sz w:val="22"/>
          <w:szCs w:val="22"/>
          <w:lang w:val="en-GB"/>
        </w:rPr>
        <w:t>t have</w:t>
      </w:r>
      <w:r w:rsidRPr="00233493">
        <w:rPr>
          <w:rFonts w:asciiTheme="minorHAnsi" w:hAnsiTheme="minorHAnsi"/>
          <w:sz w:val="22"/>
          <w:szCs w:val="22"/>
          <w:lang w:val="en-GB"/>
        </w:rPr>
        <w:t xml:space="preserve"> specific custom configuration settings</w:t>
      </w:r>
      <w:r w:rsidR="001B146B">
        <w:rPr>
          <w:rFonts w:asciiTheme="minorHAnsi" w:hAnsiTheme="minorHAnsi"/>
          <w:sz w:val="22"/>
          <w:szCs w:val="22"/>
          <w:lang w:val="en-GB"/>
        </w:rPr>
        <w:t>,</w:t>
      </w:r>
      <w:r w:rsidRPr="00233493">
        <w:rPr>
          <w:rFonts w:asciiTheme="minorHAnsi" w:hAnsiTheme="minorHAnsi"/>
          <w:sz w:val="22"/>
          <w:szCs w:val="22"/>
          <w:lang w:val="en-GB"/>
        </w:rPr>
        <w:t xml:space="preserve"> their external properties file should at least define the Log4J settings for a system log file to be located (by convention) in </w:t>
      </w:r>
      <w:r w:rsidRPr="001B146B">
        <w:rPr>
          <w:rFonts w:ascii="Courier New" w:hAnsi="Courier New" w:cs="Courier New"/>
          <w:sz w:val="22"/>
          <w:szCs w:val="22"/>
          <w:lang w:val="en-GB"/>
        </w:rPr>
        <w:t>/cipo/logs</w:t>
      </w:r>
      <w:r w:rsidRPr="00233493">
        <w:rPr>
          <w:rFonts w:asciiTheme="minorHAnsi" w:hAnsiTheme="minorHAnsi"/>
          <w:sz w:val="22"/>
          <w:szCs w:val="22"/>
          <w:lang w:val="en-GB"/>
        </w:rPr>
        <w:t>.</w:t>
      </w:r>
    </w:p>
    <w:p w:rsidR="00233493" w:rsidRPr="00233493" w:rsidRDefault="00233493" w:rsidP="00233493">
      <w:pPr>
        <w:pStyle w:val="para"/>
        <w:rPr>
          <w:rFonts w:asciiTheme="minorHAnsi" w:hAnsiTheme="minorHAnsi"/>
          <w:sz w:val="22"/>
          <w:szCs w:val="22"/>
          <w:lang w:val="en-GB"/>
        </w:rPr>
      </w:pPr>
      <w:r w:rsidRPr="00233493">
        <w:rPr>
          <w:rFonts w:asciiTheme="minorHAnsi" w:hAnsiTheme="minorHAnsi"/>
          <w:sz w:val="22"/>
          <w:szCs w:val="22"/>
          <w:lang w:val="en-GB"/>
        </w:rPr>
        <w:t>This configuration file will not be packaged within the depl</w:t>
      </w:r>
      <w:r w:rsidR="001B146B">
        <w:rPr>
          <w:rFonts w:asciiTheme="minorHAnsi" w:hAnsiTheme="minorHAnsi"/>
          <w:sz w:val="22"/>
          <w:szCs w:val="22"/>
          <w:lang w:val="en-GB"/>
        </w:rPr>
        <w:t>oyed EAR (Enterprise Archive).  I</w:t>
      </w:r>
      <w:r w:rsidRPr="00233493">
        <w:rPr>
          <w:rFonts w:asciiTheme="minorHAnsi" w:hAnsiTheme="minorHAnsi"/>
          <w:sz w:val="22"/>
          <w:szCs w:val="22"/>
          <w:lang w:val="en-GB"/>
        </w:rPr>
        <w:t>nstead, the location of the configuration file will be i</w:t>
      </w:r>
      <w:r w:rsidR="001B146B">
        <w:rPr>
          <w:rFonts w:asciiTheme="minorHAnsi" w:hAnsiTheme="minorHAnsi"/>
          <w:sz w:val="22"/>
          <w:szCs w:val="22"/>
          <w:lang w:val="en-GB"/>
        </w:rPr>
        <w:t xml:space="preserve">ncluded as an extension library </w:t>
      </w:r>
      <w:r w:rsidRPr="00233493">
        <w:rPr>
          <w:rFonts w:asciiTheme="minorHAnsi" w:hAnsiTheme="minorHAnsi"/>
          <w:sz w:val="22"/>
          <w:szCs w:val="22"/>
          <w:lang w:val="en-GB"/>
        </w:rPr>
        <w:t xml:space="preserve">setting of the WebSphere server – by convention </w:t>
      </w:r>
      <w:r w:rsidRPr="001B146B">
        <w:rPr>
          <w:rFonts w:ascii="Courier New" w:hAnsi="Courier New" w:cs="Courier New"/>
          <w:sz w:val="22"/>
          <w:szCs w:val="22"/>
          <w:lang w:val="en-GB"/>
        </w:rPr>
        <w:t>/cipo/config</w:t>
      </w:r>
      <w:r w:rsidRPr="00233493">
        <w:rPr>
          <w:rFonts w:asciiTheme="minorHAnsi" w:hAnsiTheme="minorHAnsi"/>
          <w:sz w:val="22"/>
          <w:szCs w:val="22"/>
          <w:lang w:val="en-GB"/>
        </w:rPr>
        <w:t xml:space="preserve">. </w:t>
      </w:r>
      <w:r w:rsidR="001B146B">
        <w:rPr>
          <w:rFonts w:asciiTheme="minorHAnsi" w:hAnsiTheme="minorHAnsi"/>
          <w:sz w:val="22"/>
          <w:szCs w:val="22"/>
          <w:lang w:val="en-GB"/>
        </w:rPr>
        <w:t xml:space="preserve"> </w:t>
      </w:r>
      <w:r w:rsidRPr="00233493">
        <w:rPr>
          <w:rFonts w:asciiTheme="minorHAnsi" w:hAnsiTheme="minorHAnsi"/>
          <w:sz w:val="22"/>
          <w:szCs w:val="22"/>
          <w:lang w:val="en-GB"/>
        </w:rPr>
        <w:t xml:space="preserve">This will allow the system administrator to change the configuration (logging level, logging location, etc.) without having to re-package and re-deploy the service. </w:t>
      </w:r>
    </w:p>
    <w:p w:rsidR="00233493" w:rsidRPr="00233493" w:rsidRDefault="00233493" w:rsidP="00233493">
      <w:pPr>
        <w:pStyle w:val="para"/>
        <w:rPr>
          <w:rFonts w:asciiTheme="minorHAnsi" w:hAnsiTheme="minorHAnsi"/>
          <w:sz w:val="22"/>
          <w:szCs w:val="22"/>
          <w:lang w:val="en-GB"/>
        </w:rPr>
      </w:pPr>
      <w:r w:rsidRPr="00233493">
        <w:rPr>
          <w:rFonts w:asciiTheme="minorHAnsi" w:hAnsiTheme="minorHAnsi"/>
          <w:sz w:val="22"/>
          <w:szCs w:val="22"/>
          <w:lang w:val="en-GB"/>
        </w:rPr>
        <w:t>To ensure maximum up-time the web service configur</w:t>
      </w:r>
      <w:r w:rsidR="001B146B">
        <w:rPr>
          <w:rFonts w:asciiTheme="minorHAnsi" w:hAnsiTheme="minorHAnsi"/>
          <w:sz w:val="22"/>
          <w:szCs w:val="22"/>
          <w:lang w:val="en-GB"/>
        </w:rPr>
        <w:t>ation file will be hot loadable</w:t>
      </w:r>
      <w:r w:rsidRPr="00233493">
        <w:rPr>
          <w:rFonts w:asciiTheme="minorHAnsi" w:hAnsiTheme="minorHAnsi"/>
          <w:sz w:val="22"/>
          <w:szCs w:val="22"/>
          <w:lang w:val="en-GB"/>
        </w:rPr>
        <w:t xml:space="preserve">. </w:t>
      </w:r>
      <w:r w:rsidR="001B146B">
        <w:rPr>
          <w:rFonts w:asciiTheme="minorHAnsi" w:hAnsiTheme="minorHAnsi"/>
          <w:sz w:val="22"/>
          <w:szCs w:val="22"/>
          <w:lang w:val="en-GB"/>
        </w:rPr>
        <w:t xml:space="preserve"> </w:t>
      </w:r>
      <w:r w:rsidRPr="00233493">
        <w:rPr>
          <w:rFonts w:asciiTheme="minorHAnsi" w:hAnsiTheme="minorHAnsi"/>
          <w:sz w:val="22"/>
          <w:szCs w:val="22"/>
          <w:lang w:val="en-GB"/>
        </w:rPr>
        <w:t>That is to say when the web service is running any changes made to its configuration settings will be applied without requiring an application restart.</w:t>
      </w:r>
    </w:p>
    <w:p w:rsidR="00233493" w:rsidRDefault="00233493" w:rsidP="00233493">
      <w:pPr>
        <w:pStyle w:val="para"/>
        <w:rPr>
          <w:lang w:val="en-GB"/>
        </w:rPr>
      </w:pPr>
    </w:p>
    <w:p w:rsidR="00233493" w:rsidRDefault="00233493" w:rsidP="00233493">
      <w:pPr>
        <w:pStyle w:val="Heading2"/>
        <w:keepNext w:val="0"/>
        <w:keepLines w:val="0"/>
        <w:widowControl w:val="0"/>
        <w:tabs>
          <w:tab w:val="left" w:pos="680"/>
          <w:tab w:val="num" w:pos="716"/>
        </w:tabs>
        <w:autoSpaceDE w:val="0"/>
        <w:autoSpaceDN w:val="0"/>
        <w:adjustRightInd w:val="0"/>
        <w:spacing w:before="0" w:line="566" w:lineRule="exact"/>
        <w:ind w:left="-76" w:firstLine="0"/>
        <w:rPr>
          <w:lang w:val="en-GB"/>
        </w:rPr>
      </w:pPr>
      <w:bookmarkStart w:id="124" w:name="_Application/Web_Services_Deployment"/>
      <w:bookmarkStart w:id="125" w:name="_Toc463266989"/>
      <w:bookmarkStart w:id="126" w:name="_Toc511129034"/>
      <w:bookmarkEnd w:id="124"/>
      <w:r>
        <w:rPr>
          <w:lang w:val="en-GB"/>
        </w:rPr>
        <w:lastRenderedPageBreak/>
        <w:t>Application/Web Services Deployment</w:t>
      </w:r>
      <w:bookmarkEnd w:id="125"/>
      <w:bookmarkEnd w:id="126"/>
    </w:p>
    <w:p w:rsidR="00233493" w:rsidRPr="00233493" w:rsidRDefault="00233493" w:rsidP="00233493">
      <w:pPr>
        <w:pStyle w:val="para"/>
        <w:rPr>
          <w:rFonts w:asciiTheme="minorHAnsi" w:hAnsiTheme="minorHAnsi"/>
          <w:sz w:val="22"/>
          <w:szCs w:val="22"/>
          <w:lang w:val="en-GB"/>
        </w:rPr>
      </w:pPr>
      <w:r w:rsidRPr="00233493">
        <w:rPr>
          <w:rFonts w:asciiTheme="minorHAnsi" w:hAnsiTheme="minorHAnsi"/>
          <w:sz w:val="22"/>
          <w:szCs w:val="22"/>
          <w:lang w:val="en-GB"/>
        </w:rPr>
        <w:t>In the Production environment the web application will be deployed on two load-balanced AIX mid-range servers. The dispatcher will be configured to redirect incoming HTTP messages from internal CIPO consumer application to one of the running instances.</w:t>
      </w:r>
    </w:p>
    <w:p w:rsidR="00233493" w:rsidRPr="00233493" w:rsidRDefault="00233493" w:rsidP="00233493">
      <w:pPr>
        <w:pStyle w:val="para"/>
        <w:rPr>
          <w:rFonts w:asciiTheme="minorHAnsi" w:hAnsiTheme="minorHAnsi"/>
          <w:sz w:val="22"/>
          <w:szCs w:val="22"/>
          <w:lang w:val="en-GB"/>
        </w:rPr>
      </w:pPr>
      <w:r w:rsidRPr="00233493">
        <w:rPr>
          <w:rFonts w:asciiTheme="minorHAnsi" w:hAnsiTheme="minorHAnsi"/>
          <w:sz w:val="22"/>
          <w:szCs w:val="22"/>
          <w:lang w:val="en-GB"/>
        </w:rPr>
        <w:t>In the event of a critical failure of a server instance, the remaining server will handle all incoming requests. In some cases the load balancer may be able to detect non-responsiveness of a server and automatically cease sending it messages.</w:t>
      </w:r>
    </w:p>
    <w:p w:rsidR="00233493" w:rsidRPr="00233493" w:rsidRDefault="00233493" w:rsidP="00233493">
      <w:pPr>
        <w:pStyle w:val="para"/>
        <w:rPr>
          <w:rFonts w:asciiTheme="minorHAnsi" w:hAnsiTheme="minorHAnsi"/>
          <w:sz w:val="22"/>
          <w:szCs w:val="22"/>
          <w:lang w:val="en-GB"/>
        </w:rPr>
      </w:pPr>
      <w:r w:rsidRPr="00233493">
        <w:rPr>
          <w:rFonts w:asciiTheme="minorHAnsi" w:hAnsiTheme="minorHAnsi"/>
          <w:sz w:val="22"/>
          <w:szCs w:val="22"/>
          <w:lang w:val="en-GB"/>
        </w:rPr>
        <w:t>By convention the external directory structure for CIPO web services and applications is:</w:t>
      </w:r>
    </w:p>
    <w:p w:rsidR="00233493" w:rsidRPr="001B146B" w:rsidRDefault="00233493" w:rsidP="00233493">
      <w:pPr>
        <w:pStyle w:val="para"/>
        <w:rPr>
          <w:rFonts w:ascii="Courier New" w:hAnsi="Courier New" w:cs="Courier New"/>
          <w:sz w:val="22"/>
          <w:szCs w:val="22"/>
          <w:lang w:val="en-GB"/>
        </w:rPr>
      </w:pPr>
      <w:r w:rsidRPr="001B146B">
        <w:rPr>
          <w:rFonts w:ascii="Courier New" w:hAnsi="Courier New" w:cs="Courier New"/>
          <w:sz w:val="22"/>
          <w:szCs w:val="22"/>
          <w:lang w:val="en-GB"/>
        </w:rPr>
        <w:tab/>
        <w:t xml:space="preserve">/cipo/config/&lt;componentAcronym&gt;-&lt;serviceAcronym&gt;.properties </w:t>
      </w:r>
    </w:p>
    <w:p w:rsidR="001B146B" w:rsidRPr="001B146B" w:rsidRDefault="00233493" w:rsidP="00233493">
      <w:pPr>
        <w:pStyle w:val="para"/>
        <w:rPr>
          <w:rFonts w:ascii="Courier New" w:hAnsi="Courier New" w:cs="Courier New"/>
          <w:sz w:val="22"/>
          <w:szCs w:val="22"/>
          <w:lang w:val="en-GB"/>
        </w:rPr>
      </w:pPr>
      <w:r w:rsidRPr="001B146B">
        <w:rPr>
          <w:rFonts w:ascii="Courier New" w:hAnsi="Courier New" w:cs="Courier New"/>
          <w:sz w:val="22"/>
          <w:szCs w:val="22"/>
          <w:lang w:val="en-GB"/>
        </w:rPr>
        <w:tab/>
        <w:t>/cipo/logs/&lt;componentAcronym&gt;-&lt;serviceAcronym&gt;.log</w:t>
      </w:r>
    </w:p>
    <w:p w:rsidR="00233493" w:rsidRPr="00233493" w:rsidRDefault="00233493" w:rsidP="00233493">
      <w:pPr>
        <w:pStyle w:val="para"/>
        <w:rPr>
          <w:rFonts w:asciiTheme="minorHAnsi" w:hAnsiTheme="minorHAnsi"/>
          <w:sz w:val="22"/>
          <w:szCs w:val="22"/>
          <w:lang w:val="en-GB"/>
        </w:rPr>
      </w:pPr>
      <w:r w:rsidRPr="00233493">
        <w:rPr>
          <w:rFonts w:asciiTheme="minorHAnsi" w:hAnsiTheme="minorHAnsi"/>
          <w:sz w:val="22"/>
          <w:szCs w:val="22"/>
          <w:lang w:val="en-GB"/>
        </w:rPr>
        <w:t xml:space="preserve"> </w:t>
      </w:r>
      <w:r w:rsidRPr="00233493">
        <w:rPr>
          <w:rFonts w:asciiTheme="minorHAnsi" w:hAnsiTheme="minorHAnsi"/>
          <w:sz w:val="22"/>
          <w:szCs w:val="22"/>
        </w:rPr>
        <w:t xml:space="preserve">See configuration setting in </w:t>
      </w:r>
      <w:r w:rsidRPr="00C6436C">
        <w:rPr>
          <w:rFonts w:asciiTheme="minorHAnsi" w:hAnsiTheme="minorHAnsi"/>
          <w:sz w:val="22"/>
          <w:szCs w:val="22"/>
        </w:rPr>
        <w:t>Appendix A.</w:t>
      </w:r>
    </w:p>
    <w:p w:rsidR="00233493" w:rsidRDefault="00233493" w:rsidP="00233493">
      <w:pPr>
        <w:rPr>
          <w:lang w:val="en-GB"/>
        </w:rPr>
      </w:pPr>
      <w:r>
        <w:rPr>
          <w:lang w:val="en-GB"/>
        </w:rPr>
        <w:br w:type="page"/>
      </w:r>
    </w:p>
    <w:p w:rsidR="00233493" w:rsidRDefault="00233493" w:rsidP="00233493">
      <w:pPr>
        <w:pStyle w:val="Heading1"/>
        <w:numPr>
          <w:ilvl w:val="0"/>
          <w:numId w:val="0"/>
        </w:numPr>
        <w:tabs>
          <w:tab w:val="left" w:pos="-1440"/>
        </w:tabs>
      </w:pPr>
      <w:bookmarkStart w:id="127" w:name="_Appendix_A_-"/>
      <w:bookmarkStart w:id="128" w:name="_Toc463266990"/>
      <w:bookmarkStart w:id="129" w:name="_Toc511129035"/>
      <w:bookmarkEnd w:id="127"/>
      <w:r>
        <w:rPr>
          <w:rFonts w:cs="Arial"/>
        </w:rPr>
        <w:lastRenderedPageBreak/>
        <w:t xml:space="preserve">Appendix A - </w:t>
      </w:r>
      <w:r w:rsidRPr="006C31AE">
        <w:t>Common Web Service Configuration Settings</w:t>
      </w:r>
      <w:bookmarkEnd w:id="128"/>
      <w:bookmarkEnd w:id="129"/>
    </w:p>
    <w:p w:rsidR="00233493" w:rsidRPr="001B5C79" w:rsidRDefault="00233493" w:rsidP="00233493">
      <w:pPr>
        <w:pStyle w:val="para"/>
      </w:pPr>
    </w:p>
    <w:p w:rsidR="00233493" w:rsidRPr="00EA7D4D" w:rsidRDefault="00233493" w:rsidP="00233493">
      <w:pPr>
        <w:spacing w:line="240" w:lineRule="auto"/>
        <w:rPr>
          <w:rFonts w:ascii="Courier New" w:hAnsi="Courier New" w:cs="Courier New"/>
          <w:color w:val="00B050"/>
          <w:sz w:val="18"/>
          <w:szCs w:val="18"/>
        </w:rPr>
      </w:pPr>
      <w:r w:rsidRPr="00EA7D4D">
        <w:rPr>
          <w:rFonts w:ascii="Courier New" w:hAnsi="Courier New" w:cs="Courier New"/>
          <w:color w:val="00B050"/>
          <w:sz w:val="18"/>
          <w:szCs w:val="18"/>
        </w:rPr>
        <w:t>####################################################</w:t>
      </w:r>
    </w:p>
    <w:p w:rsidR="00233493" w:rsidRPr="00EA7D4D" w:rsidRDefault="00233493" w:rsidP="00233493">
      <w:pPr>
        <w:spacing w:line="240" w:lineRule="auto"/>
        <w:rPr>
          <w:rFonts w:ascii="Courier New" w:hAnsi="Courier New" w:cs="Courier New"/>
          <w:color w:val="00B050"/>
          <w:sz w:val="18"/>
          <w:szCs w:val="18"/>
        </w:rPr>
      </w:pPr>
      <w:r w:rsidRPr="00EA7D4D">
        <w:rPr>
          <w:rFonts w:ascii="Courier New" w:hAnsi="Courier New" w:cs="Courier New"/>
          <w:color w:val="00B050"/>
          <w:sz w:val="18"/>
          <w:szCs w:val="18"/>
        </w:rPr>
        <w:t># Web Service Common Configuration Properties</w:t>
      </w:r>
    </w:p>
    <w:p w:rsidR="00233493" w:rsidRPr="00EA7D4D" w:rsidRDefault="00233493" w:rsidP="00233493">
      <w:pPr>
        <w:spacing w:line="240" w:lineRule="auto"/>
        <w:rPr>
          <w:rFonts w:ascii="Courier New" w:hAnsi="Courier New" w:cs="Courier New"/>
          <w:color w:val="00B050"/>
          <w:sz w:val="18"/>
          <w:szCs w:val="18"/>
        </w:rPr>
      </w:pPr>
      <w:r w:rsidRPr="00EA7D4D">
        <w:rPr>
          <w:rFonts w:ascii="Courier New" w:hAnsi="Courier New" w:cs="Courier New"/>
          <w:color w:val="00B050"/>
          <w:sz w:val="18"/>
          <w:szCs w:val="18"/>
        </w:rPr>
        <w:t>####################################################</w:t>
      </w:r>
    </w:p>
    <w:p w:rsidR="00233493" w:rsidRPr="00EA7D4D" w:rsidRDefault="00233493" w:rsidP="00233493">
      <w:pPr>
        <w:spacing w:line="240" w:lineRule="auto"/>
        <w:rPr>
          <w:rFonts w:ascii="Courier New" w:hAnsi="Courier New" w:cs="Courier New"/>
          <w:color w:val="00B050"/>
          <w:sz w:val="18"/>
          <w:szCs w:val="18"/>
        </w:rPr>
      </w:pPr>
    </w:p>
    <w:p w:rsidR="00233493" w:rsidRPr="00EA7D4D" w:rsidRDefault="00233493" w:rsidP="00233493">
      <w:pPr>
        <w:spacing w:line="240" w:lineRule="auto"/>
        <w:rPr>
          <w:rFonts w:ascii="Courier New" w:hAnsi="Courier New" w:cs="Courier New"/>
          <w:color w:val="00B050"/>
          <w:sz w:val="18"/>
          <w:szCs w:val="18"/>
        </w:rPr>
      </w:pPr>
      <w:r w:rsidRPr="00EA7D4D">
        <w:rPr>
          <w:rFonts w:ascii="Courier New" w:hAnsi="Courier New" w:cs="Courier New"/>
          <w:color w:val="00B050"/>
          <w:sz w:val="18"/>
          <w:szCs w:val="18"/>
        </w:rPr>
        <w:t># Base location of temp files</w:t>
      </w:r>
    </w:p>
    <w:p w:rsidR="00233493" w:rsidRPr="00EA7D4D" w:rsidRDefault="00233493" w:rsidP="00233493">
      <w:pPr>
        <w:spacing w:line="240" w:lineRule="auto"/>
        <w:rPr>
          <w:rFonts w:ascii="Courier New" w:hAnsi="Courier New" w:cs="Courier New"/>
          <w:sz w:val="18"/>
          <w:szCs w:val="18"/>
        </w:rPr>
      </w:pPr>
      <w:r w:rsidRPr="00EA7D4D">
        <w:rPr>
          <w:rFonts w:ascii="Courier New" w:hAnsi="Courier New" w:cs="Courier New"/>
          <w:sz w:val="18"/>
          <w:szCs w:val="18"/>
        </w:rPr>
        <w:t>ws.common.temp.folder=/cipo_cache/temp/</w:t>
      </w:r>
    </w:p>
    <w:p w:rsidR="00233493" w:rsidRPr="00EA7D4D" w:rsidRDefault="00233493" w:rsidP="00233493">
      <w:pPr>
        <w:spacing w:line="240" w:lineRule="auto"/>
        <w:rPr>
          <w:rFonts w:ascii="Courier New" w:hAnsi="Courier New" w:cs="Courier New"/>
          <w:sz w:val="18"/>
          <w:szCs w:val="18"/>
        </w:rPr>
      </w:pPr>
    </w:p>
    <w:p w:rsidR="00233493" w:rsidRPr="00EA7D4D" w:rsidRDefault="00233493" w:rsidP="00233493">
      <w:pPr>
        <w:spacing w:line="240" w:lineRule="auto"/>
        <w:rPr>
          <w:rFonts w:ascii="Courier New" w:hAnsi="Courier New" w:cs="Courier New"/>
          <w:color w:val="00B050"/>
          <w:sz w:val="18"/>
          <w:szCs w:val="18"/>
        </w:rPr>
      </w:pPr>
      <w:r w:rsidRPr="00EA7D4D">
        <w:rPr>
          <w:rFonts w:ascii="Courier New" w:hAnsi="Courier New" w:cs="Courier New"/>
          <w:color w:val="00B050"/>
          <w:sz w:val="18"/>
          <w:szCs w:val="18"/>
        </w:rPr>
        <w:t># Generic RACF credentials for the environment</w:t>
      </w:r>
    </w:p>
    <w:p w:rsidR="00233493" w:rsidRPr="00EA7D4D" w:rsidRDefault="00233493" w:rsidP="00233493">
      <w:pPr>
        <w:spacing w:line="240" w:lineRule="auto"/>
        <w:rPr>
          <w:rFonts w:ascii="Courier New" w:hAnsi="Courier New" w:cs="Courier New"/>
          <w:color w:val="00B050"/>
          <w:sz w:val="18"/>
          <w:szCs w:val="18"/>
        </w:rPr>
      </w:pPr>
      <w:r w:rsidRPr="00EA7D4D">
        <w:rPr>
          <w:rFonts w:ascii="Courier New" w:hAnsi="Courier New" w:cs="Courier New"/>
          <w:color w:val="00B050"/>
          <w:sz w:val="18"/>
          <w:szCs w:val="18"/>
        </w:rPr>
        <w:t xml:space="preserve"># </w:t>
      </w:r>
      <w:proofErr w:type="gramStart"/>
      <w:r w:rsidRPr="00EA7D4D">
        <w:rPr>
          <w:rFonts w:ascii="Courier New" w:hAnsi="Courier New" w:cs="Courier New"/>
          <w:color w:val="00B050"/>
          <w:sz w:val="18"/>
          <w:szCs w:val="18"/>
        </w:rPr>
        <w:t>to</w:t>
      </w:r>
      <w:proofErr w:type="gramEnd"/>
      <w:r w:rsidRPr="00EA7D4D">
        <w:rPr>
          <w:rFonts w:ascii="Courier New" w:hAnsi="Courier New" w:cs="Courier New"/>
          <w:color w:val="00B050"/>
          <w:sz w:val="18"/>
          <w:szCs w:val="18"/>
        </w:rPr>
        <w:t xml:space="preserve"> use when no specific end-user is involved</w:t>
      </w:r>
    </w:p>
    <w:p w:rsidR="00233493" w:rsidRPr="00EA7D4D" w:rsidRDefault="00233493" w:rsidP="00233493">
      <w:pPr>
        <w:spacing w:line="240" w:lineRule="auto"/>
        <w:rPr>
          <w:rFonts w:ascii="Courier New" w:hAnsi="Courier New" w:cs="Courier New"/>
          <w:color w:val="00B050"/>
          <w:sz w:val="18"/>
          <w:szCs w:val="18"/>
        </w:rPr>
      </w:pPr>
      <w:r w:rsidRPr="00EA7D4D">
        <w:rPr>
          <w:rFonts w:ascii="Courier New" w:hAnsi="Courier New" w:cs="Courier New"/>
          <w:color w:val="00B050"/>
          <w:sz w:val="18"/>
          <w:szCs w:val="18"/>
        </w:rPr>
        <w:t># Note: Standard CIPO services should define these keys such as:</w:t>
      </w:r>
    </w:p>
    <w:p w:rsidR="00233493" w:rsidRPr="00EA7D4D" w:rsidRDefault="00233493" w:rsidP="00233493">
      <w:pPr>
        <w:spacing w:line="240" w:lineRule="auto"/>
        <w:rPr>
          <w:rFonts w:ascii="Courier New" w:hAnsi="Courier New" w:cs="Courier New"/>
          <w:color w:val="00B050"/>
          <w:sz w:val="18"/>
          <w:szCs w:val="18"/>
        </w:rPr>
      </w:pPr>
      <w:r w:rsidRPr="00EA7D4D">
        <w:rPr>
          <w:rFonts w:ascii="Courier New" w:hAnsi="Courier New" w:cs="Courier New"/>
          <w:color w:val="00B050"/>
          <w:sz w:val="18"/>
          <w:szCs w:val="18"/>
        </w:rPr>
        <w:t>#   &lt;componentAcr&gt;.&lt;serviceAcr&gt;.generic.user = &lt;value&gt;</w:t>
      </w:r>
    </w:p>
    <w:p w:rsidR="00233493" w:rsidRPr="00EA7D4D" w:rsidRDefault="00233493" w:rsidP="00233493">
      <w:pPr>
        <w:spacing w:line="240" w:lineRule="auto"/>
        <w:rPr>
          <w:rFonts w:ascii="Courier New" w:hAnsi="Courier New" w:cs="Courier New"/>
          <w:color w:val="00B050"/>
          <w:sz w:val="18"/>
          <w:szCs w:val="18"/>
        </w:rPr>
      </w:pPr>
      <w:r w:rsidRPr="00EA7D4D">
        <w:rPr>
          <w:rFonts w:ascii="Courier New" w:hAnsi="Courier New" w:cs="Courier New"/>
          <w:color w:val="00B050"/>
          <w:sz w:val="18"/>
          <w:szCs w:val="18"/>
        </w:rPr>
        <w:t>#   &lt;componentAcr&gt;.&lt;serviceAcr&gt;.generic.password = &lt;value&gt;</w:t>
      </w:r>
    </w:p>
    <w:p w:rsidR="00233493" w:rsidRPr="00EA7D4D" w:rsidRDefault="00233493" w:rsidP="00233493">
      <w:pPr>
        <w:spacing w:line="240" w:lineRule="auto"/>
        <w:rPr>
          <w:rFonts w:ascii="Courier New" w:hAnsi="Courier New" w:cs="Courier New"/>
          <w:sz w:val="18"/>
          <w:szCs w:val="18"/>
        </w:rPr>
      </w:pPr>
      <w:r w:rsidRPr="00EA7D4D">
        <w:rPr>
          <w:rFonts w:ascii="Courier New" w:hAnsi="Courier New" w:cs="Courier New"/>
          <w:sz w:val="18"/>
          <w:szCs w:val="18"/>
        </w:rPr>
        <w:t>ws.common.generic.user.id=&lt;value&gt;</w:t>
      </w:r>
    </w:p>
    <w:p w:rsidR="00233493" w:rsidRPr="00EA7D4D" w:rsidRDefault="00233493" w:rsidP="00233493">
      <w:pPr>
        <w:spacing w:line="240" w:lineRule="auto"/>
        <w:rPr>
          <w:rFonts w:ascii="Courier New" w:hAnsi="Courier New" w:cs="Courier New"/>
          <w:sz w:val="18"/>
          <w:szCs w:val="18"/>
        </w:rPr>
      </w:pPr>
      <w:r w:rsidRPr="00EA7D4D">
        <w:rPr>
          <w:rFonts w:ascii="Courier New" w:hAnsi="Courier New" w:cs="Courier New"/>
          <w:sz w:val="18"/>
          <w:szCs w:val="18"/>
        </w:rPr>
        <w:t>ws.common.generic.user.password=&lt;value&gt;</w:t>
      </w:r>
    </w:p>
    <w:p w:rsidR="00233493" w:rsidRPr="00EA7D4D" w:rsidRDefault="00233493" w:rsidP="00233493">
      <w:pPr>
        <w:spacing w:line="240" w:lineRule="auto"/>
        <w:rPr>
          <w:rFonts w:ascii="Courier New" w:hAnsi="Courier New" w:cs="Courier New"/>
          <w:sz w:val="18"/>
          <w:szCs w:val="18"/>
        </w:rPr>
      </w:pPr>
    </w:p>
    <w:p w:rsidR="00233493" w:rsidRPr="00EA7D4D" w:rsidRDefault="00233493" w:rsidP="00233493">
      <w:pPr>
        <w:spacing w:line="240" w:lineRule="auto"/>
        <w:rPr>
          <w:rFonts w:ascii="Courier New" w:hAnsi="Courier New" w:cs="Courier New"/>
          <w:color w:val="00B050"/>
          <w:sz w:val="18"/>
          <w:szCs w:val="18"/>
        </w:rPr>
      </w:pPr>
      <w:r w:rsidRPr="00EA7D4D">
        <w:rPr>
          <w:rFonts w:ascii="Courier New" w:hAnsi="Courier New" w:cs="Courier New"/>
          <w:color w:val="00B050"/>
          <w:sz w:val="18"/>
          <w:szCs w:val="18"/>
        </w:rPr>
        <w:t xml:space="preserve"># </w:t>
      </w:r>
      <w:proofErr w:type="gramStart"/>
      <w:r w:rsidRPr="00EA7D4D">
        <w:rPr>
          <w:rFonts w:ascii="Courier New" w:hAnsi="Courier New" w:cs="Courier New"/>
          <w:color w:val="00B050"/>
          <w:sz w:val="18"/>
          <w:szCs w:val="18"/>
        </w:rPr>
        <w:t>This</w:t>
      </w:r>
      <w:proofErr w:type="gramEnd"/>
      <w:r w:rsidRPr="00EA7D4D">
        <w:rPr>
          <w:rFonts w:ascii="Courier New" w:hAnsi="Courier New" w:cs="Courier New"/>
          <w:color w:val="00B050"/>
          <w:sz w:val="18"/>
          <w:szCs w:val="18"/>
        </w:rPr>
        <w:t xml:space="preserve"> key stores the host name of the balancer where</w:t>
      </w:r>
    </w:p>
    <w:p w:rsidR="00233493" w:rsidRPr="00EA7D4D" w:rsidRDefault="00233493" w:rsidP="00233493">
      <w:pPr>
        <w:spacing w:line="240" w:lineRule="auto"/>
        <w:rPr>
          <w:rFonts w:ascii="Courier New" w:hAnsi="Courier New" w:cs="Courier New"/>
          <w:sz w:val="18"/>
          <w:szCs w:val="18"/>
        </w:rPr>
      </w:pPr>
      <w:r w:rsidRPr="00EA7D4D">
        <w:rPr>
          <w:rFonts w:ascii="Courier New" w:hAnsi="Courier New" w:cs="Courier New"/>
          <w:color w:val="00B050"/>
          <w:sz w:val="18"/>
          <w:szCs w:val="18"/>
        </w:rPr>
        <w:t># CIPO web services can be accessed for a specific environment</w:t>
      </w:r>
    </w:p>
    <w:p w:rsidR="00233493" w:rsidRPr="00EA7D4D" w:rsidRDefault="00233493" w:rsidP="00233493">
      <w:pPr>
        <w:spacing w:line="240" w:lineRule="auto"/>
        <w:rPr>
          <w:rFonts w:ascii="Courier New" w:hAnsi="Courier New" w:cs="Courier New"/>
          <w:sz w:val="18"/>
          <w:szCs w:val="18"/>
        </w:rPr>
      </w:pPr>
      <w:r w:rsidRPr="00EA7D4D">
        <w:rPr>
          <w:rFonts w:ascii="Courier New" w:hAnsi="Courier New" w:cs="Courier New"/>
          <w:sz w:val="18"/>
          <w:szCs w:val="18"/>
        </w:rPr>
        <w:t>ws.common.services.host.name=dev.ccs.ic.gc.ca</w:t>
      </w:r>
    </w:p>
    <w:p w:rsidR="00233493" w:rsidRPr="00EA7D4D" w:rsidRDefault="00233493" w:rsidP="00233493">
      <w:pPr>
        <w:spacing w:line="240" w:lineRule="auto"/>
        <w:rPr>
          <w:rFonts w:ascii="Courier New" w:hAnsi="Courier New" w:cs="Courier New"/>
          <w:sz w:val="18"/>
          <w:szCs w:val="18"/>
        </w:rPr>
      </w:pPr>
    </w:p>
    <w:p w:rsidR="00233493" w:rsidRPr="00EA7D4D" w:rsidRDefault="00233493" w:rsidP="00233493">
      <w:pPr>
        <w:spacing w:line="240" w:lineRule="auto"/>
        <w:rPr>
          <w:rFonts w:ascii="Courier New" w:hAnsi="Courier New" w:cs="Courier New"/>
          <w:color w:val="00B050"/>
          <w:sz w:val="18"/>
          <w:szCs w:val="18"/>
        </w:rPr>
      </w:pPr>
      <w:r w:rsidRPr="00EA7D4D">
        <w:rPr>
          <w:rFonts w:ascii="Courier New" w:hAnsi="Courier New" w:cs="Courier New"/>
          <w:color w:val="00B050"/>
          <w:sz w:val="18"/>
          <w:szCs w:val="18"/>
        </w:rPr>
        <w:t>####################################################</w:t>
      </w:r>
    </w:p>
    <w:p w:rsidR="00233493" w:rsidRPr="00EA7D4D" w:rsidRDefault="00233493" w:rsidP="00233493">
      <w:pPr>
        <w:spacing w:line="240" w:lineRule="auto"/>
        <w:rPr>
          <w:rFonts w:ascii="Courier New" w:hAnsi="Courier New" w:cs="Courier New"/>
          <w:color w:val="00B050"/>
          <w:sz w:val="18"/>
          <w:szCs w:val="18"/>
        </w:rPr>
      </w:pPr>
      <w:r w:rsidRPr="00EA7D4D">
        <w:rPr>
          <w:rFonts w:ascii="Courier New" w:hAnsi="Courier New" w:cs="Courier New"/>
          <w:color w:val="00B050"/>
          <w:sz w:val="18"/>
          <w:szCs w:val="18"/>
        </w:rPr>
        <w:t xml:space="preserve"># LOG4J logging properties </w:t>
      </w:r>
    </w:p>
    <w:p w:rsidR="00233493" w:rsidRPr="00EA7D4D" w:rsidRDefault="00233493" w:rsidP="00233493">
      <w:pPr>
        <w:spacing w:line="240" w:lineRule="auto"/>
        <w:rPr>
          <w:rFonts w:ascii="Courier New" w:hAnsi="Courier New" w:cs="Courier New"/>
          <w:color w:val="00B050"/>
          <w:sz w:val="18"/>
          <w:szCs w:val="18"/>
        </w:rPr>
      </w:pPr>
      <w:r w:rsidRPr="00EA7D4D">
        <w:rPr>
          <w:rFonts w:ascii="Courier New" w:hAnsi="Courier New" w:cs="Courier New"/>
          <w:color w:val="00B050"/>
          <w:sz w:val="18"/>
          <w:szCs w:val="18"/>
        </w:rPr>
        <w:t>####################################################</w:t>
      </w:r>
    </w:p>
    <w:p w:rsidR="00233493" w:rsidRPr="00EA7D4D" w:rsidRDefault="00233493" w:rsidP="00233493">
      <w:pPr>
        <w:spacing w:line="240" w:lineRule="auto"/>
        <w:rPr>
          <w:rFonts w:ascii="Courier New" w:hAnsi="Courier New" w:cs="Courier New"/>
          <w:color w:val="00B050"/>
          <w:sz w:val="18"/>
          <w:szCs w:val="18"/>
        </w:rPr>
      </w:pPr>
      <w:r w:rsidRPr="00EA7D4D">
        <w:rPr>
          <w:rFonts w:ascii="Courier New" w:hAnsi="Courier New" w:cs="Courier New"/>
          <w:color w:val="00B050"/>
          <w:sz w:val="18"/>
          <w:szCs w:val="18"/>
        </w:rPr>
        <w:t>## LOGGERS ##</w:t>
      </w:r>
    </w:p>
    <w:p w:rsidR="00233493" w:rsidRPr="00EA7D4D" w:rsidRDefault="00233493" w:rsidP="00233493">
      <w:pPr>
        <w:spacing w:line="240" w:lineRule="auto"/>
        <w:rPr>
          <w:rFonts w:ascii="Courier New" w:hAnsi="Courier New" w:cs="Courier New"/>
          <w:color w:val="00B050"/>
          <w:sz w:val="18"/>
          <w:szCs w:val="18"/>
        </w:rPr>
      </w:pPr>
      <w:r w:rsidRPr="00EA7D4D">
        <w:rPr>
          <w:rFonts w:ascii="Courier New" w:hAnsi="Courier New" w:cs="Courier New"/>
          <w:color w:val="00B050"/>
          <w:sz w:val="18"/>
          <w:szCs w:val="18"/>
        </w:rPr>
        <w:t># Root Logger (default where not specified)</w:t>
      </w:r>
    </w:p>
    <w:p w:rsidR="00233493" w:rsidRPr="00EA7D4D" w:rsidRDefault="00233493" w:rsidP="00233493">
      <w:pPr>
        <w:spacing w:line="240" w:lineRule="auto"/>
        <w:rPr>
          <w:rFonts w:ascii="Courier New" w:hAnsi="Courier New" w:cs="Courier New"/>
          <w:sz w:val="18"/>
          <w:szCs w:val="18"/>
        </w:rPr>
      </w:pPr>
      <w:r w:rsidRPr="00EA7D4D">
        <w:rPr>
          <w:rFonts w:ascii="Courier New" w:hAnsi="Courier New" w:cs="Courier New"/>
          <w:sz w:val="18"/>
          <w:szCs w:val="18"/>
        </w:rPr>
        <w:t>log4j.rootLogger=TRACE</w:t>
      </w:r>
      <w:proofErr w:type="gramStart"/>
      <w:r w:rsidRPr="00EA7D4D">
        <w:rPr>
          <w:rFonts w:ascii="Courier New" w:hAnsi="Courier New" w:cs="Courier New"/>
          <w:sz w:val="18"/>
          <w:szCs w:val="18"/>
        </w:rPr>
        <w:t>,stdout</w:t>
      </w:r>
      <w:proofErr w:type="gramEnd"/>
    </w:p>
    <w:p w:rsidR="00233493" w:rsidRPr="00EA7D4D" w:rsidRDefault="00233493" w:rsidP="00233493">
      <w:pPr>
        <w:spacing w:line="240" w:lineRule="auto"/>
        <w:rPr>
          <w:rFonts w:ascii="Courier New" w:hAnsi="Courier New" w:cs="Courier New"/>
          <w:sz w:val="18"/>
          <w:szCs w:val="18"/>
        </w:rPr>
      </w:pPr>
    </w:p>
    <w:p w:rsidR="00233493" w:rsidRPr="00EA7D4D" w:rsidRDefault="00233493" w:rsidP="00233493">
      <w:pPr>
        <w:spacing w:line="240" w:lineRule="auto"/>
        <w:rPr>
          <w:rFonts w:ascii="Courier New" w:hAnsi="Courier New" w:cs="Courier New"/>
          <w:color w:val="00B050"/>
          <w:sz w:val="18"/>
          <w:szCs w:val="18"/>
        </w:rPr>
      </w:pPr>
      <w:r w:rsidRPr="00EA7D4D">
        <w:rPr>
          <w:rFonts w:ascii="Courier New" w:hAnsi="Courier New" w:cs="Courier New"/>
          <w:color w:val="00B050"/>
          <w:sz w:val="18"/>
          <w:szCs w:val="18"/>
        </w:rPr>
        <w:t>## APPENDERS ##</w:t>
      </w:r>
    </w:p>
    <w:p w:rsidR="00233493" w:rsidRPr="00EA7D4D" w:rsidRDefault="00233493" w:rsidP="00233493">
      <w:pPr>
        <w:spacing w:line="240" w:lineRule="auto"/>
        <w:rPr>
          <w:rFonts w:ascii="Courier New" w:hAnsi="Courier New" w:cs="Courier New"/>
          <w:sz w:val="18"/>
          <w:szCs w:val="18"/>
        </w:rPr>
      </w:pPr>
      <w:r w:rsidRPr="00EA7D4D">
        <w:rPr>
          <w:rFonts w:ascii="Courier New" w:hAnsi="Courier New" w:cs="Courier New"/>
          <w:sz w:val="18"/>
          <w:szCs w:val="18"/>
        </w:rPr>
        <w:t>log4j.appender.stdout=org.apache.log4j.ConsoleAppender</w:t>
      </w:r>
    </w:p>
    <w:p w:rsidR="00233493" w:rsidRPr="00EA7D4D" w:rsidRDefault="00233493" w:rsidP="00233493">
      <w:pPr>
        <w:spacing w:line="240" w:lineRule="auto"/>
        <w:rPr>
          <w:rFonts w:ascii="Courier New" w:hAnsi="Courier New" w:cs="Courier New"/>
          <w:sz w:val="18"/>
          <w:szCs w:val="18"/>
        </w:rPr>
      </w:pPr>
      <w:r w:rsidRPr="00EA7D4D">
        <w:rPr>
          <w:rFonts w:ascii="Courier New" w:hAnsi="Courier New" w:cs="Courier New"/>
          <w:sz w:val="18"/>
          <w:szCs w:val="18"/>
        </w:rPr>
        <w:t>log4j.appender.stdout.layout=org.apache.log4j.PatternLayout</w:t>
      </w:r>
    </w:p>
    <w:p w:rsidR="00233493" w:rsidRPr="00EA7D4D" w:rsidRDefault="00233493" w:rsidP="00233493">
      <w:pPr>
        <w:spacing w:line="240" w:lineRule="auto"/>
        <w:rPr>
          <w:rFonts w:ascii="Courier New" w:hAnsi="Courier New" w:cs="Courier New"/>
          <w:sz w:val="18"/>
          <w:szCs w:val="18"/>
        </w:rPr>
      </w:pPr>
      <w:r w:rsidRPr="00EA7D4D">
        <w:rPr>
          <w:rFonts w:ascii="Courier New" w:hAnsi="Courier New" w:cs="Courier New"/>
          <w:sz w:val="18"/>
          <w:szCs w:val="18"/>
        </w:rPr>
        <w:t>log4j.appender.stdout.layout.ConversionPattern=%p [%t] [%c] - %m%n</w:t>
      </w:r>
    </w:p>
    <w:p w:rsidR="00233493" w:rsidRPr="00EA7D4D" w:rsidRDefault="00233493" w:rsidP="00233493">
      <w:pPr>
        <w:spacing w:line="240" w:lineRule="auto"/>
        <w:rPr>
          <w:rFonts w:ascii="Courier New" w:hAnsi="Courier New" w:cs="Courier New"/>
          <w:sz w:val="18"/>
          <w:szCs w:val="18"/>
        </w:rPr>
      </w:pPr>
    </w:p>
    <w:p w:rsidR="00233493" w:rsidRPr="00EA7D4D" w:rsidRDefault="00233493" w:rsidP="00233493">
      <w:pPr>
        <w:spacing w:line="240" w:lineRule="auto"/>
        <w:rPr>
          <w:rFonts w:ascii="Courier New" w:hAnsi="Courier New" w:cs="Courier New"/>
          <w:color w:val="00B050"/>
          <w:sz w:val="18"/>
          <w:szCs w:val="18"/>
        </w:rPr>
      </w:pPr>
      <w:r w:rsidRPr="00EA7D4D">
        <w:rPr>
          <w:rFonts w:ascii="Courier New" w:hAnsi="Courier New" w:cs="Courier New"/>
          <w:color w:val="00B050"/>
          <w:sz w:val="18"/>
          <w:szCs w:val="18"/>
        </w:rPr>
        <w:lastRenderedPageBreak/>
        <w:t xml:space="preserve"># </w:t>
      </w:r>
      <w:proofErr w:type="gramStart"/>
      <w:r w:rsidRPr="00EA7D4D">
        <w:rPr>
          <w:rFonts w:ascii="Courier New" w:hAnsi="Courier New" w:cs="Courier New"/>
          <w:color w:val="00B050"/>
          <w:sz w:val="18"/>
          <w:szCs w:val="18"/>
        </w:rPr>
        <w:t>This</w:t>
      </w:r>
      <w:proofErr w:type="gramEnd"/>
      <w:r w:rsidRPr="00EA7D4D">
        <w:rPr>
          <w:rFonts w:ascii="Courier New" w:hAnsi="Courier New" w:cs="Courier New"/>
          <w:color w:val="00B050"/>
          <w:sz w:val="18"/>
          <w:szCs w:val="18"/>
        </w:rPr>
        <w:t xml:space="preserve"> appender may be used in the future</w:t>
      </w:r>
    </w:p>
    <w:p w:rsidR="00233493" w:rsidRPr="00EA7D4D" w:rsidRDefault="00233493" w:rsidP="00233493">
      <w:pPr>
        <w:spacing w:line="240" w:lineRule="auto"/>
        <w:rPr>
          <w:rFonts w:ascii="Courier New" w:hAnsi="Courier New" w:cs="Courier New"/>
          <w:color w:val="00B050"/>
          <w:sz w:val="18"/>
          <w:szCs w:val="18"/>
        </w:rPr>
      </w:pPr>
      <w:r w:rsidRPr="00EA7D4D">
        <w:rPr>
          <w:rFonts w:ascii="Courier New" w:hAnsi="Courier New" w:cs="Courier New"/>
          <w:color w:val="00B050"/>
          <w:sz w:val="18"/>
          <w:szCs w:val="18"/>
        </w:rPr>
        <w:t># Email any ERROR or FATAL messages to a recipient</w:t>
      </w:r>
    </w:p>
    <w:p w:rsidR="00233493" w:rsidRPr="00EA7D4D" w:rsidRDefault="00233493" w:rsidP="00233493">
      <w:pPr>
        <w:spacing w:line="240" w:lineRule="auto"/>
        <w:rPr>
          <w:rFonts w:ascii="Courier New" w:hAnsi="Courier New" w:cs="Courier New"/>
          <w:color w:val="00B050"/>
          <w:sz w:val="18"/>
          <w:szCs w:val="18"/>
        </w:rPr>
      </w:pPr>
      <w:r w:rsidRPr="00EA7D4D">
        <w:rPr>
          <w:rFonts w:ascii="Courier New" w:hAnsi="Courier New" w:cs="Courier New"/>
          <w:color w:val="00B050"/>
          <w:sz w:val="18"/>
          <w:szCs w:val="18"/>
        </w:rPr>
        <w:t>#log4j.appender.logEmail=org.apache.log4j.net.SMTPAppender</w:t>
      </w:r>
    </w:p>
    <w:p w:rsidR="00233493" w:rsidRPr="00EA7D4D" w:rsidRDefault="00233493" w:rsidP="00233493">
      <w:pPr>
        <w:spacing w:line="240" w:lineRule="auto"/>
        <w:rPr>
          <w:rFonts w:ascii="Courier New" w:hAnsi="Courier New" w:cs="Courier New"/>
          <w:color w:val="00B050"/>
          <w:sz w:val="18"/>
          <w:szCs w:val="18"/>
        </w:rPr>
      </w:pPr>
      <w:r w:rsidRPr="00EA7D4D">
        <w:rPr>
          <w:rFonts w:ascii="Courier New" w:hAnsi="Courier New" w:cs="Courier New"/>
          <w:color w:val="00B050"/>
          <w:sz w:val="18"/>
          <w:szCs w:val="18"/>
        </w:rPr>
        <w:t>#log4j.appender.logEmail.Threshold=ERROR</w:t>
      </w:r>
    </w:p>
    <w:p w:rsidR="00233493" w:rsidRPr="00EA7D4D" w:rsidRDefault="00233493" w:rsidP="00233493">
      <w:pPr>
        <w:spacing w:line="240" w:lineRule="auto"/>
        <w:rPr>
          <w:rFonts w:ascii="Courier New" w:hAnsi="Courier New" w:cs="Courier New"/>
          <w:color w:val="00B050"/>
          <w:sz w:val="18"/>
          <w:szCs w:val="18"/>
        </w:rPr>
      </w:pPr>
      <w:r w:rsidRPr="00EA7D4D">
        <w:rPr>
          <w:rFonts w:ascii="Courier New" w:hAnsi="Courier New" w:cs="Courier New"/>
          <w:color w:val="00B050"/>
          <w:sz w:val="18"/>
          <w:szCs w:val="18"/>
        </w:rPr>
        <w:t>#log4j.appender.logEmail.BufferSize=1</w:t>
      </w:r>
    </w:p>
    <w:p w:rsidR="00233493" w:rsidRPr="00EA7D4D" w:rsidRDefault="00233493" w:rsidP="00233493">
      <w:pPr>
        <w:spacing w:line="240" w:lineRule="auto"/>
        <w:rPr>
          <w:rFonts w:ascii="Courier New" w:hAnsi="Courier New" w:cs="Courier New"/>
          <w:color w:val="00B050"/>
          <w:sz w:val="18"/>
          <w:szCs w:val="18"/>
        </w:rPr>
      </w:pPr>
      <w:r w:rsidRPr="00EA7D4D">
        <w:rPr>
          <w:rFonts w:ascii="Courier New" w:hAnsi="Courier New" w:cs="Courier New"/>
          <w:color w:val="00B050"/>
          <w:sz w:val="18"/>
          <w:szCs w:val="18"/>
        </w:rPr>
        <w:t>#log4j.appender.logEmail.To=&lt;value&gt;@ic.gc.ca</w:t>
      </w:r>
    </w:p>
    <w:p w:rsidR="00233493" w:rsidRPr="00EA7D4D" w:rsidRDefault="00233493" w:rsidP="00233493">
      <w:pPr>
        <w:spacing w:line="240" w:lineRule="auto"/>
        <w:rPr>
          <w:rFonts w:ascii="Courier New" w:hAnsi="Courier New" w:cs="Courier New"/>
          <w:color w:val="00B050"/>
          <w:sz w:val="18"/>
          <w:szCs w:val="18"/>
        </w:rPr>
      </w:pPr>
      <w:r w:rsidRPr="00EA7D4D">
        <w:rPr>
          <w:rFonts w:ascii="Courier New" w:hAnsi="Courier New" w:cs="Courier New"/>
          <w:color w:val="00B050"/>
          <w:sz w:val="18"/>
          <w:szCs w:val="18"/>
        </w:rPr>
        <w:t>#log4j.appender.logEmail.From= &lt;value&gt;@ic.gc.ca</w:t>
      </w:r>
    </w:p>
    <w:p w:rsidR="00233493" w:rsidRPr="00EA7D4D" w:rsidRDefault="00233493" w:rsidP="00233493">
      <w:pPr>
        <w:spacing w:line="240" w:lineRule="auto"/>
        <w:rPr>
          <w:rFonts w:ascii="Courier New" w:hAnsi="Courier New" w:cs="Courier New"/>
          <w:color w:val="00B050"/>
          <w:sz w:val="18"/>
          <w:szCs w:val="18"/>
        </w:rPr>
      </w:pPr>
      <w:r w:rsidRPr="00EA7D4D">
        <w:rPr>
          <w:rFonts w:ascii="Courier New" w:hAnsi="Courier New" w:cs="Courier New"/>
          <w:color w:val="00B050"/>
          <w:sz w:val="18"/>
          <w:szCs w:val="18"/>
        </w:rPr>
        <w:t>#log4j.appender.logEmail.SMTPHost=smtp-server.ic.gc.ca</w:t>
      </w:r>
    </w:p>
    <w:p w:rsidR="00233493" w:rsidRPr="00EA7D4D" w:rsidRDefault="00233493" w:rsidP="00233493">
      <w:pPr>
        <w:spacing w:line="240" w:lineRule="auto"/>
        <w:rPr>
          <w:rFonts w:ascii="Courier New" w:hAnsi="Courier New" w:cs="Courier New"/>
          <w:color w:val="00B050"/>
          <w:sz w:val="18"/>
          <w:szCs w:val="18"/>
        </w:rPr>
      </w:pPr>
      <w:r w:rsidRPr="00EA7D4D">
        <w:rPr>
          <w:rFonts w:ascii="Courier New" w:hAnsi="Courier New" w:cs="Courier New"/>
          <w:color w:val="00B050"/>
          <w:sz w:val="18"/>
          <w:szCs w:val="18"/>
        </w:rPr>
        <w:t>#log4j.appender.logEmail.Subject=Error in Login Service</w:t>
      </w:r>
    </w:p>
    <w:p w:rsidR="00233493" w:rsidRPr="00EA7D4D" w:rsidRDefault="00233493" w:rsidP="00233493">
      <w:pPr>
        <w:spacing w:line="240" w:lineRule="auto"/>
        <w:rPr>
          <w:rFonts w:ascii="Courier New" w:hAnsi="Courier New" w:cs="Courier New"/>
          <w:color w:val="00B050"/>
          <w:sz w:val="18"/>
          <w:szCs w:val="18"/>
        </w:rPr>
      </w:pPr>
      <w:r w:rsidRPr="00EA7D4D">
        <w:rPr>
          <w:rFonts w:ascii="Courier New" w:hAnsi="Courier New" w:cs="Courier New"/>
          <w:color w:val="00B050"/>
          <w:sz w:val="18"/>
          <w:szCs w:val="18"/>
        </w:rPr>
        <w:t>#log4j.appender.logEmail.layout=org.apache.log4j.PatternLayout</w:t>
      </w:r>
    </w:p>
    <w:p w:rsidR="00233493" w:rsidRPr="00EA7D4D" w:rsidRDefault="00233493" w:rsidP="00233493">
      <w:pPr>
        <w:spacing w:line="240" w:lineRule="auto"/>
        <w:rPr>
          <w:rFonts w:ascii="Courier New" w:hAnsi="Courier New" w:cs="Courier New"/>
          <w:color w:val="00B050"/>
          <w:sz w:val="18"/>
          <w:szCs w:val="18"/>
        </w:rPr>
      </w:pPr>
      <w:r w:rsidRPr="00EA7D4D">
        <w:rPr>
          <w:rFonts w:ascii="Courier New" w:hAnsi="Courier New" w:cs="Courier New"/>
          <w:color w:val="00B050"/>
          <w:sz w:val="18"/>
          <w:szCs w:val="18"/>
        </w:rPr>
        <w:t>#log4j.appender.logEmail.layout.ConversionPattern=%d %p [%t] [%c] - %m%n</w:t>
      </w:r>
    </w:p>
    <w:p w:rsidR="00CC5FD7" w:rsidRDefault="00CC5FD7">
      <w:bookmarkStart w:id="130" w:name="_GoBack"/>
      <w:bookmarkEnd w:id="130"/>
    </w:p>
    <w:sectPr w:rsidR="00CC5FD7" w:rsidSect="00E8221E">
      <w:headerReference w:type="default" r:id="rId105"/>
      <w:footerReference w:type="default" r:id="rId106"/>
      <w:pgSz w:w="12240" w:h="15840"/>
      <w:pgMar w:top="720" w:right="720" w:bottom="720" w:left="72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22394" w:rsidRDefault="00222394" w:rsidP="004817F6">
      <w:pPr>
        <w:spacing w:after="0" w:line="240" w:lineRule="auto"/>
      </w:pPr>
      <w:r>
        <w:separator/>
      </w:r>
    </w:p>
  </w:endnote>
  <w:endnote w:type="continuationSeparator" w:id="0">
    <w:p w:rsidR="00222394" w:rsidRDefault="00222394" w:rsidP="004817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22394" w:rsidRDefault="00222394" w:rsidP="002C2D6B">
    <w:pPr>
      <w:pStyle w:val="Footer"/>
      <w:pBdr>
        <w:top w:val="single" w:sz="4" w:space="1" w:color="auto"/>
      </w:pBdr>
      <w:rPr>
        <w:rFonts w:asciiTheme="majorHAnsi" w:eastAsiaTheme="majorEastAsia" w:hAnsiTheme="majorHAnsi" w:cstheme="majorBidi"/>
      </w:rPr>
    </w:pPr>
    <w:r>
      <w:rPr>
        <w:rFonts w:asciiTheme="majorHAnsi" w:eastAsiaTheme="majorEastAsia" w:hAnsiTheme="majorHAnsi" w:cstheme="majorBidi"/>
      </w:rPr>
      <w:ptab w:relativeTo="margin" w:alignment="right" w:leader="none"/>
    </w:r>
    <w:r w:rsidRPr="00AE6445">
      <w:rPr>
        <w:rFonts w:eastAsiaTheme="majorEastAsia" w:cstheme="majorBidi"/>
        <w:sz w:val="18"/>
        <w:szCs w:val="18"/>
      </w:rPr>
      <w:t xml:space="preserve">Page </w:t>
    </w:r>
    <w:r w:rsidRPr="00AE6445">
      <w:rPr>
        <w:rFonts w:eastAsiaTheme="majorEastAsia" w:cstheme="majorBidi"/>
        <w:b/>
        <w:sz w:val="18"/>
        <w:szCs w:val="18"/>
      </w:rPr>
      <w:fldChar w:fldCharType="begin"/>
    </w:r>
    <w:r w:rsidRPr="00AE6445">
      <w:rPr>
        <w:rFonts w:eastAsiaTheme="majorEastAsia" w:cstheme="majorBidi"/>
        <w:b/>
        <w:sz w:val="18"/>
        <w:szCs w:val="18"/>
      </w:rPr>
      <w:instrText xml:space="preserve"> PAGE  \* Arabic  \* MERGEFORMAT </w:instrText>
    </w:r>
    <w:r w:rsidRPr="00AE6445">
      <w:rPr>
        <w:rFonts w:eastAsiaTheme="majorEastAsia" w:cstheme="majorBidi"/>
        <w:b/>
        <w:sz w:val="18"/>
        <w:szCs w:val="18"/>
      </w:rPr>
      <w:fldChar w:fldCharType="separate"/>
    </w:r>
    <w:r w:rsidR="00F07E6A">
      <w:rPr>
        <w:rFonts w:eastAsiaTheme="majorEastAsia" w:cstheme="majorBidi"/>
        <w:b/>
        <w:noProof/>
        <w:sz w:val="18"/>
        <w:szCs w:val="18"/>
      </w:rPr>
      <w:t>91</w:t>
    </w:r>
    <w:r w:rsidRPr="00AE6445">
      <w:rPr>
        <w:rFonts w:eastAsiaTheme="majorEastAsia" w:cstheme="majorBidi"/>
        <w:b/>
        <w:sz w:val="18"/>
        <w:szCs w:val="18"/>
      </w:rPr>
      <w:fldChar w:fldCharType="end"/>
    </w:r>
    <w:r w:rsidRPr="00AE6445">
      <w:rPr>
        <w:rFonts w:eastAsiaTheme="majorEastAsia" w:cstheme="majorBidi"/>
        <w:sz w:val="18"/>
        <w:szCs w:val="18"/>
      </w:rPr>
      <w:t xml:space="preserve"> of </w:t>
    </w:r>
    <w:r w:rsidRPr="00AE6445">
      <w:rPr>
        <w:rFonts w:eastAsiaTheme="majorEastAsia" w:cstheme="majorBidi"/>
        <w:b/>
        <w:sz w:val="18"/>
        <w:szCs w:val="18"/>
      </w:rPr>
      <w:fldChar w:fldCharType="begin"/>
    </w:r>
    <w:r w:rsidRPr="00AE6445">
      <w:rPr>
        <w:rFonts w:eastAsiaTheme="majorEastAsia" w:cstheme="majorBidi"/>
        <w:b/>
        <w:sz w:val="18"/>
        <w:szCs w:val="18"/>
      </w:rPr>
      <w:instrText xml:space="preserve"> NUMPAGES  \* Arabic  \* MERGEFORMAT </w:instrText>
    </w:r>
    <w:r w:rsidRPr="00AE6445">
      <w:rPr>
        <w:rFonts w:eastAsiaTheme="majorEastAsia" w:cstheme="majorBidi"/>
        <w:b/>
        <w:sz w:val="18"/>
        <w:szCs w:val="18"/>
      </w:rPr>
      <w:fldChar w:fldCharType="separate"/>
    </w:r>
    <w:r w:rsidR="00F07E6A">
      <w:rPr>
        <w:rFonts w:eastAsiaTheme="majorEastAsia" w:cstheme="majorBidi"/>
        <w:b/>
        <w:noProof/>
        <w:sz w:val="18"/>
        <w:szCs w:val="18"/>
      </w:rPr>
      <w:t>94</w:t>
    </w:r>
    <w:r w:rsidRPr="00AE6445">
      <w:rPr>
        <w:rFonts w:eastAsiaTheme="majorEastAsia" w:cstheme="majorBidi"/>
        <w:b/>
        <w:sz w:val="18"/>
        <w:szCs w:val="18"/>
      </w:rPr>
      <w:fldChar w:fldCharType="end"/>
    </w:r>
  </w:p>
  <w:p w:rsidR="00222394" w:rsidRDefault="0022239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22394" w:rsidRDefault="00222394" w:rsidP="004817F6">
      <w:pPr>
        <w:spacing w:after="0" w:line="240" w:lineRule="auto"/>
      </w:pPr>
      <w:r>
        <w:separator/>
      </w:r>
    </w:p>
  </w:footnote>
  <w:footnote w:type="continuationSeparator" w:id="0">
    <w:p w:rsidR="00222394" w:rsidRDefault="00222394" w:rsidP="004817F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heme="majorHAnsi" w:eastAsiaTheme="majorEastAsia" w:hAnsiTheme="majorHAnsi" w:cstheme="majorBidi"/>
        <w:sz w:val="24"/>
        <w:szCs w:val="32"/>
      </w:rPr>
      <w:alias w:val="Title"/>
      <w:id w:val="77738743"/>
      <w:dataBinding w:prefixMappings="xmlns:ns0='http://schemas.openxmlformats.org/package/2006/metadata/core-properties' xmlns:ns1='http://purl.org/dc/elements/1.1/'" w:xpath="/ns0:coreProperties[1]/ns1:title[1]" w:storeItemID="{6C3C8BC8-F283-45AE-878A-BAB7291924A1}"/>
      <w:text/>
    </w:sdtPr>
    <w:sdtEndPr/>
    <w:sdtContent>
      <w:p w:rsidR="00222394" w:rsidRPr="00970482" w:rsidRDefault="00222394" w:rsidP="002C2D6B">
        <w:pPr>
          <w:pStyle w:val="Header"/>
          <w:pBdr>
            <w:bottom w:val="single" w:sz="4" w:space="1" w:color="auto"/>
          </w:pBdr>
          <w:jc w:val="center"/>
          <w:rPr>
            <w:rFonts w:asciiTheme="majorHAnsi" w:eastAsiaTheme="majorEastAsia" w:hAnsiTheme="majorHAnsi" w:cstheme="majorBidi"/>
            <w:sz w:val="24"/>
            <w:szCs w:val="32"/>
          </w:rPr>
        </w:pPr>
        <w:r>
          <w:rPr>
            <w:rFonts w:asciiTheme="majorHAnsi" w:eastAsiaTheme="majorEastAsia" w:hAnsiTheme="majorHAnsi" w:cstheme="majorBidi"/>
            <w:sz w:val="24"/>
            <w:szCs w:val="32"/>
          </w:rPr>
          <w:t>I</w:t>
        </w:r>
        <w:r w:rsidRPr="00970482">
          <w:rPr>
            <w:rFonts w:asciiTheme="majorHAnsi" w:eastAsiaTheme="majorEastAsia" w:hAnsiTheme="majorHAnsi" w:cstheme="majorBidi"/>
            <w:sz w:val="24"/>
            <w:szCs w:val="32"/>
          </w:rPr>
          <w:t xml:space="preserve">DD </w:t>
        </w:r>
        <w:r>
          <w:rPr>
            <w:rFonts w:asciiTheme="majorHAnsi" w:eastAsiaTheme="majorEastAsia" w:hAnsiTheme="majorHAnsi" w:cstheme="majorBidi"/>
            <w:sz w:val="24"/>
            <w:szCs w:val="32"/>
          </w:rPr>
          <w:t>–</w:t>
        </w:r>
        <w:r w:rsidRPr="00970482">
          <w:rPr>
            <w:rFonts w:asciiTheme="majorHAnsi" w:eastAsiaTheme="majorEastAsia" w:hAnsiTheme="majorHAnsi" w:cstheme="majorBidi"/>
            <w:sz w:val="24"/>
            <w:szCs w:val="32"/>
          </w:rPr>
          <w:t xml:space="preserve"> </w:t>
        </w:r>
        <w:r>
          <w:rPr>
            <w:rFonts w:asciiTheme="majorHAnsi" w:eastAsiaTheme="majorEastAsia" w:hAnsiTheme="majorHAnsi" w:cstheme="majorBidi"/>
            <w:sz w:val="24"/>
            <w:szCs w:val="32"/>
          </w:rPr>
          <w:t>Madrid Transaction Service</w:t>
        </w:r>
      </w:p>
    </w:sdtContent>
  </w:sdt>
  <w:p w:rsidR="00222394" w:rsidRDefault="0022239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1"/>
    <w:multiLevelType w:val="singleLevel"/>
    <w:tmpl w:val="DE18EC5A"/>
    <w:lvl w:ilvl="0">
      <w:start w:val="1"/>
      <w:numFmt w:val="bullet"/>
      <w:pStyle w:val="ListBullet4"/>
      <w:lvlText w:val=""/>
      <w:lvlJc w:val="left"/>
      <w:pPr>
        <w:ind w:left="1494" w:hanging="360"/>
      </w:pPr>
      <w:rPr>
        <w:rFonts w:ascii="Wingdings" w:hAnsi="Wingdings" w:hint="default"/>
      </w:rPr>
    </w:lvl>
  </w:abstractNum>
  <w:abstractNum w:abstractNumId="1">
    <w:nsid w:val="05AB200D"/>
    <w:multiLevelType w:val="hybridMultilevel"/>
    <w:tmpl w:val="8ACC509A"/>
    <w:lvl w:ilvl="0" w:tplc="694AB7BA">
      <w:start w:val="1"/>
      <w:numFmt w:val="bullet"/>
      <w:pStyle w:val="ListBulletTable2"/>
      <w:lvlText w:val="o"/>
      <w:lvlJc w:val="left"/>
      <w:pPr>
        <w:ind w:left="720" w:hanging="360"/>
      </w:pPr>
      <w:rPr>
        <w:rFonts w:ascii="Courier New" w:hAnsi="Courier New" w:cs="Courier New"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nsid w:val="07503314"/>
    <w:multiLevelType w:val="hybridMultilevel"/>
    <w:tmpl w:val="D0003AD6"/>
    <w:lvl w:ilvl="0" w:tplc="10090001">
      <w:start w:val="1"/>
      <w:numFmt w:val="bullet"/>
      <w:lvlText w:val=""/>
      <w:lvlJc w:val="left"/>
      <w:pPr>
        <w:ind w:left="768" w:hanging="360"/>
      </w:pPr>
      <w:rPr>
        <w:rFonts w:ascii="Symbol" w:hAnsi="Symbol" w:hint="default"/>
      </w:rPr>
    </w:lvl>
    <w:lvl w:ilvl="1" w:tplc="10090003" w:tentative="1">
      <w:start w:val="1"/>
      <w:numFmt w:val="bullet"/>
      <w:lvlText w:val="o"/>
      <w:lvlJc w:val="left"/>
      <w:pPr>
        <w:ind w:left="1488" w:hanging="360"/>
      </w:pPr>
      <w:rPr>
        <w:rFonts w:ascii="Courier New" w:hAnsi="Courier New" w:cs="Courier New" w:hint="default"/>
      </w:rPr>
    </w:lvl>
    <w:lvl w:ilvl="2" w:tplc="10090005" w:tentative="1">
      <w:start w:val="1"/>
      <w:numFmt w:val="bullet"/>
      <w:lvlText w:val=""/>
      <w:lvlJc w:val="left"/>
      <w:pPr>
        <w:ind w:left="2208" w:hanging="360"/>
      </w:pPr>
      <w:rPr>
        <w:rFonts w:ascii="Wingdings" w:hAnsi="Wingdings" w:hint="default"/>
      </w:rPr>
    </w:lvl>
    <w:lvl w:ilvl="3" w:tplc="10090001" w:tentative="1">
      <w:start w:val="1"/>
      <w:numFmt w:val="bullet"/>
      <w:lvlText w:val=""/>
      <w:lvlJc w:val="left"/>
      <w:pPr>
        <w:ind w:left="2928" w:hanging="360"/>
      </w:pPr>
      <w:rPr>
        <w:rFonts w:ascii="Symbol" w:hAnsi="Symbol" w:hint="default"/>
      </w:rPr>
    </w:lvl>
    <w:lvl w:ilvl="4" w:tplc="10090003" w:tentative="1">
      <w:start w:val="1"/>
      <w:numFmt w:val="bullet"/>
      <w:lvlText w:val="o"/>
      <w:lvlJc w:val="left"/>
      <w:pPr>
        <w:ind w:left="3648" w:hanging="360"/>
      </w:pPr>
      <w:rPr>
        <w:rFonts w:ascii="Courier New" w:hAnsi="Courier New" w:cs="Courier New" w:hint="default"/>
      </w:rPr>
    </w:lvl>
    <w:lvl w:ilvl="5" w:tplc="10090005" w:tentative="1">
      <w:start w:val="1"/>
      <w:numFmt w:val="bullet"/>
      <w:lvlText w:val=""/>
      <w:lvlJc w:val="left"/>
      <w:pPr>
        <w:ind w:left="4368" w:hanging="360"/>
      </w:pPr>
      <w:rPr>
        <w:rFonts w:ascii="Wingdings" w:hAnsi="Wingdings" w:hint="default"/>
      </w:rPr>
    </w:lvl>
    <w:lvl w:ilvl="6" w:tplc="10090001" w:tentative="1">
      <w:start w:val="1"/>
      <w:numFmt w:val="bullet"/>
      <w:lvlText w:val=""/>
      <w:lvlJc w:val="left"/>
      <w:pPr>
        <w:ind w:left="5088" w:hanging="360"/>
      </w:pPr>
      <w:rPr>
        <w:rFonts w:ascii="Symbol" w:hAnsi="Symbol" w:hint="default"/>
      </w:rPr>
    </w:lvl>
    <w:lvl w:ilvl="7" w:tplc="10090003" w:tentative="1">
      <w:start w:val="1"/>
      <w:numFmt w:val="bullet"/>
      <w:lvlText w:val="o"/>
      <w:lvlJc w:val="left"/>
      <w:pPr>
        <w:ind w:left="5808" w:hanging="360"/>
      </w:pPr>
      <w:rPr>
        <w:rFonts w:ascii="Courier New" w:hAnsi="Courier New" w:cs="Courier New" w:hint="default"/>
      </w:rPr>
    </w:lvl>
    <w:lvl w:ilvl="8" w:tplc="10090005" w:tentative="1">
      <w:start w:val="1"/>
      <w:numFmt w:val="bullet"/>
      <w:lvlText w:val=""/>
      <w:lvlJc w:val="left"/>
      <w:pPr>
        <w:ind w:left="6528" w:hanging="360"/>
      </w:pPr>
      <w:rPr>
        <w:rFonts w:ascii="Wingdings" w:hAnsi="Wingdings" w:hint="default"/>
      </w:rPr>
    </w:lvl>
  </w:abstractNum>
  <w:abstractNum w:abstractNumId="3">
    <w:nsid w:val="077F5450"/>
    <w:multiLevelType w:val="hybridMultilevel"/>
    <w:tmpl w:val="ABBE2842"/>
    <w:lvl w:ilvl="0" w:tplc="10090001">
      <w:start w:val="1"/>
      <w:numFmt w:val="bullet"/>
      <w:lvlText w:val=""/>
      <w:lvlJc w:val="left"/>
      <w:pPr>
        <w:ind w:left="768" w:hanging="360"/>
      </w:pPr>
      <w:rPr>
        <w:rFonts w:ascii="Symbol" w:hAnsi="Symbol" w:hint="default"/>
      </w:rPr>
    </w:lvl>
    <w:lvl w:ilvl="1" w:tplc="10090003" w:tentative="1">
      <w:start w:val="1"/>
      <w:numFmt w:val="bullet"/>
      <w:lvlText w:val="o"/>
      <w:lvlJc w:val="left"/>
      <w:pPr>
        <w:ind w:left="1488" w:hanging="360"/>
      </w:pPr>
      <w:rPr>
        <w:rFonts w:ascii="Courier New" w:hAnsi="Courier New" w:cs="Courier New" w:hint="default"/>
      </w:rPr>
    </w:lvl>
    <w:lvl w:ilvl="2" w:tplc="10090005" w:tentative="1">
      <w:start w:val="1"/>
      <w:numFmt w:val="bullet"/>
      <w:lvlText w:val=""/>
      <w:lvlJc w:val="left"/>
      <w:pPr>
        <w:ind w:left="2208" w:hanging="360"/>
      </w:pPr>
      <w:rPr>
        <w:rFonts w:ascii="Wingdings" w:hAnsi="Wingdings" w:hint="default"/>
      </w:rPr>
    </w:lvl>
    <w:lvl w:ilvl="3" w:tplc="10090001" w:tentative="1">
      <w:start w:val="1"/>
      <w:numFmt w:val="bullet"/>
      <w:lvlText w:val=""/>
      <w:lvlJc w:val="left"/>
      <w:pPr>
        <w:ind w:left="2928" w:hanging="360"/>
      </w:pPr>
      <w:rPr>
        <w:rFonts w:ascii="Symbol" w:hAnsi="Symbol" w:hint="default"/>
      </w:rPr>
    </w:lvl>
    <w:lvl w:ilvl="4" w:tplc="10090003" w:tentative="1">
      <w:start w:val="1"/>
      <w:numFmt w:val="bullet"/>
      <w:lvlText w:val="o"/>
      <w:lvlJc w:val="left"/>
      <w:pPr>
        <w:ind w:left="3648" w:hanging="360"/>
      </w:pPr>
      <w:rPr>
        <w:rFonts w:ascii="Courier New" w:hAnsi="Courier New" w:cs="Courier New" w:hint="default"/>
      </w:rPr>
    </w:lvl>
    <w:lvl w:ilvl="5" w:tplc="10090005" w:tentative="1">
      <w:start w:val="1"/>
      <w:numFmt w:val="bullet"/>
      <w:lvlText w:val=""/>
      <w:lvlJc w:val="left"/>
      <w:pPr>
        <w:ind w:left="4368" w:hanging="360"/>
      </w:pPr>
      <w:rPr>
        <w:rFonts w:ascii="Wingdings" w:hAnsi="Wingdings" w:hint="default"/>
      </w:rPr>
    </w:lvl>
    <w:lvl w:ilvl="6" w:tplc="10090001" w:tentative="1">
      <w:start w:val="1"/>
      <w:numFmt w:val="bullet"/>
      <w:lvlText w:val=""/>
      <w:lvlJc w:val="left"/>
      <w:pPr>
        <w:ind w:left="5088" w:hanging="360"/>
      </w:pPr>
      <w:rPr>
        <w:rFonts w:ascii="Symbol" w:hAnsi="Symbol" w:hint="default"/>
      </w:rPr>
    </w:lvl>
    <w:lvl w:ilvl="7" w:tplc="10090003" w:tentative="1">
      <w:start w:val="1"/>
      <w:numFmt w:val="bullet"/>
      <w:lvlText w:val="o"/>
      <w:lvlJc w:val="left"/>
      <w:pPr>
        <w:ind w:left="5808" w:hanging="360"/>
      </w:pPr>
      <w:rPr>
        <w:rFonts w:ascii="Courier New" w:hAnsi="Courier New" w:cs="Courier New" w:hint="default"/>
      </w:rPr>
    </w:lvl>
    <w:lvl w:ilvl="8" w:tplc="10090005" w:tentative="1">
      <w:start w:val="1"/>
      <w:numFmt w:val="bullet"/>
      <w:lvlText w:val=""/>
      <w:lvlJc w:val="left"/>
      <w:pPr>
        <w:ind w:left="6528" w:hanging="360"/>
      </w:pPr>
      <w:rPr>
        <w:rFonts w:ascii="Wingdings" w:hAnsi="Wingdings" w:hint="default"/>
      </w:rPr>
    </w:lvl>
  </w:abstractNum>
  <w:abstractNum w:abstractNumId="4">
    <w:nsid w:val="07DD5D4E"/>
    <w:multiLevelType w:val="hybridMultilevel"/>
    <w:tmpl w:val="C5D4D1B2"/>
    <w:lvl w:ilvl="0" w:tplc="ACD2A770">
      <w:start w:val="1"/>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5">
    <w:nsid w:val="0A045D3F"/>
    <w:multiLevelType w:val="hybridMultilevel"/>
    <w:tmpl w:val="0A220D92"/>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nsid w:val="0EAA3154"/>
    <w:multiLevelType w:val="hybridMultilevel"/>
    <w:tmpl w:val="E8AC9488"/>
    <w:lvl w:ilvl="0" w:tplc="ACD2A770">
      <w:start w:val="1"/>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7">
    <w:nsid w:val="12EA419C"/>
    <w:multiLevelType w:val="hybridMultilevel"/>
    <w:tmpl w:val="4F98E9B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nsid w:val="14E132AE"/>
    <w:multiLevelType w:val="multilevel"/>
    <w:tmpl w:val="CA86F18C"/>
    <w:numStyleLink w:val="BulletsNumbering"/>
  </w:abstractNum>
  <w:abstractNum w:abstractNumId="9">
    <w:nsid w:val="16126FEE"/>
    <w:multiLevelType w:val="hybridMultilevel"/>
    <w:tmpl w:val="F2E25CC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nsid w:val="169D347D"/>
    <w:multiLevelType w:val="hybridMultilevel"/>
    <w:tmpl w:val="594ABDE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nsid w:val="17E86488"/>
    <w:multiLevelType w:val="hybridMultilevel"/>
    <w:tmpl w:val="B466284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nsid w:val="185B0729"/>
    <w:multiLevelType w:val="hybridMultilevel"/>
    <w:tmpl w:val="A924715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nsid w:val="18DA18CB"/>
    <w:multiLevelType w:val="hybridMultilevel"/>
    <w:tmpl w:val="BAD2833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nsid w:val="1DB01E0D"/>
    <w:multiLevelType w:val="hybridMultilevel"/>
    <w:tmpl w:val="B8728A88"/>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5">
    <w:nsid w:val="1E025A14"/>
    <w:multiLevelType w:val="hybridMultilevel"/>
    <w:tmpl w:val="F16C4ED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nsid w:val="1FA9603A"/>
    <w:multiLevelType w:val="multilevel"/>
    <w:tmpl w:val="CA86F18C"/>
    <w:styleLink w:val="BulletsNumbering"/>
    <w:lvl w:ilvl="0">
      <w:start w:val="1"/>
      <w:numFmt w:val="decimal"/>
      <w:pStyle w:val="ListBullet"/>
      <w:lvlText w:val="%1"/>
      <w:lvlJc w:val="left"/>
      <w:pPr>
        <w:tabs>
          <w:tab w:val="num" w:pos="284"/>
        </w:tabs>
        <w:ind w:left="284" w:hanging="284"/>
      </w:pPr>
      <w:rPr>
        <w:rFonts w:hint="default"/>
      </w:rPr>
    </w:lvl>
    <w:lvl w:ilvl="1">
      <w:start w:val="1"/>
      <w:numFmt w:val="bullet"/>
      <w:pStyle w:val="ListBullet2"/>
      <w:lvlText w:val=""/>
      <w:lvlJc w:val="left"/>
      <w:pPr>
        <w:tabs>
          <w:tab w:val="num" w:pos="567"/>
        </w:tabs>
        <w:ind w:left="567" w:hanging="283"/>
      </w:pPr>
      <w:rPr>
        <w:rFonts w:ascii="Symbol" w:hAnsi="Symbol" w:hint="default"/>
      </w:rPr>
    </w:lvl>
    <w:lvl w:ilvl="2">
      <w:start w:val="1"/>
      <w:numFmt w:val="bullet"/>
      <w:pStyle w:val="ListBullet3"/>
      <w:lvlText w:val="o"/>
      <w:lvlJc w:val="left"/>
      <w:pPr>
        <w:tabs>
          <w:tab w:val="num" w:pos="851"/>
        </w:tabs>
        <w:ind w:left="851" w:hanging="284"/>
      </w:pPr>
      <w:rPr>
        <w:rFonts w:ascii="Times New Roman" w:hAnsi="Times New Roman" w:cs="Times New Roman" w:hint="default"/>
      </w:rPr>
    </w:lvl>
    <w:lvl w:ilvl="3">
      <w:start w:val="1"/>
      <w:numFmt w:val="none"/>
      <w:lvlText w:val=""/>
      <w:lvlJc w:val="left"/>
      <w:pPr>
        <w:tabs>
          <w:tab w:val="num" w:pos="1134"/>
        </w:tabs>
        <w:ind w:left="1134" w:hanging="283"/>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Restart w:val="4"/>
      <w:lvlText w:val=""/>
      <w:lvlJc w:val="left"/>
      <w:pPr>
        <w:ind w:left="3240" w:hanging="360"/>
      </w:pPr>
      <w:rPr>
        <w:rFonts w:hint="default"/>
      </w:rPr>
    </w:lvl>
  </w:abstractNum>
  <w:abstractNum w:abstractNumId="17">
    <w:nsid w:val="22FC4A07"/>
    <w:multiLevelType w:val="hybridMultilevel"/>
    <w:tmpl w:val="B9520008"/>
    <w:lvl w:ilvl="0" w:tplc="A9BC0388">
      <w:start w:val="1"/>
      <w:numFmt w:val="decimal"/>
      <w:lvlText w:val="%1."/>
      <w:lvlJc w:val="left"/>
      <w:pPr>
        <w:ind w:left="720" w:hanging="360"/>
      </w:pPr>
      <w:rPr>
        <w:rFonts w:asciiTheme="minorHAnsi" w:eastAsia="SimSun" w:hAnsiTheme="minorHAnsi" w:cstheme="minorBidi"/>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8">
    <w:nsid w:val="23CD1838"/>
    <w:multiLevelType w:val="hybridMultilevel"/>
    <w:tmpl w:val="57221D4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nsid w:val="2C724D14"/>
    <w:multiLevelType w:val="hybridMultilevel"/>
    <w:tmpl w:val="85ACBBA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0">
    <w:nsid w:val="2D3C1749"/>
    <w:multiLevelType w:val="multilevel"/>
    <w:tmpl w:val="10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862"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1">
    <w:nsid w:val="309323F4"/>
    <w:multiLevelType w:val="hybridMultilevel"/>
    <w:tmpl w:val="EF72A97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2">
    <w:nsid w:val="30E56F77"/>
    <w:multiLevelType w:val="hybridMultilevel"/>
    <w:tmpl w:val="F9BE85D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3">
    <w:nsid w:val="31913A43"/>
    <w:multiLevelType w:val="hybridMultilevel"/>
    <w:tmpl w:val="A9EA052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4">
    <w:nsid w:val="3445026B"/>
    <w:multiLevelType w:val="hybridMultilevel"/>
    <w:tmpl w:val="E58A77F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5">
    <w:nsid w:val="363A0059"/>
    <w:multiLevelType w:val="hybridMultilevel"/>
    <w:tmpl w:val="0A52699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6">
    <w:nsid w:val="38DB719B"/>
    <w:multiLevelType w:val="hybridMultilevel"/>
    <w:tmpl w:val="32A0828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7">
    <w:nsid w:val="42B307DF"/>
    <w:multiLevelType w:val="hybridMultilevel"/>
    <w:tmpl w:val="4CC8EB4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8">
    <w:nsid w:val="4A9B62C7"/>
    <w:multiLevelType w:val="hybridMultilevel"/>
    <w:tmpl w:val="96688CC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9">
    <w:nsid w:val="4F9430FD"/>
    <w:multiLevelType w:val="hybridMultilevel"/>
    <w:tmpl w:val="2F4E1A5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0">
    <w:nsid w:val="555574CE"/>
    <w:multiLevelType w:val="hybridMultilevel"/>
    <w:tmpl w:val="31307AE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1">
    <w:nsid w:val="570238F1"/>
    <w:multiLevelType w:val="hybridMultilevel"/>
    <w:tmpl w:val="3BEEA8F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2">
    <w:nsid w:val="57E416AF"/>
    <w:multiLevelType w:val="hybridMultilevel"/>
    <w:tmpl w:val="EBDAC99E"/>
    <w:lvl w:ilvl="0" w:tplc="10090001">
      <w:start w:val="1"/>
      <w:numFmt w:val="bullet"/>
      <w:lvlText w:val=""/>
      <w:lvlJc w:val="left"/>
      <w:pPr>
        <w:ind w:left="768" w:hanging="360"/>
      </w:pPr>
      <w:rPr>
        <w:rFonts w:ascii="Symbol" w:hAnsi="Symbol" w:hint="default"/>
      </w:rPr>
    </w:lvl>
    <w:lvl w:ilvl="1" w:tplc="10090003" w:tentative="1">
      <w:start w:val="1"/>
      <w:numFmt w:val="bullet"/>
      <w:lvlText w:val="o"/>
      <w:lvlJc w:val="left"/>
      <w:pPr>
        <w:ind w:left="1488" w:hanging="360"/>
      </w:pPr>
      <w:rPr>
        <w:rFonts w:ascii="Courier New" w:hAnsi="Courier New" w:cs="Courier New" w:hint="default"/>
      </w:rPr>
    </w:lvl>
    <w:lvl w:ilvl="2" w:tplc="10090005" w:tentative="1">
      <w:start w:val="1"/>
      <w:numFmt w:val="bullet"/>
      <w:lvlText w:val=""/>
      <w:lvlJc w:val="left"/>
      <w:pPr>
        <w:ind w:left="2208" w:hanging="360"/>
      </w:pPr>
      <w:rPr>
        <w:rFonts w:ascii="Wingdings" w:hAnsi="Wingdings" w:hint="default"/>
      </w:rPr>
    </w:lvl>
    <w:lvl w:ilvl="3" w:tplc="10090001" w:tentative="1">
      <w:start w:val="1"/>
      <w:numFmt w:val="bullet"/>
      <w:lvlText w:val=""/>
      <w:lvlJc w:val="left"/>
      <w:pPr>
        <w:ind w:left="2928" w:hanging="360"/>
      </w:pPr>
      <w:rPr>
        <w:rFonts w:ascii="Symbol" w:hAnsi="Symbol" w:hint="default"/>
      </w:rPr>
    </w:lvl>
    <w:lvl w:ilvl="4" w:tplc="10090003" w:tentative="1">
      <w:start w:val="1"/>
      <w:numFmt w:val="bullet"/>
      <w:lvlText w:val="o"/>
      <w:lvlJc w:val="left"/>
      <w:pPr>
        <w:ind w:left="3648" w:hanging="360"/>
      </w:pPr>
      <w:rPr>
        <w:rFonts w:ascii="Courier New" w:hAnsi="Courier New" w:cs="Courier New" w:hint="default"/>
      </w:rPr>
    </w:lvl>
    <w:lvl w:ilvl="5" w:tplc="10090005" w:tentative="1">
      <w:start w:val="1"/>
      <w:numFmt w:val="bullet"/>
      <w:lvlText w:val=""/>
      <w:lvlJc w:val="left"/>
      <w:pPr>
        <w:ind w:left="4368" w:hanging="360"/>
      </w:pPr>
      <w:rPr>
        <w:rFonts w:ascii="Wingdings" w:hAnsi="Wingdings" w:hint="default"/>
      </w:rPr>
    </w:lvl>
    <w:lvl w:ilvl="6" w:tplc="10090001" w:tentative="1">
      <w:start w:val="1"/>
      <w:numFmt w:val="bullet"/>
      <w:lvlText w:val=""/>
      <w:lvlJc w:val="left"/>
      <w:pPr>
        <w:ind w:left="5088" w:hanging="360"/>
      </w:pPr>
      <w:rPr>
        <w:rFonts w:ascii="Symbol" w:hAnsi="Symbol" w:hint="default"/>
      </w:rPr>
    </w:lvl>
    <w:lvl w:ilvl="7" w:tplc="10090003" w:tentative="1">
      <w:start w:val="1"/>
      <w:numFmt w:val="bullet"/>
      <w:lvlText w:val="o"/>
      <w:lvlJc w:val="left"/>
      <w:pPr>
        <w:ind w:left="5808" w:hanging="360"/>
      </w:pPr>
      <w:rPr>
        <w:rFonts w:ascii="Courier New" w:hAnsi="Courier New" w:cs="Courier New" w:hint="default"/>
      </w:rPr>
    </w:lvl>
    <w:lvl w:ilvl="8" w:tplc="10090005" w:tentative="1">
      <w:start w:val="1"/>
      <w:numFmt w:val="bullet"/>
      <w:lvlText w:val=""/>
      <w:lvlJc w:val="left"/>
      <w:pPr>
        <w:ind w:left="6528" w:hanging="360"/>
      </w:pPr>
      <w:rPr>
        <w:rFonts w:ascii="Wingdings" w:hAnsi="Wingdings" w:hint="default"/>
      </w:rPr>
    </w:lvl>
  </w:abstractNum>
  <w:abstractNum w:abstractNumId="33">
    <w:nsid w:val="59FD7F2E"/>
    <w:multiLevelType w:val="hybridMultilevel"/>
    <w:tmpl w:val="D1761816"/>
    <w:lvl w:ilvl="0" w:tplc="F54C2924">
      <w:numFmt w:val="bullet"/>
      <w:lvlText w:val="-"/>
      <w:lvlJc w:val="left"/>
      <w:pPr>
        <w:ind w:left="720" w:hanging="360"/>
      </w:pPr>
      <w:rPr>
        <w:rFonts w:ascii="Calibri" w:eastAsia="Calibri" w:hAnsi="Calibri" w:cs="Times New Roman"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start w:val="1"/>
      <w:numFmt w:val="bullet"/>
      <w:lvlText w:val="o"/>
      <w:lvlJc w:val="left"/>
      <w:pPr>
        <w:ind w:left="3600" w:hanging="360"/>
      </w:pPr>
      <w:rPr>
        <w:rFonts w:ascii="Courier New" w:hAnsi="Courier New" w:cs="Courier New" w:hint="default"/>
      </w:rPr>
    </w:lvl>
    <w:lvl w:ilvl="5" w:tplc="10090005">
      <w:start w:val="1"/>
      <w:numFmt w:val="bullet"/>
      <w:lvlText w:val=""/>
      <w:lvlJc w:val="left"/>
      <w:pPr>
        <w:ind w:left="4320" w:hanging="360"/>
      </w:pPr>
      <w:rPr>
        <w:rFonts w:ascii="Wingdings" w:hAnsi="Wingdings" w:hint="default"/>
      </w:rPr>
    </w:lvl>
    <w:lvl w:ilvl="6" w:tplc="10090001">
      <w:start w:val="1"/>
      <w:numFmt w:val="bullet"/>
      <w:lvlText w:val=""/>
      <w:lvlJc w:val="left"/>
      <w:pPr>
        <w:ind w:left="5040" w:hanging="360"/>
      </w:pPr>
      <w:rPr>
        <w:rFonts w:ascii="Symbol" w:hAnsi="Symbol" w:hint="default"/>
      </w:rPr>
    </w:lvl>
    <w:lvl w:ilvl="7" w:tplc="10090003">
      <w:start w:val="1"/>
      <w:numFmt w:val="bullet"/>
      <w:lvlText w:val="o"/>
      <w:lvlJc w:val="left"/>
      <w:pPr>
        <w:ind w:left="5760" w:hanging="360"/>
      </w:pPr>
      <w:rPr>
        <w:rFonts w:ascii="Courier New" w:hAnsi="Courier New" w:cs="Courier New" w:hint="default"/>
      </w:rPr>
    </w:lvl>
    <w:lvl w:ilvl="8" w:tplc="10090005">
      <w:start w:val="1"/>
      <w:numFmt w:val="bullet"/>
      <w:lvlText w:val=""/>
      <w:lvlJc w:val="left"/>
      <w:pPr>
        <w:ind w:left="6480" w:hanging="360"/>
      </w:pPr>
      <w:rPr>
        <w:rFonts w:ascii="Wingdings" w:hAnsi="Wingdings" w:hint="default"/>
      </w:rPr>
    </w:lvl>
  </w:abstractNum>
  <w:abstractNum w:abstractNumId="34">
    <w:nsid w:val="5B9B0FCC"/>
    <w:multiLevelType w:val="hybridMultilevel"/>
    <w:tmpl w:val="78A007B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5">
    <w:nsid w:val="61251D80"/>
    <w:multiLevelType w:val="hybridMultilevel"/>
    <w:tmpl w:val="13528E40"/>
    <w:lvl w:ilvl="0" w:tplc="50183EA0">
      <w:start w:val="3"/>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36">
    <w:nsid w:val="6A6F788F"/>
    <w:multiLevelType w:val="hybridMultilevel"/>
    <w:tmpl w:val="A022D9D6"/>
    <w:lvl w:ilvl="0" w:tplc="B148BC14">
      <w:start w:val="1"/>
      <w:numFmt w:val="bullet"/>
      <w:pStyle w:val="ListBulletTable"/>
      <w:lvlText w:val=""/>
      <w:lvlJc w:val="left"/>
      <w:pPr>
        <w:ind w:left="36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7">
    <w:nsid w:val="6C496BD4"/>
    <w:multiLevelType w:val="hybridMultilevel"/>
    <w:tmpl w:val="C3AE6BE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8">
    <w:nsid w:val="6D5778C7"/>
    <w:multiLevelType w:val="hybridMultilevel"/>
    <w:tmpl w:val="7574414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9">
    <w:nsid w:val="6E8664A0"/>
    <w:multiLevelType w:val="hybridMultilevel"/>
    <w:tmpl w:val="3C202C5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0">
    <w:nsid w:val="776350D5"/>
    <w:multiLevelType w:val="hybridMultilevel"/>
    <w:tmpl w:val="B388E562"/>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1">
    <w:nsid w:val="7B636B27"/>
    <w:multiLevelType w:val="hybridMultilevel"/>
    <w:tmpl w:val="40CC3278"/>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20"/>
  </w:num>
  <w:num w:numId="2">
    <w:abstractNumId w:val="22"/>
  </w:num>
  <w:num w:numId="3">
    <w:abstractNumId w:val="30"/>
  </w:num>
  <w:num w:numId="4">
    <w:abstractNumId w:val="27"/>
  </w:num>
  <w:num w:numId="5">
    <w:abstractNumId w:val="13"/>
  </w:num>
  <w:num w:numId="6">
    <w:abstractNumId w:val="15"/>
  </w:num>
  <w:num w:numId="7">
    <w:abstractNumId w:val="37"/>
  </w:num>
  <w:num w:numId="8">
    <w:abstractNumId w:val="23"/>
  </w:num>
  <w:num w:numId="9">
    <w:abstractNumId w:val="1"/>
  </w:num>
  <w:num w:numId="10">
    <w:abstractNumId w:val="36"/>
  </w:num>
  <w:num w:numId="11">
    <w:abstractNumId w:val="16"/>
  </w:num>
  <w:num w:numId="12">
    <w:abstractNumId w:val="8"/>
  </w:num>
  <w:num w:numId="13">
    <w:abstractNumId w:val="0"/>
  </w:num>
  <w:num w:numId="14">
    <w:abstractNumId w:val="38"/>
  </w:num>
  <w:num w:numId="15">
    <w:abstractNumId w:val="24"/>
  </w:num>
  <w:num w:numId="16">
    <w:abstractNumId w:val="39"/>
  </w:num>
  <w:num w:numId="17">
    <w:abstractNumId w:val="18"/>
  </w:num>
  <w:num w:numId="18">
    <w:abstractNumId w:val="17"/>
  </w:num>
  <w:num w:numId="19">
    <w:abstractNumId w:val="35"/>
  </w:num>
  <w:num w:numId="20">
    <w:abstractNumId w:val="6"/>
  </w:num>
  <w:num w:numId="21">
    <w:abstractNumId w:val="4"/>
  </w:num>
  <w:num w:numId="22">
    <w:abstractNumId w:val="40"/>
  </w:num>
  <w:num w:numId="23">
    <w:abstractNumId w:val="31"/>
  </w:num>
  <w:num w:numId="24">
    <w:abstractNumId w:val="14"/>
  </w:num>
  <w:num w:numId="25">
    <w:abstractNumId w:val="28"/>
  </w:num>
  <w:num w:numId="26">
    <w:abstractNumId w:val="2"/>
  </w:num>
  <w:num w:numId="27">
    <w:abstractNumId w:val="10"/>
  </w:num>
  <w:num w:numId="28">
    <w:abstractNumId w:val="3"/>
  </w:num>
  <w:num w:numId="29">
    <w:abstractNumId w:val="34"/>
  </w:num>
  <w:num w:numId="30">
    <w:abstractNumId w:val="21"/>
  </w:num>
  <w:num w:numId="31">
    <w:abstractNumId w:val="5"/>
  </w:num>
  <w:num w:numId="32">
    <w:abstractNumId w:val="11"/>
  </w:num>
  <w:num w:numId="33">
    <w:abstractNumId w:val="32"/>
  </w:num>
  <w:num w:numId="34">
    <w:abstractNumId w:val="33"/>
  </w:num>
  <w:num w:numId="35">
    <w:abstractNumId w:val="25"/>
  </w:num>
  <w:num w:numId="36">
    <w:abstractNumId w:val="41"/>
  </w:num>
  <w:num w:numId="37">
    <w:abstractNumId w:val="9"/>
  </w:num>
  <w:num w:numId="38">
    <w:abstractNumId w:val="19"/>
  </w:num>
  <w:num w:numId="39">
    <w:abstractNumId w:val="12"/>
  </w:num>
  <w:num w:numId="40">
    <w:abstractNumId w:val="7"/>
  </w:num>
  <w:num w:numId="41">
    <w:abstractNumId w:val="26"/>
  </w:num>
  <w:num w:numId="42">
    <w:abstractNumId w:val="29"/>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attachedTemplate r:id="rId1"/>
  <w:defaultTabStop w:val="720"/>
  <w:characterSpacingControl w:val="doNotCompress"/>
  <w:hdrShapeDefaults>
    <o:shapedefaults v:ext="edit" spidmax="110593"/>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857F3"/>
    <w:rsid w:val="0000082F"/>
    <w:rsid w:val="000012DF"/>
    <w:rsid w:val="00003BB2"/>
    <w:rsid w:val="00005631"/>
    <w:rsid w:val="00007E0C"/>
    <w:rsid w:val="00010230"/>
    <w:rsid w:val="00011672"/>
    <w:rsid w:val="00012789"/>
    <w:rsid w:val="000168E3"/>
    <w:rsid w:val="000207E7"/>
    <w:rsid w:val="00021681"/>
    <w:rsid w:val="00021D53"/>
    <w:rsid w:val="00026DEE"/>
    <w:rsid w:val="00032960"/>
    <w:rsid w:val="000339AD"/>
    <w:rsid w:val="000356BF"/>
    <w:rsid w:val="00035BE9"/>
    <w:rsid w:val="0004042C"/>
    <w:rsid w:val="000418B8"/>
    <w:rsid w:val="000452F2"/>
    <w:rsid w:val="0004559D"/>
    <w:rsid w:val="00046310"/>
    <w:rsid w:val="00051C9B"/>
    <w:rsid w:val="00052E9C"/>
    <w:rsid w:val="0005322F"/>
    <w:rsid w:val="0005460D"/>
    <w:rsid w:val="0005494B"/>
    <w:rsid w:val="0006132E"/>
    <w:rsid w:val="00061643"/>
    <w:rsid w:val="00062C47"/>
    <w:rsid w:val="00063179"/>
    <w:rsid w:val="000720FB"/>
    <w:rsid w:val="00072171"/>
    <w:rsid w:val="000723B4"/>
    <w:rsid w:val="0007333C"/>
    <w:rsid w:val="00074E49"/>
    <w:rsid w:val="000755D9"/>
    <w:rsid w:val="00082022"/>
    <w:rsid w:val="00085CF1"/>
    <w:rsid w:val="00085D8A"/>
    <w:rsid w:val="000879B2"/>
    <w:rsid w:val="000902DC"/>
    <w:rsid w:val="00090BF3"/>
    <w:rsid w:val="00090EDA"/>
    <w:rsid w:val="000920DA"/>
    <w:rsid w:val="0009506F"/>
    <w:rsid w:val="00095778"/>
    <w:rsid w:val="00095D5E"/>
    <w:rsid w:val="000979C5"/>
    <w:rsid w:val="000A05EC"/>
    <w:rsid w:val="000A1632"/>
    <w:rsid w:val="000A29B8"/>
    <w:rsid w:val="000A4C97"/>
    <w:rsid w:val="000A5C74"/>
    <w:rsid w:val="000B4A97"/>
    <w:rsid w:val="000B4BF8"/>
    <w:rsid w:val="000B5D70"/>
    <w:rsid w:val="000D098C"/>
    <w:rsid w:val="000D5A62"/>
    <w:rsid w:val="000E2002"/>
    <w:rsid w:val="000E2203"/>
    <w:rsid w:val="000E2708"/>
    <w:rsid w:val="000E2CEC"/>
    <w:rsid w:val="000E39B0"/>
    <w:rsid w:val="000F2D69"/>
    <w:rsid w:val="000F33D0"/>
    <w:rsid w:val="000F68A2"/>
    <w:rsid w:val="000F768A"/>
    <w:rsid w:val="0010191C"/>
    <w:rsid w:val="00102479"/>
    <w:rsid w:val="001066F6"/>
    <w:rsid w:val="00110277"/>
    <w:rsid w:val="0011381E"/>
    <w:rsid w:val="00114454"/>
    <w:rsid w:val="001146B6"/>
    <w:rsid w:val="00120A0D"/>
    <w:rsid w:val="00122687"/>
    <w:rsid w:val="0012294C"/>
    <w:rsid w:val="001235BF"/>
    <w:rsid w:val="001245D3"/>
    <w:rsid w:val="001264C1"/>
    <w:rsid w:val="00126762"/>
    <w:rsid w:val="0013014B"/>
    <w:rsid w:val="00131585"/>
    <w:rsid w:val="00133965"/>
    <w:rsid w:val="00134A3F"/>
    <w:rsid w:val="00135C3D"/>
    <w:rsid w:val="00136DB2"/>
    <w:rsid w:val="001419A0"/>
    <w:rsid w:val="001439FE"/>
    <w:rsid w:val="0014510B"/>
    <w:rsid w:val="00147518"/>
    <w:rsid w:val="001556A0"/>
    <w:rsid w:val="00155FC3"/>
    <w:rsid w:val="00156658"/>
    <w:rsid w:val="00156897"/>
    <w:rsid w:val="0015750A"/>
    <w:rsid w:val="00160FDE"/>
    <w:rsid w:val="00170340"/>
    <w:rsid w:val="00170D66"/>
    <w:rsid w:val="0017301D"/>
    <w:rsid w:val="00173104"/>
    <w:rsid w:val="001746C0"/>
    <w:rsid w:val="00182CD1"/>
    <w:rsid w:val="0018796D"/>
    <w:rsid w:val="00193F11"/>
    <w:rsid w:val="00194644"/>
    <w:rsid w:val="00195EB2"/>
    <w:rsid w:val="00196C47"/>
    <w:rsid w:val="00197987"/>
    <w:rsid w:val="001A1816"/>
    <w:rsid w:val="001A4EC5"/>
    <w:rsid w:val="001A5DAD"/>
    <w:rsid w:val="001B0A24"/>
    <w:rsid w:val="001B146B"/>
    <w:rsid w:val="001B2183"/>
    <w:rsid w:val="001B5221"/>
    <w:rsid w:val="001C593A"/>
    <w:rsid w:val="001C7CF2"/>
    <w:rsid w:val="001D252A"/>
    <w:rsid w:val="001D340B"/>
    <w:rsid w:val="001D49DF"/>
    <w:rsid w:val="001D4F94"/>
    <w:rsid w:val="001F22DC"/>
    <w:rsid w:val="001F24F9"/>
    <w:rsid w:val="00203812"/>
    <w:rsid w:val="0020609B"/>
    <w:rsid w:val="00211103"/>
    <w:rsid w:val="00220103"/>
    <w:rsid w:val="00222394"/>
    <w:rsid w:val="002223EC"/>
    <w:rsid w:val="002310A1"/>
    <w:rsid w:val="00232857"/>
    <w:rsid w:val="00233493"/>
    <w:rsid w:val="0023453B"/>
    <w:rsid w:val="002373B0"/>
    <w:rsid w:val="0024171A"/>
    <w:rsid w:val="002436D8"/>
    <w:rsid w:val="00250085"/>
    <w:rsid w:val="002532BA"/>
    <w:rsid w:val="00254306"/>
    <w:rsid w:val="00256AB7"/>
    <w:rsid w:val="00262107"/>
    <w:rsid w:val="002702E8"/>
    <w:rsid w:val="00270657"/>
    <w:rsid w:val="00271235"/>
    <w:rsid w:val="002762D3"/>
    <w:rsid w:val="00285373"/>
    <w:rsid w:val="00290B13"/>
    <w:rsid w:val="00291F33"/>
    <w:rsid w:val="00295EA1"/>
    <w:rsid w:val="00297BEF"/>
    <w:rsid w:val="002A01BE"/>
    <w:rsid w:val="002B1E0D"/>
    <w:rsid w:val="002B2D70"/>
    <w:rsid w:val="002B4587"/>
    <w:rsid w:val="002B5A08"/>
    <w:rsid w:val="002B7EF5"/>
    <w:rsid w:val="002C1D1E"/>
    <w:rsid w:val="002C28D3"/>
    <w:rsid w:val="002C2D6B"/>
    <w:rsid w:val="002C5EA8"/>
    <w:rsid w:val="002C6430"/>
    <w:rsid w:val="002D202E"/>
    <w:rsid w:val="002D2DF6"/>
    <w:rsid w:val="002E1373"/>
    <w:rsid w:val="002E29A6"/>
    <w:rsid w:val="002E5485"/>
    <w:rsid w:val="002F0083"/>
    <w:rsid w:val="002F0EC9"/>
    <w:rsid w:val="002F38DA"/>
    <w:rsid w:val="002F3B4E"/>
    <w:rsid w:val="002F3CFA"/>
    <w:rsid w:val="002F46EF"/>
    <w:rsid w:val="002F612A"/>
    <w:rsid w:val="002F7B1C"/>
    <w:rsid w:val="002F7FEB"/>
    <w:rsid w:val="00301693"/>
    <w:rsid w:val="003019CE"/>
    <w:rsid w:val="00302D8C"/>
    <w:rsid w:val="00303B07"/>
    <w:rsid w:val="00306280"/>
    <w:rsid w:val="003062F2"/>
    <w:rsid w:val="00314FE8"/>
    <w:rsid w:val="003162D0"/>
    <w:rsid w:val="00316DBA"/>
    <w:rsid w:val="0032034C"/>
    <w:rsid w:val="00324E5F"/>
    <w:rsid w:val="0032720F"/>
    <w:rsid w:val="00327F06"/>
    <w:rsid w:val="00332446"/>
    <w:rsid w:val="00333620"/>
    <w:rsid w:val="00334AB8"/>
    <w:rsid w:val="00334CEE"/>
    <w:rsid w:val="003401CF"/>
    <w:rsid w:val="0034374E"/>
    <w:rsid w:val="003438DA"/>
    <w:rsid w:val="003438EC"/>
    <w:rsid w:val="00344A3E"/>
    <w:rsid w:val="0034597C"/>
    <w:rsid w:val="0035234C"/>
    <w:rsid w:val="00352915"/>
    <w:rsid w:val="00352BAF"/>
    <w:rsid w:val="003538B6"/>
    <w:rsid w:val="00354290"/>
    <w:rsid w:val="003555E2"/>
    <w:rsid w:val="00362D58"/>
    <w:rsid w:val="0036321B"/>
    <w:rsid w:val="00363CC9"/>
    <w:rsid w:val="00363D13"/>
    <w:rsid w:val="00364DEE"/>
    <w:rsid w:val="00386060"/>
    <w:rsid w:val="00387DDF"/>
    <w:rsid w:val="0039095D"/>
    <w:rsid w:val="00391365"/>
    <w:rsid w:val="00396AD5"/>
    <w:rsid w:val="0039738A"/>
    <w:rsid w:val="00397DDA"/>
    <w:rsid w:val="003A4100"/>
    <w:rsid w:val="003A5CBF"/>
    <w:rsid w:val="003A7B9D"/>
    <w:rsid w:val="003B0093"/>
    <w:rsid w:val="003B2CA4"/>
    <w:rsid w:val="003B465D"/>
    <w:rsid w:val="003B695C"/>
    <w:rsid w:val="003B7032"/>
    <w:rsid w:val="003B7E09"/>
    <w:rsid w:val="003C3E0B"/>
    <w:rsid w:val="003C506B"/>
    <w:rsid w:val="003C6456"/>
    <w:rsid w:val="003C75B4"/>
    <w:rsid w:val="003D008F"/>
    <w:rsid w:val="003D1C4A"/>
    <w:rsid w:val="003D1FE9"/>
    <w:rsid w:val="003D2BD2"/>
    <w:rsid w:val="003D6D4F"/>
    <w:rsid w:val="003E4357"/>
    <w:rsid w:val="003E524F"/>
    <w:rsid w:val="003E52DA"/>
    <w:rsid w:val="003E584B"/>
    <w:rsid w:val="003F1B05"/>
    <w:rsid w:val="003F59D1"/>
    <w:rsid w:val="003F5DE0"/>
    <w:rsid w:val="003F6A4D"/>
    <w:rsid w:val="004010BF"/>
    <w:rsid w:val="004059E2"/>
    <w:rsid w:val="004069D3"/>
    <w:rsid w:val="00407016"/>
    <w:rsid w:val="00407A9E"/>
    <w:rsid w:val="00407B2B"/>
    <w:rsid w:val="00407D96"/>
    <w:rsid w:val="00411809"/>
    <w:rsid w:val="004146E7"/>
    <w:rsid w:val="004220F4"/>
    <w:rsid w:val="00422498"/>
    <w:rsid w:val="004240E6"/>
    <w:rsid w:val="00424237"/>
    <w:rsid w:val="004242A3"/>
    <w:rsid w:val="00425473"/>
    <w:rsid w:val="004276BB"/>
    <w:rsid w:val="00430CBC"/>
    <w:rsid w:val="00432875"/>
    <w:rsid w:val="00435D40"/>
    <w:rsid w:val="0043769C"/>
    <w:rsid w:val="00440E13"/>
    <w:rsid w:val="00442D82"/>
    <w:rsid w:val="00445B3B"/>
    <w:rsid w:val="004478CF"/>
    <w:rsid w:val="004501A5"/>
    <w:rsid w:val="0045303D"/>
    <w:rsid w:val="00454E27"/>
    <w:rsid w:val="0045567A"/>
    <w:rsid w:val="00456DAB"/>
    <w:rsid w:val="00460CD4"/>
    <w:rsid w:val="00461812"/>
    <w:rsid w:val="004629D9"/>
    <w:rsid w:val="0047180F"/>
    <w:rsid w:val="004768FC"/>
    <w:rsid w:val="004817F6"/>
    <w:rsid w:val="004872C5"/>
    <w:rsid w:val="004924E1"/>
    <w:rsid w:val="00493185"/>
    <w:rsid w:val="004958D1"/>
    <w:rsid w:val="0049644E"/>
    <w:rsid w:val="004971EE"/>
    <w:rsid w:val="004A0E07"/>
    <w:rsid w:val="004A2177"/>
    <w:rsid w:val="004A5FFA"/>
    <w:rsid w:val="004A6E9E"/>
    <w:rsid w:val="004B1078"/>
    <w:rsid w:val="004B5546"/>
    <w:rsid w:val="004D0A79"/>
    <w:rsid w:val="004D24A2"/>
    <w:rsid w:val="004D3B33"/>
    <w:rsid w:val="004D74D5"/>
    <w:rsid w:val="004E1653"/>
    <w:rsid w:val="004E7C1C"/>
    <w:rsid w:val="004F5912"/>
    <w:rsid w:val="004F5E6F"/>
    <w:rsid w:val="004F6818"/>
    <w:rsid w:val="004F78E7"/>
    <w:rsid w:val="004F7B32"/>
    <w:rsid w:val="00500FB2"/>
    <w:rsid w:val="00502504"/>
    <w:rsid w:val="00502FAE"/>
    <w:rsid w:val="0050424D"/>
    <w:rsid w:val="00504FC4"/>
    <w:rsid w:val="00511E53"/>
    <w:rsid w:val="005177F3"/>
    <w:rsid w:val="00524938"/>
    <w:rsid w:val="00530EF5"/>
    <w:rsid w:val="00533F57"/>
    <w:rsid w:val="005359D7"/>
    <w:rsid w:val="00536F32"/>
    <w:rsid w:val="0053774A"/>
    <w:rsid w:val="00542578"/>
    <w:rsid w:val="00547AF8"/>
    <w:rsid w:val="0055357B"/>
    <w:rsid w:val="00553A83"/>
    <w:rsid w:val="005559FD"/>
    <w:rsid w:val="00560B19"/>
    <w:rsid w:val="00560B1E"/>
    <w:rsid w:val="0056124F"/>
    <w:rsid w:val="00565461"/>
    <w:rsid w:val="00565F0E"/>
    <w:rsid w:val="0057089E"/>
    <w:rsid w:val="005708D1"/>
    <w:rsid w:val="00570B73"/>
    <w:rsid w:val="005713F7"/>
    <w:rsid w:val="0057294A"/>
    <w:rsid w:val="00575407"/>
    <w:rsid w:val="00577830"/>
    <w:rsid w:val="00581A83"/>
    <w:rsid w:val="005877FD"/>
    <w:rsid w:val="00590C50"/>
    <w:rsid w:val="005913AA"/>
    <w:rsid w:val="00595928"/>
    <w:rsid w:val="00596EB4"/>
    <w:rsid w:val="005A0AE2"/>
    <w:rsid w:val="005A0DD7"/>
    <w:rsid w:val="005A30A9"/>
    <w:rsid w:val="005B6544"/>
    <w:rsid w:val="005B778F"/>
    <w:rsid w:val="005C6BCC"/>
    <w:rsid w:val="005D20EE"/>
    <w:rsid w:val="005D3839"/>
    <w:rsid w:val="005D6F79"/>
    <w:rsid w:val="005D7222"/>
    <w:rsid w:val="005E0BD5"/>
    <w:rsid w:val="005E20AA"/>
    <w:rsid w:val="005E5A02"/>
    <w:rsid w:val="005E7D49"/>
    <w:rsid w:val="005F0276"/>
    <w:rsid w:val="005F1182"/>
    <w:rsid w:val="005F5DF2"/>
    <w:rsid w:val="0060009E"/>
    <w:rsid w:val="006017B3"/>
    <w:rsid w:val="00602AC4"/>
    <w:rsid w:val="00602B35"/>
    <w:rsid w:val="00605337"/>
    <w:rsid w:val="006075FC"/>
    <w:rsid w:val="00612E54"/>
    <w:rsid w:val="0061334F"/>
    <w:rsid w:val="00613697"/>
    <w:rsid w:val="00622CEE"/>
    <w:rsid w:val="00625F19"/>
    <w:rsid w:val="00626AC3"/>
    <w:rsid w:val="00630BE1"/>
    <w:rsid w:val="00633EBE"/>
    <w:rsid w:val="00640395"/>
    <w:rsid w:val="00640C53"/>
    <w:rsid w:val="00646479"/>
    <w:rsid w:val="00647082"/>
    <w:rsid w:val="006500FA"/>
    <w:rsid w:val="00650B10"/>
    <w:rsid w:val="006511BF"/>
    <w:rsid w:val="00652863"/>
    <w:rsid w:val="00653CE9"/>
    <w:rsid w:val="00654D15"/>
    <w:rsid w:val="006570A5"/>
    <w:rsid w:val="0067461E"/>
    <w:rsid w:val="00675766"/>
    <w:rsid w:val="006762C3"/>
    <w:rsid w:val="00685EFC"/>
    <w:rsid w:val="006867DC"/>
    <w:rsid w:val="0069267D"/>
    <w:rsid w:val="0069312F"/>
    <w:rsid w:val="00696B1A"/>
    <w:rsid w:val="006A009A"/>
    <w:rsid w:val="006A0A97"/>
    <w:rsid w:val="006A300B"/>
    <w:rsid w:val="006A6FA7"/>
    <w:rsid w:val="006B14F2"/>
    <w:rsid w:val="006B3F03"/>
    <w:rsid w:val="006C3679"/>
    <w:rsid w:val="006C49D6"/>
    <w:rsid w:val="006C4F72"/>
    <w:rsid w:val="006C5378"/>
    <w:rsid w:val="006D3385"/>
    <w:rsid w:val="006D4D12"/>
    <w:rsid w:val="006D5B5A"/>
    <w:rsid w:val="006D5D1C"/>
    <w:rsid w:val="006D67B3"/>
    <w:rsid w:val="006E4694"/>
    <w:rsid w:val="006E4CAD"/>
    <w:rsid w:val="006F102E"/>
    <w:rsid w:val="006F253F"/>
    <w:rsid w:val="006F2EDA"/>
    <w:rsid w:val="006F3A80"/>
    <w:rsid w:val="006F5E78"/>
    <w:rsid w:val="007002DF"/>
    <w:rsid w:val="007013F7"/>
    <w:rsid w:val="00701D3B"/>
    <w:rsid w:val="007023B6"/>
    <w:rsid w:val="007136A3"/>
    <w:rsid w:val="00715512"/>
    <w:rsid w:val="00717B26"/>
    <w:rsid w:val="00717F3E"/>
    <w:rsid w:val="00720149"/>
    <w:rsid w:val="00722036"/>
    <w:rsid w:val="00724F49"/>
    <w:rsid w:val="007272EE"/>
    <w:rsid w:val="0073021C"/>
    <w:rsid w:val="007314D0"/>
    <w:rsid w:val="0073445D"/>
    <w:rsid w:val="00734B1D"/>
    <w:rsid w:val="007355A0"/>
    <w:rsid w:val="00737DBB"/>
    <w:rsid w:val="007437CF"/>
    <w:rsid w:val="00745406"/>
    <w:rsid w:val="00747A38"/>
    <w:rsid w:val="007517AF"/>
    <w:rsid w:val="00757378"/>
    <w:rsid w:val="00760CD0"/>
    <w:rsid w:val="0076480E"/>
    <w:rsid w:val="007678A8"/>
    <w:rsid w:val="0078023C"/>
    <w:rsid w:val="0078740B"/>
    <w:rsid w:val="007A48BE"/>
    <w:rsid w:val="007A542D"/>
    <w:rsid w:val="007B028E"/>
    <w:rsid w:val="007B66EF"/>
    <w:rsid w:val="007B6EDD"/>
    <w:rsid w:val="007C3BDD"/>
    <w:rsid w:val="007D36E3"/>
    <w:rsid w:val="007E159A"/>
    <w:rsid w:val="007E2915"/>
    <w:rsid w:val="007F03C9"/>
    <w:rsid w:val="007F0BB3"/>
    <w:rsid w:val="007F3ECD"/>
    <w:rsid w:val="007F4F48"/>
    <w:rsid w:val="007F6A43"/>
    <w:rsid w:val="00800857"/>
    <w:rsid w:val="00800C16"/>
    <w:rsid w:val="00803612"/>
    <w:rsid w:val="00806438"/>
    <w:rsid w:val="00806713"/>
    <w:rsid w:val="00810862"/>
    <w:rsid w:val="00837334"/>
    <w:rsid w:val="00842B59"/>
    <w:rsid w:val="0084430A"/>
    <w:rsid w:val="00845FE2"/>
    <w:rsid w:val="0084729A"/>
    <w:rsid w:val="00851038"/>
    <w:rsid w:val="00851F2C"/>
    <w:rsid w:val="00872ED4"/>
    <w:rsid w:val="00877AF4"/>
    <w:rsid w:val="00883B68"/>
    <w:rsid w:val="008849B6"/>
    <w:rsid w:val="00891FFD"/>
    <w:rsid w:val="00892729"/>
    <w:rsid w:val="008936CE"/>
    <w:rsid w:val="00895484"/>
    <w:rsid w:val="008971C2"/>
    <w:rsid w:val="008A0095"/>
    <w:rsid w:val="008A0120"/>
    <w:rsid w:val="008A0142"/>
    <w:rsid w:val="008A3332"/>
    <w:rsid w:val="008A37F4"/>
    <w:rsid w:val="008B03E6"/>
    <w:rsid w:val="008B1E90"/>
    <w:rsid w:val="008B79DA"/>
    <w:rsid w:val="008C0464"/>
    <w:rsid w:val="008C2CA9"/>
    <w:rsid w:val="008C6F02"/>
    <w:rsid w:val="008D014E"/>
    <w:rsid w:val="008D1040"/>
    <w:rsid w:val="008D2E90"/>
    <w:rsid w:val="008D3005"/>
    <w:rsid w:val="008D7AA9"/>
    <w:rsid w:val="008D7D5A"/>
    <w:rsid w:val="008E451E"/>
    <w:rsid w:val="008E48A3"/>
    <w:rsid w:val="008E6297"/>
    <w:rsid w:val="008F21A1"/>
    <w:rsid w:val="008F2AF7"/>
    <w:rsid w:val="0090086D"/>
    <w:rsid w:val="009119E2"/>
    <w:rsid w:val="00921567"/>
    <w:rsid w:val="00921B84"/>
    <w:rsid w:val="00927F10"/>
    <w:rsid w:val="00931CD9"/>
    <w:rsid w:val="00934134"/>
    <w:rsid w:val="00936CF7"/>
    <w:rsid w:val="00940159"/>
    <w:rsid w:val="009418D7"/>
    <w:rsid w:val="00941A65"/>
    <w:rsid w:val="00943465"/>
    <w:rsid w:val="0094349A"/>
    <w:rsid w:val="009434E7"/>
    <w:rsid w:val="00944268"/>
    <w:rsid w:val="0094582F"/>
    <w:rsid w:val="00954610"/>
    <w:rsid w:val="0096265D"/>
    <w:rsid w:val="00962AA6"/>
    <w:rsid w:val="0096500D"/>
    <w:rsid w:val="00970482"/>
    <w:rsid w:val="00971443"/>
    <w:rsid w:val="00977779"/>
    <w:rsid w:val="0098326D"/>
    <w:rsid w:val="00986BA3"/>
    <w:rsid w:val="0099208F"/>
    <w:rsid w:val="0099726B"/>
    <w:rsid w:val="009A2CCB"/>
    <w:rsid w:val="009A778F"/>
    <w:rsid w:val="009B02A1"/>
    <w:rsid w:val="009B1102"/>
    <w:rsid w:val="009B45CD"/>
    <w:rsid w:val="009B477E"/>
    <w:rsid w:val="009B4802"/>
    <w:rsid w:val="009B48BA"/>
    <w:rsid w:val="009C2331"/>
    <w:rsid w:val="009C2DD6"/>
    <w:rsid w:val="009C3B80"/>
    <w:rsid w:val="009C5305"/>
    <w:rsid w:val="009D39D9"/>
    <w:rsid w:val="009D5940"/>
    <w:rsid w:val="009D5A3F"/>
    <w:rsid w:val="009E1776"/>
    <w:rsid w:val="009E2924"/>
    <w:rsid w:val="009E3318"/>
    <w:rsid w:val="009E7B5B"/>
    <w:rsid w:val="009F15B8"/>
    <w:rsid w:val="009F48EA"/>
    <w:rsid w:val="009F5498"/>
    <w:rsid w:val="009F56DA"/>
    <w:rsid w:val="009F7FC1"/>
    <w:rsid w:val="00A02621"/>
    <w:rsid w:val="00A047A8"/>
    <w:rsid w:val="00A051D3"/>
    <w:rsid w:val="00A12928"/>
    <w:rsid w:val="00A15143"/>
    <w:rsid w:val="00A15947"/>
    <w:rsid w:val="00A2095B"/>
    <w:rsid w:val="00A22B27"/>
    <w:rsid w:val="00A3255C"/>
    <w:rsid w:val="00A3262E"/>
    <w:rsid w:val="00A36F94"/>
    <w:rsid w:val="00A42327"/>
    <w:rsid w:val="00A4299A"/>
    <w:rsid w:val="00A44BD5"/>
    <w:rsid w:val="00A523FB"/>
    <w:rsid w:val="00A530DD"/>
    <w:rsid w:val="00A5362C"/>
    <w:rsid w:val="00A5544C"/>
    <w:rsid w:val="00A60946"/>
    <w:rsid w:val="00A60EF9"/>
    <w:rsid w:val="00A63775"/>
    <w:rsid w:val="00A65221"/>
    <w:rsid w:val="00A66452"/>
    <w:rsid w:val="00A70CD6"/>
    <w:rsid w:val="00A77C15"/>
    <w:rsid w:val="00A80456"/>
    <w:rsid w:val="00A83CA3"/>
    <w:rsid w:val="00A8463C"/>
    <w:rsid w:val="00A85D3A"/>
    <w:rsid w:val="00A967A6"/>
    <w:rsid w:val="00A968D7"/>
    <w:rsid w:val="00AA105F"/>
    <w:rsid w:val="00AB1A84"/>
    <w:rsid w:val="00AB275D"/>
    <w:rsid w:val="00AB2B05"/>
    <w:rsid w:val="00AB3FA2"/>
    <w:rsid w:val="00AB41E7"/>
    <w:rsid w:val="00AB72FA"/>
    <w:rsid w:val="00AC1F77"/>
    <w:rsid w:val="00AC261D"/>
    <w:rsid w:val="00AC2C33"/>
    <w:rsid w:val="00AC3433"/>
    <w:rsid w:val="00AC5EDC"/>
    <w:rsid w:val="00AC66E4"/>
    <w:rsid w:val="00AC7E1B"/>
    <w:rsid w:val="00AD051E"/>
    <w:rsid w:val="00AD5978"/>
    <w:rsid w:val="00AD6DBF"/>
    <w:rsid w:val="00AE4BF1"/>
    <w:rsid w:val="00AE5331"/>
    <w:rsid w:val="00AE6091"/>
    <w:rsid w:val="00AE6445"/>
    <w:rsid w:val="00AF401C"/>
    <w:rsid w:val="00AF7672"/>
    <w:rsid w:val="00B03209"/>
    <w:rsid w:val="00B03E7D"/>
    <w:rsid w:val="00B0638D"/>
    <w:rsid w:val="00B12F64"/>
    <w:rsid w:val="00B130C6"/>
    <w:rsid w:val="00B16CE7"/>
    <w:rsid w:val="00B20604"/>
    <w:rsid w:val="00B20C58"/>
    <w:rsid w:val="00B2200E"/>
    <w:rsid w:val="00B23869"/>
    <w:rsid w:val="00B25A20"/>
    <w:rsid w:val="00B26897"/>
    <w:rsid w:val="00B26986"/>
    <w:rsid w:val="00B27AEE"/>
    <w:rsid w:val="00B32359"/>
    <w:rsid w:val="00B348AA"/>
    <w:rsid w:val="00B3592A"/>
    <w:rsid w:val="00B3640D"/>
    <w:rsid w:val="00B36BA3"/>
    <w:rsid w:val="00B4225A"/>
    <w:rsid w:val="00B47E26"/>
    <w:rsid w:val="00B508A8"/>
    <w:rsid w:val="00B52746"/>
    <w:rsid w:val="00B52FC2"/>
    <w:rsid w:val="00B53416"/>
    <w:rsid w:val="00B57233"/>
    <w:rsid w:val="00B602CE"/>
    <w:rsid w:val="00B61C19"/>
    <w:rsid w:val="00B62267"/>
    <w:rsid w:val="00B65F48"/>
    <w:rsid w:val="00B66DDD"/>
    <w:rsid w:val="00B67F50"/>
    <w:rsid w:val="00B74733"/>
    <w:rsid w:val="00B75FE8"/>
    <w:rsid w:val="00B821E1"/>
    <w:rsid w:val="00B8281A"/>
    <w:rsid w:val="00B82CA2"/>
    <w:rsid w:val="00B8503C"/>
    <w:rsid w:val="00B857F3"/>
    <w:rsid w:val="00B85A2B"/>
    <w:rsid w:val="00B85D1E"/>
    <w:rsid w:val="00B86199"/>
    <w:rsid w:val="00B86354"/>
    <w:rsid w:val="00B86C08"/>
    <w:rsid w:val="00B90745"/>
    <w:rsid w:val="00B920A8"/>
    <w:rsid w:val="00B92167"/>
    <w:rsid w:val="00B95BD4"/>
    <w:rsid w:val="00BA0A4B"/>
    <w:rsid w:val="00BA16A8"/>
    <w:rsid w:val="00BA5633"/>
    <w:rsid w:val="00BA60D2"/>
    <w:rsid w:val="00BA6DF1"/>
    <w:rsid w:val="00BB1806"/>
    <w:rsid w:val="00BC17AD"/>
    <w:rsid w:val="00BC1CD4"/>
    <w:rsid w:val="00BC32D0"/>
    <w:rsid w:val="00BC48A2"/>
    <w:rsid w:val="00BC48E1"/>
    <w:rsid w:val="00BC528B"/>
    <w:rsid w:val="00BD197A"/>
    <w:rsid w:val="00BD1AFC"/>
    <w:rsid w:val="00BD1C35"/>
    <w:rsid w:val="00BD3D12"/>
    <w:rsid w:val="00BD4BAB"/>
    <w:rsid w:val="00BD63B5"/>
    <w:rsid w:val="00BD7CA2"/>
    <w:rsid w:val="00BE0C66"/>
    <w:rsid w:val="00BE2BC6"/>
    <w:rsid w:val="00BE4BF8"/>
    <w:rsid w:val="00BE5490"/>
    <w:rsid w:val="00BE55E4"/>
    <w:rsid w:val="00BF0181"/>
    <w:rsid w:val="00BF068D"/>
    <w:rsid w:val="00BF12CA"/>
    <w:rsid w:val="00BF26FF"/>
    <w:rsid w:val="00BF2C7F"/>
    <w:rsid w:val="00BF3C87"/>
    <w:rsid w:val="00BF40F9"/>
    <w:rsid w:val="00C03CE9"/>
    <w:rsid w:val="00C10342"/>
    <w:rsid w:val="00C10894"/>
    <w:rsid w:val="00C11531"/>
    <w:rsid w:val="00C1207B"/>
    <w:rsid w:val="00C15DD0"/>
    <w:rsid w:val="00C16AE8"/>
    <w:rsid w:val="00C16C3F"/>
    <w:rsid w:val="00C171BB"/>
    <w:rsid w:val="00C25F0B"/>
    <w:rsid w:val="00C27752"/>
    <w:rsid w:val="00C30D53"/>
    <w:rsid w:val="00C3126F"/>
    <w:rsid w:val="00C33F64"/>
    <w:rsid w:val="00C353E7"/>
    <w:rsid w:val="00C378AE"/>
    <w:rsid w:val="00C4018A"/>
    <w:rsid w:val="00C4216A"/>
    <w:rsid w:val="00C43315"/>
    <w:rsid w:val="00C4444F"/>
    <w:rsid w:val="00C46BF7"/>
    <w:rsid w:val="00C50611"/>
    <w:rsid w:val="00C50D5A"/>
    <w:rsid w:val="00C51209"/>
    <w:rsid w:val="00C51CCF"/>
    <w:rsid w:val="00C52B42"/>
    <w:rsid w:val="00C5426E"/>
    <w:rsid w:val="00C547CD"/>
    <w:rsid w:val="00C547EE"/>
    <w:rsid w:val="00C55170"/>
    <w:rsid w:val="00C571F3"/>
    <w:rsid w:val="00C6060E"/>
    <w:rsid w:val="00C62642"/>
    <w:rsid w:val="00C6436C"/>
    <w:rsid w:val="00C72801"/>
    <w:rsid w:val="00C80042"/>
    <w:rsid w:val="00C808FF"/>
    <w:rsid w:val="00C8217F"/>
    <w:rsid w:val="00C82F92"/>
    <w:rsid w:val="00C8342C"/>
    <w:rsid w:val="00C84227"/>
    <w:rsid w:val="00C84F5B"/>
    <w:rsid w:val="00C85FD3"/>
    <w:rsid w:val="00C90A08"/>
    <w:rsid w:val="00C94792"/>
    <w:rsid w:val="00CA20F6"/>
    <w:rsid w:val="00CA27E0"/>
    <w:rsid w:val="00CA47BD"/>
    <w:rsid w:val="00CA47F1"/>
    <w:rsid w:val="00CA4A05"/>
    <w:rsid w:val="00CA7356"/>
    <w:rsid w:val="00CB0A04"/>
    <w:rsid w:val="00CB0E2F"/>
    <w:rsid w:val="00CB1205"/>
    <w:rsid w:val="00CB26B9"/>
    <w:rsid w:val="00CB4B57"/>
    <w:rsid w:val="00CB75D0"/>
    <w:rsid w:val="00CB7E41"/>
    <w:rsid w:val="00CC5FD7"/>
    <w:rsid w:val="00CD05FD"/>
    <w:rsid w:val="00CD20B0"/>
    <w:rsid w:val="00CE2F14"/>
    <w:rsid w:val="00CE39B6"/>
    <w:rsid w:val="00CE52B0"/>
    <w:rsid w:val="00CF1361"/>
    <w:rsid w:val="00CF170F"/>
    <w:rsid w:val="00CF2D6C"/>
    <w:rsid w:val="00CF34C6"/>
    <w:rsid w:val="00CF6E0C"/>
    <w:rsid w:val="00D07A69"/>
    <w:rsid w:val="00D13D15"/>
    <w:rsid w:val="00D14B1C"/>
    <w:rsid w:val="00D15607"/>
    <w:rsid w:val="00D16ADC"/>
    <w:rsid w:val="00D20D26"/>
    <w:rsid w:val="00D2107C"/>
    <w:rsid w:val="00D21852"/>
    <w:rsid w:val="00D24F2F"/>
    <w:rsid w:val="00D315EA"/>
    <w:rsid w:val="00D31A5B"/>
    <w:rsid w:val="00D33A46"/>
    <w:rsid w:val="00D33D58"/>
    <w:rsid w:val="00D3464C"/>
    <w:rsid w:val="00D409AB"/>
    <w:rsid w:val="00D419AE"/>
    <w:rsid w:val="00D4358F"/>
    <w:rsid w:val="00D47567"/>
    <w:rsid w:val="00D4786E"/>
    <w:rsid w:val="00D51AA2"/>
    <w:rsid w:val="00D55E1D"/>
    <w:rsid w:val="00D64A68"/>
    <w:rsid w:val="00D66ABB"/>
    <w:rsid w:val="00D66D48"/>
    <w:rsid w:val="00D72FBF"/>
    <w:rsid w:val="00D8202F"/>
    <w:rsid w:val="00D8236C"/>
    <w:rsid w:val="00D83C9D"/>
    <w:rsid w:val="00D83D02"/>
    <w:rsid w:val="00D90B57"/>
    <w:rsid w:val="00D931F6"/>
    <w:rsid w:val="00D97E60"/>
    <w:rsid w:val="00DA7ED2"/>
    <w:rsid w:val="00DB26D7"/>
    <w:rsid w:val="00DB3487"/>
    <w:rsid w:val="00DB5E86"/>
    <w:rsid w:val="00DB6916"/>
    <w:rsid w:val="00DC08EC"/>
    <w:rsid w:val="00DC1851"/>
    <w:rsid w:val="00DC1ABE"/>
    <w:rsid w:val="00DC5132"/>
    <w:rsid w:val="00DD0546"/>
    <w:rsid w:val="00DD2F28"/>
    <w:rsid w:val="00DD5BDA"/>
    <w:rsid w:val="00DE645A"/>
    <w:rsid w:val="00DF0C5E"/>
    <w:rsid w:val="00DF593B"/>
    <w:rsid w:val="00DF6A58"/>
    <w:rsid w:val="00DF6FAC"/>
    <w:rsid w:val="00DF6FEC"/>
    <w:rsid w:val="00DF7C43"/>
    <w:rsid w:val="00E02ED5"/>
    <w:rsid w:val="00E06DB9"/>
    <w:rsid w:val="00E07C85"/>
    <w:rsid w:val="00E120AC"/>
    <w:rsid w:val="00E12598"/>
    <w:rsid w:val="00E1545E"/>
    <w:rsid w:val="00E21890"/>
    <w:rsid w:val="00E23052"/>
    <w:rsid w:val="00E243D2"/>
    <w:rsid w:val="00E24FAC"/>
    <w:rsid w:val="00E264B3"/>
    <w:rsid w:val="00E52B71"/>
    <w:rsid w:val="00E532E8"/>
    <w:rsid w:val="00E55548"/>
    <w:rsid w:val="00E567E8"/>
    <w:rsid w:val="00E66C09"/>
    <w:rsid w:val="00E66F31"/>
    <w:rsid w:val="00E71A08"/>
    <w:rsid w:val="00E73729"/>
    <w:rsid w:val="00E74081"/>
    <w:rsid w:val="00E8221E"/>
    <w:rsid w:val="00E82C20"/>
    <w:rsid w:val="00E8754E"/>
    <w:rsid w:val="00E924C0"/>
    <w:rsid w:val="00E92584"/>
    <w:rsid w:val="00E92E56"/>
    <w:rsid w:val="00E93719"/>
    <w:rsid w:val="00E93FEB"/>
    <w:rsid w:val="00E95E3E"/>
    <w:rsid w:val="00E96D3C"/>
    <w:rsid w:val="00EB029E"/>
    <w:rsid w:val="00EB191F"/>
    <w:rsid w:val="00EB35D2"/>
    <w:rsid w:val="00EB745F"/>
    <w:rsid w:val="00EC0337"/>
    <w:rsid w:val="00EC1BFB"/>
    <w:rsid w:val="00EC6172"/>
    <w:rsid w:val="00ED0FA8"/>
    <w:rsid w:val="00ED14A2"/>
    <w:rsid w:val="00ED6BB5"/>
    <w:rsid w:val="00ED7F9D"/>
    <w:rsid w:val="00ED7FDC"/>
    <w:rsid w:val="00EE0033"/>
    <w:rsid w:val="00EE12CF"/>
    <w:rsid w:val="00EE4829"/>
    <w:rsid w:val="00EE68AE"/>
    <w:rsid w:val="00EE69C2"/>
    <w:rsid w:val="00EF036D"/>
    <w:rsid w:val="00F00D32"/>
    <w:rsid w:val="00F00F3F"/>
    <w:rsid w:val="00F042E5"/>
    <w:rsid w:val="00F07E6A"/>
    <w:rsid w:val="00F128A0"/>
    <w:rsid w:val="00F14310"/>
    <w:rsid w:val="00F150D1"/>
    <w:rsid w:val="00F247FE"/>
    <w:rsid w:val="00F27EC9"/>
    <w:rsid w:val="00F307CD"/>
    <w:rsid w:val="00F32B52"/>
    <w:rsid w:val="00F363F2"/>
    <w:rsid w:val="00F407E1"/>
    <w:rsid w:val="00F4668A"/>
    <w:rsid w:val="00F51676"/>
    <w:rsid w:val="00F53CAB"/>
    <w:rsid w:val="00F55A0F"/>
    <w:rsid w:val="00F5723F"/>
    <w:rsid w:val="00F6102B"/>
    <w:rsid w:val="00F62B1D"/>
    <w:rsid w:val="00F634CC"/>
    <w:rsid w:val="00F66069"/>
    <w:rsid w:val="00F7049E"/>
    <w:rsid w:val="00F75291"/>
    <w:rsid w:val="00F75757"/>
    <w:rsid w:val="00F75BCE"/>
    <w:rsid w:val="00F760DC"/>
    <w:rsid w:val="00F876D9"/>
    <w:rsid w:val="00F918A8"/>
    <w:rsid w:val="00F92CDF"/>
    <w:rsid w:val="00F9465A"/>
    <w:rsid w:val="00F95196"/>
    <w:rsid w:val="00F97B09"/>
    <w:rsid w:val="00FA5242"/>
    <w:rsid w:val="00FA5858"/>
    <w:rsid w:val="00FA78B1"/>
    <w:rsid w:val="00FB4D61"/>
    <w:rsid w:val="00FC39E0"/>
    <w:rsid w:val="00FC4EC6"/>
    <w:rsid w:val="00FC4FFE"/>
    <w:rsid w:val="00FC573D"/>
    <w:rsid w:val="00FC6C36"/>
    <w:rsid w:val="00FD4E5D"/>
    <w:rsid w:val="00FD4EEA"/>
    <w:rsid w:val="00FD54B9"/>
    <w:rsid w:val="00FD5839"/>
    <w:rsid w:val="00FE01CB"/>
    <w:rsid w:val="00FE0834"/>
    <w:rsid w:val="00FE0C55"/>
    <w:rsid w:val="00FE71FD"/>
    <w:rsid w:val="00FF1158"/>
    <w:rsid w:val="00FF1E57"/>
    <w:rsid w:val="00FF23BB"/>
    <w:rsid w:val="00FF4B53"/>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shapeDefaults>
    <o:shapedefaults v:ext="edit" spidmax="110593"/>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F5498"/>
  </w:style>
  <w:style w:type="paragraph" w:styleId="Heading1">
    <w:name w:val="heading 1"/>
    <w:basedOn w:val="Normal"/>
    <w:next w:val="Normal"/>
    <w:link w:val="Heading1Char"/>
    <w:uiPriority w:val="9"/>
    <w:qFormat/>
    <w:rsid w:val="00734B1D"/>
    <w:pPr>
      <w:keepNext/>
      <w:keepLines/>
      <w:numPr>
        <w:numId w:val="1"/>
      </w:numPr>
      <w:spacing w:before="480" w:after="120"/>
      <w:ind w:left="431" w:hanging="431"/>
      <w:outlineLvl w:val="0"/>
    </w:pPr>
    <w:rPr>
      <w:rFonts w:asciiTheme="majorHAnsi" w:eastAsiaTheme="majorEastAsia" w:hAnsiTheme="majorHAnsi" w:cstheme="majorBidi"/>
      <w:b/>
      <w:bCs/>
      <w:caps/>
      <w:sz w:val="28"/>
      <w:szCs w:val="28"/>
    </w:rPr>
  </w:style>
  <w:style w:type="paragraph" w:styleId="Heading2">
    <w:name w:val="heading 2"/>
    <w:basedOn w:val="Normal"/>
    <w:next w:val="Normal"/>
    <w:link w:val="Heading2Char"/>
    <w:uiPriority w:val="9"/>
    <w:unhideWhenUsed/>
    <w:qFormat/>
    <w:rsid w:val="00A80456"/>
    <w:pPr>
      <w:keepNext/>
      <w:keepLines/>
      <w:numPr>
        <w:ilvl w:val="1"/>
        <w:numId w:val="1"/>
      </w:numPr>
      <w:spacing w:before="200" w:after="60"/>
      <w:ind w:left="578" w:hanging="578"/>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unhideWhenUsed/>
    <w:qFormat/>
    <w:rsid w:val="00A80456"/>
    <w:pPr>
      <w:keepNext/>
      <w:keepLines/>
      <w:numPr>
        <w:ilvl w:val="2"/>
        <w:numId w:val="1"/>
      </w:numPr>
      <w:spacing w:before="200" w:after="60"/>
      <w:ind w:left="720"/>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A80456"/>
    <w:pPr>
      <w:keepNext/>
      <w:keepLines/>
      <w:numPr>
        <w:ilvl w:val="3"/>
        <w:numId w:val="1"/>
      </w:numPr>
      <w:spacing w:before="200" w:after="60"/>
      <w:ind w:left="862" w:hanging="862"/>
      <w:outlineLvl w:val="3"/>
    </w:pPr>
    <w:rPr>
      <w:rFonts w:asciiTheme="majorHAnsi" w:eastAsiaTheme="majorEastAsia" w:hAnsiTheme="majorHAnsi" w:cstheme="majorBidi"/>
      <w:b/>
      <w:bCs/>
      <w:iCs/>
    </w:rPr>
  </w:style>
  <w:style w:type="paragraph" w:styleId="Heading5">
    <w:name w:val="heading 5"/>
    <w:basedOn w:val="Normal"/>
    <w:next w:val="Normal"/>
    <w:link w:val="Heading5Char"/>
    <w:uiPriority w:val="9"/>
    <w:unhideWhenUsed/>
    <w:qFormat/>
    <w:rsid w:val="00A80456"/>
    <w:pPr>
      <w:keepNext/>
      <w:keepLines/>
      <w:numPr>
        <w:ilvl w:val="4"/>
        <w:numId w:val="1"/>
      </w:numPr>
      <w:spacing w:before="200" w:after="60"/>
      <w:ind w:left="1009" w:hanging="1009"/>
      <w:outlineLvl w:val="4"/>
    </w:pPr>
    <w:rPr>
      <w:rFonts w:asciiTheme="majorHAnsi" w:eastAsiaTheme="majorEastAsia" w:hAnsiTheme="majorHAnsi" w:cstheme="majorBidi"/>
    </w:rPr>
  </w:style>
  <w:style w:type="paragraph" w:styleId="Heading6">
    <w:name w:val="heading 6"/>
    <w:basedOn w:val="Normal"/>
    <w:next w:val="Normal"/>
    <w:link w:val="Heading6Char"/>
    <w:uiPriority w:val="9"/>
    <w:unhideWhenUsed/>
    <w:qFormat/>
    <w:rsid w:val="002F7FEB"/>
    <w:pPr>
      <w:keepNext/>
      <w:keepLines/>
      <w:numPr>
        <w:ilvl w:val="5"/>
        <w:numId w:val="1"/>
      </w:numPr>
      <w:spacing w:before="200" w:after="0"/>
      <w:outlineLvl w:val="5"/>
    </w:pPr>
    <w:rPr>
      <w:rFonts w:asciiTheme="majorHAnsi" w:eastAsiaTheme="majorEastAsia" w:hAnsiTheme="majorHAnsi" w:cstheme="majorBidi"/>
      <w:i/>
      <w:iCs/>
    </w:rPr>
  </w:style>
  <w:style w:type="paragraph" w:styleId="Heading7">
    <w:name w:val="heading 7"/>
    <w:basedOn w:val="Normal"/>
    <w:next w:val="Normal"/>
    <w:link w:val="Heading7Char"/>
    <w:uiPriority w:val="9"/>
    <w:unhideWhenUsed/>
    <w:qFormat/>
    <w:rsid w:val="002F7FEB"/>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BF0181"/>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BF0181"/>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BookTitle">
    <w:name w:val="Book Title"/>
    <w:basedOn w:val="DefaultParagraphFont"/>
    <w:uiPriority w:val="33"/>
    <w:qFormat/>
    <w:rsid w:val="00CF170F"/>
    <w:rPr>
      <w:b/>
      <w:bCs/>
      <w:smallCaps/>
      <w:spacing w:val="5"/>
    </w:rPr>
  </w:style>
  <w:style w:type="paragraph" w:styleId="BalloonText">
    <w:name w:val="Balloon Text"/>
    <w:basedOn w:val="Normal"/>
    <w:link w:val="BalloonTextChar"/>
    <w:uiPriority w:val="99"/>
    <w:semiHidden/>
    <w:unhideWhenUsed/>
    <w:rsid w:val="00A22B2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22B27"/>
    <w:rPr>
      <w:rFonts w:ascii="Tahoma" w:hAnsi="Tahoma" w:cs="Tahoma"/>
      <w:sz w:val="16"/>
      <w:szCs w:val="16"/>
    </w:rPr>
  </w:style>
  <w:style w:type="paragraph" w:styleId="Title">
    <w:name w:val="Title"/>
    <w:basedOn w:val="Normal"/>
    <w:next w:val="Normal"/>
    <w:link w:val="TitleChar"/>
    <w:uiPriority w:val="10"/>
    <w:qFormat/>
    <w:rsid w:val="00AC261D"/>
    <w:pPr>
      <w:pBdr>
        <w:bottom w:val="single" w:sz="8" w:space="4" w:color="4F81BD" w:themeColor="accent1"/>
      </w:pBdr>
      <w:spacing w:after="300" w:line="24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AC261D"/>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A80456"/>
    <w:rPr>
      <w:rFonts w:asciiTheme="majorHAnsi" w:eastAsiaTheme="majorEastAsia" w:hAnsiTheme="majorHAnsi" w:cstheme="majorBidi"/>
      <w:b/>
      <w:bCs/>
      <w:sz w:val="26"/>
      <w:szCs w:val="26"/>
    </w:rPr>
  </w:style>
  <w:style w:type="paragraph" w:styleId="Subtitle">
    <w:name w:val="Subtitle"/>
    <w:basedOn w:val="Normal"/>
    <w:next w:val="Normal"/>
    <w:link w:val="SubtitleChar"/>
    <w:uiPriority w:val="11"/>
    <w:qFormat/>
    <w:rsid w:val="00E92E56"/>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E92E56"/>
    <w:rPr>
      <w:rFonts w:asciiTheme="majorHAnsi" w:eastAsiaTheme="majorEastAsia" w:hAnsiTheme="majorHAnsi" w:cstheme="majorBidi"/>
      <w:i/>
      <w:iCs/>
      <w:color w:val="4F81BD" w:themeColor="accent1"/>
      <w:spacing w:val="15"/>
      <w:sz w:val="24"/>
      <w:szCs w:val="24"/>
    </w:rPr>
  </w:style>
  <w:style w:type="character" w:styleId="SubtleEmphasis">
    <w:name w:val="Subtle Emphasis"/>
    <w:basedOn w:val="DefaultParagraphFont"/>
    <w:uiPriority w:val="19"/>
    <w:qFormat/>
    <w:rsid w:val="008D1040"/>
    <w:rPr>
      <w:i/>
      <w:iCs/>
      <w:color w:val="808080" w:themeColor="text1" w:themeTint="7F"/>
    </w:rPr>
  </w:style>
  <w:style w:type="character" w:styleId="Strong">
    <w:name w:val="Strong"/>
    <w:basedOn w:val="DefaultParagraphFont"/>
    <w:uiPriority w:val="22"/>
    <w:qFormat/>
    <w:rsid w:val="008D1040"/>
    <w:rPr>
      <w:b/>
      <w:bCs/>
    </w:rPr>
  </w:style>
  <w:style w:type="character" w:styleId="IntenseEmphasis">
    <w:name w:val="Intense Emphasis"/>
    <w:basedOn w:val="DefaultParagraphFont"/>
    <w:uiPriority w:val="21"/>
    <w:qFormat/>
    <w:rsid w:val="008D1040"/>
    <w:rPr>
      <w:b/>
      <w:bCs/>
      <w:i/>
      <w:iCs/>
      <w:color w:val="4F81BD" w:themeColor="accent1"/>
    </w:rPr>
  </w:style>
  <w:style w:type="paragraph" w:styleId="Header">
    <w:name w:val="header"/>
    <w:basedOn w:val="Normal"/>
    <w:link w:val="HeaderChar"/>
    <w:uiPriority w:val="99"/>
    <w:unhideWhenUsed/>
    <w:rsid w:val="004817F6"/>
    <w:pPr>
      <w:tabs>
        <w:tab w:val="center" w:pos="4680"/>
        <w:tab w:val="right" w:pos="9360"/>
      </w:tabs>
      <w:spacing w:after="0" w:line="240" w:lineRule="auto"/>
    </w:pPr>
  </w:style>
  <w:style w:type="character" w:customStyle="1" w:styleId="HeaderChar">
    <w:name w:val="Header Char"/>
    <w:basedOn w:val="DefaultParagraphFont"/>
    <w:link w:val="Header"/>
    <w:uiPriority w:val="99"/>
    <w:rsid w:val="004817F6"/>
  </w:style>
  <w:style w:type="paragraph" w:styleId="Footer">
    <w:name w:val="footer"/>
    <w:basedOn w:val="Normal"/>
    <w:link w:val="FooterChar"/>
    <w:uiPriority w:val="99"/>
    <w:unhideWhenUsed/>
    <w:rsid w:val="004817F6"/>
    <w:pPr>
      <w:tabs>
        <w:tab w:val="center" w:pos="4680"/>
        <w:tab w:val="right" w:pos="9360"/>
      </w:tabs>
      <w:spacing w:after="0" w:line="240" w:lineRule="auto"/>
    </w:pPr>
  </w:style>
  <w:style w:type="character" w:customStyle="1" w:styleId="FooterChar">
    <w:name w:val="Footer Char"/>
    <w:basedOn w:val="DefaultParagraphFont"/>
    <w:link w:val="Footer"/>
    <w:uiPriority w:val="99"/>
    <w:rsid w:val="004817F6"/>
  </w:style>
  <w:style w:type="character" w:customStyle="1" w:styleId="Heading1Char">
    <w:name w:val="Heading 1 Char"/>
    <w:basedOn w:val="DefaultParagraphFont"/>
    <w:link w:val="Heading1"/>
    <w:uiPriority w:val="9"/>
    <w:rsid w:val="00734B1D"/>
    <w:rPr>
      <w:rFonts w:asciiTheme="majorHAnsi" w:eastAsiaTheme="majorEastAsia" w:hAnsiTheme="majorHAnsi" w:cstheme="majorBidi"/>
      <w:b/>
      <w:bCs/>
      <w:caps/>
      <w:sz w:val="28"/>
      <w:szCs w:val="28"/>
    </w:rPr>
  </w:style>
  <w:style w:type="character" w:customStyle="1" w:styleId="Heading3Char">
    <w:name w:val="Heading 3 Char"/>
    <w:basedOn w:val="DefaultParagraphFont"/>
    <w:link w:val="Heading3"/>
    <w:uiPriority w:val="9"/>
    <w:rsid w:val="00A80456"/>
    <w:rPr>
      <w:rFonts w:asciiTheme="majorHAnsi" w:eastAsiaTheme="majorEastAsia" w:hAnsiTheme="majorHAnsi" w:cstheme="majorBidi"/>
      <w:b/>
      <w:bCs/>
    </w:rPr>
  </w:style>
  <w:style w:type="character" w:customStyle="1" w:styleId="Heading4Char">
    <w:name w:val="Heading 4 Char"/>
    <w:basedOn w:val="DefaultParagraphFont"/>
    <w:link w:val="Heading4"/>
    <w:uiPriority w:val="9"/>
    <w:rsid w:val="00A80456"/>
    <w:rPr>
      <w:rFonts w:asciiTheme="majorHAnsi" w:eastAsiaTheme="majorEastAsia" w:hAnsiTheme="majorHAnsi" w:cstheme="majorBidi"/>
      <w:b/>
      <w:bCs/>
      <w:iCs/>
    </w:rPr>
  </w:style>
  <w:style w:type="character" w:customStyle="1" w:styleId="Heading5Char">
    <w:name w:val="Heading 5 Char"/>
    <w:basedOn w:val="DefaultParagraphFont"/>
    <w:link w:val="Heading5"/>
    <w:uiPriority w:val="9"/>
    <w:rsid w:val="00A80456"/>
    <w:rPr>
      <w:rFonts w:asciiTheme="majorHAnsi" w:eastAsiaTheme="majorEastAsia" w:hAnsiTheme="majorHAnsi" w:cstheme="majorBidi"/>
    </w:rPr>
  </w:style>
  <w:style w:type="paragraph" w:styleId="TOCHeading">
    <w:name w:val="TOC Heading"/>
    <w:basedOn w:val="Heading1"/>
    <w:next w:val="Normal"/>
    <w:uiPriority w:val="39"/>
    <w:semiHidden/>
    <w:unhideWhenUsed/>
    <w:qFormat/>
    <w:rsid w:val="00CF2D6C"/>
    <w:pPr>
      <w:outlineLvl w:val="9"/>
    </w:pPr>
    <w:rPr>
      <w:lang w:val="en-US" w:eastAsia="ja-JP"/>
    </w:rPr>
  </w:style>
  <w:style w:type="paragraph" w:styleId="TOC1">
    <w:name w:val="toc 1"/>
    <w:basedOn w:val="Normal"/>
    <w:next w:val="Normal"/>
    <w:autoRedefine/>
    <w:uiPriority w:val="39"/>
    <w:unhideWhenUsed/>
    <w:qFormat/>
    <w:rsid w:val="00CF2D6C"/>
    <w:pPr>
      <w:spacing w:after="100"/>
    </w:pPr>
    <w:rPr>
      <w:rFonts w:eastAsia="SimSun"/>
    </w:rPr>
  </w:style>
  <w:style w:type="character" w:styleId="Hyperlink">
    <w:name w:val="Hyperlink"/>
    <w:basedOn w:val="DefaultParagraphFont"/>
    <w:uiPriority w:val="99"/>
    <w:unhideWhenUsed/>
    <w:rsid w:val="00CF2D6C"/>
    <w:rPr>
      <w:color w:val="0000FF" w:themeColor="hyperlink"/>
      <w:u w:val="single"/>
    </w:rPr>
  </w:style>
  <w:style w:type="paragraph" w:styleId="ListParagraph">
    <w:name w:val="List Paragraph"/>
    <w:basedOn w:val="Normal"/>
    <w:uiPriority w:val="34"/>
    <w:qFormat/>
    <w:rsid w:val="00CF2D6C"/>
    <w:pPr>
      <w:ind w:left="720"/>
      <w:contextualSpacing/>
    </w:pPr>
    <w:rPr>
      <w:rFonts w:eastAsia="SimSun"/>
    </w:rPr>
  </w:style>
  <w:style w:type="paragraph" w:styleId="TOC2">
    <w:name w:val="toc 2"/>
    <w:basedOn w:val="Normal"/>
    <w:next w:val="Normal"/>
    <w:autoRedefine/>
    <w:uiPriority w:val="39"/>
    <w:unhideWhenUsed/>
    <w:qFormat/>
    <w:rsid w:val="00CF2D6C"/>
    <w:pPr>
      <w:spacing w:after="100"/>
      <w:ind w:left="220"/>
    </w:pPr>
    <w:rPr>
      <w:rFonts w:eastAsia="SimSun"/>
    </w:rPr>
  </w:style>
  <w:style w:type="character" w:styleId="FollowedHyperlink">
    <w:name w:val="FollowedHyperlink"/>
    <w:basedOn w:val="DefaultParagraphFont"/>
    <w:uiPriority w:val="99"/>
    <w:semiHidden/>
    <w:unhideWhenUsed/>
    <w:rsid w:val="00CF2D6C"/>
    <w:rPr>
      <w:color w:val="800080" w:themeColor="followedHyperlink"/>
      <w:u w:val="single"/>
    </w:rPr>
  </w:style>
  <w:style w:type="paragraph" w:styleId="Caption">
    <w:name w:val="caption"/>
    <w:basedOn w:val="Normal"/>
    <w:next w:val="Normal"/>
    <w:uiPriority w:val="35"/>
    <w:unhideWhenUsed/>
    <w:qFormat/>
    <w:rsid w:val="00CF2D6C"/>
    <w:pPr>
      <w:spacing w:line="240" w:lineRule="auto"/>
    </w:pPr>
    <w:rPr>
      <w:rFonts w:eastAsia="SimSun"/>
      <w:b/>
      <w:bCs/>
      <w:color w:val="4F81BD" w:themeColor="accent1"/>
      <w:sz w:val="18"/>
      <w:szCs w:val="18"/>
    </w:rPr>
  </w:style>
  <w:style w:type="paragraph" w:styleId="TableofFigures">
    <w:name w:val="table of figures"/>
    <w:basedOn w:val="Normal"/>
    <w:next w:val="Normal"/>
    <w:uiPriority w:val="99"/>
    <w:unhideWhenUsed/>
    <w:rsid w:val="00CF2D6C"/>
    <w:pPr>
      <w:spacing w:after="0"/>
    </w:pPr>
    <w:rPr>
      <w:rFonts w:eastAsia="SimSun"/>
    </w:rPr>
  </w:style>
  <w:style w:type="table" w:styleId="TableGrid">
    <w:name w:val="Table Grid"/>
    <w:basedOn w:val="TableNormal"/>
    <w:rsid w:val="00CF2D6C"/>
    <w:pPr>
      <w:widowControl w:val="0"/>
      <w:autoSpaceDE w:val="0"/>
      <w:autoSpaceDN w:val="0"/>
      <w:adjustRightInd w:val="0"/>
      <w:spacing w:after="0" w:line="240" w:lineRule="auto"/>
    </w:pPr>
    <w:rPr>
      <w:rFonts w:ascii="Times New Roman" w:eastAsia="Times New Roman" w:hAnsi="Times New Roman" w:cs="Times New Roman"/>
      <w:sz w:val="20"/>
      <w:szCs w:val="20"/>
      <w:lang w:eastAsia="en-C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nhideWhenUsed/>
    <w:rsid w:val="00CF2D6C"/>
    <w:rPr>
      <w:sz w:val="16"/>
      <w:szCs w:val="16"/>
    </w:rPr>
  </w:style>
  <w:style w:type="paragraph" w:styleId="CommentText">
    <w:name w:val="annotation text"/>
    <w:basedOn w:val="Normal"/>
    <w:link w:val="CommentTextChar"/>
    <w:unhideWhenUsed/>
    <w:rsid w:val="00CF2D6C"/>
    <w:pPr>
      <w:spacing w:line="240" w:lineRule="auto"/>
    </w:pPr>
    <w:rPr>
      <w:rFonts w:eastAsia="SimSun"/>
      <w:sz w:val="20"/>
      <w:szCs w:val="20"/>
    </w:rPr>
  </w:style>
  <w:style w:type="character" w:customStyle="1" w:styleId="CommentTextChar">
    <w:name w:val="Comment Text Char"/>
    <w:basedOn w:val="DefaultParagraphFont"/>
    <w:link w:val="CommentText"/>
    <w:rsid w:val="00CF2D6C"/>
    <w:rPr>
      <w:rFonts w:eastAsia="SimSun"/>
      <w:sz w:val="20"/>
      <w:szCs w:val="20"/>
    </w:rPr>
  </w:style>
  <w:style w:type="paragraph" w:styleId="CommentSubject">
    <w:name w:val="annotation subject"/>
    <w:basedOn w:val="CommentText"/>
    <w:next w:val="CommentText"/>
    <w:link w:val="CommentSubjectChar"/>
    <w:uiPriority w:val="99"/>
    <w:semiHidden/>
    <w:unhideWhenUsed/>
    <w:rsid w:val="00CF2D6C"/>
    <w:rPr>
      <w:b/>
      <w:bCs/>
    </w:rPr>
  </w:style>
  <w:style w:type="character" w:customStyle="1" w:styleId="CommentSubjectChar">
    <w:name w:val="Comment Subject Char"/>
    <w:basedOn w:val="CommentTextChar"/>
    <w:link w:val="CommentSubject"/>
    <w:uiPriority w:val="99"/>
    <w:semiHidden/>
    <w:rsid w:val="00CF2D6C"/>
    <w:rPr>
      <w:rFonts w:eastAsia="SimSun"/>
      <w:b/>
      <w:bCs/>
      <w:sz w:val="20"/>
      <w:szCs w:val="20"/>
    </w:rPr>
  </w:style>
  <w:style w:type="paragraph" w:styleId="NoSpacing">
    <w:name w:val="No Spacing"/>
    <w:link w:val="NoSpacingChar"/>
    <w:uiPriority w:val="1"/>
    <w:qFormat/>
    <w:rsid w:val="00CF2D6C"/>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CF2D6C"/>
    <w:rPr>
      <w:rFonts w:eastAsiaTheme="minorEastAsia"/>
      <w:lang w:val="en-US" w:eastAsia="ja-JP"/>
    </w:rPr>
  </w:style>
  <w:style w:type="character" w:styleId="PageNumber">
    <w:name w:val="page number"/>
    <w:basedOn w:val="DefaultParagraphFont"/>
    <w:rsid w:val="00CF2D6C"/>
  </w:style>
  <w:style w:type="paragraph" w:styleId="TOC3">
    <w:name w:val="toc 3"/>
    <w:basedOn w:val="Normal"/>
    <w:next w:val="Normal"/>
    <w:autoRedefine/>
    <w:uiPriority w:val="39"/>
    <w:unhideWhenUsed/>
    <w:qFormat/>
    <w:rsid w:val="00CF2D6C"/>
    <w:pPr>
      <w:spacing w:after="100"/>
      <w:ind w:left="440"/>
    </w:pPr>
    <w:rPr>
      <w:rFonts w:eastAsia="SimSun"/>
    </w:rPr>
  </w:style>
  <w:style w:type="character" w:styleId="SubtleReference">
    <w:name w:val="Subtle Reference"/>
    <w:basedOn w:val="DefaultParagraphFont"/>
    <w:uiPriority w:val="31"/>
    <w:qFormat/>
    <w:rsid w:val="00CF2D6C"/>
    <w:rPr>
      <w:smallCaps/>
      <w:color w:val="C0504D" w:themeColor="accent2"/>
      <w:u w:val="single"/>
    </w:rPr>
  </w:style>
  <w:style w:type="table" w:styleId="LightList-Accent1">
    <w:name w:val="Light List Accent 1"/>
    <w:basedOn w:val="TableNormal"/>
    <w:uiPriority w:val="61"/>
    <w:rsid w:val="00CF2D6C"/>
    <w:pPr>
      <w:spacing w:after="0" w:line="240" w:lineRule="auto"/>
    </w:pPr>
    <w:rPr>
      <w:rFonts w:eastAsia="SimSun"/>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Heading6Char">
    <w:name w:val="Heading 6 Char"/>
    <w:basedOn w:val="DefaultParagraphFont"/>
    <w:link w:val="Heading6"/>
    <w:uiPriority w:val="9"/>
    <w:rsid w:val="002F7FEB"/>
    <w:rPr>
      <w:rFonts w:asciiTheme="majorHAnsi" w:eastAsiaTheme="majorEastAsia" w:hAnsiTheme="majorHAnsi" w:cstheme="majorBidi"/>
      <w:i/>
      <w:iCs/>
    </w:rPr>
  </w:style>
  <w:style w:type="character" w:customStyle="1" w:styleId="Heading7Char">
    <w:name w:val="Heading 7 Char"/>
    <w:basedOn w:val="DefaultParagraphFont"/>
    <w:link w:val="Heading7"/>
    <w:uiPriority w:val="9"/>
    <w:rsid w:val="002F7FEB"/>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BF0181"/>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BF0181"/>
    <w:rPr>
      <w:rFonts w:asciiTheme="majorHAnsi" w:eastAsiaTheme="majorEastAsia" w:hAnsiTheme="majorHAnsi" w:cstheme="majorBidi"/>
      <w:i/>
      <w:iCs/>
      <w:color w:val="404040" w:themeColor="text1" w:themeTint="BF"/>
      <w:sz w:val="20"/>
      <w:szCs w:val="20"/>
    </w:rPr>
  </w:style>
  <w:style w:type="paragraph" w:customStyle="1" w:styleId="para">
    <w:name w:val="para"/>
    <w:basedOn w:val="Normal"/>
    <w:link w:val="paraChar"/>
    <w:rsid w:val="002E5485"/>
    <w:pPr>
      <w:widowControl w:val="0"/>
      <w:autoSpaceDE w:val="0"/>
      <w:autoSpaceDN w:val="0"/>
      <w:adjustRightInd w:val="0"/>
      <w:spacing w:before="100" w:after="100" w:line="240" w:lineRule="auto"/>
    </w:pPr>
    <w:rPr>
      <w:rFonts w:ascii="Arial" w:eastAsia="Times New Roman" w:hAnsi="Arial" w:cs="Times New Roman"/>
      <w:sz w:val="20"/>
      <w:szCs w:val="20"/>
      <w:lang w:val="en-US" w:eastAsia="en-CA"/>
    </w:rPr>
  </w:style>
  <w:style w:type="character" w:customStyle="1" w:styleId="paraChar">
    <w:name w:val="para Char"/>
    <w:link w:val="para"/>
    <w:rsid w:val="002E5485"/>
    <w:rPr>
      <w:rFonts w:ascii="Arial" w:eastAsia="Times New Roman" w:hAnsi="Arial" w:cs="Times New Roman"/>
      <w:sz w:val="20"/>
      <w:szCs w:val="20"/>
      <w:lang w:val="en-US" w:eastAsia="en-CA"/>
    </w:rPr>
  </w:style>
  <w:style w:type="character" w:customStyle="1" w:styleId="tgc">
    <w:name w:val="_tgc"/>
    <w:basedOn w:val="DefaultParagraphFont"/>
    <w:rsid w:val="002E5485"/>
  </w:style>
  <w:style w:type="character" w:styleId="Emphasis">
    <w:name w:val="Emphasis"/>
    <w:basedOn w:val="DefaultParagraphFont"/>
    <w:qFormat/>
    <w:rsid w:val="00D07A69"/>
    <w:rPr>
      <w:i/>
      <w:iCs/>
    </w:rPr>
  </w:style>
  <w:style w:type="paragraph" w:customStyle="1" w:styleId="ListBulletTable2">
    <w:name w:val="List Bullet Table 2"/>
    <w:basedOn w:val="Normal"/>
    <w:qFormat/>
    <w:rsid w:val="00DC1ABE"/>
    <w:pPr>
      <w:numPr>
        <w:numId w:val="9"/>
      </w:numPr>
      <w:spacing w:after="0" w:line="240" w:lineRule="auto"/>
    </w:pPr>
    <w:rPr>
      <w:sz w:val="20"/>
      <w:szCs w:val="20"/>
    </w:rPr>
  </w:style>
  <w:style w:type="paragraph" w:customStyle="1" w:styleId="ListBulletTable">
    <w:name w:val="List Bullet Table"/>
    <w:basedOn w:val="Normal"/>
    <w:qFormat/>
    <w:rsid w:val="00DC1ABE"/>
    <w:pPr>
      <w:numPr>
        <w:numId w:val="10"/>
      </w:numPr>
      <w:spacing w:after="0" w:line="240" w:lineRule="auto"/>
    </w:pPr>
    <w:rPr>
      <w:sz w:val="20"/>
      <w:szCs w:val="20"/>
    </w:rPr>
  </w:style>
  <w:style w:type="paragraph" w:styleId="ListBullet">
    <w:name w:val="List Bullet"/>
    <w:basedOn w:val="Normal"/>
    <w:uiPriority w:val="99"/>
    <w:unhideWhenUsed/>
    <w:rsid w:val="00CF6E0C"/>
    <w:pPr>
      <w:numPr>
        <w:numId w:val="12"/>
      </w:numPr>
      <w:spacing w:after="0" w:line="240" w:lineRule="auto"/>
      <w:contextualSpacing/>
    </w:pPr>
    <w:rPr>
      <w:sz w:val="20"/>
      <w:szCs w:val="20"/>
    </w:rPr>
  </w:style>
  <w:style w:type="paragraph" w:styleId="ListBullet2">
    <w:name w:val="List Bullet 2"/>
    <w:basedOn w:val="Normal"/>
    <w:uiPriority w:val="99"/>
    <w:unhideWhenUsed/>
    <w:rsid w:val="00CF6E0C"/>
    <w:pPr>
      <w:numPr>
        <w:ilvl w:val="1"/>
        <w:numId w:val="12"/>
      </w:numPr>
      <w:spacing w:after="0" w:line="240" w:lineRule="auto"/>
      <w:ind w:left="850"/>
      <w:contextualSpacing/>
    </w:pPr>
    <w:rPr>
      <w:sz w:val="20"/>
      <w:szCs w:val="20"/>
    </w:rPr>
  </w:style>
  <w:style w:type="paragraph" w:styleId="ListBullet3">
    <w:name w:val="List Bullet 3"/>
    <w:basedOn w:val="Normal"/>
    <w:uiPriority w:val="99"/>
    <w:unhideWhenUsed/>
    <w:rsid w:val="00CF6E0C"/>
    <w:pPr>
      <w:numPr>
        <w:ilvl w:val="2"/>
        <w:numId w:val="12"/>
      </w:numPr>
      <w:spacing w:after="0" w:line="240" w:lineRule="auto"/>
      <w:ind w:left="1135"/>
      <w:contextualSpacing/>
    </w:pPr>
    <w:rPr>
      <w:sz w:val="20"/>
      <w:szCs w:val="20"/>
    </w:rPr>
  </w:style>
  <w:style w:type="numbering" w:customStyle="1" w:styleId="BulletsNumbering">
    <w:name w:val="Bullets &amp; Numbering"/>
    <w:uiPriority w:val="99"/>
    <w:rsid w:val="00CF6E0C"/>
    <w:pPr>
      <w:numPr>
        <w:numId w:val="11"/>
      </w:numPr>
    </w:pPr>
  </w:style>
  <w:style w:type="paragraph" w:styleId="ListBullet4">
    <w:name w:val="List Bullet 4"/>
    <w:basedOn w:val="Normal"/>
    <w:uiPriority w:val="99"/>
    <w:unhideWhenUsed/>
    <w:rsid w:val="002E29A6"/>
    <w:pPr>
      <w:numPr>
        <w:numId w:val="13"/>
      </w:numPr>
      <w:spacing w:after="0" w:line="240" w:lineRule="auto"/>
      <w:contextualSpacing/>
    </w:pPr>
    <w:rPr>
      <w:sz w:val="20"/>
      <w:szCs w:val="20"/>
    </w:rPr>
  </w:style>
  <w:style w:type="paragraph" w:styleId="TOC4">
    <w:name w:val="toc 4"/>
    <w:basedOn w:val="Normal"/>
    <w:next w:val="Normal"/>
    <w:autoRedefine/>
    <w:uiPriority w:val="39"/>
    <w:unhideWhenUsed/>
    <w:rsid w:val="002B7EF5"/>
    <w:pPr>
      <w:spacing w:after="100"/>
      <w:ind w:left="660"/>
    </w:pPr>
  </w:style>
  <w:style w:type="paragraph" w:styleId="TOC5">
    <w:name w:val="toc 5"/>
    <w:basedOn w:val="Normal"/>
    <w:next w:val="Normal"/>
    <w:autoRedefine/>
    <w:uiPriority w:val="39"/>
    <w:unhideWhenUsed/>
    <w:rsid w:val="00FF4B53"/>
    <w:pPr>
      <w:spacing w:after="100"/>
      <w:ind w:left="880"/>
    </w:pPr>
    <w:rPr>
      <w:rFonts w:eastAsiaTheme="minorEastAsia"/>
      <w:lang w:eastAsia="en-CA"/>
    </w:rPr>
  </w:style>
  <w:style w:type="paragraph" w:styleId="TOC6">
    <w:name w:val="toc 6"/>
    <w:basedOn w:val="Normal"/>
    <w:next w:val="Normal"/>
    <w:autoRedefine/>
    <w:uiPriority w:val="39"/>
    <w:unhideWhenUsed/>
    <w:rsid w:val="00FF4B53"/>
    <w:pPr>
      <w:spacing w:after="100"/>
      <w:ind w:left="1100"/>
    </w:pPr>
    <w:rPr>
      <w:rFonts w:eastAsiaTheme="minorEastAsia"/>
      <w:lang w:eastAsia="en-CA"/>
    </w:rPr>
  </w:style>
  <w:style w:type="paragraph" w:styleId="TOC7">
    <w:name w:val="toc 7"/>
    <w:basedOn w:val="Normal"/>
    <w:next w:val="Normal"/>
    <w:autoRedefine/>
    <w:uiPriority w:val="39"/>
    <w:unhideWhenUsed/>
    <w:rsid w:val="00FF4B53"/>
    <w:pPr>
      <w:spacing w:after="100"/>
      <w:ind w:left="1320"/>
    </w:pPr>
    <w:rPr>
      <w:rFonts w:eastAsiaTheme="minorEastAsia"/>
      <w:lang w:eastAsia="en-CA"/>
    </w:rPr>
  </w:style>
  <w:style w:type="paragraph" w:styleId="TOC8">
    <w:name w:val="toc 8"/>
    <w:basedOn w:val="Normal"/>
    <w:next w:val="Normal"/>
    <w:autoRedefine/>
    <w:uiPriority w:val="39"/>
    <w:unhideWhenUsed/>
    <w:rsid w:val="00FF4B53"/>
    <w:pPr>
      <w:spacing w:after="100"/>
      <w:ind w:left="1540"/>
    </w:pPr>
    <w:rPr>
      <w:rFonts w:eastAsiaTheme="minorEastAsia"/>
      <w:lang w:eastAsia="en-CA"/>
    </w:rPr>
  </w:style>
  <w:style w:type="paragraph" w:styleId="TOC9">
    <w:name w:val="toc 9"/>
    <w:basedOn w:val="Normal"/>
    <w:next w:val="Normal"/>
    <w:autoRedefine/>
    <w:uiPriority w:val="39"/>
    <w:unhideWhenUsed/>
    <w:rsid w:val="00FF4B53"/>
    <w:pPr>
      <w:spacing w:after="100"/>
      <w:ind w:left="1760"/>
    </w:pPr>
    <w:rPr>
      <w:rFonts w:eastAsiaTheme="minorEastAsia"/>
      <w:lang w:eastAsia="en-CA"/>
    </w:rPr>
  </w:style>
  <w:style w:type="character" w:customStyle="1" w:styleId="sym-52">
    <w:name w:val="sym-52"/>
    <w:basedOn w:val="DefaultParagraphFont"/>
    <w:rsid w:val="00590C50"/>
  </w:style>
  <w:style w:type="character" w:customStyle="1" w:styleId="block">
    <w:name w:val="block"/>
    <w:basedOn w:val="DefaultParagraphFont"/>
    <w:rsid w:val="00133965"/>
  </w:style>
  <w:style w:type="character" w:customStyle="1" w:styleId="JavaCode">
    <w:name w:val="JavaCode"/>
    <w:basedOn w:val="DefaultParagraphFont"/>
    <w:uiPriority w:val="1"/>
    <w:qFormat/>
    <w:rsid w:val="006C3679"/>
    <w:rPr>
      <w:rFonts w:ascii="Courier New" w:hAnsi="Courier New"/>
      <w:sz w:val="20"/>
      <w:lang w:val="en-GB"/>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F5498"/>
  </w:style>
  <w:style w:type="paragraph" w:styleId="Heading1">
    <w:name w:val="heading 1"/>
    <w:basedOn w:val="Normal"/>
    <w:next w:val="Normal"/>
    <w:link w:val="Heading1Char"/>
    <w:uiPriority w:val="9"/>
    <w:qFormat/>
    <w:rsid w:val="00734B1D"/>
    <w:pPr>
      <w:keepNext/>
      <w:keepLines/>
      <w:numPr>
        <w:numId w:val="1"/>
      </w:numPr>
      <w:spacing w:before="480" w:after="120"/>
      <w:ind w:left="431" w:hanging="431"/>
      <w:outlineLvl w:val="0"/>
    </w:pPr>
    <w:rPr>
      <w:rFonts w:asciiTheme="majorHAnsi" w:eastAsiaTheme="majorEastAsia" w:hAnsiTheme="majorHAnsi" w:cstheme="majorBidi"/>
      <w:b/>
      <w:bCs/>
      <w:caps/>
      <w:sz w:val="28"/>
      <w:szCs w:val="28"/>
    </w:rPr>
  </w:style>
  <w:style w:type="paragraph" w:styleId="Heading2">
    <w:name w:val="heading 2"/>
    <w:basedOn w:val="Normal"/>
    <w:next w:val="Normal"/>
    <w:link w:val="Heading2Char"/>
    <w:uiPriority w:val="9"/>
    <w:unhideWhenUsed/>
    <w:qFormat/>
    <w:rsid w:val="00A80456"/>
    <w:pPr>
      <w:keepNext/>
      <w:keepLines/>
      <w:numPr>
        <w:ilvl w:val="1"/>
        <w:numId w:val="1"/>
      </w:numPr>
      <w:spacing w:before="200" w:after="60"/>
      <w:ind w:left="578" w:hanging="578"/>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unhideWhenUsed/>
    <w:qFormat/>
    <w:rsid w:val="00A80456"/>
    <w:pPr>
      <w:keepNext/>
      <w:keepLines/>
      <w:numPr>
        <w:ilvl w:val="2"/>
        <w:numId w:val="1"/>
      </w:numPr>
      <w:spacing w:before="200" w:after="60"/>
      <w:ind w:left="720"/>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A80456"/>
    <w:pPr>
      <w:keepNext/>
      <w:keepLines/>
      <w:numPr>
        <w:ilvl w:val="3"/>
        <w:numId w:val="1"/>
      </w:numPr>
      <w:spacing w:before="200" w:after="60"/>
      <w:ind w:left="862" w:hanging="862"/>
      <w:outlineLvl w:val="3"/>
    </w:pPr>
    <w:rPr>
      <w:rFonts w:asciiTheme="majorHAnsi" w:eastAsiaTheme="majorEastAsia" w:hAnsiTheme="majorHAnsi" w:cstheme="majorBidi"/>
      <w:b/>
      <w:bCs/>
      <w:iCs/>
    </w:rPr>
  </w:style>
  <w:style w:type="paragraph" w:styleId="Heading5">
    <w:name w:val="heading 5"/>
    <w:basedOn w:val="Normal"/>
    <w:next w:val="Normal"/>
    <w:link w:val="Heading5Char"/>
    <w:uiPriority w:val="9"/>
    <w:unhideWhenUsed/>
    <w:qFormat/>
    <w:rsid w:val="00A80456"/>
    <w:pPr>
      <w:keepNext/>
      <w:keepLines/>
      <w:numPr>
        <w:ilvl w:val="4"/>
        <w:numId w:val="1"/>
      </w:numPr>
      <w:spacing w:before="200" w:after="60"/>
      <w:ind w:left="1009" w:hanging="1009"/>
      <w:outlineLvl w:val="4"/>
    </w:pPr>
    <w:rPr>
      <w:rFonts w:asciiTheme="majorHAnsi" w:eastAsiaTheme="majorEastAsia" w:hAnsiTheme="majorHAnsi" w:cstheme="majorBidi"/>
    </w:rPr>
  </w:style>
  <w:style w:type="paragraph" w:styleId="Heading6">
    <w:name w:val="heading 6"/>
    <w:basedOn w:val="Normal"/>
    <w:next w:val="Normal"/>
    <w:link w:val="Heading6Char"/>
    <w:uiPriority w:val="9"/>
    <w:unhideWhenUsed/>
    <w:qFormat/>
    <w:rsid w:val="002F7FEB"/>
    <w:pPr>
      <w:keepNext/>
      <w:keepLines/>
      <w:numPr>
        <w:ilvl w:val="5"/>
        <w:numId w:val="1"/>
      </w:numPr>
      <w:spacing w:before="200" w:after="0"/>
      <w:outlineLvl w:val="5"/>
    </w:pPr>
    <w:rPr>
      <w:rFonts w:asciiTheme="majorHAnsi" w:eastAsiaTheme="majorEastAsia" w:hAnsiTheme="majorHAnsi" w:cstheme="majorBidi"/>
      <w:i/>
      <w:iCs/>
    </w:rPr>
  </w:style>
  <w:style w:type="paragraph" w:styleId="Heading7">
    <w:name w:val="heading 7"/>
    <w:basedOn w:val="Normal"/>
    <w:next w:val="Normal"/>
    <w:link w:val="Heading7Char"/>
    <w:uiPriority w:val="9"/>
    <w:unhideWhenUsed/>
    <w:qFormat/>
    <w:rsid w:val="002F7FEB"/>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BF0181"/>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BF0181"/>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BookTitle">
    <w:name w:val="Book Title"/>
    <w:basedOn w:val="DefaultParagraphFont"/>
    <w:uiPriority w:val="33"/>
    <w:qFormat/>
    <w:rsid w:val="00CF170F"/>
    <w:rPr>
      <w:b/>
      <w:bCs/>
      <w:smallCaps/>
      <w:spacing w:val="5"/>
    </w:rPr>
  </w:style>
  <w:style w:type="paragraph" w:styleId="BalloonText">
    <w:name w:val="Balloon Text"/>
    <w:basedOn w:val="Normal"/>
    <w:link w:val="BalloonTextChar"/>
    <w:uiPriority w:val="99"/>
    <w:semiHidden/>
    <w:unhideWhenUsed/>
    <w:rsid w:val="00A22B2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22B27"/>
    <w:rPr>
      <w:rFonts w:ascii="Tahoma" w:hAnsi="Tahoma" w:cs="Tahoma"/>
      <w:sz w:val="16"/>
      <w:szCs w:val="16"/>
    </w:rPr>
  </w:style>
  <w:style w:type="paragraph" w:styleId="Title">
    <w:name w:val="Title"/>
    <w:basedOn w:val="Normal"/>
    <w:next w:val="Normal"/>
    <w:link w:val="TitleChar"/>
    <w:uiPriority w:val="10"/>
    <w:qFormat/>
    <w:rsid w:val="00AC261D"/>
    <w:pPr>
      <w:pBdr>
        <w:bottom w:val="single" w:sz="8" w:space="4" w:color="4F81BD" w:themeColor="accent1"/>
      </w:pBdr>
      <w:spacing w:after="300" w:line="24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AC261D"/>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A80456"/>
    <w:rPr>
      <w:rFonts w:asciiTheme="majorHAnsi" w:eastAsiaTheme="majorEastAsia" w:hAnsiTheme="majorHAnsi" w:cstheme="majorBidi"/>
      <w:b/>
      <w:bCs/>
      <w:sz w:val="26"/>
      <w:szCs w:val="26"/>
    </w:rPr>
  </w:style>
  <w:style w:type="paragraph" w:styleId="Subtitle">
    <w:name w:val="Subtitle"/>
    <w:basedOn w:val="Normal"/>
    <w:next w:val="Normal"/>
    <w:link w:val="SubtitleChar"/>
    <w:uiPriority w:val="11"/>
    <w:qFormat/>
    <w:rsid w:val="00E92E56"/>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E92E56"/>
    <w:rPr>
      <w:rFonts w:asciiTheme="majorHAnsi" w:eastAsiaTheme="majorEastAsia" w:hAnsiTheme="majorHAnsi" w:cstheme="majorBidi"/>
      <w:i/>
      <w:iCs/>
      <w:color w:val="4F81BD" w:themeColor="accent1"/>
      <w:spacing w:val="15"/>
      <w:sz w:val="24"/>
      <w:szCs w:val="24"/>
    </w:rPr>
  </w:style>
  <w:style w:type="character" w:styleId="SubtleEmphasis">
    <w:name w:val="Subtle Emphasis"/>
    <w:basedOn w:val="DefaultParagraphFont"/>
    <w:uiPriority w:val="19"/>
    <w:qFormat/>
    <w:rsid w:val="008D1040"/>
    <w:rPr>
      <w:i/>
      <w:iCs/>
      <w:color w:val="808080" w:themeColor="text1" w:themeTint="7F"/>
    </w:rPr>
  </w:style>
  <w:style w:type="character" w:styleId="Strong">
    <w:name w:val="Strong"/>
    <w:basedOn w:val="DefaultParagraphFont"/>
    <w:uiPriority w:val="22"/>
    <w:qFormat/>
    <w:rsid w:val="008D1040"/>
    <w:rPr>
      <w:b/>
      <w:bCs/>
    </w:rPr>
  </w:style>
  <w:style w:type="character" w:styleId="IntenseEmphasis">
    <w:name w:val="Intense Emphasis"/>
    <w:basedOn w:val="DefaultParagraphFont"/>
    <w:uiPriority w:val="21"/>
    <w:qFormat/>
    <w:rsid w:val="008D1040"/>
    <w:rPr>
      <w:b/>
      <w:bCs/>
      <w:i/>
      <w:iCs/>
      <w:color w:val="4F81BD" w:themeColor="accent1"/>
    </w:rPr>
  </w:style>
  <w:style w:type="paragraph" w:styleId="Header">
    <w:name w:val="header"/>
    <w:basedOn w:val="Normal"/>
    <w:link w:val="HeaderChar"/>
    <w:uiPriority w:val="99"/>
    <w:unhideWhenUsed/>
    <w:rsid w:val="004817F6"/>
    <w:pPr>
      <w:tabs>
        <w:tab w:val="center" w:pos="4680"/>
        <w:tab w:val="right" w:pos="9360"/>
      </w:tabs>
      <w:spacing w:after="0" w:line="240" w:lineRule="auto"/>
    </w:pPr>
  </w:style>
  <w:style w:type="character" w:customStyle="1" w:styleId="HeaderChar">
    <w:name w:val="Header Char"/>
    <w:basedOn w:val="DefaultParagraphFont"/>
    <w:link w:val="Header"/>
    <w:uiPriority w:val="99"/>
    <w:rsid w:val="004817F6"/>
  </w:style>
  <w:style w:type="paragraph" w:styleId="Footer">
    <w:name w:val="footer"/>
    <w:basedOn w:val="Normal"/>
    <w:link w:val="FooterChar"/>
    <w:uiPriority w:val="99"/>
    <w:unhideWhenUsed/>
    <w:rsid w:val="004817F6"/>
    <w:pPr>
      <w:tabs>
        <w:tab w:val="center" w:pos="4680"/>
        <w:tab w:val="right" w:pos="9360"/>
      </w:tabs>
      <w:spacing w:after="0" w:line="240" w:lineRule="auto"/>
    </w:pPr>
  </w:style>
  <w:style w:type="character" w:customStyle="1" w:styleId="FooterChar">
    <w:name w:val="Footer Char"/>
    <w:basedOn w:val="DefaultParagraphFont"/>
    <w:link w:val="Footer"/>
    <w:uiPriority w:val="99"/>
    <w:rsid w:val="004817F6"/>
  </w:style>
  <w:style w:type="character" w:customStyle="1" w:styleId="Heading1Char">
    <w:name w:val="Heading 1 Char"/>
    <w:basedOn w:val="DefaultParagraphFont"/>
    <w:link w:val="Heading1"/>
    <w:uiPriority w:val="9"/>
    <w:rsid w:val="00734B1D"/>
    <w:rPr>
      <w:rFonts w:asciiTheme="majorHAnsi" w:eastAsiaTheme="majorEastAsia" w:hAnsiTheme="majorHAnsi" w:cstheme="majorBidi"/>
      <w:b/>
      <w:bCs/>
      <w:caps/>
      <w:sz w:val="28"/>
      <w:szCs w:val="28"/>
    </w:rPr>
  </w:style>
  <w:style w:type="character" w:customStyle="1" w:styleId="Heading3Char">
    <w:name w:val="Heading 3 Char"/>
    <w:basedOn w:val="DefaultParagraphFont"/>
    <w:link w:val="Heading3"/>
    <w:uiPriority w:val="9"/>
    <w:rsid w:val="00A80456"/>
    <w:rPr>
      <w:rFonts w:asciiTheme="majorHAnsi" w:eastAsiaTheme="majorEastAsia" w:hAnsiTheme="majorHAnsi" w:cstheme="majorBidi"/>
      <w:b/>
      <w:bCs/>
    </w:rPr>
  </w:style>
  <w:style w:type="character" w:customStyle="1" w:styleId="Heading4Char">
    <w:name w:val="Heading 4 Char"/>
    <w:basedOn w:val="DefaultParagraphFont"/>
    <w:link w:val="Heading4"/>
    <w:uiPriority w:val="9"/>
    <w:rsid w:val="00A80456"/>
    <w:rPr>
      <w:rFonts w:asciiTheme="majorHAnsi" w:eastAsiaTheme="majorEastAsia" w:hAnsiTheme="majorHAnsi" w:cstheme="majorBidi"/>
      <w:b/>
      <w:bCs/>
      <w:iCs/>
    </w:rPr>
  </w:style>
  <w:style w:type="character" w:customStyle="1" w:styleId="Heading5Char">
    <w:name w:val="Heading 5 Char"/>
    <w:basedOn w:val="DefaultParagraphFont"/>
    <w:link w:val="Heading5"/>
    <w:uiPriority w:val="9"/>
    <w:rsid w:val="00A80456"/>
    <w:rPr>
      <w:rFonts w:asciiTheme="majorHAnsi" w:eastAsiaTheme="majorEastAsia" w:hAnsiTheme="majorHAnsi" w:cstheme="majorBidi"/>
    </w:rPr>
  </w:style>
  <w:style w:type="paragraph" w:styleId="TOCHeading">
    <w:name w:val="TOC Heading"/>
    <w:basedOn w:val="Heading1"/>
    <w:next w:val="Normal"/>
    <w:uiPriority w:val="39"/>
    <w:semiHidden/>
    <w:unhideWhenUsed/>
    <w:qFormat/>
    <w:rsid w:val="00CF2D6C"/>
    <w:pPr>
      <w:outlineLvl w:val="9"/>
    </w:pPr>
    <w:rPr>
      <w:lang w:val="en-US" w:eastAsia="ja-JP"/>
    </w:rPr>
  </w:style>
  <w:style w:type="paragraph" w:styleId="TOC1">
    <w:name w:val="toc 1"/>
    <w:basedOn w:val="Normal"/>
    <w:next w:val="Normal"/>
    <w:autoRedefine/>
    <w:uiPriority w:val="39"/>
    <w:unhideWhenUsed/>
    <w:qFormat/>
    <w:rsid w:val="00CF2D6C"/>
    <w:pPr>
      <w:spacing w:after="100"/>
    </w:pPr>
    <w:rPr>
      <w:rFonts w:eastAsia="SimSun"/>
    </w:rPr>
  </w:style>
  <w:style w:type="character" w:styleId="Hyperlink">
    <w:name w:val="Hyperlink"/>
    <w:basedOn w:val="DefaultParagraphFont"/>
    <w:uiPriority w:val="99"/>
    <w:unhideWhenUsed/>
    <w:rsid w:val="00CF2D6C"/>
    <w:rPr>
      <w:color w:val="0000FF" w:themeColor="hyperlink"/>
      <w:u w:val="single"/>
    </w:rPr>
  </w:style>
  <w:style w:type="paragraph" w:styleId="ListParagraph">
    <w:name w:val="List Paragraph"/>
    <w:basedOn w:val="Normal"/>
    <w:uiPriority w:val="34"/>
    <w:qFormat/>
    <w:rsid w:val="00CF2D6C"/>
    <w:pPr>
      <w:ind w:left="720"/>
      <w:contextualSpacing/>
    </w:pPr>
    <w:rPr>
      <w:rFonts w:eastAsia="SimSun"/>
    </w:rPr>
  </w:style>
  <w:style w:type="paragraph" w:styleId="TOC2">
    <w:name w:val="toc 2"/>
    <w:basedOn w:val="Normal"/>
    <w:next w:val="Normal"/>
    <w:autoRedefine/>
    <w:uiPriority w:val="39"/>
    <w:unhideWhenUsed/>
    <w:qFormat/>
    <w:rsid w:val="00CF2D6C"/>
    <w:pPr>
      <w:spacing w:after="100"/>
      <w:ind w:left="220"/>
    </w:pPr>
    <w:rPr>
      <w:rFonts w:eastAsia="SimSun"/>
    </w:rPr>
  </w:style>
  <w:style w:type="character" w:styleId="FollowedHyperlink">
    <w:name w:val="FollowedHyperlink"/>
    <w:basedOn w:val="DefaultParagraphFont"/>
    <w:uiPriority w:val="99"/>
    <w:semiHidden/>
    <w:unhideWhenUsed/>
    <w:rsid w:val="00CF2D6C"/>
    <w:rPr>
      <w:color w:val="800080" w:themeColor="followedHyperlink"/>
      <w:u w:val="single"/>
    </w:rPr>
  </w:style>
  <w:style w:type="paragraph" w:styleId="Caption">
    <w:name w:val="caption"/>
    <w:basedOn w:val="Normal"/>
    <w:next w:val="Normal"/>
    <w:uiPriority w:val="35"/>
    <w:unhideWhenUsed/>
    <w:qFormat/>
    <w:rsid w:val="00CF2D6C"/>
    <w:pPr>
      <w:spacing w:line="240" w:lineRule="auto"/>
    </w:pPr>
    <w:rPr>
      <w:rFonts w:eastAsia="SimSun"/>
      <w:b/>
      <w:bCs/>
      <w:color w:val="4F81BD" w:themeColor="accent1"/>
      <w:sz w:val="18"/>
      <w:szCs w:val="18"/>
    </w:rPr>
  </w:style>
  <w:style w:type="paragraph" w:styleId="TableofFigures">
    <w:name w:val="table of figures"/>
    <w:basedOn w:val="Normal"/>
    <w:next w:val="Normal"/>
    <w:uiPriority w:val="99"/>
    <w:unhideWhenUsed/>
    <w:rsid w:val="00CF2D6C"/>
    <w:pPr>
      <w:spacing w:after="0"/>
    </w:pPr>
    <w:rPr>
      <w:rFonts w:eastAsia="SimSun"/>
    </w:rPr>
  </w:style>
  <w:style w:type="table" w:styleId="TableGrid">
    <w:name w:val="Table Grid"/>
    <w:basedOn w:val="TableNormal"/>
    <w:rsid w:val="00CF2D6C"/>
    <w:pPr>
      <w:widowControl w:val="0"/>
      <w:autoSpaceDE w:val="0"/>
      <w:autoSpaceDN w:val="0"/>
      <w:adjustRightInd w:val="0"/>
      <w:spacing w:after="0" w:line="240" w:lineRule="auto"/>
    </w:pPr>
    <w:rPr>
      <w:rFonts w:ascii="Times New Roman" w:eastAsia="Times New Roman" w:hAnsi="Times New Roman" w:cs="Times New Roman"/>
      <w:sz w:val="20"/>
      <w:szCs w:val="20"/>
      <w:lang w:eastAsia="en-C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nhideWhenUsed/>
    <w:rsid w:val="00CF2D6C"/>
    <w:rPr>
      <w:sz w:val="16"/>
      <w:szCs w:val="16"/>
    </w:rPr>
  </w:style>
  <w:style w:type="paragraph" w:styleId="CommentText">
    <w:name w:val="annotation text"/>
    <w:basedOn w:val="Normal"/>
    <w:link w:val="CommentTextChar"/>
    <w:unhideWhenUsed/>
    <w:rsid w:val="00CF2D6C"/>
    <w:pPr>
      <w:spacing w:line="240" w:lineRule="auto"/>
    </w:pPr>
    <w:rPr>
      <w:rFonts w:eastAsia="SimSun"/>
      <w:sz w:val="20"/>
      <w:szCs w:val="20"/>
    </w:rPr>
  </w:style>
  <w:style w:type="character" w:customStyle="1" w:styleId="CommentTextChar">
    <w:name w:val="Comment Text Char"/>
    <w:basedOn w:val="DefaultParagraphFont"/>
    <w:link w:val="CommentText"/>
    <w:rsid w:val="00CF2D6C"/>
    <w:rPr>
      <w:rFonts w:eastAsia="SimSun"/>
      <w:sz w:val="20"/>
      <w:szCs w:val="20"/>
    </w:rPr>
  </w:style>
  <w:style w:type="paragraph" w:styleId="CommentSubject">
    <w:name w:val="annotation subject"/>
    <w:basedOn w:val="CommentText"/>
    <w:next w:val="CommentText"/>
    <w:link w:val="CommentSubjectChar"/>
    <w:uiPriority w:val="99"/>
    <w:semiHidden/>
    <w:unhideWhenUsed/>
    <w:rsid w:val="00CF2D6C"/>
    <w:rPr>
      <w:b/>
      <w:bCs/>
    </w:rPr>
  </w:style>
  <w:style w:type="character" w:customStyle="1" w:styleId="CommentSubjectChar">
    <w:name w:val="Comment Subject Char"/>
    <w:basedOn w:val="CommentTextChar"/>
    <w:link w:val="CommentSubject"/>
    <w:uiPriority w:val="99"/>
    <w:semiHidden/>
    <w:rsid w:val="00CF2D6C"/>
    <w:rPr>
      <w:rFonts w:eastAsia="SimSun"/>
      <w:b/>
      <w:bCs/>
      <w:sz w:val="20"/>
      <w:szCs w:val="20"/>
    </w:rPr>
  </w:style>
  <w:style w:type="paragraph" w:styleId="NoSpacing">
    <w:name w:val="No Spacing"/>
    <w:link w:val="NoSpacingChar"/>
    <w:uiPriority w:val="1"/>
    <w:qFormat/>
    <w:rsid w:val="00CF2D6C"/>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CF2D6C"/>
    <w:rPr>
      <w:rFonts w:eastAsiaTheme="minorEastAsia"/>
      <w:lang w:val="en-US" w:eastAsia="ja-JP"/>
    </w:rPr>
  </w:style>
  <w:style w:type="character" w:styleId="PageNumber">
    <w:name w:val="page number"/>
    <w:basedOn w:val="DefaultParagraphFont"/>
    <w:rsid w:val="00CF2D6C"/>
  </w:style>
  <w:style w:type="paragraph" w:styleId="TOC3">
    <w:name w:val="toc 3"/>
    <w:basedOn w:val="Normal"/>
    <w:next w:val="Normal"/>
    <w:autoRedefine/>
    <w:uiPriority w:val="39"/>
    <w:unhideWhenUsed/>
    <w:qFormat/>
    <w:rsid w:val="00CF2D6C"/>
    <w:pPr>
      <w:spacing w:after="100"/>
      <w:ind w:left="440"/>
    </w:pPr>
    <w:rPr>
      <w:rFonts w:eastAsia="SimSun"/>
    </w:rPr>
  </w:style>
  <w:style w:type="character" w:styleId="SubtleReference">
    <w:name w:val="Subtle Reference"/>
    <w:basedOn w:val="DefaultParagraphFont"/>
    <w:uiPriority w:val="31"/>
    <w:qFormat/>
    <w:rsid w:val="00CF2D6C"/>
    <w:rPr>
      <w:smallCaps/>
      <w:color w:val="C0504D" w:themeColor="accent2"/>
      <w:u w:val="single"/>
    </w:rPr>
  </w:style>
  <w:style w:type="table" w:styleId="LightList-Accent1">
    <w:name w:val="Light List Accent 1"/>
    <w:basedOn w:val="TableNormal"/>
    <w:uiPriority w:val="61"/>
    <w:rsid w:val="00CF2D6C"/>
    <w:pPr>
      <w:spacing w:after="0" w:line="240" w:lineRule="auto"/>
    </w:pPr>
    <w:rPr>
      <w:rFonts w:eastAsia="SimSun"/>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Heading6Char">
    <w:name w:val="Heading 6 Char"/>
    <w:basedOn w:val="DefaultParagraphFont"/>
    <w:link w:val="Heading6"/>
    <w:uiPriority w:val="9"/>
    <w:rsid w:val="002F7FEB"/>
    <w:rPr>
      <w:rFonts w:asciiTheme="majorHAnsi" w:eastAsiaTheme="majorEastAsia" w:hAnsiTheme="majorHAnsi" w:cstheme="majorBidi"/>
      <w:i/>
      <w:iCs/>
    </w:rPr>
  </w:style>
  <w:style w:type="character" w:customStyle="1" w:styleId="Heading7Char">
    <w:name w:val="Heading 7 Char"/>
    <w:basedOn w:val="DefaultParagraphFont"/>
    <w:link w:val="Heading7"/>
    <w:uiPriority w:val="9"/>
    <w:rsid w:val="002F7FEB"/>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BF0181"/>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BF0181"/>
    <w:rPr>
      <w:rFonts w:asciiTheme="majorHAnsi" w:eastAsiaTheme="majorEastAsia" w:hAnsiTheme="majorHAnsi" w:cstheme="majorBidi"/>
      <w:i/>
      <w:iCs/>
      <w:color w:val="404040" w:themeColor="text1" w:themeTint="BF"/>
      <w:sz w:val="20"/>
      <w:szCs w:val="20"/>
    </w:rPr>
  </w:style>
  <w:style w:type="paragraph" w:customStyle="1" w:styleId="para">
    <w:name w:val="para"/>
    <w:basedOn w:val="Normal"/>
    <w:link w:val="paraChar"/>
    <w:rsid w:val="002E5485"/>
    <w:pPr>
      <w:widowControl w:val="0"/>
      <w:autoSpaceDE w:val="0"/>
      <w:autoSpaceDN w:val="0"/>
      <w:adjustRightInd w:val="0"/>
      <w:spacing w:before="100" w:after="100" w:line="240" w:lineRule="auto"/>
    </w:pPr>
    <w:rPr>
      <w:rFonts w:ascii="Arial" w:eastAsia="Times New Roman" w:hAnsi="Arial" w:cs="Times New Roman"/>
      <w:sz w:val="20"/>
      <w:szCs w:val="20"/>
      <w:lang w:val="en-US" w:eastAsia="en-CA"/>
    </w:rPr>
  </w:style>
  <w:style w:type="character" w:customStyle="1" w:styleId="paraChar">
    <w:name w:val="para Char"/>
    <w:link w:val="para"/>
    <w:rsid w:val="002E5485"/>
    <w:rPr>
      <w:rFonts w:ascii="Arial" w:eastAsia="Times New Roman" w:hAnsi="Arial" w:cs="Times New Roman"/>
      <w:sz w:val="20"/>
      <w:szCs w:val="20"/>
      <w:lang w:val="en-US" w:eastAsia="en-CA"/>
    </w:rPr>
  </w:style>
  <w:style w:type="character" w:customStyle="1" w:styleId="tgc">
    <w:name w:val="_tgc"/>
    <w:basedOn w:val="DefaultParagraphFont"/>
    <w:rsid w:val="002E5485"/>
  </w:style>
  <w:style w:type="character" w:styleId="Emphasis">
    <w:name w:val="Emphasis"/>
    <w:basedOn w:val="DefaultParagraphFont"/>
    <w:qFormat/>
    <w:rsid w:val="00D07A69"/>
    <w:rPr>
      <w:i/>
      <w:iCs/>
    </w:rPr>
  </w:style>
  <w:style w:type="paragraph" w:customStyle="1" w:styleId="ListBulletTable2">
    <w:name w:val="List Bullet Table 2"/>
    <w:basedOn w:val="Normal"/>
    <w:qFormat/>
    <w:rsid w:val="00DC1ABE"/>
    <w:pPr>
      <w:numPr>
        <w:numId w:val="9"/>
      </w:numPr>
      <w:spacing w:after="0" w:line="240" w:lineRule="auto"/>
    </w:pPr>
    <w:rPr>
      <w:sz w:val="20"/>
      <w:szCs w:val="20"/>
    </w:rPr>
  </w:style>
  <w:style w:type="paragraph" w:customStyle="1" w:styleId="ListBulletTable">
    <w:name w:val="List Bullet Table"/>
    <w:basedOn w:val="Normal"/>
    <w:qFormat/>
    <w:rsid w:val="00DC1ABE"/>
    <w:pPr>
      <w:numPr>
        <w:numId w:val="10"/>
      </w:numPr>
      <w:spacing w:after="0" w:line="240" w:lineRule="auto"/>
    </w:pPr>
    <w:rPr>
      <w:sz w:val="20"/>
      <w:szCs w:val="20"/>
    </w:rPr>
  </w:style>
  <w:style w:type="paragraph" w:styleId="ListBullet">
    <w:name w:val="List Bullet"/>
    <w:basedOn w:val="Normal"/>
    <w:uiPriority w:val="99"/>
    <w:unhideWhenUsed/>
    <w:rsid w:val="00CF6E0C"/>
    <w:pPr>
      <w:numPr>
        <w:numId w:val="12"/>
      </w:numPr>
      <w:spacing w:after="0" w:line="240" w:lineRule="auto"/>
      <w:contextualSpacing/>
    </w:pPr>
    <w:rPr>
      <w:sz w:val="20"/>
      <w:szCs w:val="20"/>
    </w:rPr>
  </w:style>
  <w:style w:type="paragraph" w:styleId="ListBullet2">
    <w:name w:val="List Bullet 2"/>
    <w:basedOn w:val="Normal"/>
    <w:uiPriority w:val="99"/>
    <w:unhideWhenUsed/>
    <w:rsid w:val="00CF6E0C"/>
    <w:pPr>
      <w:numPr>
        <w:ilvl w:val="1"/>
        <w:numId w:val="12"/>
      </w:numPr>
      <w:spacing w:after="0" w:line="240" w:lineRule="auto"/>
      <w:ind w:left="850"/>
      <w:contextualSpacing/>
    </w:pPr>
    <w:rPr>
      <w:sz w:val="20"/>
      <w:szCs w:val="20"/>
    </w:rPr>
  </w:style>
  <w:style w:type="paragraph" w:styleId="ListBullet3">
    <w:name w:val="List Bullet 3"/>
    <w:basedOn w:val="Normal"/>
    <w:uiPriority w:val="99"/>
    <w:unhideWhenUsed/>
    <w:rsid w:val="00CF6E0C"/>
    <w:pPr>
      <w:numPr>
        <w:ilvl w:val="2"/>
        <w:numId w:val="12"/>
      </w:numPr>
      <w:spacing w:after="0" w:line="240" w:lineRule="auto"/>
      <w:ind w:left="1135"/>
      <w:contextualSpacing/>
    </w:pPr>
    <w:rPr>
      <w:sz w:val="20"/>
      <w:szCs w:val="20"/>
    </w:rPr>
  </w:style>
  <w:style w:type="numbering" w:customStyle="1" w:styleId="BulletsNumbering">
    <w:name w:val="Bullets &amp; Numbering"/>
    <w:uiPriority w:val="99"/>
    <w:rsid w:val="00CF6E0C"/>
    <w:pPr>
      <w:numPr>
        <w:numId w:val="11"/>
      </w:numPr>
    </w:pPr>
  </w:style>
  <w:style w:type="paragraph" w:styleId="ListBullet4">
    <w:name w:val="List Bullet 4"/>
    <w:basedOn w:val="Normal"/>
    <w:uiPriority w:val="99"/>
    <w:unhideWhenUsed/>
    <w:rsid w:val="002E29A6"/>
    <w:pPr>
      <w:numPr>
        <w:numId w:val="13"/>
      </w:numPr>
      <w:spacing w:after="0" w:line="240" w:lineRule="auto"/>
      <w:contextualSpacing/>
    </w:pPr>
    <w:rPr>
      <w:sz w:val="20"/>
      <w:szCs w:val="20"/>
    </w:rPr>
  </w:style>
  <w:style w:type="paragraph" w:styleId="TOC4">
    <w:name w:val="toc 4"/>
    <w:basedOn w:val="Normal"/>
    <w:next w:val="Normal"/>
    <w:autoRedefine/>
    <w:uiPriority w:val="39"/>
    <w:unhideWhenUsed/>
    <w:rsid w:val="002B7EF5"/>
    <w:pPr>
      <w:spacing w:after="100"/>
      <w:ind w:left="660"/>
    </w:pPr>
  </w:style>
  <w:style w:type="paragraph" w:styleId="TOC5">
    <w:name w:val="toc 5"/>
    <w:basedOn w:val="Normal"/>
    <w:next w:val="Normal"/>
    <w:autoRedefine/>
    <w:uiPriority w:val="39"/>
    <w:unhideWhenUsed/>
    <w:rsid w:val="00FF4B53"/>
    <w:pPr>
      <w:spacing w:after="100"/>
      <w:ind w:left="880"/>
    </w:pPr>
    <w:rPr>
      <w:rFonts w:eastAsiaTheme="minorEastAsia"/>
      <w:lang w:eastAsia="en-CA"/>
    </w:rPr>
  </w:style>
  <w:style w:type="paragraph" w:styleId="TOC6">
    <w:name w:val="toc 6"/>
    <w:basedOn w:val="Normal"/>
    <w:next w:val="Normal"/>
    <w:autoRedefine/>
    <w:uiPriority w:val="39"/>
    <w:unhideWhenUsed/>
    <w:rsid w:val="00FF4B53"/>
    <w:pPr>
      <w:spacing w:after="100"/>
      <w:ind w:left="1100"/>
    </w:pPr>
    <w:rPr>
      <w:rFonts w:eastAsiaTheme="minorEastAsia"/>
      <w:lang w:eastAsia="en-CA"/>
    </w:rPr>
  </w:style>
  <w:style w:type="paragraph" w:styleId="TOC7">
    <w:name w:val="toc 7"/>
    <w:basedOn w:val="Normal"/>
    <w:next w:val="Normal"/>
    <w:autoRedefine/>
    <w:uiPriority w:val="39"/>
    <w:unhideWhenUsed/>
    <w:rsid w:val="00FF4B53"/>
    <w:pPr>
      <w:spacing w:after="100"/>
      <w:ind w:left="1320"/>
    </w:pPr>
    <w:rPr>
      <w:rFonts w:eastAsiaTheme="minorEastAsia"/>
      <w:lang w:eastAsia="en-CA"/>
    </w:rPr>
  </w:style>
  <w:style w:type="paragraph" w:styleId="TOC8">
    <w:name w:val="toc 8"/>
    <w:basedOn w:val="Normal"/>
    <w:next w:val="Normal"/>
    <w:autoRedefine/>
    <w:uiPriority w:val="39"/>
    <w:unhideWhenUsed/>
    <w:rsid w:val="00FF4B53"/>
    <w:pPr>
      <w:spacing w:after="100"/>
      <w:ind w:left="1540"/>
    </w:pPr>
    <w:rPr>
      <w:rFonts w:eastAsiaTheme="minorEastAsia"/>
      <w:lang w:eastAsia="en-CA"/>
    </w:rPr>
  </w:style>
  <w:style w:type="paragraph" w:styleId="TOC9">
    <w:name w:val="toc 9"/>
    <w:basedOn w:val="Normal"/>
    <w:next w:val="Normal"/>
    <w:autoRedefine/>
    <w:uiPriority w:val="39"/>
    <w:unhideWhenUsed/>
    <w:rsid w:val="00FF4B53"/>
    <w:pPr>
      <w:spacing w:after="100"/>
      <w:ind w:left="1760"/>
    </w:pPr>
    <w:rPr>
      <w:rFonts w:eastAsiaTheme="minorEastAsia"/>
      <w:lang w:eastAsia="en-CA"/>
    </w:rPr>
  </w:style>
  <w:style w:type="character" w:customStyle="1" w:styleId="sym-52">
    <w:name w:val="sym-52"/>
    <w:basedOn w:val="DefaultParagraphFont"/>
    <w:rsid w:val="00590C50"/>
  </w:style>
  <w:style w:type="character" w:customStyle="1" w:styleId="block">
    <w:name w:val="block"/>
    <w:basedOn w:val="DefaultParagraphFont"/>
    <w:rsid w:val="00133965"/>
  </w:style>
  <w:style w:type="character" w:customStyle="1" w:styleId="JavaCode">
    <w:name w:val="JavaCode"/>
    <w:basedOn w:val="DefaultParagraphFont"/>
    <w:uiPriority w:val="1"/>
    <w:qFormat/>
    <w:rsid w:val="006C3679"/>
    <w:rPr>
      <w:rFonts w:ascii="Courier New" w:hAnsi="Courier New"/>
      <w:sz w:val="20"/>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728073">
      <w:bodyDiv w:val="1"/>
      <w:marLeft w:val="0"/>
      <w:marRight w:val="0"/>
      <w:marTop w:val="0"/>
      <w:marBottom w:val="0"/>
      <w:divBdr>
        <w:top w:val="none" w:sz="0" w:space="0" w:color="auto"/>
        <w:left w:val="none" w:sz="0" w:space="0" w:color="auto"/>
        <w:bottom w:val="none" w:sz="0" w:space="0" w:color="auto"/>
        <w:right w:val="none" w:sz="0" w:space="0" w:color="auto"/>
      </w:divBdr>
    </w:div>
    <w:div w:id="243346375">
      <w:bodyDiv w:val="1"/>
      <w:marLeft w:val="0"/>
      <w:marRight w:val="0"/>
      <w:marTop w:val="0"/>
      <w:marBottom w:val="0"/>
      <w:divBdr>
        <w:top w:val="none" w:sz="0" w:space="0" w:color="auto"/>
        <w:left w:val="none" w:sz="0" w:space="0" w:color="auto"/>
        <w:bottom w:val="none" w:sz="0" w:space="0" w:color="auto"/>
        <w:right w:val="none" w:sz="0" w:space="0" w:color="auto"/>
      </w:divBdr>
    </w:div>
    <w:div w:id="336352082">
      <w:bodyDiv w:val="1"/>
      <w:marLeft w:val="0"/>
      <w:marRight w:val="0"/>
      <w:marTop w:val="0"/>
      <w:marBottom w:val="0"/>
      <w:divBdr>
        <w:top w:val="none" w:sz="0" w:space="0" w:color="auto"/>
        <w:left w:val="none" w:sz="0" w:space="0" w:color="auto"/>
        <w:bottom w:val="none" w:sz="0" w:space="0" w:color="auto"/>
        <w:right w:val="none" w:sz="0" w:space="0" w:color="auto"/>
      </w:divBdr>
    </w:div>
    <w:div w:id="403921087">
      <w:bodyDiv w:val="1"/>
      <w:marLeft w:val="0"/>
      <w:marRight w:val="0"/>
      <w:marTop w:val="0"/>
      <w:marBottom w:val="0"/>
      <w:divBdr>
        <w:top w:val="none" w:sz="0" w:space="0" w:color="auto"/>
        <w:left w:val="none" w:sz="0" w:space="0" w:color="auto"/>
        <w:bottom w:val="none" w:sz="0" w:space="0" w:color="auto"/>
        <w:right w:val="none" w:sz="0" w:space="0" w:color="auto"/>
      </w:divBdr>
    </w:div>
    <w:div w:id="672145309">
      <w:bodyDiv w:val="1"/>
      <w:marLeft w:val="0"/>
      <w:marRight w:val="0"/>
      <w:marTop w:val="0"/>
      <w:marBottom w:val="0"/>
      <w:divBdr>
        <w:top w:val="none" w:sz="0" w:space="0" w:color="auto"/>
        <w:left w:val="none" w:sz="0" w:space="0" w:color="auto"/>
        <w:bottom w:val="none" w:sz="0" w:space="0" w:color="auto"/>
        <w:right w:val="none" w:sz="0" w:space="0" w:color="auto"/>
      </w:divBdr>
    </w:div>
    <w:div w:id="853619035">
      <w:bodyDiv w:val="1"/>
      <w:marLeft w:val="0"/>
      <w:marRight w:val="0"/>
      <w:marTop w:val="0"/>
      <w:marBottom w:val="0"/>
      <w:divBdr>
        <w:top w:val="none" w:sz="0" w:space="0" w:color="auto"/>
        <w:left w:val="none" w:sz="0" w:space="0" w:color="auto"/>
        <w:bottom w:val="none" w:sz="0" w:space="0" w:color="auto"/>
        <w:right w:val="none" w:sz="0" w:space="0" w:color="auto"/>
      </w:divBdr>
    </w:div>
    <w:div w:id="1060514345">
      <w:bodyDiv w:val="1"/>
      <w:marLeft w:val="0"/>
      <w:marRight w:val="0"/>
      <w:marTop w:val="0"/>
      <w:marBottom w:val="0"/>
      <w:divBdr>
        <w:top w:val="none" w:sz="0" w:space="0" w:color="auto"/>
        <w:left w:val="none" w:sz="0" w:space="0" w:color="auto"/>
        <w:bottom w:val="none" w:sz="0" w:space="0" w:color="auto"/>
        <w:right w:val="none" w:sz="0" w:space="0" w:color="auto"/>
      </w:divBdr>
    </w:div>
    <w:div w:id="1372195312">
      <w:bodyDiv w:val="1"/>
      <w:marLeft w:val="0"/>
      <w:marRight w:val="0"/>
      <w:marTop w:val="0"/>
      <w:marBottom w:val="0"/>
      <w:divBdr>
        <w:top w:val="none" w:sz="0" w:space="0" w:color="auto"/>
        <w:left w:val="none" w:sz="0" w:space="0" w:color="auto"/>
        <w:bottom w:val="none" w:sz="0" w:space="0" w:color="auto"/>
        <w:right w:val="none" w:sz="0" w:space="0" w:color="auto"/>
      </w:divBdr>
    </w:div>
    <w:div w:id="1394501996">
      <w:bodyDiv w:val="1"/>
      <w:marLeft w:val="0"/>
      <w:marRight w:val="0"/>
      <w:marTop w:val="0"/>
      <w:marBottom w:val="0"/>
      <w:divBdr>
        <w:top w:val="none" w:sz="0" w:space="0" w:color="auto"/>
        <w:left w:val="none" w:sz="0" w:space="0" w:color="auto"/>
        <w:bottom w:val="none" w:sz="0" w:space="0" w:color="auto"/>
        <w:right w:val="none" w:sz="0" w:space="0" w:color="auto"/>
      </w:divBdr>
    </w:div>
    <w:div w:id="1710953527">
      <w:bodyDiv w:val="1"/>
      <w:marLeft w:val="0"/>
      <w:marRight w:val="0"/>
      <w:marTop w:val="0"/>
      <w:marBottom w:val="0"/>
      <w:divBdr>
        <w:top w:val="none" w:sz="0" w:space="0" w:color="auto"/>
        <w:left w:val="none" w:sz="0" w:space="0" w:color="auto"/>
        <w:bottom w:val="none" w:sz="0" w:space="0" w:color="auto"/>
        <w:right w:val="none" w:sz="0" w:space="0" w:color="auto"/>
      </w:divBdr>
    </w:div>
    <w:div w:id="18896087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ised-isde-gcdocs.ic.gc.ca/IC-GCDOCSdav/nodes/5880531/SUC%202.4.3%20Process%20Designation-Restriction%20for%20a%20Partial%20Ownership%20Change.docx" TargetMode="External" /><Relationship Id="rId21" Type="http://schemas.openxmlformats.org/officeDocument/2006/relationships/hyperlink" Target="https://ised-isde-gcdocs.ic.gc.ca/IC-GCDOCSdav/nodes/5880531/SUC%202.4.2%20Process%20IR%20Ownership%20Change%20Partial.docx" TargetMode="External" /><Relationship Id="rId42" Type="http://schemas.openxmlformats.org/officeDocument/2006/relationships/image" Target="media/image6.emf" /><Relationship Id="rId47" Type="http://schemas.openxmlformats.org/officeDocument/2006/relationships/image" Target="media/image11.png" /><Relationship Id="rId63" Type="http://schemas.openxmlformats.org/officeDocument/2006/relationships/oleObject" Target="embeddings/oleObject5.bin" /><Relationship Id="rId68" Type="http://schemas.openxmlformats.org/officeDocument/2006/relationships/oleObject" Target="embeddings/oleObject7.bin" /><Relationship Id="rId84" Type="http://schemas.openxmlformats.org/officeDocument/2006/relationships/hyperlink" Target="https://ised-isde-gcdocs.ic.gc.ca/IC-GCDOCS/livelink.exe/8603212/TM_-_IDD_-_MTS_-_Mapping_MadridFinalDecision-MF6.xls?func=Edit.Edit&amp;reqp=0&amp;nodeid=8603212&amp;ReadOnly=True&amp;VerNum=-2&amp;viewType=1" TargetMode="External" /><Relationship Id="rId89" Type="http://schemas.openxmlformats.org/officeDocument/2006/relationships/hyperlink" Target="https://ised-isde-gcdocs.ic.gc.ca/IC-GCDOCS/livelink.exe/8570817/MF10_E_-_Final.docx?func=Edit.Edit&amp;reqp=0&amp;nodeid=8570817&amp;ReadOnly=True&amp;VerNum=-2&amp;viewType=1" TargetMode="External" /><Relationship Id="rId7" Type="http://schemas.openxmlformats.org/officeDocument/2006/relationships/footnotes" Target="footnotes.xml" /><Relationship Id="rId71" Type="http://schemas.openxmlformats.org/officeDocument/2006/relationships/hyperlink" Target="https://ised-isde-gcdocs.ic.gc.ca/IC-GCDOCS/livelink.exe?func=ll&amp;objaction=overview&amp;objid=8606317" TargetMode="External" /><Relationship Id="rId92" Type="http://schemas.openxmlformats.org/officeDocument/2006/relationships/hyperlink" Target="https://ised-isde-gcdocs.ic.gc.ca/IC-GCDOCS/livelink.exe/8570709/MF3A_E_-_Final.docx?func=Edit.Edit&amp;reqp=0&amp;nodeid=8570709&amp;ReadOnly=True&amp;VerNum=-2&amp;viewType=1" TargetMode="External" /><Relationship Id="rId2" Type="http://schemas.openxmlformats.org/officeDocument/2006/relationships/numbering" Target="numbering.xml" /><Relationship Id="rId16" Type="http://schemas.openxmlformats.org/officeDocument/2006/relationships/hyperlink" Target="file:///\\prod.prv\Shared\NCR\CIPO\ISB\Dev\TM%20&amp;%20CID\C-8+MSN\Madrid%20-%20System%20Use%20Cases\System%20Use%20Cases%20V0.2\Tasks\Automated\SUC%202.6.1%20Process%20IR%20Ceasing%20of%20Effect%20Total.docx" TargetMode="External" /><Relationship Id="rId29" Type="http://schemas.openxmlformats.org/officeDocument/2006/relationships/hyperlink" Target="https://ised-isde-gcdocs.ic.gc.ca/IC-GCDOCSdav/nodes/5880531/SUC%202.11%20Process%20IR%20G%26S%20Limitation.docx" TargetMode="External" /><Relationship Id="rId107" Type="http://schemas.openxmlformats.org/officeDocument/2006/relationships/fontTable" Target="fontTable.xml" /><Relationship Id="rId11" Type="http://schemas.openxmlformats.org/officeDocument/2006/relationships/image" Target="media/image3.png" /><Relationship Id="rId24" Type="http://schemas.openxmlformats.org/officeDocument/2006/relationships/hyperlink" Target="https://ised-isde-gcdocs.ic.gc.ca/IC-GCDOCSdav/nodes/5880531/SUC%202.9%20Process%20IR%20Renunciation.docx" TargetMode="External" /><Relationship Id="rId32" Type="http://schemas.openxmlformats.org/officeDocument/2006/relationships/hyperlink" Target="https://ised-isde-gcdocs.ic.gc.ca/IC-GCDOCSdav/nodes/5880531/SUC%202.14%20Process%20NA-NR%20Ceasing%20of%20Effect%20Partial%20(OO).docx" TargetMode="External" /><Relationship Id="rId37" Type="http://schemas.openxmlformats.org/officeDocument/2006/relationships/hyperlink" Target="https://ised-isde-gcdocs.ic.gc.ca/IC-GCDOCSdav/nodes/5880531/Security%20solution%20prototype_v0.5.docx" TargetMode="External" /><Relationship Id="rId40" Type="http://schemas.openxmlformats.org/officeDocument/2006/relationships/oleObject" Target="embeddings/oleObject1.bin" /><Relationship Id="rId45" Type="http://schemas.openxmlformats.org/officeDocument/2006/relationships/image" Target="media/image9.png" /><Relationship Id="rId53" Type="http://schemas.openxmlformats.org/officeDocument/2006/relationships/image" Target="media/image16.emf" /><Relationship Id="rId58" Type="http://schemas.openxmlformats.org/officeDocument/2006/relationships/image" Target="media/image19.png" /><Relationship Id="rId66" Type="http://schemas.openxmlformats.org/officeDocument/2006/relationships/oleObject" Target="embeddings/oleObject6.bin" /><Relationship Id="rId74" Type="http://schemas.openxmlformats.org/officeDocument/2006/relationships/hyperlink" Target="https://ised-isde-gcdocs.ic.gc.ca/IC-GCDOCS/livelink.exe/8544192/TM_-_IDD_-_MTS_-_Mapping_MadridNewBasicApplication.xls?func=Edit.Edit&amp;reqp=0&amp;nodeid=8544192&amp;ReadOnly=True&amp;VerNum=-2&amp;viewType=1" TargetMode="External" /><Relationship Id="rId79" Type="http://schemas.openxmlformats.org/officeDocument/2006/relationships/hyperlink" Target="https://ised-isde-gcdocs.ic.gc.ca/IC-GCDOCS/livelink.exe/8571888/MF4_E_-_Final.docx?func=Edit.Edit&amp;reqp=0&amp;nodeid=8571888&amp;ReadOnly=True&amp;VerNum=-2&amp;viewType=1" TargetMode="External" /><Relationship Id="rId87" Type="http://schemas.openxmlformats.org/officeDocument/2006/relationships/hyperlink" Target="https://ised-isde-gcdocs.ic.gc.ca/IC-GCDOCS/livelink.exe/8570817/MF10_E_-_Final.docx?func=Edit.Edit&amp;reqp=0&amp;nodeid=8570817&amp;ReadOnly=True&amp;VerNum=-2&amp;viewType=1" TargetMode="External" /><Relationship Id="rId102" Type="http://schemas.openxmlformats.org/officeDocument/2006/relationships/image" Target="media/image31.emf" /><Relationship Id="rId5" Type="http://schemas.openxmlformats.org/officeDocument/2006/relationships/settings" Target="settings.xml" /><Relationship Id="rId61" Type="http://schemas.openxmlformats.org/officeDocument/2006/relationships/image" Target="media/image22.png" /><Relationship Id="rId82" Type="http://schemas.openxmlformats.org/officeDocument/2006/relationships/hyperlink" Target="https://ised-isde-gcdocs.ic.gc.ca/IC-GCDOCS/livelink.exe/8598804/TM_-_IDD_-_MTS_-_Mapping_MadridFinalDecision-MF5.xls?func=Edit.Edit&amp;reqp=0&amp;nodeid=8598804&amp;ReadOnly=True&amp;VerNum=-2&amp;viewType=1" TargetMode="External" /><Relationship Id="rId90" Type="http://schemas.openxmlformats.org/officeDocument/2006/relationships/hyperlink" Target="https://ised-isde-gcdocs.ic.gc.ca/IC-GCDOCS/livelink.exe/8603187/TM_-_IDD_-_MTS_-_Mapping_MadridInvalidation-Partial-MF10_.xls?func=Edit.Edit&amp;reqp=0&amp;nodeid=8603187&amp;ReadOnly=True&amp;VerNum=-2&amp;viewType=1" TargetMode="External" /><Relationship Id="rId95" Type="http://schemas.openxmlformats.org/officeDocument/2006/relationships/hyperlink" Target="https://ised-isde-gcdocs.ic.gc.ca/IC-GCDOCS/livelink.exe/8601422/TM_-_IDD_-_MTS_-_Mapping_MadridFurtherDecision-MF7.xls?func=Edit.Edit&amp;reqp=0&amp;nodeid=8601422&amp;ReadOnly=True&amp;VerNum=-2&amp;viewType=1" TargetMode="External" /><Relationship Id="rId19" Type="http://schemas.openxmlformats.org/officeDocument/2006/relationships/hyperlink" Target="https://ised-isde-gcdocs.ic.gc.ca/IC-GCDOCSdav/nodes/5880531/SUC%202.15%20Process%20IR%20Notification.docx" TargetMode="External" /><Relationship Id="rId14" Type="http://schemas.openxmlformats.org/officeDocument/2006/relationships/hyperlink" Target="file:///\\prod.prv\Shared\NCR\CIPO\ISB\Dev\TM%20&amp;%20CID\C-8+MSN\Madrid%20-%20System%20Use%20Cases\System%20Use%20Cases%20V0.2\Tasks\Automated\Process%20Madrid%20Designation\SUC%202.1%20Process%20Madrid%20Designation.docx" TargetMode="External" /><Relationship Id="rId22" Type="http://schemas.openxmlformats.org/officeDocument/2006/relationships/hyperlink" Target="https://ised-isde-gcdocs.ic.gc.ca/IC-GCDOCSdav/nodes/5880531/SUC%202.4.1%20Process%20IR%20Ownership%20Change%20Total.docx" TargetMode="External" /><Relationship Id="rId27" Type="http://schemas.openxmlformats.org/officeDocument/2006/relationships/hyperlink" Target="https://ised-isde-gcdocs.ic.gc.ca/IC-GCDOCSdav/nodes/5880531/SUC%202.7.2%20Process%20IR%20Cancellation%20Partial.docx" TargetMode="External" /><Relationship Id="rId30" Type="http://schemas.openxmlformats.org/officeDocument/2006/relationships/hyperlink" Target="https://ised-isde-gcdocs.ic.gc.ca/IC-GCDOCSdav/nodes/5880531/SUC%202.13%20Process%20IR%20Transformation.docx" TargetMode="External" /><Relationship Id="rId35" Type="http://schemas.openxmlformats.org/officeDocument/2006/relationships/hyperlink" Target="file:///\\prod.prv\Shared\NCR\CIPO\ISB\Dev\CIPO%20JavaGroup\E-COMM\Bill%20C-31\IDD\Workflow%20Engine\TM_C31_Workflow_Engine_IDD_v0.7.docx" TargetMode="External" /><Relationship Id="rId43" Type="http://schemas.openxmlformats.org/officeDocument/2006/relationships/image" Target="media/image7.png" /><Relationship Id="rId48" Type="http://schemas.openxmlformats.org/officeDocument/2006/relationships/image" Target="media/image12.png" /><Relationship Id="rId56" Type="http://schemas.openxmlformats.org/officeDocument/2006/relationships/image" Target="media/image18.emf" /><Relationship Id="rId64" Type="http://schemas.openxmlformats.org/officeDocument/2006/relationships/image" Target="media/image24.png" /><Relationship Id="rId69" Type="http://schemas.openxmlformats.org/officeDocument/2006/relationships/hyperlink" Target="https://ised-isde-gcdocs.ic.gc.ca/IC-GCDOCS/livelink.exe?func=ll&amp;objaction=overview&amp;objid=8567934" TargetMode="External" /><Relationship Id="rId77" Type="http://schemas.openxmlformats.org/officeDocument/2006/relationships/hyperlink" Target="https://ised-isde-gcdocs.ic.gc.ca/IC-GCDOCS/livelink.exe/8566626/MF2_E_-_Final.docx?func=Edit.Edit&amp;reqp=0&amp;nodeid=8566626&amp;ReadOnly=True&amp;VerNum=-2&amp;viewType=1" TargetMode="External" /><Relationship Id="rId100" Type="http://schemas.openxmlformats.org/officeDocument/2006/relationships/image" Target="media/image29.png" /><Relationship Id="rId105" Type="http://schemas.openxmlformats.org/officeDocument/2006/relationships/header" Target="header1.xml" /><Relationship Id="rId8" Type="http://schemas.openxmlformats.org/officeDocument/2006/relationships/endnotes" Target="endnotes.xml" /><Relationship Id="rId51" Type="http://schemas.openxmlformats.org/officeDocument/2006/relationships/image" Target="media/image15.emf" /><Relationship Id="rId72" Type="http://schemas.openxmlformats.org/officeDocument/2006/relationships/hyperlink" Target="https://ised-isde-gcdocs.ic.gc.ca/IC-GCDOCS/livelink.exe/8544192/TM_-_IDD_-_MTS_-_Mapping_MadridNewBasicApplication.xls?func=Edit.Edit&amp;reqp=0&amp;nodeid=8544192&amp;ReadOnly=True&amp;VerNum=-2&amp;viewType=1" TargetMode="External" /><Relationship Id="rId80" Type="http://schemas.openxmlformats.org/officeDocument/2006/relationships/hyperlink" Target="https://ised-isde-gcdocs.ic.gc.ca/IC-GCDOCS/livelink.exe/8591260/TM_-_IDD_-_MTS_-_Mapping_MadridGrantProtection-MF4.xls?func=Edit.Edit&amp;reqp=0&amp;nodeid=8591260&amp;ReadOnly=True&amp;VerNum=-2&amp;viewType=1" TargetMode="External" /><Relationship Id="rId85" Type="http://schemas.openxmlformats.org/officeDocument/2006/relationships/hyperlink" Target="https://ised-isde-gcdocs.ic.gc.ca/IC-GCDOCS/livelink.exe/8603509/TM_-_IDD_-_MTS_-_Mapping_MadridNationalRegistrationReplacement.xls?func=Edit.Edit&amp;reqp=0&amp;nodeid=8603509&amp;ReadOnly=True&amp;VerNum=-2&amp;viewType=1" TargetMode="External" /><Relationship Id="rId93" Type="http://schemas.openxmlformats.org/officeDocument/2006/relationships/hyperlink" Target="https://ised-isde-gcdocs.ic.gc.ca/IC-GCDOCS/livelink.exe/8591556/TM_-_IDD_-_MTS_-_Mapping_MadridProvisionalRefusal-MF3a.xls?func=Edit.Edit&amp;reqp=0&amp;nodeid=8591556&amp;ReadOnly=True&amp;VerNum=-2&amp;viewType=1" TargetMode="External" /><Relationship Id="rId98" Type="http://schemas.openxmlformats.org/officeDocument/2006/relationships/image" Target="media/image27.png" /><Relationship Id="rId3" Type="http://schemas.openxmlformats.org/officeDocument/2006/relationships/styles" Target="styles.xml" /><Relationship Id="rId12" Type="http://schemas.openxmlformats.org/officeDocument/2006/relationships/hyperlink" Target="file:///\\prod.prv\Shared\NCR\CIPO\ISB\Dev\CIPO%20JavaGroup\E-COMM\Madrid\EDD\MadridConsole-EDD-v0.1.docx" TargetMode="External" /><Relationship Id="rId17" Type="http://schemas.openxmlformats.org/officeDocument/2006/relationships/hyperlink" Target="file:///\\prod.prv\Shared\NCR\CIPO\ISB\Dev\TM%20&amp;%20CID\C-8+MSN\Madrid%20-%20System%20Use%20Cases\System%20Use%20Cases%20V0.2\Tasks\Automated\SUC%202.8%20Process%20IR%20Holder%20Name%20Address%20Change.docx" TargetMode="External" /><Relationship Id="rId25" Type="http://schemas.openxmlformats.org/officeDocument/2006/relationships/hyperlink" Target="https://ised-isde-gcdocs.ic.gc.ca/IC-GCDOCSdav/nodes/5880531/SUC%202.10%20Process%20Madrid%20IR%20Creation.docx" TargetMode="External" /><Relationship Id="rId33" Type="http://schemas.openxmlformats.org/officeDocument/2006/relationships/hyperlink" Target="https://ised-isde-gcdocs.ic.gc.ca/IC-GCDOCSdav/nodes/5880531/SUC%201.2%20Create%20Tasks%20from%20INTREPID.docx" TargetMode="External" /><Relationship Id="rId38" Type="http://schemas.openxmlformats.org/officeDocument/2006/relationships/image" Target="media/image3.emf" /><Relationship Id="rId46" Type="http://schemas.openxmlformats.org/officeDocument/2006/relationships/image" Target="media/image10.png" /><Relationship Id="rId59" Type="http://schemas.openxmlformats.org/officeDocument/2006/relationships/image" Target="media/image20.png" /><Relationship Id="rId67" Type="http://schemas.openxmlformats.org/officeDocument/2006/relationships/image" Target="media/image26.emf" /><Relationship Id="rId103" Type="http://schemas.openxmlformats.org/officeDocument/2006/relationships/image" Target="media/image32.emf" /><Relationship Id="rId108" Type="http://schemas.openxmlformats.org/officeDocument/2006/relationships/theme" Target="theme/theme1.xml" /><Relationship Id="rId20" Type="http://schemas.openxmlformats.org/officeDocument/2006/relationships/hyperlink" Target="https://ised-isde-gcdocs.ic.gc.ca/IC-GCDOCSdav/nodes/5880531/SUC%202.5%20Process%20IR%20Ownership%20Change%20Merger.docx" TargetMode="External" /><Relationship Id="rId41" Type="http://schemas.openxmlformats.org/officeDocument/2006/relationships/image" Target="media/image5.emf" /><Relationship Id="rId54" Type="http://schemas.openxmlformats.org/officeDocument/2006/relationships/oleObject" Target="embeddings/oleObject3.bin" /><Relationship Id="rId62" Type="http://schemas.openxmlformats.org/officeDocument/2006/relationships/image" Target="media/image23.emf" /><Relationship Id="rId70" Type="http://schemas.openxmlformats.org/officeDocument/2006/relationships/hyperlink" Target="https://ised-isde-gcdocs.ic.gc.ca/IC-GCDOCS/livelink.exe?func=ll&amp;objaction=overview&amp;objid=8601650" TargetMode="External" /><Relationship Id="rId75" Type="http://schemas.openxmlformats.org/officeDocument/2006/relationships/hyperlink" Target="https://ised-isde-gcdocs.ic.gc.ca/IC-GCDOCS/livelink.exe/8569149/MF1_E_-_Final.docx?func=Edit.Edit&amp;reqp=0&amp;nodeid=8569149&amp;ReadOnly=True&amp;VerNum=-2&amp;viewType=1" TargetMode="External" /><Relationship Id="rId83" Type="http://schemas.openxmlformats.org/officeDocument/2006/relationships/hyperlink" Target="https://ised-isde-gcdocs.ic.gc.ca/IC-GCDOCS/livelink.exe/8568725/MF6_E_-_Final.docx?func=Edit.Edit&amp;reqp=0&amp;nodeid=8568725&amp;ReadOnly=True&amp;VerNum=-2&amp;viewType=1" TargetMode="External" /><Relationship Id="rId88" Type="http://schemas.openxmlformats.org/officeDocument/2006/relationships/hyperlink" Target="https://ised-isde-gcdocs.ic.gc.ca/IC-GCDOCS/livelink.exe/8607208/TM_-_IDD_-_MTS_-_Mapping_MadridInvalidation-MF10.xls?func=Edit.Edit&amp;reqp=0&amp;nodeid=8607208&amp;ReadOnly=True&amp;VerNum=-2&amp;viewType=1" TargetMode="External" /><Relationship Id="rId91" Type="http://schemas.openxmlformats.org/officeDocument/2006/relationships/hyperlink" Target="https://ised-isde-gcdocs.ic.gc.ca/IC-GCDOCS/livelink.exe/8604292/TM_-_IDD_-_MTS_-_Mapping_MadridCorrectionRequest.xls?func=Edit.Edit&amp;reqp=0&amp;nodeid=8604292&amp;ReadOnly=True&amp;VerNum=-2&amp;viewType=1" TargetMode="External" /><Relationship Id="rId96" Type="http://schemas.openxmlformats.org/officeDocument/2006/relationships/hyperlink" Target="https://ised-isde-gcdocs.ic.gc.ca/IC-GCDOCS/livelink.exe?func=ll&amp;objaction=overview&amp;objid=11308433" TargetMode="External" /><Relationship Id="rId1" Type="http://schemas.openxmlformats.org/officeDocument/2006/relationships/customXml" Target="../customXml/item1.xml" /><Relationship Id="rId6" Type="http://schemas.openxmlformats.org/officeDocument/2006/relationships/webSettings" Target="webSettings.xml" /><Relationship Id="rId15" Type="http://schemas.openxmlformats.org/officeDocument/2006/relationships/hyperlink" Target="file:///\\prod.prv\Shared\NCR\CIPO\ISB\Dev\TM%20&amp;%20CID\C-8+MSN\Madrid%20-%20System%20Use%20Cases\System%20Use%20Cases%20V0.2\Tasks\Automated\SUC%202.7.1%20Process%20IR%20Cancellation%20Total.docx" TargetMode="External" /><Relationship Id="rId23" Type="http://schemas.openxmlformats.org/officeDocument/2006/relationships/hyperlink" Target="https://ised-isde-gcdocs.ic.gc.ca/IC-GCDOCSdav/nodes/5880531/SUC%202.2%20Process%20IR%20Renewal.docx" TargetMode="External" /><Relationship Id="rId28" Type="http://schemas.openxmlformats.org/officeDocument/2006/relationships/hyperlink" Target="https://ised-isde-gcdocs.ic.gc.ca/IC-GCDOCSdav/nodes/5880531/SUC%202.6.2%20Process%20IR%20Ceasing%20of%20Effect%20Partial%20(DO).docx" TargetMode="External" /><Relationship Id="rId36" Type="http://schemas.openxmlformats.org/officeDocument/2006/relationships/hyperlink" Target="https://ised-isde-gcdocs.ic.gc.ca/IC-GCDOCSdav/nodes/5880531/WebServicesSecurity_AnalysisDocument_v0.1.docx" TargetMode="External" /><Relationship Id="rId49" Type="http://schemas.openxmlformats.org/officeDocument/2006/relationships/image" Target="media/image13.png" /><Relationship Id="rId57" Type="http://schemas.openxmlformats.org/officeDocument/2006/relationships/oleObject" Target="embeddings/oleObject4.bin" /><Relationship Id="rId106" Type="http://schemas.openxmlformats.org/officeDocument/2006/relationships/footer" Target="footer1.xml" /><Relationship Id="rId10" Type="http://schemas.openxmlformats.org/officeDocument/2006/relationships/image" Target="media/image2.png" /><Relationship Id="rId31" Type="http://schemas.openxmlformats.org/officeDocument/2006/relationships/hyperlink" Target="https://ised-isde-gcdocs.ic.gc.ca/IC-GCDOCSdav/nodes/5880531/SUC%202.12%20Process%20Irregularity%20(DO).docx" TargetMode="External" /><Relationship Id="rId44" Type="http://schemas.openxmlformats.org/officeDocument/2006/relationships/image" Target="media/image8.png" /><Relationship Id="rId52" Type="http://schemas.openxmlformats.org/officeDocument/2006/relationships/oleObject" Target="embeddings/oleObject2.bin" /><Relationship Id="rId60" Type="http://schemas.openxmlformats.org/officeDocument/2006/relationships/image" Target="media/image21.png" /><Relationship Id="rId65" Type="http://schemas.openxmlformats.org/officeDocument/2006/relationships/image" Target="media/image25.emf" /><Relationship Id="rId73" Type="http://schemas.openxmlformats.org/officeDocument/2006/relationships/hyperlink" Target="https://ised-isde-gcdocs.ic.gc.ca/IC-GCDOCS/livelink.exe/8544192/TM_-_IDD_-_MTS_-_Mapping_MadridNewBasicApplication.xls?func=Edit.Edit&amp;reqp=0&amp;nodeid=8544192&amp;ReadOnly=True&amp;VerNum=-2&amp;viewType=1" TargetMode="External" /><Relationship Id="rId78" Type="http://schemas.openxmlformats.org/officeDocument/2006/relationships/hyperlink" Target="https://ised-isde-gcdocs.ic.gc.ca/IC-GCDOCS/livelink.exe/8587842/TM_-_IDD_-_MTS_-_Mapping_MadridPossibleOppositionNotification-MF1-MF2.xls?func=Edit.Edit&amp;reqp=0&amp;nodeid=8587842&amp;ReadOnly=True&amp;VerNum=-2&amp;viewType=1" TargetMode="External" /><Relationship Id="rId81" Type="http://schemas.openxmlformats.org/officeDocument/2006/relationships/hyperlink" Target="https://ised-isde-gcdocs.ic.gc.ca/IC-GCDOCS/livelink.exe/8567176/MF5_E_-_Final.docx?func=Edit.Edit&amp;reqp=0&amp;nodeid=8567176&amp;ReadOnly=True&amp;VerNum=-2&amp;viewType=1" TargetMode="External" /><Relationship Id="rId86" Type="http://schemas.openxmlformats.org/officeDocument/2006/relationships/hyperlink" Target="https://ised-isde-gcdocs.ic.gc.ca/IC-GCDOCS/livelink.exe/8605600/TM_-_IDD_-_MTS_-_Mapping_MadridNationalRegistrationReplacement-Partial.xls?func=Edit.Edit&amp;reqp=0&amp;nodeid=8605600&amp;ReadOnly=True&amp;VerNum=-2&amp;viewType=1" TargetMode="External" /><Relationship Id="rId94" Type="http://schemas.openxmlformats.org/officeDocument/2006/relationships/hyperlink" Target="https://ised-isde-gcdocs.ic.gc.ca/IC-GCDOCS/livelink.exe/8578733/MF7_E_-_Final.docx?func=Edit.Edit&amp;reqp=0&amp;nodeid=8578733&amp;ReadOnly=True&amp;VerNum=-2&amp;viewType=1" TargetMode="External" /><Relationship Id="rId99" Type="http://schemas.openxmlformats.org/officeDocument/2006/relationships/image" Target="media/image28.png" /><Relationship Id="rId101" Type="http://schemas.openxmlformats.org/officeDocument/2006/relationships/image" Target="media/image30.emf" /><Relationship Id="rId4" Type="http://schemas.microsoft.com/office/2007/relationships/stylesWithEffects" Target="stylesWithEffects.xml" /><Relationship Id="rId9" Type="http://schemas.openxmlformats.org/officeDocument/2006/relationships/image" Target="media/image1.png" /><Relationship Id="rId13" Type="http://schemas.openxmlformats.org/officeDocument/2006/relationships/hyperlink" Target="http://wiki.ic.gc.ca/pages/viewpage.action?pageId=584876071&amp;src=contextnavchildmode" TargetMode="External" /><Relationship Id="rId18" Type="http://schemas.openxmlformats.org/officeDocument/2006/relationships/hyperlink" Target="https://ised-isde-gcdocs.ic.gc.ca/IC-GCDOCSdav/nodes/5880531/SUC%202.3%20Process%20IR%20Non%20Renewal.docx" TargetMode="External" /><Relationship Id="rId39" Type="http://schemas.openxmlformats.org/officeDocument/2006/relationships/image" Target="media/image4.emf" /><Relationship Id="rId34" Type="http://schemas.openxmlformats.org/officeDocument/2006/relationships/hyperlink" Target="https://ised-isde-gcdocs.ic.gc.ca/IC-GCDOCSdav/nodes/5880531/SUC%201.3%20Process%20Tasks.docx" TargetMode="External" /><Relationship Id="rId50" Type="http://schemas.openxmlformats.org/officeDocument/2006/relationships/image" Target="media/image14.png" /><Relationship Id="rId55" Type="http://schemas.openxmlformats.org/officeDocument/2006/relationships/image" Target="media/image17.png" /><Relationship Id="rId76" Type="http://schemas.openxmlformats.org/officeDocument/2006/relationships/hyperlink" Target="https://ised-isde-gcdocs.ic.gc.ca/IC-GCDOCS/livelink.exe?func=ll&amp;objaction=overview&amp;objid=8587842" TargetMode="External" /><Relationship Id="rId97" Type="http://schemas.openxmlformats.org/officeDocument/2006/relationships/hyperlink" Target="https://ised-isde-gcdocs.ic.gc.ca/IC-GCDOCS/livelink.exe?func=ll&amp;objaction=overview&amp;objid=8608847" TargetMode="External" /><Relationship Id="rId104" Type="http://schemas.openxmlformats.org/officeDocument/2006/relationships/oleObject" Target="embeddings/oleObject8.bin" /></Relationships>
</file>

<file path=word/_rels/settings.xml.rels><?xml version="1.0" encoding="UTF-8" standalone="yes"?>
<Relationships xmlns="http://schemas.openxmlformats.org/package/2006/relationships"><Relationship Id="rId1" Type="http://schemas.openxmlformats.org/officeDocument/2006/relationships/attachedTemplate" Target="file:///\\prod.prv\Shared\NCR\CIPO\ISB\Dev\CIPO%20JavaGroup\E-COMM\Documentation\Templates\CIPO-Template-Doc.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413C48F-D7C3-4D36-BDCA-5C30BB5E81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CIPO-Template-Doc.dotx</Template>
  <TotalTime>53827</TotalTime>
  <Pages>94</Pages>
  <Words>20917</Words>
  <Characters>119231</Characters>
  <Application>Microsoft Office Word</Application>
  <DocSecurity>0</DocSecurity>
  <Lines>993</Lines>
  <Paragraphs>279</Paragraphs>
  <ScaleCrop>false</ScaleCrop>
  <HeadingPairs>
    <vt:vector size="2" baseType="variant">
      <vt:variant>
        <vt:lpstr>Title</vt:lpstr>
      </vt:variant>
      <vt:variant>
        <vt:i4>1</vt:i4>
      </vt:variant>
    </vt:vector>
  </HeadingPairs>
  <TitlesOfParts>
    <vt:vector size="1" baseType="lpstr">
      <vt:lpstr>IDD – Madrid Transaction Service</vt:lpstr>
    </vt:vector>
  </TitlesOfParts>
  <Company>Industry Canada</Company>
  <LinksUpToDate>false</LinksUpToDate>
  <CharactersWithSpaces>139869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IDD – Madrid Transaction Service</dc:title>
  <dc:creator>Greene, Jason: CIO-BPI (NCR-RCN)</dc:creator>
  <cp:lastModifiedBy>Giusto, Frank: CIPO-BSB-OPIC-DSE (NCR-RCN)</cp:lastModifiedBy>
  <cp:revision>271</cp:revision>
  <cp:lastPrinted>2017-08-30T13:39:00Z</cp:lastPrinted>
  <dcterms:created xsi:type="dcterms:W3CDTF">2016-12-05T14:13:00Z</dcterms:created>
  <dcterms:modified xsi:type="dcterms:W3CDTF">2019-04-29T14:25:00Z</dcterms:modified>
  <cp:contentStatus>Final</cp:contentStatus>
</cp:coreProperties>
</file>