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sz w:val="44"/>
          <w:szCs w:val="44"/>
        </w:rPr>
      </w:pPr>
      <w:r>
        <w:rPr>
          <w:rFonts w:hint="eastAsia" w:eastAsia="黑体"/>
          <w:b/>
          <w:bCs/>
          <w:sz w:val="44"/>
          <w:szCs w:val="44"/>
        </w:rPr>
        <w:t>《机器学习》课程实验报告</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2409" w:firstLineChars="800"/>
        <w:rPr>
          <w:rFonts w:hint="eastAsia"/>
          <w:sz w:val="30"/>
          <w:u w:val="single"/>
        </w:rPr>
      </w:pPr>
      <w:r>
        <w:rPr>
          <w:rFonts w:hint="eastAsia"/>
          <w:b/>
          <w:bCs/>
          <w:sz w:val="30"/>
        </w:rPr>
        <w:t xml:space="preserve">学    院 </w:t>
      </w:r>
      <w:r>
        <w:rPr>
          <w:rFonts w:hint="eastAsia"/>
          <w:b/>
          <w:bCs/>
          <w:sz w:val="30"/>
          <w:u w:val="single"/>
        </w:rPr>
        <w:t xml:space="preserve">    </w:t>
      </w:r>
      <w:r>
        <w:rPr>
          <w:b/>
          <w:bCs/>
          <w:sz w:val="30"/>
          <w:u w:val="single"/>
        </w:rPr>
        <w:t xml:space="preserve">  </w:t>
      </w:r>
      <w:r>
        <w:rPr>
          <w:rFonts w:hint="eastAsia"/>
          <w:b/>
          <w:bCs/>
          <w:sz w:val="30"/>
          <w:u w:val="single"/>
        </w:rPr>
        <w:t xml:space="preserve">软件学院     </w:t>
      </w:r>
      <w:r>
        <w:rPr>
          <w:rFonts w:hint="eastAsia"/>
          <w:sz w:val="30"/>
          <w:u w:val="single"/>
        </w:rPr>
        <w:t xml:space="preserve"> </w:t>
      </w:r>
    </w:p>
    <w:p>
      <w:pPr>
        <w:ind w:firstLine="2409" w:firstLineChars="800"/>
        <w:rPr>
          <w:rFonts w:hint="eastAsia"/>
          <w:sz w:val="30"/>
          <w:u w:val="single"/>
        </w:rPr>
      </w:pPr>
      <w:r>
        <w:rPr>
          <w:rFonts w:hint="eastAsia"/>
          <w:b/>
          <w:bCs/>
          <w:sz w:val="30"/>
        </w:rPr>
        <w:t xml:space="preserve">专    业 </w:t>
      </w:r>
      <w:r>
        <w:rPr>
          <w:rFonts w:hint="eastAsia"/>
          <w:b/>
          <w:bCs/>
          <w:sz w:val="30"/>
          <w:u w:val="single"/>
        </w:rPr>
        <w:t xml:space="preserve">    </w:t>
      </w:r>
      <w:r>
        <w:rPr>
          <w:b/>
          <w:bCs/>
          <w:sz w:val="30"/>
          <w:u w:val="single"/>
        </w:rPr>
        <w:t xml:space="preserve">  </w:t>
      </w:r>
      <w:r>
        <w:rPr>
          <w:rFonts w:hint="eastAsia"/>
          <w:b/>
          <w:bCs/>
          <w:sz w:val="30"/>
          <w:u w:val="single"/>
          <w:lang w:val="en-US" w:eastAsia="zh-CN"/>
        </w:rPr>
        <w:t>软件工程</w:t>
      </w:r>
      <w:r>
        <w:rPr>
          <w:b/>
          <w:bCs/>
          <w:sz w:val="30"/>
          <w:u w:val="single"/>
        </w:rPr>
        <w:t xml:space="preserve">      </w:t>
      </w:r>
    </w:p>
    <w:p>
      <w:pPr>
        <w:ind w:firstLine="2409" w:firstLineChars="800"/>
        <w:rPr>
          <w:rFonts w:hint="eastAsia"/>
          <w:sz w:val="30"/>
          <w:u w:val="single"/>
        </w:rPr>
      </w:pPr>
      <w:r>
        <w:rPr>
          <w:rFonts w:hint="eastAsia"/>
          <w:b/>
          <w:bCs/>
          <w:sz w:val="30"/>
        </w:rPr>
        <w:t xml:space="preserve">组    员 </w:t>
      </w:r>
      <w:r>
        <w:rPr>
          <w:rFonts w:hint="eastAsia"/>
          <w:sz w:val="30"/>
          <w:u w:val="single"/>
        </w:rPr>
        <w:t xml:space="preserve">   </w:t>
      </w:r>
      <w:r>
        <w:rPr>
          <w:rFonts w:hint="default"/>
          <w:sz w:val="30"/>
          <w:u w:val="single"/>
        </w:rPr>
        <w:t xml:space="preserve">    </w:t>
      </w:r>
      <w:r>
        <w:rPr>
          <w:b/>
          <w:sz w:val="30"/>
          <w:u w:val="single"/>
        </w:rPr>
        <w:t>黄飞勤</w:t>
      </w:r>
      <w:r>
        <w:rPr>
          <w:rFonts w:hint="eastAsia"/>
          <w:b/>
          <w:sz w:val="30"/>
          <w:u w:val="single"/>
        </w:rPr>
        <w:t xml:space="preserve">  </w:t>
      </w:r>
      <w:r>
        <w:rPr>
          <w:rFonts w:hint="eastAsia"/>
          <w:sz w:val="30"/>
          <w:u w:val="single"/>
        </w:rPr>
        <w:t xml:space="preserve">     </w:t>
      </w:r>
    </w:p>
    <w:p>
      <w:pPr>
        <w:ind w:firstLine="2409" w:firstLineChars="800"/>
        <w:rPr>
          <w:rFonts w:hint="eastAsia"/>
          <w:b/>
          <w:sz w:val="30"/>
        </w:rPr>
      </w:pPr>
      <w:r>
        <w:rPr>
          <w:rFonts w:hint="eastAsia"/>
          <w:b/>
          <w:sz w:val="30"/>
        </w:rPr>
        <w:t xml:space="preserve">学    号 </w:t>
      </w:r>
      <w:r>
        <w:rPr>
          <w:rFonts w:hint="eastAsia" w:ascii="宋体" w:hAnsi="宋体"/>
          <w:b/>
          <w:u w:val="single"/>
        </w:rPr>
        <w:t xml:space="preserve">     </w:t>
      </w:r>
      <w:r>
        <w:rPr>
          <w:rFonts w:hint="default" w:ascii="宋体" w:hAnsi="宋体"/>
          <w:b/>
          <w:u w:val="single"/>
        </w:rPr>
        <w:t>201530611678</w:t>
      </w:r>
      <w:r>
        <w:rPr>
          <w:rFonts w:hint="eastAsia" w:ascii="宋体" w:hAnsi="宋体"/>
          <w:b/>
          <w:u w:val="single"/>
          <w:lang w:val="en-US" w:eastAsia="zh-CN"/>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2409" w:firstLineChars="800"/>
        <w:rPr>
          <w:rFonts w:hint="eastAsia"/>
          <w:b/>
          <w:sz w:val="30"/>
        </w:rPr>
      </w:pPr>
      <w:r>
        <w:rPr>
          <w:rFonts w:hint="eastAsia" w:ascii="宋体" w:hAnsi="宋体"/>
          <w:b/>
          <w:sz w:val="30"/>
        </w:rPr>
        <w:t xml:space="preserve">邮    箱 </w:t>
      </w:r>
      <w:r>
        <w:rPr>
          <w:rFonts w:hint="default" w:ascii="宋体" w:hAnsi="宋体"/>
          <w:b/>
          <w:sz w:val="30"/>
          <w:u w:val="single"/>
        </w:rPr>
        <w:t xml:space="preserve"> frankieafei@qq.com</w:t>
      </w:r>
      <w:r>
        <w:rPr>
          <w:rFonts w:hint="eastAsia" w:ascii="宋体" w:hAnsi="宋体"/>
          <w:b/>
          <w:sz w:val="30"/>
          <w:u w:val="single"/>
          <w:lang w:val="en-US" w:eastAsia="zh-CN"/>
        </w:rPr>
        <w:t xml:space="preserve"> </w:t>
      </w:r>
    </w:p>
    <w:p>
      <w:pPr>
        <w:ind w:firstLine="2409" w:firstLineChars="800"/>
        <w:rPr>
          <w:rFonts w:hint="eastAsia"/>
        </w:rPr>
      </w:pPr>
      <w:r>
        <w:rPr>
          <w:rFonts w:hint="eastAsia" w:ascii="宋体" w:hAnsi="宋体"/>
          <w:b/>
          <w:bCs/>
          <w:sz w:val="30"/>
        </w:rPr>
        <w:t>指导教师</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lang w:val="en-US" w:eastAsia="zh-CN"/>
        </w:rPr>
        <w:t xml:space="preserve"> </w:t>
      </w:r>
      <w:r>
        <w:rPr>
          <w:rFonts w:hint="default" w:ascii="宋体" w:hAnsi="宋体"/>
          <w:b/>
          <w:sz w:val="30"/>
          <w:u w:val="single"/>
          <w:lang w:eastAsia="zh-CN"/>
        </w:rPr>
        <w:t xml:space="preserve"> 吴庆耀老师</w:t>
      </w:r>
      <w:r>
        <w:rPr>
          <w:rFonts w:ascii="宋体" w:hAnsi="宋体"/>
          <w:b/>
          <w:sz w:val="30"/>
          <w:u w:val="single"/>
        </w:rPr>
        <w:t xml:space="preserve">     </w:t>
      </w:r>
      <w:r>
        <w:rPr>
          <w:rFonts w:hint="eastAsia" w:ascii="宋体" w:hAnsi="宋体"/>
          <w:sz w:val="30"/>
          <w:u w:val="single"/>
        </w:rPr>
        <w:t xml:space="preserve"> </w:t>
      </w:r>
    </w:p>
    <w:p>
      <w:pPr>
        <w:ind w:firstLine="2409" w:firstLineChars="800"/>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ascii="宋体" w:hAnsi="宋体"/>
          <w:b/>
          <w:bCs/>
          <w:sz w:val="30"/>
        </w:rPr>
        <w:t>提交日期</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201</w:t>
      </w:r>
      <w:r>
        <w:rPr>
          <w:rFonts w:hint="eastAsia" w:ascii="宋体" w:hAnsi="宋体"/>
          <w:b/>
          <w:sz w:val="30"/>
          <w:u w:val="single"/>
          <w:lang w:val="en-US" w:eastAsia="zh-CN"/>
        </w:rPr>
        <w:t>7</w:t>
      </w:r>
      <w:r>
        <w:rPr>
          <w:rFonts w:hint="eastAsia" w:ascii="宋体" w:hAnsi="宋体"/>
          <w:b/>
          <w:sz w:val="30"/>
          <w:u w:val="single"/>
        </w:rPr>
        <w:t>年</w:t>
      </w:r>
      <w:r>
        <w:rPr>
          <w:rFonts w:hint="eastAsia" w:ascii="宋体" w:hAnsi="宋体"/>
          <w:b/>
          <w:sz w:val="30"/>
          <w:u w:val="single"/>
          <w:lang w:val="en-US" w:eastAsia="zh-CN"/>
        </w:rPr>
        <w:t xml:space="preserve"> </w:t>
      </w:r>
      <w:r>
        <w:rPr>
          <w:rFonts w:hint="default" w:ascii="宋体" w:hAnsi="宋体"/>
          <w:b/>
          <w:sz w:val="30"/>
          <w:u w:val="single"/>
          <w:lang w:eastAsia="zh-CN"/>
        </w:rPr>
        <w:t>12</w:t>
      </w:r>
      <w:r>
        <w:rPr>
          <w:rFonts w:hint="eastAsia" w:ascii="宋体" w:hAnsi="宋体"/>
          <w:b/>
          <w:sz w:val="30"/>
          <w:u w:val="single"/>
          <w:lang w:val="en-US" w:eastAsia="zh-CN"/>
        </w:rPr>
        <w:t xml:space="preserve"> </w:t>
      </w:r>
      <w:r>
        <w:rPr>
          <w:rFonts w:hint="eastAsia" w:ascii="宋体" w:hAnsi="宋体"/>
          <w:b/>
          <w:sz w:val="30"/>
          <w:u w:val="single"/>
        </w:rPr>
        <w:t>月</w:t>
      </w:r>
      <w:r>
        <w:rPr>
          <w:rFonts w:hint="eastAsia" w:ascii="宋体" w:hAnsi="宋体"/>
          <w:b/>
          <w:sz w:val="30"/>
          <w:u w:val="single"/>
          <w:lang w:val="en-US" w:eastAsia="zh-CN"/>
        </w:rPr>
        <w:t xml:space="preserve"> </w:t>
      </w:r>
      <w:r>
        <w:rPr>
          <w:rFonts w:hint="default" w:ascii="宋体" w:hAnsi="宋体"/>
          <w:b/>
          <w:sz w:val="30"/>
          <w:u w:val="single"/>
          <w:lang w:eastAsia="zh-CN"/>
        </w:rPr>
        <w:t>7</w:t>
      </w:r>
      <w:r>
        <w:rPr>
          <w:rFonts w:hint="eastAsia" w:ascii="宋体" w:hAnsi="宋体"/>
          <w:b/>
          <w:sz w:val="30"/>
          <w:u w:val="single"/>
          <w:lang w:val="en-US" w:eastAsia="zh-CN"/>
        </w:rPr>
        <w:t xml:space="preserve"> </w:t>
      </w:r>
      <w:r>
        <w:rPr>
          <w:rFonts w:hint="eastAsia" w:ascii="宋体" w:hAnsi="宋体"/>
          <w:b/>
          <w:sz w:val="30"/>
          <w:u w:val="single"/>
        </w:rPr>
        <w:t xml:space="preserve">日 </w:t>
      </w:r>
      <w:r>
        <w:rPr>
          <w:rFonts w:hint="eastAsia" w:ascii="宋体" w:hAnsi="宋体"/>
          <w:sz w:val="30"/>
          <w:u w:val="single"/>
        </w:rPr>
        <w:t xml:space="preserve">  </w:t>
      </w:r>
      <w:r>
        <w:rPr>
          <w:rFonts w:hint="eastAsia" w:ascii="宋体" w:hAnsi="宋体"/>
          <w:sz w:val="30"/>
          <w:u w:val="single"/>
          <w:lang w:val="en-US" w:eastAsia="zh-CN"/>
        </w:rPr>
        <w:t xml:space="preserve"> </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 xml:space="preserve">1. 实验题目: </w:t>
      </w:r>
      <w:r>
        <w:rPr>
          <w:rFonts w:hint="default" w:ascii="Cambria" w:hAnsi="Cambria" w:cs="Times New Roman"/>
          <w:bCs/>
          <w:sz w:val="28"/>
          <w:szCs w:val="32"/>
          <w:lang w:eastAsia="zh-CN"/>
        </w:rPr>
        <w:t>线性回归、线性分类与梯度下降</w:t>
      </w:r>
    </w:p>
    <w:p>
      <w:pPr>
        <w:pStyle w:val="3"/>
        <w:spacing w:before="156" w:beforeLines="50" w:beforeAutospacing="0" w:after="156" w:afterLines="50" w:afterAutospacing="0" w:line="400" w:lineRule="exact"/>
        <w:jc w:val="both"/>
        <w:rPr>
          <w:rFonts w:hint="eastAsia"/>
        </w:rPr>
      </w:pPr>
      <w:r>
        <w:rPr>
          <w:rFonts w:hint="eastAsia" w:ascii="Cambria" w:hAnsi="Cambria" w:cs="Times New Roman"/>
          <w:bCs/>
          <w:sz w:val="28"/>
          <w:szCs w:val="32"/>
          <w:lang w:val="en-US" w:eastAsia="zh-CN"/>
        </w:rPr>
        <w:t>2. 实验时间：</w:t>
      </w:r>
      <w:r>
        <w:rPr>
          <w:rFonts w:hint="eastAsia" w:ascii="宋体" w:hAnsi="宋体"/>
          <w:b w:val="0"/>
          <w:bCs/>
          <w:sz w:val="30"/>
          <w:u w:val="none"/>
        </w:rPr>
        <w:t>201</w:t>
      </w:r>
      <w:r>
        <w:rPr>
          <w:rFonts w:hint="eastAsia" w:ascii="宋体" w:hAnsi="宋体"/>
          <w:b w:val="0"/>
          <w:bCs/>
          <w:sz w:val="30"/>
          <w:u w:val="none"/>
          <w:lang w:val="en-US" w:eastAsia="zh-CN"/>
        </w:rPr>
        <w:t>7</w:t>
      </w:r>
      <w:r>
        <w:rPr>
          <w:rFonts w:hint="eastAsia" w:ascii="宋体" w:hAnsi="宋体"/>
          <w:b w:val="0"/>
          <w:bCs/>
          <w:sz w:val="30"/>
          <w:u w:val="none"/>
        </w:rPr>
        <w:t>年</w:t>
      </w:r>
      <w:r>
        <w:rPr>
          <w:rFonts w:hint="eastAsia" w:ascii="宋体" w:hAnsi="宋体"/>
          <w:b w:val="0"/>
          <w:bCs/>
          <w:sz w:val="30"/>
          <w:u w:val="none"/>
          <w:lang w:val="en-US" w:eastAsia="zh-CN"/>
        </w:rPr>
        <w:t xml:space="preserve"> </w:t>
      </w:r>
      <w:r>
        <w:rPr>
          <w:rFonts w:hint="default" w:ascii="宋体" w:hAnsi="宋体"/>
          <w:b w:val="0"/>
          <w:bCs/>
          <w:sz w:val="30"/>
          <w:u w:val="none"/>
          <w:lang w:eastAsia="zh-CN"/>
        </w:rPr>
        <w:t>12</w:t>
      </w:r>
      <w:r>
        <w:rPr>
          <w:rFonts w:hint="eastAsia" w:ascii="宋体" w:hAnsi="宋体"/>
          <w:b w:val="0"/>
          <w:bCs/>
          <w:sz w:val="30"/>
          <w:u w:val="none"/>
          <w:lang w:val="en-US" w:eastAsia="zh-CN"/>
        </w:rPr>
        <w:t xml:space="preserve"> </w:t>
      </w:r>
      <w:r>
        <w:rPr>
          <w:rFonts w:hint="eastAsia" w:ascii="宋体" w:hAnsi="宋体"/>
          <w:b w:val="0"/>
          <w:bCs/>
          <w:sz w:val="30"/>
          <w:u w:val="none"/>
        </w:rPr>
        <w:t>月</w:t>
      </w:r>
      <w:r>
        <w:rPr>
          <w:rFonts w:hint="eastAsia" w:ascii="宋体" w:hAnsi="宋体"/>
          <w:b w:val="0"/>
          <w:bCs/>
          <w:sz w:val="30"/>
          <w:u w:val="none"/>
          <w:lang w:val="en-US" w:eastAsia="zh-CN"/>
        </w:rPr>
        <w:t xml:space="preserve"> </w:t>
      </w:r>
      <w:r>
        <w:rPr>
          <w:rFonts w:hint="default" w:ascii="宋体" w:hAnsi="宋体"/>
          <w:b w:val="0"/>
          <w:bCs/>
          <w:sz w:val="30"/>
          <w:u w:val="none"/>
          <w:lang w:eastAsia="zh-CN"/>
        </w:rPr>
        <w:t>2</w:t>
      </w:r>
      <w:r>
        <w:rPr>
          <w:rFonts w:hint="eastAsia" w:ascii="宋体" w:hAnsi="宋体"/>
          <w:b w:val="0"/>
          <w:bCs/>
          <w:sz w:val="30"/>
          <w:u w:val="none"/>
          <w:lang w:val="en-US" w:eastAsia="zh-CN"/>
        </w:rPr>
        <w:t xml:space="preserve"> </w:t>
      </w:r>
      <w:r>
        <w:rPr>
          <w:rFonts w:hint="eastAsia" w:ascii="宋体" w:hAnsi="宋体"/>
          <w:b w:val="0"/>
          <w:bCs/>
          <w:sz w:val="30"/>
          <w:u w:val="none"/>
        </w:rPr>
        <w:t>日</w:t>
      </w:r>
    </w:p>
    <w:p>
      <w:pPr>
        <w:pStyle w:val="3"/>
        <w:spacing w:before="156" w:beforeLines="50" w:beforeAutospacing="0" w:after="156" w:afterLines="50" w:afterAutospacing="0" w:line="400" w:lineRule="exact"/>
        <w:jc w:val="both"/>
        <w:rPr>
          <w:rFonts w:hint="eastAsia"/>
          <w:b w:val="0"/>
          <w:bCs w:val="0"/>
          <w:lang w:val="en-US" w:eastAsia="zh-CN"/>
        </w:rPr>
      </w:pPr>
      <w:r>
        <w:rPr>
          <w:rFonts w:hint="eastAsia" w:ascii="Cambria" w:hAnsi="Cambria" w:cs="Times New Roman"/>
          <w:bCs/>
          <w:sz w:val="28"/>
          <w:szCs w:val="32"/>
          <w:lang w:val="en-US" w:eastAsia="zh-CN"/>
        </w:rPr>
        <w:t>3. 报告人:</w:t>
      </w:r>
      <w:r>
        <w:rPr>
          <w:rFonts w:hint="default" w:ascii="Cambria" w:hAnsi="Cambria" w:cs="Times New Roman"/>
          <w:bCs/>
          <w:sz w:val="28"/>
          <w:szCs w:val="32"/>
          <w:lang w:eastAsia="zh-CN"/>
        </w:rPr>
        <w:t xml:space="preserve"> </w:t>
      </w:r>
      <w:r>
        <w:rPr>
          <w:rFonts w:hint="default" w:ascii="Cambria" w:hAnsi="Cambria" w:cs="Times New Roman"/>
          <w:b w:val="0"/>
          <w:bCs w:val="0"/>
          <w:sz w:val="28"/>
          <w:szCs w:val="32"/>
          <w:lang w:eastAsia="zh-CN"/>
        </w:rPr>
        <w:t>黄飞勤</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4. 实验目的:</w:t>
      </w:r>
      <w:r>
        <w:rPr>
          <w:rFonts w:hint="default" w:ascii="Cambria" w:hAnsi="Cambria" w:cs="Times New Roman"/>
          <w:bCs/>
          <w:sz w:val="28"/>
          <w:szCs w:val="32"/>
          <w:lang w:eastAsia="zh-CN"/>
        </w:rPr>
        <w:t xml:space="preserve"> </w:t>
      </w:r>
      <w:r>
        <w:rPr>
          <w:rFonts w:hint="default" w:ascii="Cambria" w:hAnsi="Cambria" w:cs="Times New Roman"/>
          <w:b w:val="0"/>
          <w:bCs w:val="0"/>
          <w:sz w:val="28"/>
          <w:szCs w:val="32"/>
          <w:lang w:eastAsia="zh-CN"/>
        </w:rPr>
        <w:t>使用梯度下降方法实现线性回归和线性分类，以及SVM，并在实验过程中体会优化和调参的过程。</w:t>
      </w:r>
    </w:p>
    <w:p>
      <w:pPr>
        <w:keepNext w:val="0"/>
        <w:keepLines w:val="0"/>
        <w:widowControl/>
        <w:suppressLineNumbers w:val="0"/>
        <w:jc w:val="left"/>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5. 数据集以及数据分析：</w:t>
      </w:r>
    </w:p>
    <w:p>
      <w:pPr>
        <w:keepNext w:val="0"/>
        <w:keepLines w:val="0"/>
        <w:widowControl/>
        <w:suppressLineNumbers w:val="0"/>
        <w:jc w:val="left"/>
        <w:rPr>
          <w:rFonts w:hint="default" w:ascii="Cambria" w:hAnsi="Cambria" w:cs="Times New Roman"/>
          <w:bCs/>
          <w:sz w:val="28"/>
          <w:szCs w:val="32"/>
          <w:lang w:eastAsia="zh-CN"/>
        </w:rPr>
      </w:pPr>
      <w:r>
        <w:rPr>
          <w:rFonts w:hint="default" w:ascii="Cambria" w:hAnsi="Cambria" w:cs="Times New Roman"/>
          <w:bCs/>
          <w:sz w:val="28"/>
          <w:szCs w:val="32"/>
          <w:lang w:eastAsia="zh-CN"/>
        </w:rPr>
        <w:t>线性回归使用的是LIBSVM Data中的Housing数据，包含506个样本，每个样本有13个属性。</w:t>
      </w:r>
    </w:p>
    <w:p>
      <w:pPr>
        <w:keepNext w:val="0"/>
        <w:keepLines w:val="0"/>
        <w:widowControl/>
        <w:suppressLineNumbers w:val="0"/>
        <w:jc w:val="left"/>
        <w:rPr>
          <w:rFonts w:hint="default" w:ascii="Cambria" w:hAnsi="Cambria" w:cs="Times New Roman"/>
          <w:bCs/>
          <w:sz w:val="28"/>
          <w:szCs w:val="32"/>
          <w:lang w:eastAsia="zh-CN"/>
        </w:rPr>
      </w:pPr>
      <w:r>
        <w:rPr>
          <w:rFonts w:hint="default" w:ascii="Cambria" w:hAnsi="Cambria" w:cs="Times New Roman"/>
          <w:bCs/>
          <w:sz w:val="28"/>
          <w:szCs w:val="32"/>
          <w:lang w:eastAsia="zh-CN"/>
        </w:rPr>
        <w:t>线性分类使用的是LIBSVM Data中的australian数据，包好690个样本，每个样本有14个属性。</w:t>
      </w:r>
    </w:p>
    <w:p>
      <w:pPr>
        <w:keepNext w:val="0"/>
        <w:keepLines w:val="0"/>
        <w:widowControl/>
        <w:suppressLineNumbers w:val="0"/>
        <w:jc w:val="left"/>
        <w:rPr>
          <w:rFonts w:hint="eastAsia" w:asciiTheme="minorEastAsia" w:hAnsiTheme="minorEastAsia" w:eastAsiaTheme="minorEastAsia" w:cstheme="minorEastAsia"/>
          <w:b w:val="0"/>
          <w:bCs w:val="0"/>
          <w:i w:val="0"/>
          <w:caps w:val="0"/>
          <w:color w:val="313739" w:themeColor="text1"/>
          <w:spacing w:val="0"/>
          <w:kern w:val="0"/>
          <w:sz w:val="24"/>
          <w:szCs w:val="24"/>
          <w:shd w:val="clear" w:fill="F9F9F5"/>
          <w:lang w:eastAsia="zh-CN" w:bidi="ar"/>
          <w14:textFill>
            <w14:solidFill>
              <w14:schemeClr w14:val="tx1"/>
            </w14:solidFill>
          </w14:textFill>
        </w:rPr>
      </w:pPr>
      <w:r>
        <w:rPr>
          <w:rFonts w:hint="default" w:ascii="Cambria" w:hAnsi="Cambria" w:cs="Times New Roman"/>
          <w:bCs/>
          <w:sz w:val="28"/>
          <w:szCs w:val="32"/>
          <w:lang w:eastAsia="zh-CN"/>
        </w:rPr>
        <w:t>本次实验我将数据集以七比三的比例分成了训练集和验证集。</w:t>
      </w:r>
    </w:p>
    <w:p>
      <w:pPr>
        <w:pStyle w:val="3"/>
        <w:numPr>
          <w:ilvl w:val="0"/>
          <w:numId w:val="1"/>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实验步骤:</w:t>
      </w:r>
    </w:p>
    <w:p>
      <w:pPr>
        <w:numPr>
          <w:ilvl w:val="0"/>
          <w:numId w:val="0"/>
        </w:numPr>
        <w:ind w:firstLine="420" w:firstLineChars="0"/>
        <w:rPr>
          <w:rFonts w:hint="default" w:ascii="Cambria" w:hAnsi="Cambria" w:cs="Times New Roman"/>
          <w:b w:val="0"/>
          <w:bCs w:val="0"/>
          <w:sz w:val="28"/>
          <w:szCs w:val="32"/>
          <w:lang w:eastAsia="zh-CN"/>
        </w:rPr>
      </w:pPr>
      <w:r>
        <w:rPr>
          <w:rFonts w:hint="default" w:ascii="Cambria" w:hAnsi="Cambria" w:cs="Times New Roman"/>
          <w:b w:val="0"/>
          <w:bCs w:val="0"/>
          <w:sz w:val="28"/>
          <w:szCs w:val="32"/>
          <w:lang w:eastAsia="zh-CN"/>
        </w:rPr>
        <w:t>线性回归和梯度下降：</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1. 读取实验数据，使用sklearn库的load_svmlight_file函数读取数据。</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2. 将数据集切分为训练集和验证集，本次实验不切分测试集。使用train_test_split函数切分数据集。</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3.线性模型参数初始化，可以考虑全零初始化，随机初始化或者正态分布初始化。</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4. 选择Loss函数及对其求导，过程详见课件ppt。</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5. 求得所有样本对Loss函数的梯度G。</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6. 取梯度G的负方向，记为D。</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7. 更新模型参数。</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8. 在训练集上测试并得到Loss函数值，在验证集上测试并得到Loss函数值。</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9. 重复步骤5-8若干次，画出两个Loss迭代次数的变化图。</w:t>
      </w:r>
    </w:p>
    <w:p>
      <w:pPr>
        <w:numPr>
          <w:ilvl w:val="0"/>
          <w:numId w:val="0"/>
        </w:numPr>
        <w:ind w:firstLine="420" w:firstLineChars="0"/>
        <w:rPr>
          <w:rFonts w:hint="default" w:ascii="Cambria" w:hAnsi="Cambria" w:cs="Times New Roman"/>
          <w:b w:val="0"/>
          <w:bCs w:val="0"/>
          <w:sz w:val="28"/>
          <w:szCs w:val="32"/>
          <w:lang w:eastAsia="zh-CN"/>
        </w:rPr>
      </w:pPr>
      <w:r>
        <w:rPr>
          <w:rFonts w:hint="default" w:ascii="Cambria" w:hAnsi="Cambria" w:cs="Times New Roman"/>
          <w:b w:val="0"/>
          <w:bCs w:val="0"/>
          <w:sz w:val="28"/>
          <w:szCs w:val="32"/>
          <w:lang w:eastAsia="zh-CN"/>
        </w:rPr>
        <w:t>线性分类和梯度下降：</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1. 读取实验数据，使用sklearn库的load_svmlight_file函数读取数据。</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2. 将数据集切分为训练集和验证集，本次实验不切分测试集。使用train_test_split函数切分数据集。</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3. 支持向量机模型参数初始化，可以考虑全零初始化，随机初始化或者正态分布初始化。</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4. 选择Loss函数及对其求导，过程详见课件ppt。</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5. 求得所有样本对Loss函数的梯度G。</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6. 取梯度的负方向G，记为D。</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7. 更新模型参数。</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8. 选择合适的阈值，将计算结果大于阈值的标记为正类，反之为负类。在训练集上测试并得到Loss函数值，在验证集上测试并得到Loss函数值。</w:t>
      </w:r>
    </w:p>
    <w:p>
      <w:pPr>
        <w:numPr>
          <w:ilvl w:val="0"/>
          <w:numId w:val="0"/>
        </w:numPr>
        <w:ind w:firstLine="420" w:firstLineChars="0"/>
        <w:rPr>
          <w:rFonts w:hint="default" w:ascii="Cambria" w:hAnsi="Cambria" w:cs="Times New Roman"/>
          <w:b w:val="0"/>
          <w:bCs w:val="0"/>
          <w:sz w:val="24"/>
          <w:szCs w:val="24"/>
          <w:lang w:eastAsia="zh-CN"/>
        </w:rPr>
      </w:pPr>
      <w:r>
        <w:rPr>
          <w:rFonts w:hint="default" w:ascii="Cambria" w:hAnsi="Cambria" w:cs="Times New Roman"/>
          <w:b w:val="0"/>
          <w:bCs w:val="0"/>
          <w:sz w:val="24"/>
          <w:szCs w:val="24"/>
          <w:lang w:eastAsia="zh-CN"/>
        </w:rPr>
        <w:t>9. 重复步骤5-8若干次，画出两个Loss随迭代次数的变化图。</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7. 代码内容:</w:t>
      </w:r>
    </w:p>
    <w:p>
      <w:pPr>
        <w:rPr>
          <w:rFonts w:hint="default" w:ascii="Cambria" w:hAnsi="Cambria" w:cs="Times New Roman"/>
          <w:bCs/>
          <w:sz w:val="28"/>
          <w:szCs w:val="32"/>
          <w:lang w:eastAsia="zh-CN"/>
        </w:rPr>
      </w:pPr>
      <w:r>
        <w:rPr>
          <w:rFonts w:hint="default" w:ascii="Cambria" w:hAnsi="Cambria" w:cs="Times New Roman"/>
          <w:bCs/>
          <w:sz w:val="28"/>
          <w:szCs w:val="32"/>
          <w:lang w:eastAsia="zh-CN"/>
        </w:rPr>
        <w:t>线性回归：</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from numpy import *</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import torch</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import random</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from sklearn.externals.joblib import Memory</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from sklearn.datasets import load_svmlight_file</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from sklearn.model_selection import train_test_split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import matplotlib.pyplot as plt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数据预处理，训练集和验证集七三分</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dtype = torch.FloatTensor</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mem = Memory("./mycache")</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@mem.cache</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def get_data():</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data = load_svmlight_file("data/housing_scale.txt")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return data[0], data[1]</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 y = get_data()</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x_train, x_test, y_train, y_test = train_test_split(x, y, test_size=0.30, random_state=42)</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112x13</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x_test = x_test.toarray()</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x_test = torch.from_numpy(x_test).type(dtype)</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394x13</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x_train = x_train.toarray()</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x_train = torch.from_numpy(x_train).type(dtype)</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112x1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y_test = array(y_test).reshape(size(y_test,0),1)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y_test = torch.from_numpy(y_test).type(dtype)</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394x1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y_train = array(y_train).reshape(size(y_train,0),1)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y_train = torch.from_numpy(y_train).type(dtype)</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最大特征数 13</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num_feature = max(x_train.size(1), x_test.size(1))</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bias = torch.ones(1, x_train.size(0))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bias = bias.t()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x_train = torch.cat((x_train, bias), 1)</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bias = torch.ones(1, x_test.size(0))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bias = bias.t()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x_test = torch.cat((x_test, bias), 1)</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w = []</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全零初始化</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w.append(torch.zeros(num_feature + 1, 1))</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#学习率</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l_r = 0.1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#训练集规模</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len_train = x_train.size(0)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验证集规模</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len_test = x_test.size(0)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#迭代次数</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time_iteration = 20</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Y_train = []</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Y_vali = []</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开始迭代</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for k in range(time_iteration):</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Loss_sum = 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for l in range(len_train):</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h = torch.mm(w[k][:,:].t(), x_train[l:l+1][:].t())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Loss_sum += (h - y_train[l]) * x_train[l]</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direction = -(Loss_sum / len_train)</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w.append(w[k] + l_r*direction.t())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Y_train.append(torch.mean(Loss_sum))</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Loss_vali = 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for l in range(len_test):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h = torch.mm(w[k][:,:].t(), x_test[l:l+1][:].t())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Loss_vali += (h - y_test[l]) * x_test[l]</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Y_vali.append(torch.mean(Loss_vali))</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%matplotlib inline</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iteras = range(1, time_iteration + 1)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plt.rcParams['figure.figsize'] = (10, 10)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plt.xlabel('iteration')</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plt.ylabel('loss')</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plt.title('Loss history')</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plt.plot(iteras, Y_train, label = "train loss")</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plt.plot(iteras, Y_vali, label = "validation loss")</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plt.legend(loc = 'best')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plt.show()</w:t>
      </w:r>
    </w:p>
    <w:p>
      <w:pPr>
        <w:rPr>
          <w:rFonts w:hint="eastAsia" w:ascii="Cambria" w:hAnsi="Cambria" w:cs="Times New Roman"/>
          <w:bCs/>
          <w:sz w:val="24"/>
          <w:szCs w:val="24"/>
          <w:lang w:eastAsia="zh-CN"/>
        </w:rPr>
      </w:pPr>
    </w:p>
    <w:p>
      <w:pPr>
        <w:rPr>
          <w:rFonts w:hint="default" w:ascii="Cambria" w:hAnsi="Cambria" w:cs="Times New Roman"/>
          <w:bCs/>
          <w:sz w:val="28"/>
          <w:szCs w:val="32"/>
          <w:lang w:eastAsia="zh-CN"/>
        </w:rPr>
      </w:pPr>
      <w:r>
        <w:rPr>
          <w:rFonts w:hint="default" w:ascii="Cambria" w:hAnsi="Cambria" w:cs="Times New Roman"/>
          <w:bCs/>
          <w:sz w:val="28"/>
          <w:szCs w:val="32"/>
          <w:lang w:eastAsia="zh-CN"/>
        </w:rPr>
        <w:t>线性分类：</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from numpy import *</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import torch</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import random</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from sklearn.externals.joblib import Memory</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from sklearn.datasets import load_svmlight_file</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from sklearn.model_selection import train_test_split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import matplotlib.pyplot as plt</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数据预处理，训练集和验证集七三分</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dtype = torch.FloatTensor</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mem = Memory("./mycache")</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@mem.cache</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def get_data():</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data = load_svmlight_file("data/australian_scale.txt")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return data[0], data[1]</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 y = get_data()</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x_train, x_vali, y_train, y_vali = train_test_split(x, y, test_size=0.30, random_state=42)</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483 x 14</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x_train = x_train.toarray()</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x_train = torch.from_numpy(x_train).type(dtype)</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483 x 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y_train = array(y_train).reshape(size(y_train,0),1)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y_train = torch.from_numpy(y_train).type(dtype)</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207 x 14</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x_vali = x_vali.toarray()</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x_vali = torch.from_numpy(x_vali).type(dtype)</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207 x 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y_vali = array(y_vali).reshape(size(y_vali,0),1)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y_vali = torch.from_numpy(y_vali).type(dtype)</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最大特征数 14</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num_feature = max(x_train.size(1), x_vali.size(1))</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bias = torch.ones(1, x_train.size(0))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bias = bias.t()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x_train = torch.cat((x_train, bias), 1)</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bias = torch.ones(1, x_vali.size(0))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bias = bias.t()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x_vali = torch.cat((x_vali, bias), 1)</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w = []</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全零初始化</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w.append(torch.zeros(num_feature + 1, 1))</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阈值</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threshold = 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学习率</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l_r = 0.005</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#超参数</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tradeoff = 0.01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训练集规模</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len_train = x_train.size(0)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验证集规模</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len_va</w:t>
      </w:r>
      <w:r>
        <w:rPr>
          <w:rFonts w:hint="default" w:ascii="Cambria" w:hAnsi="Cambria" w:cs="Times New Roman"/>
          <w:bCs/>
          <w:sz w:val="24"/>
          <w:szCs w:val="24"/>
          <w:lang w:eastAsia="zh-CN"/>
        </w:rPr>
        <w:t>li</w:t>
      </w:r>
      <w:r>
        <w:rPr>
          <w:rFonts w:hint="eastAsia" w:ascii="Cambria" w:hAnsi="Cambria" w:cs="Times New Roman"/>
          <w:bCs/>
          <w:sz w:val="24"/>
          <w:szCs w:val="24"/>
          <w:lang w:eastAsia="zh-CN"/>
        </w:rPr>
        <w:t xml:space="preserve"> = x_vali.size(0)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#迭代次数</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time_iteration = 1000</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iteras = arange(1, time_iteration+1)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Loss_train = []</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Loss_vali = []</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开始迭代</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print("开始计算，迭代次数：" + str(time_iteration))</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for k in range(time_iteration):</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Loss_sum = 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grad_E = 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 迭代训练集</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for l in range(len_train):</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E = y_train[l][0] * torch.mm(w[k].t(), x_train[l:l+1, :].t())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if E[0][0] &lt; 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Loss_sum += 1-E[0][0]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grad_E += y_train[l][0] * x_train[l:l+1, :].t()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grad = w[k] - tradeoff * grad_E</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grad[-1][0] -= w[k][-1][0]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direction = -grad</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w.append(w[k] + l_r * direction)</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Loss_sum *= tradeoff</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Loss_sum += square(torch.norm(w[k])) / 2</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 = Loss_sum / len_train</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Loss_train.append(Loss)</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 迭代验证集</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Loss_sum = 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for l in range(len_va</w:t>
      </w:r>
      <w:r>
        <w:rPr>
          <w:rFonts w:hint="default" w:ascii="Cambria" w:hAnsi="Cambria" w:cs="Times New Roman"/>
          <w:bCs/>
          <w:sz w:val="24"/>
          <w:szCs w:val="24"/>
          <w:lang w:eastAsia="zh-CN"/>
        </w:rPr>
        <w:t>li</w:t>
      </w:r>
      <w:r>
        <w:rPr>
          <w:rFonts w:hint="eastAsia" w:ascii="Cambria" w:hAnsi="Cambria" w:cs="Times New Roman"/>
          <w:bCs/>
          <w:sz w:val="24"/>
          <w:szCs w:val="24"/>
          <w:lang w:eastAsia="zh-CN"/>
        </w:rPr>
        <w: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E = y_vali[l][0] * torch.mm(w[k].t(), x_vali[l:l+1, :].t())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if E[0][0] &lt; 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Loss_sum += 1-E[0][0]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Loss_sum *= tradeoff</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Loss_sum += square(torch.norm(w[k])) / 2</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 = Loss_sum / len_vali</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Loss_vali.append(Loss)</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测试准确率</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time = 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for l in range(len_va</w:t>
      </w:r>
      <w:r>
        <w:rPr>
          <w:rFonts w:hint="default" w:ascii="Cambria" w:hAnsi="Cambria" w:cs="Times New Roman"/>
          <w:bCs/>
          <w:sz w:val="24"/>
          <w:szCs w:val="24"/>
          <w:lang w:eastAsia="zh-CN"/>
        </w:rPr>
        <w:t>li</w:t>
      </w:r>
      <w:r>
        <w:rPr>
          <w:rFonts w:hint="eastAsia" w:ascii="Cambria" w:hAnsi="Cambria" w:cs="Times New Roman"/>
          <w:bCs/>
          <w:sz w:val="24"/>
          <w:szCs w:val="24"/>
          <w:lang w:eastAsia="zh-CN"/>
        </w:rPr>
        <w: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predict = torch.mm(w[time_iteration].t(), x_vali[l:l+1, :].t())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if predict[0][0] &gt; 0 :</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predict = 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else:</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predict = -1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if predict == y_va</w:t>
      </w:r>
      <w:r>
        <w:rPr>
          <w:rFonts w:hint="default" w:ascii="Cambria" w:hAnsi="Cambria" w:cs="Times New Roman"/>
          <w:bCs/>
          <w:sz w:val="24"/>
          <w:szCs w:val="24"/>
          <w:lang w:eastAsia="zh-CN"/>
        </w:rPr>
        <w:t>li</w:t>
      </w:r>
      <w:r>
        <w:rPr>
          <w:rFonts w:hint="eastAsia" w:ascii="Cambria" w:hAnsi="Cambria" w:cs="Times New Roman"/>
          <w:bCs/>
          <w:sz w:val="24"/>
          <w:szCs w:val="24"/>
          <w:lang w:eastAsia="zh-CN"/>
        </w:rPr>
        <w:t>[l][0]: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 xml:space="preserve">        time += 1</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print('准确率：' + str(time/len_va</w:t>
      </w:r>
      <w:r>
        <w:rPr>
          <w:rFonts w:hint="default" w:ascii="Cambria" w:hAnsi="Cambria" w:cs="Times New Roman"/>
          <w:bCs/>
          <w:sz w:val="24"/>
          <w:szCs w:val="24"/>
          <w:lang w:eastAsia="zh-CN"/>
        </w:rPr>
        <w:t>li</w:t>
      </w:r>
      <w:r>
        <w:rPr>
          <w:rFonts w:hint="eastAsia" w:ascii="Cambria" w:hAnsi="Cambria" w:cs="Times New Roman"/>
          <w:bCs/>
          <w:sz w:val="24"/>
          <w:szCs w:val="24"/>
          <w:lang w:eastAsia="zh-CN"/>
        </w:rPr>
        <w:t>))</w:t>
      </w:r>
    </w:p>
    <w:p>
      <w:pPr>
        <w:rPr>
          <w:rFonts w:hint="eastAsia" w:ascii="Cambria" w:hAnsi="Cambria" w:cs="Times New Roman"/>
          <w:bCs/>
          <w:sz w:val="24"/>
          <w:szCs w:val="24"/>
          <w:lang w:eastAsia="zh-CN"/>
        </w:rPr>
      </w:pP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plt.rcParams['figure.figsize'] = (10, 10)</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plt.xlabel('iteration')</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plt.ylabel('loss')</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plt.plot(iteras, Loss_train, label = "train loss")</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plt.plot(iteras, Loss_vali, label = "validation loss")</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plt.legend(loc = 'best')</w:t>
      </w:r>
    </w:p>
    <w:p>
      <w:pPr>
        <w:rPr>
          <w:rFonts w:hint="eastAsia" w:ascii="Cambria" w:hAnsi="Cambria" w:cs="Times New Roman"/>
          <w:bCs/>
          <w:sz w:val="24"/>
          <w:szCs w:val="24"/>
          <w:lang w:eastAsia="zh-CN"/>
        </w:rPr>
      </w:pPr>
      <w:r>
        <w:rPr>
          <w:rFonts w:hint="eastAsia" w:ascii="Cambria" w:hAnsi="Cambria" w:cs="Times New Roman"/>
          <w:bCs/>
          <w:sz w:val="24"/>
          <w:szCs w:val="24"/>
          <w:lang w:eastAsia="zh-CN"/>
        </w:rPr>
        <w:t>plt.show()</w:t>
      </w:r>
    </w:p>
    <w:p>
      <w:pPr>
        <w:rPr>
          <w:rFonts w:hint="eastAsia"/>
          <w:color w:val="0000FF"/>
          <w:lang w:val="en-US" w:eastAsia="zh-CN"/>
        </w:rPr>
      </w:pPr>
      <w:r>
        <w:rPr>
          <w:rFonts w:hint="eastAsia" w:ascii="Cambria" w:hAnsi="Cambria" w:cs="Times New Roman"/>
          <w:bCs/>
          <w:color w:val="0000FF"/>
          <w:sz w:val="28"/>
          <w:szCs w:val="32"/>
          <w:lang w:val="en-US" w:eastAsia="zh-CN"/>
        </w:rPr>
        <w:t>（针对线性回归和线性分类分别填写8-12内容）</w:t>
      </w:r>
    </w:p>
    <w:p>
      <w:pPr>
        <w:pStyle w:val="3"/>
        <w:numPr>
          <w:ilvl w:val="0"/>
          <w:numId w:val="2"/>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选择的评估方法（</w:t>
      </w:r>
      <w:r>
        <w:rPr>
          <w:rFonts w:hint="eastAsia" w:ascii="Cambria" w:hAnsi="Cambria" w:cs="Times New Roman"/>
          <w:b w:val="0"/>
          <w:bCs w:val="0"/>
          <w:sz w:val="28"/>
          <w:szCs w:val="32"/>
          <w:lang w:val="en-US" w:eastAsia="zh-CN"/>
        </w:rPr>
        <w:t>留出法，交叉验证，k折交叉验证等</w:t>
      </w:r>
      <w:r>
        <w:rPr>
          <w:rFonts w:hint="eastAsia" w:ascii="Cambria" w:hAnsi="Cambria" w:cs="Times New Roman"/>
          <w:bCs/>
          <w:sz w:val="28"/>
          <w:szCs w:val="32"/>
          <w:lang w:val="en-US" w:eastAsia="zh-CN"/>
        </w:rPr>
        <w:t>）:</w:t>
      </w:r>
    </w:p>
    <w:p>
      <w:pPr>
        <w:numPr>
          <w:ilvl w:val="0"/>
          <w:numId w:val="0"/>
        </w:numPr>
        <w:ind w:firstLine="420" w:firstLineChars="0"/>
        <w:rPr>
          <w:rFonts w:hint="eastAsia"/>
          <w:sz w:val="28"/>
          <w:szCs w:val="28"/>
          <w:lang w:eastAsia="zh-CN"/>
        </w:rPr>
      </w:pPr>
      <w:r>
        <w:rPr>
          <w:rFonts w:hint="default"/>
          <w:sz w:val="28"/>
          <w:szCs w:val="28"/>
          <w:lang w:eastAsia="zh-CN"/>
        </w:rPr>
        <w:t>对于</w:t>
      </w:r>
      <w:r>
        <w:rPr>
          <w:rFonts w:hint="default"/>
          <w:b/>
          <w:bCs/>
          <w:sz w:val="28"/>
          <w:szCs w:val="28"/>
          <w:lang w:eastAsia="zh-CN"/>
        </w:rPr>
        <w:t>线性回归</w:t>
      </w:r>
      <w:r>
        <w:rPr>
          <w:rFonts w:hint="default"/>
          <w:sz w:val="28"/>
          <w:szCs w:val="28"/>
          <w:lang w:eastAsia="zh-CN"/>
        </w:rPr>
        <w:t>和</w:t>
      </w:r>
      <w:r>
        <w:rPr>
          <w:rFonts w:hint="default"/>
          <w:b/>
          <w:bCs/>
          <w:sz w:val="28"/>
          <w:szCs w:val="28"/>
          <w:lang w:eastAsia="zh-CN"/>
        </w:rPr>
        <w:t>线性分类</w:t>
      </w:r>
      <w:r>
        <w:rPr>
          <w:rFonts w:hint="default"/>
          <w:sz w:val="28"/>
          <w:szCs w:val="28"/>
          <w:lang w:eastAsia="zh-CN"/>
        </w:rPr>
        <w:t>都是采用的</w:t>
      </w:r>
      <w:r>
        <w:rPr>
          <w:rFonts w:hint="default"/>
          <w:sz w:val="28"/>
          <w:szCs w:val="28"/>
          <w:lang w:eastAsia="zh-CN"/>
        </w:rPr>
        <w:t xml:space="preserve"> </w:t>
      </w:r>
      <w:r>
        <w:rPr>
          <w:rFonts w:hint="default"/>
          <w:b/>
          <w:bCs/>
          <w:sz w:val="28"/>
          <w:szCs w:val="28"/>
          <w:lang w:eastAsia="zh-CN"/>
        </w:rPr>
        <w:t>留出法</w:t>
      </w:r>
      <w:r>
        <w:rPr>
          <w:rFonts w:hint="default"/>
          <w:b/>
          <w:bCs/>
          <w:sz w:val="28"/>
          <w:szCs w:val="28"/>
          <w:lang w:eastAsia="zh-CN"/>
        </w:rPr>
        <w:t xml:space="preserve"> </w:t>
      </w:r>
      <w:r>
        <w:rPr>
          <w:rFonts w:hint="default"/>
          <w:sz w:val="28"/>
          <w:szCs w:val="28"/>
          <w:lang w:eastAsia="zh-CN"/>
        </w:rPr>
        <w:t>进行模型的评估。将数据集以七三的比例切分为训练集和验证集，训练集用于训练模型，而验证集用于评估模型。</w:t>
      </w:r>
    </w:p>
    <w:p>
      <w:pPr>
        <w:pStyle w:val="3"/>
        <w:numPr>
          <w:ilvl w:val="0"/>
          <w:numId w:val="2"/>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模型参数的初始化方法:</w:t>
      </w:r>
    </w:p>
    <w:p>
      <w:pPr>
        <w:numPr>
          <w:ilvl w:val="0"/>
          <w:numId w:val="0"/>
        </w:numPr>
        <w:ind w:firstLine="420" w:firstLineChars="0"/>
        <w:rPr>
          <w:rFonts w:hint="default"/>
          <w:lang w:eastAsia="zh-CN"/>
        </w:rPr>
      </w:pPr>
      <w:r>
        <w:rPr>
          <w:rFonts w:hint="default"/>
          <w:b/>
          <w:bCs/>
          <w:lang w:eastAsia="zh-CN"/>
        </w:rPr>
        <w:t>线性回归</w:t>
      </w:r>
      <w:r>
        <w:rPr>
          <w:rFonts w:hint="default"/>
          <w:lang w:eastAsia="zh-CN"/>
        </w:rPr>
        <w:t>：</w:t>
      </w:r>
      <w:r>
        <w:rPr>
          <w:rFonts w:hint="default"/>
          <w:lang w:eastAsia="zh-CN"/>
        </w:rPr>
        <w:t>采用了全零初始化模型参数的方法。</w:t>
      </w:r>
    </w:p>
    <w:p>
      <w:pPr>
        <w:numPr>
          <w:ilvl w:val="0"/>
          <w:numId w:val="0"/>
        </w:numPr>
        <w:ind w:firstLine="420" w:firstLineChars="0"/>
        <w:rPr>
          <w:rFonts w:hint="eastAsia"/>
          <w:lang w:eastAsia="zh-CN"/>
        </w:rPr>
      </w:pPr>
      <w:r>
        <w:rPr>
          <w:rFonts w:hint="default"/>
          <w:b/>
          <w:bCs/>
          <w:lang w:eastAsia="zh-CN"/>
        </w:rPr>
        <w:t>线性</w:t>
      </w:r>
      <w:r>
        <w:rPr>
          <w:rFonts w:hint="default"/>
          <w:b/>
          <w:bCs/>
          <w:lang w:eastAsia="zh-CN"/>
        </w:rPr>
        <w:t>分类</w:t>
      </w:r>
      <w:r>
        <w:rPr>
          <w:rFonts w:hint="default"/>
          <w:lang w:eastAsia="zh-CN"/>
        </w:rPr>
        <w:t>：采用了全零初始化模型参数的方法。</w:t>
      </w:r>
    </w:p>
    <w:p>
      <w:pPr>
        <w:pStyle w:val="3"/>
        <w:numPr>
          <w:ilvl w:val="0"/>
          <w:numId w:val="2"/>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选择的loss函数及其导数:</w:t>
      </w:r>
    </w:p>
    <w:p>
      <w:pPr>
        <w:numPr>
          <w:ilvl w:val="0"/>
          <w:numId w:val="0"/>
        </w:numPr>
        <w:ind w:firstLine="420" w:firstLineChars="0"/>
        <w:rPr>
          <w:rFonts w:hint="default"/>
          <w:b/>
          <w:bCs/>
          <w:lang w:eastAsia="zh-CN"/>
        </w:rPr>
      </w:pPr>
      <w:r>
        <w:rPr>
          <w:rFonts w:hint="default"/>
          <w:b/>
          <w:bCs/>
          <w:lang w:eastAsia="zh-CN"/>
        </w:rPr>
        <w:t>线性回归：</w:t>
      </w:r>
    </w:p>
    <w:p>
      <w:pPr>
        <w:numPr>
          <w:ilvl w:val="0"/>
          <w:numId w:val="0"/>
        </w:numPr>
        <w:ind w:firstLine="420" w:firstLineChars="0"/>
        <w:rPr>
          <w:rFonts w:hint="default"/>
          <w:lang w:eastAsia="zh-CN"/>
        </w:rPr>
      </w:pPr>
      <w:r>
        <w:rPr>
          <w:rFonts w:hint="default"/>
          <w:lang w:eastAsia="zh-CN"/>
        </w:rPr>
        <w:t>Loss函数是 dot( (Y - dot( W.T(), X ) ).T(), (Y - dot( W.T(), X ) ) ) / 2</w:t>
      </w:r>
    </w:p>
    <w:p>
      <w:pPr>
        <w:numPr>
          <w:ilvl w:val="0"/>
          <w:numId w:val="0"/>
        </w:numPr>
        <w:ind w:firstLine="420" w:firstLineChars="0"/>
        <w:rPr>
          <w:rFonts w:hint="default"/>
          <w:lang w:eastAsia="zh-CN"/>
        </w:rPr>
      </w:pPr>
      <w:r>
        <w:rPr>
          <w:rFonts w:hint="default"/>
          <w:lang w:eastAsia="zh-CN"/>
        </w:rPr>
        <w:t>梯度为 - dot( X.T, Y ) + dot( X.T, dot( W.T(), X) )</w:t>
      </w:r>
    </w:p>
    <w:p>
      <w:pPr>
        <w:numPr>
          <w:ilvl w:val="0"/>
          <w:numId w:val="0"/>
        </w:numPr>
        <w:ind w:firstLine="420" w:firstLineChars="0"/>
        <w:rPr>
          <w:rFonts w:hint="default"/>
          <w:b/>
          <w:bCs/>
          <w:lang w:eastAsia="zh-CN"/>
        </w:rPr>
      </w:pPr>
      <w:r>
        <w:rPr>
          <w:rFonts w:hint="default"/>
          <w:b/>
          <w:bCs/>
          <w:lang w:eastAsia="zh-CN"/>
        </w:rPr>
        <w:t>线性分类：</w:t>
      </w:r>
    </w:p>
    <w:p>
      <w:pPr>
        <w:numPr>
          <w:ilvl w:val="0"/>
          <w:numId w:val="0"/>
        </w:numPr>
        <w:ind w:firstLine="420" w:firstLineChars="0"/>
      </w:pPr>
      <w:r>
        <w:rPr>
          <w:rFonts w:hint="default"/>
          <w:lang w:eastAsia="zh-CN"/>
        </w:rPr>
        <w:t>Loss函数：</w:t>
      </w:r>
      <w:r>
        <w:drawing>
          <wp:inline distT="0" distB="0" distL="114300" distR="114300">
            <wp:extent cx="4142740" cy="6477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142740" cy="647700"/>
                    </a:xfrm>
                    <a:prstGeom prst="rect">
                      <a:avLst/>
                    </a:prstGeom>
                    <a:noFill/>
                    <a:ln w="9525">
                      <a:noFill/>
                      <a:miter/>
                    </a:ln>
                  </pic:spPr>
                </pic:pic>
              </a:graphicData>
            </a:graphic>
          </wp:inline>
        </w:drawing>
      </w:r>
    </w:p>
    <w:p>
      <w:pPr>
        <w:numPr>
          <w:ilvl w:val="0"/>
          <w:numId w:val="0"/>
        </w:numPr>
        <w:ind w:firstLine="420" w:firstLineChars="0"/>
        <w:rPr>
          <w:rFonts w:hint="eastAsia"/>
          <w:lang w:eastAsia="zh-CN"/>
        </w:rPr>
      </w:pPr>
      <w:r>
        <w:rPr>
          <w:rFonts w:hint="default"/>
          <w:lang w:eastAsia="zh-CN"/>
        </w:rPr>
        <w:t>梯度：</w:t>
      </w:r>
      <w:r>
        <w:drawing>
          <wp:inline distT="0" distB="0" distL="114300" distR="114300">
            <wp:extent cx="1733550" cy="742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733550" cy="742950"/>
                    </a:xfrm>
                    <a:prstGeom prst="rect">
                      <a:avLst/>
                    </a:prstGeom>
                    <a:noFill/>
                    <a:ln w="9525">
                      <a:noFill/>
                      <a:miter/>
                    </a:ln>
                  </pic:spPr>
                </pic:pic>
              </a:graphicData>
            </a:graphic>
          </wp:inline>
        </w:drawing>
      </w:r>
    </w:p>
    <w:p>
      <w:pPr>
        <w:pStyle w:val="3"/>
        <w:spacing w:before="156" w:beforeLines="50" w:after="156" w:afterLines="5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11.实验结果和曲线图:</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r>
        <w:rPr>
          <w:rFonts w:hint="eastAsia" w:ascii="黑体" w:hAnsi="黑体" w:cs="黑体"/>
          <w:b w:val="0"/>
          <w:bCs w:val="0"/>
          <w:sz w:val="28"/>
          <w:szCs w:val="32"/>
          <w:lang w:val="en-US" w:eastAsia="zh-CN"/>
        </w:rPr>
        <w:t>（η,epoch等）</w:t>
      </w:r>
      <w:r>
        <w:rPr>
          <w:rFonts w:hint="eastAsia" w:ascii="黑体" w:hAnsi="黑体" w:eastAsia="黑体" w:cs="黑体"/>
          <w:b w:val="0"/>
          <w:bCs w:val="0"/>
          <w:sz w:val="28"/>
          <w:szCs w:val="32"/>
          <w:lang w:val="en-US" w:eastAsia="zh-CN"/>
        </w:rPr>
        <w:t>：</w:t>
      </w:r>
    </w:p>
    <w:p>
      <w:pPr>
        <w:ind w:left="420" w:leftChars="0"/>
        <w:rPr>
          <w:rFonts w:hint="default" w:ascii="黑体" w:hAnsi="黑体" w:eastAsia="黑体" w:cs="黑体"/>
          <w:b w:val="0"/>
          <w:bCs w:val="0"/>
          <w:sz w:val="24"/>
          <w:szCs w:val="24"/>
          <w:lang w:eastAsia="zh-CN"/>
        </w:rPr>
      </w:pPr>
      <w:r>
        <w:rPr>
          <w:rFonts w:hint="default" w:ascii="黑体" w:hAnsi="黑体" w:eastAsia="黑体" w:cs="黑体"/>
          <w:b/>
          <w:bCs/>
          <w:sz w:val="24"/>
          <w:szCs w:val="24"/>
          <w:lang w:eastAsia="zh-CN"/>
        </w:rPr>
        <w:t xml:space="preserve">  线性回归</w:t>
      </w:r>
      <w:r>
        <w:rPr>
          <w:rFonts w:hint="default" w:ascii="黑体" w:hAnsi="黑体" w:eastAsia="黑体" w:cs="黑体"/>
          <w:b w:val="0"/>
          <w:bCs w:val="0"/>
          <w:sz w:val="24"/>
          <w:szCs w:val="24"/>
          <w:lang w:eastAsia="zh-CN"/>
        </w:rPr>
        <w:t>：学习率为0.1，迭代次数为20.</w:t>
      </w:r>
    </w:p>
    <w:p>
      <w:pPr>
        <w:ind w:left="420" w:leftChars="0"/>
        <w:rPr>
          <w:rFonts w:hint="eastAsia" w:ascii="黑体" w:hAnsi="黑体" w:eastAsia="黑体" w:cs="黑体"/>
          <w:b w:val="0"/>
          <w:bCs w:val="0"/>
          <w:sz w:val="24"/>
          <w:szCs w:val="24"/>
          <w:lang w:eastAsia="zh-CN"/>
        </w:rPr>
      </w:pPr>
      <w:r>
        <w:rPr>
          <w:rFonts w:hint="default" w:ascii="黑体" w:hAnsi="黑体" w:eastAsia="黑体" w:cs="黑体"/>
          <w:b/>
          <w:bCs/>
          <w:sz w:val="24"/>
          <w:szCs w:val="24"/>
          <w:lang w:eastAsia="zh-CN"/>
        </w:rPr>
        <w:t xml:space="preserve">  线性分类</w:t>
      </w:r>
      <w:r>
        <w:rPr>
          <w:rFonts w:hint="default" w:ascii="黑体" w:hAnsi="黑体" w:eastAsia="黑体" w:cs="黑体"/>
          <w:b w:val="0"/>
          <w:bCs w:val="0"/>
          <w:sz w:val="24"/>
          <w:szCs w:val="24"/>
          <w:lang w:eastAsia="zh-CN"/>
        </w:rPr>
        <w:t>：学习率为0.005，迭代次数为1000，超参数C为0.01</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cs="黑体"/>
          <w:b w:val="0"/>
          <w:bCs w:val="0"/>
          <w:sz w:val="28"/>
          <w:szCs w:val="32"/>
          <w:lang w:val="en-US" w:eastAsia="zh-CN"/>
        </w:rPr>
        <w:t>评估结果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根据选择的评估方法</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ind w:left="420" w:leftChars="0"/>
        <w:rPr>
          <w:rFonts w:hint="default" w:ascii="黑体" w:hAnsi="黑体" w:eastAsia="黑体" w:cs="黑体"/>
          <w:b w:val="0"/>
          <w:bCs w:val="0"/>
          <w:sz w:val="24"/>
          <w:szCs w:val="24"/>
          <w:lang w:eastAsia="zh-CN"/>
        </w:rPr>
      </w:pPr>
      <w:r>
        <w:rPr>
          <w:rFonts w:hint="default" w:ascii="黑体" w:hAnsi="黑体" w:eastAsia="黑体" w:cs="黑体"/>
          <w:b w:val="0"/>
          <w:bCs w:val="0"/>
          <w:sz w:val="24"/>
          <w:szCs w:val="24"/>
          <w:lang w:eastAsia="zh-CN"/>
        </w:rPr>
        <w:t xml:space="preserve">  </w:t>
      </w:r>
      <w:r>
        <w:rPr>
          <w:rFonts w:hint="default" w:ascii="黑体" w:hAnsi="黑体" w:eastAsia="黑体" w:cs="黑体"/>
          <w:b/>
          <w:bCs/>
          <w:sz w:val="24"/>
          <w:szCs w:val="24"/>
          <w:lang w:eastAsia="zh-CN"/>
        </w:rPr>
        <w:t>线性回归</w:t>
      </w:r>
      <w:r>
        <w:rPr>
          <w:rFonts w:hint="default" w:ascii="黑体" w:hAnsi="黑体" w:eastAsia="黑体" w:cs="黑体"/>
          <w:b w:val="0"/>
          <w:bCs w:val="0"/>
          <w:sz w:val="24"/>
          <w:szCs w:val="24"/>
          <w:lang w:eastAsia="zh-CN"/>
        </w:rPr>
        <w:t>： 在第10次迭代后，训练集和验证集的Loss值已十分接近，并在之后接近0。</w:t>
      </w:r>
    </w:p>
    <w:p>
      <w:pPr>
        <w:ind w:left="420" w:leftChars="0"/>
        <w:rPr>
          <w:rFonts w:hint="eastAsia" w:ascii="黑体" w:hAnsi="黑体" w:eastAsia="黑体" w:cs="黑体"/>
          <w:b w:val="0"/>
          <w:bCs w:val="0"/>
          <w:sz w:val="24"/>
          <w:szCs w:val="24"/>
          <w:lang w:eastAsia="zh-CN"/>
        </w:rPr>
      </w:pPr>
      <w:r>
        <w:rPr>
          <w:rFonts w:hint="default" w:ascii="黑体" w:hAnsi="黑体" w:eastAsia="黑体" w:cs="黑体"/>
          <w:b w:val="0"/>
          <w:bCs w:val="0"/>
          <w:sz w:val="24"/>
          <w:szCs w:val="24"/>
          <w:lang w:eastAsia="zh-CN"/>
        </w:rPr>
        <w:t xml:space="preserve">  </w:t>
      </w:r>
      <w:r>
        <w:rPr>
          <w:rFonts w:hint="default" w:ascii="黑体" w:hAnsi="黑体" w:eastAsia="黑体" w:cs="黑体"/>
          <w:b/>
          <w:bCs/>
          <w:sz w:val="24"/>
          <w:szCs w:val="24"/>
          <w:lang w:eastAsia="zh-CN"/>
        </w:rPr>
        <w:t>线性分类</w:t>
      </w:r>
      <w:r>
        <w:rPr>
          <w:rFonts w:hint="default" w:ascii="黑体" w:hAnsi="黑体" w:eastAsia="黑体" w:cs="黑体"/>
          <w:b w:val="0"/>
          <w:bCs w:val="0"/>
          <w:sz w:val="24"/>
          <w:szCs w:val="24"/>
          <w:lang w:eastAsia="zh-CN"/>
        </w:rPr>
        <w:t>：训练集的Loss在大约第50次迭代降到2.0以下，并在之后稳定在大概1.9，验证集也在大约第50次迭代降到1.1，并在之后稳定在1.1和1.0之间。</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ind w:left="420" w:leftChars="0"/>
        <w:rPr>
          <w:rFonts w:hint="eastAsia"/>
          <w:lang w:eastAsia="zh-CN"/>
        </w:rPr>
      </w:pPr>
      <w:r>
        <w:rPr>
          <w:rFonts w:hint="default" w:ascii="黑体" w:hAnsi="黑体" w:eastAsia="黑体" w:cs="黑体"/>
          <w:b w:val="0"/>
          <w:bCs w:val="0"/>
          <w:sz w:val="28"/>
          <w:szCs w:val="32"/>
          <w:lang w:eastAsia="zh-CN"/>
        </w:rPr>
        <w:t xml:space="preserve">  SVM的预测准确率约为0.85</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p>
    <w:p>
      <w:pPr>
        <w:ind w:left="840" w:leftChars="0"/>
        <w:rPr>
          <w:rFonts w:hint="default"/>
          <w:b/>
          <w:bCs/>
          <w:lang w:eastAsia="zh-CN"/>
        </w:rPr>
      </w:pPr>
      <w:r>
        <w:rPr>
          <w:rFonts w:hint="default"/>
          <w:b/>
          <w:bCs/>
          <w:lang w:eastAsia="zh-CN"/>
        </w:rPr>
        <w:t>线性回归：</w:t>
      </w:r>
    </w:p>
    <w:p>
      <w:pPr/>
      <w:r>
        <w:drawing>
          <wp:inline distT="0" distB="0" distL="114300" distR="114300">
            <wp:extent cx="5272405" cy="4937760"/>
            <wp:effectExtent l="0" t="0" r="444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2405" cy="4937760"/>
                    </a:xfrm>
                    <a:prstGeom prst="rect">
                      <a:avLst/>
                    </a:prstGeom>
                    <a:noFill/>
                    <a:ln w="9525">
                      <a:noFill/>
                      <a:miter/>
                    </a:ln>
                  </pic:spPr>
                </pic:pic>
              </a:graphicData>
            </a:graphic>
          </wp:inline>
        </w:drawing>
      </w:r>
    </w:p>
    <w:p>
      <w:pPr>
        <w:ind w:left="840" w:leftChars="0"/>
      </w:pPr>
      <w:r>
        <w:t>线性分类：</w:t>
      </w:r>
    </w:p>
    <w:p>
      <w:pPr>
        <w:rPr>
          <w:rFonts w:hint="eastAsia"/>
          <w:lang w:eastAsia="zh-CN"/>
        </w:rPr>
      </w:pPr>
      <w:r>
        <w:drawing>
          <wp:inline distT="0" distB="0" distL="114300" distR="114300">
            <wp:extent cx="5267960" cy="5090160"/>
            <wp:effectExtent l="0" t="0" r="8890"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7960" cy="5090160"/>
                    </a:xfrm>
                    <a:prstGeom prst="rect">
                      <a:avLst/>
                    </a:prstGeom>
                    <a:noFill/>
                    <a:ln w="9525">
                      <a:noFill/>
                      <a:miter/>
                    </a:ln>
                  </pic:spPr>
                </pic:pic>
              </a:graphicData>
            </a:graphic>
          </wp:inline>
        </w:drawing>
      </w:r>
    </w:p>
    <w:p>
      <w:pPr>
        <w:pStyle w:val="3"/>
        <w:numPr>
          <w:ilvl w:val="0"/>
          <w:numId w:val="3"/>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实验结果分析:</w:t>
      </w:r>
    </w:p>
    <w:p>
      <w:pPr>
        <w:numPr>
          <w:ilvl w:val="0"/>
          <w:numId w:val="0"/>
        </w:numPr>
        <w:ind w:firstLine="420" w:firstLineChars="0"/>
        <w:rPr>
          <w:rFonts w:hint="default"/>
          <w:lang w:eastAsia="zh-CN"/>
        </w:rPr>
      </w:pPr>
      <w:r>
        <w:rPr>
          <w:rFonts w:hint="default"/>
          <w:lang w:eastAsia="zh-CN"/>
        </w:rPr>
        <w:t xml:space="preserve">  </w:t>
      </w:r>
      <w:r>
        <w:rPr>
          <w:rFonts w:hint="default"/>
          <w:lang w:eastAsia="zh-CN"/>
        </w:rPr>
        <w:t>实验结果整体上还好，虽然数据规模比较小，但是还是有很多可以优化的地方，由于没有花太多时间在调参上，超参数也比较粗略。</w:t>
      </w:r>
    </w:p>
    <w:p>
      <w:pPr>
        <w:numPr>
          <w:ilvl w:val="0"/>
          <w:numId w:val="0"/>
        </w:numPr>
        <w:ind w:firstLine="420" w:firstLineChars="0"/>
        <w:rPr>
          <w:rFonts w:hint="default"/>
          <w:lang w:eastAsia="zh-CN"/>
        </w:rPr>
      </w:pPr>
      <w:r>
        <w:rPr>
          <w:rFonts w:hint="default"/>
          <w:b/>
          <w:bCs/>
          <w:lang w:eastAsia="zh-CN"/>
        </w:rPr>
        <w:t>线性回归</w:t>
      </w:r>
      <w:r>
        <w:rPr>
          <w:rFonts w:hint="default"/>
          <w:lang w:eastAsia="zh-CN"/>
        </w:rPr>
        <w:t>的Loss函数，训练集和验证集上的都收敛得很快，并在后面稳步下降直到趋近于平行前进，整体看来，模型训练得很稳定，不会过度训练数据。</w:t>
      </w:r>
    </w:p>
    <w:p>
      <w:pPr>
        <w:numPr>
          <w:ilvl w:val="0"/>
          <w:numId w:val="0"/>
        </w:numPr>
        <w:ind w:firstLine="420" w:firstLineChars="0"/>
        <w:rPr>
          <w:rFonts w:hint="eastAsia"/>
          <w:lang w:eastAsia="zh-CN"/>
        </w:rPr>
      </w:pPr>
      <w:r>
        <w:rPr>
          <w:rFonts w:hint="default"/>
          <w:b/>
          <w:bCs/>
          <w:lang w:eastAsia="zh-CN"/>
        </w:rPr>
        <w:t>线性分类</w:t>
      </w:r>
      <w:r>
        <w:rPr>
          <w:rFonts w:hint="default"/>
          <w:lang w:eastAsia="zh-CN"/>
        </w:rPr>
        <w:t>的Loss函数，训练集和验证集在第1-50次迭代之间下降得非常快，后面则趋于稳定，然而验证集后面的部分的Loss函数值一直大于训练集的，而且在第200次迭代后反而出现略微上升，这表明在200次迭代后数据训练过度了，需要控制下迭代次数。</w:t>
      </w:r>
    </w:p>
    <w:p>
      <w:pPr>
        <w:pStyle w:val="3"/>
        <w:numPr>
          <w:ilvl w:val="0"/>
          <w:numId w:val="3"/>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对比线性回归和线性分类的异同点：</w:t>
      </w:r>
    </w:p>
    <w:p>
      <w:pPr>
        <w:numPr>
          <w:ilvl w:val="0"/>
          <w:numId w:val="0"/>
        </w:numPr>
        <w:ind w:firstLine="420" w:firstLineChars="0"/>
        <w:rPr>
          <w:rFonts w:hint="eastAsia"/>
          <w:lang w:eastAsia="zh-CN"/>
        </w:rPr>
      </w:pPr>
      <w:r>
        <w:rPr>
          <w:rFonts w:hint="default"/>
          <w:lang w:eastAsia="zh-CN"/>
        </w:rPr>
        <w:t xml:space="preserve">  线性回归常用于分析两个变量X和Y之间的关系，一般应用于根据一个事物的特征值组去预测另一个值；而线性分类则是根据变量X去预测Y所属的区间（类别）。整体来说，线性回归和线性分类前面的步骤都差不多，主要的区别在于线性分类需要将最后的预测值归并到某个区间成为一个类别。</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14.实验总结：</w:t>
      </w:r>
    </w:p>
    <w:p>
      <w:pPr/>
      <w:r>
        <w:t xml:space="preserve">  通过本次实验，更加深入了解线性回归和线性分类的原理和本质，并实践使用了梯度下降，通过不断降低Loss值去训练模型，同时还将课堂上将的SVM原理和公式应用于实践中。而对于梯度下降，实验过程中遇到了陷入了局部最优值，通过增大学习率和迭代次数解决了，尽管如此，实践证明，梯度下降也只是能不断逼近最优解，拿到的还是局部最优解中的优化解</w:t>
      </w:r>
      <w:bookmarkStart w:id="0" w:name="_GoBack"/>
      <w:bookmarkEnd w:id="0"/>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decorative"/>
    <w:pitch w:val="default"/>
    <w:sig w:usb0="00007A87" w:usb1="80000000" w:usb2="00000008" w:usb3="00000000" w:csb0="400001FF" w:csb1="FFFF0000"/>
  </w:font>
  <w:font w:name="黑体">
    <w:altName w:val="文泉驿微米黑"/>
    <w:panose1 w:val="02010609060101010101"/>
    <w:charset w:val="86"/>
    <w:family w:val="auto"/>
    <w:pitch w:val="default"/>
    <w:sig w:usb0="00000000" w:usb1="00000000" w:usb2="00000016" w:usb3="00000000" w:csb0="00040001" w:csb1="0000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华文楷体">
    <w:altName w:val="文泉驿微米黑"/>
    <w:panose1 w:val="02010600040101010101"/>
    <w:charset w:val="86"/>
    <w:family w:val="auto"/>
    <w:pitch w:val="default"/>
    <w:sig w:usb0="00000000" w:usb1="00000000" w:usb2="00000000" w:usb3="00000000" w:csb0="0004009F" w:csb1="DFD70000"/>
  </w:font>
  <w:font w:name="仿宋">
    <w:altName w:val="文泉驿微米黑"/>
    <w:panose1 w:val="02010609060101010101"/>
    <w:charset w:val="86"/>
    <w:family w:val="auto"/>
    <w:pitch w:val="default"/>
    <w:sig w:usb0="00000000" w:usb1="00000000" w:usb2="00000016" w:usb3="00000000" w:csb0="00040001" w:csb1="00000000"/>
  </w:font>
  <w:font w:name="华文新魏">
    <w:altName w:val="AR PL UKai CN"/>
    <w:panose1 w:val="02010800040101010101"/>
    <w:charset w:val="86"/>
    <w:family w:val="auto"/>
    <w:pitch w:val="default"/>
    <w:sig w:usb0="00000000" w:usb1="00000000" w:usb2="00000000" w:usb3="00000000" w:csb0="00040000" w:csb1="00000000"/>
  </w:font>
  <w:font w:name="Calibri Light">
    <w:altName w:val="Arial"/>
    <w:panose1 w:val="020F0302020204030204"/>
    <w:charset w:val="00"/>
    <w:family w:val="auto"/>
    <w:pitch w:val="default"/>
    <w:sig w:usb0="00000000" w:usb1="00000000" w:usb2="00000009" w:usb3="00000000" w:csb0="200001FF" w:csb1="00000000"/>
  </w:font>
  <w:font w:name="华文中宋">
    <w:altName w:val="文泉驿微米黑"/>
    <w:panose1 w:val="02010600040101010101"/>
    <w:charset w:val="86"/>
    <w:family w:val="auto"/>
    <w:pitch w:val="default"/>
    <w:sig w:usb0="00000000" w:usb1="00000000" w:usb2="00000000" w:usb3="00000000" w:csb0="0004009F" w:csb1="DFD70000"/>
  </w:font>
  <w:font w:name="华文宋体">
    <w:altName w:val="文泉驿微米黑"/>
    <w:panose1 w:val="02010600040101010101"/>
    <w:charset w:val="86"/>
    <w:family w:val="auto"/>
    <w:pitch w:val="default"/>
    <w:sig w:usb0="00000000" w:usb1="00000000" w:usb2="00000000" w:usb3="00000000" w:csb0="0004009F" w:csb1="DFD70000"/>
  </w:font>
  <w:font w:name="华文彩云">
    <w:altName w:val="AR PL UKai CN"/>
    <w:panose1 w:val="02010800040101010101"/>
    <w:charset w:val="86"/>
    <w:family w:val="auto"/>
    <w:pitch w:val="default"/>
    <w:sig w:usb0="00000000" w:usb1="00000000" w:usb2="00000000" w:usb3="00000000" w:csb0="00040000" w:csb1="00000000"/>
  </w:font>
  <w:font w:name="华文琥珀">
    <w:altName w:val="AR PL UKai CN"/>
    <w:panose1 w:val="02010800040101010101"/>
    <w:charset w:val="86"/>
    <w:family w:val="auto"/>
    <w:pitch w:val="default"/>
    <w:sig w:usb0="00000000" w:usb1="00000000" w:usb2="00000000" w:usb3="00000000" w:csb0="00040000" w:csb1="00000000"/>
  </w:font>
  <w:font w:name="华文细黑">
    <w:altName w:val="文泉驿微米黑"/>
    <w:panose1 w:val="02010600040101010101"/>
    <w:charset w:val="86"/>
    <w:family w:val="auto"/>
    <w:pitch w:val="default"/>
    <w:sig w:usb0="00000000" w:usb1="00000000" w:usb2="00000000" w:usb3="00000000" w:csb0="0004009F" w:csb1="DFD70000"/>
  </w:font>
  <w:font w:name="华文行楷">
    <w:altName w:val="文泉驿微米黑"/>
    <w:panose1 w:val="02010800040101010101"/>
    <w:charset w:val="86"/>
    <w:family w:val="auto"/>
    <w:pitch w:val="default"/>
    <w:sig w:usb0="00000000" w:usb1="00000000" w:usb2="00000000" w:usb3="00000000" w:csb0="00040000" w:csb1="00000000"/>
  </w:font>
  <w:font w:name="华文隶书">
    <w:altName w:val="文泉驿微米黑"/>
    <w:panose1 w:val="02010800040101010101"/>
    <w:charset w:val="86"/>
    <w:family w:val="auto"/>
    <w:pitch w:val="default"/>
    <w:sig w:usb0="00000000" w:usb1="00000000" w:usb2="00000000" w:usb3="00000000" w:csb0="00040000" w:csb1="00000000"/>
  </w:font>
  <w:font w:name="隶书">
    <w:altName w:val="文泉驿微米黑"/>
    <w:panose1 w:val="02010509060101010101"/>
    <w:charset w:val="86"/>
    <w:family w:val="auto"/>
    <w:pitch w:val="default"/>
    <w:sig w:usb0="00000000" w:usb1="00000000" w:usb2="00000000" w:usb3="00000000" w:csb0="00040000" w:csb1="00000000"/>
  </w:font>
  <w:font w:name="等线 Light">
    <w:altName w:val="AR PL UKai CN"/>
    <w:panose1 w:val="02010600030101010101"/>
    <w:charset w:val="86"/>
    <w:family w:val="auto"/>
    <w:pitch w:val="default"/>
    <w:sig w:usb0="00000000" w:usb1="00000000" w:usb2="00000016" w:usb3="00000000" w:csb0="0004000F" w:csb1="00000000"/>
  </w:font>
  <w:font w:name="等线">
    <w:altName w:val="AR PL UKai CN"/>
    <w:panose1 w:val="02010600030101010101"/>
    <w:charset w:val="86"/>
    <w:family w:val="auto"/>
    <w:pitch w:val="default"/>
    <w:sig w:usb0="00000000" w:usb1="00000000" w:usb2="00000016" w:usb3="00000000" w:csb0="0004000F" w:csb1="00000000"/>
  </w:font>
  <w:font w:name="楷体">
    <w:altName w:val="文泉驿微米黑"/>
    <w:panose1 w:val="02010609060101010101"/>
    <w:charset w:val="86"/>
    <w:family w:val="auto"/>
    <w:pitch w:val="default"/>
    <w:sig w:usb0="00000000" w:usb1="00000000" w:usb2="00000016" w:usb3="00000000" w:csb0="00040001" w:csb1="00000000"/>
  </w:font>
  <w:font w:name="仿宋_GB2312">
    <w:altName w:val="文泉驿微米黑"/>
    <w:panose1 w:val="02010609030101010101"/>
    <w:charset w:val="86"/>
    <w:family w:val="swiss"/>
    <w:pitch w:val="default"/>
    <w:sig w:usb0="00000000" w:usb1="00000000" w:usb2="00000010" w:usb3="00000000" w:csb0="00040000" w:csb1="00000000"/>
  </w:font>
  <w:font w:name="Consolas">
    <w:altName w:val="文泉驿微米黑"/>
    <w:panose1 w:val="020B0609020204030204"/>
    <w:charset w:val="86"/>
    <w:family w:val="auto"/>
    <w:pitch w:val="default"/>
    <w:sig w:usb0="00000000" w:usb1="00000000" w:usb2="00000001" w:usb3="00000000" w:csb0="6000019F" w:csb1="DFD70000"/>
  </w:font>
  <w:font w:name="华文仿宋">
    <w:altName w:val="文泉驿微米黑"/>
    <w:panose1 w:val="02010600040101010101"/>
    <w:charset w:val="86"/>
    <w:family w:val="auto"/>
    <w:pitch w:val="default"/>
    <w:sig w:usb0="00000000" w:usb1="00000000" w:usb2="00000000" w:usb3="00000000" w:csb0="0004009F" w:csb1="DFD70000"/>
  </w:font>
  <w:font w:name="幼圆">
    <w:altName w:val="AR PL UMing CN"/>
    <w:panose1 w:val="02010509060101010101"/>
    <w:charset w:val="86"/>
    <w:family w:val="auto"/>
    <w:pitch w:val="default"/>
    <w:sig w:usb0="00000000" w:usb1="00000000" w:usb2="00000000" w:usb3="00000000" w:csb0="00040000" w:csb1="00000000"/>
  </w:font>
  <w:font w:name="微软雅黑">
    <w:altName w:val="文泉驿微米黑"/>
    <w:panose1 w:val="020B0503020204020204"/>
    <w:charset w:val="86"/>
    <w:family w:val="auto"/>
    <w:pitch w:val="default"/>
    <w:sig w:usb0="00000000" w:usb1="00000000" w:usb2="00000016" w:usb3="00000000" w:csb0="0004001F" w:csb1="00000000"/>
  </w:font>
  <w:font w:name="微软雅黑 Light">
    <w:altName w:val="文泉驿微米黑"/>
    <w:panose1 w:val="020B0502040204020203"/>
    <w:charset w:val="86"/>
    <w:family w:val="auto"/>
    <w:pitch w:val="default"/>
    <w:sig w:usb0="00000000" w:usb1="00000000" w:usb2="00000016" w:usb3="00000000" w:csb0="0004001F" w:csb1="00000000"/>
  </w:font>
  <w:font w:name="新宋体">
    <w:altName w:val="文泉驿微米黑"/>
    <w:panose1 w:val="02010609030101010101"/>
    <w:charset w:val="86"/>
    <w:family w:val="auto"/>
    <w:pitch w:val="default"/>
    <w:sig w:usb0="00000000" w:usb1="00000000" w:usb2="00000006" w:usb3="00000000" w:csb0="00040001" w:csb1="00000000"/>
  </w:font>
  <w:font w:name="方正兰亭超细黑简体">
    <w:altName w:val="文泉驿微米黑"/>
    <w:panose1 w:val="02000000000000000000"/>
    <w:charset w:val="86"/>
    <w:family w:val="auto"/>
    <w:pitch w:val="default"/>
    <w:sig w:usb0="00000000" w:usb1="00000000" w:usb2="00000000" w:usb3="00000000" w:csb0="00040000" w:csb1="00000000"/>
  </w:font>
  <w:font w:name="方正姚体">
    <w:altName w:val="文泉驿微米黑"/>
    <w:panose1 w:val="02010601030101010101"/>
    <w:charset w:val="86"/>
    <w:family w:val="auto"/>
    <w:pitch w:val="default"/>
    <w:sig w:usb0="00000000" w:usb1="00000000" w:usb2="00000000" w:usb3="00000000" w:csb0="00040000" w:csb1="00000000"/>
  </w:font>
  <w:font w:name="方正舒体">
    <w:altName w:val="AR PL UKai CN"/>
    <w:panose1 w:val="02010601030101010101"/>
    <w:charset w:val="86"/>
    <w:family w:val="auto"/>
    <w:pitch w:val="default"/>
    <w:sig w:usb0="00000000" w:usb1="00000000" w:usb2="00000000" w:usb3="00000000" w:csb0="00040000" w:csb1="00000000"/>
  </w:font>
  <w:font w:name="+西文正文">
    <w:altName w:val="文泉驿微米黑"/>
    <w:panose1 w:val="00000000000000000000"/>
    <w:charset w:val="00"/>
    <w:family w:val="auto"/>
    <w:pitch w:val="default"/>
    <w:sig w:usb0="00000000" w:usb1="00000000" w:usb2="00000000" w:usb3="00000000" w:csb0="00000000" w:csb1="00000000"/>
  </w:font>
  <w:font w:name="Segoe Print">
    <w:altName w:val="Ume P Gothic"/>
    <w:panose1 w:val="02000600000000000000"/>
    <w:charset w:val="00"/>
    <w:family w:val="auto"/>
    <w:pitch w:val="default"/>
    <w:sig w:usb0="00000000" w:usb1="00000000" w:usb2="00000000" w:usb3="00000000" w:csb0="2000009F" w:csb1="47010000"/>
  </w:font>
  <w:font w:name="Helvetica Neue">
    <w:altName w:val="文泉驿微米黑"/>
    <w:panose1 w:val="00000000000000000000"/>
    <w:charset w:val="00"/>
    <w:family w:val="auto"/>
    <w:pitch w:val="default"/>
    <w:sig w:usb0="00000000" w:usb1="00000000" w:usb2="00000000" w:usb3="00000000" w:csb0="00000000" w:csb1="00000000"/>
  </w:font>
  <w:font w:name="-apple-system">
    <w:altName w:val="文泉驿微米黑"/>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enlo">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Ume P Gothic">
    <w:panose1 w:val="02000600000000000000"/>
    <w:charset w:val="80"/>
    <w:family w:val="auto"/>
    <w:pitch w:val="default"/>
    <w:sig w:usb0="A00002BF" w:usb1="68C7FCFB" w:usb2="00000010" w:usb3="00000000" w:csb0="4002009F" w:csb1="DFD70000"/>
  </w:font>
  <w:font w:name="PingFang SC">
    <w:altName w:val="文泉驿微米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633383">
    <w:nsid w:val="5A28F427"/>
    <w:multiLevelType w:val="singleLevel"/>
    <w:tmpl w:val="5A28F427"/>
    <w:lvl w:ilvl="0" w:tentative="1">
      <w:start w:val="6"/>
      <w:numFmt w:val="decimal"/>
      <w:suff w:val="space"/>
      <w:lvlText w:val="%1."/>
      <w:lvlJc w:val="left"/>
    </w:lvl>
  </w:abstractNum>
  <w:abstractNum w:abstractNumId="1512634702">
    <w:nsid w:val="5A28F94E"/>
    <w:multiLevelType w:val="singleLevel"/>
    <w:tmpl w:val="5A28F94E"/>
    <w:lvl w:ilvl="0" w:tentative="1">
      <w:start w:val="8"/>
      <w:numFmt w:val="decimal"/>
      <w:suff w:val="space"/>
      <w:lvlText w:val="%1."/>
      <w:lvlJc w:val="left"/>
    </w:lvl>
  </w:abstractNum>
  <w:abstractNum w:abstractNumId="1512648245">
    <w:nsid w:val="5A292E35"/>
    <w:multiLevelType w:val="singleLevel"/>
    <w:tmpl w:val="5A292E35"/>
    <w:lvl w:ilvl="0" w:tentative="1">
      <w:start w:val="12"/>
      <w:numFmt w:val="decimal"/>
      <w:suff w:val="nothing"/>
      <w:lvlText w:val="%1."/>
      <w:lvlJc w:val="left"/>
    </w:lvl>
  </w:abstractNum>
  <w:num w:numId="1">
    <w:abstractNumId w:val="1512633383"/>
  </w:num>
  <w:num w:numId="2">
    <w:abstractNumId w:val="1512634702"/>
  </w:num>
  <w:num w:numId="3">
    <w:abstractNumId w:val="15126482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8C57CBB"/>
    <w:rsid w:val="160F7342"/>
    <w:rsid w:val="19FEDE34"/>
    <w:rsid w:val="1A2B2C61"/>
    <w:rsid w:val="1A7662C2"/>
    <w:rsid w:val="1D174501"/>
    <w:rsid w:val="20407B96"/>
    <w:rsid w:val="21CB5808"/>
    <w:rsid w:val="233E1522"/>
    <w:rsid w:val="24701AD3"/>
    <w:rsid w:val="24F3ED13"/>
    <w:rsid w:val="268867B5"/>
    <w:rsid w:val="27EC6FFC"/>
    <w:rsid w:val="2C5658DB"/>
    <w:rsid w:val="32DE7BD4"/>
    <w:rsid w:val="3B027E20"/>
    <w:rsid w:val="3BFB7655"/>
    <w:rsid w:val="3FBE2A36"/>
    <w:rsid w:val="4133401E"/>
    <w:rsid w:val="42072B65"/>
    <w:rsid w:val="429203A8"/>
    <w:rsid w:val="46B53227"/>
    <w:rsid w:val="4A3D2524"/>
    <w:rsid w:val="4D745ED2"/>
    <w:rsid w:val="4DDBCA06"/>
    <w:rsid w:val="53D78490"/>
    <w:rsid w:val="54750511"/>
    <w:rsid w:val="55145C1C"/>
    <w:rsid w:val="563F9D24"/>
    <w:rsid w:val="5B0D577E"/>
    <w:rsid w:val="5F614862"/>
    <w:rsid w:val="5F7FF49C"/>
    <w:rsid w:val="5FBB492B"/>
    <w:rsid w:val="63DD7EAE"/>
    <w:rsid w:val="65723846"/>
    <w:rsid w:val="67A207A6"/>
    <w:rsid w:val="68B53591"/>
    <w:rsid w:val="6BEF108C"/>
    <w:rsid w:val="6FF10D29"/>
    <w:rsid w:val="70E93081"/>
    <w:rsid w:val="73346A28"/>
    <w:rsid w:val="74D79ADF"/>
    <w:rsid w:val="76B7451E"/>
    <w:rsid w:val="771F342A"/>
    <w:rsid w:val="777B9A56"/>
    <w:rsid w:val="7DF33F0B"/>
    <w:rsid w:val="7EB19FA4"/>
    <w:rsid w:val="7F8B0DA7"/>
    <w:rsid w:val="7FA6C27E"/>
    <w:rsid w:val="7FBFE29B"/>
    <w:rsid w:val="7FC592C3"/>
    <w:rsid w:val="7FDD3EAC"/>
    <w:rsid w:val="7FFFF034"/>
    <w:rsid w:val="97FBCD52"/>
    <w:rsid w:val="997F772B"/>
    <w:rsid w:val="99DF6DF0"/>
    <w:rsid w:val="9DFF55A8"/>
    <w:rsid w:val="A5BFA47E"/>
    <w:rsid w:val="AFE5881A"/>
    <w:rsid w:val="AFF7FF22"/>
    <w:rsid w:val="B9EFDE8C"/>
    <w:rsid w:val="BDFF034B"/>
    <w:rsid w:val="BFFC21A2"/>
    <w:rsid w:val="CBFB0A4F"/>
    <w:rsid w:val="D1F7E8F1"/>
    <w:rsid w:val="D3FB420D"/>
    <w:rsid w:val="D7DB85AC"/>
    <w:rsid w:val="DBCE6266"/>
    <w:rsid w:val="DDEFB596"/>
    <w:rsid w:val="DFF5CE00"/>
    <w:rsid w:val="ECF69E40"/>
    <w:rsid w:val="EEEDB776"/>
    <w:rsid w:val="EFED3800"/>
    <w:rsid w:val="F7FD951A"/>
    <w:rsid w:val="F87F283C"/>
    <w:rsid w:val="FBD7677B"/>
    <w:rsid w:val="FBF3E9F4"/>
    <w:rsid w:val="FC3F6C4D"/>
    <w:rsid w:val="FC575255"/>
    <w:rsid w:val="FF7DE9BA"/>
    <w:rsid w:val="FFDC1901"/>
    <w:rsid w:val="FFF553E2"/>
    <w:rsid w:val="FFFF57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0"/>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Hyperlink"/>
    <w:basedOn w:val="6"/>
    <w:uiPriority w:val="0"/>
    <w:rPr>
      <w:color w:val="0000FF"/>
      <w:u w:val="single"/>
    </w:rPr>
  </w:style>
  <w:style w:type="character" w:customStyle="1" w:styleId="10">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2017-11-14T22:32:00Z</dcterms:created>
  <dc:creator>15384</dc:creator>
  <cp:lastModifiedBy>frankie</cp:lastModifiedBy>
  <dcterms:modified xsi:type="dcterms:W3CDTF">2017-12-07T21:23:55Z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